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201FC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 xml:space="preserve">HP </w:t>
            </w:r>
            <w:proofErr w:type="spellStart"/>
            <w:r w:rsidRPr="00201FCB">
              <w:rPr>
                <w:rFonts w:ascii="Leelawadee" w:hAnsi="Leelawadee" w:cs="Leelawadee"/>
                <w:sz w:val="26"/>
                <w:szCs w:val="26"/>
              </w:rPr>
              <w:t>OfficeJet</w:t>
            </w:r>
            <w:proofErr w:type="spellEnd"/>
            <w:r w:rsidRPr="00201FCB">
              <w:rPr>
                <w:rFonts w:ascii="Leelawadee" w:hAnsi="Leelawadee" w:cs="Leelawadee"/>
                <w:sz w:val="26"/>
                <w:szCs w:val="26"/>
              </w:rPr>
              <w:t xml:space="preserve"> Pro 9010 All-in-One Wireless Printer, Instant Ink compatible, capable of </w:t>
            </w:r>
            <w:r>
              <w:rPr>
                <w:rFonts w:ascii="Leelawadee" w:hAnsi="Leelawadee" w:cs="Leelawadee"/>
                <w:sz w:val="26"/>
                <w:szCs w:val="26"/>
              </w:rPr>
              <w:t>printing, scanning, and copying</w:t>
            </w:r>
          </w:p>
        </w:tc>
        <w:tc>
          <w:tcPr>
            <w:tcW w:w="9360" w:type="dxa"/>
          </w:tcPr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Brand: HP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Connectivity technology: Bluetooth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Printing technology: Laser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Special features: Auto-Duplex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Color: Gray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Recommended uses for product: Home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Imprimante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HP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OfficeJet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9010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Ethernet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Multifonctions</w:t>
            </w:r>
            <w:proofErr w:type="spellEnd"/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Maximum print speed (color): 6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Max. monochrome printing speed: 7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Operating system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Windows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3-Year HP warranty included at no additional cost.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Print, copy, scan, and fax capabilities.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Print speeds of up to 22 ppm in black and up to 18 ppm in color.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Features a 250-sheet input tray and a 60-sheet output tray.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Automatic two-sided printing and scanning available.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Save up to 70% on ink (HP 963 inks) with HP Instant Ink, which automatically orders ink for delivery to your door when you're running low.</w:t>
            </w:r>
          </w:p>
          <w:p w:rsidR="00AF33DD" w:rsidRPr="00104415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Streamline repetitive tasks with Smart Tasks: Scan to the cloud, email, and more with just a tap, and even create editable, searchable documents from your phone or printer</w:t>
            </w:r>
          </w:p>
        </w:tc>
      </w:tr>
      <w:tr w:rsidR="00AF33DD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3F4231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PRINTER-CANON-TR4640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Brand: Canon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USB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Printing technology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Inkjet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Model name: TR4640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Printer output: Color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Maximum print speed (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colour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>): 4.4 ppm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Max. monochrome printing speed: 8.8 ppm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Product dimensions: 29.5D x 43.5W x 18.9H centimeters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Wi-Fi connectivity for printing, copying, scanning, faxing, and cloud services.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Efficient document management with a 20-sheet ADF.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Fast and high-quality printing at 8.8 </w:t>
            </w:r>
            <w:proofErr w:type="spellStart"/>
            <w:r w:rsidRPr="00201FCB">
              <w:rPr>
                <w:rFonts w:ascii="Leelawadee" w:hAnsi="Leelawadee" w:cs="Leelawadee"/>
                <w:sz w:val="26"/>
                <w:szCs w:val="26"/>
              </w:rPr>
              <w:t>ipm</w:t>
            </w:r>
            <w:proofErr w:type="spellEnd"/>
            <w:r w:rsidRPr="00201FCB">
              <w:rPr>
                <w:rFonts w:ascii="Leelawadee" w:hAnsi="Leelawadee" w:cs="Leelawadee"/>
                <w:sz w:val="26"/>
                <w:szCs w:val="26"/>
              </w:rPr>
              <w:t xml:space="preserve"> in black and 4.4 </w:t>
            </w:r>
            <w:proofErr w:type="spellStart"/>
            <w:r w:rsidRPr="00201FCB">
              <w:rPr>
                <w:rFonts w:ascii="Leelawadee" w:hAnsi="Leelawadee" w:cs="Leelawadee"/>
                <w:sz w:val="26"/>
                <w:szCs w:val="26"/>
              </w:rPr>
              <w:t>ipm</w:t>
            </w:r>
            <w:proofErr w:type="spellEnd"/>
            <w:r w:rsidRPr="00201FCB">
              <w:rPr>
                <w:rFonts w:ascii="Leelawadee" w:hAnsi="Leelawadee" w:cs="Leelawadee"/>
                <w:sz w:val="26"/>
                <w:szCs w:val="26"/>
              </w:rPr>
              <w:t xml:space="preserve"> in color.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Automatic duplex printing saves time.</w:t>
            </w:r>
          </w:p>
          <w:p w:rsidR="00AF33DD" w:rsidRPr="00104415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User-friendly control with a mono LCD for easy operation.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HP 107a Laser Printer, 4ZB77A – White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HP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Material: 0.19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ab/>
              <w:t>ISO Up to 11 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Model Name: HP Laser 107a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Product Number: 4ZB77A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Ports: Hi-Speed USB 2.0 port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Acoustic Power Emissions (Active, Printing): 6.5 B(A)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Recommended Operating Humidity Range: 20 to 70% RH (non-condensing)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Recommended Operating Temperature Range: 15 to 27°C (59 to 80.6°F)</w:t>
            </w:r>
          </w:p>
          <w:p w:rsidR="00EC5313" w:rsidRPr="003F4231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Storage Temperature Range: -20 to 40°C (-4 to 104°F)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Canon TS31</w:t>
            </w:r>
            <w:r w:rsidR="00201FCB">
              <w:rPr>
                <w:rFonts w:ascii="Leelawadee" w:hAnsi="Leelawadee" w:cs="Leelawadee"/>
                <w:sz w:val="26"/>
                <w:szCs w:val="26"/>
              </w:rPr>
              <w:t>40 Inkjet Multifunction Printer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>, Scanner &amp; Copier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Brand:</w:t>
            </w:r>
            <w:r w:rsidR="00201FC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Canon</w:t>
            </w:r>
          </w:p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Printing technology:</w:t>
            </w:r>
            <w:r w:rsidR="00201FC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Inkjet</w:t>
            </w:r>
          </w:p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</w:t>
            </w:r>
            <w:r w:rsidR="00201FC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Inkjet System</w:t>
            </w:r>
          </w:p>
          <w:p w:rsidR="00201FCB" w:rsidRPr="00EC5313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Max. monochrome printing speed: 15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Maximum print speed (color): 9 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ab/>
              <w:t>1.5 Pounds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Product dimensions: 31.6D x 43.5W x 14.5H centimeters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Number: TS3140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Canon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Type: Inkjet Multifunction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Built-in Devices: Printer, Scanner &amp; Copier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EC5313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EC5313" w:rsidRPr="00EC5313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BROTHER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Printing technology: Thermal</w:t>
            </w:r>
          </w:p>
          <w:p w:rsid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Special features: Auto-Duplex</w:t>
            </w:r>
          </w:p>
          <w:p w:rsidR="00201FCB" w:rsidRPr="00EC5313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uses for product: Office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Brother PT-E110VP Label Printer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lastRenderedPageBreak/>
              <w:t>Printer output: Monochrome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Maximum print speed (color): 5ppm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Max. monochrome printing speed: 15 ppm</w:t>
            </w:r>
          </w:p>
          <w:p w:rsid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00971" w:rsidRPr="00F00971" w:rsidRDefault="00F00971" w:rsidP="00F0097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00971" w:rsidRPr="00EC5313" w:rsidRDefault="00F00971" w:rsidP="00F0097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  <w:bookmarkStart w:id="0" w:name="_GoBack"/>
            <w:bookmarkEnd w:id="0"/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Perfect Material for customer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B486D"/>
    <w:rsid w:val="000F49AE"/>
    <w:rsid w:val="00104415"/>
    <w:rsid w:val="00107307"/>
    <w:rsid w:val="001A686E"/>
    <w:rsid w:val="00201FCB"/>
    <w:rsid w:val="0023671D"/>
    <w:rsid w:val="002414CF"/>
    <w:rsid w:val="003423CD"/>
    <w:rsid w:val="003F4231"/>
    <w:rsid w:val="004A35BF"/>
    <w:rsid w:val="004F5760"/>
    <w:rsid w:val="005260DF"/>
    <w:rsid w:val="0057090A"/>
    <w:rsid w:val="005C46A4"/>
    <w:rsid w:val="005D333B"/>
    <w:rsid w:val="00696292"/>
    <w:rsid w:val="00777377"/>
    <w:rsid w:val="007C70D1"/>
    <w:rsid w:val="008A4A40"/>
    <w:rsid w:val="00A21BBD"/>
    <w:rsid w:val="00A239EC"/>
    <w:rsid w:val="00AF33DD"/>
    <w:rsid w:val="00AF74EB"/>
    <w:rsid w:val="00B302A3"/>
    <w:rsid w:val="00B70672"/>
    <w:rsid w:val="00C306F5"/>
    <w:rsid w:val="00C82B50"/>
    <w:rsid w:val="00C94B77"/>
    <w:rsid w:val="00CE0AA6"/>
    <w:rsid w:val="00D2439F"/>
    <w:rsid w:val="00D91764"/>
    <w:rsid w:val="00DD03DD"/>
    <w:rsid w:val="00DD7866"/>
    <w:rsid w:val="00DF25E1"/>
    <w:rsid w:val="00EC5313"/>
    <w:rsid w:val="00EE3A88"/>
    <w:rsid w:val="00F0097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4240"/>
  <w15:docId w15:val="{71C34D9C-7355-4AFF-B888-929FD58C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59104-8143-4A0B-9ADF-25BAA222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26</cp:revision>
  <dcterms:created xsi:type="dcterms:W3CDTF">2022-10-29T15:25:00Z</dcterms:created>
  <dcterms:modified xsi:type="dcterms:W3CDTF">2024-10-07T16:46:00Z</dcterms:modified>
</cp:coreProperties>
</file>