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6"/>
        <w:gridCol w:w="5252"/>
        <w:gridCol w:w="10065"/>
      </w:tblGrid>
      <w:tr w:rsidR="006C34B5" w:rsidTr="0016313C">
        <w:trPr>
          <w:trHeight w:val="715"/>
        </w:trPr>
        <w:tc>
          <w:tcPr>
            <w:tcW w:w="526" w:type="dxa"/>
          </w:tcPr>
          <w:p w:rsidR="006C34B5" w:rsidRPr="00AF1E22" w:rsidRDefault="006C34B5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AF1E22"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5252" w:type="dxa"/>
          </w:tcPr>
          <w:p w:rsidR="006C34B5" w:rsidRPr="00AF1E22" w:rsidRDefault="004C24A9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C24A9">
              <w:rPr>
                <w:rFonts w:ascii="Leelawadee" w:hAnsi="Leelawadee" w:cs="Leelawadee"/>
                <w:sz w:val="26"/>
                <w:szCs w:val="26"/>
              </w:rPr>
              <w:t>Mizuno Women's Swift 7 Softball Cleats</w:t>
            </w:r>
          </w:p>
        </w:tc>
        <w:tc>
          <w:tcPr>
            <w:tcW w:w="10065" w:type="dxa"/>
          </w:tcPr>
          <w:p w:rsidR="002F3D84" w:rsidRPr="002F3D84" w:rsidRDefault="002F3D84" w:rsidP="002F3D8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F3D84">
              <w:rPr>
                <w:rFonts w:ascii="Leelawadee" w:hAnsi="Leelawadee" w:cs="Leelawadee"/>
                <w:sz w:val="26"/>
                <w:szCs w:val="26"/>
              </w:rPr>
              <w:t>Origin: Made in the USA or Imported</w:t>
            </w:r>
          </w:p>
          <w:p w:rsidR="002F3D84" w:rsidRPr="002F3D84" w:rsidRDefault="002F3D84" w:rsidP="002F3D8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F3D84">
              <w:rPr>
                <w:rFonts w:ascii="Leelawadee" w:hAnsi="Leelawadee" w:cs="Leelawadee"/>
                <w:sz w:val="26"/>
                <w:szCs w:val="26"/>
              </w:rPr>
              <w:t>Sole Material: Rubber</w:t>
            </w:r>
          </w:p>
          <w:p w:rsidR="002F3D84" w:rsidRPr="002F3D84" w:rsidRDefault="002F3D84" w:rsidP="002F3D8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F3D84">
              <w:rPr>
                <w:rFonts w:ascii="Leelawadee" w:hAnsi="Leelawadee" w:cs="Leelawadee"/>
                <w:sz w:val="26"/>
                <w:szCs w:val="26"/>
              </w:rPr>
              <w:t>Closure Type: Lace-Up</w:t>
            </w:r>
          </w:p>
          <w:p w:rsidR="002F3D84" w:rsidRDefault="002F3D84" w:rsidP="008E076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F3D84">
              <w:rPr>
                <w:rFonts w:ascii="Leelawadee" w:hAnsi="Leelawadee" w:cs="Leelawadee"/>
                <w:sz w:val="26"/>
                <w:szCs w:val="26"/>
              </w:rPr>
              <w:t>Water Resistance Level: Not Water Resistant</w:t>
            </w:r>
          </w:p>
          <w:p w:rsidR="002F3D84" w:rsidRPr="008E0768" w:rsidRDefault="002F3D84" w:rsidP="002F3D84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8E0768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2F3D84" w:rsidRPr="00AF1E22" w:rsidRDefault="004C24A9" w:rsidP="002F3D8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C24A9">
              <w:rPr>
                <w:rFonts w:ascii="Leelawadee" w:hAnsi="Leelawadee" w:cs="Leelawadee"/>
                <w:sz w:val="26"/>
                <w:szCs w:val="26"/>
              </w:rPr>
              <w:t>Swift 7 Low Women's Metal Softball Cleats</w:t>
            </w:r>
          </w:p>
        </w:tc>
      </w:tr>
      <w:tr w:rsidR="00AF1E22" w:rsidTr="0016313C">
        <w:trPr>
          <w:trHeight w:val="715"/>
        </w:trPr>
        <w:tc>
          <w:tcPr>
            <w:tcW w:w="526" w:type="dxa"/>
            <w:tcBorders>
              <w:top w:val="single" w:sz="18" w:space="0" w:color="auto"/>
            </w:tcBorders>
          </w:tcPr>
          <w:p w:rsidR="00AF1E22" w:rsidRPr="00AF1E22" w:rsidRDefault="00AF1E22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AF1E22"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5252" w:type="dxa"/>
            <w:tcBorders>
              <w:top w:val="single" w:sz="18" w:space="0" w:color="auto"/>
            </w:tcBorders>
          </w:tcPr>
          <w:p w:rsidR="00AF1E22" w:rsidRPr="00AF1E22" w:rsidRDefault="004C24A9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C24A9">
              <w:rPr>
                <w:rFonts w:ascii="Leelawadee" w:hAnsi="Leelawadee" w:cs="Leelawadee"/>
                <w:sz w:val="26"/>
                <w:szCs w:val="26"/>
              </w:rPr>
              <w:t xml:space="preserve">Under </w:t>
            </w:r>
            <w:proofErr w:type="spellStart"/>
            <w:r w:rsidRPr="004C24A9">
              <w:rPr>
                <w:rFonts w:ascii="Leelawadee" w:hAnsi="Leelawadee" w:cs="Leelawadee"/>
                <w:sz w:val="26"/>
                <w:szCs w:val="26"/>
              </w:rPr>
              <w:t>Armour</w:t>
            </w:r>
            <w:proofErr w:type="spellEnd"/>
            <w:r w:rsidRPr="004C24A9">
              <w:rPr>
                <w:rFonts w:ascii="Leelawadee" w:hAnsi="Leelawadee" w:cs="Leelawadee"/>
                <w:sz w:val="26"/>
                <w:szCs w:val="26"/>
              </w:rPr>
              <w:t xml:space="preserve"> Women's Glory 2 Lacrosse Turf Shoes</w:t>
            </w:r>
          </w:p>
        </w:tc>
        <w:tc>
          <w:tcPr>
            <w:tcW w:w="10065" w:type="dxa"/>
            <w:tcBorders>
              <w:top w:val="single" w:sz="18" w:space="0" w:color="auto"/>
            </w:tcBorders>
          </w:tcPr>
          <w:p w:rsidR="008E0768" w:rsidRPr="008E0768" w:rsidRDefault="008E0768" w:rsidP="008E076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0768">
              <w:rPr>
                <w:rFonts w:ascii="Leelawadee" w:hAnsi="Leelawadee" w:cs="Leelawadee"/>
                <w:sz w:val="26"/>
                <w:szCs w:val="26"/>
              </w:rPr>
              <w:t>Fabric Type: 80% Cotton,20% Polyester</w:t>
            </w:r>
          </w:p>
          <w:p w:rsidR="008E0768" w:rsidRPr="008E0768" w:rsidRDefault="008E0768" w:rsidP="008E076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0768">
              <w:rPr>
                <w:rFonts w:ascii="Leelawadee" w:hAnsi="Leelawadee" w:cs="Leelawadee"/>
                <w:sz w:val="26"/>
                <w:szCs w:val="26"/>
              </w:rPr>
              <w:t>Care Instructions: Machine Wash</w:t>
            </w:r>
          </w:p>
          <w:p w:rsidR="008E0768" w:rsidRPr="008E0768" w:rsidRDefault="008E0768" w:rsidP="008E076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0768">
              <w:rPr>
                <w:rFonts w:ascii="Leelawadee" w:hAnsi="Leelawadee" w:cs="Leelawadee"/>
                <w:sz w:val="26"/>
                <w:szCs w:val="26"/>
              </w:rPr>
              <w:t>Sole Material: Rubber</w:t>
            </w:r>
          </w:p>
          <w:p w:rsidR="0016313C" w:rsidRDefault="008E0768" w:rsidP="008E076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0768">
              <w:rPr>
                <w:rFonts w:ascii="Leelawadee" w:hAnsi="Leelawadee" w:cs="Leelawadee"/>
                <w:sz w:val="26"/>
                <w:szCs w:val="26"/>
              </w:rPr>
              <w:t>Closure Type: Lace-Up</w:t>
            </w:r>
          </w:p>
          <w:p w:rsidR="008E0768" w:rsidRDefault="008E0768" w:rsidP="008E076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0768">
              <w:rPr>
                <w:rFonts w:ascii="Leelawadee" w:hAnsi="Leelawadee" w:cs="Leelawadee"/>
                <w:sz w:val="26"/>
                <w:szCs w:val="26"/>
              </w:rPr>
              <w:t>Weight: 8.2 oz</w:t>
            </w:r>
          </w:p>
          <w:p w:rsidR="008E0768" w:rsidRDefault="008E0768" w:rsidP="008E0768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8E0768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4C24A9" w:rsidRPr="004C24A9" w:rsidRDefault="004C24A9" w:rsidP="004C24A9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C24A9">
              <w:rPr>
                <w:rFonts w:ascii="Leelawadee" w:hAnsi="Leelawadee" w:cs="Leelawadee"/>
                <w:sz w:val="26"/>
                <w:szCs w:val="26"/>
              </w:rPr>
              <w:t>Light, breathable Warp Knit upper with durable TPU overlays for abrasion resistance.</w:t>
            </w:r>
          </w:p>
          <w:p w:rsidR="004C24A9" w:rsidRPr="004C24A9" w:rsidRDefault="004C24A9" w:rsidP="004C24A9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C24A9">
              <w:rPr>
                <w:rFonts w:ascii="Leelawadee" w:hAnsi="Leelawadee" w:cs="Leelawadee"/>
                <w:sz w:val="26"/>
                <w:szCs w:val="26"/>
              </w:rPr>
              <w:t>TPU overlays provide lateral lockdown and support during cuts.</w:t>
            </w:r>
          </w:p>
          <w:p w:rsidR="004C24A9" w:rsidRPr="004C24A9" w:rsidRDefault="004C24A9" w:rsidP="004C24A9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C24A9">
              <w:rPr>
                <w:rFonts w:ascii="Leelawadee" w:hAnsi="Leelawadee" w:cs="Leelawadee"/>
                <w:sz w:val="26"/>
                <w:szCs w:val="26"/>
              </w:rPr>
              <w:t>5/8 height knit collar and tongue ensure a secure, comfortable fit.</w:t>
            </w:r>
          </w:p>
          <w:p w:rsidR="004C24A9" w:rsidRPr="004C24A9" w:rsidRDefault="004C24A9" w:rsidP="004C24A9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C24A9">
              <w:rPr>
                <w:rFonts w:ascii="Leelawadee" w:hAnsi="Leelawadee" w:cs="Leelawadee"/>
                <w:sz w:val="26"/>
                <w:szCs w:val="26"/>
              </w:rPr>
              <w:t xml:space="preserve">3D-molded </w:t>
            </w:r>
            <w:proofErr w:type="spellStart"/>
            <w:r w:rsidRPr="004C24A9">
              <w:rPr>
                <w:rFonts w:ascii="Leelawadee" w:hAnsi="Leelawadee" w:cs="Leelawadee"/>
                <w:sz w:val="26"/>
                <w:szCs w:val="26"/>
              </w:rPr>
              <w:t>sockliner</w:t>
            </w:r>
            <w:proofErr w:type="spellEnd"/>
            <w:r w:rsidRPr="004C24A9">
              <w:rPr>
                <w:rFonts w:ascii="Leelawadee" w:hAnsi="Leelawadee" w:cs="Leelawadee"/>
                <w:sz w:val="26"/>
                <w:szCs w:val="26"/>
              </w:rPr>
              <w:t xml:space="preserve"> enhances comfort and support.</w:t>
            </w:r>
          </w:p>
          <w:p w:rsidR="008E0768" w:rsidRPr="0016313C" w:rsidRDefault="004C24A9" w:rsidP="004C24A9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C24A9">
              <w:rPr>
                <w:rFonts w:ascii="Leelawadee" w:hAnsi="Leelawadee" w:cs="Leelawadee"/>
                <w:sz w:val="26"/>
                <w:szCs w:val="26"/>
              </w:rPr>
              <w:t>Rubber outsole with mini-lugs offers excellent grip on artificial turf and dry natural fields.</w:t>
            </w:r>
          </w:p>
        </w:tc>
      </w:tr>
      <w:tr w:rsidR="00AF1E22" w:rsidTr="0016313C">
        <w:trPr>
          <w:trHeight w:val="691"/>
        </w:trPr>
        <w:tc>
          <w:tcPr>
            <w:tcW w:w="526" w:type="dxa"/>
            <w:tcBorders>
              <w:top w:val="single" w:sz="18" w:space="0" w:color="auto"/>
            </w:tcBorders>
          </w:tcPr>
          <w:p w:rsidR="00AF1E22" w:rsidRPr="00AF1E22" w:rsidRDefault="00AF1E22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AF1E22">
              <w:rPr>
                <w:rFonts w:ascii="Leelawadee" w:hAnsi="Leelawadee" w:cs="Leelawadee"/>
                <w:sz w:val="26"/>
                <w:szCs w:val="26"/>
              </w:rPr>
              <w:t>3</w:t>
            </w:r>
          </w:p>
        </w:tc>
        <w:tc>
          <w:tcPr>
            <w:tcW w:w="5252" w:type="dxa"/>
            <w:tcBorders>
              <w:top w:val="single" w:sz="18" w:space="0" w:color="auto"/>
            </w:tcBorders>
          </w:tcPr>
          <w:p w:rsidR="00AF1E22" w:rsidRPr="00AF1E22" w:rsidRDefault="004C24A9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4C24A9">
              <w:rPr>
                <w:rFonts w:ascii="Leelawadee" w:hAnsi="Leelawadee" w:cs="Leelawadee"/>
                <w:sz w:val="26"/>
                <w:szCs w:val="26"/>
              </w:rPr>
              <w:t>Ringor</w:t>
            </w:r>
            <w:proofErr w:type="spellEnd"/>
            <w:r w:rsidRPr="004C24A9">
              <w:rPr>
                <w:rFonts w:ascii="Leelawadee" w:hAnsi="Leelawadee" w:cs="Leelawadee"/>
                <w:sz w:val="26"/>
                <w:szCs w:val="26"/>
              </w:rPr>
              <w:t xml:space="preserve"> Flite Women's Metal Softball Spikes with Pitching Toe | Durable, High-Performance, and Superior Traction | Built for Female Athletes</w:t>
            </w:r>
          </w:p>
        </w:tc>
        <w:tc>
          <w:tcPr>
            <w:tcW w:w="10065" w:type="dxa"/>
            <w:tcBorders>
              <w:top w:val="single" w:sz="18" w:space="0" w:color="auto"/>
            </w:tcBorders>
          </w:tcPr>
          <w:p w:rsidR="004C24A9" w:rsidRPr="004C24A9" w:rsidRDefault="004C24A9" w:rsidP="004C24A9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C24A9">
              <w:rPr>
                <w:rFonts w:ascii="Leelawadee" w:hAnsi="Leelawadee" w:cs="Leelawadee"/>
                <w:sz w:val="26"/>
                <w:szCs w:val="26"/>
              </w:rPr>
              <w:t xml:space="preserve">MAXIMIZE YOUR PERFORMANCE – Elevate your game with </w:t>
            </w:r>
            <w:proofErr w:type="spellStart"/>
            <w:r w:rsidRPr="004C24A9">
              <w:rPr>
                <w:rFonts w:ascii="Leelawadee" w:hAnsi="Leelawadee" w:cs="Leelawadee"/>
                <w:sz w:val="26"/>
                <w:szCs w:val="26"/>
              </w:rPr>
              <w:t>Ringor</w:t>
            </w:r>
            <w:proofErr w:type="spellEnd"/>
            <w:r w:rsidRPr="004C24A9">
              <w:rPr>
                <w:rFonts w:ascii="Leelawadee" w:hAnsi="Leelawadee" w:cs="Leelawadee"/>
                <w:sz w:val="26"/>
                <w:szCs w:val="26"/>
              </w:rPr>
              <w:t xml:space="preserve"> Flite Metal Softball Spikes, designed for agility, quick movements, and optimal traction.</w:t>
            </w:r>
          </w:p>
          <w:p w:rsidR="004C24A9" w:rsidRPr="004C24A9" w:rsidRDefault="004C24A9" w:rsidP="004C24A9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C24A9">
              <w:rPr>
                <w:rFonts w:ascii="Leelawadee" w:hAnsi="Leelawadee" w:cs="Leelawadee"/>
                <w:sz w:val="26"/>
                <w:szCs w:val="26"/>
              </w:rPr>
              <w:t>SEASON-LONG DURABILITY – Built with premium materials, these cleats provide lasting durability and support, season after season.</w:t>
            </w:r>
          </w:p>
          <w:p w:rsidR="004C24A9" w:rsidRPr="004C24A9" w:rsidRDefault="004C24A9" w:rsidP="004C24A9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C24A9">
              <w:rPr>
                <w:rFonts w:ascii="Leelawadee" w:hAnsi="Leelawadee" w:cs="Leelawadee"/>
                <w:sz w:val="26"/>
                <w:szCs w:val="26"/>
              </w:rPr>
              <w:t>LIGHTWEIGHT AGILITY – Experience lightning-fast movements with the ultra-lightweight design, offering unmatched agility on the field.</w:t>
            </w:r>
          </w:p>
          <w:p w:rsidR="004C24A9" w:rsidRPr="004C24A9" w:rsidRDefault="004C24A9" w:rsidP="004C24A9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C24A9">
              <w:rPr>
                <w:rFonts w:ascii="Leelawadee" w:hAnsi="Leelawadee" w:cs="Leelawadee"/>
                <w:sz w:val="26"/>
                <w:szCs w:val="26"/>
              </w:rPr>
              <w:t>FEMALE-FOCUSED DESIGN – Specifically engineered for female athletes, featuring a widened toe box and a range of sizes for a perfect fit.</w:t>
            </w:r>
          </w:p>
          <w:p w:rsidR="0016313C" w:rsidRPr="00AF1E22" w:rsidRDefault="004C24A9" w:rsidP="004C24A9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C24A9">
              <w:rPr>
                <w:rFonts w:ascii="Leelawadee" w:hAnsi="Leelawadee" w:cs="Leelawadee"/>
                <w:sz w:val="26"/>
                <w:szCs w:val="26"/>
              </w:rPr>
              <w:t>PLAY WITH CONFIDENCE – Dominate the field with the ideal blend of comfort, stability, and style for peak performance.</w:t>
            </w:r>
          </w:p>
        </w:tc>
      </w:tr>
      <w:tr w:rsidR="00AF1E22" w:rsidTr="00CB6CB6">
        <w:trPr>
          <w:trHeight w:val="619"/>
        </w:trPr>
        <w:tc>
          <w:tcPr>
            <w:tcW w:w="526" w:type="dxa"/>
            <w:tcBorders>
              <w:top w:val="single" w:sz="18" w:space="0" w:color="auto"/>
              <w:bottom w:val="single" w:sz="18" w:space="0" w:color="auto"/>
            </w:tcBorders>
          </w:tcPr>
          <w:p w:rsidR="00AF1E22" w:rsidRPr="00AF1E22" w:rsidRDefault="00AF1E22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AF1E22">
              <w:rPr>
                <w:rFonts w:ascii="Leelawadee" w:hAnsi="Leelawadee" w:cs="Leelawadee"/>
                <w:sz w:val="26"/>
                <w:szCs w:val="26"/>
              </w:rPr>
              <w:t>4</w:t>
            </w:r>
          </w:p>
        </w:tc>
        <w:tc>
          <w:tcPr>
            <w:tcW w:w="5252" w:type="dxa"/>
            <w:tcBorders>
              <w:top w:val="single" w:sz="18" w:space="0" w:color="auto"/>
              <w:bottom w:val="single" w:sz="18" w:space="0" w:color="auto"/>
            </w:tcBorders>
          </w:tcPr>
          <w:p w:rsidR="00AF1E22" w:rsidRPr="00AF1E22" w:rsidRDefault="004C24A9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C24A9">
              <w:rPr>
                <w:rFonts w:ascii="Leelawadee" w:hAnsi="Leelawadee" w:cs="Leelawadee"/>
                <w:sz w:val="26"/>
                <w:szCs w:val="26"/>
              </w:rPr>
              <w:t xml:space="preserve">Under </w:t>
            </w:r>
            <w:proofErr w:type="spellStart"/>
            <w:r w:rsidRPr="004C24A9">
              <w:rPr>
                <w:rFonts w:ascii="Leelawadee" w:hAnsi="Leelawadee" w:cs="Leelawadee"/>
                <w:sz w:val="26"/>
                <w:szCs w:val="26"/>
              </w:rPr>
              <w:t>Armour</w:t>
            </w:r>
            <w:proofErr w:type="spellEnd"/>
            <w:r w:rsidRPr="004C24A9">
              <w:rPr>
                <w:rFonts w:ascii="Leelawadee" w:hAnsi="Leelawadee" w:cs="Leelawadee"/>
                <w:sz w:val="26"/>
                <w:szCs w:val="26"/>
              </w:rPr>
              <w:t xml:space="preserve"> Women's </w:t>
            </w:r>
            <w:proofErr w:type="spellStart"/>
            <w:r w:rsidRPr="004C24A9">
              <w:rPr>
                <w:rFonts w:ascii="Leelawadee" w:hAnsi="Leelawadee" w:cs="Leelawadee"/>
                <w:sz w:val="26"/>
                <w:szCs w:val="26"/>
              </w:rPr>
              <w:t>Glyde</w:t>
            </w:r>
            <w:proofErr w:type="spellEnd"/>
            <w:r w:rsidRPr="004C24A9">
              <w:rPr>
                <w:rFonts w:ascii="Leelawadee" w:hAnsi="Leelawadee" w:cs="Leelawadee"/>
                <w:sz w:val="26"/>
                <w:szCs w:val="26"/>
              </w:rPr>
              <w:t xml:space="preserve"> 2.0 Softball Cleats</w:t>
            </w:r>
          </w:p>
        </w:tc>
        <w:tc>
          <w:tcPr>
            <w:tcW w:w="10065" w:type="dxa"/>
            <w:tcBorders>
              <w:top w:val="single" w:sz="18" w:space="0" w:color="auto"/>
              <w:bottom w:val="single" w:sz="18" w:space="0" w:color="auto"/>
            </w:tcBorders>
          </w:tcPr>
          <w:p w:rsidR="008E0768" w:rsidRPr="008E0768" w:rsidRDefault="008E0768" w:rsidP="008E076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0768">
              <w:rPr>
                <w:rFonts w:ascii="Leelawadee" w:hAnsi="Leelawadee" w:cs="Leelawadee"/>
                <w:sz w:val="26"/>
                <w:szCs w:val="26"/>
              </w:rPr>
              <w:t xml:space="preserve">Fabric Type: 91% Polyester,9% </w:t>
            </w:r>
            <w:proofErr w:type="spellStart"/>
            <w:r w:rsidRPr="008E0768">
              <w:rPr>
                <w:rFonts w:ascii="Leelawadee" w:hAnsi="Leelawadee" w:cs="Leelawadee"/>
                <w:sz w:val="26"/>
                <w:szCs w:val="26"/>
              </w:rPr>
              <w:t>Elastane</w:t>
            </w:r>
            <w:proofErr w:type="spellEnd"/>
          </w:p>
          <w:p w:rsidR="008E0768" w:rsidRPr="008E0768" w:rsidRDefault="008E0768" w:rsidP="008E076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0768">
              <w:rPr>
                <w:rFonts w:ascii="Leelawadee" w:hAnsi="Leelawadee" w:cs="Leelawadee"/>
                <w:sz w:val="26"/>
                <w:szCs w:val="26"/>
              </w:rPr>
              <w:t>Care Instructions: Machine Wash</w:t>
            </w:r>
          </w:p>
          <w:p w:rsidR="008E0768" w:rsidRPr="008E0768" w:rsidRDefault="008E0768" w:rsidP="008E076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0768">
              <w:rPr>
                <w:rFonts w:ascii="Leelawadee" w:hAnsi="Leelawadee" w:cs="Leelawadee"/>
                <w:sz w:val="26"/>
                <w:szCs w:val="26"/>
              </w:rPr>
              <w:t>Origin: Made in the USA or Imported</w:t>
            </w:r>
          </w:p>
          <w:p w:rsidR="0005736B" w:rsidRDefault="008E0768" w:rsidP="008E076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0768">
              <w:rPr>
                <w:rFonts w:ascii="Leelawadee" w:hAnsi="Leelawadee" w:cs="Leelawadee"/>
                <w:sz w:val="26"/>
                <w:szCs w:val="26"/>
              </w:rPr>
              <w:t>Sole Material: Rubber</w:t>
            </w:r>
          </w:p>
          <w:p w:rsidR="008E0768" w:rsidRPr="008E0768" w:rsidRDefault="008E0768" w:rsidP="008E0768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8E0768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4C24A9" w:rsidRPr="004C24A9" w:rsidRDefault="004C24A9" w:rsidP="004C24A9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C24A9">
              <w:rPr>
                <w:rFonts w:ascii="Leelawadee" w:hAnsi="Leelawadee" w:cs="Leelawadee"/>
                <w:sz w:val="26"/>
                <w:szCs w:val="26"/>
              </w:rPr>
              <w:t>Lightweight textile upper with a breathable toe box for a sneaker-like fit and feel.</w:t>
            </w:r>
          </w:p>
          <w:p w:rsidR="004C24A9" w:rsidRPr="004C24A9" w:rsidRDefault="004C24A9" w:rsidP="004C24A9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C24A9">
              <w:rPr>
                <w:rFonts w:ascii="Leelawadee" w:hAnsi="Leelawadee" w:cs="Leelawadee"/>
                <w:sz w:val="26"/>
                <w:szCs w:val="26"/>
              </w:rPr>
              <w:lastRenderedPageBreak/>
              <w:t>TPU toe cap adds durability where it's needed most.</w:t>
            </w:r>
          </w:p>
          <w:p w:rsidR="004C24A9" w:rsidRPr="004C24A9" w:rsidRDefault="004C24A9" w:rsidP="004C24A9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C24A9">
              <w:rPr>
                <w:rFonts w:ascii="Leelawadee" w:hAnsi="Leelawadee" w:cs="Leelawadee"/>
                <w:sz w:val="26"/>
                <w:szCs w:val="26"/>
              </w:rPr>
              <w:t>Molded heel enhances comfort and secure fit.</w:t>
            </w:r>
          </w:p>
          <w:p w:rsidR="004C24A9" w:rsidRPr="004C24A9" w:rsidRDefault="004C24A9" w:rsidP="004C24A9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C24A9">
              <w:rPr>
                <w:rFonts w:ascii="Leelawadee" w:hAnsi="Leelawadee" w:cs="Leelawadee"/>
                <w:sz w:val="26"/>
                <w:szCs w:val="26"/>
              </w:rPr>
              <w:t>Rubber molded cleats offer strong traction on all surfaces while maintaining a lightweight, comfortable feel.</w:t>
            </w:r>
          </w:p>
          <w:p w:rsidR="004C24A9" w:rsidRPr="004C24A9" w:rsidRDefault="004C24A9" w:rsidP="004C24A9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C24A9">
              <w:rPr>
                <w:rFonts w:ascii="Leelawadee" w:hAnsi="Leelawadee" w:cs="Leelawadee"/>
                <w:sz w:val="26"/>
                <w:szCs w:val="26"/>
              </w:rPr>
              <w:t>Weight: 9.75 oz.</w:t>
            </w:r>
          </w:p>
          <w:p w:rsidR="008E0768" w:rsidRPr="00AF1E22" w:rsidRDefault="004C24A9" w:rsidP="004C24A9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C24A9">
              <w:rPr>
                <w:rFonts w:ascii="Leelawadee" w:hAnsi="Leelawadee" w:cs="Leelawadee"/>
                <w:sz w:val="26"/>
                <w:szCs w:val="26"/>
              </w:rPr>
              <w:t>Standard tie laces.</w:t>
            </w:r>
          </w:p>
        </w:tc>
      </w:tr>
      <w:tr w:rsidR="00CB6CB6" w:rsidTr="0016313C">
        <w:trPr>
          <w:trHeight w:val="619"/>
        </w:trPr>
        <w:tc>
          <w:tcPr>
            <w:tcW w:w="526" w:type="dxa"/>
            <w:tcBorders>
              <w:top w:val="single" w:sz="18" w:space="0" w:color="auto"/>
            </w:tcBorders>
          </w:tcPr>
          <w:p w:rsidR="00CB6CB6" w:rsidRPr="00AF1E22" w:rsidRDefault="00CB6CB6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5</w:t>
            </w:r>
          </w:p>
        </w:tc>
        <w:tc>
          <w:tcPr>
            <w:tcW w:w="5252" w:type="dxa"/>
            <w:tcBorders>
              <w:top w:val="single" w:sz="18" w:space="0" w:color="auto"/>
            </w:tcBorders>
          </w:tcPr>
          <w:p w:rsidR="00CB6CB6" w:rsidRPr="00AF1E22" w:rsidRDefault="004C24A9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C24A9">
              <w:rPr>
                <w:rFonts w:ascii="Leelawadee" w:hAnsi="Leelawadee" w:cs="Leelawadee"/>
                <w:sz w:val="26"/>
                <w:szCs w:val="26"/>
              </w:rPr>
              <w:t>Mizuno Women's Swift 8 Low Metal Softball Cleats</w:t>
            </w:r>
          </w:p>
        </w:tc>
        <w:tc>
          <w:tcPr>
            <w:tcW w:w="10065" w:type="dxa"/>
            <w:tcBorders>
              <w:top w:val="single" w:sz="18" w:space="0" w:color="auto"/>
            </w:tcBorders>
          </w:tcPr>
          <w:p w:rsidR="000A42B7" w:rsidRPr="000A42B7" w:rsidRDefault="000A42B7" w:rsidP="000A42B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42B7">
              <w:rPr>
                <w:rFonts w:ascii="Leelawadee" w:hAnsi="Leelawadee" w:cs="Leelawadee"/>
                <w:sz w:val="26"/>
                <w:szCs w:val="26"/>
              </w:rPr>
              <w:t>Care Instructions: Machine Wash</w:t>
            </w:r>
          </w:p>
          <w:p w:rsidR="000A42B7" w:rsidRDefault="000A42B7" w:rsidP="000A42B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42B7">
              <w:rPr>
                <w:rFonts w:ascii="Leelawadee" w:hAnsi="Leelawadee" w:cs="Leelawadee"/>
                <w:sz w:val="26"/>
                <w:szCs w:val="26"/>
              </w:rPr>
              <w:t>Sole Material: Thermoplastic Polyurethane</w:t>
            </w:r>
          </w:p>
          <w:p w:rsidR="00C90594" w:rsidRPr="000A42B7" w:rsidRDefault="00C90594" w:rsidP="00C9059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42B7">
              <w:rPr>
                <w:rFonts w:ascii="Leelawadee" w:hAnsi="Leelawadee" w:cs="Leelawadee"/>
                <w:sz w:val="26"/>
                <w:szCs w:val="26"/>
              </w:rPr>
              <w:t>Origin: Imported</w:t>
            </w:r>
          </w:p>
          <w:p w:rsidR="00CB6CB6" w:rsidRDefault="000A42B7" w:rsidP="000A42B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42B7">
              <w:rPr>
                <w:rFonts w:ascii="Leelawadee" w:hAnsi="Leelawadee" w:cs="Leelawadee"/>
                <w:sz w:val="26"/>
                <w:szCs w:val="26"/>
              </w:rPr>
              <w:t>Outer Material: Synthetic</w:t>
            </w:r>
          </w:p>
          <w:p w:rsidR="000A42B7" w:rsidRPr="000A42B7" w:rsidRDefault="000A42B7" w:rsidP="000A42B7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0A42B7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C90594" w:rsidRPr="00C90594" w:rsidRDefault="00C90594" w:rsidP="00C9059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90594">
              <w:rPr>
                <w:rFonts w:ascii="Leelawadee" w:hAnsi="Leelawadee" w:cs="Leelawadee"/>
                <w:sz w:val="26"/>
                <w:szCs w:val="26"/>
              </w:rPr>
              <w:t>9 SPIKE: Strategically placed spikes enhance movement and traction.</w:t>
            </w:r>
          </w:p>
          <w:p w:rsidR="00C90594" w:rsidRPr="00C90594" w:rsidRDefault="00C90594" w:rsidP="00C9059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90594">
              <w:rPr>
                <w:rFonts w:ascii="Leelawadee" w:hAnsi="Leelawadee" w:cs="Leelawadee"/>
                <w:sz w:val="26"/>
                <w:szCs w:val="26"/>
              </w:rPr>
              <w:t>MIZUNO WAVE: Wave plate technology disperses impact energy for a stable platform and superior cushioning.</w:t>
            </w:r>
          </w:p>
          <w:p w:rsidR="00C90594" w:rsidRPr="00C90594" w:rsidRDefault="00C90594" w:rsidP="00C9059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90594">
              <w:rPr>
                <w:rFonts w:ascii="Leelawadee" w:hAnsi="Leelawadee" w:cs="Leelawadee"/>
                <w:sz w:val="26"/>
                <w:szCs w:val="26"/>
              </w:rPr>
              <w:t>Full-Length Midsole: Provides heel-to-toe cushioning for maximum comfort.</w:t>
            </w:r>
          </w:p>
          <w:p w:rsidR="000A42B7" w:rsidRPr="00AF1E22" w:rsidRDefault="00C90594" w:rsidP="00C9059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90594">
              <w:rPr>
                <w:rFonts w:ascii="Leelawadee" w:hAnsi="Leelawadee" w:cs="Leelawadee"/>
                <w:sz w:val="26"/>
                <w:szCs w:val="26"/>
              </w:rPr>
              <w:t>Padded Bootie Tongue: Ensures a snug, comfortable fit.</w:t>
            </w:r>
            <w:bookmarkStart w:id="0" w:name="_GoBack"/>
            <w:bookmarkEnd w:id="0"/>
          </w:p>
        </w:tc>
      </w:tr>
    </w:tbl>
    <w:p w:rsidR="00FF7F15" w:rsidRPr="00FF7F15" w:rsidRDefault="00FF7F15" w:rsidP="007C70D1">
      <w:pPr>
        <w:rPr>
          <w:rFonts w:ascii="Leelawadee" w:hAnsi="Leelawadee" w:cs="Leelawadee"/>
          <w:sz w:val="28"/>
          <w:szCs w:val="28"/>
        </w:rPr>
      </w:pPr>
    </w:p>
    <w:sectPr w:rsidR="00FF7F15" w:rsidRPr="00FF7F15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45F60"/>
    <w:rsid w:val="0005736B"/>
    <w:rsid w:val="000A42B7"/>
    <w:rsid w:val="000C0C62"/>
    <w:rsid w:val="000F2697"/>
    <w:rsid w:val="000F49AE"/>
    <w:rsid w:val="00107307"/>
    <w:rsid w:val="00141748"/>
    <w:rsid w:val="0016313C"/>
    <w:rsid w:val="001A686E"/>
    <w:rsid w:val="001C3099"/>
    <w:rsid w:val="001F3526"/>
    <w:rsid w:val="001F427B"/>
    <w:rsid w:val="002414CF"/>
    <w:rsid w:val="002F3D84"/>
    <w:rsid w:val="003423CD"/>
    <w:rsid w:val="003B173C"/>
    <w:rsid w:val="003E57C4"/>
    <w:rsid w:val="004942DC"/>
    <w:rsid w:val="004C24A9"/>
    <w:rsid w:val="004F5760"/>
    <w:rsid w:val="005260DF"/>
    <w:rsid w:val="0053643C"/>
    <w:rsid w:val="00654A66"/>
    <w:rsid w:val="006C34B5"/>
    <w:rsid w:val="006D7D65"/>
    <w:rsid w:val="007C70D1"/>
    <w:rsid w:val="007D27BF"/>
    <w:rsid w:val="008E0768"/>
    <w:rsid w:val="00A21BBD"/>
    <w:rsid w:val="00A323BF"/>
    <w:rsid w:val="00AF1E22"/>
    <w:rsid w:val="00B302A3"/>
    <w:rsid w:val="00B46A3E"/>
    <w:rsid w:val="00B70672"/>
    <w:rsid w:val="00BF5E09"/>
    <w:rsid w:val="00C306F5"/>
    <w:rsid w:val="00C76745"/>
    <w:rsid w:val="00C82B50"/>
    <w:rsid w:val="00C90594"/>
    <w:rsid w:val="00CB6CB6"/>
    <w:rsid w:val="00CE0AA6"/>
    <w:rsid w:val="00D000D0"/>
    <w:rsid w:val="00DA3C40"/>
    <w:rsid w:val="00DD03DD"/>
    <w:rsid w:val="00DF25E1"/>
    <w:rsid w:val="00E3385E"/>
    <w:rsid w:val="00E90124"/>
    <w:rsid w:val="00EC7D40"/>
    <w:rsid w:val="00F76088"/>
    <w:rsid w:val="00FA0CB9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B5BB8"/>
  <w15:docId w15:val="{296C22A5-9EEC-4087-BA60-BECA04E09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BC0C10-B9A0-456B-AFFB-A90EBC5B9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33</cp:revision>
  <dcterms:created xsi:type="dcterms:W3CDTF">2022-10-29T15:25:00Z</dcterms:created>
  <dcterms:modified xsi:type="dcterms:W3CDTF">2024-10-09T14:18:00Z</dcterms:modified>
</cp:coreProperties>
</file>