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237"/>
        <w:gridCol w:w="8931"/>
      </w:tblGrid>
      <w:tr w:rsidR="006C34B5" w:rsidTr="00C76745">
        <w:trPr>
          <w:trHeight w:val="715"/>
        </w:trPr>
        <w:tc>
          <w:tcPr>
            <w:tcW w:w="675" w:type="dxa"/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6237" w:type="dxa"/>
          </w:tcPr>
          <w:p w:rsidR="006C34B5" w:rsidRPr="006C34B5" w:rsidRDefault="00CA703C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CA703C">
              <w:rPr>
                <w:rFonts w:ascii="Leelawadee" w:hAnsi="Leelawadee" w:cs="Leelawadee"/>
                <w:sz w:val="26"/>
                <w:szCs w:val="26"/>
              </w:rPr>
              <w:t>Skechers</w:t>
            </w:r>
            <w:proofErr w:type="spellEnd"/>
            <w:r w:rsidRPr="00CA703C">
              <w:rPr>
                <w:rFonts w:ascii="Leelawadee" w:hAnsi="Leelawadee" w:cs="Leelawadee"/>
                <w:sz w:val="26"/>
                <w:szCs w:val="26"/>
              </w:rPr>
              <w:t xml:space="preserve"> Women's Go Walk Joy Sneaker</w:t>
            </w:r>
          </w:p>
        </w:tc>
        <w:tc>
          <w:tcPr>
            <w:tcW w:w="8931" w:type="dxa"/>
          </w:tcPr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Fabric Type: 100% Synthetic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Origin: Imported</w:t>
            </w:r>
          </w:p>
          <w:p w:rsidR="00C76745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911F05" w:rsidRPr="00911F05" w:rsidRDefault="00911F05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11F05">
              <w:rPr>
                <w:rFonts w:ascii="Leelawadee" w:hAnsi="Leelawadee" w:cs="Leelawadee"/>
                <w:sz w:val="26"/>
                <w:szCs w:val="26"/>
              </w:rPr>
              <w:t>Lightweight, responsive 5Gen midsole cushioning.</w:t>
            </w:r>
          </w:p>
          <w:p w:rsidR="00911F05" w:rsidRPr="00911F05" w:rsidRDefault="00911F05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11F05">
              <w:rPr>
                <w:rFonts w:ascii="Leelawadee" w:hAnsi="Leelawadee" w:cs="Leelawadee"/>
                <w:sz w:val="26"/>
                <w:szCs w:val="26"/>
              </w:rPr>
              <w:t xml:space="preserve">Breathable </w:t>
            </w:r>
            <w:proofErr w:type="spellStart"/>
            <w:r w:rsidRPr="00911F05">
              <w:rPr>
                <w:rFonts w:ascii="Leelawadee" w:hAnsi="Leelawadee" w:cs="Leelawadee"/>
                <w:sz w:val="26"/>
                <w:szCs w:val="26"/>
              </w:rPr>
              <w:t>Skechers</w:t>
            </w:r>
            <w:proofErr w:type="spellEnd"/>
            <w:r w:rsidRPr="00911F05">
              <w:rPr>
                <w:rFonts w:ascii="Leelawadee" w:hAnsi="Leelawadee" w:cs="Leelawadee"/>
                <w:sz w:val="26"/>
                <w:szCs w:val="26"/>
              </w:rPr>
              <w:t xml:space="preserve"> Air Cooled </w:t>
            </w:r>
            <w:proofErr w:type="spellStart"/>
            <w:r w:rsidRPr="00911F05">
              <w:rPr>
                <w:rFonts w:ascii="Leelawadee" w:hAnsi="Leelawadee" w:cs="Leelawadee"/>
                <w:sz w:val="26"/>
                <w:szCs w:val="26"/>
              </w:rPr>
              <w:t>Goga</w:t>
            </w:r>
            <w:proofErr w:type="spellEnd"/>
            <w:r w:rsidRPr="00911F05">
              <w:rPr>
                <w:rFonts w:ascii="Leelawadee" w:hAnsi="Leelawadee" w:cs="Leelawadee"/>
                <w:sz w:val="26"/>
                <w:szCs w:val="26"/>
              </w:rPr>
              <w:t xml:space="preserve"> Mat insole with high-rebound support.</w:t>
            </w:r>
          </w:p>
          <w:p w:rsidR="00911F05" w:rsidRPr="00911F05" w:rsidRDefault="00911F05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11F05">
              <w:rPr>
                <w:rFonts w:ascii="Leelawadee" w:hAnsi="Leelawadee" w:cs="Leelawadee"/>
                <w:sz w:val="26"/>
                <w:szCs w:val="26"/>
              </w:rPr>
              <w:t>Engineered mesh upper for breathability.</w:t>
            </w:r>
          </w:p>
          <w:p w:rsidR="00911F05" w:rsidRPr="00911F05" w:rsidRDefault="00911F05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11F05">
              <w:rPr>
                <w:rFonts w:ascii="Leelawadee" w:hAnsi="Leelawadee" w:cs="Leelawadee"/>
                <w:sz w:val="26"/>
                <w:szCs w:val="26"/>
              </w:rPr>
              <w:t>Flexible traction outsole.</w:t>
            </w:r>
          </w:p>
          <w:p w:rsidR="00911F05" w:rsidRPr="00911F05" w:rsidRDefault="00911F05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11F05">
              <w:rPr>
                <w:rFonts w:ascii="Leelawadee" w:hAnsi="Leelawadee" w:cs="Leelawadee"/>
                <w:sz w:val="26"/>
                <w:szCs w:val="26"/>
              </w:rPr>
              <w:t>Machine washable; air dry only.</w:t>
            </w:r>
          </w:p>
          <w:p w:rsidR="00CA703C" w:rsidRPr="006C34B5" w:rsidRDefault="00911F05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11F05">
              <w:rPr>
                <w:rFonts w:ascii="Leelawadee" w:hAnsi="Leelawadee" w:cs="Leelawadee"/>
                <w:sz w:val="26"/>
                <w:szCs w:val="26"/>
              </w:rPr>
              <w:t>Sleek design for comfortable walking with soft fabric lining.</w:t>
            </w:r>
          </w:p>
        </w:tc>
      </w:tr>
      <w:tr w:rsidR="006C34B5" w:rsidTr="00C76745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6237" w:type="dxa"/>
            <w:tcBorders>
              <w:top w:val="single" w:sz="18" w:space="0" w:color="auto"/>
            </w:tcBorders>
          </w:tcPr>
          <w:p w:rsidR="006C34B5" w:rsidRPr="006C34B5" w:rsidRDefault="00CA703C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CA703C">
              <w:rPr>
                <w:rFonts w:ascii="Leelawadee" w:hAnsi="Leelawadee" w:cs="Leelawadee"/>
                <w:sz w:val="26"/>
                <w:szCs w:val="26"/>
              </w:rPr>
              <w:t>Skechers</w:t>
            </w:r>
            <w:proofErr w:type="spellEnd"/>
            <w:r w:rsidRPr="00CA703C">
              <w:rPr>
                <w:rFonts w:ascii="Leelawadee" w:hAnsi="Leelawadee" w:cs="Leelawadee"/>
                <w:sz w:val="26"/>
                <w:szCs w:val="26"/>
              </w:rPr>
              <w:t xml:space="preserve"> Women's Go Walk 5 Sneaker</w:t>
            </w:r>
          </w:p>
        </w:tc>
        <w:tc>
          <w:tcPr>
            <w:tcW w:w="8931" w:type="dxa"/>
            <w:tcBorders>
              <w:top w:val="single" w:sz="18" w:space="0" w:color="auto"/>
            </w:tcBorders>
          </w:tcPr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Fabric Type: 100% mesh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Origin: Imported</w:t>
            </w:r>
          </w:p>
          <w:p w:rsidR="00C76745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Sole Material: Man Made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911F05" w:rsidRPr="00911F05" w:rsidRDefault="00911F05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11F05">
              <w:rPr>
                <w:rFonts w:ascii="Leelawadee" w:hAnsi="Leelawadee" w:cs="Leelawadee"/>
                <w:sz w:val="26"/>
                <w:szCs w:val="26"/>
              </w:rPr>
              <w:t>Lightweight, responsive Ultra Go midsole cushioning.</w:t>
            </w:r>
          </w:p>
          <w:p w:rsidR="00911F05" w:rsidRPr="00911F05" w:rsidRDefault="00911F05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11F05">
              <w:rPr>
                <w:rFonts w:ascii="Leelawadee" w:hAnsi="Leelawadee" w:cs="Leelawadee"/>
                <w:sz w:val="26"/>
                <w:szCs w:val="26"/>
              </w:rPr>
              <w:t xml:space="preserve">Breathable </w:t>
            </w:r>
            <w:proofErr w:type="spellStart"/>
            <w:r w:rsidRPr="00911F05">
              <w:rPr>
                <w:rFonts w:ascii="Leelawadee" w:hAnsi="Leelawadee" w:cs="Leelawadee"/>
                <w:sz w:val="26"/>
                <w:szCs w:val="26"/>
              </w:rPr>
              <w:t>Skechers</w:t>
            </w:r>
            <w:proofErr w:type="spellEnd"/>
            <w:r w:rsidRPr="00911F05">
              <w:rPr>
                <w:rFonts w:ascii="Leelawadee" w:hAnsi="Leelawadee" w:cs="Leelawadee"/>
                <w:sz w:val="26"/>
                <w:szCs w:val="26"/>
              </w:rPr>
              <w:t xml:space="preserve"> Air Cooled </w:t>
            </w:r>
            <w:proofErr w:type="spellStart"/>
            <w:r w:rsidRPr="00911F05">
              <w:rPr>
                <w:rFonts w:ascii="Leelawadee" w:hAnsi="Leelawadee" w:cs="Leelawadee"/>
                <w:sz w:val="26"/>
                <w:szCs w:val="26"/>
              </w:rPr>
              <w:t>Goga</w:t>
            </w:r>
            <w:proofErr w:type="spellEnd"/>
            <w:r w:rsidRPr="00911F05">
              <w:rPr>
                <w:rFonts w:ascii="Leelawadee" w:hAnsi="Leelawadee" w:cs="Leelawadee"/>
                <w:sz w:val="26"/>
                <w:szCs w:val="26"/>
              </w:rPr>
              <w:t xml:space="preserve"> Mat insole with high-rebound support.</w:t>
            </w:r>
          </w:p>
          <w:p w:rsidR="00911F05" w:rsidRPr="00911F05" w:rsidRDefault="00911F05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11F05">
              <w:rPr>
                <w:rFonts w:ascii="Leelawadee" w:hAnsi="Leelawadee" w:cs="Leelawadee"/>
                <w:sz w:val="26"/>
                <w:szCs w:val="26"/>
              </w:rPr>
              <w:t>Athletic knit mesh upper for breathability.</w:t>
            </w:r>
          </w:p>
          <w:p w:rsidR="00911F05" w:rsidRPr="00911F05" w:rsidRDefault="00911F05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11F05">
              <w:rPr>
                <w:rFonts w:ascii="Leelawadee" w:hAnsi="Leelawadee" w:cs="Leelawadee"/>
                <w:sz w:val="26"/>
                <w:szCs w:val="26"/>
              </w:rPr>
              <w:t>Durable dual-density traction outsole for stability.</w:t>
            </w:r>
          </w:p>
          <w:p w:rsidR="00911F05" w:rsidRPr="00911F05" w:rsidRDefault="00911F05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11F05">
              <w:rPr>
                <w:rFonts w:ascii="Leelawadee" w:hAnsi="Leelawadee" w:cs="Leelawadee"/>
                <w:sz w:val="26"/>
                <w:szCs w:val="26"/>
              </w:rPr>
              <w:t>Comfort Pillar Technology for enhanced support.</w:t>
            </w:r>
          </w:p>
          <w:p w:rsidR="00CA703C" w:rsidRPr="006C34B5" w:rsidRDefault="00911F05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11F05">
              <w:rPr>
                <w:rFonts w:ascii="Leelawadee" w:hAnsi="Leelawadee" w:cs="Leelawadee"/>
                <w:sz w:val="26"/>
                <w:szCs w:val="26"/>
              </w:rPr>
              <w:t>Machine washable; air dry only.</w:t>
            </w:r>
          </w:p>
        </w:tc>
      </w:tr>
      <w:tr w:rsidR="006C34B5" w:rsidTr="00C76745">
        <w:trPr>
          <w:trHeight w:val="691"/>
        </w:trPr>
        <w:tc>
          <w:tcPr>
            <w:tcW w:w="675" w:type="dxa"/>
            <w:tcBorders>
              <w:top w:val="single" w:sz="18" w:space="0" w:color="auto"/>
            </w:tcBorders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3</w:t>
            </w:r>
          </w:p>
        </w:tc>
        <w:tc>
          <w:tcPr>
            <w:tcW w:w="6237" w:type="dxa"/>
            <w:tcBorders>
              <w:top w:val="single" w:sz="18" w:space="0" w:color="auto"/>
            </w:tcBorders>
          </w:tcPr>
          <w:p w:rsidR="006C34B5" w:rsidRPr="006C34B5" w:rsidRDefault="00911F05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911F05">
              <w:rPr>
                <w:rFonts w:ascii="Leelawadee" w:hAnsi="Leelawadee" w:cs="Leelawadee"/>
                <w:sz w:val="26"/>
                <w:szCs w:val="26"/>
              </w:rPr>
              <w:t>Skechers</w:t>
            </w:r>
            <w:proofErr w:type="spellEnd"/>
            <w:r w:rsidRPr="00911F05">
              <w:rPr>
                <w:rFonts w:ascii="Leelawadee" w:hAnsi="Leelawadee" w:cs="Leelawadee"/>
                <w:sz w:val="26"/>
                <w:szCs w:val="26"/>
              </w:rPr>
              <w:t xml:space="preserve"> Women's Go Walk Flex Slip-On Relish Sneaker</w:t>
            </w:r>
          </w:p>
        </w:tc>
        <w:tc>
          <w:tcPr>
            <w:tcW w:w="8931" w:type="dxa"/>
            <w:tcBorders>
              <w:top w:val="single" w:sz="18" w:space="0" w:color="auto"/>
            </w:tcBorders>
          </w:tcPr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Fabric Type: Mesh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Origin: Made in the USA or Imported</w:t>
            </w:r>
          </w:p>
          <w:p w:rsidR="00C76745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Sole Material: Ethylene Vinyl Acetate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911F05" w:rsidRPr="00911F05" w:rsidRDefault="00B160D3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proofErr w:type="spellStart"/>
            <w:r w:rsidR="00911F05" w:rsidRPr="00911F05">
              <w:rPr>
                <w:rFonts w:ascii="Leelawadee" w:hAnsi="Leelawadee" w:cs="Leelawadee"/>
                <w:sz w:val="26"/>
                <w:szCs w:val="26"/>
              </w:rPr>
              <w:t>Skechers</w:t>
            </w:r>
            <w:proofErr w:type="spellEnd"/>
            <w:r w:rsidR="00911F05" w:rsidRPr="00911F05">
              <w:rPr>
                <w:rFonts w:ascii="Leelawadee" w:hAnsi="Leelawadee" w:cs="Leelawadee"/>
                <w:sz w:val="26"/>
                <w:szCs w:val="26"/>
              </w:rPr>
              <w:t xml:space="preserve"> Hands-Free Slip-Ins for a convenient fit.</w:t>
            </w:r>
          </w:p>
          <w:p w:rsidR="00911F05" w:rsidRPr="00911F05" w:rsidRDefault="00B160D3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911F05" w:rsidRPr="00911F05">
              <w:rPr>
                <w:rFonts w:ascii="Leelawadee" w:hAnsi="Leelawadee" w:cs="Leelawadee"/>
                <w:sz w:val="26"/>
                <w:szCs w:val="26"/>
              </w:rPr>
              <w:t>Lightweight, responsive ULTRA GO cushioning.</w:t>
            </w:r>
          </w:p>
          <w:p w:rsidR="00911F05" w:rsidRPr="00911F05" w:rsidRDefault="00B160D3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911F05" w:rsidRPr="00911F05">
              <w:rPr>
                <w:rFonts w:ascii="Leelawadee" w:hAnsi="Leelawadee" w:cs="Leelawadee"/>
                <w:sz w:val="26"/>
                <w:szCs w:val="26"/>
              </w:rPr>
              <w:t>Exclusive Heel Pillow keeps your foot securely in place.</w:t>
            </w:r>
          </w:p>
          <w:p w:rsidR="00911F05" w:rsidRPr="00911F05" w:rsidRDefault="00B160D3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proofErr w:type="spellStart"/>
            <w:r w:rsidR="00911F05" w:rsidRPr="00911F05">
              <w:rPr>
                <w:rFonts w:ascii="Leelawadee" w:hAnsi="Leelawadee" w:cs="Leelawadee"/>
                <w:sz w:val="26"/>
                <w:szCs w:val="26"/>
              </w:rPr>
              <w:t>Skechers</w:t>
            </w:r>
            <w:proofErr w:type="spellEnd"/>
            <w:r w:rsidR="00911F05" w:rsidRPr="00911F05">
              <w:rPr>
                <w:rFonts w:ascii="Leelawadee" w:hAnsi="Leelawadee" w:cs="Leelawadee"/>
                <w:sz w:val="26"/>
                <w:szCs w:val="26"/>
              </w:rPr>
              <w:t xml:space="preserve"> Air-Cooled Memory Foam cushioned insole for comfort.</w:t>
            </w:r>
          </w:p>
          <w:p w:rsidR="00CA703C" w:rsidRPr="006C34B5" w:rsidRDefault="00B160D3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911F05" w:rsidRPr="00911F05">
              <w:rPr>
                <w:rFonts w:ascii="Leelawadee" w:hAnsi="Leelawadee" w:cs="Leelawadee"/>
                <w:sz w:val="26"/>
                <w:szCs w:val="26"/>
              </w:rPr>
              <w:t>Machine washable; air dry only.</w:t>
            </w:r>
          </w:p>
        </w:tc>
      </w:tr>
      <w:tr w:rsidR="001F427B" w:rsidTr="00C76745">
        <w:trPr>
          <w:trHeight w:val="619"/>
        </w:trPr>
        <w:tc>
          <w:tcPr>
            <w:tcW w:w="675" w:type="dxa"/>
            <w:tcBorders>
              <w:top w:val="single" w:sz="18" w:space="0" w:color="auto"/>
            </w:tcBorders>
          </w:tcPr>
          <w:p w:rsidR="001F427B" w:rsidRPr="006C34B5" w:rsidRDefault="001F427B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lastRenderedPageBreak/>
              <w:t>4</w:t>
            </w:r>
          </w:p>
        </w:tc>
        <w:tc>
          <w:tcPr>
            <w:tcW w:w="6237" w:type="dxa"/>
            <w:tcBorders>
              <w:top w:val="single" w:sz="18" w:space="0" w:color="auto"/>
            </w:tcBorders>
          </w:tcPr>
          <w:p w:rsidR="001F427B" w:rsidRPr="006C34B5" w:rsidRDefault="00CA703C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CA703C">
              <w:rPr>
                <w:rFonts w:ascii="Leelawadee" w:hAnsi="Leelawadee" w:cs="Leelawadee"/>
                <w:sz w:val="26"/>
                <w:szCs w:val="26"/>
              </w:rPr>
              <w:t>Skechers</w:t>
            </w:r>
            <w:proofErr w:type="spellEnd"/>
            <w:r w:rsidRPr="00CA703C">
              <w:rPr>
                <w:rFonts w:ascii="Leelawadee" w:hAnsi="Leelawadee" w:cs="Leelawadee"/>
                <w:sz w:val="26"/>
                <w:szCs w:val="26"/>
              </w:rPr>
              <w:t xml:space="preserve"> Women's Go Walk 5 Honor Sneaker</w:t>
            </w:r>
          </w:p>
        </w:tc>
        <w:tc>
          <w:tcPr>
            <w:tcW w:w="8931" w:type="dxa"/>
            <w:tcBorders>
              <w:top w:val="single" w:sz="18" w:space="0" w:color="auto"/>
            </w:tcBorders>
          </w:tcPr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Fabric Type: Fabric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Origin: Made in the USA or Imported</w:t>
            </w:r>
          </w:p>
          <w:p w:rsidR="00C76745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CA703C" w:rsidRPr="00774CBD" w:rsidRDefault="00CA703C" w:rsidP="00CA703C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774CBD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911F05" w:rsidRPr="00911F05" w:rsidRDefault="00B160D3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911F05" w:rsidRPr="00911F05">
              <w:rPr>
                <w:rFonts w:ascii="Leelawadee" w:hAnsi="Leelawadee" w:cs="Leelawadee"/>
                <w:sz w:val="26"/>
                <w:szCs w:val="26"/>
              </w:rPr>
              <w:t>Lightweight, responsive Ultra Go midsole cushioning.</w:t>
            </w:r>
          </w:p>
          <w:p w:rsidR="00911F05" w:rsidRPr="00911F05" w:rsidRDefault="00B160D3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911F05" w:rsidRPr="00911F05">
              <w:rPr>
                <w:rFonts w:ascii="Leelawadee" w:hAnsi="Leelawadee" w:cs="Leelawadee"/>
                <w:sz w:val="26"/>
                <w:szCs w:val="26"/>
              </w:rPr>
              <w:t xml:space="preserve">Breathable </w:t>
            </w:r>
            <w:proofErr w:type="spellStart"/>
            <w:r w:rsidR="00911F05" w:rsidRPr="00911F05">
              <w:rPr>
                <w:rFonts w:ascii="Leelawadee" w:hAnsi="Leelawadee" w:cs="Leelawadee"/>
                <w:sz w:val="26"/>
                <w:szCs w:val="26"/>
              </w:rPr>
              <w:t>Skechers</w:t>
            </w:r>
            <w:proofErr w:type="spellEnd"/>
            <w:r w:rsidR="00911F05" w:rsidRPr="00911F05">
              <w:rPr>
                <w:rFonts w:ascii="Leelawadee" w:hAnsi="Leelawadee" w:cs="Leelawadee"/>
                <w:sz w:val="26"/>
                <w:szCs w:val="26"/>
              </w:rPr>
              <w:t xml:space="preserve"> Air Cooled </w:t>
            </w:r>
            <w:proofErr w:type="spellStart"/>
            <w:r w:rsidR="00911F05" w:rsidRPr="00911F05">
              <w:rPr>
                <w:rFonts w:ascii="Leelawadee" w:hAnsi="Leelawadee" w:cs="Leelawadee"/>
                <w:sz w:val="26"/>
                <w:szCs w:val="26"/>
              </w:rPr>
              <w:t>Goga</w:t>
            </w:r>
            <w:proofErr w:type="spellEnd"/>
            <w:r w:rsidR="00911F05" w:rsidRPr="00911F05">
              <w:rPr>
                <w:rFonts w:ascii="Leelawadee" w:hAnsi="Leelawadee" w:cs="Leelawadee"/>
                <w:sz w:val="26"/>
                <w:szCs w:val="26"/>
              </w:rPr>
              <w:t xml:space="preserve"> Mat insole with high-rebound support.</w:t>
            </w:r>
          </w:p>
          <w:p w:rsidR="00911F05" w:rsidRPr="00911F05" w:rsidRDefault="00B160D3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911F05" w:rsidRPr="00911F05">
              <w:rPr>
                <w:rFonts w:ascii="Leelawadee" w:hAnsi="Leelawadee" w:cs="Leelawadee"/>
                <w:sz w:val="26"/>
                <w:szCs w:val="26"/>
              </w:rPr>
              <w:t xml:space="preserve">Soft and comfortable </w:t>
            </w:r>
            <w:proofErr w:type="spellStart"/>
            <w:r w:rsidR="00911F05" w:rsidRPr="00911F05">
              <w:rPr>
                <w:rFonts w:ascii="Leelawadee" w:hAnsi="Leelawadee" w:cs="Leelawadee"/>
                <w:sz w:val="26"/>
                <w:szCs w:val="26"/>
              </w:rPr>
              <w:t>heathered</w:t>
            </w:r>
            <w:proofErr w:type="spellEnd"/>
            <w:r w:rsidR="00911F05" w:rsidRPr="00911F05">
              <w:rPr>
                <w:rFonts w:ascii="Leelawadee" w:hAnsi="Leelawadee" w:cs="Leelawadee"/>
                <w:sz w:val="26"/>
                <w:szCs w:val="26"/>
              </w:rPr>
              <w:t xml:space="preserve"> mesh fabric upper.</w:t>
            </w:r>
          </w:p>
          <w:p w:rsidR="00911F05" w:rsidRPr="00911F05" w:rsidRDefault="00B160D3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911F05" w:rsidRPr="00911F05">
              <w:rPr>
                <w:rFonts w:ascii="Leelawadee" w:hAnsi="Leelawadee" w:cs="Leelawadee"/>
                <w:sz w:val="26"/>
                <w:szCs w:val="26"/>
              </w:rPr>
              <w:t>Durable dual-density traction outsole for stability.</w:t>
            </w:r>
          </w:p>
          <w:p w:rsidR="00911F05" w:rsidRPr="00911F05" w:rsidRDefault="00B160D3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911F05" w:rsidRPr="00911F05">
              <w:rPr>
                <w:rFonts w:ascii="Leelawadee" w:hAnsi="Leelawadee" w:cs="Leelawadee"/>
                <w:sz w:val="26"/>
                <w:szCs w:val="26"/>
              </w:rPr>
              <w:t>Comfort Pillar Technology for enhanced support.</w:t>
            </w:r>
          </w:p>
          <w:p w:rsidR="00CA703C" w:rsidRPr="006C34B5" w:rsidRDefault="00B160D3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911F05" w:rsidRPr="00911F05">
              <w:rPr>
                <w:rFonts w:ascii="Leelawadee" w:hAnsi="Leelawadee" w:cs="Leelawadee"/>
                <w:sz w:val="26"/>
                <w:szCs w:val="26"/>
              </w:rPr>
              <w:t>Machine washable; air dry only.</w:t>
            </w:r>
          </w:p>
        </w:tc>
      </w:tr>
      <w:tr w:rsidR="001F427B" w:rsidTr="00C76745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1F427B" w:rsidRPr="006C34B5" w:rsidRDefault="001F427B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5</w:t>
            </w:r>
          </w:p>
        </w:tc>
        <w:tc>
          <w:tcPr>
            <w:tcW w:w="6237" w:type="dxa"/>
            <w:tcBorders>
              <w:top w:val="single" w:sz="18" w:space="0" w:color="auto"/>
            </w:tcBorders>
          </w:tcPr>
          <w:p w:rsidR="001F427B" w:rsidRPr="006C34B5" w:rsidRDefault="00911F05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911F05">
              <w:rPr>
                <w:rFonts w:ascii="Leelawadee" w:hAnsi="Leelawadee" w:cs="Leelawadee"/>
                <w:sz w:val="26"/>
                <w:szCs w:val="26"/>
              </w:rPr>
              <w:t>Skechers</w:t>
            </w:r>
            <w:proofErr w:type="spellEnd"/>
            <w:r w:rsidRPr="00911F05">
              <w:rPr>
                <w:rFonts w:ascii="Leelawadee" w:hAnsi="Leelawadee" w:cs="Leelawadee"/>
                <w:sz w:val="26"/>
                <w:szCs w:val="26"/>
              </w:rPr>
              <w:t xml:space="preserve"> Women's Hands-Free Slip-Ins Go Walk 6 Fabulous View Sneaker</w:t>
            </w:r>
          </w:p>
        </w:tc>
        <w:tc>
          <w:tcPr>
            <w:tcW w:w="8931" w:type="dxa"/>
            <w:tcBorders>
              <w:top w:val="single" w:sz="18" w:space="0" w:color="auto"/>
            </w:tcBorders>
          </w:tcPr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Origin: Imported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Sole Material: Synthetic Rubber</w:t>
            </w:r>
            <w:bookmarkStart w:id="0" w:name="_GoBack"/>
            <w:bookmarkEnd w:id="0"/>
          </w:p>
          <w:p w:rsidR="000F2697" w:rsidRDefault="00CA703C" w:rsidP="00CA70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sz w:val="26"/>
                <w:szCs w:val="26"/>
              </w:rPr>
              <w:t>Outer Material: Textile</w:t>
            </w:r>
          </w:p>
          <w:p w:rsidR="00CA703C" w:rsidRPr="00CA703C" w:rsidRDefault="00CA703C" w:rsidP="00CA703C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A703C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911F05" w:rsidRPr="00911F05" w:rsidRDefault="00B160D3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proofErr w:type="spellStart"/>
            <w:r w:rsidR="00911F05" w:rsidRPr="00911F05">
              <w:rPr>
                <w:rFonts w:ascii="Leelawadee" w:hAnsi="Leelawadee" w:cs="Leelawadee"/>
                <w:sz w:val="26"/>
                <w:szCs w:val="26"/>
              </w:rPr>
              <w:t>Skechers</w:t>
            </w:r>
            <w:proofErr w:type="spellEnd"/>
            <w:r w:rsidR="00911F05" w:rsidRPr="00911F05">
              <w:rPr>
                <w:rFonts w:ascii="Leelawadee" w:hAnsi="Leelawadee" w:cs="Leelawadee"/>
                <w:sz w:val="26"/>
                <w:szCs w:val="26"/>
              </w:rPr>
              <w:t xml:space="preserve"> Hands-Free Slip-Ins for a quick and easy fit.</w:t>
            </w:r>
          </w:p>
          <w:p w:rsidR="00911F05" w:rsidRPr="00911F05" w:rsidRDefault="00B160D3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911F05" w:rsidRPr="00911F05">
              <w:rPr>
                <w:rFonts w:ascii="Leelawadee" w:hAnsi="Leelawadee" w:cs="Leelawadee"/>
                <w:sz w:val="26"/>
                <w:szCs w:val="26"/>
              </w:rPr>
              <w:t>Exclusive Heel Pillow keeps your foot securely in place.</w:t>
            </w:r>
          </w:p>
          <w:p w:rsidR="00911F05" w:rsidRPr="00911F05" w:rsidRDefault="00B160D3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911F05" w:rsidRPr="00911F05">
              <w:rPr>
                <w:rFonts w:ascii="Leelawadee" w:hAnsi="Leelawadee" w:cs="Leelawadee"/>
                <w:sz w:val="26"/>
                <w:szCs w:val="26"/>
              </w:rPr>
              <w:t>Lightweight, responsive ULTRA GO cushioning.</w:t>
            </w:r>
          </w:p>
          <w:p w:rsidR="00911F05" w:rsidRPr="00911F05" w:rsidRDefault="00B160D3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911F05" w:rsidRPr="00911F05">
              <w:rPr>
                <w:rFonts w:ascii="Leelawadee" w:hAnsi="Leelawadee" w:cs="Leelawadee"/>
                <w:sz w:val="26"/>
                <w:szCs w:val="26"/>
              </w:rPr>
              <w:t xml:space="preserve">Breathable </w:t>
            </w:r>
            <w:proofErr w:type="spellStart"/>
            <w:r w:rsidR="00911F05" w:rsidRPr="00911F05">
              <w:rPr>
                <w:rFonts w:ascii="Leelawadee" w:hAnsi="Leelawadee" w:cs="Leelawadee"/>
                <w:sz w:val="26"/>
                <w:szCs w:val="26"/>
              </w:rPr>
              <w:t>Skechers</w:t>
            </w:r>
            <w:proofErr w:type="spellEnd"/>
            <w:r w:rsidR="00911F05" w:rsidRPr="00911F05">
              <w:rPr>
                <w:rFonts w:ascii="Leelawadee" w:hAnsi="Leelawadee" w:cs="Leelawadee"/>
                <w:sz w:val="26"/>
                <w:szCs w:val="26"/>
              </w:rPr>
              <w:t xml:space="preserve"> Air-Cooled </w:t>
            </w:r>
            <w:proofErr w:type="spellStart"/>
            <w:r w:rsidR="00911F05" w:rsidRPr="00911F05">
              <w:rPr>
                <w:rFonts w:ascii="Leelawadee" w:hAnsi="Leelawadee" w:cs="Leelawadee"/>
                <w:sz w:val="26"/>
                <w:szCs w:val="26"/>
              </w:rPr>
              <w:t>Goga</w:t>
            </w:r>
            <w:proofErr w:type="spellEnd"/>
            <w:r w:rsidR="00911F05" w:rsidRPr="00911F05">
              <w:rPr>
                <w:rFonts w:ascii="Leelawadee" w:hAnsi="Leelawadee" w:cs="Leelawadee"/>
                <w:sz w:val="26"/>
                <w:szCs w:val="26"/>
              </w:rPr>
              <w:t xml:space="preserve"> Mat insole with high-rebound support.</w:t>
            </w:r>
          </w:p>
          <w:p w:rsidR="00CA703C" w:rsidRPr="006C34B5" w:rsidRDefault="00B160D3" w:rsidP="00911F05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911F05" w:rsidRPr="00911F05">
              <w:rPr>
                <w:rFonts w:ascii="Leelawadee" w:hAnsi="Leelawadee" w:cs="Leelawadee"/>
                <w:sz w:val="26"/>
                <w:szCs w:val="26"/>
              </w:rPr>
              <w:t>Machine washable; air dry only.</w:t>
            </w:r>
          </w:p>
        </w:tc>
      </w:tr>
    </w:tbl>
    <w:p w:rsidR="00FF7F15" w:rsidRP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FF7F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45F60"/>
    <w:rsid w:val="000F2697"/>
    <w:rsid w:val="000F49AE"/>
    <w:rsid w:val="00107307"/>
    <w:rsid w:val="00141748"/>
    <w:rsid w:val="001A686E"/>
    <w:rsid w:val="001F427B"/>
    <w:rsid w:val="002113AB"/>
    <w:rsid w:val="002414CF"/>
    <w:rsid w:val="003423CD"/>
    <w:rsid w:val="00352CB4"/>
    <w:rsid w:val="003E57C4"/>
    <w:rsid w:val="004F5760"/>
    <w:rsid w:val="005260DF"/>
    <w:rsid w:val="005308A1"/>
    <w:rsid w:val="005735B3"/>
    <w:rsid w:val="006C34B5"/>
    <w:rsid w:val="00774CBD"/>
    <w:rsid w:val="007C70D1"/>
    <w:rsid w:val="00911F05"/>
    <w:rsid w:val="00A21BBD"/>
    <w:rsid w:val="00B160D3"/>
    <w:rsid w:val="00B302A3"/>
    <w:rsid w:val="00B70672"/>
    <w:rsid w:val="00C306F5"/>
    <w:rsid w:val="00C76745"/>
    <w:rsid w:val="00C82B50"/>
    <w:rsid w:val="00CA703C"/>
    <w:rsid w:val="00CE0AA6"/>
    <w:rsid w:val="00DB5632"/>
    <w:rsid w:val="00DD03DD"/>
    <w:rsid w:val="00DF25E1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12422"/>
  <w15:docId w15:val="{80291EDD-423E-4093-8A62-F37B759A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0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7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9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7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7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4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3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0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2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3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AE870-D9BF-4EFA-8D58-699BCBA81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25</cp:revision>
  <dcterms:created xsi:type="dcterms:W3CDTF">2022-10-29T15:25:00Z</dcterms:created>
  <dcterms:modified xsi:type="dcterms:W3CDTF">2024-10-13T06:20:00Z</dcterms:modified>
</cp:coreProperties>
</file>