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0A" w:rsidRDefault="00E32F6B">
      <w:pPr>
        <w:rPr>
          <w:sz w:val="28"/>
          <w:szCs w:val="28"/>
        </w:rPr>
      </w:pPr>
      <w:r w:rsidRPr="00E32F6B">
        <w:rPr>
          <w:sz w:val="28"/>
          <w:szCs w:val="28"/>
        </w:rPr>
        <w:t>PlayStation VR Launch Bundle</w:t>
      </w:r>
    </w:p>
    <w:p w:rsidR="00E32F6B" w:rsidRDefault="00E32F6B">
      <w:pPr>
        <w:rPr>
          <w:sz w:val="28"/>
          <w:szCs w:val="28"/>
        </w:rPr>
      </w:pPr>
    </w:p>
    <w:p w:rsidR="00E32F6B" w:rsidRPr="00E32F6B" w:rsidRDefault="00E32F6B" w:rsidP="00E32F6B">
      <w:pPr>
        <w:rPr>
          <w:sz w:val="28"/>
          <w:szCs w:val="28"/>
        </w:rPr>
      </w:pPr>
      <w:r w:rsidRPr="00E32F6B">
        <w:rPr>
          <w:sz w:val="28"/>
          <w:szCs w:val="28"/>
        </w:rPr>
        <w:t>Brand: Sony</w:t>
      </w:r>
    </w:p>
    <w:p w:rsidR="00E32F6B" w:rsidRPr="00E32F6B" w:rsidRDefault="00E32F6B" w:rsidP="00E32F6B">
      <w:pPr>
        <w:rPr>
          <w:sz w:val="28"/>
          <w:szCs w:val="28"/>
        </w:rPr>
      </w:pPr>
      <w:r w:rsidRPr="00E32F6B">
        <w:rPr>
          <w:sz w:val="28"/>
          <w:szCs w:val="28"/>
        </w:rPr>
        <w:t>Model Number: B00SBXBQDS</w:t>
      </w:r>
    </w:p>
    <w:p w:rsidR="00E32F6B" w:rsidRPr="00E32F6B" w:rsidRDefault="00E32F6B" w:rsidP="00E32F6B">
      <w:pPr>
        <w:rPr>
          <w:sz w:val="28"/>
          <w:szCs w:val="28"/>
        </w:rPr>
      </w:pPr>
      <w:r w:rsidRPr="00E32F6B">
        <w:rPr>
          <w:sz w:val="28"/>
          <w:szCs w:val="28"/>
        </w:rPr>
        <w:t>Type: Games Gadgets &amp; Accessories</w:t>
      </w:r>
    </w:p>
    <w:p w:rsidR="00E32F6B" w:rsidRPr="00E32F6B" w:rsidRDefault="00E32F6B" w:rsidP="00E32F6B">
      <w:pPr>
        <w:rPr>
          <w:sz w:val="28"/>
          <w:szCs w:val="28"/>
        </w:rPr>
      </w:pPr>
      <w:r w:rsidRPr="00E32F6B">
        <w:rPr>
          <w:sz w:val="28"/>
          <w:szCs w:val="28"/>
        </w:rPr>
        <w:t>Color: Multi Color</w:t>
      </w:r>
    </w:p>
    <w:p w:rsidR="00E32F6B" w:rsidRPr="00E32F6B" w:rsidRDefault="00E32F6B" w:rsidP="00E32F6B">
      <w:pPr>
        <w:rPr>
          <w:sz w:val="28"/>
          <w:szCs w:val="28"/>
        </w:rPr>
      </w:pPr>
      <w:r w:rsidRPr="00E32F6B">
        <w:rPr>
          <w:sz w:val="28"/>
          <w:szCs w:val="28"/>
        </w:rPr>
        <w:t>Display Type: OLED</w:t>
      </w:r>
    </w:p>
    <w:p w:rsidR="00E32F6B" w:rsidRPr="00E32F6B" w:rsidRDefault="00E32F6B" w:rsidP="00E32F6B">
      <w:pPr>
        <w:rPr>
          <w:sz w:val="28"/>
          <w:szCs w:val="28"/>
        </w:rPr>
      </w:pPr>
      <w:r w:rsidRPr="00E32F6B">
        <w:rPr>
          <w:sz w:val="28"/>
          <w:szCs w:val="28"/>
        </w:rPr>
        <w:t>360 Degree View: Yes</w:t>
      </w:r>
    </w:p>
    <w:p w:rsidR="00E32F6B" w:rsidRPr="00E32F6B" w:rsidRDefault="00E32F6B" w:rsidP="00E32F6B">
      <w:pPr>
        <w:rPr>
          <w:sz w:val="28"/>
          <w:szCs w:val="28"/>
        </w:rPr>
      </w:pPr>
      <w:r w:rsidRPr="00E32F6B">
        <w:rPr>
          <w:sz w:val="28"/>
          <w:szCs w:val="28"/>
        </w:rPr>
        <w:t>Compatible Devices: Sony PlayStation 4</w:t>
      </w:r>
    </w:p>
    <w:p w:rsidR="00E32F6B" w:rsidRPr="00E32F6B" w:rsidRDefault="00E32F6B" w:rsidP="00E32F6B">
      <w:pPr>
        <w:rPr>
          <w:sz w:val="28"/>
          <w:szCs w:val="28"/>
        </w:rPr>
      </w:pPr>
      <w:r w:rsidRPr="00E32F6B">
        <w:rPr>
          <w:sz w:val="28"/>
          <w:szCs w:val="28"/>
        </w:rPr>
        <w:t>Height: 1 inches</w:t>
      </w:r>
    </w:p>
    <w:p w:rsidR="00E32F6B" w:rsidRPr="00E32F6B" w:rsidRDefault="00E32F6B" w:rsidP="00E32F6B">
      <w:pPr>
        <w:rPr>
          <w:sz w:val="28"/>
          <w:szCs w:val="28"/>
        </w:rPr>
      </w:pPr>
      <w:r w:rsidRPr="00E32F6B">
        <w:rPr>
          <w:sz w:val="28"/>
          <w:szCs w:val="28"/>
        </w:rPr>
        <w:t>Width: 1 inches</w:t>
      </w:r>
    </w:p>
    <w:p w:rsidR="00E32F6B" w:rsidRPr="00E32F6B" w:rsidRDefault="00E32F6B" w:rsidP="00E32F6B">
      <w:pPr>
        <w:rPr>
          <w:sz w:val="28"/>
          <w:szCs w:val="28"/>
        </w:rPr>
      </w:pPr>
      <w:r w:rsidRPr="00E32F6B">
        <w:rPr>
          <w:sz w:val="28"/>
          <w:szCs w:val="28"/>
        </w:rPr>
        <w:t>Weight: 1 ounces</w:t>
      </w:r>
      <w:bookmarkStart w:id="0" w:name="_GoBack"/>
      <w:bookmarkEnd w:id="0"/>
    </w:p>
    <w:sectPr w:rsidR="00E32F6B" w:rsidRPr="00E3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82"/>
    <w:rsid w:val="0009610A"/>
    <w:rsid w:val="001E0582"/>
    <w:rsid w:val="00E3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D71B"/>
  <w15:chartTrackingRefBased/>
  <w15:docId w15:val="{14408157-ADAD-4661-BBF5-213E86A1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2022-11-08T14:30:00Z</dcterms:created>
  <dcterms:modified xsi:type="dcterms:W3CDTF">2022-11-08T14:30:00Z</dcterms:modified>
</cp:coreProperties>
</file>