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C3B2" w14:textId="77777777" w:rsidR="00953A20" w:rsidRPr="00773C29" w:rsidRDefault="00B4397F" w:rsidP="004F6CEF">
      <w:pPr>
        <w:pStyle w:val="Heading1"/>
        <w:bidi/>
        <w:spacing w:line="276" w:lineRule="auto"/>
        <w:jc w:val="center"/>
        <w:rPr>
          <w:rFonts w:ascii="Cairo Black" w:hAnsi="Cairo Black" w:cs="Cairo Black"/>
        </w:rPr>
      </w:pPr>
      <w:bookmarkStart w:id="0" w:name="header"/>
      <w:bookmarkStart w:id="1" w:name="Xbb36ecdda7235ff40f7778e22db21979fedc9d4"/>
      <w:bookmarkStart w:id="2" w:name="content"/>
      <w:bookmarkStart w:id="3" w:name="_GoBack"/>
      <w:bookmarkEnd w:id="0"/>
      <w:bookmarkEnd w:id="3"/>
      <w:proofErr w:type="spellStart"/>
      <w:r w:rsidRPr="00773C29">
        <w:rPr>
          <w:rFonts w:ascii="Cairo Black" w:hAnsi="Cairo Black" w:cs="Cairo Black"/>
        </w:rPr>
        <w:t>تقرير</w:t>
      </w:r>
      <w:proofErr w:type="spellEnd"/>
      <w:r w:rsidRPr="00773C29">
        <w:rPr>
          <w:rFonts w:ascii="Cairo Black" w:hAnsi="Cairo Black" w:cs="Cairo Black"/>
        </w:rPr>
        <w:t xml:space="preserve"> </w:t>
      </w:r>
      <w:proofErr w:type="spellStart"/>
      <w:r w:rsidRPr="00773C29">
        <w:rPr>
          <w:rFonts w:ascii="Cairo Black" w:hAnsi="Cairo Black" w:cs="Cairo Black"/>
        </w:rPr>
        <w:t>أكاديمي</w:t>
      </w:r>
      <w:proofErr w:type="spellEnd"/>
      <w:r w:rsidRPr="00773C29">
        <w:rPr>
          <w:rFonts w:ascii="Cairo Black" w:hAnsi="Cairo Black" w:cs="Cairo Black"/>
        </w:rPr>
        <w:t xml:space="preserve"> </w:t>
      </w:r>
      <w:proofErr w:type="spellStart"/>
      <w:r w:rsidRPr="00773C29">
        <w:rPr>
          <w:rFonts w:ascii="Cairo Black" w:hAnsi="Cairo Black" w:cs="Cairo Black"/>
        </w:rPr>
        <w:t>عن</w:t>
      </w:r>
      <w:proofErr w:type="spellEnd"/>
      <w:r w:rsidRPr="00773C29">
        <w:rPr>
          <w:rFonts w:ascii="Cairo Black" w:hAnsi="Cairo Black" w:cs="Cairo Black"/>
        </w:rPr>
        <w:t xml:space="preserve"> </w:t>
      </w:r>
      <w:proofErr w:type="spellStart"/>
      <w:r w:rsidRPr="00773C29">
        <w:rPr>
          <w:rFonts w:ascii="Cairo Black" w:hAnsi="Cairo Black" w:cs="Cairo Black"/>
        </w:rPr>
        <w:t>حملة</w:t>
      </w:r>
      <w:proofErr w:type="spellEnd"/>
      <w:r w:rsidRPr="00773C29">
        <w:rPr>
          <w:rFonts w:ascii="Cairo Black" w:hAnsi="Cairo Black" w:cs="Cairo Black"/>
        </w:rPr>
        <w:t xml:space="preserve"> </w:t>
      </w:r>
      <w:proofErr w:type="spellStart"/>
      <w:r w:rsidRPr="00773C29">
        <w:rPr>
          <w:rFonts w:ascii="Cairo Black" w:hAnsi="Cairo Black" w:cs="Cairo Black"/>
        </w:rPr>
        <w:t>إعلانية</w:t>
      </w:r>
      <w:proofErr w:type="spellEnd"/>
      <w:r w:rsidRPr="00773C29">
        <w:rPr>
          <w:rFonts w:ascii="Cairo Black" w:hAnsi="Cairo Black" w:cs="Cairo Black"/>
        </w:rPr>
        <w:t xml:space="preserve"> «Prime Fitness»</w:t>
      </w:r>
    </w:p>
    <w:p w14:paraId="42D3576F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4" w:name="مقدمة-عن-أهمية-الرياضة-في-المجتمع"/>
      <w:proofErr w:type="spellStart"/>
      <w:r w:rsidRPr="00773C29">
        <w:rPr>
          <w:rFonts w:ascii="Cairo SemiBold" w:hAnsi="Cairo SemiBold" w:cs="Cairo SemiBold"/>
        </w:rPr>
        <w:t>مقدمة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عن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أهمية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الرياضة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في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المجتمع</w:t>
      </w:r>
      <w:proofErr w:type="spellEnd"/>
    </w:p>
    <w:p w14:paraId="40CE1A03" w14:textId="77777777" w:rsidR="00953A20" w:rsidRPr="00773C29" w:rsidRDefault="00B4397F" w:rsidP="00773C29">
      <w:pPr>
        <w:pStyle w:val="FirstParagraph"/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تؤكد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منظمة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الصحة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العالمية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أنَّ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ممارسة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النشاط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البدني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بانتظام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يعود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بفوائد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صحية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وبدنية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ونفسية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هائلة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حيث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أظهرت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دراسات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المنظمة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النشاط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البدني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يحمي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الأمراض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غير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السارية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مثل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أمراض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القلب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والسكري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والسرطان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كما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يخفّض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أعراض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الاكتئاب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والقلق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ويعزّز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صحة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الدماغ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والرفاه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العام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"https://www.who.int/ar/news-room/fact-sheets/detail/physical-activity" \l ":~:text=,%D8%A7%D9%84%D8%AF%D9%85%D8%A7%D8%BA%D8%8C%20%D9%88%D9%8A%D9%85%D9%83%D9%86%20%D8%A3%D9%86%20%D8%AA%D8%AD%D8%B3%D9%86%20%D8%A7%D9%84%D8%B9%D8%A7%D9%81%D9%8A%D8%A9"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[1]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بالإضافة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الفوائد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الصحية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تلعب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دورًا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اجتماعيًا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مهمًا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تعزيز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التماسك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ولبناء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علاقات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إيجابية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أفراد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المجتمع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فالفعاليات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تفتح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فرص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تواصل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أشخاص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خلفيات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مختلفة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يغرس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روح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الانتماء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والتعاون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الناس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"https://mixnewes.com/%D8%A3%D9%87%D9%85%D9%8A%D8%A9-%D8%A7%D9%84%D8%B1%D9%8A%D8%A7%D8%B6%D8%A9-%D9%81%D9%8A-%D8%AA%D8%B9%D8%B2%D9%8A%D8%B2-%D8%A7%D9%84%D8%B1%D9%88%D8%AD-%D8%A7%D9%84%D8%AC%D9%85%D8%A7%D8%B9%D9%8A%D8%A9/" \l ":~:text=%D8%AA%D9%84%D8%B9%D8%A8%20%D8%A7%D9%84%D8%B1%D9%8A%D8%A7%D8%B6%D8%A9%20%D8%AF%D9%88%D8%B1%D8%A7%D9%8B%20%D8%A8%D8%A7%D8%B1%D8%B2%D8%A7%D9%8B%20%D9%81%D9%8A,%D9%84%D9%85%D8%A8%D8%A7%D8%AF%D8%B1%D8%A7%D8%AA%20%D8%B1%D9%8A%D8%A7%D8%B6%D9%8A%D8%A9%20%D9%86%D8%A7%D8%AC%D8%AD%D8%A9%20%D9%81%D9%8A%20%D8%A7%D9%84%D8%B3%D8%B9%D9%88%D8%AF%D9%8A%D8%A9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[2]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إن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المجتمعات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المتقدمة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تراعي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دمج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الحياة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اليومية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لأن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رفع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معدلات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النشاط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يساعد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تحسين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جودة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الحياة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وتنمية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المجتمع</w:t>
      </w:r>
      <w:proofErr w:type="spellEnd"/>
      <w:r w:rsidRPr="00773C29">
        <w:rPr>
          <w:rFonts w:ascii="Cairo Medium" w:hAnsi="Cairo Medium" w:cs="Cairo Medium"/>
        </w:rPr>
        <w:t>.</w:t>
      </w:r>
    </w:p>
    <w:p w14:paraId="3DC8B304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5" w:name="الفكرة-العامة-للحملة-ولماذا-تم-اختيارها"/>
      <w:bookmarkEnd w:id="4"/>
      <w:proofErr w:type="spellStart"/>
      <w:r w:rsidRPr="00773C29">
        <w:rPr>
          <w:rFonts w:ascii="Cairo SemiBold" w:hAnsi="Cairo SemiBold" w:cs="Cairo SemiBold"/>
        </w:rPr>
        <w:t>الفكرة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العامة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للحملة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ولماذا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تم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اختيارها</w:t>
      </w:r>
      <w:proofErr w:type="spellEnd"/>
    </w:p>
    <w:p w14:paraId="578876B2" w14:textId="77777777" w:rsidR="00953A20" w:rsidRPr="00773C29" w:rsidRDefault="00B4397F" w:rsidP="00773C29">
      <w:pPr>
        <w:pStyle w:val="FirstParagraph"/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تتمحور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فكرة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حملة</w:t>
      </w:r>
      <w:proofErr w:type="spellEnd"/>
      <w:r w:rsidRPr="00773C29">
        <w:rPr>
          <w:rFonts w:ascii="Cairo Medium" w:hAnsi="Cairo Medium" w:cs="Cairo Medium"/>
        </w:rPr>
        <w:t xml:space="preserve"> «Prime Fitness» </w:t>
      </w:r>
      <w:proofErr w:type="spellStart"/>
      <w:r w:rsidRPr="00773C29">
        <w:rPr>
          <w:rFonts w:ascii="Cairo Medium" w:hAnsi="Cairo Medium" w:cs="Cairo Medium"/>
        </w:rPr>
        <w:t>حول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تشجيع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ممارسة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بمختلف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أشكالها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التركيز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الفردية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المرنة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مثل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الكاليسثينكس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المنزل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داخل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الجيم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والجري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الهواء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الطلق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فقد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ارتبطت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بشعار</w:t>
      </w:r>
      <w:proofErr w:type="spellEnd"/>
      <w:r w:rsidRPr="00773C29">
        <w:rPr>
          <w:rFonts w:ascii="Cairo Medium" w:hAnsi="Cairo Medium" w:cs="Cairo Medium"/>
        </w:rPr>
        <w:t xml:space="preserve"> «</w:t>
      </w:r>
      <w:proofErr w:type="spellStart"/>
      <w:r w:rsidRPr="00773C29">
        <w:rPr>
          <w:rFonts w:ascii="Cairo Medium" w:hAnsi="Cairo Medium" w:cs="Cairo Medium"/>
        </w:rPr>
        <w:t>كن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أفضل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حالاتك</w:t>
      </w:r>
      <w:proofErr w:type="spellEnd"/>
      <w:r w:rsidRPr="00773C29">
        <w:rPr>
          <w:rFonts w:ascii="Cairo Medium" w:hAnsi="Cairo Medium" w:cs="Cairo Medium"/>
        </w:rPr>
        <w:t xml:space="preserve"> (Prime)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خلال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» </w:t>
      </w:r>
      <w:proofErr w:type="spellStart"/>
      <w:r w:rsidRPr="00773C29">
        <w:rPr>
          <w:rFonts w:ascii="Cairo Medium" w:hAnsi="Cairo Medium" w:cs="Cairo Medium"/>
        </w:rPr>
        <w:t>لتوضيح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اللياقة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البدنية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أساسٌ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لأسلوب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حياة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صحي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ومتوازن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تم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اختيار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الفكرة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نظرًا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لأهمية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بناء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عادات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صحية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الشباب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وحاجتهم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حافز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للبدء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الاستمرار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ممارسة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كما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يساهم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التركيز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المنزلية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والفردية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جعل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شاملة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وسهلة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التنفيذ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ظل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الظروف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الحالية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حيث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أصبحت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شائعة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عالميًا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بديلاً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عمليًا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للجيم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خصوصًا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بعد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الاعتماد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الأنشطة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المنزلية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أثناء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جائحة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كورونا</w:t>
      </w:r>
      <w:proofErr w:type="spellEnd"/>
      <w:r w:rsidRPr="00773C29">
        <w:rPr>
          <w:rFonts w:ascii="Cairo Medium" w:hAnsi="Cairo Medium" w:cs="Cairo Medium"/>
        </w:rPr>
        <w:t>.</w:t>
      </w:r>
    </w:p>
    <w:p w14:paraId="293E6721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6" w:name="الأهداف-الرئيسية-للحملة"/>
      <w:bookmarkEnd w:id="5"/>
      <w:proofErr w:type="spellStart"/>
      <w:r w:rsidRPr="00773C29">
        <w:rPr>
          <w:rFonts w:ascii="Cairo SemiBold" w:hAnsi="Cairo SemiBold" w:cs="Cairo SemiBold"/>
        </w:rPr>
        <w:lastRenderedPageBreak/>
        <w:t>الأهداف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الرئيسية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للحملة</w:t>
      </w:r>
      <w:proofErr w:type="spellEnd"/>
    </w:p>
    <w:p w14:paraId="5A071602" w14:textId="77777777" w:rsidR="00953A20" w:rsidRPr="00773C29" w:rsidRDefault="00B4397F" w:rsidP="00773C29">
      <w:pPr>
        <w:pStyle w:val="Compact"/>
        <w:numPr>
          <w:ilvl w:val="0"/>
          <w:numId w:val="2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رفع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الوعي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بالعلامة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التجارية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للحملة</w:t>
      </w:r>
      <w:proofErr w:type="spellEnd"/>
      <w:r w:rsidRPr="00773C29">
        <w:rPr>
          <w:rFonts w:ascii="Cairo Medium" w:hAnsi="Cairo Medium" w:cs="Cairo Medium"/>
        </w:rPr>
        <w:t xml:space="preserve"> (Prime Fitness): </w:t>
      </w:r>
      <w:proofErr w:type="spellStart"/>
      <w:r w:rsidRPr="00773C29">
        <w:rPr>
          <w:rFonts w:ascii="Cairo Medium" w:hAnsi="Cairo Medium" w:cs="Cairo Medium"/>
        </w:rPr>
        <w:t>بناء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صورة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إيجابية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العلامة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خلال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ربطها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بالمحتوى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الملهم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فالتسويق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يمنح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العلامات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التجارية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فرصة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لخلق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الوعي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بالماركة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والوصول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جمهور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أكبر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"https://advertising.amazon.com/ar-ae/library/guides/sports-marketing" \l ":~:text=%D9%8A%D8%B9%D8%AF%20%D8%A7%D9%84%D8%AA%D8%B3%D9%88%D9%8A%D9%82%20%D8%A7%D9%84%D8%B1%D9%8A%D8%A7%D8%B6%D9%8A%20%D9%85%D9%87%D9%85%D9%8B%D8%A7%20%D9%84%D8%A3%D9%86%D9%87,%D8%A7%D9%84%D9%81%D8%B1%D9%8A%D9%82%20%D8%A3%D9%88%20%D8%A7%D9%84%D9%84%D8%A7%D8%B9%D8%A8%20%D9%88%D8%A7%D9%84%D8%A5%D8%AB%D8%A7%D8%B1%D8%A9%20%D9%88%D8%A7%D9%84%D9%85%D8%AC%D8%AA%D9%85%D8%B9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[3]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خاصة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عندما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يتم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تقديم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رسائل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قوية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تواكب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شغف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المستهدفين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بالرياضة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5CE42D55" w14:textId="77777777" w:rsidR="00953A20" w:rsidRPr="00773C29" w:rsidRDefault="00B4397F" w:rsidP="00773C29">
      <w:pPr>
        <w:pStyle w:val="Compact"/>
        <w:numPr>
          <w:ilvl w:val="0"/>
          <w:numId w:val="2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نشر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ثقافة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وأسلوب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الحياة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الصحي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تحفيز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الجمهور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المستهدف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إدراج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روتينهم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اليومي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والإبراز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المستمر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لفوائدها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الصحية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والجمالية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38ABF138" w14:textId="77777777" w:rsidR="00953A20" w:rsidRPr="00773C29" w:rsidRDefault="00B4397F" w:rsidP="00773C29">
      <w:pPr>
        <w:pStyle w:val="Compact"/>
        <w:numPr>
          <w:ilvl w:val="0"/>
          <w:numId w:val="2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زيادة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المشاركة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الفعلية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الأنشطة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الرياضية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تشجيع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الأفراد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تجربة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المقترحة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كاليسثينكس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الجري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الجيم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وتحويل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الرسائل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أفعال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ملموسة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خلال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تحديات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ومسابقات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تفاعلية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3751B4EE" w14:textId="77777777" w:rsidR="00953A20" w:rsidRPr="00773C29" w:rsidRDefault="00B4397F" w:rsidP="00773C29">
      <w:pPr>
        <w:pStyle w:val="Compact"/>
        <w:numPr>
          <w:ilvl w:val="0"/>
          <w:numId w:val="2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تعزيز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التفاعل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والمشاركة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عبر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وسائل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التواصل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تحقيق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تفاعل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رقمي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واسع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إعجابات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مشاركات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تعليقات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بهدف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إنشاء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مجتمع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نشط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حول</w:t>
      </w:r>
      <w:proofErr w:type="spellEnd"/>
      <w:r w:rsidRPr="00773C29">
        <w:rPr>
          <w:rFonts w:ascii="Cairo Medium" w:hAnsi="Cairo Medium" w:cs="Cairo Medium"/>
        </w:rPr>
        <w:t xml:space="preserve"> «Prime Fitness»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الاجتماعية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5496E228" w14:textId="77777777" w:rsidR="00953A20" w:rsidRPr="00773C29" w:rsidRDefault="00B4397F" w:rsidP="00773C29">
      <w:pPr>
        <w:pStyle w:val="Compact"/>
        <w:numPr>
          <w:ilvl w:val="0"/>
          <w:numId w:val="2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إقامة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شراكات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استراتيجية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بناء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تحالفات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مبدئية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النوادي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والمراكز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الصحية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لنشر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وتعزيز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المصداقية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وتحقيق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استفادة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مشتركة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الموارد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والخبرات</w:t>
      </w:r>
      <w:proofErr w:type="spellEnd"/>
      <w:r w:rsidRPr="00773C29">
        <w:rPr>
          <w:rFonts w:ascii="Cairo Medium" w:hAnsi="Cairo Medium" w:cs="Cairo Medium"/>
        </w:rPr>
        <w:t>.</w:t>
      </w:r>
    </w:p>
    <w:p w14:paraId="3B6EEE40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7" w:name="الفئة-المستهدفة-1530-سنة-وسبب-الاختيار"/>
      <w:bookmarkEnd w:id="6"/>
      <w:proofErr w:type="spellStart"/>
      <w:r w:rsidRPr="00773C29">
        <w:rPr>
          <w:rFonts w:ascii="Cairo SemiBold" w:hAnsi="Cairo SemiBold" w:cs="Cairo SemiBold"/>
        </w:rPr>
        <w:t>الفئة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المستهدفة</w:t>
      </w:r>
      <w:proofErr w:type="spellEnd"/>
      <w:r w:rsidRPr="00773C29">
        <w:rPr>
          <w:rFonts w:ascii="Cairo SemiBold" w:hAnsi="Cairo SemiBold" w:cs="Cairo SemiBold"/>
        </w:rPr>
        <w:t xml:space="preserve"> (15–30 </w:t>
      </w:r>
      <w:proofErr w:type="spellStart"/>
      <w:r w:rsidRPr="00773C29">
        <w:rPr>
          <w:rFonts w:ascii="Cairo SemiBold" w:hAnsi="Cairo SemiBold" w:cs="Cairo SemiBold"/>
        </w:rPr>
        <w:t>سنة</w:t>
      </w:r>
      <w:proofErr w:type="spellEnd"/>
      <w:r w:rsidRPr="00773C29">
        <w:rPr>
          <w:rFonts w:ascii="Cairo SemiBold" w:hAnsi="Cairo SemiBold" w:cs="Cairo SemiBold"/>
        </w:rPr>
        <w:t xml:space="preserve">) </w:t>
      </w:r>
      <w:proofErr w:type="spellStart"/>
      <w:r w:rsidRPr="00773C29">
        <w:rPr>
          <w:rFonts w:ascii="Cairo SemiBold" w:hAnsi="Cairo SemiBold" w:cs="Cairo SemiBold"/>
        </w:rPr>
        <w:t>وسبب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الاختيار</w:t>
      </w:r>
      <w:proofErr w:type="spellEnd"/>
    </w:p>
    <w:p w14:paraId="29B6DF4C" w14:textId="77777777" w:rsidR="00953A20" w:rsidRPr="00773C29" w:rsidRDefault="00B4397F" w:rsidP="00773C29">
      <w:pPr>
        <w:pStyle w:val="Compact"/>
        <w:numPr>
          <w:ilvl w:val="0"/>
          <w:numId w:val="3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الشباب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والشابات</w:t>
      </w:r>
      <w:proofErr w:type="spellEnd"/>
      <w:r w:rsidRPr="00773C29">
        <w:rPr>
          <w:rFonts w:ascii="Cairo Medium" w:hAnsi="Cairo Medium" w:cs="Cairo Medium"/>
        </w:rPr>
        <w:t xml:space="preserve"> (15–30 </w:t>
      </w:r>
      <w:proofErr w:type="spellStart"/>
      <w:r w:rsidRPr="00773C29">
        <w:rPr>
          <w:rFonts w:ascii="Cairo Medium" w:hAnsi="Cairo Medium" w:cs="Cairo Medium"/>
        </w:rPr>
        <w:t>عامًا</w:t>
      </w:r>
      <w:proofErr w:type="spellEnd"/>
      <w:r w:rsidRPr="00773C29">
        <w:rPr>
          <w:rFonts w:ascii="Cairo Medium" w:hAnsi="Cairo Medium" w:cs="Cairo Medium"/>
        </w:rPr>
        <w:t xml:space="preserve">):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العمرية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محورية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نظرًا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نسبة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كبيرة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أفرادها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يمارسون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بانتظام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مثلاً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أظهر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تقرير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حكومي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مصري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حوالى</w:t>
      </w:r>
      <w:proofErr w:type="spellEnd"/>
      <w:r w:rsidRPr="00773C29">
        <w:rPr>
          <w:rFonts w:ascii="Cairo Medium" w:hAnsi="Cairo Medium" w:cs="Cairo Medium"/>
        </w:rPr>
        <w:t xml:space="preserve"> 80.2%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الأشخاص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العمرية</w:t>
      </w:r>
      <w:proofErr w:type="spellEnd"/>
      <w:r w:rsidRPr="00773C29">
        <w:rPr>
          <w:rFonts w:ascii="Cairo Medium" w:hAnsi="Cairo Medium" w:cs="Cairo Medium"/>
        </w:rPr>
        <w:t xml:space="preserve"> 20–24 </w:t>
      </w:r>
      <w:proofErr w:type="spellStart"/>
      <w:r w:rsidRPr="00773C29">
        <w:rPr>
          <w:rFonts w:ascii="Cairo Medium" w:hAnsi="Cairo Medium" w:cs="Cairo Medium"/>
        </w:rPr>
        <w:t>عامًا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يمارسوا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مطلقًا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www.youm7.com/story/2025/8/11/%D8%A7%D9%84%D9%85%D8%B5%D8%B1%D9%8A%D9%88%D9%86-%D9%84%D8%A7-%D9%8A%D9%84%D8%B9%D8%A8%D9%88%D9%86-%D8%AF%D8%B1%D8%A7%D8%B3%D8%A9-%D8%B1%D8%B3%D9%85%D9%8A%D8%A9-%D8%AA%D9%83%D8%B4%D9%81-%D8%A3%D8%B3%D8%A8%D8%A7%D8%A8-%D8%A7%D9%84%D8%B9%D8%B2%D9%88%D9%81-%D8%B9%D9%86-%D9%85%D9%85%D8%A7%D8%B1%D8%B3%D8%A9/7085792" \l ":~:text=5,%D9%85%D9%86%20%D9%87%D9%85%2065%20%D8%B3%D9%86%D8%A9%20%D9%81%D8%A3%D9%83%D8%AB%D8%B1"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[4]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ولأن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طور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بناء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العادات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فإن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استهدافهم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يمكن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يؤثر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إيجابيًا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نمط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حياتهم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الصحي</w:t>
      </w:r>
      <w:proofErr w:type="spellEnd"/>
      <w:r w:rsidRPr="00773C29">
        <w:rPr>
          <w:rFonts w:ascii="Cairo Medium" w:hAnsi="Cairo Medium" w:cs="Cairo Medium"/>
        </w:rPr>
        <w:t>.</w:t>
      </w:r>
    </w:p>
    <w:p w14:paraId="67A13C7A" w14:textId="77777777" w:rsidR="00953A20" w:rsidRPr="00773C29" w:rsidRDefault="00B4397F" w:rsidP="00773C29">
      <w:pPr>
        <w:pStyle w:val="Compact"/>
        <w:numPr>
          <w:ilvl w:val="0"/>
          <w:numId w:val="3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القابلية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للتواصل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الرقمي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يتميز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المستهدفون</w:t>
      </w:r>
      <w:proofErr w:type="spellEnd"/>
      <w:r w:rsidRPr="00773C29">
        <w:rPr>
          <w:rFonts w:ascii="Cairo Medium" w:hAnsi="Cairo Medium" w:cs="Cairo Medium"/>
        </w:rPr>
        <w:t xml:space="preserve"> 15–30 </w:t>
      </w:r>
      <w:proofErr w:type="spellStart"/>
      <w:r w:rsidRPr="00773C29">
        <w:rPr>
          <w:rFonts w:ascii="Cairo Medium" w:hAnsi="Cairo Medium" w:cs="Cairo Medium"/>
        </w:rPr>
        <w:t>عامًا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بانخراطهم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القوي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وسائل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التواصل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الاجتماعي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خاصةً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المرئية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إذ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تستقطب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تطبيقات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الفيديو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القصير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مثل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تيك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lastRenderedPageBreak/>
        <w:t>توك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بشكل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خاص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حيث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جمعت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المنصة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أكثر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1.5 </w:t>
      </w:r>
      <w:proofErr w:type="spellStart"/>
      <w:r w:rsidRPr="00773C29">
        <w:rPr>
          <w:rFonts w:ascii="Cairo Medium" w:hAnsi="Cairo Medium" w:cs="Cairo Medium"/>
        </w:rPr>
        <w:t>مليار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مستخدم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نشط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شهريًا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معظمهم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الأصغر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سنًا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"https://tridenstechnology.com/ar/%D8%A5%D8%AD%D8%B5%D8%A7%D8%A6%D9%8A%D8%A7%D8%AA-%D9%88%D8%B3%D8%A7%D8%A6%D9%84-%D8%A7%D9%84%D8%AA%D9%88%D8%A7%D8%B5%D9%84-%D8%A7%D9%84%D8%A7%D8%AC%D8%AA%D9%85%D8%A7%D8%B9%D9%8A/" \l ":~:text=%D8%A7%D9%83%D8%AA%D8%B3%D8%A8%D8%AA%20TikTok%D8%8C%20%D8%A7%D9%84%D9%85%D8%B9%D8%B1%D9%88%D9%81%D8%A9%20%D8%A8%D9%85%D9%82%D8%A7%D8%B7%D8%B9%20%D8%A7%D9%84%D9%81%D9%8A%D8%AF%D9%8A%D9%88,5%20%D9%85%D9%84%D9%8A%D8%A7%D8%B1%20%D9%85%D8%B3%D8%AA%D8%AE%D8%AF%D9%85%20%D9%86%D8%B4%D8%B7%20%D8%B4%D9%87%D8%B1%D9%8A%D9%8B%D8%A7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[5]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كما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يشكل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مستخدمو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إنستجرام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نسبة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كبيرة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حوالى</w:t>
      </w:r>
      <w:proofErr w:type="spellEnd"/>
      <w:r w:rsidRPr="00773C29">
        <w:rPr>
          <w:rFonts w:ascii="Cairo Medium" w:hAnsi="Cairo Medium" w:cs="Cairo Medium"/>
        </w:rPr>
        <w:t xml:space="preserve"> 2 </w:t>
      </w:r>
      <w:proofErr w:type="spellStart"/>
      <w:r w:rsidRPr="00773C29">
        <w:rPr>
          <w:rFonts w:ascii="Cairo Medium" w:hAnsi="Cairo Medium" w:cs="Cairo Medium"/>
        </w:rPr>
        <w:t>مليار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مستخدم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عالمي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ضمن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"https://tridenstechnology.com/ar/%D8%A5%D8%AD%D8%B5%D8%A7%D8%A6%D9%8A%D8%A7%D8%AA-%D9%88%D8%B3%D8%A7%D8%A6%D9%84-%D8%A7%D9%84%D8%AA%D9%88%D8%A7%D8%B5%D9%84-%D8%A7%D9%84%D8%A7%D8%AC%D8%AA%D9%85%D8%A7%D8%B9%D9%8A/" \l ":~:text=%D9%81%D9%8A%D8%B3%D8%A8%D9%88%D9%83%C2%A03%2C065M%20%D9%8A%D9%88%D8%AA%D9%8A%D9%88%D8%A8%C2%A02%2C504M%20%D8%A7%D9%86%D8%B3%D8%AA%D9%82%D8%B1%D8%A7%D9%85%202%2C000M%20%D9%88%D8%A7%D8%AA%D8%B3%D8%A7%D8%A8%C2%A02%2C000M,%D8%AA%D9%8A%D9%83%20%D8%AA%D9%88%D9%83%C2%A01%2C582M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[6]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لذلك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سيضمن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التركيز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السن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وصول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جمهور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واسع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وحيوي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يتمتع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بقدرة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تفاعل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عالية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2F99F44E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8" w:name="المحتوى-المتوقع-إنتاجه"/>
      <w:bookmarkEnd w:id="7"/>
      <w:proofErr w:type="spellStart"/>
      <w:r w:rsidRPr="00773C29">
        <w:rPr>
          <w:rFonts w:ascii="Cairo SemiBold" w:hAnsi="Cairo SemiBold" w:cs="Cairo SemiBold"/>
        </w:rPr>
        <w:t>المحتوى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المتوقع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إنتاجه</w:t>
      </w:r>
      <w:proofErr w:type="spellEnd"/>
    </w:p>
    <w:p w14:paraId="403E21F6" w14:textId="77777777" w:rsidR="00953A20" w:rsidRPr="00773C29" w:rsidRDefault="00B4397F" w:rsidP="00773C29">
      <w:pPr>
        <w:pStyle w:val="Compact"/>
        <w:numPr>
          <w:ilvl w:val="0"/>
          <w:numId w:val="4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بوسترات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مطبوعة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ورقمية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تصاميم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جذابة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تنشر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النوادي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والمراكز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التجارية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صفحات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الإلكترونية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تتضمن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صورًا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توضيحية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وحِكم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تحفيزية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لربط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بالصحة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والإيجابية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2AA9BB1A" w14:textId="77777777" w:rsidR="00953A20" w:rsidRPr="00773C29" w:rsidRDefault="00B4397F" w:rsidP="00773C29">
      <w:pPr>
        <w:pStyle w:val="Compact"/>
        <w:numPr>
          <w:ilvl w:val="0"/>
          <w:numId w:val="4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موشن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جرافيك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قصيرة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تشرح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الفردية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كاليسثينكس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منزلية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الجيم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بشكل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مبسط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وجذاب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الإعلانية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ستحفز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المتابعين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تجربة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وستظهر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والنشاط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بطريقة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مرئية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مبتكرة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4C7B9B07" w14:textId="77777777" w:rsidR="00953A20" w:rsidRPr="00773C29" w:rsidRDefault="00B4397F" w:rsidP="00773C29">
      <w:pPr>
        <w:pStyle w:val="Compact"/>
        <w:numPr>
          <w:ilvl w:val="0"/>
          <w:numId w:val="4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إعلانات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لوسائل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التواصل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الاجتماعي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منشورات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تفاعلية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فيسبوك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وإنستجرام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تتضمن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مسابقات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تعليمية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قصيرة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كما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ستُستخدم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مقاطع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مصممة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خصيصًا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الفيديو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القصير</w:t>
      </w:r>
      <w:proofErr w:type="spellEnd"/>
      <w:r w:rsidRPr="00773C29">
        <w:rPr>
          <w:rFonts w:ascii="Cairo Medium" w:hAnsi="Cairo Medium" w:cs="Cairo Medium"/>
        </w:rPr>
        <w:t xml:space="preserve"> (Instagram Reels </w:t>
      </w:r>
      <w:proofErr w:type="spellStart"/>
      <w:r w:rsidRPr="00773C29">
        <w:rPr>
          <w:rFonts w:ascii="Cairo Medium" w:hAnsi="Cairo Medium" w:cs="Cairo Medium"/>
        </w:rPr>
        <w:t>وTikTok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تبرز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مختارة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ونصائح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سريعة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لتشجيع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اليومية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3CF7396E" w14:textId="77777777" w:rsidR="00953A20" w:rsidRPr="00773C29" w:rsidRDefault="00B4397F" w:rsidP="00773C29">
      <w:pPr>
        <w:pStyle w:val="Compact"/>
        <w:numPr>
          <w:ilvl w:val="0"/>
          <w:numId w:val="4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مواد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ترويجية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تكميلية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مثل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الانفوجرافيك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فوائد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وحملات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تحدي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يومي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للمشي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الجري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سبيل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المثال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المواد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ستدعم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الرسالة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وتدفع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الجمهور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للمشاركة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العملية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7362FB49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9" w:name="المنصات-المستخدمة-للنشر"/>
      <w:bookmarkEnd w:id="8"/>
      <w:proofErr w:type="spellStart"/>
      <w:r w:rsidRPr="00773C29">
        <w:rPr>
          <w:rFonts w:ascii="Cairo SemiBold" w:hAnsi="Cairo SemiBold" w:cs="Cairo SemiBold"/>
        </w:rPr>
        <w:t>المنصات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المستخدمة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للنشر</w:t>
      </w:r>
      <w:proofErr w:type="spellEnd"/>
    </w:p>
    <w:p w14:paraId="374F26EA" w14:textId="77777777" w:rsidR="00953A20" w:rsidRPr="00773C29" w:rsidRDefault="00B4397F" w:rsidP="00773C29">
      <w:pPr>
        <w:pStyle w:val="FirstParagraph"/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سيتم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نشر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الاجتماعية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الأكثر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انتشارًا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المستهدفة</w:t>
      </w:r>
      <w:proofErr w:type="spellEnd"/>
      <w:r w:rsidRPr="00773C29">
        <w:rPr>
          <w:rFonts w:ascii="Cairo Medium" w:hAnsi="Cairo Medium" w:cs="Cairo Medium"/>
        </w:rPr>
        <w:t>:</w:t>
      </w:r>
      <w:r w:rsidRPr="00773C29">
        <w:rPr>
          <w:rFonts w:ascii="Cairo Medium" w:hAnsi="Cairo Medium" w:cs="Cairo Medium"/>
        </w:rPr>
        <w:br/>
        <w:t xml:space="preserve">- </w:t>
      </w:r>
      <w:proofErr w:type="spellStart"/>
      <w:r w:rsidRPr="00773C29">
        <w:rPr>
          <w:rFonts w:ascii="Cairo Medium" w:hAnsi="Cairo Medium" w:cs="Cairo Medium"/>
        </w:rPr>
        <w:t>فيسبوك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للوصول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جمهور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واسع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ومتنوّع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يُقدّر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عدد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مستخدمي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فيسبوك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عالميًا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بحوالي</w:t>
      </w:r>
      <w:proofErr w:type="spellEnd"/>
      <w:r w:rsidRPr="00773C29">
        <w:rPr>
          <w:rFonts w:ascii="Cairo Medium" w:hAnsi="Cairo Medium" w:cs="Cairo Medium"/>
        </w:rPr>
        <w:t xml:space="preserve"> 3.06 </w:t>
      </w:r>
      <w:proofErr w:type="spellStart"/>
      <w:r w:rsidRPr="00773C29">
        <w:rPr>
          <w:rFonts w:ascii="Cairo Medium" w:hAnsi="Cairo Medium" w:cs="Cairo Medium"/>
        </w:rPr>
        <w:t>مليار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"https://tridenstechnology.com/ar/%D8%A5%D8%AD%D8%B5%D8%A7%D8%A6%D9%8A%D8%A7%D8%AA-%D9%88%D8%B3%D8%A7%D8%A6%D9%84-%D8%A7%D9%84%D8%AA%D9%88%D8%A7%D8%B5%D9%84-%D8%A7%D9%84%D8%A7%D8%AC%D8%AA%D9%85%D8%A7%D8%B9%D9%8A/" \l ":~:text=%D9%81%D9%8A%D8%B3%D8%A8%D9%88%D9%83%C2%A03%2C065M%20%D9%8A%D9%88%D8%AA%D9%8A%D9%88%D8%A8%C2%A02%2C504M%20%D8%A7%D9%86%D8%B3%D8%AA%D9%82%D8%B1%D8%A7%D9%85%202%2C000M%20%D9%88%D8%A7%D8%AA%D8%B3%D8%A7%D8%A8%C2%A02%2C000M,%D8%AA%D9%8A%D9%83%20%D8%AA%D9%88%D9%83%C2%A01%2C582M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[6]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)،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استهداف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الشريحة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الأكبر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سنًا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المستهدفة</w:t>
      </w:r>
      <w:proofErr w:type="spellEnd"/>
      <w:r w:rsidRPr="00773C29">
        <w:rPr>
          <w:rFonts w:ascii="Cairo Medium" w:hAnsi="Cairo Medium" w:cs="Cairo Medium"/>
        </w:rPr>
        <w:t>.</w:t>
      </w:r>
      <w:r w:rsidRPr="00773C29">
        <w:rPr>
          <w:rFonts w:ascii="Cairo Medium" w:hAnsi="Cairo Medium" w:cs="Cairo Medium"/>
        </w:rPr>
        <w:br/>
        <w:t xml:space="preserve">- </w:t>
      </w:r>
      <w:proofErr w:type="spellStart"/>
      <w:r w:rsidRPr="00773C29">
        <w:rPr>
          <w:rFonts w:ascii="Cairo Medium" w:hAnsi="Cairo Medium" w:cs="Cairo Medium"/>
        </w:rPr>
        <w:t>إنستغرام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المنصة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البصرية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المفضلة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للشباب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حوالي</w:t>
      </w:r>
      <w:proofErr w:type="spellEnd"/>
      <w:r w:rsidRPr="00773C29">
        <w:rPr>
          <w:rFonts w:ascii="Cairo Medium" w:hAnsi="Cairo Medium" w:cs="Cairo Medium"/>
        </w:rPr>
        <w:t xml:space="preserve"> 2 </w:t>
      </w:r>
      <w:proofErr w:type="spellStart"/>
      <w:r w:rsidRPr="00773C29">
        <w:rPr>
          <w:rFonts w:ascii="Cairo Medium" w:hAnsi="Cairo Medium" w:cs="Cairo Medium"/>
        </w:rPr>
        <w:t>مليار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مستخدم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"https://tridenstechnology.com/ar/%D8%A5%D8%AD%D8%B5%D8%A7%D8%A6%D9%8A%D8%A7%D8%AA-%D9%88%D8%B3%D8%A7%D8%A6%D9%84-%D8%A7%D9%84%D8%AA%D9%88%D8%A7%D8%B5%D9%84-%D8%A7%D9%84%D8%A7%D8%AC%D8%AA%D9%85%D8%A7%D8%B9%D9%8A/" \l ":~:text=%D9%81%D9%8A%D8%B3%D8%A8%D9%88%D9%83%C2%A03%2C065M%20%D9%8A%D9%88%D8%AA%D9%8A%D9%88%D8%A8%C2%A02%2C504M%20%D8%A7%D9%86%D8%B3%D8%AA%D9%82%D8%B1%D8%A7%D9%85%202%2C000M%20%D9%88%D8%A7%D8%AA%D8%B3%D8%A7%D8%A8%C2%A02%2C000M,%D8%AA%D9%8A%D9%83%20%D8%AA%D9%88%D9%83%C2%A01%2C582M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[6]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)، </w:t>
      </w:r>
      <w:proofErr w:type="spellStart"/>
      <w:r w:rsidRPr="00773C29">
        <w:rPr>
          <w:rFonts w:ascii="Cairo Medium" w:hAnsi="Cairo Medium" w:cs="Cairo Medium"/>
        </w:rPr>
        <w:t>يُستخدم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lastRenderedPageBreak/>
        <w:t>المرئي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القصير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والصور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الجذابة</w:t>
      </w:r>
      <w:proofErr w:type="spellEnd"/>
      <w:r w:rsidRPr="00773C29">
        <w:rPr>
          <w:rFonts w:ascii="Cairo Medium" w:hAnsi="Cairo Medium" w:cs="Cairo Medium"/>
        </w:rPr>
        <w:t xml:space="preserve">؛ </w:t>
      </w:r>
      <w:proofErr w:type="spellStart"/>
      <w:r w:rsidRPr="00773C29">
        <w:rPr>
          <w:rFonts w:ascii="Cairo Medium" w:hAnsi="Cairo Medium" w:cs="Cairo Medium"/>
        </w:rPr>
        <w:t>لذا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ستُعرض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بوسترات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والرسوم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البيانية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والقصص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القصيرة</w:t>
      </w:r>
      <w:proofErr w:type="spellEnd"/>
      <w:r w:rsidRPr="00773C29">
        <w:rPr>
          <w:rFonts w:ascii="Cairo Medium" w:hAnsi="Cairo Medium" w:cs="Cairo Medium"/>
        </w:rPr>
        <w:t xml:space="preserve"> (Stories).</w:t>
      </w:r>
      <w:r w:rsidRPr="00773C29">
        <w:rPr>
          <w:rFonts w:ascii="Cairo Medium" w:hAnsi="Cairo Medium" w:cs="Cairo Medium"/>
        </w:rPr>
        <w:br/>
        <w:t xml:space="preserve">- </w:t>
      </w:r>
      <w:proofErr w:type="spellStart"/>
      <w:r w:rsidRPr="00773C29">
        <w:rPr>
          <w:rFonts w:ascii="Cairo Medium" w:hAnsi="Cairo Medium" w:cs="Cairo Medium"/>
        </w:rPr>
        <w:t>تيك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توك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منصة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القصيرة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الأشهر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لدى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الصغيرة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حوالي</w:t>
      </w:r>
      <w:proofErr w:type="spellEnd"/>
      <w:r w:rsidRPr="00773C29">
        <w:rPr>
          <w:rFonts w:ascii="Cairo Medium" w:hAnsi="Cairo Medium" w:cs="Cairo Medium"/>
        </w:rPr>
        <w:t xml:space="preserve"> 1.58 </w:t>
      </w:r>
      <w:proofErr w:type="spellStart"/>
      <w:r w:rsidRPr="00773C29">
        <w:rPr>
          <w:rFonts w:ascii="Cairo Medium" w:hAnsi="Cairo Medium" w:cs="Cairo Medium"/>
        </w:rPr>
        <w:t>مليار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مستخدم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"https://tridenstechnology.com/ar/%D8%A5%D8%AD%D8%B5%D8%A7%D8%A6%D9%8A%D8%A7%D8%AA-%D9%88%D8%B3%D8%A7%D8%A6%D9%84-%D8%A7%D9%84%D8%AA%D9%88%D8%A7%D8%B5%D9%84-%D8%A7%D9%84%D8%A7%D8%AC%D8%AA%D9%85%D8%A7%D8%B9%D9%8A/" \l ":~:text=%D9%81%D9%8A%D8%B3%D8%A8%D9%88%D9%83%C2%A03%2C065M%20%D9%8A%D9%88%D8%AA%D9%8A%D9%88%D8%A8%C2%A02%2C504M%20%D8%A7%D9%86%D8%B3%D8%AA%D9%82%D8%B1%D8%A7%D9%85%202%2C000M%20%D9%88%D8%A7%D8%AA%D8%B3%D8%A7%D8%A8%C2%A02%2C000M,%D8%AA%D9%8A%D9%83%20%D8%AA%D9%88%D9%83%C2%A01%2C582M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[6]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)، </w:t>
      </w:r>
      <w:proofErr w:type="spellStart"/>
      <w:r w:rsidRPr="00773C29">
        <w:rPr>
          <w:rFonts w:ascii="Cairo Medium" w:hAnsi="Cairo Medium" w:cs="Cairo Medium"/>
        </w:rPr>
        <w:t>وستُستخدم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لنشر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مقاطع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سريعة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وحماسية</w:t>
      </w:r>
      <w:proofErr w:type="spellEnd"/>
      <w:r w:rsidRPr="00773C29">
        <w:rPr>
          <w:rFonts w:ascii="Cairo Medium" w:hAnsi="Cairo Medium" w:cs="Cairo Medium"/>
        </w:rPr>
        <w:t xml:space="preserve"> (Challenges) </w:t>
      </w:r>
      <w:proofErr w:type="spellStart"/>
      <w:r w:rsidRPr="00773C29">
        <w:rPr>
          <w:rFonts w:ascii="Cairo Medium" w:hAnsi="Cairo Medium" w:cs="Cairo Medium"/>
        </w:rPr>
        <w:t>تروج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بطريقة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غير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رسمية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ومرحة</w:t>
      </w:r>
      <w:proofErr w:type="spellEnd"/>
      <w:r w:rsidRPr="00773C29">
        <w:rPr>
          <w:rFonts w:ascii="Cairo Medium" w:hAnsi="Cairo Medium" w:cs="Cairo Medium"/>
        </w:rPr>
        <w:t>.</w:t>
      </w:r>
      <w:r w:rsidRPr="00773C29">
        <w:rPr>
          <w:rFonts w:ascii="Cairo Medium" w:hAnsi="Cairo Medium" w:cs="Cairo Medium"/>
        </w:rPr>
        <w:br/>
        <w:t xml:space="preserve">- </w:t>
      </w:r>
      <w:proofErr w:type="spellStart"/>
      <w:r w:rsidRPr="00773C29">
        <w:rPr>
          <w:rFonts w:ascii="Cairo Medium" w:hAnsi="Cairo Medium" w:cs="Cairo Medium"/>
        </w:rPr>
        <w:t>يوتيوب</w:t>
      </w:r>
      <w:proofErr w:type="spellEnd"/>
      <w:r w:rsidRPr="00773C29">
        <w:rPr>
          <w:rFonts w:ascii="Cairo Medium" w:hAnsi="Cairo Medium" w:cs="Cairo Medium"/>
        </w:rPr>
        <w:t>: (</w:t>
      </w:r>
      <w:proofErr w:type="spellStart"/>
      <w:r w:rsidRPr="00773C29">
        <w:rPr>
          <w:rFonts w:ascii="Cairo Medium" w:hAnsi="Cairo Medium" w:cs="Cairo Medium"/>
        </w:rPr>
        <w:t>اختياري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لمحتوى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أطول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مثل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شروحات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تمرينات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مفصلة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لقاءات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مدربين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إذ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يتجاوز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عدد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مستخدميه</w:t>
      </w:r>
      <w:proofErr w:type="spellEnd"/>
      <w:r w:rsidRPr="00773C29">
        <w:rPr>
          <w:rFonts w:ascii="Cairo Medium" w:hAnsi="Cairo Medium" w:cs="Cairo Medium"/>
        </w:rPr>
        <w:t xml:space="preserve"> 2.5 </w:t>
      </w:r>
      <w:proofErr w:type="spellStart"/>
      <w:r w:rsidRPr="00773C29">
        <w:rPr>
          <w:rFonts w:ascii="Cairo Medium" w:hAnsi="Cairo Medium" w:cs="Cairo Medium"/>
        </w:rPr>
        <w:t>مليار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"https://tridenstechnology.com/ar/%D8%A5%D8%AD%D8%B5%D8%A7%D8%A6%D9%8A%D8%A7%D8%AA-%D9%88%D8%B3%D8%A7%D8%A6%D9%84-%D8%A7%D9%84%D8%AA%D9%88%D8%A7%D8%B5%D9%84-%D8%A7%D9%84%D8%A7%D8%AC%D8%AA%D9%85%D8%A7%D8%B9%D9%8A/" \l ":~:text=Image%3A%20%D8%A7%D9%84%D8%B4%D8%A8%D9%83%D8%A7%D8%AA%20%D8%A7%D9%84%D8%A7%D8%AC%D8%AA%D9%85%D8%A7%D8%B9%D9%8A%D8%A9%20%D8%A7%D9%84%D8%A3%D9%83%D8%AB%D8%B1%20%D8%B4%D8%B9%D8%A8%D9%8A%D8%A9,%D9%81%D9%8A%D8%B3%D8%A8%D9%88%D9%83%C2%A03%2C065M%20%D9%8A%D9%88%D8%AA%D9%8A%D9%88%D8%A8%C2%A02%2C504M%20%D8%A7%D9%86%D8%B3%D8%AA%D9%82%D8%B1%D8%A7%D9%85%202%2C000M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[7]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>.</w:t>
      </w:r>
      <w:r w:rsidRPr="00773C29">
        <w:rPr>
          <w:rFonts w:ascii="Cairo Medium" w:hAnsi="Cairo Medium" w:cs="Cairo Medium"/>
        </w:rPr>
        <w:br/>
        <w:t xml:space="preserve">- </w:t>
      </w:r>
      <w:proofErr w:type="spellStart"/>
      <w:r w:rsidRPr="00773C29">
        <w:rPr>
          <w:rFonts w:ascii="Cairo Medium" w:hAnsi="Cairo Medium" w:cs="Cairo Medium"/>
        </w:rPr>
        <w:t>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أخرى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قد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تشمل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تغطية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جزئية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تويتر</w:t>
      </w:r>
      <w:proofErr w:type="spellEnd"/>
      <w:r w:rsidRPr="00773C29">
        <w:rPr>
          <w:rFonts w:ascii="Cairo Medium" w:hAnsi="Cairo Medium" w:cs="Cairo Medium"/>
        </w:rPr>
        <w:t xml:space="preserve"> (X) </w:t>
      </w:r>
      <w:proofErr w:type="spellStart"/>
      <w:r w:rsidRPr="00773C29">
        <w:rPr>
          <w:rFonts w:ascii="Cairo Medium" w:hAnsi="Cairo Medium" w:cs="Cairo Medium"/>
        </w:rPr>
        <w:t>ونوادي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رياضية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تواجد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إلكتروني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لضمان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أقصى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انتشار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وانتقال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الرسائل</w:t>
      </w:r>
      <w:proofErr w:type="spellEnd"/>
      <w:r w:rsidRPr="00773C29">
        <w:rPr>
          <w:rFonts w:ascii="Cairo Medium" w:hAnsi="Cairo Medium" w:cs="Cairo Medium"/>
        </w:rPr>
        <w:t>.</w:t>
      </w:r>
    </w:p>
    <w:p w14:paraId="7294C189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10" w:name="دور-كل-عضو-في-الفريق"/>
      <w:bookmarkEnd w:id="9"/>
      <w:proofErr w:type="spellStart"/>
      <w:r w:rsidRPr="00773C29">
        <w:rPr>
          <w:rFonts w:ascii="Cairo SemiBold" w:hAnsi="Cairo SemiBold" w:cs="Cairo SemiBold"/>
        </w:rPr>
        <w:t>دور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كل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عضو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في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الفريق</w:t>
      </w:r>
      <w:proofErr w:type="spellEnd"/>
    </w:p>
    <w:p w14:paraId="4FD19F80" w14:textId="77777777" w:rsidR="00953A20" w:rsidRPr="00773C29" w:rsidRDefault="00B4397F" w:rsidP="00773C29">
      <w:pPr>
        <w:pStyle w:val="Compact"/>
        <w:numPr>
          <w:ilvl w:val="0"/>
          <w:numId w:val="5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قائد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المشروع</w:t>
      </w:r>
      <w:proofErr w:type="spellEnd"/>
      <w:r w:rsidRPr="00773C29">
        <w:rPr>
          <w:rFonts w:ascii="Cairo Medium" w:hAnsi="Cairo Medium" w:cs="Cairo Medium"/>
        </w:rPr>
        <w:t>/</w:t>
      </w:r>
      <w:proofErr w:type="spellStart"/>
      <w:r w:rsidRPr="00773C29">
        <w:rPr>
          <w:rFonts w:ascii="Cairo Medium" w:hAnsi="Cairo Medium" w:cs="Cairo Medium"/>
        </w:rPr>
        <w:t>المصمم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الرئيسي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مسؤول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الإشراف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العام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والتنسيق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أعضاء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الفريق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يقود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وضع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الاستراتيجية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البصرية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ويضمن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توافق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التصاميم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أهداف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وتوجهاتها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العامة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37E0DFB8" w14:textId="77777777" w:rsidR="00953A20" w:rsidRPr="00773C29" w:rsidRDefault="00B4397F" w:rsidP="00773C29">
      <w:pPr>
        <w:pStyle w:val="Compact"/>
        <w:numPr>
          <w:ilvl w:val="0"/>
          <w:numId w:val="5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مصمم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الإعلانات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والمنشورات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يركز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إعداد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التصاميم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الثابتة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بوسترات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انفوجرافيك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وغلاف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صفحات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). </w:t>
      </w:r>
      <w:proofErr w:type="spellStart"/>
      <w:r w:rsidRPr="00773C29">
        <w:rPr>
          <w:rFonts w:ascii="Cairo Medium" w:hAnsi="Cairo Medium" w:cs="Cairo Medium"/>
        </w:rPr>
        <w:t>يعمل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اختيار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والألوان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والخطوط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المناسبة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للعلامة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وتحويل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الأفكار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رسومات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بصرية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جذابة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48F3771A" w14:textId="77777777" w:rsidR="00953A20" w:rsidRPr="00773C29" w:rsidRDefault="00B4397F" w:rsidP="00773C29">
      <w:pPr>
        <w:pStyle w:val="Compact"/>
        <w:numPr>
          <w:ilvl w:val="0"/>
          <w:numId w:val="5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مصمم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الحركة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موشن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جرافيك</w:t>
      </w:r>
      <w:proofErr w:type="spellEnd"/>
      <w:r w:rsidRPr="00773C29">
        <w:rPr>
          <w:rFonts w:ascii="Cairo Medium" w:hAnsi="Cairo Medium" w:cs="Cairo Medium"/>
        </w:rPr>
        <w:t xml:space="preserve">): </w:t>
      </w:r>
      <w:proofErr w:type="spellStart"/>
      <w:r w:rsidRPr="00773C29">
        <w:rPr>
          <w:rFonts w:ascii="Cairo Medium" w:hAnsi="Cairo Medium" w:cs="Cairo Medium"/>
        </w:rPr>
        <w:t>يتولى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إنتاج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المتحركة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والقوالب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الإعلانية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الديناميكية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يقوم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بتحريك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الرسوم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التوضيحية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وتصميم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القصيرة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تشرح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التمارين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والخطوات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التثقيفية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بشكل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إبداعي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ومبسط</w:t>
      </w:r>
      <w:proofErr w:type="spellEnd"/>
      <w:r w:rsidRPr="00773C29">
        <w:rPr>
          <w:rFonts w:ascii="Cairo Medium" w:hAnsi="Cairo Medium" w:cs="Cairo Medium"/>
        </w:rPr>
        <w:t>.</w:t>
      </w:r>
    </w:p>
    <w:p w14:paraId="3F2CF171" w14:textId="77777777" w:rsidR="00953A20" w:rsidRPr="00773C29" w:rsidRDefault="00B4397F" w:rsidP="00773C29">
      <w:pPr>
        <w:pStyle w:val="Compact"/>
        <w:numPr>
          <w:ilvl w:val="0"/>
          <w:numId w:val="5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مصمم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السوشيال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ميديا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يتخصص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تصميم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التواصل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الاجتماعي</w:t>
      </w:r>
      <w:proofErr w:type="spellEnd"/>
      <w:r w:rsidRPr="00773C29">
        <w:rPr>
          <w:rFonts w:ascii="Cairo Medium" w:hAnsi="Cairo Medium" w:cs="Cairo Medium"/>
        </w:rPr>
        <w:t xml:space="preserve"> (Instagram Reels, </w:t>
      </w:r>
      <w:proofErr w:type="spellStart"/>
      <w:r w:rsidRPr="00773C29">
        <w:rPr>
          <w:rFonts w:ascii="Cairo Medium" w:hAnsi="Cairo Medium" w:cs="Cairo Medium"/>
        </w:rPr>
        <w:t>TikTok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منشورات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فيسبوك</w:t>
      </w:r>
      <w:proofErr w:type="spellEnd"/>
      <w:r w:rsidRPr="00773C29">
        <w:rPr>
          <w:rFonts w:ascii="Cairo Medium" w:hAnsi="Cairo Medium" w:cs="Cairo Medium"/>
        </w:rPr>
        <w:t xml:space="preserve">). </w:t>
      </w:r>
      <w:proofErr w:type="spellStart"/>
      <w:r w:rsidRPr="00773C29">
        <w:rPr>
          <w:rFonts w:ascii="Cairo Medium" w:hAnsi="Cairo Medium" w:cs="Cairo Medium"/>
        </w:rPr>
        <w:t>يشرف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تحرير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ومونتاج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القصيرة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ويعمل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كتابة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نصوص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التغريدات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والنشرات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الداعمة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بالتنسيق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فريق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المحتوى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لضمان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انسجام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الرسالة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البصرية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الرسالة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النصية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3A376374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11" w:name="Xf0a48b5dc13db50b3fe78bbb16e96b261187117"/>
      <w:bookmarkEnd w:id="10"/>
      <w:proofErr w:type="spellStart"/>
      <w:r w:rsidRPr="00773C29">
        <w:rPr>
          <w:rFonts w:ascii="Cairo SemiBold" w:hAnsi="Cairo SemiBold" w:cs="Cairo SemiBold"/>
        </w:rPr>
        <w:lastRenderedPageBreak/>
        <w:t>النوادي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والمراكز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الرياضية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كمصدر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إلهام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أو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شراكة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محتملة</w:t>
      </w:r>
      <w:proofErr w:type="spellEnd"/>
    </w:p>
    <w:p w14:paraId="79EF2617" w14:textId="77777777" w:rsidR="00953A20" w:rsidRPr="00773C29" w:rsidRDefault="00B4397F" w:rsidP="00773C29">
      <w:pPr>
        <w:pStyle w:val="Compact"/>
        <w:numPr>
          <w:ilvl w:val="0"/>
          <w:numId w:val="6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نادي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الشمس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يعد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أكبر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الأندية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والاجتماعية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مصر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حيث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تبلغ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مساحة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واسعة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جدًا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ويضم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عضوية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تقارب</w:t>
      </w:r>
      <w:proofErr w:type="spellEnd"/>
      <w:r w:rsidRPr="00773C29">
        <w:rPr>
          <w:rFonts w:ascii="Cairo Medium" w:hAnsi="Cairo Medium" w:cs="Cairo Medium"/>
        </w:rPr>
        <w:t xml:space="preserve"> 120 </w:t>
      </w:r>
      <w:proofErr w:type="spellStart"/>
      <w:r w:rsidRPr="00773C29">
        <w:rPr>
          <w:rFonts w:ascii="Cairo Medium" w:hAnsi="Cairo Medium" w:cs="Cairo Medium"/>
        </w:rPr>
        <w:t>ألف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أسرة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حوالي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نصف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مليون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نسمة</w:t>
      </w:r>
      <w:proofErr w:type="spellEnd"/>
      <w:r w:rsidRPr="00773C29">
        <w:rPr>
          <w:rFonts w:ascii="Cairo Medium" w:hAnsi="Cairo Medium" w:cs="Cairo Medium"/>
        </w:rPr>
        <w:t>)</w:t>
      </w:r>
      <w:hyperlink r:id="rId6" w:anchor=":~:text=%D9%8A%D8%B9%D8%AF%20%D9%86%D8%A7%D8%AF%D9%8A%20%D8%A7%D9%84%D8%B4%D9%85%D8%B3%20%D9%85%D9%86%20%D8%A3%D9%83%D8%A8%D8%B1,%D8%A3%D9%8A%20%D8%AD%D9%88%D8%A7%D9%84%D9%8A%20%D9%86%D8%B5%D9%81%20%D9%85%D9%84%D9%8A%D9%88%D9%86%20%D9%86%D8%B3%D9%85%D8%A9">
        <w:r w:rsidRPr="00773C29">
          <w:rPr>
            <w:rFonts w:ascii="Cairo Medium" w:hAnsi="Cairo Medium" w:cs="Cairo Medium"/>
          </w:rPr>
          <w:t>[8]</w:t>
        </w:r>
      </w:hyperlink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يمكن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دراسة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تصاميم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ملصقاته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التعاون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فعالية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رياضية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مشتركة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فقدرة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التغطية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الإعلامية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للنادي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كبيرة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وحاشدته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وفية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66952F19" w14:textId="77777777" w:rsidR="00953A20" w:rsidRPr="00773C29" w:rsidRDefault="00B4397F" w:rsidP="00773C29">
      <w:pPr>
        <w:pStyle w:val="Compact"/>
        <w:numPr>
          <w:ilvl w:val="0"/>
          <w:numId w:val="6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نادي</w:t>
      </w:r>
      <w:proofErr w:type="spellEnd"/>
      <w:r w:rsidRPr="00773C29">
        <w:rPr>
          <w:rFonts w:ascii="Cairo Medium" w:hAnsi="Cairo Medium" w:cs="Cairo Medium"/>
        </w:rPr>
        <w:t xml:space="preserve"> Club One </w:t>
      </w:r>
      <w:proofErr w:type="spellStart"/>
      <w:r w:rsidRPr="00773C29">
        <w:rPr>
          <w:rFonts w:ascii="Cairo Medium" w:hAnsi="Cairo Medium" w:cs="Cairo Medium"/>
        </w:rPr>
        <w:t>بالمعادي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يُعرف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بأنه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رياضي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ذكي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مصر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تمّ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افتتاحه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بالتعاون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وزارتي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الشباب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والاتصالات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"https://ictbusiness.org/%D9%86%D8%A7%D8%AF%D9%89-club-one-%D8%A3%D9%88%D9%84-%D8%A7%D9%84%D8%A3%D9%86%D8%AF%D9%8A%D8%A9-%D8%A7%D9%84%D8%B1%D9%8A%D8%A7%D8%B6%D9%8A%D8%A9-%D8%A7%D9%84%D8%B0%D9%83%D9%8A%D8%A9-%D9%81%D9%89/" \l ":~:text=%D9%82%D8%A7%D9%85%20%D8%A7%D9%84%D8%AF%D9%83%D8%AA%D9%88%D8%B1%20%D8%B9%D9%85%D8%B1%D9%88%20%D8%B7%D9%84%D8%B9%D8%AA%20%D9%88%D8%B2%D9%8A%D8%B1,%D8%A7%D9%84%D8%B0%D9%83%D9%8A%D8%A9%20%D9%88%D8%A7%D9%84%D8%A3%D9%84%D8%B9%D8%A7%D8%A8%20%D8%A7%D9%84%D8%A5%D9%84%D9%83%D8%AA%D8%B1%D9%88%D9%86%D9%8A%D8%A9%20%D9%81%D9%89%20%D9%85%D8%B5%D8%B1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[9]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يعتمد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أحدث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التقنيات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التدريبات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والتطبيقات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الرقمية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وهو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مصدر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إلهام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لتصاميم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عصرية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مثلاً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استخدام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الواقع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الافتراضي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والذكاء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الاصطناعي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>).</w:t>
      </w:r>
    </w:p>
    <w:p w14:paraId="043CBDE8" w14:textId="77777777" w:rsidR="00953A20" w:rsidRPr="00773C29" w:rsidRDefault="00B4397F" w:rsidP="00773C29">
      <w:pPr>
        <w:pStyle w:val="Compact"/>
        <w:numPr>
          <w:ilvl w:val="0"/>
          <w:numId w:val="6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أندية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رياضية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كبرى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أخرى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مثل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نادَي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الأهلي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والزمالك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وأي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فروع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للنوادي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المتخصصة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البدنية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والترفيهية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قد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تفتح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الأندية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المجال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للتعاون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حملات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مشتركة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رعاية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بما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تجمع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قاعدة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جماهيرية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كبيرة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وتاريخًا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طويلًا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مجال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294E2F5F" w14:textId="77777777" w:rsidR="00953A20" w:rsidRPr="00773C29" w:rsidRDefault="00B4397F" w:rsidP="00773C29">
      <w:pPr>
        <w:pStyle w:val="Compact"/>
        <w:numPr>
          <w:ilvl w:val="0"/>
          <w:numId w:val="6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مراكز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الشباب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الرسمية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تشمل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مختلف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مراكز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الشباب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التابعة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لوزارة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الشباب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والرياضة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وهي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شبكات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واسعة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يمكن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التعاون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لنشر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إعلانات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فروعها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إقامة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ورش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عمل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للياقة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البدنية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تحت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مظلة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377C0AEE" w14:textId="77777777" w:rsidR="00953A20" w:rsidRPr="00773C29" w:rsidRDefault="00B4397F" w:rsidP="00773C29">
      <w:pPr>
        <w:pStyle w:val="Compact"/>
        <w:numPr>
          <w:ilvl w:val="0"/>
          <w:numId w:val="6"/>
        </w:numPr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صالات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واللياقة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البدنية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الخاصة</w:t>
      </w:r>
      <w:proofErr w:type="spellEnd"/>
      <w:r w:rsidRPr="00773C29">
        <w:rPr>
          <w:rFonts w:ascii="Cairo Medium" w:hAnsi="Cairo Medium" w:cs="Cairo Medium"/>
        </w:rPr>
        <w:t xml:space="preserve">: </w:t>
      </w:r>
      <w:proofErr w:type="spellStart"/>
      <w:r w:rsidRPr="00773C29">
        <w:rPr>
          <w:rFonts w:ascii="Cairo Medium" w:hAnsi="Cairo Medium" w:cs="Cairo Medium"/>
        </w:rPr>
        <w:t>مثل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فروع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سلسلة</w:t>
      </w:r>
      <w:proofErr w:type="spellEnd"/>
      <w:r w:rsidRPr="00773C29">
        <w:rPr>
          <w:rFonts w:ascii="Cairo Medium" w:hAnsi="Cairo Medium" w:cs="Cairo Medium"/>
        </w:rPr>
        <w:t xml:space="preserve"> Gold’s Gym </w:t>
      </w:r>
      <w:proofErr w:type="spellStart"/>
      <w:r w:rsidRPr="00773C29">
        <w:rPr>
          <w:rFonts w:ascii="Cairo Medium" w:hAnsi="Cairo Medium" w:cs="Cairo Medium"/>
        </w:rPr>
        <w:t>أو</w:t>
      </w:r>
      <w:proofErr w:type="spellEnd"/>
      <w:r w:rsidRPr="00773C29">
        <w:rPr>
          <w:rFonts w:ascii="Cairo Medium" w:hAnsi="Cairo Medium" w:cs="Cairo Medium"/>
        </w:rPr>
        <w:t xml:space="preserve"> Fitness First </w:t>
      </w:r>
      <w:proofErr w:type="spellStart"/>
      <w:r w:rsidRPr="00773C29">
        <w:rPr>
          <w:rFonts w:ascii="Cairo Medium" w:hAnsi="Cairo Medium" w:cs="Cairo Medium"/>
        </w:rPr>
        <w:t>وغيرها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التي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قد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تسمح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بعرض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إعلانات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تقديم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خصومات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بمناسبتها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يدعم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المصداقية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ويحفز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الجمهور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المشاركة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2CBC27E0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12" w:name="مدة-تنفيذ-المشروع"/>
      <w:bookmarkEnd w:id="11"/>
      <w:proofErr w:type="spellStart"/>
      <w:r w:rsidRPr="00773C29">
        <w:rPr>
          <w:rFonts w:ascii="Cairo SemiBold" w:hAnsi="Cairo SemiBold" w:cs="Cairo SemiBold"/>
        </w:rPr>
        <w:t>مدة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تنفيذ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المشروع</w:t>
      </w:r>
      <w:proofErr w:type="spellEnd"/>
    </w:p>
    <w:p w14:paraId="495286EE" w14:textId="77777777" w:rsidR="00953A20" w:rsidRPr="00773C29" w:rsidRDefault="00B4397F" w:rsidP="00773C29">
      <w:pPr>
        <w:pStyle w:val="FirstParagraph"/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تمتد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حملة</w:t>
      </w:r>
      <w:proofErr w:type="spellEnd"/>
      <w:r w:rsidRPr="00773C29">
        <w:rPr>
          <w:rFonts w:ascii="Cairo Medium" w:hAnsi="Cairo Medium" w:cs="Cairo Medium"/>
        </w:rPr>
        <w:t xml:space="preserve"> «Prime Fitness»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مدى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ثلاثة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أشهر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وتتوزع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مراحل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زمنية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محددة</w:t>
      </w:r>
      <w:proofErr w:type="spellEnd"/>
      <w:r w:rsidRPr="00773C29">
        <w:rPr>
          <w:rFonts w:ascii="Cairo Medium" w:hAnsi="Cairo Medium" w:cs="Cairo Medium"/>
        </w:rPr>
        <w:t>:</w:t>
      </w:r>
      <w:r w:rsidRPr="00773C29">
        <w:rPr>
          <w:rFonts w:ascii="Cairo Medium" w:hAnsi="Cairo Medium" w:cs="Cairo Medium"/>
        </w:rPr>
        <w:br/>
        <w:t xml:space="preserve">- </w:t>
      </w:r>
      <w:proofErr w:type="spellStart"/>
      <w:r w:rsidRPr="00773C29">
        <w:rPr>
          <w:rFonts w:ascii="Cairo Medium" w:hAnsi="Cairo Medium" w:cs="Cairo Medium"/>
        </w:rPr>
        <w:t>الشهر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الأول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التخطيط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والإعداد</w:t>
      </w:r>
      <w:proofErr w:type="spellEnd"/>
      <w:r w:rsidRPr="00773C29">
        <w:rPr>
          <w:rFonts w:ascii="Cairo Medium" w:hAnsi="Cairo Medium" w:cs="Cairo Medium"/>
        </w:rPr>
        <w:t xml:space="preserve">): </w:t>
      </w:r>
      <w:proofErr w:type="spellStart"/>
      <w:r w:rsidRPr="00773C29">
        <w:rPr>
          <w:rFonts w:ascii="Cairo Medium" w:hAnsi="Cairo Medium" w:cs="Cairo Medium"/>
        </w:rPr>
        <w:t>يشمل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دراسة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السوق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تطوير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الهوية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البصرية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وإعداد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الملصقات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التوضيحية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الأولية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نهايته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تتم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مراجعة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التصميمات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المعنية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وتحديد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الخطوط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العريضة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للمنشورات</w:t>
      </w:r>
      <w:proofErr w:type="spellEnd"/>
      <w:r w:rsidRPr="00773C29">
        <w:rPr>
          <w:rFonts w:ascii="Cairo Medium" w:hAnsi="Cairo Medium" w:cs="Cairo Medium"/>
        </w:rPr>
        <w:t>.</w:t>
      </w:r>
      <w:r w:rsidRPr="00773C29">
        <w:rPr>
          <w:rFonts w:ascii="Cairo Medium" w:hAnsi="Cairo Medium" w:cs="Cairo Medium"/>
        </w:rPr>
        <w:br/>
      </w:r>
      <w:r w:rsidRPr="00773C29">
        <w:rPr>
          <w:rFonts w:ascii="Cairo Medium" w:hAnsi="Cairo Medium" w:cs="Cairo Medium"/>
        </w:rPr>
        <w:lastRenderedPageBreak/>
        <w:t xml:space="preserve">- </w:t>
      </w:r>
      <w:proofErr w:type="spellStart"/>
      <w:r w:rsidRPr="00773C29">
        <w:rPr>
          <w:rFonts w:ascii="Cairo Medium" w:hAnsi="Cairo Medium" w:cs="Cairo Medium"/>
        </w:rPr>
        <w:t>الشهر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الثاني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الإنتاج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والتنفيذ</w:t>
      </w:r>
      <w:proofErr w:type="spellEnd"/>
      <w:r w:rsidRPr="00773C29">
        <w:rPr>
          <w:rFonts w:ascii="Cairo Medium" w:hAnsi="Cairo Medium" w:cs="Cairo Medium"/>
        </w:rPr>
        <w:t xml:space="preserve">): </w:t>
      </w:r>
      <w:proofErr w:type="spellStart"/>
      <w:r w:rsidRPr="00773C29">
        <w:rPr>
          <w:rFonts w:ascii="Cairo Medium" w:hAnsi="Cairo Medium" w:cs="Cairo Medium"/>
        </w:rPr>
        <w:t>يتم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هذا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الشهر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إنتاج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النهائي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إنشاء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الفيديوهات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المتحركة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وتصميم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المواد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المطلوب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نشرها</w:t>
      </w:r>
      <w:proofErr w:type="spellEnd"/>
      <w:r w:rsidRPr="00773C29">
        <w:rPr>
          <w:rFonts w:ascii="Cairo Medium" w:hAnsi="Cairo Medium" w:cs="Cairo Medium"/>
        </w:rPr>
        <w:t xml:space="preserve">)، </w:t>
      </w:r>
      <w:proofErr w:type="spellStart"/>
      <w:r w:rsidRPr="00773C29">
        <w:rPr>
          <w:rFonts w:ascii="Cairo Medium" w:hAnsi="Cairo Medium" w:cs="Cairo Medium"/>
        </w:rPr>
        <w:t>كما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تهيئة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الحسابات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الرقمية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وتنظيم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جدول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النشر</w:t>
      </w:r>
      <w:proofErr w:type="spellEnd"/>
      <w:r w:rsidRPr="00773C29">
        <w:rPr>
          <w:rFonts w:ascii="Cairo Medium" w:hAnsi="Cairo Medium" w:cs="Cairo Medium"/>
        </w:rPr>
        <w:t>.</w:t>
      </w:r>
      <w:r w:rsidRPr="00773C29">
        <w:rPr>
          <w:rFonts w:ascii="Cairo Medium" w:hAnsi="Cairo Medium" w:cs="Cairo Medium"/>
        </w:rPr>
        <w:br/>
        <w:t xml:space="preserve">- </w:t>
      </w:r>
      <w:proofErr w:type="spellStart"/>
      <w:r w:rsidRPr="00773C29">
        <w:rPr>
          <w:rFonts w:ascii="Cairo Medium" w:hAnsi="Cairo Medium" w:cs="Cairo Medium"/>
        </w:rPr>
        <w:t>الشهر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الثالث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الترويج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والمتابعة</w:t>
      </w:r>
      <w:proofErr w:type="spellEnd"/>
      <w:r w:rsidRPr="00773C29">
        <w:rPr>
          <w:rFonts w:ascii="Cairo Medium" w:hAnsi="Cairo Medium" w:cs="Cairo Medium"/>
        </w:rPr>
        <w:t xml:space="preserve">): </w:t>
      </w:r>
      <w:proofErr w:type="spellStart"/>
      <w:r w:rsidRPr="00773C29">
        <w:rPr>
          <w:rFonts w:ascii="Cairo Medium" w:hAnsi="Cairo Medium" w:cs="Cairo Medium"/>
        </w:rPr>
        <w:t>يتضمن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نشر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الموضوعة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ونشرها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النوادي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المختارة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إضافة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تتبع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تفاعل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الجمهور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خلال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إحصائيات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المشاهدات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والمشاركات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وإجراء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التعديلات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الأخيرة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إذا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لزم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الأمر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نهايته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يجري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تقييم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أثر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وتوثيق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النتائج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والتوصيات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الختامية</w:t>
      </w:r>
      <w:proofErr w:type="spellEnd"/>
      <w:r w:rsidRPr="00773C29">
        <w:rPr>
          <w:rFonts w:ascii="Cairo Medium" w:hAnsi="Cairo Medium" w:cs="Cairo Medium"/>
        </w:rPr>
        <w:t>.</w:t>
      </w:r>
    </w:p>
    <w:p w14:paraId="7E0F2808" w14:textId="77777777" w:rsidR="00953A20" w:rsidRPr="00773C29" w:rsidRDefault="00B4397F" w:rsidP="00773C29">
      <w:pPr>
        <w:pStyle w:val="Heading2"/>
        <w:bidi/>
        <w:spacing w:line="276" w:lineRule="auto"/>
        <w:rPr>
          <w:rFonts w:ascii="Cairo SemiBold" w:hAnsi="Cairo SemiBold" w:cs="Cairo SemiBold"/>
        </w:rPr>
      </w:pPr>
      <w:bookmarkStart w:id="13" w:name="خاتمة-تلخص-قوة-المشروع-وتأثيره-المحتمل"/>
      <w:bookmarkEnd w:id="12"/>
      <w:proofErr w:type="spellStart"/>
      <w:r w:rsidRPr="00773C29">
        <w:rPr>
          <w:rFonts w:ascii="Cairo SemiBold" w:hAnsi="Cairo SemiBold" w:cs="Cairo SemiBold"/>
        </w:rPr>
        <w:t>خاتمة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تلخص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قوة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المشروع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وتأثيره</w:t>
      </w:r>
      <w:proofErr w:type="spellEnd"/>
      <w:r w:rsidRPr="00773C29">
        <w:rPr>
          <w:rFonts w:ascii="Cairo SemiBold" w:hAnsi="Cairo SemiBold" w:cs="Cairo SemiBold"/>
        </w:rPr>
        <w:t xml:space="preserve"> </w:t>
      </w:r>
      <w:proofErr w:type="spellStart"/>
      <w:r w:rsidRPr="00773C29">
        <w:rPr>
          <w:rFonts w:ascii="Cairo SemiBold" w:hAnsi="Cairo SemiBold" w:cs="Cairo SemiBold"/>
        </w:rPr>
        <w:t>المحتمل</w:t>
      </w:r>
      <w:proofErr w:type="spellEnd"/>
    </w:p>
    <w:p w14:paraId="61B8B563" w14:textId="190C5DAE" w:rsidR="00953A20" w:rsidRPr="00773C29" w:rsidRDefault="00B4397F" w:rsidP="00773C29">
      <w:pPr>
        <w:pStyle w:val="FirstParagraph"/>
        <w:bidi/>
        <w:spacing w:line="276" w:lineRule="auto"/>
        <w:rPr>
          <w:rFonts w:ascii="Cairo Medium" w:hAnsi="Cairo Medium" w:cs="Cairo Medium"/>
        </w:rPr>
      </w:pPr>
      <w:proofErr w:type="spellStart"/>
      <w:r w:rsidRPr="00773C29">
        <w:rPr>
          <w:rFonts w:ascii="Cairo Medium" w:hAnsi="Cairo Medium" w:cs="Cairo Medium"/>
        </w:rPr>
        <w:t>إن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حملة</w:t>
      </w:r>
      <w:proofErr w:type="spellEnd"/>
      <w:r w:rsidRPr="00773C29">
        <w:rPr>
          <w:rFonts w:ascii="Cairo Medium" w:hAnsi="Cairo Medium" w:cs="Cairo Medium"/>
        </w:rPr>
        <w:t xml:space="preserve"> «Prime Fitness» </w:t>
      </w:r>
      <w:proofErr w:type="spellStart"/>
      <w:r w:rsidRPr="00773C29">
        <w:rPr>
          <w:rFonts w:ascii="Cairo Medium" w:hAnsi="Cairo Medium" w:cs="Cairo Medium"/>
        </w:rPr>
        <w:t>مصممة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لتلبية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حاجة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حقيقية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المجتمع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زيادة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الوعي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بأهمية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لا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سيما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الشباب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تكامل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عناصرها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المحتوى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المبتكر</w:t>
      </w:r>
      <w:proofErr w:type="spellEnd"/>
      <w:r w:rsidRPr="00773C29">
        <w:rPr>
          <w:rFonts w:ascii="Cairo Medium" w:hAnsi="Cairo Medium" w:cs="Cairo Medium"/>
        </w:rPr>
        <w:t xml:space="preserve"> – </w:t>
      </w:r>
      <w:proofErr w:type="spellStart"/>
      <w:r w:rsidRPr="00773C29">
        <w:rPr>
          <w:rFonts w:ascii="Cairo Medium" w:hAnsi="Cairo Medium" w:cs="Cairo Medium"/>
        </w:rPr>
        <w:t>منصات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الانتشار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الملائمة</w:t>
      </w:r>
      <w:proofErr w:type="spellEnd"/>
      <w:r w:rsidRPr="00773C29">
        <w:rPr>
          <w:rFonts w:ascii="Cairo Medium" w:hAnsi="Cairo Medium" w:cs="Cairo Medium"/>
        </w:rPr>
        <w:t xml:space="preserve"> – </w:t>
      </w:r>
      <w:proofErr w:type="spellStart"/>
      <w:r w:rsidRPr="00773C29">
        <w:rPr>
          <w:rFonts w:ascii="Cairo Medium" w:hAnsi="Cairo Medium" w:cs="Cairo Medium"/>
        </w:rPr>
        <w:t>شراكات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الأندية</w:t>
      </w:r>
      <w:proofErr w:type="spellEnd"/>
      <w:r w:rsidRPr="00773C29">
        <w:rPr>
          <w:rFonts w:ascii="Cairo Medium" w:hAnsi="Cairo Medium" w:cs="Cairo Medium"/>
        </w:rPr>
        <w:t xml:space="preserve"> – </w:t>
      </w:r>
      <w:proofErr w:type="spellStart"/>
      <w:r w:rsidRPr="00773C29">
        <w:rPr>
          <w:rFonts w:ascii="Cairo Medium" w:hAnsi="Cairo Medium" w:cs="Cairo Medium"/>
        </w:rPr>
        <w:t>فريق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العمل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المحترف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يعزز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فعالية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فقد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أشارت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دراسات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رسمية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زيادة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معدلات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ممارسة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ليست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ترفًا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ضرورة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لبناء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مجتمع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صحي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ومنتج</w:t>
      </w:r>
      <w:proofErr w:type="spellEnd"/>
      <w:r w:rsidRPr="00773C29">
        <w:rPr>
          <w:rFonts w:ascii="Cairo Medium" w:hAnsi="Cairo Medium" w:cs="Cairo Medium"/>
        </w:rPr>
        <w:fldChar w:fldCharType="begin"/>
      </w:r>
      <w:r w:rsidRPr="00773C29">
        <w:rPr>
          <w:rFonts w:ascii="Cairo Medium" w:hAnsi="Cairo Medium" w:cs="Cairo Medium"/>
        </w:rPr>
        <w:instrText xml:space="preserve"> HYPERLINK "https://www.youm7.com/story/2025/8/11/%D8%A7%D9%84%D9%85%D8%B5%D8%B1%D9%8A%D9%88%D9%86-%D9%84%D8%A7-%D9%8A%D9%84%D8%B9%D8%A8%D9%88%D9%86-%D8%AF%D8%B1%D8%A7%D8%B3%D8%A9-%D8%B1%D8%B3%D9%85%D9%8A%D8%A9-%D8%AA%D9%83%D8%B4%D9%81-%D8%A3%D8%B3%D8%A8%D8%A7%D8%A8-%D8%A7%D9%84%D8%B9%D8%B2%D9%88%D9%81-%D8%B9%D9%86-%D9%85%D9%85%D8%A7%D8%B1%D8%B3%D8%A9/7085792" \l ":~:text=%D8%A7%D9%84%D9%85%D8%B5%D8%B1%D9%8A%D8%8C%20%D8%AD%D9%8A%D8%AB%20%D8%AA%D8%AA%D8%AF%D8%A7%D8%AE%D9%84%20%D8%A7%D9%84%D8%B9%D9%88%D8%A7%D9%85%D9%84%20%D8%A7%D9%84%D8%B4%D8%AE%D8%B5%D9%8A%D8%A9,%D8%B6%D8%B1%D9%88%D8%B1%D8%A9%20%D9%84%D8%A8%D9%86%D8%A7%D8%A1%20%D9%85%D8%AC%D8%AA%D9%85%D8%B9%20%D8%B5%D8%AD%D9%8A%20%D9%88%D9%85%D9%86%D8%AA%D8%AC" \h </w:instrText>
      </w:r>
      <w:r w:rsidRPr="00773C29">
        <w:rPr>
          <w:rFonts w:ascii="Cairo Medium" w:hAnsi="Cairo Medium" w:cs="Cairo Medium"/>
        </w:rPr>
        <w:fldChar w:fldCharType="separate"/>
      </w:r>
      <w:r w:rsidRPr="00773C29">
        <w:rPr>
          <w:rFonts w:ascii="Cairo Medium" w:hAnsi="Cairo Medium" w:cs="Cairo Medium"/>
        </w:rPr>
        <w:t>[10]</w:t>
      </w:r>
      <w:r w:rsidRPr="00773C29">
        <w:rPr>
          <w:rFonts w:ascii="Cairo Medium" w:hAnsi="Cairo Medium" w:cs="Cairo Medium"/>
        </w:rPr>
        <w:fldChar w:fldCharType="end"/>
      </w:r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ولذا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المتوقع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تترك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أثرًا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إيجابيًا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كبيرًا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خلال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حث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الفئة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المستهدفة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تبني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نمط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حياة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رياضي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أكثر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يسهم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بدوره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تحسين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الصحة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العامة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والإنتاجية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المجتمعية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كما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أن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الربط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بين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الرياضة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والتكنولوجيا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الرقمية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الحديثة</w:t>
      </w:r>
      <w:proofErr w:type="spellEnd"/>
      <w:r w:rsidRPr="00773C29">
        <w:rPr>
          <w:rFonts w:ascii="Cairo Medium" w:hAnsi="Cairo Medium" w:cs="Cairo Medium"/>
        </w:rPr>
        <w:t xml:space="preserve"> (</w:t>
      </w:r>
      <w:proofErr w:type="spellStart"/>
      <w:r w:rsidRPr="00773C29">
        <w:rPr>
          <w:rFonts w:ascii="Cairo Medium" w:hAnsi="Cairo Medium" w:cs="Cairo Medium"/>
        </w:rPr>
        <w:t>محتوى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تفاعلي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عبر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الإنترنت</w:t>
      </w:r>
      <w:proofErr w:type="spellEnd"/>
      <w:r w:rsidRPr="00773C29">
        <w:rPr>
          <w:rFonts w:ascii="Cairo Medium" w:hAnsi="Cairo Medium" w:cs="Cairo Medium"/>
        </w:rPr>
        <w:t xml:space="preserve">) </w:t>
      </w:r>
      <w:proofErr w:type="spellStart"/>
      <w:r w:rsidRPr="00773C29">
        <w:rPr>
          <w:rFonts w:ascii="Cairo Medium" w:hAnsi="Cairo Medium" w:cs="Cairo Medium"/>
        </w:rPr>
        <w:t>يمنح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الحملة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ميزة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تنافسية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جذب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الانتباه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وتحقيق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استدامة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التأثير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المدى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البعيد</w:t>
      </w:r>
      <w:proofErr w:type="spellEnd"/>
      <w:r w:rsidRPr="00773C29">
        <w:rPr>
          <w:rFonts w:ascii="Cairo Medium" w:hAnsi="Cairo Medium" w:cs="Cairo Medium"/>
        </w:rPr>
        <w:t xml:space="preserve">. </w:t>
      </w:r>
      <w:proofErr w:type="spellStart"/>
      <w:r w:rsidRPr="00773C29">
        <w:rPr>
          <w:rFonts w:ascii="Cairo Medium" w:hAnsi="Cairo Medium" w:cs="Cairo Medium"/>
        </w:rPr>
        <w:t>وبالتالي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سيكون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لـ«Prime</w:t>
      </w:r>
      <w:proofErr w:type="spellEnd"/>
      <w:r w:rsidRPr="00773C29">
        <w:rPr>
          <w:rFonts w:ascii="Cairo Medium" w:hAnsi="Cairo Medium" w:cs="Cairo Medium"/>
        </w:rPr>
        <w:t xml:space="preserve"> Fitness» </w:t>
      </w:r>
      <w:proofErr w:type="spellStart"/>
      <w:r w:rsidRPr="00773C29">
        <w:rPr>
          <w:rFonts w:ascii="Cairo Medium" w:hAnsi="Cairo Medium" w:cs="Cairo Medium"/>
        </w:rPr>
        <w:t>القدرة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على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إحداث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تغيير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واضح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في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ثقافة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اللياقة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لدى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الشباب</w:t>
      </w:r>
      <w:proofErr w:type="spellEnd"/>
      <w:r w:rsidRPr="00773C29">
        <w:rPr>
          <w:rFonts w:ascii="Cairo Medium" w:hAnsi="Cairo Medium" w:cs="Cairo Medium"/>
        </w:rPr>
        <w:t xml:space="preserve">، </w:t>
      </w:r>
      <w:proofErr w:type="spellStart"/>
      <w:r w:rsidRPr="00773C29">
        <w:rPr>
          <w:rFonts w:ascii="Cairo Medium" w:hAnsi="Cairo Medium" w:cs="Cairo Medium"/>
        </w:rPr>
        <w:t>مما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يجعلها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مشروعًا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إعلاميًا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قوياً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وذو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مردود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اجتماعي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وإيجابي</w:t>
      </w:r>
      <w:proofErr w:type="spellEnd"/>
      <w:r w:rsidRPr="00773C29">
        <w:rPr>
          <w:rFonts w:ascii="Cairo Medium" w:hAnsi="Cairo Medium" w:cs="Cairo Medium"/>
        </w:rPr>
        <w:t xml:space="preserve"> </w:t>
      </w:r>
      <w:proofErr w:type="spellStart"/>
      <w:r w:rsidRPr="00773C29">
        <w:rPr>
          <w:rFonts w:ascii="Cairo Medium" w:hAnsi="Cairo Medium" w:cs="Cairo Medium"/>
        </w:rPr>
        <w:t>ملموس</w:t>
      </w:r>
      <w:proofErr w:type="spellEnd"/>
      <w:proofErr w:type="gramStart"/>
      <w:r w:rsidRPr="00773C29">
        <w:rPr>
          <w:rFonts w:ascii="Cairo Medium" w:hAnsi="Cairo Medium" w:cs="Cairo Medium"/>
        </w:rPr>
        <w:t>.</w:t>
      </w:r>
      <w:bookmarkEnd w:id="1"/>
      <w:bookmarkEnd w:id="2"/>
      <w:bookmarkEnd w:id="13"/>
      <w:r w:rsidR="00773C29" w:rsidRPr="00773C29">
        <w:rPr>
          <w:rFonts w:ascii="Cairo Medium" w:hAnsi="Cairo Medium" w:cs="Cairo Medium"/>
        </w:rPr>
        <w:t xml:space="preserve"> </w:t>
      </w:r>
      <w:r w:rsidR="00773C29">
        <w:rPr>
          <w:rFonts w:ascii="Cairo Medium" w:hAnsi="Cairo Medium" w:cs="Cairo Medium" w:hint="cs"/>
          <w:rtl/>
        </w:rPr>
        <w:t>.</w:t>
      </w:r>
      <w:proofErr w:type="gramEnd"/>
    </w:p>
    <w:sectPr w:rsidR="00953A20" w:rsidRPr="00773C2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iro Black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Cairo SemiBold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Cairo Medium">
    <w:panose1 w:val="00000000000000000000"/>
    <w:charset w:val="00"/>
    <w:family w:val="auto"/>
    <w:pitch w:val="variable"/>
    <w:sig w:usb0="A00020AF" w:usb1="9000204B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3D4730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194D64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7F14A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A20"/>
    <w:rsid w:val="000B342A"/>
    <w:rsid w:val="0031730B"/>
    <w:rsid w:val="004F6CEF"/>
    <w:rsid w:val="00773C29"/>
    <w:rsid w:val="00886300"/>
    <w:rsid w:val="00953A20"/>
    <w:rsid w:val="00B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8277"/>
  <w15:docId w15:val="{25CE2880-A9FA-4B4D-911A-981923C8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.wikipedia.org/wiki/%D9%86%D8%A7%D8%AF%D9%8A_%D8%A7%D9%84%D8%B4%D9%85%D8%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669CD-72B5-4602-8AD8-80D590AB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2296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Eslam Morsi</dc:creator>
  <cp:keywords/>
  <cp:lastModifiedBy>Eslam Morsi</cp:lastModifiedBy>
  <cp:revision>4</cp:revision>
  <dcterms:created xsi:type="dcterms:W3CDTF">2025-08-29T08:11:00Z</dcterms:created>
  <dcterms:modified xsi:type="dcterms:W3CDTF">2025-08-29T08:13:00Z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