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43CCA" w:rsidP="00543CCA" w:rsidRDefault="00543CCA" w14:paraId="2A2AEEC4" w14:textId="77777777">
      <w:pPr>
        <w:spacing w:before="100" w:beforeAutospacing="1" w:after="100" w:afterAutospacing="1" w:line="240" w:lineRule="auto"/>
        <w:jc w:val="center"/>
        <w:outlineLvl w:val="0"/>
        <w:rPr>
          <w:rFonts w:ascii="Times New Roman" w:hAnsi="Times New Roman" w:eastAsia="Times New Roman" w:cs="Times New Roman"/>
          <w:b/>
          <w:bCs/>
          <w:kern w:val="36"/>
          <w:sz w:val="28"/>
          <w:szCs w:val="28"/>
        </w:rPr>
      </w:pPr>
    </w:p>
    <w:p w:rsidR="00543CCA" w:rsidP="00543CCA" w:rsidRDefault="00543CCA" w14:paraId="1D1DCC7B" w14:textId="77777777">
      <w:pPr>
        <w:spacing w:before="100" w:beforeAutospacing="1" w:after="100" w:afterAutospacing="1" w:line="240" w:lineRule="auto"/>
        <w:jc w:val="center"/>
        <w:outlineLvl w:val="0"/>
        <w:rPr>
          <w:rFonts w:ascii="Times New Roman" w:hAnsi="Times New Roman" w:eastAsia="Times New Roman" w:cs="Times New Roman"/>
          <w:b/>
          <w:bCs/>
          <w:kern w:val="36"/>
          <w:sz w:val="28"/>
          <w:szCs w:val="28"/>
        </w:rPr>
      </w:pPr>
    </w:p>
    <w:p w:rsidRPr="009C05DE" w:rsidR="00543CCA" w:rsidP="00543CCA" w:rsidRDefault="00543CCA" w14:paraId="3F3546CE" w14:textId="01D78E29">
      <w:pPr>
        <w:spacing w:before="100" w:beforeAutospacing="1" w:after="100" w:afterAutospacing="1" w:line="240" w:lineRule="auto"/>
        <w:jc w:val="center"/>
        <w:outlineLvl w:val="0"/>
        <w:rPr>
          <w:rFonts w:ascii="Times New Roman" w:hAnsi="Times New Roman" w:eastAsia="Times New Roman" w:cs="Times New Roman"/>
          <w:b/>
          <w:bCs/>
          <w:kern w:val="36"/>
          <w:sz w:val="44"/>
          <w:szCs w:val="44"/>
        </w:rPr>
      </w:pPr>
      <w:r w:rsidRPr="009C05DE">
        <w:rPr>
          <w:rFonts w:ascii="Times New Roman" w:hAnsi="Times New Roman" w:eastAsia="Times New Roman" w:cs="Times New Roman"/>
          <w:b/>
          <w:bCs/>
          <w:kern w:val="36"/>
          <w:sz w:val="44"/>
          <w:szCs w:val="44"/>
        </w:rPr>
        <w:t>CODEALPHA MACHINE LEARNING INTERNSHIP</w:t>
      </w:r>
    </w:p>
    <w:p w:rsidRPr="009C05DE" w:rsidR="00543CCA" w:rsidP="00543CCA" w:rsidRDefault="00543CCA" w14:paraId="1CEEFD5F" w14:textId="77777777">
      <w:pPr>
        <w:spacing w:before="100" w:beforeAutospacing="1" w:after="100" w:afterAutospacing="1" w:line="240" w:lineRule="auto"/>
        <w:jc w:val="center"/>
        <w:outlineLvl w:val="0"/>
        <w:rPr>
          <w:rFonts w:ascii="Times New Roman" w:hAnsi="Times New Roman" w:eastAsia="Times New Roman" w:cs="Times New Roman"/>
          <w:b/>
          <w:bCs/>
          <w:kern w:val="36"/>
          <w:sz w:val="44"/>
          <w:szCs w:val="44"/>
        </w:rPr>
      </w:pPr>
    </w:p>
    <w:p w:rsidRPr="009C05DE" w:rsidR="00543CCA" w:rsidP="00543CCA" w:rsidRDefault="00543CCA" w14:paraId="58E79656" w14:textId="5C268AB4">
      <w:pPr>
        <w:spacing w:before="100" w:beforeAutospacing="1" w:after="100" w:afterAutospacing="1" w:line="240" w:lineRule="auto"/>
        <w:jc w:val="center"/>
        <w:outlineLvl w:val="0"/>
        <w:rPr>
          <w:rFonts w:ascii="Times New Roman" w:hAnsi="Times New Roman" w:eastAsia="Times New Roman" w:cs="Times New Roman"/>
          <w:b/>
          <w:bCs/>
          <w:kern w:val="36"/>
          <w:sz w:val="44"/>
          <w:szCs w:val="44"/>
        </w:rPr>
      </w:pPr>
      <w:r w:rsidRPr="009C05DE">
        <w:rPr>
          <w:rFonts w:ascii="Times New Roman" w:hAnsi="Times New Roman" w:eastAsia="Times New Roman" w:cs="Times New Roman"/>
          <w:b/>
          <w:bCs/>
          <w:kern w:val="36"/>
          <w:sz w:val="44"/>
          <w:szCs w:val="44"/>
        </w:rPr>
        <w:t>TASK REPORTS</w:t>
      </w:r>
    </w:p>
    <w:p w:rsidRPr="009C05DE" w:rsidR="00543CCA" w:rsidP="00543CCA" w:rsidRDefault="00543CCA" w14:paraId="4DA40377" w14:textId="77777777">
      <w:pPr>
        <w:spacing w:before="100" w:beforeAutospacing="1" w:after="100" w:afterAutospacing="1" w:line="240" w:lineRule="auto"/>
        <w:jc w:val="center"/>
        <w:outlineLvl w:val="0"/>
        <w:rPr>
          <w:rFonts w:ascii="Times New Roman" w:hAnsi="Times New Roman" w:eastAsia="Times New Roman" w:cs="Times New Roman"/>
          <w:b/>
          <w:bCs/>
          <w:kern w:val="36"/>
          <w:sz w:val="44"/>
          <w:szCs w:val="44"/>
        </w:rPr>
      </w:pPr>
    </w:p>
    <w:p w:rsidRPr="009C05DE" w:rsidR="00543CCA" w:rsidP="00543CCA" w:rsidRDefault="00543CCA" w14:paraId="0378D623" w14:textId="75957F94">
      <w:pPr>
        <w:spacing w:before="100" w:beforeAutospacing="1" w:after="100" w:afterAutospacing="1" w:line="240" w:lineRule="auto"/>
        <w:jc w:val="center"/>
        <w:outlineLvl w:val="0"/>
        <w:rPr>
          <w:rFonts w:ascii="Times New Roman" w:hAnsi="Times New Roman" w:eastAsia="Times New Roman" w:cs="Times New Roman"/>
          <w:b/>
          <w:bCs/>
          <w:kern w:val="36"/>
          <w:sz w:val="44"/>
          <w:szCs w:val="44"/>
        </w:rPr>
      </w:pPr>
      <w:r w:rsidRPr="009C05DE">
        <w:rPr>
          <w:rFonts w:ascii="Times New Roman" w:hAnsi="Times New Roman" w:eastAsia="Times New Roman" w:cs="Times New Roman"/>
          <w:b/>
          <w:bCs/>
          <w:kern w:val="36"/>
          <w:sz w:val="44"/>
          <w:szCs w:val="44"/>
        </w:rPr>
        <w:t>ADARKWAH ESLI BONSU</w:t>
      </w:r>
    </w:p>
    <w:p w:rsidRPr="00077B8E" w:rsidR="00543CCA" w:rsidP="00543CCA" w:rsidRDefault="00543CCA" w14:paraId="79B68785" w14:textId="2825D189">
      <w:pPr>
        <w:spacing w:before="100" w:beforeAutospacing="1" w:after="100" w:afterAutospacing="1" w:line="240" w:lineRule="auto"/>
        <w:outlineLvl w:val="0"/>
        <w:rPr>
          <w:rFonts w:ascii="Times New Roman" w:hAnsi="Times New Roman" w:eastAsia="Times New Roman" w:cs="Times New Roman"/>
          <w:b/>
          <w:bCs/>
          <w:kern w:val="36"/>
          <w:sz w:val="24"/>
          <w:szCs w:val="24"/>
        </w:rPr>
      </w:pPr>
    </w:p>
    <w:p w:rsidRPr="00077B8E" w:rsidR="00543CCA" w:rsidP="00543CCA" w:rsidRDefault="00543CCA" w14:paraId="4DE43E6C" w14:textId="483BA447">
      <w:pPr>
        <w:spacing w:before="100" w:beforeAutospacing="1" w:after="100" w:afterAutospacing="1" w:line="240" w:lineRule="auto"/>
        <w:outlineLvl w:val="0"/>
        <w:rPr>
          <w:rFonts w:ascii="Times New Roman" w:hAnsi="Times New Roman" w:eastAsia="Times New Roman" w:cs="Times New Roman"/>
          <w:b/>
          <w:bCs/>
          <w:kern w:val="36"/>
          <w:sz w:val="24"/>
          <w:szCs w:val="24"/>
        </w:rPr>
      </w:pPr>
    </w:p>
    <w:p w:rsidRPr="00077B8E" w:rsidR="00543CCA" w:rsidP="00543CCA" w:rsidRDefault="00543CCA" w14:paraId="331A18FA" w14:textId="0B3CF8DA">
      <w:pPr>
        <w:spacing w:before="100" w:beforeAutospacing="1" w:after="100" w:afterAutospacing="1" w:line="240" w:lineRule="auto"/>
        <w:outlineLvl w:val="0"/>
        <w:rPr>
          <w:rFonts w:ascii="Times New Roman" w:hAnsi="Times New Roman" w:eastAsia="Times New Roman" w:cs="Times New Roman"/>
          <w:b/>
          <w:bCs/>
          <w:kern w:val="36"/>
          <w:sz w:val="24"/>
          <w:szCs w:val="24"/>
        </w:rPr>
      </w:pPr>
    </w:p>
    <w:p w:rsidRPr="00077B8E" w:rsidR="00543CCA" w:rsidP="00543CCA" w:rsidRDefault="00543CCA" w14:paraId="3D23885B" w14:textId="1732D7A3">
      <w:pPr>
        <w:spacing w:before="100" w:beforeAutospacing="1" w:after="100" w:afterAutospacing="1" w:line="240" w:lineRule="auto"/>
        <w:outlineLvl w:val="0"/>
        <w:rPr>
          <w:rFonts w:ascii="Times New Roman" w:hAnsi="Times New Roman" w:eastAsia="Times New Roman" w:cs="Times New Roman"/>
          <w:b/>
          <w:bCs/>
          <w:kern w:val="36"/>
          <w:sz w:val="24"/>
          <w:szCs w:val="24"/>
        </w:rPr>
      </w:pPr>
    </w:p>
    <w:p w:rsidRPr="00077B8E" w:rsidR="00543CCA" w:rsidP="00543CCA" w:rsidRDefault="00543CCA" w14:paraId="1487541F" w14:textId="26B2DCD0">
      <w:pPr>
        <w:spacing w:before="100" w:beforeAutospacing="1" w:after="100" w:afterAutospacing="1" w:line="240" w:lineRule="auto"/>
        <w:outlineLvl w:val="0"/>
        <w:rPr>
          <w:rFonts w:ascii="Times New Roman" w:hAnsi="Times New Roman" w:eastAsia="Times New Roman" w:cs="Times New Roman"/>
          <w:b/>
          <w:bCs/>
          <w:kern w:val="36"/>
          <w:sz w:val="24"/>
          <w:szCs w:val="24"/>
        </w:rPr>
      </w:pPr>
    </w:p>
    <w:p w:rsidRPr="00077B8E" w:rsidR="00543CCA" w:rsidP="00543CCA" w:rsidRDefault="00543CCA" w14:paraId="36CDF034" w14:textId="1584D029">
      <w:pPr>
        <w:spacing w:before="100" w:beforeAutospacing="1" w:after="100" w:afterAutospacing="1" w:line="240" w:lineRule="auto"/>
        <w:outlineLvl w:val="0"/>
        <w:rPr>
          <w:rFonts w:ascii="Times New Roman" w:hAnsi="Times New Roman" w:eastAsia="Times New Roman" w:cs="Times New Roman"/>
          <w:b/>
          <w:bCs/>
          <w:kern w:val="36"/>
          <w:sz w:val="24"/>
          <w:szCs w:val="24"/>
        </w:rPr>
      </w:pPr>
    </w:p>
    <w:p w:rsidRPr="00077B8E" w:rsidR="00543CCA" w:rsidP="00543CCA" w:rsidRDefault="00543CCA" w14:paraId="2332837F" w14:textId="63EB675E">
      <w:pPr>
        <w:spacing w:before="100" w:beforeAutospacing="1" w:after="100" w:afterAutospacing="1" w:line="240" w:lineRule="auto"/>
        <w:outlineLvl w:val="0"/>
        <w:rPr>
          <w:rFonts w:ascii="Times New Roman" w:hAnsi="Times New Roman" w:eastAsia="Times New Roman" w:cs="Times New Roman"/>
          <w:b/>
          <w:bCs/>
          <w:kern w:val="36"/>
          <w:sz w:val="24"/>
          <w:szCs w:val="24"/>
        </w:rPr>
      </w:pPr>
    </w:p>
    <w:p w:rsidRPr="00077B8E" w:rsidR="00543CCA" w:rsidP="00543CCA" w:rsidRDefault="00543CCA" w14:paraId="58E95EE2" w14:textId="0BE9E6DC">
      <w:pPr>
        <w:spacing w:before="100" w:beforeAutospacing="1" w:after="100" w:afterAutospacing="1" w:line="240" w:lineRule="auto"/>
        <w:outlineLvl w:val="0"/>
        <w:rPr>
          <w:rFonts w:ascii="Times New Roman" w:hAnsi="Times New Roman" w:eastAsia="Times New Roman" w:cs="Times New Roman"/>
          <w:b/>
          <w:bCs/>
          <w:kern w:val="36"/>
          <w:sz w:val="24"/>
          <w:szCs w:val="24"/>
        </w:rPr>
      </w:pPr>
    </w:p>
    <w:p w:rsidR="00543CCA" w:rsidP="00543CCA" w:rsidRDefault="00543CCA" w14:paraId="274A48D6" w14:textId="67D8F515">
      <w:pPr>
        <w:spacing w:before="100" w:beforeAutospacing="1" w:after="100" w:afterAutospacing="1" w:line="240" w:lineRule="auto"/>
        <w:outlineLvl w:val="0"/>
        <w:rPr>
          <w:rFonts w:ascii="Segoe UI Emoji" w:hAnsi="Segoe UI Emoji" w:eastAsia="Times New Roman" w:cs="Segoe UI Emoji"/>
          <w:b/>
          <w:bCs/>
          <w:kern w:val="36"/>
          <w:sz w:val="24"/>
          <w:szCs w:val="24"/>
        </w:rPr>
      </w:pPr>
    </w:p>
    <w:p w:rsidR="00543CCA" w:rsidP="00543CCA" w:rsidRDefault="00543CCA" w14:paraId="093F2171" w14:textId="55F2945C">
      <w:pPr>
        <w:spacing w:before="100" w:beforeAutospacing="1" w:after="100" w:afterAutospacing="1" w:line="240" w:lineRule="auto"/>
        <w:outlineLvl w:val="0"/>
        <w:rPr>
          <w:rFonts w:ascii="Segoe UI Emoji" w:hAnsi="Segoe UI Emoji" w:eastAsia="Times New Roman" w:cs="Segoe UI Emoji"/>
          <w:b/>
          <w:bCs/>
          <w:kern w:val="36"/>
          <w:sz w:val="24"/>
          <w:szCs w:val="24"/>
        </w:rPr>
      </w:pPr>
    </w:p>
    <w:p w:rsidR="00543CCA" w:rsidP="00543CCA" w:rsidRDefault="00543CCA" w14:paraId="563282FC" w14:textId="6AD7D729">
      <w:pPr>
        <w:spacing w:before="100" w:beforeAutospacing="1" w:after="100" w:afterAutospacing="1" w:line="240" w:lineRule="auto"/>
        <w:outlineLvl w:val="0"/>
        <w:rPr>
          <w:rFonts w:ascii="Segoe UI Emoji" w:hAnsi="Segoe UI Emoji" w:eastAsia="Times New Roman" w:cs="Segoe UI Emoji"/>
          <w:b/>
          <w:bCs/>
          <w:kern w:val="36"/>
          <w:sz w:val="24"/>
          <w:szCs w:val="24"/>
        </w:rPr>
      </w:pPr>
    </w:p>
    <w:p w:rsidR="00543CCA" w:rsidP="00543CCA" w:rsidRDefault="00543CCA" w14:paraId="1B0F5EE4" w14:textId="77777777">
      <w:pPr>
        <w:spacing w:before="100" w:beforeAutospacing="1" w:after="100" w:afterAutospacing="1" w:line="240" w:lineRule="auto"/>
        <w:outlineLvl w:val="0"/>
        <w:rPr>
          <w:rFonts w:ascii="Segoe UI Emoji" w:hAnsi="Segoe UI Emoji" w:eastAsia="Times New Roman" w:cs="Segoe UI Emoji"/>
          <w:b/>
          <w:bCs/>
          <w:kern w:val="36"/>
          <w:sz w:val="24"/>
          <w:szCs w:val="24"/>
        </w:rPr>
      </w:pPr>
    </w:p>
    <w:p w:rsidRPr="009C05DE" w:rsidR="00543CCA" w:rsidP="009C05DE" w:rsidRDefault="00543CCA" w14:paraId="203A96A8" w14:textId="19556A58">
      <w:pPr>
        <w:spacing w:before="100" w:beforeAutospacing="1" w:after="100" w:afterAutospacing="1" w:line="240" w:lineRule="auto"/>
        <w:jc w:val="both"/>
        <w:outlineLvl w:val="0"/>
        <w:rPr>
          <w:rFonts w:ascii="Times New Roman" w:hAnsi="Times New Roman" w:eastAsia="Times New Roman" w:cs="Times New Roman"/>
          <w:b/>
          <w:bCs/>
          <w:kern w:val="36"/>
          <w:sz w:val="24"/>
          <w:szCs w:val="24"/>
        </w:rPr>
      </w:pPr>
      <w:r w:rsidRPr="009C05DE">
        <w:rPr>
          <w:rFonts w:ascii="Times New Roman" w:hAnsi="Times New Roman" w:eastAsia="Times New Roman" w:cs="Times New Roman"/>
          <w:b/>
          <w:bCs/>
          <w:kern w:val="36"/>
          <w:sz w:val="24"/>
          <w:szCs w:val="24"/>
        </w:rPr>
        <w:t>TASK 1: CREDIT SCORING MODEL REPORT</w:t>
      </w:r>
    </w:p>
    <w:p w:rsidRPr="009C05DE" w:rsidR="00543CCA" w:rsidP="009C05DE" w:rsidRDefault="00543CCA" w14:paraId="02B27DE8" w14:textId="77777777">
      <w:pPr>
        <w:spacing w:before="100" w:beforeAutospacing="1" w:after="100" w:afterAutospacing="1" w:line="240" w:lineRule="auto"/>
        <w:jc w:val="both"/>
        <w:outlineLvl w:val="0"/>
        <w:rPr>
          <w:rFonts w:ascii="Times New Roman" w:hAnsi="Times New Roman" w:eastAsia="Times New Roman" w:cs="Times New Roman"/>
          <w:b/>
          <w:bCs/>
          <w:kern w:val="36"/>
          <w:sz w:val="24"/>
          <w:szCs w:val="24"/>
        </w:rPr>
      </w:pPr>
      <w:r w:rsidRPr="009C05DE">
        <w:rPr>
          <w:rFonts w:ascii="Times New Roman" w:hAnsi="Times New Roman" w:eastAsia="Times New Roman" w:cs="Times New Roman"/>
          <w:b/>
          <w:bCs/>
          <w:kern w:val="36"/>
          <w:sz w:val="24"/>
          <w:szCs w:val="24"/>
        </w:rPr>
        <w:lastRenderedPageBreak/>
        <w:t>1. Introduction</w:t>
      </w:r>
    </w:p>
    <w:p w:rsidRPr="009C05DE" w:rsidR="00543CCA" w:rsidP="009C05DE" w:rsidRDefault="00543CCA" w14:paraId="1494DCB7"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Credit scoring is a machine learning application used to predict an individual’s creditworthiness based on historical financial and demographic information. Accurately classifying customers as “good credit risk” or “bad credit risk” is essential for financial institutions to reduce loan defaults, improve decision-making, and manage risk.</w:t>
      </w:r>
    </w:p>
    <w:p w:rsidRPr="009C05DE" w:rsidR="00543CCA" w:rsidP="009C05DE" w:rsidRDefault="00543CCA" w14:paraId="2DE40B23"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The objective of this task is to build a classification model that predicts credit risk using past customer data and evaluate the model’s performance using standard classification metrics.</w:t>
      </w:r>
    </w:p>
    <w:p w:rsidRPr="009C05DE" w:rsidR="00543CCA" w:rsidP="009C05DE" w:rsidRDefault="00543CCA" w14:paraId="208C001B" w14:textId="7CDD6CA2">
      <w:pPr>
        <w:spacing w:after="0" w:line="240" w:lineRule="auto"/>
        <w:jc w:val="both"/>
        <w:rPr>
          <w:rFonts w:ascii="Times New Roman" w:hAnsi="Times New Roman" w:eastAsia="Times New Roman" w:cs="Times New Roman"/>
          <w:sz w:val="24"/>
          <w:szCs w:val="24"/>
        </w:rPr>
      </w:pPr>
    </w:p>
    <w:p w:rsidRPr="009C05DE" w:rsidR="00543CCA" w:rsidP="009C05DE" w:rsidRDefault="00543CCA" w14:paraId="35ECBCBD" w14:textId="77777777">
      <w:pPr>
        <w:spacing w:before="100" w:beforeAutospacing="1" w:after="100" w:afterAutospacing="1" w:line="240" w:lineRule="auto"/>
        <w:jc w:val="both"/>
        <w:outlineLvl w:val="0"/>
        <w:rPr>
          <w:rFonts w:ascii="Times New Roman" w:hAnsi="Times New Roman" w:eastAsia="Times New Roman" w:cs="Times New Roman"/>
          <w:b/>
          <w:bCs/>
          <w:kern w:val="36"/>
          <w:sz w:val="24"/>
          <w:szCs w:val="24"/>
        </w:rPr>
      </w:pPr>
      <w:r w:rsidRPr="009C05DE">
        <w:rPr>
          <w:rFonts w:ascii="Times New Roman" w:hAnsi="Times New Roman" w:eastAsia="Times New Roman" w:cs="Times New Roman"/>
          <w:b/>
          <w:bCs/>
          <w:kern w:val="36"/>
          <w:sz w:val="24"/>
          <w:szCs w:val="24"/>
        </w:rPr>
        <w:t>2. Dataset Description</w:t>
      </w:r>
    </w:p>
    <w:p w:rsidRPr="009C05DE" w:rsidR="00543CCA" w:rsidP="009C05DE" w:rsidRDefault="00543CCA" w14:paraId="56116996"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 xml:space="preserve">The dataset used is the </w:t>
      </w:r>
      <w:r w:rsidRPr="009C05DE">
        <w:rPr>
          <w:rFonts w:ascii="Times New Roman" w:hAnsi="Times New Roman" w:eastAsia="Times New Roman" w:cs="Times New Roman"/>
          <w:b/>
          <w:bCs/>
          <w:sz w:val="24"/>
          <w:szCs w:val="24"/>
        </w:rPr>
        <w:t>German Credit Dataset</w:t>
      </w:r>
      <w:r w:rsidRPr="009C05DE">
        <w:rPr>
          <w:rFonts w:ascii="Times New Roman" w:hAnsi="Times New Roman" w:eastAsia="Times New Roman" w:cs="Times New Roman"/>
          <w:sz w:val="24"/>
          <w:szCs w:val="24"/>
        </w:rPr>
        <w:t xml:space="preserve">, a widely-used benchmark for credit scoring problems. It contains </w:t>
      </w:r>
      <w:r w:rsidRPr="009C05DE">
        <w:rPr>
          <w:rFonts w:ascii="Times New Roman" w:hAnsi="Times New Roman" w:eastAsia="Times New Roman" w:cs="Times New Roman"/>
          <w:b/>
          <w:bCs/>
          <w:sz w:val="24"/>
          <w:szCs w:val="24"/>
        </w:rPr>
        <w:t>1,000 records</w:t>
      </w:r>
      <w:r w:rsidRPr="009C05DE">
        <w:rPr>
          <w:rFonts w:ascii="Times New Roman" w:hAnsi="Times New Roman" w:eastAsia="Times New Roman" w:cs="Times New Roman"/>
          <w:sz w:val="24"/>
          <w:szCs w:val="24"/>
        </w:rPr>
        <w:t>, each representing a customer applying for credit, with features such as:</w:t>
      </w:r>
    </w:p>
    <w:p w:rsidRPr="009C05DE" w:rsidR="00543CCA" w:rsidP="009C05DE" w:rsidRDefault="00543CCA" w14:paraId="750C91E8" w14:textId="77777777">
      <w:pPr>
        <w:numPr>
          <w:ilvl w:val="0"/>
          <w:numId w:val="1"/>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Status of existing checking account</w:t>
      </w:r>
    </w:p>
    <w:p w:rsidRPr="009C05DE" w:rsidR="00543CCA" w:rsidP="009C05DE" w:rsidRDefault="00543CCA" w14:paraId="7E465921" w14:textId="77777777">
      <w:pPr>
        <w:numPr>
          <w:ilvl w:val="0"/>
          <w:numId w:val="1"/>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Duration of loan</w:t>
      </w:r>
    </w:p>
    <w:p w:rsidRPr="009C05DE" w:rsidR="00543CCA" w:rsidP="009C05DE" w:rsidRDefault="00543CCA" w14:paraId="6BD63DE6" w14:textId="77777777">
      <w:pPr>
        <w:numPr>
          <w:ilvl w:val="0"/>
          <w:numId w:val="1"/>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Credit amount</w:t>
      </w:r>
    </w:p>
    <w:p w:rsidRPr="009C05DE" w:rsidR="00543CCA" w:rsidP="009C05DE" w:rsidRDefault="00543CCA" w14:paraId="15118496" w14:textId="77777777">
      <w:pPr>
        <w:numPr>
          <w:ilvl w:val="0"/>
          <w:numId w:val="1"/>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Employment duration</w:t>
      </w:r>
    </w:p>
    <w:p w:rsidRPr="009C05DE" w:rsidR="00543CCA" w:rsidP="009C05DE" w:rsidRDefault="00543CCA" w14:paraId="5C1834D9" w14:textId="77777777">
      <w:pPr>
        <w:numPr>
          <w:ilvl w:val="0"/>
          <w:numId w:val="1"/>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Age</w:t>
      </w:r>
    </w:p>
    <w:p w:rsidRPr="009C05DE" w:rsidR="00543CCA" w:rsidP="009C05DE" w:rsidRDefault="00543CCA" w14:paraId="27B0582D" w14:textId="77777777">
      <w:pPr>
        <w:numPr>
          <w:ilvl w:val="0"/>
          <w:numId w:val="1"/>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Housing</w:t>
      </w:r>
    </w:p>
    <w:p w:rsidRPr="009C05DE" w:rsidR="00543CCA" w:rsidP="009C05DE" w:rsidRDefault="00543CCA" w14:paraId="33338D0A" w14:textId="77777777">
      <w:pPr>
        <w:numPr>
          <w:ilvl w:val="0"/>
          <w:numId w:val="1"/>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Savings account condition</w:t>
      </w:r>
    </w:p>
    <w:p w:rsidRPr="009C05DE" w:rsidR="00543CCA" w:rsidP="009C05DE" w:rsidRDefault="00543CCA" w14:paraId="5BB6988A" w14:textId="77777777">
      <w:pPr>
        <w:numPr>
          <w:ilvl w:val="0"/>
          <w:numId w:val="1"/>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Credit history</w:t>
      </w:r>
    </w:p>
    <w:p w:rsidRPr="009C05DE" w:rsidR="00543CCA" w:rsidP="009C05DE" w:rsidRDefault="00543CCA" w14:paraId="0706D328" w14:textId="77777777">
      <w:pPr>
        <w:numPr>
          <w:ilvl w:val="0"/>
          <w:numId w:val="1"/>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Purpose of the loan</w:t>
      </w:r>
    </w:p>
    <w:p w:rsidRPr="009C05DE" w:rsidR="00543CCA" w:rsidP="009C05DE" w:rsidRDefault="00543CCA" w14:paraId="2BDF6406"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 xml:space="preserve">The target variable is </w:t>
      </w:r>
      <w:proofErr w:type="spellStart"/>
      <w:r w:rsidRPr="009C05DE">
        <w:rPr>
          <w:rFonts w:ascii="Times New Roman" w:hAnsi="Times New Roman" w:eastAsia="Times New Roman" w:cs="Times New Roman"/>
          <w:b/>
          <w:bCs/>
          <w:sz w:val="24"/>
          <w:szCs w:val="24"/>
        </w:rPr>
        <w:t>credit_risk</w:t>
      </w:r>
      <w:proofErr w:type="spellEnd"/>
      <w:r w:rsidRPr="009C05DE">
        <w:rPr>
          <w:rFonts w:ascii="Times New Roman" w:hAnsi="Times New Roman" w:eastAsia="Times New Roman" w:cs="Times New Roman"/>
          <w:sz w:val="24"/>
          <w:szCs w:val="24"/>
        </w:rPr>
        <w:t>, where:</w:t>
      </w:r>
    </w:p>
    <w:p w:rsidRPr="009C05DE" w:rsidR="00543CCA" w:rsidP="009C05DE" w:rsidRDefault="00543CCA" w14:paraId="340D0063" w14:textId="77777777">
      <w:pPr>
        <w:numPr>
          <w:ilvl w:val="0"/>
          <w:numId w:val="2"/>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1 = Good credit risk (creditworthy)</w:t>
      </w:r>
    </w:p>
    <w:p w:rsidRPr="009C05DE" w:rsidR="00543CCA" w:rsidP="009C05DE" w:rsidRDefault="00543CCA" w14:paraId="71D4B75E" w14:textId="77777777">
      <w:pPr>
        <w:numPr>
          <w:ilvl w:val="0"/>
          <w:numId w:val="2"/>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0 = Bad credit risk (high risk)</w:t>
      </w:r>
    </w:p>
    <w:p w:rsidRPr="009C05DE" w:rsidR="00543CCA" w:rsidP="009C05DE" w:rsidRDefault="00543CCA" w14:paraId="088B9673" w14:textId="559D8BAB">
      <w:pPr>
        <w:spacing w:after="0" w:line="240" w:lineRule="auto"/>
        <w:jc w:val="both"/>
        <w:rPr>
          <w:rFonts w:ascii="Times New Roman" w:hAnsi="Times New Roman" w:eastAsia="Times New Roman" w:cs="Times New Roman"/>
          <w:sz w:val="24"/>
          <w:szCs w:val="24"/>
        </w:rPr>
      </w:pPr>
    </w:p>
    <w:p w:rsidRPr="009C05DE" w:rsidR="00543CCA" w:rsidP="009C05DE" w:rsidRDefault="00543CCA" w14:paraId="6E1772A5" w14:textId="77777777">
      <w:pPr>
        <w:spacing w:before="100" w:beforeAutospacing="1" w:after="100" w:afterAutospacing="1" w:line="240" w:lineRule="auto"/>
        <w:jc w:val="both"/>
        <w:outlineLvl w:val="0"/>
        <w:rPr>
          <w:rFonts w:ascii="Times New Roman" w:hAnsi="Times New Roman" w:eastAsia="Times New Roman" w:cs="Times New Roman"/>
          <w:b/>
          <w:bCs/>
          <w:kern w:val="36"/>
          <w:sz w:val="24"/>
          <w:szCs w:val="24"/>
        </w:rPr>
      </w:pPr>
      <w:r w:rsidRPr="009C05DE">
        <w:rPr>
          <w:rFonts w:ascii="Times New Roman" w:hAnsi="Times New Roman" w:eastAsia="Times New Roman" w:cs="Times New Roman"/>
          <w:b/>
          <w:bCs/>
          <w:kern w:val="36"/>
          <w:sz w:val="24"/>
          <w:szCs w:val="24"/>
        </w:rPr>
        <w:t>3. Data Preprocessing</w:t>
      </w:r>
    </w:p>
    <w:p w:rsidRPr="009C05DE" w:rsidR="00543CCA" w:rsidP="009C05DE" w:rsidRDefault="00543CCA" w14:paraId="14961EFA"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Several preprocessing steps were applied to prepare the data for machine learning:</w:t>
      </w:r>
    </w:p>
    <w:p w:rsidRPr="009C05DE" w:rsidR="00543CCA" w:rsidP="009C05DE" w:rsidRDefault="00543CCA" w14:paraId="5E2F1A2F" w14:textId="77777777">
      <w:pPr>
        <w:spacing w:before="100" w:beforeAutospacing="1" w:after="100" w:afterAutospacing="1" w:line="240" w:lineRule="auto"/>
        <w:jc w:val="both"/>
        <w:outlineLvl w:val="2"/>
        <w:rPr>
          <w:rFonts w:ascii="Times New Roman" w:hAnsi="Times New Roman" w:eastAsia="Times New Roman" w:cs="Times New Roman"/>
          <w:b/>
          <w:bCs/>
          <w:sz w:val="24"/>
          <w:szCs w:val="24"/>
        </w:rPr>
      </w:pPr>
      <w:r w:rsidRPr="009C05DE">
        <w:rPr>
          <w:rFonts w:ascii="Segoe UI Symbol" w:hAnsi="Segoe UI Symbol" w:eastAsia="Times New Roman" w:cs="Segoe UI Symbol"/>
          <w:b/>
          <w:bCs/>
          <w:sz w:val="24"/>
          <w:szCs w:val="24"/>
        </w:rPr>
        <w:t>✓</w:t>
      </w:r>
      <w:r w:rsidRPr="009C05DE">
        <w:rPr>
          <w:rFonts w:ascii="Times New Roman" w:hAnsi="Times New Roman" w:eastAsia="Times New Roman" w:cs="Times New Roman"/>
          <w:b/>
          <w:bCs/>
          <w:sz w:val="24"/>
          <w:szCs w:val="24"/>
        </w:rPr>
        <w:t xml:space="preserve"> 1. Categorical Encoding</w:t>
      </w:r>
    </w:p>
    <w:p w:rsidRPr="009C05DE" w:rsidR="00543CCA" w:rsidP="009C05DE" w:rsidRDefault="00543CCA" w14:paraId="500C7436"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 xml:space="preserve">All categorical variables (e.g., job type, housing, credit history) were converted into numerical format using </w:t>
      </w:r>
      <w:r w:rsidRPr="009C05DE">
        <w:rPr>
          <w:rFonts w:ascii="Times New Roman" w:hAnsi="Times New Roman" w:eastAsia="Times New Roman" w:cs="Times New Roman"/>
          <w:b/>
          <w:bCs/>
          <w:sz w:val="24"/>
          <w:szCs w:val="24"/>
        </w:rPr>
        <w:t>one-hot encoding</w:t>
      </w:r>
      <w:r w:rsidRPr="009C05DE">
        <w:rPr>
          <w:rFonts w:ascii="Times New Roman" w:hAnsi="Times New Roman" w:eastAsia="Times New Roman" w:cs="Times New Roman"/>
          <w:sz w:val="24"/>
          <w:szCs w:val="24"/>
        </w:rPr>
        <w:t>.</w:t>
      </w:r>
    </w:p>
    <w:p w:rsidRPr="009C05DE" w:rsidR="00543CCA" w:rsidP="009C05DE" w:rsidRDefault="00543CCA" w14:paraId="08D30E1E" w14:textId="77777777">
      <w:pPr>
        <w:spacing w:before="100" w:beforeAutospacing="1" w:after="100" w:afterAutospacing="1" w:line="240" w:lineRule="auto"/>
        <w:jc w:val="both"/>
        <w:outlineLvl w:val="2"/>
        <w:rPr>
          <w:rFonts w:ascii="Times New Roman" w:hAnsi="Times New Roman" w:eastAsia="Times New Roman" w:cs="Times New Roman"/>
          <w:b/>
          <w:bCs/>
          <w:sz w:val="24"/>
          <w:szCs w:val="24"/>
        </w:rPr>
      </w:pPr>
      <w:r w:rsidRPr="009C05DE">
        <w:rPr>
          <w:rFonts w:ascii="Segoe UI Symbol" w:hAnsi="Segoe UI Symbol" w:eastAsia="Times New Roman" w:cs="Segoe UI Symbol"/>
          <w:b/>
          <w:bCs/>
          <w:sz w:val="24"/>
          <w:szCs w:val="24"/>
        </w:rPr>
        <w:t>✓</w:t>
      </w:r>
      <w:r w:rsidRPr="009C05DE">
        <w:rPr>
          <w:rFonts w:ascii="Times New Roman" w:hAnsi="Times New Roman" w:eastAsia="Times New Roman" w:cs="Times New Roman"/>
          <w:b/>
          <w:bCs/>
          <w:sz w:val="24"/>
          <w:szCs w:val="24"/>
        </w:rPr>
        <w:t xml:space="preserve"> 2. Feature Scaling</w:t>
      </w:r>
    </w:p>
    <w:p w:rsidRPr="009C05DE" w:rsidR="00543CCA" w:rsidP="009C05DE" w:rsidRDefault="00543CCA" w14:paraId="23D147DA"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lastRenderedPageBreak/>
        <w:t xml:space="preserve">Numerical variables (credit amount, duration, age) were scaled using </w:t>
      </w:r>
      <w:proofErr w:type="spellStart"/>
      <w:r w:rsidRPr="009C05DE">
        <w:rPr>
          <w:rFonts w:ascii="Times New Roman" w:hAnsi="Times New Roman" w:eastAsia="Times New Roman" w:cs="Times New Roman"/>
          <w:b/>
          <w:bCs/>
          <w:sz w:val="24"/>
          <w:szCs w:val="24"/>
        </w:rPr>
        <w:t>StandardScaler</w:t>
      </w:r>
      <w:proofErr w:type="spellEnd"/>
      <w:r w:rsidRPr="009C05DE">
        <w:rPr>
          <w:rFonts w:ascii="Times New Roman" w:hAnsi="Times New Roman" w:eastAsia="Times New Roman" w:cs="Times New Roman"/>
          <w:sz w:val="24"/>
          <w:szCs w:val="24"/>
        </w:rPr>
        <w:t xml:space="preserve"> to normalize their values.</w:t>
      </w:r>
    </w:p>
    <w:p w:rsidRPr="009C05DE" w:rsidR="00543CCA" w:rsidP="009C05DE" w:rsidRDefault="00543CCA" w14:paraId="2EBE3D74" w14:textId="77777777">
      <w:pPr>
        <w:spacing w:before="100" w:beforeAutospacing="1" w:after="100" w:afterAutospacing="1" w:line="240" w:lineRule="auto"/>
        <w:jc w:val="both"/>
        <w:outlineLvl w:val="2"/>
        <w:rPr>
          <w:rFonts w:ascii="Times New Roman" w:hAnsi="Times New Roman" w:eastAsia="Times New Roman" w:cs="Times New Roman"/>
          <w:b/>
          <w:bCs/>
          <w:sz w:val="24"/>
          <w:szCs w:val="24"/>
        </w:rPr>
      </w:pPr>
      <w:r w:rsidRPr="009C05DE">
        <w:rPr>
          <w:rFonts w:ascii="Segoe UI Symbol" w:hAnsi="Segoe UI Symbol" w:eastAsia="Times New Roman" w:cs="Segoe UI Symbol"/>
          <w:b/>
          <w:bCs/>
          <w:sz w:val="24"/>
          <w:szCs w:val="24"/>
        </w:rPr>
        <w:t>✓</w:t>
      </w:r>
      <w:r w:rsidRPr="009C05DE">
        <w:rPr>
          <w:rFonts w:ascii="Times New Roman" w:hAnsi="Times New Roman" w:eastAsia="Times New Roman" w:cs="Times New Roman"/>
          <w:b/>
          <w:bCs/>
          <w:sz w:val="24"/>
          <w:szCs w:val="24"/>
        </w:rPr>
        <w:t xml:space="preserve"> 3. Train-Test Split</w:t>
      </w:r>
    </w:p>
    <w:p w:rsidRPr="009C05DE" w:rsidR="00543CCA" w:rsidP="009C05DE" w:rsidRDefault="00543CCA" w14:paraId="53485B03"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The dataset was split into:</w:t>
      </w:r>
    </w:p>
    <w:p w:rsidRPr="009C05DE" w:rsidR="00543CCA" w:rsidP="009C05DE" w:rsidRDefault="00543CCA" w14:paraId="19D8740F" w14:textId="77777777">
      <w:pPr>
        <w:numPr>
          <w:ilvl w:val="0"/>
          <w:numId w:val="3"/>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80% training</w:t>
      </w:r>
    </w:p>
    <w:p w:rsidRPr="009C05DE" w:rsidR="00543CCA" w:rsidP="009C05DE" w:rsidRDefault="00543CCA" w14:paraId="1FE9217E" w14:textId="77777777">
      <w:pPr>
        <w:numPr>
          <w:ilvl w:val="0"/>
          <w:numId w:val="3"/>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20% testing</w:t>
      </w:r>
    </w:p>
    <w:p w:rsidRPr="009C05DE" w:rsidR="00543CCA" w:rsidP="009C05DE" w:rsidRDefault="00543CCA" w14:paraId="4DB6A189"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This ensures the model learns general patterns and is evaluated on unseen data.</w:t>
      </w:r>
    </w:p>
    <w:p w:rsidRPr="009C05DE" w:rsidR="00543CCA" w:rsidP="009C05DE" w:rsidRDefault="00543CCA" w14:paraId="725FD889" w14:textId="01252DD2">
      <w:pPr>
        <w:spacing w:after="0" w:line="240" w:lineRule="auto"/>
        <w:jc w:val="both"/>
        <w:rPr>
          <w:rFonts w:ascii="Times New Roman" w:hAnsi="Times New Roman" w:eastAsia="Times New Roman" w:cs="Times New Roman"/>
          <w:sz w:val="24"/>
          <w:szCs w:val="24"/>
        </w:rPr>
      </w:pPr>
    </w:p>
    <w:p w:rsidRPr="009C05DE" w:rsidR="00543CCA" w:rsidP="009C05DE" w:rsidRDefault="00543CCA" w14:paraId="620302D1" w14:textId="77777777">
      <w:pPr>
        <w:spacing w:before="100" w:beforeAutospacing="1" w:after="100" w:afterAutospacing="1" w:line="240" w:lineRule="auto"/>
        <w:jc w:val="both"/>
        <w:outlineLvl w:val="0"/>
        <w:rPr>
          <w:rFonts w:ascii="Times New Roman" w:hAnsi="Times New Roman" w:eastAsia="Times New Roman" w:cs="Times New Roman"/>
          <w:b/>
          <w:bCs/>
          <w:kern w:val="36"/>
          <w:sz w:val="24"/>
          <w:szCs w:val="24"/>
        </w:rPr>
      </w:pPr>
      <w:r w:rsidRPr="009C05DE">
        <w:rPr>
          <w:rFonts w:ascii="Times New Roman" w:hAnsi="Times New Roman" w:eastAsia="Times New Roman" w:cs="Times New Roman"/>
          <w:b/>
          <w:bCs/>
          <w:kern w:val="36"/>
          <w:sz w:val="24"/>
          <w:szCs w:val="24"/>
        </w:rPr>
        <w:t>4. Models Used</w:t>
      </w:r>
    </w:p>
    <w:p w:rsidRPr="009C05DE" w:rsidR="00543CCA" w:rsidP="009C05DE" w:rsidRDefault="00543CCA" w14:paraId="2890004B"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Three classification algorithms were implemented:</w:t>
      </w:r>
    </w:p>
    <w:p w:rsidRPr="009C05DE" w:rsidR="00543CCA" w:rsidP="009C05DE" w:rsidRDefault="00543CCA" w14:paraId="3767F418" w14:textId="77777777">
      <w:pPr>
        <w:spacing w:before="100" w:beforeAutospacing="1" w:after="100" w:afterAutospacing="1" w:line="240" w:lineRule="auto"/>
        <w:jc w:val="both"/>
        <w:outlineLvl w:val="2"/>
        <w:rPr>
          <w:rFonts w:ascii="Times New Roman" w:hAnsi="Times New Roman" w:eastAsia="Times New Roman" w:cs="Times New Roman"/>
          <w:b/>
          <w:bCs/>
          <w:sz w:val="24"/>
          <w:szCs w:val="24"/>
        </w:rPr>
      </w:pPr>
      <w:r w:rsidRPr="009C05DE">
        <w:rPr>
          <w:rFonts w:ascii="Times New Roman" w:hAnsi="Times New Roman" w:eastAsia="Times New Roman" w:cs="Times New Roman"/>
          <w:b/>
          <w:bCs/>
          <w:sz w:val="24"/>
          <w:szCs w:val="24"/>
        </w:rPr>
        <w:t>1. Logistic Regression</w:t>
      </w:r>
    </w:p>
    <w:p w:rsidRPr="009C05DE" w:rsidR="00543CCA" w:rsidP="009C05DE" w:rsidRDefault="00543CCA" w14:paraId="2A0C1510"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A linear model commonly used for binary classification.</w:t>
      </w:r>
    </w:p>
    <w:p w:rsidRPr="009C05DE" w:rsidR="00543CCA" w:rsidP="009C05DE" w:rsidRDefault="00543CCA" w14:paraId="2C90C036" w14:textId="77777777">
      <w:pPr>
        <w:spacing w:before="100" w:beforeAutospacing="1" w:after="100" w:afterAutospacing="1" w:line="240" w:lineRule="auto"/>
        <w:jc w:val="both"/>
        <w:outlineLvl w:val="2"/>
        <w:rPr>
          <w:rFonts w:ascii="Times New Roman" w:hAnsi="Times New Roman" w:eastAsia="Times New Roman" w:cs="Times New Roman"/>
          <w:b/>
          <w:bCs/>
          <w:sz w:val="24"/>
          <w:szCs w:val="24"/>
        </w:rPr>
      </w:pPr>
      <w:r w:rsidRPr="009C05DE">
        <w:rPr>
          <w:rFonts w:ascii="Times New Roman" w:hAnsi="Times New Roman" w:eastAsia="Times New Roman" w:cs="Times New Roman"/>
          <w:b/>
          <w:bCs/>
          <w:sz w:val="24"/>
          <w:szCs w:val="24"/>
        </w:rPr>
        <w:t>2. Decision Tree Classifier</w:t>
      </w:r>
    </w:p>
    <w:p w:rsidRPr="009C05DE" w:rsidR="00543CCA" w:rsidP="009C05DE" w:rsidRDefault="00543CCA" w14:paraId="482A9056"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A non-linear model that splits data based on informative features.</w:t>
      </w:r>
    </w:p>
    <w:p w:rsidRPr="009C05DE" w:rsidR="00543CCA" w:rsidP="009C05DE" w:rsidRDefault="00543CCA" w14:paraId="23F02057" w14:textId="77777777">
      <w:pPr>
        <w:spacing w:before="100" w:beforeAutospacing="1" w:after="100" w:afterAutospacing="1" w:line="240" w:lineRule="auto"/>
        <w:jc w:val="both"/>
        <w:outlineLvl w:val="2"/>
        <w:rPr>
          <w:rFonts w:ascii="Times New Roman" w:hAnsi="Times New Roman" w:eastAsia="Times New Roman" w:cs="Times New Roman"/>
          <w:b/>
          <w:bCs/>
          <w:sz w:val="24"/>
          <w:szCs w:val="24"/>
        </w:rPr>
      </w:pPr>
      <w:r w:rsidRPr="009C05DE">
        <w:rPr>
          <w:rFonts w:ascii="Times New Roman" w:hAnsi="Times New Roman" w:eastAsia="Times New Roman" w:cs="Times New Roman"/>
          <w:b/>
          <w:bCs/>
          <w:sz w:val="24"/>
          <w:szCs w:val="24"/>
        </w:rPr>
        <w:t>3. Random Forest Classifier</w:t>
      </w:r>
    </w:p>
    <w:p w:rsidRPr="009C05DE" w:rsidR="00543CCA" w:rsidP="009C05DE" w:rsidRDefault="00543CCA" w14:paraId="4E156F10"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An ensemble of decision trees that improves accuracy and reduces overfitting.</w:t>
      </w:r>
    </w:p>
    <w:p w:rsidRPr="009C05DE" w:rsidR="00543CCA" w:rsidP="009C05DE" w:rsidRDefault="00543CCA" w14:paraId="2752A144"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These models were selected because they represent:</w:t>
      </w:r>
    </w:p>
    <w:p w:rsidRPr="009C05DE" w:rsidR="00543CCA" w:rsidP="009C05DE" w:rsidRDefault="00543CCA" w14:paraId="28016920" w14:textId="77777777">
      <w:pPr>
        <w:numPr>
          <w:ilvl w:val="0"/>
          <w:numId w:val="4"/>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Baseline linear models</w:t>
      </w:r>
    </w:p>
    <w:p w:rsidRPr="009C05DE" w:rsidR="00543CCA" w:rsidP="009C05DE" w:rsidRDefault="00543CCA" w14:paraId="592AA5AC" w14:textId="77777777">
      <w:pPr>
        <w:numPr>
          <w:ilvl w:val="0"/>
          <w:numId w:val="4"/>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Simple interpretable models</w:t>
      </w:r>
    </w:p>
    <w:p w:rsidRPr="009C05DE" w:rsidR="00543CCA" w:rsidP="009C05DE" w:rsidRDefault="00543CCA" w14:paraId="5422A867" w14:textId="77777777">
      <w:pPr>
        <w:numPr>
          <w:ilvl w:val="0"/>
          <w:numId w:val="4"/>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Powerful ensemble models</w:t>
      </w:r>
    </w:p>
    <w:p w:rsidRPr="009C05DE" w:rsidR="00543CCA" w:rsidP="009C05DE" w:rsidRDefault="00543CCA" w14:paraId="50A346FE" w14:textId="0A5B7615">
      <w:pPr>
        <w:spacing w:after="0" w:line="240" w:lineRule="auto"/>
        <w:jc w:val="both"/>
        <w:rPr>
          <w:rFonts w:ascii="Times New Roman" w:hAnsi="Times New Roman" w:eastAsia="Times New Roman" w:cs="Times New Roman"/>
          <w:sz w:val="24"/>
          <w:szCs w:val="24"/>
        </w:rPr>
      </w:pPr>
    </w:p>
    <w:p w:rsidRPr="009C05DE" w:rsidR="00543CCA" w:rsidP="009C05DE" w:rsidRDefault="00543CCA" w14:paraId="22E7545E" w14:textId="77777777">
      <w:pPr>
        <w:spacing w:before="100" w:beforeAutospacing="1" w:after="100" w:afterAutospacing="1" w:line="240" w:lineRule="auto"/>
        <w:jc w:val="both"/>
        <w:outlineLvl w:val="0"/>
        <w:rPr>
          <w:rFonts w:ascii="Times New Roman" w:hAnsi="Times New Roman" w:eastAsia="Times New Roman" w:cs="Times New Roman"/>
          <w:b/>
          <w:bCs/>
          <w:kern w:val="36"/>
          <w:sz w:val="24"/>
          <w:szCs w:val="24"/>
        </w:rPr>
      </w:pPr>
      <w:r w:rsidRPr="009C05DE">
        <w:rPr>
          <w:rFonts w:ascii="Times New Roman" w:hAnsi="Times New Roman" w:eastAsia="Times New Roman" w:cs="Times New Roman"/>
          <w:b/>
          <w:bCs/>
          <w:kern w:val="36"/>
          <w:sz w:val="24"/>
          <w:szCs w:val="24"/>
        </w:rPr>
        <w:t>5. Model Evaluation</w:t>
      </w:r>
    </w:p>
    <w:p w:rsidRPr="009C05DE" w:rsidR="00543CCA" w:rsidP="009C05DE" w:rsidRDefault="00543CCA" w14:paraId="1F9C68AD"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Each model was assessed using:</w:t>
      </w:r>
    </w:p>
    <w:p w:rsidRPr="009C05DE" w:rsidR="00543CCA" w:rsidP="009C05DE" w:rsidRDefault="00543CCA" w14:paraId="4E68761C" w14:textId="77777777">
      <w:pPr>
        <w:numPr>
          <w:ilvl w:val="0"/>
          <w:numId w:val="5"/>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Accuracy</w:t>
      </w:r>
    </w:p>
    <w:p w:rsidRPr="009C05DE" w:rsidR="00543CCA" w:rsidP="009C05DE" w:rsidRDefault="00543CCA" w14:paraId="1887F208" w14:textId="77777777">
      <w:pPr>
        <w:numPr>
          <w:ilvl w:val="0"/>
          <w:numId w:val="5"/>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Precision</w:t>
      </w:r>
    </w:p>
    <w:p w:rsidRPr="009C05DE" w:rsidR="00543CCA" w:rsidP="009C05DE" w:rsidRDefault="00543CCA" w14:paraId="325CD8ED" w14:textId="77777777">
      <w:pPr>
        <w:numPr>
          <w:ilvl w:val="0"/>
          <w:numId w:val="5"/>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Recall</w:t>
      </w:r>
    </w:p>
    <w:p w:rsidRPr="009C05DE" w:rsidR="00543CCA" w:rsidP="009C05DE" w:rsidRDefault="00543CCA" w14:paraId="2EFAC288" w14:textId="77777777">
      <w:pPr>
        <w:numPr>
          <w:ilvl w:val="0"/>
          <w:numId w:val="5"/>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F1-Score</w:t>
      </w:r>
    </w:p>
    <w:p w:rsidRPr="009C05DE" w:rsidR="00543CCA" w:rsidP="009C05DE" w:rsidRDefault="00543CCA" w14:paraId="6505AB5A" w14:textId="77777777">
      <w:pPr>
        <w:numPr>
          <w:ilvl w:val="0"/>
          <w:numId w:val="5"/>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lastRenderedPageBreak/>
        <w:t>Confusion Matrix</w:t>
      </w:r>
    </w:p>
    <w:p w:rsidRPr="009C05DE" w:rsidR="00543CCA" w:rsidP="009C05DE" w:rsidRDefault="00543CCA" w14:paraId="258B94A2" w14:textId="77777777">
      <w:pPr>
        <w:numPr>
          <w:ilvl w:val="0"/>
          <w:numId w:val="5"/>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ROC-AUC score</w:t>
      </w:r>
    </w:p>
    <w:p w:rsidRPr="009C05DE" w:rsidR="00543CCA" w:rsidP="009C05DE" w:rsidRDefault="00543CCA" w14:paraId="76D1C4C5" w14:textId="77777777">
      <w:pPr>
        <w:numPr>
          <w:ilvl w:val="0"/>
          <w:numId w:val="5"/>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ROC curves visualization</w:t>
      </w:r>
    </w:p>
    <w:p w:rsidRPr="009C05DE" w:rsidR="00543CCA" w:rsidP="009C05DE" w:rsidRDefault="00543CCA" w14:paraId="6876A310" w14:textId="77777777">
      <w:pPr>
        <w:spacing w:before="100" w:beforeAutospacing="1" w:after="100" w:afterAutospacing="1" w:line="240" w:lineRule="auto"/>
        <w:jc w:val="both"/>
        <w:outlineLvl w:val="2"/>
        <w:rPr>
          <w:rFonts w:ascii="Times New Roman" w:hAnsi="Times New Roman" w:eastAsia="Times New Roman" w:cs="Times New Roman"/>
          <w:b/>
          <w:bCs/>
          <w:sz w:val="24"/>
          <w:szCs w:val="24"/>
        </w:rPr>
      </w:pPr>
      <w:r w:rsidRPr="009C05DE">
        <w:rPr>
          <w:rFonts w:ascii="Times New Roman" w:hAnsi="Times New Roman" w:eastAsia="Times New Roman" w:cs="Times New Roman"/>
          <w:b/>
          <w:bCs/>
          <w:sz w:val="24"/>
          <w:szCs w:val="24"/>
        </w:rPr>
        <w:t>Results Summary</w:t>
      </w:r>
    </w:p>
    <w:tbl>
      <w:tblPr>
        <w:tblStyle w:val="TableGrid"/>
        <w:tblW w:w="0" w:type="auto"/>
        <w:tblLook w:val="04A0" w:firstRow="1" w:lastRow="0" w:firstColumn="1" w:lastColumn="0" w:noHBand="0" w:noVBand="1"/>
      </w:tblPr>
      <w:tblGrid>
        <w:gridCol w:w="2210"/>
        <w:gridCol w:w="1189"/>
        <w:gridCol w:w="1350"/>
        <w:gridCol w:w="3642"/>
      </w:tblGrid>
      <w:tr w:rsidRPr="009C05DE" w:rsidR="009C05DE" w:rsidTr="009C05DE" w14:paraId="5B924B9A" w14:textId="77777777">
        <w:tc>
          <w:tcPr>
            <w:tcW w:w="0" w:type="auto"/>
            <w:hideMark/>
          </w:tcPr>
          <w:p w:rsidRPr="009C05DE" w:rsidR="00543CCA" w:rsidP="009C05DE" w:rsidRDefault="00543CCA" w14:paraId="2A5A936D" w14:textId="77777777">
            <w:pPr>
              <w:jc w:val="both"/>
              <w:rPr>
                <w:rFonts w:ascii="Times New Roman" w:hAnsi="Times New Roman" w:eastAsia="Times New Roman" w:cs="Times New Roman"/>
                <w:b/>
                <w:bCs/>
                <w:sz w:val="24"/>
                <w:szCs w:val="24"/>
              </w:rPr>
            </w:pPr>
            <w:r w:rsidRPr="009C05DE">
              <w:rPr>
                <w:rFonts w:ascii="Times New Roman" w:hAnsi="Times New Roman" w:eastAsia="Times New Roman" w:cs="Times New Roman"/>
                <w:b/>
                <w:bCs/>
                <w:sz w:val="24"/>
                <w:szCs w:val="24"/>
              </w:rPr>
              <w:t>Model</w:t>
            </w:r>
          </w:p>
        </w:tc>
        <w:tc>
          <w:tcPr>
            <w:tcW w:w="0" w:type="auto"/>
            <w:hideMark/>
          </w:tcPr>
          <w:p w:rsidRPr="009C05DE" w:rsidR="00543CCA" w:rsidP="009C05DE" w:rsidRDefault="00543CCA" w14:paraId="6FD684AD" w14:textId="77777777">
            <w:pPr>
              <w:jc w:val="both"/>
              <w:rPr>
                <w:rFonts w:ascii="Times New Roman" w:hAnsi="Times New Roman" w:eastAsia="Times New Roman" w:cs="Times New Roman"/>
                <w:b/>
                <w:bCs/>
                <w:sz w:val="24"/>
                <w:szCs w:val="24"/>
              </w:rPr>
            </w:pPr>
            <w:r w:rsidRPr="009C05DE">
              <w:rPr>
                <w:rFonts w:ascii="Times New Roman" w:hAnsi="Times New Roman" w:eastAsia="Times New Roman" w:cs="Times New Roman"/>
                <w:b/>
                <w:bCs/>
                <w:sz w:val="24"/>
                <w:szCs w:val="24"/>
              </w:rPr>
              <w:t>Accuracy</w:t>
            </w:r>
          </w:p>
        </w:tc>
        <w:tc>
          <w:tcPr>
            <w:tcW w:w="0" w:type="auto"/>
            <w:hideMark/>
          </w:tcPr>
          <w:p w:rsidRPr="009C05DE" w:rsidR="00543CCA" w:rsidP="009C05DE" w:rsidRDefault="00543CCA" w14:paraId="13ACD703" w14:textId="77777777">
            <w:pPr>
              <w:jc w:val="both"/>
              <w:rPr>
                <w:rFonts w:ascii="Times New Roman" w:hAnsi="Times New Roman" w:eastAsia="Times New Roman" w:cs="Times New Roman"/>
                <w:b/>
                <w:bCs/>
                <w:sz w:val="24"/>
                <w:szCs w:val="24"/>
              </w:rPr>
            </w:pPr>
            <w:r w:rsidRPr="009C05DE">
              <w:rPr>
                <w:rFonts w:ascii="Times New Roman" w:hAnsi="Times New Roman" w:eastAsia="Times New Roman" w:cs="Times New Roman"/>
                <w:b/>
                <w:bCs/>
                <w:sz w:val="24"/>
                <w:szCs w:val="24"/>
              </w:rPr>
              <w:t>ROC-AUC</w:t>
            </w:r>
          </w:p>
        </w:tc>
        <w:tc>
          <w:tcPr>
            <w:tcW w:w="0" w:type="auto"/>
            <w:hideMark/>
          </w:tcPr>
          <w:p w:rsidRPr="009C05DE" w:rsidR="00543CCA" w:rsidP="009C05DE" w:rsidRDefault="00543CCA" w14:paraId="68C152CC" w14:textId="77777777">
            <w:pPr>
              <w:jc w:val="both"/>
              <w:rPr>
                <w:rFonts w:ascii="Times New Roman" w:hAnsi="Times New Roman" w:eastAsia="Times New Roman" w:cs="Times New Roman"/>
                <w:b/>
                <w:bCs/>
                <w:sz w:val="24"/>
                <w:szCs w:val="24"/>
              </w:rPr>
            </w:pPr>
            <w:r w:rsidRPr="009C05DE">
              <w:rPr>
                <w:rFonts w:ascii="Times New Roman" w:hAnsi="Times New Roman" w:eastAsia="Times New Roman" w:cs="Times New Roman"/>
                <w:b/>
                <w:bCs/>
                <w:sz w:val="24"/>
                <w:szCs w:val="24"/>
              </w:rPr>
              <w:t>Notes</w:t>
            </w:r>
          </w:p>
        </w:tc>
      </w:tr>
      <w:tr w:rsidRPr="009C05DE" w:rsidR="009C05DE" w:rsidTr="009C05DE" w14:paraId="1CF1E2EF" w14:textId="77777777">
        <w:tc>
          <w:tcPr>
            <w:tcW w:w="0" w:type="auto"/>
            <w:hideMark/>
          </w:tcPr>
          <w:p w:rsidRPr="009C05DE" w:rsidR="00543CCA" w:rsidP="009C05DE" w:rsidRDefault="00543CCA" w14:paraId="166B3794" w14:textId="77777777">
            <w:pPr>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Logistic Regression</w:t>
            </w:r>
          </w:p>
        </w:tc>
        <w:tc>
          <w:tcPr>
            <w:tcW w:w="0" w:type="auto"/>
            <w:hideMark/>
          </w:tcPr>
          <w:p w:rsidRPr="009C05DE" w:rsidR="00543CCA" w:rsidP="009C05DE" w:rsidRDefault="00543CCA" w14:paraId="2A3FDA12" w14:textId="77777777">
            <w:pPr>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0.71</w:t>
            </w:r>
          </w:p>
        </w:tc>
        <w:tc>
          <w:tcPr>
            <w:tcW w:w="0" w:type="auto"/>
            <w:hideMark/>
          </w:tcPr>
          <w:p w:rsidRPr="009C05DE" w:rsidR="00543CCA" w:rsidP="009C05DE" w:rsidRDefault="00543CCA" w14:paraId="6E9DABF1" w14:textId="77777777">
            <w:pPr>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0.751</w:t>
            </w:r>
          </w:p>
        </w:tc>
        <w:tc>
          <w:tcPr>
            <w:tcW w:w="0" w:type="auto"/>
            <w:hideMark/>
          </w:tcPr>
          <w:p w:rsidRPr="009C05DE" w:rsidR="00543CCA" w:rsidP="009C05DE" w:rsidRDefault="00543CCA" w14:paraId="31DA40BA" w14:textId="77777777">
            <w:pPr>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Strong AUC, stable baseline</w:t>
            </w:r>
          </w:p>
        </w:tc>
      </w:tr>
      <w:tr w:rsidRPr="009C05DE" w:rsidR="009C05DE" w:rsidTr="009C05DE" w14:paraId="33108F48" w14:textId="77777777">
        <w:tc>
          <w:tcPr>
            <w:tcW w:w="0" w:type="auto"/>
            <w:hideMark/>
          </w:tcPr>
          <w:p w:rsidRPr="009C05DE" w:rsidR="00543CCA" w:rsidP="009C05DE" w:rsidRDefault="00543CCA" w14:paraId="069BA99E" w14:textId="77777777">
            <w:pPr>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Decision Tree</w:t>
            </w:r>
          </w:p>
        </w:tc>
        <w:tc>
          <w:tcPr>
            <w:tcW w:w="0" w:type="auto"/>
            <w:hideMark/>
          </w:tcPr>
          <w:p w:rsidRPr="009C05DE" w:rsidR="00543CCA" w:rsidP="009C05DE" w:rsidRDefault="00543CCA" w14:paraId="1CC6CE1E" w14:textId="77777777">
            <w:pPr>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0.685</w:t>
            </w:r>
          </w:p>
        </w:tc>
        <w:tc>
          <w:tcPr>
            <w:tcW w:w="0" w:type="auto"/>
            <w:hideMark/>
          </w:tcPr>
          <w:p w:rsidRPr="009C05DE" w:rsidR="00543CCA" w:rsidP="009C05DE" w:rsidRDefault="00543CCA" w14:paraId="11DE25D3" w14:textId="77777777">
            <w:pPr>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0.637</w:t>
            </w:r>
          </w:p>
        </w:tc>
        <w:tc>
          <w:tcPr>
            <w:tcW w:w="0" w:type="auto"/>
            <w:hideMark/>
          </w:tcPr>
          <w:p w:rsidRPr="009C05DE" w:rsidR="00543CCA" w:rsidP="009C05DE" w:rsidRDefault="00543CCA" w14:paraId="125DC9BA" w14:textId="77777777">
            <w:pPr>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Weakest model; tendency to overfit</w:t>
            </w:r>
          </w:p>
        </w:tc>
      </w:tr>
      <w:tr w:rsidRPr="009C05DE" w:rsidR="009C05DE" w:rsidTr="009C05DE" w14:paraId="20CFD3EF" w14:textId="77777777">
        <w:tc>
          <w:tcPr>
            <w:tcW w:w="0" w:type="auto"/>
            <w:hideMark/>
          </w:tcPr>
          <w:p w:rsidRPr="009C05DE" w:rsidR="00543CCA" w:rsidP="009C05DE" w:rsidRDefault="00543CCA" w14:paraId="1D55852A" w14:textId="77777777">
            <w:pPr>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Random Forest</w:t>
            </w:r>
          </w:p>
        </w:tc>
        <w:tc>
          <w:tcPr>
            <w:tcW w:w="0" w:type="auto"/>
            <w:hideMark/>
          </w:tcPr>
          <w:p w:rsidRPr="009C05DE" w:rsidR="00543CCA" w:rsidP="009C05DE" w:rsidRDefault="00543CCA" w14:paraId="74E26516" w14:textId="77777777">
            <w:pPr>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0.725</w:t>
            </w:r>
          </w:p>
        </w:tc>
        <w:tc>
          <w:tcPr>
            <w:tcW w:w="0" w:type="auto"/>
            <w:hideMark/>
          </w:tcPr>
          <w:p w:rsidRPr="009C05DE" w:rsidR="00543CCA" w:rsidP="009C05DE" w:rsidRDefault="00543CCA" w14:paraId="2C4CEC1D" w14:textId="77777777">
            <w:pPr>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0.746</w:t>
            </w:r>
          </w:p>
        </w:tc>
        <w:tc>
          <w:tcPr>
            <w:tcW w:w="0" w:type="auto"/>
            <w:hideMark/>
          </w:tcPr>
          <w:p w:rsidRPr="009C05DE" w:rsidR="00543CCA" w:rsidP="009C05DE" w:rsidRDefault="00543CCA" w14:paraId="1E0AD666" w14:textId="77777777">
            <w:pPr>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Best model overall</w:t>
            </w:r>
          </w:p>
        </w:tc>
      </w:tr>
    </w:tbl>
    <w:p w:rsidRPr="009C05DE" w:rsidR="00543CCA" w:rsidP="009C05DE" w:rsidRDefault="00543CCA" w14:paraId="6002393C"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 xml:space="preserve">The </w:t>
      </w:r>
      <w:r w:rsidRPr="009C05DE">
        <w:rPr>
          <w:rFonts w:ascii="Times New Roman" w:hAnsi="Times New Roman" w:eastAsia="Times New Roman" w:cs="Times New Roman"/>
          <w:b/>
          <w:bCs/>
          <w:sz w:val="24"/>
          <w:szCs w:val="24"/>
        </w:rPr>
        <w:t>Random Forest classifier performed the best</w:t>
      </w:r>
      <w:r w:rsidRPr="009C05DE">
        <w:rPr>
          <w:rFonts w:ascii="Times New Roman" w:hAnsi="Times New Roman" w:eastAsia="Times New Roman" w:cs="Times New Roman"/>
          <w:sz w:val="24"/>
          <w:szCs w:val="24"/>
        </w:rPr>
        <w:t>, achieving the highest accuracy and strong ROC-AUC.</w:t>
      </w:r>
    </w:p>
    <w:p w:rsidRPr="009C05DE" w:rsidR="00543CCA" w:rsidP="009C05DE" w:rsidRDefault="00543CCA" w14:paraId="505AA297" w14:textId="71CDBE39">
      <w:pPr>
        <w:spacing w:after="0" w:line="240" w:lineRule="auto"/>
        <w:jc w:val="both"/>
        <w:rPr>
          <w:rFonts w:ascii="Times New Roman" w:hAnsi="Times New Roman" w:eastAsia="Times New Roman" w:cs="Times New Roman"/>
          <w:sz w:val="24"/>
          <w:szCs w:val="24"/>
        </w:rPr>
      </w:pPr>
    </w:p>
    <w:p w:rsidRPr="009C05DE" w:rsidR="00543CCA" w:rsidP="009C05DE" w:rsidRDefault="00543CCA" w14:paraId="401C54FF" w14:textId="77777777">
      <w:pPr>
        <w:spacing w:before="100" w:beforeAutospacing="1" w:after="100" w:afterAutospacing="1" w:line="240" w:lineRule="auto"/>
        <w:jc w:val="both"/>
        <w:outlineLvl w:val="0"/>
        <w:rPr>
          <w:rFonts w:ascii="Times New Roman" w:hAnsi="Times New Roman" w:eastAsia="Times New Roman" w:cs="Times New Roman"/>
          <w:b/>
          <w:bCs/>
          <w:kern w:val="36"/>
          <w:sz w:val="24"/>
          <w:szCs w:val="24"/>
        </w:rPr>
      </w:pPr>
      <w:r w:rsidRPr="009C05DE">
        <w:rPr>
          <w:rFonts w:ascii="Times New Roman" w:hAnsi="Times New Roman" w:eastAsia="Times New Roman" w:cs="Times New Roman"/>
          <w:b/>
          <w:bCs/>
          <w:kern w:val="36"/>
          <w:sz w:val="24"/>
          <w:szCs w:val="24"/>
        </w:rPr>
        <w:t>6. Feature Importance Analysis</w:t>
      </w:r>
    </w:p>
    <w:p w:rsidRPr="009C05DE" w:rsidR="00543CCA" w:rsidP="009C05DE" w:rsidRDefault="00543CCA" w14:paraId="19F581D2"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Random Forest provides insight into which features influence credit decisions the most.</w:t>
      </w:r>
    </w:p>
    <w:p w:rsidRPr="009C05DE" w:rsidR="00543CCA" w:rsidP="009C05DE" w:rsidRDefault="00543CCA" w14:paraId="7A821E31" w14:textId="77777777">
      <w:pPr>
        <w:spacing w:before="100" w:beforeAutospacing="1" w:after="100" w:afterAutospacing="1" w:line="240" w:lineRule="auto"/>
        <w:jc w:val="both"/>
        <w:outlineLvl w:val="2"/>
        <w:rPr>
          <w:rFonts w:ascii="Times New Roman" w:hAnsi="Times New Roman" w:eastAsia="Times New Roman" w:cs="Times New Roman"/>
          <w:b/>
          <w:bCs/>
          <w:sz w:val="24"/>
          <w:szCs w:val="24"/>
        </w:rPr>
      </w:pPr>
      <w:r w:rsidRPr="009C05DE">
        <w:rPr>
          <w:rFonts w:ascii="Times New Roman" w:hAnsi="Times New Roman" w:eastAsia="Times New Roman" w:cs="Times New Roman"/>
          <w:b/>
          <w:bCs/>
          <w:sz w:val="24"/>
          <w:szCs w:val="24"/>
        </w:rPr>
        <w:t>Top Most Important Features</w:t>
      </w:r>
    </w:p>
    <w:p w:rsidRPr="009C05DE" w:rsidR="00543CCA" w:rsidP="009C05DE" w:rsidRDefault="00543CCA" w14:paraId="6CCD33E3"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Based on your output:</w:t>
      </w:r>
    </w:p>
    <w:p w:rsidRPr="009C05DE" w:rsidR="00543CCA" w:rsidP="009C05DE" w:rsidRDefault="00543CCA" w14:paraId="174C6F7F" w14:textId="5C1E2072">
      <w:pPr>
        <w:numPr>
          <w:ilvl w:val="0"/>
          <w:numId w:val="6"/>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Credit amount</w:t>
      </w:r>
      <w:r w:rsidRPr="009C05DE">
        <w:rPr>
          <w:rFonts w:ascii="Times New Roman" w:hAnsi="Times New Roman" w:eastAsia="Times New Roman" w:cs="Times New Roman"/>
          <w:sz w:val="24"/>
          <w:szCs w:val="24"/>
        </w:rPr>
        <w:t xml:space="preserve"> </w:t>
      </w:r>
      <w:r w:rsidR="009C05DE">
        <w:rPr>
          <w:rFonts w:ascii="Times New Roman" w:hAnsi="Times New Roman" w:eastAsia="Times New Roman" w:cs="Times New Roman"/>
          <w:sz w:val="24"/>
          <w:szCs w:val="24"/>
        </w:rPr>
        <w:t xml:space="preserve">- </w:t>
      </w:r>
      <w:r w:rsidRPr="009C05DE">
        <w:rPr>
          <w:rFonts w:ascii="Times New Roman" w:hAnsi="Times New Roman" w:eastAsia="Times New Roman" w:cs="Times New Roman"/>
          <w:sz w:val="24"/>
          <w:szCs w:val="24"/>
        </w:rPr>
        <w:t>0.114</w:t>
      </w:r>
    </w:p>
    <w:p w:rsidRPr="009C05DE" w:rsidR="00543CCA" w:rsidP="009C05DE" w:rsidRDefault="00543CCA" w14:paraId="6A5E217E" w14:textId="586C9A23">
      <w:pPr>
        <w:numPr>
          <w:ilvl w:val="0"/>
          <w:numId w:val="6"/>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Duration of credit</w:t>
      </w:r>
      <w:r w:rsidRPr="009C05DE">
        <w:rPr>
          <w:rFonts w:ascii="Times New Roman" w:hAnsi="Times New Roman" w:eastAsia="Times New Roman" w:cs="Times New Roman"/>
          <w:sz w:val="24"/>
          <w:szCs w:val="24"/>
        </w:rPr>
        <w:t xml:space="preserve"> </w:t>
      </w:r>
      <w:r w:rsidR="009C05DE">
        <w:rPr>
          <w:rFonts w:ascii="Times New Roman" w:hAnsi="Times New Roman" w:eastAsia="Times New Roman" w:cs="Times New Roman"/>
          <w:sz w:val="24"/>
          <w:szCs w:val="24"/>
        </w:rPr>
        <w:t>-</w:t>
      </w:r>
      <w:r w:rsidRPr="009C05DE">
        <w:rPr>
          <w:rFonts w:ascii="Times New Roman" w:hAnsi="Times New Roman" w:eastAsia="Times New Roman" w:cs="Times New Roman"/>
          <w:sz w:val="24"/>
          <w:szCs w:val="24"/>
        </w:rPr>
        <w:t xml:space="preserve"> 0.093</w:t>
      </w:r>
    </w:p>
    <w:p w:rsidRPr="009C05DE" w:rsidR="00543CCA" w:rsidP="009C05DE" w:rsidRDefault="00543CCA" w14:paraId="3837CE1E" w14:textId="7D0FC748">
      <w:pPr>
        <w:numPr>
          <w:ilvl w:val="0"/>
          <w:numId w:val="6"/>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Age</w:t>
      </w:r>
      <w:r w:rsidRPr="009C05DE">
        <w:rPr>
          <w:rFonts w:ascii="Times New Roman" w:hAnsi="Times New Roman" w:eastAsia="Times New Roman" w:cs="Times New Roman"/>
          <w:sz w:val="24"/>
          <w:szCs w:val="24"/>
        </w:rPr>
        <w:t xml:space="preserve"> </w:t>
      </w:r>
      <w:r w:rsidR="009C05DE">
        <w:rPr>
          <w:rFonts w:ascii="Times New Roman" w:hAnsi="Times New Roman" w:eastAsia="Times New Roman" w:cs="Times New Roman"/>
          <w:sz w:val="24"/>
          <w:szCs w:val="24"/>
        </w:rPr>
        <w:t xml:space="preserve">- </w:t>
      </w:r>
      <w:r w:rsidRPr="009C05DE">
        <w:rPr>
          <w:rFonts w:ascii="Times New Roman" w:hAnsi="Times New Roman" w:eastAsia="Times New Roman" w:cs="Times New Roman"/>
          <w:sz w:val="24"/>
          <w:szCs w:val="24"/>
        </w:rPr>
        <w:t>0.086</w:t>
      </w:r>
    </w:p>
    <w:p w:rsidRPr="009C05DE" w:rsidR="00543CCA" w:rsidP="009C05DE" w:rsidRDefault="00543CCA" w14:paraId="4FEB2B97" w14:textId="1728315E">
      <w:pPr>
        <w:numPr>
          <w:ilvl w:val="0"/>
          <w:numId w:val="6"/>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Status of checking account</w:t>
      </w:r>
      <w:r w:rsidRPr="009C05DE">
        <w:rPr>
          <w:rFonts w:ascii="Times New Roman" w:hAnsi="Times New Roman" w:eastAsia="Times New Roman" w:cs="Times New Roman"/>
          <w:sz w:val="24"/>
          <w:szCs w:val="24"/>
        </w:rPr>
        <w:t xml:space="preserve"> </w:t>
      </w:r>
      <w:r w:rsidR="009C05DE">
        <w:rPr>
          <w:rFonts w:ascii="Times New Roman" w:hAnsi="Times New Roman" w:eastAsia="Times New Roman" w:cs="Times New Roman"/>
          <w:sz w:val="24"/>
          <w:szCs w:val="24"/>
        </w:rPr>
        <w:t xml:space="preserve">- </w:t>
      </w:r>
      <w:r w:rsidRPr="009C05DE">
        <w:rPr>
          <w:rFonts w:ascii="Times New Roman" w:hAnsi="Times New Roman" w:eastAsia="Times New Roman" w:cs="Times New Roman"/>
          <w:sz w:val="24"/>
          <w:szCs w:val="24"/>
        </w:rPr>
        <w:t>0.066</w:t>
      </w:r>
    </w:p>
    <w:p w:rsidRPr="009C05DE" w:rsidR="00543CCA" w:rsidP="009C05DE" w:rsidRDefault="00543CCA" w14:paraId="0BF41FC4" w14:textId="48CC9821">
      <w:pPr>
        <w:numPr>
          <w:ilvl w:val="0"/>
          <w:numId w:val="6"/>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Installment rate</w:t>
      </w:r>
      <w:r w:rsidRPr="009C05DE">
        <w:rPr>
          <w:rFonts w:ascii="Times New Roman" w:hAnsi="Times New Roman" w:eastAsia="Times New Roman" w:cs="Times New Roman"/>
          <w:sz w:val="24"/>
          <w:szCs w:val="24"/>
        </w:rPr>
        <w:t xml:space="preserve"> </w:t>
      </w:r>
      <w:r w:rsidR="009C05DE">
        <w:rPr>
          <w:rFonts w:ascii="Times New Roman" w:hAnsi="Times New Roman" w:eastAsia="Times New Roman" w:cs="Times New Roman"/>
          <w:sz w:val="24"/>
          <w:szCs w:val="24"/>
        </w:rPr>
        <w:t xml:space="preserve">- </w:t>
      </w:r>
      <w:r w:rsidRPr="009C05DE">
        <w:rPr>
          <w:rFonts w:ascii="Times New Roman" w:hAnsi="Times New Roman" w:eastAsia="Times New Roman" w:cs="Times New Roman"/>
          <w:sz w:val="24"/>
          <w:szCs w:val="24"/>
        </w:rPr>
        <w:t>0.040</w:t>
      </w:r>
    </w:p>
    <w:p w:rsidRPr="009C05DE" w:rsidR="00543CCA" w:rsidP="009C05DE" w:rsidRDefault="00543CCA" w14:paraId="2F7368DD" w14:textId="5133ED15">
      <w:pPr>
        <w:numPr>
          <w:ilvl w:val="0"/>
          <w:numId w:val="6"/>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Residence duration</w:t>
      </w:r>
      <w:r w:rsidRPr="009C05DE">
        <w:rPr>
          <w:rFonts w:ascii="Times New Roman" w:hAnsi="Times New Roman" w:eastAsia="Times New Roman" w:cs="Times New Roman"/>
          <w:sz w:val="24"/>
          <w:szCs w:val="24"/>
        </w:rPr>
        <w:t xml:space="preserve"> </w:t>
      </w:r>
      <w:r w:rsidR="009C05DE">
        <w:rPr>
          <w:rFonts w:ascii="Times New Roman" w:hAnsi="Times New Roman" w:eastAsia="Times New Roman" w:cs="Times New Roman"/>
          <w:sz w:val="24"/>
          <w:szCs w:val="24"/>
        </w:rPr>
        <w:t xml:space="preserve">- </w:t>
      </w:r>
      <w:r w:rsidRPr="009C05DE">
        <w:rPr>
          <w:rFonts w:ascii="Times New Roman" w:hAnsi="Times New Roman" w:eastAsia="Times New Roman" w:cs="Times New Roman"/>
          <w:sz w:val="24"/>
          <w:szCs w:val="24"/>
        </w:rPr>
        <w:t>0.039</w:t>
      </w:r>
    </w:p>
    <w:p w:rsidRPr="009C05DE" w:rsidR="00543CCA" w:rsidP="009C05DE" w:rsidRDefault="00543CCA" w14:paraId="798AA4C6"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Additional moderately important features include:</w:t>
      </w:r>
    </w:p>
    <w:p w:rsidRPr="009C05DE" w:rsidR="00543CCA" w:rsidP="009C05DE" w:rsidRDefault="00543CCA" w14:paraId="56E02C80" w14:textId="77777777">
      <w:pPr>
        <w:numPr>
          <w:ilvl w:val="0"/>
          <w:numId w:val="7"/>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Purpose of loan (car, appliances)</w:t>
      </w:r>
    </w:p>
    <w:p w:rsidRPr="009C05DE" w:rsidR="00543CCA" w:rsidP="009C05DE" w:rsidRDefault="00543CCA" w14:paraId="71180BFB" w14:textId="77777777">
      <w:pPr>
        <w:numPr>
          <w:ilvl w:val="0"/>
          <w:numId w:val="7"/>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Credit history</w:t>
      </w:r>
    </w:p>
    <w:p w:rsidRPr="009C05DE" w:rsidR="00543CCA" w:rsidP="009C05DE" w:rsidRDefault="00543CCA" w14:paraId="42908216" w14:textId="77777777">
      <w:pPr>
        <w:numPr>
          <w:ilvl w:val="0"/>
          <w:numId w:val="7"/>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Housing</w:t>
      </w:r>
    </w:p>
    <w:p w:rsidRPr="009C05DE" w:rsidR="00543CCA" w:rsidP="009C05DE" w:rsidRDefault="00543CCA" w14:paraId="3CDB6108" w14:textId="77777777">
      <w:pPr>
        <w:numPr>
          <w:ilvl w:val="0"/>
          <w:numId w:val="7"/>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Number of credits</w:t>
      </w:r>
    </w:p>
    <w:p w:rsidRPr="009C05DE" w:rsidR="00543CCA" w:rsidP="009C05DE" w:rsidRDefault="00543CCA" w14:paraId="47263DFB" w14:textId="77777777">
      <w:pPr>
        <w:numPr>
          <w:ilvl w:val="0"/>
          <w:numId w:val="7"/>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Employment duration</w:t>
      </w:r>
    </w:p>
    <w:p w:rsidRPr="009C05DE" w:rsidR="00543CCA" w:rsidP="009C05DE" w:rsidRDefault="00543CCA" w14:paraId="2124AA5D" w14:textId="77777777">
      <w:pPr>
        <w:numPr>
          <w:ilvl w:val="0"/>
          <w:numId w:val="7"/>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Savings account state</w:t>
      </w:r>
    </w:p>
    <w:p w:rsidRPr="009C05DE" w:rsidR="00543CCA" w:rsidP="009C05DE" w:rsidRDefault="00543CCA" w14:paraId="16A88602" w14:textId="77777777">
      <w:pPr>
        <w:spacing w:before="100" w:beforeAutospacing="1" w:after="100" w:afterAutospacing="1" w:line="240" w:lineRule="auto"/>
        <w:jc w:val="both"/>
        <w:outlineLvl w:val="2"/>
        <w:rPr>
          <w:rFonts w:ascii="Times New Roman" w:hAnsi="Times New Roman" w:eastAsia="Times New Roman" w:cs="Times New Roman"/>
          <w:b/>
          <w:bCs/>
          <w:sz w:val="24"/>
          <w:szCs w:val="24"/>
        </w:rPr>
      </w:pPr>
      <w:r w:rsidRPr="009C05DE">
        <w:rPr>
          <w:rFonts w:ascii="Times New Roman" w:hAnsi="Times New Roman" w:eastAsia="Times New Roman" w:cs="Times New Roman"/>
          <w:b/>
          <w:bCs/>
          <w:sz w:val="24"/>
          <w:szCs w:val="24"/>
        </w:rPr>
        <w:t>Interpretation</w:t>
      </w:r>
    </w:p>
    <w:p w:rsidRPr="009C05DE" w:rsidR="00543CCA" w:rsidP="009C05DE" w:rsidRDefault="00543CCA" w14:paraId="5A29B47F" w14:textId="77777777">
      <w:pPr>
        <w:numPr>
          <w:ilvl w:val="0"/>
          <w:numId w:val="8"/>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Higher credit amounts and longer repayment durations</w:t>
      </w:r>
      <w:r w:rsidRPr="009C05DE">
        <w:rPr>
          <w:rFonts w:ascii="Times New Roman" w:hAnsi="Times New Roman" w:eastAsia="Times New Roman" w:cs="Times New Roman"/>
          <w:sz w:val="24"/>
          <w:szCs w:val="24"/>
        </w:rPr>
        <w:t xml:space="preserve"> strongly increase the likelihood of being classified as high risk.</w:t>
      </w:r>
    </w:p>
    <w:p w:rsidRPr="009C05DE" w:rsidR="00543CCA" w:rsidP="009C05DE" w:rsidRDefault="00543CCA" w14:paraId="0CFE47B4" w14:textId="77777777">
      <w:pPr>
        <w:numPr>
          <w:ilvl w:val="0"/>
          <w:numId w:val="8"/>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Younger customers or customers with no checking account</w:t>
      </w:r>
      <w:r w:rsidRPr="009C05DE">
        <w:rPr>
          <w:rFonts w:ascii="Times New Roman" w:hAnsi="Times New Roman" w:eastAsia="Times New Roman" w:cs="Times New Roman"/>
          <w:sz w:val="24"/>
          <w:szCs w:val="24"/>
        </w:rPr>
        <w:t xml:space="preserve"> show higher risk.</w:t>
      </w:r>
    </w:p>
    <w:p w:rsidRPr="009C05DE" w:rsidR="00543CCA" w:rsidP="009C05DE" w:rsidRDefault="00543CCA" w14:paraId="12117685" w14:textId="77777777">
      <w:pPr>
        <w:numPr>
          <w:ilvl w:val="0"/>
          <w:numId w:val="8"/>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lastRenderedPageBreak/>
        <w:t>Financial stability indicators</w:t>
      </w:r>
      <w:r w:rsidRPr="009C05DE">
        <w:rPr>
          <w:rFonts w:ascii="Times New Roman" w:hAnsi="Times New Roman" w:eastAsia="Times New Roman" w:cs="Times New Roman"/>
          <w:sz w:val="24"/>
          <w:szCs w:val="24"/>
        </w:rPr>
        <w:t xml:space="preserve"> (employment duration, savings, property) also influence outcomes.</w:t>
      </w:r>
    </w:p>
    <w:p w:rsidRPr="009C05DE" w:rsidR="00543CCA" w:rsidP="009C05DE" w:rsidRDefault="00543CCA" w14:paraId="42FC93A6"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This aligns with how real financial institutions assess creditworthiness.</w:t>
      </w:r>
    </w:p>
    <w:p w:rsidRPr="009C05DE" w:rsidR="00543CCA" w:rsidP="009C05DE" w:rsidRDefault="00543CCA" w14:paraId="6EB91E25" w14:textId="7D0777B1">
      <w:pPr>
        <w:spacing w:after="0" w:line="240" w:lineRule="auto"/>
        <w:jc w:val="both"/>
        <w:rPr>
          <w:rFonts w:ascii="Times New Roman" w:hAnsi="Times New Roman" w:eastAsia="Times New Roman" w:cs="Times New Roman"/>
          <w:sz w:val="24"/>
          <w:szCs w:val="24"/>
        </w:rPr>
      </w:pPr>
    </w:p>
    <w:p w:rsidRPr="009C05DE" w:rsidR="00543CCA" w:rsidP="009C05DE" w:rsidRDefault="00543CCA" w14:paraId="4EC65F49" w14:textId="77777777">
      <w:pPr>
        <w:spacing w:before="100" w:beforeAutospacing="1" w:after="100" w:afterAutospacing="1" w:line="240" w:lineRule="auto"/>
        <w:jc w:val="both"/>
        <w:outlineLvl w:val="0"/>
        <w:rPr>
          <w:rFonts w:ascii="Times New Roman" w:hAnsi="Times New Roman" w:eastAsia="Times New Roman" w:cs="Times New Roman"/>
          <w:b/>
          <w:bCs/>
          <w:kern w:val="36"/>
          <w:sz w:val="24"/>
          <w:szCs w:val="24"/>
        </w:rPr>
      </w:pPr>
      <w:r w:rsidRPr="009C05DE">
        <w:rPr>
          <w:rFonts w:ascii="Times New Roman" w:hAnsi="Times New Roman" w:eastAsia="Times New Roman" w:cs="Times New Roman"/>
          <w:b/>
          <w:bCs/>
          <w:kern w:val="36"/>
          <w:sz w:val="24"/>
          <w:szCs w:val="24"/>
        </w:rPr>
        <w:t>7. Conclusion</w:t>
      </w:r>
    </w:p>
    <w:p w:rsidRPr="009C05DE" w:rsidR="00543CCA" w:rsidP="009C05DE" w:rsidRDefault="00543CCA" w14:paraId="2B425873"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 xml:space="preserve">The Random Forest model successfully predicted creditworthiness with an accuracy of </w:t>
      </w:r>
      <w:r w:rsidRPr="009C05DE">
        <w:rPr>
          <w:rFonts w:ascii="Times New Roman" w:hAnsi="Times New Roman" w:eastAsia="Times New Roman" w:cs="Times New Roman"/>
          <w:b/>
          <w:bCs/>
          <w:sz w:val="24"/>
          <w:szCs w:val="24"/>
        </w:rPr>
        <w:t>72.5%</w:t>
      </w:r>
      <w:r w:rsidRPr="009C05DE">
        <w:rPr>
          <w:rFonts w:ascii="Times New Roman" w:hAnsi="Times New Roman" w:eastAsia="Times New Roman" w:cs="Times New Roman"/>
          <w:sz w:val="24"/>
          <w:szCs w:val="24"/>
        </w:rPr>
        <w:t xml:space="preserve"> and strong ROC-AUC performance.</w:t>
      </w:r>
    </w:p>
    <w:p w:rsidRPr="009C05DE" w:rsidR="00543CCA" w:rsidP="009C05DE" w:rsidRDefault="00543CCA" w14:paraId="2B4800F4"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Key findings:</w:t>
      </w:r>
    </w:p>
    <w:p w:rsidRPr="009C05DE" w:rsidR="00543CCA" w:rsidP="009C05DE" w:rsidRDefault="00543CCA" w14:paraId="04596DEE" w14:textId="77777777">
      <w:pPr>
        <w:numPr>
          <w:ilvl w:val="0"/>
          <w:numId w:val="9"/>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Credit amount, duration, and age are the strongest predictors of risk.</w:t>
      </w:r>
    </w:p>
    <w:p w:rsidRPr="009C05DE" w:rsidR="00543CCA" w:rsidP="009C05DE" w:rsidRDefault="00543CCA" w14:paraId="75DAFC67" w14:textId="77777777">
      <w:pPr>
        <w:numPr>
          <w:ilvl w:val="0"/>
          <w:numId w:val="9"/>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Random Forest outperforms Logistic Regression and Decision Tree.</w:t>
      </w:r>
    </w:p>
    <w:p w:rsidRPr="009C05DE" w:rsidR="00543CCA" w:rsidP="009C05DE" w:rsidRDefault="00543CCA" w14:paraId="6D11FD6B" w14:textId="77777777">
      <w:pPr>
        <w:numPr>
          <w:ilvl w:val="0"/>
          <w:numId w:val="9"/>
        </w:num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sz w:val="24"/>
          <w:szCs w:val="24"/>
        </w:rPr>
        <w:t>Proper preprocessing and model comparison improve prediction quality.</w:t>
      </w:r>
    </w:p>
    <w:p w:rsidRPr="009C05DE" w:rsidR="00543CCA" w:rsidP="009C05DE" w:rsidRDefault="00543CCA" w14:paraId="6633D167" w14:textId="77777777">
      <w:pPr>
        <w:spacing w:before="100" w:beforeAutospacing="1" w:after="100" w:afterAutospacing="1" w:line="240" w:lineRule="auto"/>
        <w:jc w:val="both"/>
        <w:rPr>
          <w:rFonts w:ascii="Times New Roman" w:hAnsi="Times New Roman" w:eastAsia="Times New Roman" w:cs="Times New Roman"/>
          <w:sz w:val="24"/>
          <w:szCs w:val="24"/>
        </w:rPr>
      </w:pPr>
      <w:r w:rsidRPr="009C05DE">
        <w:rPr>
          <w:rFonts w:ascii="Times New Roman" w:hAnsi="Times New Roman" w:eastAsia="Times New Roman" w:cs="Times New Roman"/>
          <w:b/>
          <w:bCs/>
          <w:sz w:val="24"/>
          <w:szCs w:val="24"/>
        </w:rPr>
        <w:t>This fulfills all the requirements of the credit scoring task</w:t>
      </w:r>
      <w:r w:rsidRPr="009C05DE">
        <w:rPr>
          <w:rFonts w:ascii="Times New Roman" w:hAnsi="Times New Roman" w:eastAsia="Times New Roman" w:cs="Times New Roman"/>
          <w:sz w:val="24"/>
          <w:szCs w:val="24"/>
        </w:rPr>
        <w:t>, including classification modeling, model evaluation, and feature analysis.</w:t>
      </w:r>
    </w:p>
    <w:p w:rsidRPr="009C05DE" w:rsidR="00476C43" w:rsidP="009C05DE" w:rsidRDefault="009C05DE" w14:paraId="40A90F7B" w14:textId="3F33A74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Google </w:t>
      </w:r>
      <w:proofErr w:type="spellStart"/>
      <w:r>
        <w:rPr>
          <w:rFonts w:ascii="Times New Roman" w:hAnsi="Times New Roman" w:cs="Times New Roman"/>
          <w:sz w:val="24"/>
          <w:szCs w:val="24"/>
        </w:rPr>
        <w:t>Colab</w:t>
      </w:r>
      <w:proofErr w:type="spellEnd"/>
      <w:r>
        <w:rPr>
          <w:rFonts w:ascii="Times New Roman" w:hAnsi="Times New Roman" w:cs="Times New Roman"/>
          <w:sz w:val="24"/>
          <w:szCs w:val="24"/>
        </w:rPr>
        <w:t xml:space="preserve"> Notebook Link:</w:t>
      </w:r>
    </w:p>
    <w:p w:rsidR="0030253C" w:rsidP="009C05DE" w:rsidRDefault="00077B8E" w14:paraId="26CE26C1" w14:textId="7D89C5CE">
      <w:pPr>
        <w:spacing w:line="360" w:lineRule="auto"/>
        <w:jc w:val="both"/>
        <w:rPr>
          <w:rStyle w:val="Hyperlink"/>
          <w:rFonts w:ascii="Times New Roman" w:hAnsi="Times New Roman" w:cs="Times New Roman"/>
          <w:color w:val="auto"/>
          <w:sz w:val="24"/>
          <w:szCs w:val="24"/>
        </w:rPr>
      </w:pPr>
      <w:hyperlink w:history="1" w:anchor="scrollTo=N-IEF0ircLVI" r:id="rId6">
        <w:r w:rsidRPr="009C05DE" w:rsidR="00BC6A52">
          <w:rPr>
            <w:rStyle w:val="Hyperlink"/>
            <w:rFonts w:ascii="Times New Roman" w:hAnsi="Times New Roman" w:cs="Times New Roman"/>
            <w:color w:val="auto"/>
            <w:sz w:val="24"/>
            <w:szCs w:val="24"/>
          </w:rPr>
          <w:t>https://colab.research.google.com/drive/13WvF9CGehkKpU_2Um6X81WUYTjL-AEn8?authuser=0#scrollTo=N-IEF0ircLVI</w:t>
        </w:r>
      </w:hyperlink>
    </w:p>
    <w:p w:rsidRPr="009C05DE" w:rsidR="009C05DE" w:rsidP="009C05DE" w:rsidRDefault="009C05DE" w14:paraId="29766CAB" w14:textId="77777777">
      <w:pPr>
        <w:spacing w:line="360" w:lineRule="auto"/>
        <w:jc w:val="both"/>
        <w:rPr>
          <w:rFonts w:ascii="Times New Roman" w:hAnsi="Times New Roman" w:cs="Times New Roman"/>
          <w:sz w:val="24"/>
          <w:szCs w:val="24"/>
        </w:rPr>
      </w:pPr>
    </w:p>
    <w:p w:rsidRPr="009C05DE" w:rsidR="00BC6A52" w:rsidP="009C05DE" w:rsidRDefault="00BC6A52" w14:paraId="0E4F39FD" w14:textId="2487A00F">
      <w:pPr>
        <w:spacing w:line="360" w:lineRule="auto"/>
        <w:jc w:val="both"/>
        <w:rPr>
          <w:rFonts w:ascii="Times New Roman" w:hAnsi="Times New Roman" w:cs="Times New Roman"/>
          <w:sz w:val="24"/>
          <w:szCs w:val="24"/>
        </w:rPr>
      </w:pPr>
    </w:p>
    <w:p w:rsidRPr="009C05DE" w:rsidR="00BC6A52" w:rsidP="009C05DE" w:rsidRDefault="00BC6A52" w14:paraId="021436BF" w14:textId="5C84E1F3">
      <w:pPr>
        <w:spacing w:line="360" w:lineRule="auto"/>
        <w:jc w:val="both"/>
        <w:rPr>
          <w:rFonts w:ascii="Times New Roman" w:hAnsi="Times New Roman" w:cs="Times New Roman"/>
          <w:sz w:val="24"/>
          <w:szCs w:val="24"/>
        </w:rPr>
      </w:pPr>
    </w:p>
    <w:p w:rsidRPr="009C05DE" w:rsidR="00BC6A52" w:rsidP="009C05DE" w:rsidRDefault="00BC6A52" w14:paraId="70DD19B1" w14:textId="6D2F9A27">
      <w:pPr>
        <w:spacing w:line="360" w:lineRule="auto"/>
        <w:jc w:val="both"/>
        <w:rPr>
          <w:rFonts w:ascii="Times New Roman" w:hAnsi="Times New Roman" w:cs="Times New Roman"/>
          <w:sz w:val="24"/>
          <w:szCs w:val="24"/>
        </w:rPr>
      </w:pPr>
    </w:p>
    <w:p w:rsidRPr="009C05DE" w:rsidR="00BC6A52" w:rsidP="009C05DE" w:rsidRDefault="00BC6A52" w14:paraId="5639B7F0" w14:textId="7F525012">
      <w:pPr>
        <w:spacing w:line="360" w:lineRule="auto"/>
        <w:jc w:val="both"/>
        <w:rPr>
          <w:rFonts w:ascii="Times New Roman" w:hAnsi="Times New Roman" w:cs="Times New Roman"/>
          <w:sz w:val="24"/>
          <w:szCs w:val="24"/>
        </w:rPr>
      </w:pPr>
    </w:p>
    <w:p w:rsidRPr="009C05DE" w:rsidR="00BC6A52" w:rsidP="009C05DE" w:rsidRDefault="00BC6A52" w14:paraId="13D6B33C" w14:textId="2EA6BF78">
      <w:pPr>
        <w:spacing w:line="360" w:lineRule="auto"/>
        <w:jc w:val="both"/>
        <w:rPr>
          <w:rFonts w:ascii="Times New Roman" w:hAnsi="Times New Roman" w:cs="Times New Roman"/>
          <w:sz w:val="24"/>
          <w:szCs w:val="24"/>
        </w:rPr>
      </w:pPr>
    </w:p>
    <w:p w:rsidRPr="009C05DE" w:rsidR="00BC6A52" w:rsidP="009C05DE" w:rsidRDefault="00BC6A52" w14:paraId="4E0C1AB0" w14:textId="41689F57">
      <w:pPr>
        <w:spacing w:line="360" w:lineRule="auto"/>
        <w:jc w:val="both"/>
        <w:rPr>
          <w:rFonts w:ascii="Times New Roman" w:hAnsi="Times New Roman" w:cs="Times New Roman"/>
          <w:sz w:val="24"/>
          <w:szCs w:val="24"/>
        </w:rPr>
      </w:pPr>
    </w:p>
    <w:p w:rsidRPr="009C05DE" w:rsidR="00BC6A52" w:rsidP="009C05DE" w:rsidRDefault="00BC6A52" w14:paraId="65B5986E" w14:textId="02A5AD46">
      <w:pPr>
        <w:spacing w:line="360" w:lineRule="auto"/>
        <w:jc w:val="both"/>
        <w:rPr>
          <w:rFonts w:ascii="Times New Roman" w:hAnsi="Times New Roman" w:cs="Times New Roman"/>
          <w:sz w:val="24"/>
          <w:szCs w:val="24"/>
        </w:rPr>
      </w:pPr>
    </w:p>
    <w:p w:rsidRPr="009C05DE" w:rsidR="00BC6A52" w:rsidP="009C05DE" w:rsidRDefault="00BC6A52" w14:paraId="28F50CD4" w14:textId="5BF9F5E9">
      <w:pPr>
        <w:spacing w:line="360" w:lineRule="auto"/>
        <w:jc w:val="both"/>
        <w:rPr>
          <w:rFonts w:ascii="Times New Roman" w:hAnsi="Times New Roman" w:cs="Times New Roman"/>
          <w:sz w:val="24"/>
          <w:szCs w:val="24"/>
        </w:rPr>
      </w:pPr>
    </w:p>
    <w:p w:rsidRPr="009C05DE" w:rsidR="00BC6A52" w:rsidP="009C05DE" w:rsidRDefault="00BC6A52" w14:paraId="1F5BD4C5" w14:textId="7560A182">
      <w:pPr>
        <w:spacing w:line="360" w:lineRule="auto"/>
        <w:jc w:val="both"/>
        <w:rPr>
          <w:rFonts w:ascii="Times New Roman" w:hAnsi="Times New Roman" w:cs="Times New Roman"/>
          <w:b/>
          <w:bCs/>
          <w:sz w:val="24"/>
          <w:szCs w:val="24"/>
        </w:rPr>
      </w:pPr>
      <w:r w:rsidRPr="009C05DE">
        <w:rPr>
          <w:rFonts w:ascii="Times New Roman" w:hAnsi="Times New Roman" w:cs="Times New Roman"/>
          <w:b/>
          <w:bCs/>
          <w:sz w:val="24"/>
          <w:szCs w:val="24"/>
        </w:rPr>
        <w:t>TASK 2</w:t>
      </w:r>
      <w:r w:rsidR="009C05DE">
        <w:rPr>
          <w:rFonts w:ascii="Times New Roman" w:hAnsi="Times New Roman" w:cs="Times New Roman"/>
          <w:b/>
          <w:bCs/>
          <w:sz w:val="24"/>
          <w:szCs w:val="24"/>
        </w:rPr>
        <w:t>: BREAST CANCER CLASSIFICATION</w:t>
      </w:r>
    </w:p>
    <w:p w:rsidRPr="009C05DE" w:rsidR="008864A2" w:rsidP="009C05DE" w:rsidRDefault="008864A2" w14:paraId="517EE956" w14:textId="77777777">
      <w:pPr>
        <w:pStyle w:val="Heading2"/>
        <w:jc w:val="both"/>
        <w:rPr>
          <w:rFonts w:ascii="Times New Roman" w:hAnsi="Times New Roman" w:cs="Times New Roman"/>
          <w:color w:val="auto"/>
          <w:sz w:val="24"/>
          <w:szCs w:val="24"/>
        </w:rPr>
      </w:pPr>
      <w:r w:rsidRPr="009C05DE">
        <w:rPr>
          <w:rStyle w:val="Strong"/>
          <w:rFonts w:ascii="Times New Roman" w:hAnsi="Times New Roman" w:cs="Times New Roman"/>
          <w:color w:val="auto"/>
          <w:sz w:val="24"/>
          <w:szCs w:val="24"/>
        </w:rPr>
        <w:lastRenderedPageBreak/>
        <w:t>1. Introduction</w:t>
      </w:r>
    </w:p>
    <w:p w:rsidRPr="009C05DE" w:rsidR="008864A2" w:rsidP="009C05DE" w:rsidRDefault="008864A2" w14:paraId="0CCA781D" w14:textId="77777777">
      <w:pPr>
        <w:pStyle w:val="NormalWeb"/>
        <w:jc w:val="both"/>
      </w:pPr>
      <w:r w:rsidRPr="009C05DE">
        <w:t>Breast cancer remains one of the most common cancers affecting women worldwide. Early detection plays a crucial role in improving survival rates, and machine learning models have become essential tools for assisting clinicians in this process.</w:t>
      </w:r>
      <w:r w:rsidRPr="009C05DE">
        <w:br/>
        <w:t xml:space="preserve">In this study, the Breast Cancer Wisconsin Diagnostic Dataset is used to develop predictive models that classify tumors as </w:t>
      </w:r>
      <w:r w:rsidRPr="009C05DE">
        <w:rPr>
          <w:rStyle w:val="Strong"/>
        </w:rPr>
        <w:t>benign (0)</w:t>
      </w:r>
      <w:r w:rsidRPr="009C05DE">
        <w:t xml:space="preserve"> or </w:t>
      </w:r>
      <w:r w:rsidRPr="009C05DE">
        <w:rPr>
          <w:rStyle w:val="Strong"/>
        </w:rPr>
        <w:t>malignant (1)</w:t>
      </w:r>
      <w:r w:rsidRPr="009C05DE">
        <w:t xml:space="preserve"> based on multiple diagnostic features extracted from digitized images of fine-needle aspirates.</w:t>
      </w:r>
    </w:p>
    <w:p w:rsidRPr="009C05DE" w:rsidR="008864A2" w:rsidP="009C05DE" w:rsidRDefault="008864A2" w14:paraId="4E6EAB47" w14:textId="72BC8880">
      <w:pPr>
        <w:pStyle w:val="NormalWeb"/>
        <w:jc w:val="both"/>
      </w:pPr>
      <w:r w:rsidRPr="009C05DE">
        <w:t>The objective of this analysis is to evaluate the performance of four supervised machine learning models</w:t>
      </w:r>
      <w:r w:rsidR="009C05DE">
        <w:t xml:space="preserve">; </w:t>
      </w:r>
      <w:r w:rsidRPr="009C05DE">
        <w:rPr>
          <w:rStyle w:val="Strong"/>
        </w:rPr>
        <w:t xml:space="preserve">Logistic Regression, Support Vector Machine (SVM), Random Forest, and </w:t>
      </w:r>
      <w:proofErr w:type="spellStart"/>
      <w:r w:rsidRPr="009C05DE">
        <w:rPr>
          <w:rStyle w:val="Strong"/>
        </w:rPr>
        <w:t>XGBoost</w:t>
      </w:r>
      <w:proofErr w:type="spellEnd"/>
      <w:r w:rsidR="009C05DE">
        <w:t xml:space="preserve">, </w:t>
      </w:r>
      <w:r w:rsidRPr="009C05DE">
        <w:t>and determine the best-performing classifier. Additionally, feature importance will be examined to identify which diagnostic attributes contribute most to the predictions.</w:t>
      </w:r>
    </w:p>
    <w:p w:rsidRPr="009C05DE" w:rsidR="008864A2" w:rsidP="009C05DE" w:rsidRDefault="008864A2" w14:paraId="06ADAC39" w14:textId="4565F674">
      <w:pPr>
        <w:jc w:val="both"/>
        <w:rPr>
          <w:rFonts w:ascii="Times New Roman" w:hAnsi="Times New Roman" w:cs="Times New Roman"/>
          <w:sz w:val="24"/>
          <w:szCs w:val="24"/>
        </w:rPr>
      </w:pPr>
    </w:p>
    <w:p w:rsidRPr="009C05DE" w:rsidR="008864A2" w:rsidP="009C05DE" w:rsidRDefault="008864A2" w14:paraId="4FB4A99F" w14:textId="77777777">
      <w:pPr>
        <w:pStyle w:val="Heading2"/>
        <w:jc w:val="both"/>
        <w:rPr>
          <w:rFonts w:ascii="Times New Roman" w:hAnsi="Times New Roman" w:cs="Times New Roman"/>
          <w:color w:val="auto"/>
          <w:sz w:val="24"/>
          <w:szCs w:val="24"/>
        </w:rPr>
      </w:pPr>
      <w:r w:rsidRPr="009C05DE">
        <w:rPr>
          <w:rStyle w:val="Strong"/>
          <w:rFonts w:ascii="Times New Roman" w:hAnsi="Times New Roman" w:cs="Times New Roman"/>
          <w:color w:val="auto"/>
          <w:sz w:val="24"/>
          <w:szCs w:val="24"/>
        </w:rPr>
        <w:t>2. Methodology</w:t>
      </w:r>
    </w:p>
    <w:p w:rsidRPr="009C05DE" w:rsidR="008864A2" w:rsidP="009C05DE" w:rsidRDefault="008864A2" w14:paraId="60DC2B53" w14:textId="77777777">
      <w:pPr>
        <w:pStyle w:val="Heading3"/>
        <w:jc w:val="both"/>
        <w:rPr>
          <w:sz w:val="24"/>
          <w:szCs w:val="24"/>
        </w:rPr>
      </w:pPr>
      <w:r w:rsidRPr="009C05DE">
        <w:rPr>
          <w:rStyle w:val="Strong"/>
          <w:b/>
          <w:bCs/>
          <w:sz w:val="24"/>
          <w:szCs w:val="24"/>
        </w:rPr>
        <w:t>2.1 Dataset</w:t>
      </w:r>
    </w:p>
    <w:p w:rsidRPr="009C05DE" w:rsidR="008864A2" w:rsidP="009C05DE" w:rsidRDefault="008864A2" w14:paraId="797704F0" w14:textId="77777777">
      <w:pPr>
        <w:pStyle w:val="NormalWeb"/>
        <w:jc w:val="both"/>
      </w:pPr>
      <w:r w:rsidRPr="009C05DE">
        <w:t>The dataset contains 569 samples with 30 real-valued features describing characteristics such as:</w:t>
      </w:r>
    </w:p>
    <w:p w:rsidRPr="009C05DE" w:rsidR="008864A2" w:rsidP="009C05DE" w:rsidRDefault="008864A2" w14:paraId="660559B4" w14:textId="77777777">
      <w:pPr>
        <w:pStyle w:val="NormalWeb"/>
        <w:numPr>
          <w:ilvl w:val="0"/>
          <w:numId w:val="10"/>
        </w:numPr>
        <w:jc w:val="both"/>
      </w:pPr>
      <w:r w:rsidRPr="009C05DE">
        <w:t>radius</w:t>
      </w:r>
    </w:p>
    <w:p w:rsidRPr="009C05DE" w:rsidR="008864A2" w:rsidP="009C05DE" w:rsidRDefault="008864A2" w14:paraId="764F4B98" w14:textId="77777777">
      <w:pPr>
        <w:pStyle w:val="NormalWeb"/>
        <w:numPr>
          <w:ilvl w:val="0"/>
          <w:numId w:val="10"/>
        </w:numPr>
        <w:jc w:val="both"/>
      </w:pPr>
      <w:r w:rsidRPr="009C05DE">
        <w:t>texture</w:t>
      </w:r>
    </w:p>
    <w:p w:rsidRPr="009C05DE" w:rsidR="008864A2" w:rsidP="009C05DE" w:rsidRDefault="008864A2" w14:paraId="5B13F410" w14:textId="77777777">
      <w:pPr>
        <w:pStyle w:val="NormalWeb"/>
        <w:numPr>
          <w:ilvl w:val="0"/>
          <w:numId w:val="10"/>
        </w:numPr>
        <w:jc w:val="both"/>
      </w:pPr>
      <w:r w:rsidRPr="009C05DE">
        <w:t>perimeter</w:t>
      </w:r>
    </w:p>
    <w:p w:rsidRPr="009C05DE" w:rsidR="008864A2" w:rsidP="009C05DE" w:rsidRDefault="008864A2" w14:paraId="2786EEBE" w14:textId="77777777">
      <w:pPr>
        <w:pStyle w:val="NormalWeb"/>
        <w:numPr>
          <w:ilvl w:val="0"/>
          <w:numId w:val="10"/>
        </w:numPr>
        <w:jc w:val="both"/>
      </w:pPr>
      <w:r w:rsidRPr="009C05DE">
        <w:t>area</w:t>
      </w:r>
    </w:p>
    <w:p w:rsidRPr="009C05DE" w:rsidR="008864A2" w:rsidP="009C05DE" w:rsidRDefault="008864A2" w14:paraId="7E81BC32" w14:textId="77777777">
      <w:pPr>
        <w:pStyle w:val="NormalWeb"/>
        <w:numPr>
          <w:ilvl w:val="0"/>
          <w:numId w:val="10"/>
        </w:numPr>
        <w:jc w:val="both"/>
      </w:pPr>
      <w:r w:rsidRPr="009C05DE">
        <w:t>smoothness</w:t>
      </w:r>
    </w:p>
    <w:p w:rsidRPr="009C05DE" w:rsidR="008864A2" w:rsidP="009C05DE" w:rsidRDefault="008864A2" w14:paraId="521DCDD0" w14:textId="77777777">
      <w:pPr>
        <w:pStyle w:val="NormalWeb"/>
        <w:numPr>
          <w:ilvl w:val="0"/>
          <w:numId w:val="10"/>
        </w:numPr>
        <w:jc w:val="both"/>
      </w:pPr>
      <w:r w:rsidRPr="009C05DE">
        <w:t>compactness</w:t>
      </w:r>
    </w:p>
    <w:p w:rsidRPr="009C05DE" w:rsidR="008864A2" w:rsidP="009C05DE" w:rsidRDefault="008864A2" w14:paraId="5C6D83F2" w14:textId="77777777">
      <w:pPr>
        <w:pStyle w:val="NormalWeb"/>
        <w:numPr>
          <w:ilvl w:val="0"/>
          <w:numId w:val="10"/>
        </w:numPr>
        <w:jc w:val="both"/>
      </w:pPr>
      <w:r w:rsidRPr="009C05DE">
        <w:t>symmetry</w:t>
      </w:r>
    </w:p>
    <w:p w:rsidRPr="009C05DE" w:rsidR="008864A2" w:rsidP="009C05DE" w:rsidRDefault="008864A2" w14:paraId="706BBD84" w14:textId="776C738E">
      <w:pPr>
        <w:pStyle w:val="NormalWeb"/>
        <w:numPr>
          <w:ilvl w:val="0"/>
          <w:numId w:val="10"/>
        </w:numPr>
        <w:jc w:val="both"/>
      </w:pPr>
      <w:proofErr w:type="spellStart"/>
      <w:r w:rsidRPr="009C05DE">
        <w:t>fractal</w:t>
      </w:r>
      <w:r w:rsidR="009C05DE">
        <w:t>_</w:t>
      </w:r>
      <w:r w:rsidRPr="009C05DE">
        <w:t>dimension</w:t>
      </w:r>
      <w:proofErr w:type="spellEnd"/>
      <w:r w:rsidRPr="009C05DE">
        <w:br/>
        <w:t>Each feature is computed for mean, standard error, and “worst” (largest) values.</w:t>
      </w:r>
    </w:p>
    <w:p w:rsidRPr="009C05DE" w:rsidR="008864A2" w:rsidP="009C05DE" w:rsidRDefault="008864A2" w14:paraId="705272A7" w14:textId="77777777">
      <w:pPr>
        <w:pStyle w:val="Heading3"/>
        <w:jc w:val="both"/>
        <w:rPr>
          <w:sz w:val="24"/>
          <w:szCs w:val="24"/>
        </w:rPr>
      </w:pPr>
      <w:r w:rsidRPr="009C05DE">
        <w:rPr>
          <w:rStyle w:val="Strong"/>
          <w:b/>
          <w:bCs/>
          <w:sz w:val="24"/>
          <w:szCs w:val="24"/>
        </w:rPr>
        <w:t>2.2 Preprocessing</w:t>
      </w:r>
    </w:p>
    <w:p w:rsidRPr="009C05DE" w:rsidR="008864A2" w:rsidP="009C05DE" w:rsidRDefault="008864A2" w14:paraId="26055AB2" w14:textId="77777777">
      <w:pPr>
        <w:pStyle w:val="NormalWeb"/>
        <w:numPr>
          <w:ilvl w:val="0"/>
          <w:numId w:val="11"/>
        </w:numPr>
        <w:jc w:val="both"/>
      </w:pPr>
      <w:r w:rsidRPr="009C05DE">
        <w:t xml:space="preserve">Loaded the dataset using </w:t>
      </w:r>
      <w:proofErr w:type="spellStart"/>
      <w:proofErr w:type="gramStart"/>
      <w:r w:rsidRPr="009C05DE">
        <w:rPr>
          <w:rStyle w:val="Strong"/>
        </w:rPr>
        <w:t>sklearn.datasets</w:t>
      </w:r>
      <w:proofErr w:type="gramEnd"/>
      <w:r w:rsidRPr="009C05DE">
        <w:rPr>
          <w:rStyle w:val="Strong"/>
        </w:rPr>
        <w:t>.load_breast_cancer</w:t>
      </w:r>
      <w:proofErr w:type="spellEnd"/>
    </w:p>
    <w:p w:rsidRPr="009C05DE" w:rsidR="008864A2" w:rsidP="009C05DE" w:rsidRDefault="008864A2" w14:paraId="3675130A" w14:textId="77777777">
      <w:pPr>
        <w:pStyle w:val="NormalWeb"/>
        <w:numPr>
          <w:ilvl w:val="0"/>
          <w:numId w:val="11"/>
        </w:numPr>
        <w:jc w:val="both"/>
      </w:pPr>
      <w:r w:rsidRPr="009C05DE">
        <w:t xml:space="preserve">Placed features and labels into a </w:t>
      </w:r>
      <w:proofErr w:type="spellStart"/>
      <w:r w:rsidRPr="009C05DE">
        <w:t>DataFrame</w:t>
      </w:r>
      <w:proofErr w:type="spellEnd"/>
    </w:p>
    <w:p w:rsidRPr="009C05DE" w:rsidR="008864A2" w:rsidP="009C05DE" w:rsidRDefault="008864A2" w14:paraId="44683F33" w14:textId="77777777">
      <w:pPr>
        <w:pStyle w:val="NormalWeb"/>
        <w:numPr>
          <w:ilvl w:val="0"/>
          <w:numId w:val="11"/>
        </w:numPr>
        <w:jc w:val="both"/>
      </w:pPr>
      <w:r w:rsidRPr="009C05DE">
        <w:t xml:space="preserve">Standardized the data using </w:t>
      </w:r>
      <w:proofErr w:type="spellStart"/>
      <w:r w:rsidRPr="009C05DE">
        <w:rPr>
          <w:rStyle w:val="Strong"/>
        </w:rPr>
        <w:t>StandardScaler</w:t>
      </w:r>
      <w:proofErr w:type="spellEnd"/>
    </w:p>
    <w:p w:rsidRPr="009C05DE" w:rsidR="008864A2" w:rsidP="009C05DE" w:rsidRDefault="008864A2" w14:paraId="6E4D55D3" w14:textId="77777777">
      <w:pPr>
        <w:pStyle w:val="NormalWeb"/>
        <w:numPr>
          <w:ilvl w:val="0"/>
          <w:numId w:val="11"/>
        </w:numPr>
        <w:jc w:val="both"/>
      </w:pPr>
      <w:r w:rsidRPr="009C05DE">
        <w:t xml:space="preserve">Split dataset into </w:t>
      </w:r>
      <w:r w:rsidRPr="009C05DE">
        <w:rPr>
          <w:rStyle w:val="Strong"/>
        </w:rPr>
        <w:t>80% training</w:t>
      </w:r>
      <w:r w:rsidRPr="009C05DE">
        <w:t xml:space="preserve"> and </w:t>
      </w:r>
      <w:r w:rsidRPr="009C05DE">
        <w:rPr>
          <w:rStyle w:val="Strong"/>
        </w:rPr>
        <w:t>20% testing</w:t>
      </w:r>
    </w:p>
    <w:p w:rsidRPr="009C05DE" w:rsidR="008864A2" w:rsidP="009C05DE" w:rsidRDefault="008864A2" w14:paraId="27E278BD" w14:textId="77777777">
      <w:pPr>
        <w:pStyle w:val="Heading3"/>
        <w:jc w:val="both"/>
        <w:rPr>
          <w:sz w:val="24"/>
          <w:szCs w:val="24"/>
        </w:rPr>
      </w:pPr>
      <w:r w:rsidRPr="009C05DE">
        <w:rPr>
          <w:rStyle w:val="Strong"/>
          <w:b/>
          <w:bCs/>
          <w:sz w:val="24"/>
          <w:szCs w:val="24"/>
        </w:rPr>
        <w:t>2.3 Models Trained</w:t>
      </w:r>
    </w:p>
    <w:p w:rsidRPr="009C05DE" w:rsidR="008864A2" w:rsidP="009C05DE" w:rsidRDefault="008864A2" w14:paraId="363EB284" w14:textId="77777777">
      <w:pPr>
        <w:pStyle w:val="NormalWeb"/>
        <w:numPr>
          <w:ilvl w:val="0"/>
          <w:numId w:val="12"/>
        </w:numPr>
        <w:jc w:val="both"/>
      </w:pPr>
      <w:r w:rsidRPr="009C05DE">
        <w:rPr>
          <w:rStyle w:val="Strong"/>
        </w:rPr>
        <w:t>Logistic Regression</w:t>
      </w:r>
    </w:p>
    <w:p w:rsidRPr="009C05DE" w:rsidR="008864A2" w:rsidP="009C05DE" w:rsidRDefault="008864A2" w14:paraId="1E535336" w14:textId="77777777">
      <w:pPr>
        <w:pStyle w:val="NormalWeb"/>
        <w:numPr>
          <w:ilvl w:val="0"/>
          <w:numId w:val="12"/>
        </w:numPr>
        <w:jc w:val="both"/>
      </w:pPr>
      <w:r w:rsidRPr="009C05DE">
        <w:rPr>
          <w:rStyle w:val="Strong"/>
        </w:rPr>
        <w:t>Support Vector Machine (SVM) with RBF kernel</w:t>
      </w:r>
    </w:p>
    <w:p w:rsidRPr="009C05DE" w:rsidR="008864A2" w:rsidP="009C05DE" w:rsidRDefault="008864A2" w14:paraId="7DAC0F9C" w14:textId="77777777">
      <w:pPr>
        <w:pStyle w:val="NormalWeb"/>
        <w:numPr>
          <w:ilvl w:val="0"/>
          <w:numId w:val="12"/>
        </w:numPr>
        <w:jc w:val="both"/>
      </w:pPr>
      <w:r w:rsidRPr="009C05DE">
        <w:rPr>
          <w:rStyle w:val="Strong"/>
        </w:rPr>
        <w:t>Random Forest Classifier</w:t>
      </w:r>
    </w:p>
    <w:p w:rsidRPr="009C05DE" w:rsidR="008864A2" w:rsidP="009C05DE" w:rsidRDefault="008864A2" w14:paraId="4CDFE170" w14:textId="77777777">
      <w:pPr>
        <w:pStyle w:val="NormalWeb"/>
        <w:numPr>
          <w:ilvl w:val="0"/>
          <w:numId w:val="12"/>
        </w:numPr>
        <w:jc w:val="both"/>
      </w:pPr>
      <w:proofErr w:type="spellStart"/>
      <w:r w:rsidRPr="009C05DE">
        <w:rPr>
          <w:rStyle w:val="Strong"/>
        </w:rPr>
        <w:t>XGBoost</w:t>
      </w:r>
      <w:proofErr w:type="spellEnd"/>
      <w:r w:rsidRPr="009C05DE">
        <w:rPr>
          <w:rStyle w:val="Strong"/>
        </w:rPr>
        <w:t xml:space="preserve"> Classifier</w:t>
      </w:r>
    </w:p>
    <w:p w:rsidRPr="009C05DE" w:rsidR="008864A2" w:rsidP="009C05DE" w:rsidRDefault="008864A2" w14:paraId="43D852A4" w14:textId="77777777">
      <w:pPr>
        <w:pStyle w:val="NormalWeb"/>
        <w:jc w:val="both"/>
      </w:pPr>
      <w:r w:rsidRPr="009C05DE">
        <w:lastRenderedPageBreak/>
        <w:t>Each model was trained on the same training data and evaluated using:</w:t>
      </w:r>
    </w:p>
    <w:p w:rsidRPr="009C05DE" w:rsidR="008864A2" w:rsidP="009C05DE" w:rsidRDefault="008864A2" w14:paraId="5CE725F5" w14:textId="77777777">
      <w:pPr>
        <w:pStyle w:val="NormalWeb"/>
        <w:numPr>
          <w:ilvl w:val="0"/>
          <w:numId w:val="13"/>
        </w:numPr>
        <w:jc w:val="both"/>
      </w:pPr>
      <w:r w:rsidRPr="009C05DE">
        <w:t>Accuracy</w:t>
      </w:r>
    </w:p>
    <w:p w:rsidRPr="009C05DE" w:rsidR="008864A2" w:rsidP="009C05DE" w:rsidRDefault="008864A2" w14:paraId="2AA813AD" w14:textId="77777777">
      <w:pPr>
        <w:pStyle w:val="NormalWeb"/>
        <w:numPr>
          <w:ilvl w:val="0"/>
          <w:numId w:val="13"/>
        </w:numPr>
        <w:jc w:val="both"/>
      </w:pPr>
      <w:r w:rsidRPr="009C05DE">
        <w:t>Precision</w:t>
      </w:r>
    </w:p>
    <w:p w:rsidRPr="009C05DE" w:rsidR="008864A2" w:rsidP="009C05DE" w:rsidRDefault="008864A2" w14:paraId="0D07AE5D" w14:textId="77777777">
      <w:pPr>
        <w:pStyle w:val="NormalWeb"/>
        <w:numPr>
          <w:ilvl w:val="0"/>
          <w:numId w:val="13"/>
        </w:numPr>
        <w:jc w:val="both"/>
      </w:pPr>
      <w:r w:rsidRPr="009C05DE">
        <w:t>Recall</w:t>
      </w:r>
    </w:p>
    <w:p w:rsidRPr="009C05DE" w:rsidR="008864A2" w:rsidP="009C05DE" w:rsidRDefault="008864A2" w14:paraId="7AB8E971" w14:textId="77777777">
      <w:pPr>
        <w:pStyle w:val="NormalWeb"/>
        <w:numPr>
          <w:ilvl w:val="0"/>
          <w:numId w:val="13"/>
        </w:numPr>
        <w:jc w:val="both"/>
      </w:pPr>
      <w:r w:rsidRPr="009C05DE">
        <w:t>F1-score</w:t>
      </w:r>
    </w:p>
    <w:p w:rsidRPr="009C05DE" w:rsidR="008864A2" w:rsidP="009C05DE" w:rsidRDefault="008864A2" w14:paraId="22E09514" w14:textId="3BA50963">
      <w:pPr>
        <w:jc w:val="both"/>
        <w:rPr>
          <w:rFonts w:ascii="Times New Roman" w:hAnsi="Times New Roman" w:cs="Times New Roman"/>
          <w:b/>
          <w:bCs/>
          <w:sz w:val="24"/>
          <w:szCs w:val="24"/>
        </w:rPr>
      </w:pPr>
    </w:p>
    <w:p w:rsidRPr="009C05DE" w:rsidR="008864A2" w:rsidP="009C05DE" w:rsidRDefault="008864A2" w14:paraId="1CC3F204" w14:textId="77777777">
      <w:pPr>
        <w:pStyle w:val="Heading2"/>
        <w:jc w:val="both"/>
        <w:rPr>
          <w:rFonts w:ascii="Times New Roman" w:hAnsi="Times New Roman" w:cs="Times New Roman"/>
          <w:b/>
          <w:bCs/>
          <w:color w:val="auto"/>
          <w:sz w:val="24"/>
          <w:szCs w:val="24"/>
        </w:rPr>
      </w:pPr>
      <w:r w:rsidRPr="009C05DE">
        <w:rPr>
          <w:rStyle w:val="Strong"/>
          <w:rFonts w:ascii="Times New Roman" w:hAnsi="Times New Roman" w:cs="Times New Roman"/>
          <w:color w:val="auto"/>
          <w:sz w:val="24"/>
          <w:szCs w:val="24"/>
        </w:rPr>
        <w:t>3. Results</w:t>
      </w:r>
    </w:p>
    <w:p w:rsidRPr="009C05DE" w:rsidR="008864A2" w:rsidP="009C05DE" w:rsidRDefault="008864A2" w14:paraId="24283D73" w14:textId="77777777">
      <w:pPr>
        <w:pStyle w:val="Heading3"/>
        <w:jc w:val="both"/>
        <w:rPr>
          <w:sz w:val="24"/>
          <w:szCs w:val="24"/>
        </w:rPr>
      </w:pPr>
      <w:r w:rsidRPr="009C05DE">
        <w:rPr>
          <w:rStyle w:val="Strong"/>
          <w:b/>
          <w:bCs/>
          <w:sz w:val="24"/>
          <w:szCs w:val="24"/>
        </w:rPr>
        <w:t>3.1 Model Performance Summary</w:t>
      </w:r>
    </w:p>
    <w:tbl>
      <w:tblPr>
        <w:tblStyle w:val="TableGrid"/>
        <w:tblW w:w="0" w:type="auto"/>
        <w:tblLook w:val="04A0" w:firstRow="1" w:lastRow="0" w:firstColumn="1" w:lastColumn="0" w:noHBand="0" w:noVBand="1"/>
      </w:tblPr>
      <w:tblGrid>
        <w:gridCol w:w="3516"/>
        <w:gridCol w:w="1189"/>
        <w:gridCol w:w="1176"/>
        <w:gridCol w:w="1176"/>
        <w:gridCol w:w="1176"/>
      </w:tblGrid>
      <w:tr w:rsidRPr="009C05DE" w:rsidR="009C05DE" w:rsidTr="009C05DE" w14:paraId="661529ED" w14:textId="77777777">
        <w:tc>
          <w:tcPr>
            <w:tcW w:w="0" w:type="auto"/>
            <w:hideMark/>
          </w:tcPr>
          <w:p w:rsidRPr="009C05DE" w:rsidR="008864A2" w:rsidP="009C05DE" w:rsidRDefault="008864A2" w14:paraId="36CA2EE2" w14:textId="77777777">
            <w:pPr>
              <w:jc w:val="both"/>
              <w:rPr>
                <w:rFonts w:ascii="Times New Roman" w:hAnsi="Times New Roman" w:cs="Times New Roman"/>
                <w:b/>
                <w:bCs/>
                <w:sz w:val="24"/>
                <w:szCs w:val="24"/>
              </w:rPr>
            </w:pPr>
            <w:r w:rsidRPr="009C05DE">
              <w:rPr>
                <w:rFonts w:ascii="Times New Roman" w:hAnsi="Times New Roman" w:cs="Times New Roman"/>
                <w:b/>
                <w:bCs/>
                <w:sz w:val="24"/>
                <w:szCs w:val="24"/>
              </w:rPr>
              <w:t>Model</w:t>
            </w:r>
          </w:p>
        </w:tc>
        <w:tc>
          <w:tcPr>
            <w:tcW w:w="0" w:type="auto"/>
            <w:hideMark/>
          </w:tcPr>
          <w:p w:rsidRPr="009C05DE" w:rsidR="008864A2" w:rsidP="009C05DE" w:rsidRDefault="008864A2" w14:paraId="0575603C" w14:textId="77777777">
            <w:pPr>
              <w:jc w:val="both"/>
              <w:rPr>
                <w:rFonts w:ascii="Times New Roman" w:hAnsi="Times New Roman" w:cs="Times New Roman"/>
                <w:b/>
                <w:bCs/>
                <w:sz w:val="24"/>
                <w:szCs w:val="24"/>
              </w:rPr>
            </w:pPr>
            <w:r w:rsidRPr="009C05DE">
              <w:rPr>
                <w:rFonts w:ascii="Times New Roman" w:hAnsi="Times New Roman" w:cs="Times New Roman"/>
                <w:b/>
                <w:bCs/>
                <w:sz w:val="24"/>
                <w:szCs w:val="24"/>
              </w:rPr>
              <w:t>Accuracy</w:t>
            </w:r>
          </w:p>
        </w:tc>
        <w:tc>
          <w:tcPr>
            <w:tcW w:w="0" w:type="auto"/>
            <w:hideMark/>
          </w:tcPr>
          <w:p w:rsidRPr="009C05DE" w:rsidR="008864A2" w:rsidP="009C05DE" w:rsidRDefault="008864A2" w14:paraId="02F97FE5" w14:textId="77777777">
            <w:pPr>
              <w:jc w:val="both"/>
              <w:rPr>
                <w:rFonts w:ascii="Times New Roman" w:hAnsi="Times New Roman" w:cs="Times New Roman"/>
                <w:b/>
                <w:bCs/>
                <w:sz w:val="24"/>
                <w:szCs w:val="24"/>
              </w:rPr>
            </w:pPr>
            <w:r w:rsidRPr="009C05DE">
              <w:rPr>
                <w:rFonts w:ascii="Times New Roman" w:hAnsi="Times New Roman" w:cs="Times New Roman"/>
                <w:b/>
                <w:bCs/>
                <w:sz w:val="24"/>
                <w:szCs w:val="24"/>
              </w:rPr>
              <w:t>Precision</w:t>
            </w:r>
          </w:p>
        </w:tc>
        <w:tc>
          <w:tcPr>
            <w:tcW w:w="0" w:type="auto"/>
            <w:hideMark/>
          </w:tcPr>
          <w:p w:rsidRPr="009C05DE" w:rsidR="008864A2" w:rsidP="009C05DE" w:rsidRDefault="008864A2" w14:paraId="38AC1A1B" w14:textId="77777777">
            <w:pPr>
              <w:jc w:val="both"/>
              <w:rPr>
                <w:rFonts w:ascii="Times New Roman" w:hAnsi="Times New Roman" w:cs="Times New Roman"/>
                <w:b/>
                <w:bCs/>
                <w:sz w:val="24"/>
                <w:szCs w:val="24"/>
              </w:rPr>
            </w:pPr>
            <w:r w:rsidRPr="009C05DE">
              <w:rPr>
                <w:rFonts w:ascii="Times New Roman" w:hAnsi="Times New Roman" w:cs="Times New Roman"/>
                <w:b/>
                <w:bCs/>
                <w:sz w:val="24"/>
                <w:szCs w:val="24"/>
              </w:rPr>
              <w:t>Recall</w:t>
            </w:r>
          </w:p>
        </w:tc>
        <w:tc>
          <w:tcPr>
            <w:tcW w:w="0" w:type="auto"/>
            <w:hideMark/>
          </w:tcPr>
          <w:p w:rsidRPr="009C05DE" w:rsidR="008864A2" w:rsidP="009C05DE" w:rsidRDefault="008864A2" w14:paraId="3D725434" w14:textId="77777777">
            <w:pPr>
              <w:jc w:val="both"/>
              <w:rPr>
                <w:rFonts w:ascii="Times New Roman" w:hAnsi="Times New Roman" w:cs="Times New Roman"/>
                <w:b/>
                <w:bCs/>
                <w:sz w:val="24"/>
                <w:szCs w:val="24"/>
              </w:rPr>
            </w:pPr>
            <w:r w:rsidRPr="009C05DE">
              <w:rPr>
                <w:rFonts w:ascii="Times New Roman" w:hAnsi="Times New Roman" w:cs="Times New Roman"/>
                <w:b/>
                <w:bCs/>
                <w:sz w:val="24"/>
                <w:szCs w:val="24"/>
              </w:rPr>
              <w:t>F1-score</w:t>
            </w:r>
          </w:p>
        </w:tc>
      </w:tr>
      <w:tr w:rsidRPr="009C05DE" w:rsidR="009C05DE" w:rsidTr="009C05DE" w14:paraId="336EF4FB" w14:textId="77777777">
        <w:tc>
          <w:tcPr>
            <w:tcW w:w="0" w:type="auto"/>
            <w:hideMark/>
          </w:tcPr>
          <w:p w:rsidRPr="009C05DE" w:rsidR="008864A2" w:rsidP="009C05DE" w:rsidRDefault="008864A2" w14:paraId="54F65D89" w14:textId="77777777">
            <w:pPr>
              <w:jc w:val="both"/>
              <w:rPr>
                <w:rFonts w:ascii="Times New Roman" w:hAnsi="Times New Roman" w:cs="Times New Roman"/>
                <w:sz w:val="24"/>
                <w:szCs w:val="24"/>
              </w:rPr>
            </w:pPr>
            <w:r w:rsidRPr="009C05DE">
              <w:rPr>
                <w:rStyle w:val="Strong"/>
                <w:rFonts w:ascii="Times New Roman" w:hAnsi="Times New Roman" w:cs="Times New Roman"/>
                <w:sz w:val="24"/>
                <w:szCs w:val="24"/>
              </w:rPr>
              <w:t>Logistic Regression</w:t>
            </w:r>
          </w:p>
        </w:tc>
        <w:tc>
          <w:tcPr>
            <w:tcW w:w="0" w:type="auto"/>
            <w:hideMark/>
          </w:tcPr>
          <w:p w:rsidRPr="009C05DE" w:rsidR="008864A2" w:rsidP="009C05DE" w:rsidRDefault="008864A2" w14:paraId="0A6F34F4" w14:textId="77777777">
            <w:pPr>
              <w:jc w:val="both"/>
              <w:rPr>
                <w:rFonts w:ascii="Times New Roman" w:hAnsi="Times New Roman" w:cs="Times New Roman"/>
                <w:sz w:val="24"/>
                <w:szCs w:val="24"/>
              </w:rPr>
            </w:pPr>
            <w:r w:rsidRPr="009C05DE">
              <w:rPr>
                <w:rStyle w:val="Strong"/>
                <w:rFonts w:ascii="Times New Roman" w:hAnsi="Times New Roman" w:cs="Times New Roman"/>
                <w:sz w:val="24"/>
                <w:szCs w:val="24"/>
              </w:rPr>
              <w:t>0.9825</w:t>
            </w:r>
          </w:p>
        </w:tc>
        <w:tc>
          <w:tcPr>
            <w:tcW w:w="0" w:type="auto"/>
            <w:hideMark/>
          </w:tcPr>
          <w:p w:rsidRPr="009C05DE" w:rsidR="008864A2" w:rsidP="009C05DE" w:rsidRDefault="008864A2" w14:paraId="674F227F" w14:textId="77777777">
            <w:pPr>
              <w:jc w:val="both"/>
              <w:rPr>
                <w:rFonts w:ascii="Times New Roman" w:hAnsi="Times New Roman" w:cs="Times New Roman"/>
                <w:sz w:val="24"/>
                <w:szCs w:val="24"/>
              </w:rPr>
            </w:pPr>
            <w:r w:rsidRPr="009C05DE">
              <w:rPr>
                <w:rFonts w:ascii="Times New Roman" w:hAnsi="Times New Roman" w:cs="Times New Roman"/>
                <w:sz w:val="24"/>
                <w:szCs w:val="24"/>
              </w:rPr>
              <w:t>0.98–0.99</w:t>
            </w:r>
          </w:p>
        </w:tc>
        <w:tc>
          <w:tcPr>
            <w:tcW w:w="0" w:type="auto"/>
            <w:hideMark/>
          </w:tcPr>
          <w:p w:rsidRPr="009C05DE" w:rsidR="008864A2" w:rsidP="009C05DE" w:rsidRDefault="008864A2" w14:paraId="61EB4245" w14:textId="77777777">
            <w:pPr>
              <w:jc w:val="both"/>
              <w:rPr>
                <w:rFonts w:ascii="Times New Roman" w:hAnsi="Times New Roman" w:cs="Times New Roman"/>
                <w:sz w:val="24"/>
                <w:szCs w:val="24"/>
              </w:rPr>
            </w:pPr>
            <w:r w:rsidRPr="009C05DE">
              <w:rPr>
                <w:rFonts w:ascii="Times New Roman" w:hAnsi="Times New Roman" w:cs="Times New Roman"/>
                <w:sz w:val="24"/>
                <w:szCs w:val="24"/>
              </w:rPr>
              <w:t>0.98–0.99</w:t>
            </w:r>
          </w:p>
        </w:tc>
        <w:tc>
          <w:tcPr>
            <w:tcW w:w="0" w:type="auto"/>
            <w:hideMark/>
          </w:tcPr>
          <w:p w:rsidRPr="009C05DE" w:rsidR="008864A2" w:rsidP="009C05DE" w:rsidRDefault="008864A2" w14:paraId="195A2CA2" w14:textId="77777777">
            <w:pPr>
              <w:jc w:val="both"/>
              <w:rPr>
                <w:rFonts w:ascii="Times New Roman" w:hAnsi="Times New Roman" w:cs="Times New Roman"/>
                <w:sz w:val="24"/>
                <w:szCs w:val="24"/>
              </w:rPr>
            </w:pPr>
            <w:r w:rsidRPr="009C05DE">
              <w:rPr>
                <w:rFonts w:ascii="Times New Roman" w:hAnsi="Times New Roman" w:cs="Times New Roman"/>
                <w:sz w:val="24"/>
                <w:szCs w:val="24"/>
              </w:rPr>
              <w:t>0.98–0.99</w:t>
            </w:r>
          </w:p>
        </w:tc>
      </w:tr>
      <w:tr w:rsidRPr="009C05DE" w:rsidR="009C05DE" w:rsidTr="009C05DE" w14:paraId="1BFBD3AC" w14:textId="77777777">
        <w:tc>
          <w:tcPr>
            <w:tcW w:w="0" w:type="auto"/>
            <w:hideMark/>
          </w:tcPr>
          <w:p w:rsidRPr="009C05DE" w:rsidR="008864A2" w:rsidP="009C05DE" w:rsidRDefault="008864A2" w14:paraId="42B90884" w14:textId="77777777">
            <w:pPr>
              <w:jc w:val="both"/>
              <w:rPr>
                <w:rFonts w:ascii="Times New Roman" w:hAnsi="Times New Roman" w:cs="Times New Roman"/>
                <w:sz w:val="24"/>
                <w:szCs w:val="24"/>
              </w:rPr>
            </w:pPr>
            <w:r w:rsidRPr="009C05DE">
              <w:rPr>
                <w:rStyle w:val="Strong"/>
                <w:rFonts w:ascii="Times New Roman" w:hAnsi="Times New Roman" w:cs="Times New Roman"/>
                <w:sz w:val="24"/>
                <w:szCs w:val="24"/>
              </w:rPr>
              <w:t>Support Vector Machine (SVM)</w:t>
            </w:r>
          </w:p>
        </w:tc>
        <w:tc>
          <w:tcPr>
            <w:tcW w:w="0" w:type="auto"/>
            <w:hideMark/>
          </w:tcPr>
          <w:p w:rsidRPr="009C05DE" w:rsidR="008864A2" w:rsidP="009C05DE" w:rsidRDefault="008864A2" w14:paraId="4F8886CB" w14:textId="77777777">
            <w:pPr>
              <w:jc w:val="both"/>
              <w:rPr>
                <w:rFonts w:ascii="Times New Roman" w:hAnsi="Times New Roman" w:cs="Times New Roman"/>
                <w:sz w:val="24"/>
                <w:szCs w:val="24"/>
              </w:rPr>
            </w:pPr>
            <w:r w:rsidRPr="009C05DE">
              <w:rPr>
                <w:rStyle w:val="Strong"/>
                <w:rFonts w:ascii="Times New Roman" w:hAnsi="Times New Roman" w:cs="Times New Roman"/>
                <w:sz w:val="24"/>
                <w:szCs w:val="24"/>
              </w:rPr>
              <w:t>0.9825</w:t>
            </w:r>
          </w:p>
        </w:tc>
        <w:tc>
          <w:tcPr>
            <w:tcW w:w="0" w:type="auto"/>
            <w:hideMark/>
          </w:tcPr>
          <w:p w:rsidRPr="009C05DE" w:rsidR="008864A2" w:rsidP="009C05DE" w:rsidRDefault="008864A2" w14:paraId="43A80797" w14:textId="77777777">
            <w:pPr>
              <w:jc w:val="both"/>
              <w:rPr>
                <w:rFonts w:ascii="Times New Roman" w:hAnsi="Times New Roman" w:cs="Times New Roman"/>
                <w:sz w:val="24"/>
                <w:szCs w:val="24"/>
              </w:rPr>
            </w:pPr>
            <w:r w:rsidRPr="009C05DE">
              <w:rPr>
                <w:rFonts w:ascii="Times New Roman" w:hAnsi="Times New Roman" w:cs="Times New Roman"/>
                <w:sz w:val="24"/>
                <w:szCs w:val="24"/>
              </w:rPr>
              <w:t>0.98–0.99</w:t>
            </w:r>
          </w:p>
        </w:tc>
        <w:tc>
          <w:tcPr>
            <w:tcW w:w="0" w:type="auto"/>
            <w:hideMark/>
          </w:tcPr>
          <w:p w:rsidRPr="009C05DE" w:rsidR="008864A2" w:rsidP="009C05DE" w:rsidRDefault="008864A2" w14:paraId="203810A3" w14:textId="77777777">
            <w:pPr>
              <w:jc w:val="both"/>
              <w:rPr>
                <w:rFonts w:ascii="Times New Roman" w:hAnsi="Times New Roman" w:cs="Times New Roman"/>
                <w:sz w:val="24"/>
                <w:szCs w:val="24"/>
              </w:rPr>
            </w:pPr>
            <w:r w:rsidRPr="009C05DE">
              <w:rPr>
                <w:rFonts w:ascii="Times New Roman" w:hAnsi="Times New Roman" w:cs="Times New Roman"/>
                <w:sz w:val="24"/>
                <w:szCs w:val="24"/>
              </w:rPr>
              <w:t>0.98–0.99</w:t>
            </w:r>
          </w:p>
        </w:tc>
        <w:tc>
          <w:tcPr>
            <w:tcW w:w="0" w:type="auto"/>
            <w:hideMark/>
          </w:tcPr>
          <w:p w:rsidRPr="009C05DE" w:rsidR="008864A2" w:rsidP="009C05DE" w:rsidRDefault="008864A2" w14:paraId="21E2FC75" w14:textId="77777777">
            <w:pPr>
              <w:jc w:val="both"/>
              <w:rPr>
                <w:rFonts w:ascii="Times New Roman" w:hAnsi="Times New Roman" w:cs="Times New Roman"/>
                <w:sz w:val="24"/>
                <w:szCs w:val="24"/>
              </w:rPr>
            </w:pPr>
            <w:r w:rsidRPr="009C05DE">
              <w:rPr>
                <w:rFonts w:ascii="Times New Roman" w:hAnsi="Times New Roman" w:cs="Times New Roman"/>
                <w:sz w:val="24"/>
                <w:szCs w:val="24"/>
              </w:rPr>
              <w:t>0.98–0.99</w:t>
            </w:r>
          </w:p>
        </w:tc>
      </w:tr>
      <w:tr w:rsidRPr="009C05DE" w:rsidR="009C05DE" w:rsidTr="009C05DE" w14:paraId="63F197DA" w14:textId="77777777">
        <w:tc>
          <w:tcPr>
            <w:tcW w:w="0" w:type="auto"/>
            <w:hideMark/>
          </w:tcPr>
          <w:p w:rsidRPr="009C05DE" w:rsidR="008864A2" w:rsidP="009C05DE" w:rsidRDefault="008864A2" w14:paraId="26F425AF" w14:textId="77777777">
            <w:pPr>
              <w:jc w:val="both"/>
              <w:rPr>
                <w:rFonts w:ascii="Times New Roman" w:hAnsi="Times New Roman" w:cs="Times New Roman"/>
                <w:sz w:val="24"/>
                <w:szCs w:val="24"/>
              </w:rPr>
            </w:pPr>
            <w:r w:rsidRPr="009C05DE">
              <w:rPr>
                <w:rStyle w:val="Strong"/>
                <w:rFonts w:ascii="Times New Roman" w:hAnsi="Times New Roman" w:cs="Times New Roman"/>
                <w:sz w:val="24"/>
                <w:szCs w:val="24"/>
              </w:rPr>
              <w:t>Random Forest</w:t>
            </w:r>
          </w:p>
        </w:tc>
        <w:tc>
          <w:tcPr>
            <w:tcW w:w="0" w:type="auto"/>
            <w:hideMark/>
          </w:tcPr>
          <w:p w:rsidRPr="009C05DE" w:rsidR="008864A2" w:rsidP="009C05DE" w:rsidRDefault="008864A2" w14:paraId="7F5666E3" w14:textId="77777777">
            <w:pPr>
              <w:jc w:val="both"/>
              <w:rPr>
                <w:rFonts w:ascii="Times New Roman" w:hAnsi="Times New Roman" w:cs="Times New Roman"/>
                <w:sz w:val="24"/>
                <w:szCs w:val="24"/>
              </w:rPr>
            </w:pPr>
            <w:r w:rsidRPr="009C05DE">
              <w:rPr>
                <w:rFonts w:ascii="Times New Roman" w:hAnsi="Times New Roman" w:cs="Times New Roman"/>
                <w:sz w:val="24"/>
                <w:szCs w:val="24"/>
              </w:rPr>
              <w:t>0.9561</w:t>
            </w:r>
          </w:p>
        </w:tc>
        <w:tc>
          <w:tcPr>
            <w:tcW w:w="0" w:type="auto"/>
            <w:hideMark/>
          </w:tcPr>
          <w:p w:rsidRPr="009C05DE" w:rsidR="008864A2" w:rsidP="009C05DE" w:rsidRDefault="008864A2" w14:paraId="30B61B23" w14:textId="77777777">
            <w:pPr>
              <w:jc w:val="both"/>
              <w:rPr>
                <w:rFonts w:ascii="Times New Roman" w:hAnsi="Times New Roman" w:cs="Times New Roman"/>
                <w:sz w:val="24"/>
                <w:szCs w:val="24"/>
              </w:rPr>
            </w:pPr>
            <w:r w:rsidRPr="009C05DE">
              <w:rPr>
                <w:rFonts w:ascii="Times New Roman" w:hAnsi="Times New Roman" w:cs="Times New Roman"/>
                <w:sz w:val="24"/>
                <w:szCs w:val="24"/>
              </w:rPr>
              <w:t>0.93–0.97</w:t>
            </w:r>
          </w:p>
        </w:tc>
        <w:tc>
          <w:tcPr>
            <w:tcW w:w="0" w:type="auto"/>
            <w:hideMark/>
          </w:tcPr>
          <w:p w:rsidRPr="009C05DE" w:rsidR="008864A2" w:rsidP="009C05DE" w:rsidRDefault="008864A2" w14:paraId="553BCD2E" w14:textId="77777777">
            <w:pPr>
              <w:jc w:val="both"/>
              <w:rPr>
                <w:rFonts w:ascii="Times New Roman" w:hAnsi="Times New Roman" w:cs="Times New Roman"/>
                <w:sz w:val="24"/>
                <w:szCs w:val="24"/>
              </w:rPr>
            </w:pPr>
            <w:r w:rsidRPr="009C05DE">
              <w:rPr>
                <w:rFonts w:ascii="Times New Roman" w:hAnsi="Times New Roman" w:cs="Times New Roman"/>
                <w:sz w:val="24"/>
                <w:szCs w:val="24"/>
              </w:rPr>
              <w:t>0.93–0.97</w:t>
            </w:r>
          </w:p>
        </w:tc>
        <w:tc>
          <w:tcPr>
            <w:tcW w:w="0" w:type="auto"/>
            <w:hideMark/>
          </w:tcPr>
          <w:p w:rsidRPr="009C05DE" w:rsidR="008864A2" w:rsidP="009C05DE" w:rsidRDefault="008864A2" w14:paraId="723B31C7" w14:textId="77777777">
            <w:pPr>
              <w:jc w:val="both"/>
              <w:rPr>
                <w:rFonts w:ascii="Times New Roman" w:hAnsi="Times New Roman" w:cs="Times New Roman"/>
                <w:sz w:val="24"/>
                <w:szCs w:val="24"/>
              </w:rPr>
            </w:pPr>
            <w:r w:rsidRPr="009C05DE">
              <w:rPr>
                <w:rFonts w:ascii="Times New Roman" w:hAnsi="Times New Roman" w:cs="Times New Roman"/>
                <w:sz w:val="24"/>
                <w:szCs w:val="24"/>
              </w:rPr>
              <w:t>0.94–0.97</w:t>
            </w:r>
          </w:p>
        </w:tc>
      </w:tr>
      <w:tr w:rsidRPr="009C05DE" w:rsidR="009C05DE" w:rsidTr="009C05DE" w14:paraId="0F1F7ECE" w14:textId="77777777">
        <w:tc>
          <w:tcPr>
            <w:tcW w:w="0" w:type="auto"/>
            <w:hideMark/>
          </w:tcPr>
          <w:p w:rsidRPr="009C05DE" w:rsidR="008864A2" w:rsidP="009C05DE" w:rsidRDefault="008864A2" w14:paraId="465B6A13" w14:textId="77777777">
            <w:pPr>
              <w:jc w:val="both"/>
              <w:rPr>
                <w:rFonts w:ascii="Times New Roman" w:hAnsi="Times New Roman" w:cs="Times New Roman"/>
                <w:sz w:val="24"/>
                <w:szCs w:val="24"/>
              </w:rPr>
            </w:pPr>
            <w:proofErr w:type="spellStart"/>
            <w:r w:rsidRPr="009C05DE">
              <w:rPr>
                <w:rStyle w:val="Strong"/>
                <w:rFonts w:ascii="Times New Roman" w:hAnsi="Times New Roman" w:cs="Times New Roman"/>
                <w:sz w:val="24"/>
                <w:szCs w:val="24"/>
              </w:rPr>
              <w:t>XGBoost</w:t>
            </w:r>
            <w:proofErr w:type="spellEnd"/>
          </w:p>
        </w:tc>
        <w:tc>
          <w:tcPr>
            <w:tcW w:w="0" w:type="auto"/>
            <w:hideMark/>
          </w:tcPr>
          <w:p w:rsidRPr="009C05DE" w:rsidR="008864A2" w:rsidP="009C05DE" w:rsidRDefault="008864A2" w14:paraId="3C01399D" w14:textId="77777777">
            <w:pPr>
              <w:jc w:val="both"/>
              <w:rPr>
                <w:rFonts w:ascii="Times New Roman" w:hAnsi="Times New Roman" w:cs="Times New Roman"/>
                <w:sz w:val="24"/>
                <w:szCs w:val="24"/>
              </w:rPr>
            </w:pPr>
            <w:r w:rsidRPr="009C05DE">
              <w:rPr>
                <w:rFonts w:ascii="Times New Roman" w:hAnsi="Times New Roman" w:cs="Times New Roman"/>
                <w:sz w:val="24"/>
                <w:szCs w:val="24"/>
              </w:rPr>
              <w:t>0.9561</w:t>
            </w:r>
          </w:p>
        </w:tc>
        <w:tc>
          <w:tcPr>
            <w:tcW w:w="0" w:type="auto"/>
            <w:hideMark/>
          </w:tcPr>
          <w:p w:rsidRPr="009C05DE" w:rsidR="008864A2" w:rsidP="009C05DE" w:rsidRDefault="008864A2" w14:paraId="160C064B" w14:textId="77777777">
            <w:pPr>
              <w:jc w:val="both"/>
              <w:rPr>
                <w:rFonts w:ascii="Times New Roman" w:hAnsi="Times New Roman" w:cs="Times New Roman"/>
                <w:sz w:val="24"/>
                <w:szCs w:val="24"/>
              </w:rPr>
            </w:pPr>
            <w:r w:rsidRPr="009C05DE">
              <w:rPr>
                <w:rFonts w:ascii="Times New Roman" w:hAnsi="Times New Roman" w:cs="Times New Roman"/>
                <w:sz w:val="24"/>
                <w:szCs w:val="24"/>
              </w:rPr>
              <w:t>0.90–0.99</w:t>
            </w:r>
          </w:p>
        </w:tc>
        <w:tc>
          <w:tcPr>
            <w:tcW w:w="0" w:type="auto"/>
            <w:hideMark/>
          </w:tcPr>
          <w:p w:rsidRPr="009C05DE" w:rsidR="008864A2" w:rsidP="009C05DE" w:rsidRDefault="008864A2" w14:paraId="665A1EF2" w14:textId="77777777">
            <w:pPr>
              <w:jc w:val="both"/>
              <w:rPr>
                <w:rFonts w:ascii="Times New Roman" w:hAnsi="Times New Roman" w:cs="Times New Roman"/>
                <w:sz w:val="24"/>
                <w:szCs w:val="24"/>
              </w:rPr>
            </w:pPr>
            <w:r w:rsidRPr="009C05DE">
              <w:rPr>
                <w:rFonts w:ascii="Times New Roman" w:hAnsi="Times New Roman" w:cs="Times New Roman"/>
                <w:sz w:val="24"/>
                <w:szCs w:val="24"/>
              </w:rPr>
              <w:t>0.90–0.99</w:t>
            </w:r>
          </w:p>
        </w:tc>
        <w:tc>
          <w:tcPr>
            <w:tcW w:w="0" w:type="auto"/>
            <w:hideMark/>
          </w:tcPr>
          <w:p w:rsidRPr="009C05DE" w:rsidR="008864A2" w:rsidP="009C05DE" w:rsidRDefault="008864A2" w14:paraId="2A62107E" w14:textId="77777777">
            <w:pPr>
              <w:jc w:val="both"/>
              <w:rPr>
                <w:rFonts w:ascii="Times New Roman" w:hAnsi="Times New Roman" w:cs="Times New Roman"/>
                <w:sz w:val="24"/>
                <w:szCs w:val="24"/>
              </w:rPr>
            </w:pPr>
            <w:r w:rsidRPr="009C05DE">
              <w:rPr>
                <w:rFonts w:ascii="Times New Roman" w:hAnsi="Times New Roman" w:cs="Times New Roman"/>
                <w:sz w:val="24"/>
                <w:szCs w:val="24"/>
              </w:rPr>
              <w:t>0.94–0.97</w:t>
            </w:r>
          </w:p>
        </w:tc>
      </w:tr>
    </w:tbl>
    <w:p w:rsidRPr="009C05DE" w:rsidR="008864A2" w:rsidP="009C05DE" w:rsidRDefault="008864A2" w14:paraId="46504DD2" w14:textId="77777777">
      <w:pPr>
        <w:pStyle w:val="Heading3"/>
        <w:jc w:val="both"/>
        <w:rPr>
          <w:sz w:val="24"/>
          <w:szCs w:val="24"/>
        </w:rPr>
      </w:pPr>
      <w:r w:rsidRPr="009C05DE">
        <w:rPr>
          <w:rStyle w:val="Strong"/>
          <w:b/>
          <w:bCs/>
          <w:sz w:val="24"/>
          <w:szCs w:val="24"/>
        </w:rPr>
        <w:t>3.2 Key Observations</w:t>
      </w:r>
    </w:p>
    <w:p w:rsidRPr="009C05DE" w:rsidR="008864A2" w:rsidP="009C05DE" w:rsidRDefault="008864A2" w14:paraId="11C658D8" w14:textId="77777777">
      <w:pPr>
        <w:pStyle w:val="NormalWeb"/>
        <w:numPr>
          <w:ilvl w:val="0"/>
          <w:numId w:val="14"/>
        </w:numPr>
        <w:jc w:val="both"/>
      </w:pPr>
      <w:r w:rsidRPr="009C05DE">
        <w:rPr>
          <w:rStyle w:val="Strong"/>
        </w:rPr>
        <w:t>Logistic Regression and SVM performed best</w:t>
      </w:r>
      <w:r w:rsidRPr="009C05DE">
        <w:t xml:space="preserve">, both achieving </w:t>
      </w:r>
      <w:r w:rsidRPr="009C05DE">
        <w:rPr>
          <w:rStyle w:val="Strong"/>
        </w:rPr>
        <w:t>98.25% accuracy</w:t>
      </w:r>
      <w:r w:rsidRPr="009C05DE">
        <w:t>.</w:t>
      </w:r>
    </w:p>
    <w:p w:rsidRPr="009C05DE" w:rsidR="008864A2" w:rsidP="009C05DE" w:rsidRDefault="008864A2" w14:paraId="014B0AFF" w14:textId="77777777">
      <w:pPr>
        <w:pStyle w:val="NormalWeb"/>
        <w:numPr>
          <w:ilvl w:val="0"/>
          <w:numId w:val="14"/>
        </w:numPr>
        <w:jc w:val="both"/>
      </w:pPr>
      <w:r w:rsidRPr="009C05DE">
        <w:t>They also showed very high recall for malignant cases (0.99), prioritizing patient safety.</w:t>
      </w:r>
    </w:p>
    <w:p w:rsidRPr="009C05DE" w:rsidR="008864A2" w:rsidP="009C05DE" w:rsidRDefault="008864A2" w14:paraId="36F198C7" w14:textId="77777777">
      <w:pPr>
        <w:pStyle w:val="NormalWeb"/>
        <w:numPr>
          <w:ilvl w:val="0"/>
          <w:numId w:val="14"/>
        </w:numPr>
        <w:jc w:val="both"/>
      </w:pPr>
      <w:r w:rsidRPr="009C05DE">
        <w:rPr>
          <w:rStyle w:val="Strong"/>
        </w:rPr>
        <w:t xml:space="preserve">Random Forest and </w:t>
      </w:r>
      <w:proofErr w:type="spellStart"/>
      <w:r w:rsidRPr="009C05DE">
        <w:rPr>
          <w:rStyle w:val="Strong"/>
        </w:rPr>
        <w:t>XGBoost</w:t>
      </w:r>
      <w:proofErr w:type="spellEnd"/>
      <w:r w:rsidRPr="009C05DE">
        <w:rPr>
          <w:rStyle w:val="Strong"/>
        </w:rPr>
        <w:t xml:space="preserve"> performed slightly lower</w:t>
      </w:r>
      <w:r w:rsidRPr="009C05DE">
        <w:t xml:space="preserve">, with </w:t>
      </w:r>
      <w:r w:rsidRPr="009C05DE">
        <w:rPr>
          <w:rStyle w:val="Strong"/>
        </w:rPr>
        <w:t>95.61% accuracy</w:t>
      </w:r>
      <w:r w:rsidRPr="009C05DE">
        <w:t>.</w:t>
      </w:r>
    </w:p>
    <w:p w:rsidRPr="009C05DE" w:rsidR="008864A2" w:rsidP="009C05DE" w:rsidRDefault="008864A2" w14:paraId="6D7ED05A" w14:textId="77777777">
      <w:pPr>
        <w:pStyle w:val="NormalWeb"/>
        <w:numPr>
          <w:ilvl w:val="0"/>
          <w:numId w:val="14"/>
        </w:numPr>
        <w:jc w:val="both"/>
      </w:pPr>
      <w:r w:rsidRPr="009C05DE">
        <w:t>Ensemble models tended to have stronger performance in detecting malignant tumors, but slightly weaker in balancing both classes.</w:t>
      </w:r>
    </w:p>
    <w:p w:rsidRPr="009C05DE" w:rsidR="008864A2" w:rsidP="009C05DE" w:rsidRDefault="008864A2" w14:paraId="350BEBA1" w14:textId="6A8CE290">
      <w:pPr>
        <w:jc w:val="both"/>
        <w:rPr>
          <w:rFonts w:ascii="Times New Roman" w:hAnsi="Times New Roman" w:cs="Times New Roman"/>
          <w:sz w:val="24"/>
          <w:szCs w:val="24"/>
        </w:rPr>
      </w:pPr>
    </w:p>
    <w:p w:rsidRPr="009C05DE" w:rsidR="008864A2" w:rsidP="009C05DE" w:rsidRDefault="008864A2" w14:paraId="255B5EB9" w14:textId="77777777">
      <w:pPr>
        <w:pStyle w:val="Heading2"/>
        <w:jc w:val="both"/>
        <w:rPr>
          <w:rFonts w:ascii="Times New Roman" w:hAnsi="Times New Roman" w:cs="Times New Roman"/>
          <w:color w:val="auto"/>
          <w:sz w:val="24"/>
          <w:szCs w:val="24"/>
        </w:rPr>
      </w:pPr>
      <w:r w:rsidRPr="009C05DE">
        <w:rPr>
          <w:rStyle w:val="Strong"/>
          <w:rFonts w:ascii="Times New Roman" w:hAnsi="Times New Roman" w:cs="Times New Roman"/>
          <w:color w:val="auto"/>
          <w:sz w:val="24"/>
          <w:szCs w:val="24"/>
        </w:rPr>
        <w:t>4. Interpretation of Results</w:t>
      </w:r>
    </w:p>
    <w:p w:rsidRPr="009C05DE" w:rsidR="008864A2" w:rsidP="009C05DE" w:rsidRDefault="008864A2" w14:paraId="3D4DB3E0" w14:textId="77777777">
      <w:pPr>
        <w:pStyle w:val="Heading3"/>
        <w:jc w:val="both"/>
        <w:rPr>
          <w:sz w:val="24"/>
          <w:szCs w:val="24"/>
        </w:rPr>
      </w:pPr>
      <w:r w:rsidRPr="009C05DE">
        <w:rPr>
          <w:rStyle w:val="Strong"/>
          <w:b/>
          <w:bCs/>
          <w:sz w:val="24"/>
          <w:szCs w:val="24"/>
        </w:rPr>
        <w:t>4.1 Why Logistic Regression and SVM Performed Better</w:t>
      </w:r>
    </w:p>
    <w:p w:rsidRPr="009C05DE" w:rsidR="008864A2" w:rsidP="009C05DE" w:rsidRDefault="008864A2" w14:paraId="68FA7BF4" w14:textId="77777777">
      <w:pPr>
        <w:pStyle w:val="NormalWeb"/>
        <w:numPr>
          <w:ilvl w:val="0"/>
          <w:numId w:val="15"/>
        </w:numPr>
        <w:jc w:val="both"/>
      </w:pPr>
      <w:r w:rsidRPr="009C05DE">
        <w:t xml:space="preserve">The dataset is </w:t>
      </w:r>
      <w:r w:rsidRPr="009C05DE">
        <w:rPr>
          <w:rStyle w:val="Strong"/>
        </w:rPr>
        <w:t>linearly separable</w:t>
      </w:r>
      <w:r w:rsidRPr="009C05DE">
        <w:t>, which favors LR and SVM.</w:t>
      </w:r>
    </w:p>
    <w:p w:rsidRPr="009C05DE" w:rsidR="008864A2" w:rsidP="009C05DE" w:rsidRDefault="008864A2" w14:paraId="6C7228D6" w14:textId="77777777">
      <w:pPr>
        <w:pStyle w:val="NormalWeb"/>
        <w:numPr>
          <w:ilvl w:val="0"/>
          <w:numId w:val="15"/>
        </w:numPr>
        <w:jc w:val="both"/>
      </w:pPr>
      <w:r w:rsidRPr="009C05DE">
        <w:t>Both algorithms work extremely well on clean, well-scaled numerical data.</w:t>
      </w:r>
    </w:p>
    <w:p w:rsidRPr="009C05DE" w:rsidR="008864A2" w:rsidP="009C05DE" w:rsidRDefault="008864A2" w14:paraId="72959AD7" w14:textId="77777777">
      <w:pPr>
        <w:pStyle w:val="NormalWeb"/>
        <w:numPr>
          <w:ilvl w:val="0"/>
          <w:numId w:val="15"/>
        </w:numPr>
        <w:jc w:val="both"/>
      </w:pPr>
      <w:r w:rsidRPr="009C05DE">
        <w:t>The relatively high dimensionality (30 features) benefits SVM’s decision boundaries.</w:t>
      </w:r>
    </w:p>
    <w:p w:rsidRPr="009C05DE" w:rsidR="008864A2" w:rsidP="009C05DE" w:rsidRDefault="008864A2" w14:paraId="7062291B" w14:textId="77777777">
      <w:pPr>
        <w:pStyle w:val="Heading3"/>
        <w:jc w:val="both"/>
        <w:rPr>
          <w:sz w:val="24"/>
          <w:szCs w:val="24"/>
        </w:rPr>
      </w:pPr>
      <w:r w:rsidRPr="009C05DE">
        <w:rPr>
          <w:rStyle w:val="Strong"/>
          <w:b/>
          <w:bCs/>
          <w:sz w:val="24"/>
          <w:szCs w:val="24"/>
        </w:rPr>
        <w:t xml:space="preserve">4.2 Why Random Forest and </w:t>
      </w:r>
      <w:proofErr w:type="spellStart"/>
      <w:r w:rsidRPr="009C05DE">
        <w:rPr>
          <w:rStyle w:val="Strong"/>
          <w:b/>
          <w:bCs/>
          <w:sz w:val="24"/>
          <w:szCs w:val="24"/>
        </w:rPr>
        <w:t>XGBoost</w:t>
      </w:r>
      <w:proofErr w:type="spellEnd"/>
      <w:r w:rsidRPr="009C05DE">
        <w:rPr>
          <w:rStyle w:val="Strong"/>
          <w:b/>
          <w:bCs/>
          <w:sz w:val="24"/>
          <w:szCs w:val="24"/>
        </w:rPr>
        <w:t xml:space="preserve"> Slightly Underperformed</w:t>
      </w:r>
    </w:p>
    <w:p w:rsidRPr="009C05DE" w:rsidR="008864A2" w:rsidP="009C05DE" w:rsidRDefault="008864A2" w14:paraId="00CFEC85" w14:textId="77777777">
      <w:pPr>
        <w:pStyle w:val="NormalWeb"/>
        <w:numPr>
          <w:ilvl w:val="0"/>
          <w:numId w:val="16"/>
        </w:numPr>
        <w:jc w:val="both"/>
      </w:pPr>
      <w:r w:rsidRPr="009C05DE">
        <w:t>Although ensemble methods are powerful, they:</w:t>
      </w:r>
    </w:p>
    <w:p w:rsidRPr="009C05DE" w:rsidR="008864A2" w:rsidP="009C05DE" w:rsidRDefault="008864A2" w14:paraId="43B15999" w14:textId="77777777">
      <w:pPr>
        <w:pStyle w:val="NormalWeb"/>
        <w:numPr>
          <w:ilvl w:val="1"/>
          <w:numId w:val="16"/>
        </w:numPr>
        <w:jc w:val="both"/>
      </w:pPr>
      <w:r w:rsidRPr="009C05DE">
        <w:t>May overfit when not heavily tuned</w:t>
      </w:r>
    </w:p>
    <w:p w:rsidRPr="009C05DE" w:rsidR="008864A2" w:rsidP="009C05DE" w:rsidRDefault="008864A2" w14:paraId="05C70DAA" w14:textId="77777777">
      <w:pPr>
        <w:pStyle w:val="NormalWeb"/>
        <w:numPr>
          <w:ilvl w:val="1"/>
          <w:numId w:val="16"/>
        </w:numPr>
        <w:jc w:val="both"/>
      </w:pPr>
      <w:r w:rsidRPr="009C05DE">
        <w:t>Sometimes struggle on datasets with limited noise</w:t>
      </w:r>
    </w:p>
    <w:p w:rsidRPr="009C05DE" w:rsidR="008864A2" w:rsidP="009C05DE" w:rsidRDefault="008864A2" w14:paraId="4063F1D9" w14:textId="77777777">
      <w:pPr>
        <w:pStyle w:val="NormalWeb"/>
        <w:numPr>
          <w:ilvl w:val="1"/>
          <w:numId w:val="16"/>
        </w:numPr>
        <w:jc w:val="both"/>
      </w:pPr>
      <w:r w:rsidRPr="009C05DE">
        <w:t>Require feature interactions to shine, which may not be necessary for this dataset</w:t>
      </w:r>
    </w:p>
    <w:p w:rsidRPr="009C05DE" w:rsidR="008864A2" w:rsidP="009C05DE" w:rsidRDefault="008864A2" w14:paraId="795315FB" w14:textId="034C38D8">
      <w:pPr>
        <w:jc w:val="both"/>
        <w:rPr>
          <w:rFonts w:ascii="Times New Roman" w:hAnsi="Times New Roman" w:cs="Times New Roman"/>
          <w:sz w:val="24"/>
          <w:szCs w:val="24"/>
        </w:rPr>
      </w:pPr>
    </w:p>
    <w:p w:rsidRPr="00E706A0" w:rsidR="008864A2" w:rsidP="009C05DE" w:rsidRDefault="008864A2" w14:paraId="037F2956" w14:textId="77777777">
      <w:pPr>
        <w:pStyle w:val="Heading2"/>
        <w:jc w:val="both"/>
        <w:rPr>
          <w:rFonts w:ascii="Times New Roman" w:hAnsi="Times New Roman" w:cs="Times New Roman"/>
          <w:color w:val="auto"/>
          <w:sz w:val="24"/>
          <w:szCs w:val="24"/>
        </w:rPr>
      </w:pPr>
      <w:r w:rsidRPr="00E706A0">
        <w:rPr>
          <w:rStyle w:val="Strong"/>
          <w:rFonts w:ascii="Times New Roman" w:hAnsi="Times New Roman" w:cs="Times New Roman"/>
          <w:color w:val="auto"/>
          <w:sz w:val="24"/>
          <w:szCs w:val="24"/>
        </w:rPr>
        <w:lastRenderedPageBreak/>
        <w:t>6. Conclusion</w:t>
      </w:r>
    </w:p>
    <w:p w:rsidRPr="009C05DE" w:rsidR="008864A2" w:rsidP="009C05DE" w:rsidRDefault="008864A2" w14:paraId="40617221" w14:textId="77777777">
      <w:pPr>
        <w:pStyle w:val="NormalWeb"/>
        <w:jc w:val="both"/>
      </w:pPr>
      <w:r w:rsidRPr="009C05DE">
        <w:t xml:space="preserve">Based on the analysis, </w:t>
      </w:r>
      <w:r w:rsidRPr="009C05DE">
        <w:rPr>
          <w:rStyle w:val="Strong"/>
        </w:rPr>
        <w:t>Logistic Regression and SVM are the best-performing models</w:t>
      </w:r>
      <w:r w:rsidRPr="009C05DE">
        <w:t xml:space="preserve">, both achieving </w:t>
      </w:r>
      <w:r w:rsidRPr="009C05DE">
        <w:rPr>
          <w:rStyle w:val="Strong"/>
        </w:rPr>
        <w:t>98.25% accuracy</w:t>
      </w:r>
      <w:r w:rsidRPr="009C05DE">
        <w:t xml:space="preserve"> with excellent precision, recall, and F1-scores. Their strong performance indicates that the dataset’s structure is well-suited for linear models.</w:t>
      </w:r>
    </w:p>
    <w:p w:rsidRPr="009C05DE" w:rsidR="008864A2" w:rsidP="009C05DE" w:rsidRDefault="008864A2" w14:paraId="75642411" w14:textId="77777777">
      <w:pPr>
        <w:pStyle w:val="NormalWeb"/>
        <w:jc w:val="both"/>
      </w:pPr>
      <w:r w:rsidRPr="009C05DE">
        <w:t xml:space="preserve">Random Forest and </w:t>
      </w:r>
      <w:proofErr w:type="spellStart"/>
      <w:r w:rsidRPr="009C05DE">
        <w:t>XGBoost</w:t>
      </w:r>
      <w:proofErr w:type="spellEnd"/>
      <w:r w:rsidRPr="009C05DE">
        <w:t xml:space="preserve"> also performed well, achieving ~96% accuracy, but did not surpass logistic regression and SVM. These ensemble models may require hyperparameter tuning to reach higher performance.</w:t>
      </w:r>
    </w:p>
    <w:p w:rsidR="008864A2" w:rsidP="009C05DE" w:rsidRDefault="00E706A0" w14:paraId="4E285F4A" w14:textId="4F8CEC4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feature importance also showed significant results and is in direct correlation with the original work done. </w:t>
      </w:r>
    </w:p>
    <w:p w:rsidR="00E706A0" w:rsidP="009C05DE" w:rsidRDefault="00E706A0" w14:paraId="6C52389C" w14:textId="41F9A68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Thank you for your time. </w:t>
      </w:r>
    </w:p>
    <w:p w:rsidR="00E706A0" w:rsidP="009C05DE" w:rsidRDefault="00E706A0" w14:paraId="217766BC" w14:textId="339DE2B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Google </w:t>
      </w:r>
      <w:proofErr w:type="spellStart"/>
      <w:r>
        <w:rPr>
          <w:rFonts w:ascii="Times New Roman" w:hAnsi="Times New Roman" w:cs="Times New Roman"/>
          <w:sz w:val="24"/>
          <w:szCs w:val="24"/>
        </w:rPr>
        <w:t>Colab</w:t>
      </w:r>
      <w:proofErr w:type="spellEnd"/>
      <w:r>
        <w:rPr>
          <w:rFonts w:ascii="Times New Roman" w:hAnsi="Times New Roman" w:cs="Times New Roman"/>
          <w:sz w:val="24"/>
          <w:szCs w:val="24"/>
        </w:rPr>
        <w:t xml:space="preserve"> Notebook Link:</w:t>
      </w:r>
    </w:p>
    <w:p w:rsidRPr="009C05DE" w:rsidR="00E706A0" w:rsidP="009C05DE" w:rsidRDefault="00E706A0" w14:paraId="4B0EF5FF" w14:textId="3D59270A">
      <w:pPr>
        <w:spacing w:line="360" w:lineRule="auto"/>
        <w:jc w:val="both"/>
        <w:rPr>
          <w:rFonts w:ascii="Times New Roman" w:hAnsi="Times New Roman" w:cs="Times New Roman"/>
          <w:sz w:val="24"/>
          <w:szCs w:val="24"/>
        </w:rPr>
      </w:pPr>
      <w:r w:rsidRPr="00E706A0">
        <w:rPr>
          <w:rFonts w:ascii="Times New Roman" w:hAnsi="Times New Roman" w:cs="Times New Roman"/>
          <w:sz w:val="24"/>
          <w:szCs w:val="24"/>
        </w:rPr>
        <w:t>https://colab.research.google.com/drive/1fFrxK7o23CkcY2XqrXtpAmfV_7huN4Kj#scrollTo=MoyAVjp7Mfi7</w:t>
      </w:r>
    </w:p>
    <w:sectPr w:rsidRPr="009C05DE" w:rsidR="00E706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501CE"/>
    <w:multiLevelType w:val="multilevel"/>
    <w:tmpl w:val="D016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20613"/>
    <w:multiLevelType w:val="multilevel"/>
    <w:tmpl w:val="5DAC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956BA"/>
    <w:multiLevelType w:val="multilevel"/>
    <w:tmpl w:val="B11E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A7B46"/>
    <w:multiLevelType w:val="multilevel"/>
    <w:tmpl w:val="0136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50F68"/>
    <w:multiLevelType w:val="multilevel"/>
    <w:tmpl w:val="8A20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96697"/>
    <w:multiLevelType w:val="multilevel"/>
    <w:tmpl w:val="F196A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1098E"/>
    <w:multiLevelType w:val="multilevel"/>
    <w:tmpl w:val="6F708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4E3C63"/>
    <w:multiLevelType w:val="multilevel"/>
    <w:tmpl w:val="D628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055B6"/>
    <w:multiLevelType w:val="multilevel"/>
    <w:tmpl w:val="CDC4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D186B"/>
    <w:multiLevelType w:val="multilevel"/>
    <w:tmpl w:val="D138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9210D"/>
    <w:multiLevelType w:val="multilevel"/>
    <w:tmpl w:val="51C8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AC46A8"/>
    <w:multiLevelType w:val="multilevel"/>
    <w:tmpl w:val="B32E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AC2F32"/>
    <w:multiLevelType w:val="multilevel"/>
    <w:tmpl w:val="A05EC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E0C92"/>
    <w:multiLevelType w:val="multilevel"/>
    <w:tmpl w:val="FDC03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1D6AEB"/>
    <w:multiLevelType w:val="multilevel"/>
    <w:tmpl w:val="EA6E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E6DA3"/>
    <w:multiLevelType w:val="multilevel"/>
    <w:tmpl w:val="CDF8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67724E"/>
    <w:multiLevelType w:val="multilevel"/>
    <w:tmpl w:val="B7A6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20179E"/>
    <w:multiLevelType w:val="multilevel"/>
    <w:tmpl w:val="71D4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6"/>
  </w:num>
  <w:num w:numId="3">
    <w:abstractNumId w:val="17"/>
  </w:num>
  <w:num w:numId="4">
    <w:abstractNumId w:val="1"/>
  </w:num>
  <w:num w:numId="5">
    <w:abstractNumId w:val="8"/>
  </w:num>
  <w:num w:numId="6">
    <w:abstractNumId w:val="6"/>
  </w:num>
  <w:num w:numId="7">
    <w:abstractNumId w:val="0"/>
  </w:num>
  <w:num w:numId="8">
    <w:abstractNumId w:val="3"/>
  </w:num>
  <w:num w:numId="9">
    <w:abstractNumId w:val="11"/>
  </w:num>
  <w:num w:numId="10">
    <w:abstractNumId w:val="12"/>
  </w:num>
  <w:num w:numId="11">
    <w:abstractNumId w:val="9"/>
  </w:num>
  <w:num w:numId="12">
    <w:abstractNumId w:val="13"/>
  </w:num>
  <w:num w:numId="13">
    <w:abstractNumId w:val="4"/>
  </w:num>
  <w:num w:numId="14">
    <w:abstractNumId w:val="2"/>
  </w:num>
  <w:num w:numId="15">
    <w:abstractNumId w:val="10"/>
  </w:num>
  <w:num w:numId="16">
    <w:abstractNumId w:val="5"/>
  </w:num>
  <w:num w:numId="17">
    <w:abstractNumId w:val="7"/>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LIR_DOCUMENT_ID" w:val="7cc68017-7c0a-4500-9eb4-28e892c519fa"/>
  </w:docVars>
  <w:rsids>
    <w:rsidRoot w:val="00C35FB8"/>
    <w:rsid w:val="00077B8E"/>
    <w:rsid w:val="0030253C"/>
    <w:rsid w:val="00476C43"/>
    <w:rsid w:val="00543CCA"/>
    <w:rsid w:val="008864A2"/>
    <w:rsid w:val="009C05DE"/>
    <w:rsid w:val="00BC6A52"/>
    <w:rsid w:val="00C35FB8"/>
    <w:rsid w:val="00E70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AB5E7"/>
  <w15:chartTrackingRefBased/>
  <w15:docId w15:val="{E744F07E-BFEB-46D7-9A68-6A03A5D10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43C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864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43C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CC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43CCA"/>
    <w:rPr>
      <w:rFonts w:ascii="Times New Roman" w:eastAsia="Times New Roman" w:hAnsi="Times New Roman" w:cs="Times New Roman"/>
      <w:b/>
      <w:bCs/>
      <w:sz w:val="27"/>
      <w:szCs w:val="27"/>
    </w:rPr>
  </w:style>
  <w:style w:type="character" w:styleId="Strong">
    <w:name w:val="Strong"/>
    <w:basedOn w:val="DefaultParagraphFont"/>
    <w:uiPriority w:val="22"/>
    <w:qFormat/>
    <w:rsid w:val="00543CCA"/>
    <w:rPr>
      <w:b/>
      <w:bCs/>
    </w:rPr>
  </w:style>
  <w:style w:type="paragraph" w:styleId="NormalWeb">
    <w:name w:val="Normal (Web)"/>
    <w:basedOn w:val="Normal"/>
    <w:uiPriority w:val="99"/>
    <w:semiHidden/>
    <w:unhideWhenUsed/>
    <w:rsid w:val="00543CC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43CCA"/>
    <w:rPr>
      <w:i/>
      <w:iCs/>
    </w:rPr>
  </w:style>
  <w:style w:type="character" w:styleId="Hyperlink">
    <w:name w:val="Hyperlink"/>
    <w:basedOn w:val="DefaultParagraphFont"/>
    <w:uiPriority w:val="99"/>
    <w:unhideWhenUsed/>
    <w:rsid w:val="00BC6A52"/>
    <w:rPr>
      <w:color w:val="0563C1" w:themeColor="hyperlink"/>
      <w:u w:val="single"/>
    </w:rPr>
  </w:style>
  <w:style w:type="character" w:styleId="UnresolvedMention">
    <w:name w:val="Unresolved Mention"/>
    <w:basedOn w:val="DefaultParagraphFont"/>
    <w:uiPriority w:val="99"/>
    <w:semiHidden/>
    <w:unhideWhenUsed/>
    <w:rsid w:val="00BC6A52"/>
    <w:rPr>
      <w:color w:val="605E5C"/>
      <w:shd w:val="clear" w:color="auto" w:fill="E1DFDD"/>
    </w:rPr>
  </w:style>
  <w:style w:type="character" w:customStyle="1" w:styleId="Heading2Char">
    <w:name w:val="Heading 2 Char"/>
    <w:basedOn w:val="DefaultParagraphFont"/>
    <w:link w:val="Heading2"/>
    <w:uiPriority w:val="9"/>
    <w:semiHidden/>
    <w:rsid w:val="008864A2"/>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9C0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5188182">
      <w:bodyDiv w:val="1"/>
      <w:marLeft w:val="0"/>
      <w:marRight w:val="0"/>
      <w:marTop w:val="0"/>
      <w:marBottom w:val="0"/>
      <w:divBdr>
        <w:top w:val="none" w:sz="0" w:space="0" w:color="auto"/>
        <w:left w:val="none" w:sz="0" w:space="0" w:color="auto"/>
        <w:bottom w:val="none" w:sz="0" w:space="0" w:color="auto"/>
        <w:right w:val="none" w:sz="0" w:space="0" w:color="auto"/>
      </w:divBdr>
      <w:divsChild>
        <w:div w:id="1827283391">
          <w:marLeft w:val="0"/>
          <w:marRight w:val="0"/>
          <w:marTop w:val="0"/>
          <w:marBottom w:val="0"/>
          <w:divBdr>
            <w:top w:val="none" w:sz="0" w:space="0" w:color="auto"/>
            <w:left w:val="none" w:sz="0" w:space="0" w:color="auto"/>
            <w:bottom w:val="none" w:sz="0" w:space="0" w:color="auto"/>
            <w:right w:val="none" w:sz="0" w:space="0" w:color="auto"/>
          </w:divBdr>
          <w:divsChild>
            <w:div w:id="174013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0073">
      <w:bodyDiv w:val="1"/>
      <w:marLeft w:val="0"/>
      <w:marRight w:val="0"/>
      <w:marTop w:val="0"/>
      <w:marBottom w:val="0"/>
      <w:divBdr>
        <w:top w:val="none" w:sz="0" w:space="0" w:color="auto"/>
        <w:left w:val="none" w:sz="0" w:space="0" w:color="auto"/>
        <w:bottom w:val="none" w:sz="0" w:space="0" w:color="auto"/>
        <w:right w:val="none" w:sz="0" w:space="0" w:color="auto"/>
      </w:divBdr>
      <w:divsChild>
        <w:div w:id="1844738574">
          <w:marLeft w:val="0"/>
          <w:marRight w:val="0"/>
          <w:marTop w:val="0"/>
          <w:marBottom w:val="0"/>
          <w:divBdr>
            <w:top w:val="none" w:sz="0" w:space="0" w:color="auto"/>
            <w:left w:val="none" w:sz="0" w:space="0" w:color="auto"/>
            <w:bottom w:val="none" w:sz="0" w:space="0" w:color="auto"/>
            <w:right w:val="none" w:sz="0" w:space="0" w:color="auto"/>
          </w:divBdr>
          <w:divsChild>
            <w:div w:id="4580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lab.research.google.com/drive/13WvF9CGehkKpU_2Um6X81WUYTjL-AEn8?authuser=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4A596-DFB1-460F-87A6-020C030B9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1943</TotalTime>
  <Pages>8</Pages>
  <Words>1183</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Esli Bonsu</dc:creator>
  <cp:keywords/>
  <dc:description/>
  <cp:lastModifiedBy>Esli Bonsu</cp:lastModifiedBy>
  <cp:revision>6</cp:revision>
  <dcterms:created xsi:type="dcterms:W3CDTF">2025-12-08T14:19:00Z</dcterms:created>
  <dcterms:modified xsi:type="dcterms:W3CDTF">2025-12-10T14:08:00Z</dcterms:modified>
</cp:coreProperties>
</file>