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23A22" w14:textId="19351AF6" w:rsidR="00A2015B" w:rsidRDefault="00A2015B" w:rsidP="00111992">
      <w:pPr>
        <w:spacing w:line="360" w:lineRule="auto"/>
        <w:jc w:val="center"/>
        <w:rPr>
          <w:rFonts w:ascii="Arial" w:hAnsi="Arial" w:cs="Arial"/>
          <w:lang w:val="es-419"/>
        </w:rPr>
      </w:pPr>
      <w:r w:rsidRPr="00F65804">
        <w:rPr>
          <w:rFonts w:ascii="Arial" w:hAnsi="Arial" w:cs="Arial"/>
          <w:lang w:val="es-419"/>
        </w:rPr>
        <w:t>Primer proyecto</w:t>
      </w:r>
      <w:r w:rsidR="007A7586">
        <w:rPr>
          <w:rFonts w:ascii="Arial" w:hAnsi="Arial" w:cs="Arial"/>
          <w:lang w:val="es-419"/>
        </w:rPr>
        <w:t xml:space="preserve"> Indice Invertido</w:t>
      </w:r>
    </w:p>
    <w:p w14:paraId="2254C7F4" w14:textId="1EDC9325" w:rsidR="00F65804" w:rsidRDefault="00F65804" w:rsidP="00111992">
      <w:pPr>
        <w:spacing w:line="360" w:lineRule="auto"/>
        <w:jc w:val="center"/>
        <w:rPr>
          <w:rFonts w:ascii="Arial" w:hAnsi="Arial" w:cs="Arial"/>
          <w:lang w:val="es-419"/>
        </w:rPr>
      </w:pPr>
      <w:r w:rsidRPr="00F65804">
        <w:rPr>
          <w:rFonts w:ascii="Arial" w:hAnsi="Arial" w:cs="Arial"/>
          <w:lang w:val="es-419"/>
        </w:rPr>
        <w:t xml:space="preserve">Estructura de datos </w:t>
      </w:r>
      <w:r w:rsidR="007A7586" w:rsidRPr="007A7586">
        <w:rPr>
          <w:rFonts w:ascii="Arial" w:hAnsi="Arial" w:cs="Arial"/>
          <w:lang w:val="es-419"/>
        </w:rPr>
        <w:t xml:space="preserve">- </w:t>
      </w:r>
      <w:r>
        <w:rPr>
          <w:rFonts w:ascii="Arial" w:hAnsi="Arial" w:cs="Arial"/>
          <w:lang w:val="es-419"/>
        </w:rPr>
        <w:t>EIF205</w:t>
      </w:r>
    </w:p>
    <w:p w14:paraId="5053A607" w14:textId="77777777" w:rsidR="00F65804" w:rsidRDefault="00F65804" w:rsidP="00111992">
      <w:pPr>
        <w:spacing w:line="360" w:lineRule="auto"/>
        <w:jc w:val="center"/>
        <w:rPr>
          <w:rFonts w:ascii="Arial" w:hAnsi="Arial" w:cs="Arial"/>
          <w:lang w:val="es-419"/>
        </w:rPr>
      </w:pPr>
      <w:r w:rsidRPr="00F65804">
        <w:rPr>
          <w:rFonts w:ascii="Arial" w:hAnsi="Arial" w:cs="Arial"/>
          <w:lang w:val="es-419"/>
        </w:rPr>
        <w:t xml:space="preserve">Prof. Steven Brenes Chavarría </w:t>
      </w:r>
    </w:p>
    <w:p w14:paraId="176F850F" w14:textId="0A3D4C4A" w:rsidR="007A7586" w:rsidRDefault="007A7586" w:rsidP="00111992">
      <w:pPr>
        <w:spacing w:line="360" w:lineRule="auto"/>
        <w:jc w:val="center"/>
        <w:rPr>
          <w:rFonts w:ascii="Arial" w:hAnsi="Arial" w:cs="Arial"/>
          <w:lang w:val="es-419"/>
        </w:rPr>
      </w:pPr>
      <w:r w:rsidRPr="00F65804">
        <w:rPr>
          <w:rFonts w:ascii="Arial" w:hAnsi="Arial" w:cs="Arial"/>
          <w:lang w:val="es-419"/>
        </w:rPr>
        <w:t xml:space="preserve">Escuela de Informática </w:t>
      </w:r>
    </w:p>
    <w:p w14:paraId="6EDE6A95" w14:textId="18B5DD7C" w:rsidR="00F65804" w:rsidRDefault="00F65804" w:rsidP="00111992">
      <w:pPr>
        <w:spacing w:line="360" w:lineRule="auto"/>
        <w:rPr>
          <w:rFonts w:ascii="Arial" w:hAnsi="Arial" w:cs="Arial"/>
          <w:lang w:val="es-419"/>
        </w:rPr>
      </w:pPr>
    </w:p>
    <w:p w14:paraId="554C7FB8" w14:textId="0AE97CC2" w:rsidR="00F65804" w:rsidRDefault="00F65804" w:rsidP="00111992">
      <w:pPr>
        <w:spacing w:line="360" w:lineRule="auto"/>
        <w:jc w:val="center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Estudiantes:</w:t>
      </w:r>
    </w:p>
    <w:p w14:paraId="237743EF" w14:textId="1B9AE0B6" w:rsidR="00F65804" w:rsidRDefault="00F65804" w:rsidP="00111992">
      <w:pPr>
        <w:spacing w:line="360" w:lineRule="auto"/>
        <w:jc w:val="center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Eslyn Andrés Jara Calderón</w:t>
      </w:r>
    </w:p>
    <w:p w14:paraId="0D5C3997" w14:textId="6B5F091B" w:rsidR="00F65804" w:rsidRDefault="00694FEA" w:rsidP="00111992">
      <w:pPr>
        <w:spacing w:line="360" w:lineRule="auto"/>
        <w:jc w:val="center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Jean</w:t>
      </w:r>
      <w:r w:rsidR="00EE65CE">
        <w:rPr>
          <w:rFonts w:ascii="Arial" w:hAnsi="Arial" w:cs="Arial"/>
          <w:lang w:val="es-419"/>
        </w:rPr>
        <w:t xml:space="preserve"> </w:t>
      </w:r>
      <w:r>
        <w:rPr>
          <w:rFonts w:ascii="Arial" w:hAnsi="Arial" w:cs="Arial"/>
          <w:lang w:val="es-419"/>
        </w:rPr>
        <w:t>Carlo Blanco</w:t>
      </w:r>
      <w:r w:rsidR="00E92AA7">
        <w:rPr>
          <w:rFonts w:ascii="Arial" w:hAnsi="Arial" w:cs="Arial"/>
          <w:lang w:val="es-419"/>
        </w:rPr>
        <w:t xml:space="preserve"> </w:t>
      </w:r>
      <w:r w:rsidR="004F60DA">
        <w:rPr>
          <w:rFonts w:ascii="Arial" w:hAnsi="Arial" w:cs="Arial"/>
          <w:lang w:val="es-419"/>
        </w:rPr>
        <w:t>Mora</w:t>
      </w:r>
    </w:p>
    <w:p w14:paraId="28E39BD2" w14:textId="5884763F" w:rsidR="00F65804" w:rsidRDefault="00694FEA" w:rsidP="00111992">
      <w:pPr>
        <w:spacing w:line="360" w:lineRule="auto"/>
        <w:jc w:val="center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Mishelle Rojas </w:t>
      </w:r>
      <w:r w:rsidR="00EE65CE">
        <w:rPr>
          <w:rFonts w:ascii="Arial" w:hAnsi="Arial" w:cs="Arial"/>
          <w:lang w:val="es-419"/>
        </w:rPr>
        <w:t>Chacón</w:t>
      </w:r>
    </w:p>
    <w:p w14:paraId="23101B6A" w14:textId="46B4B696" w:rsidR="00F65804" w:rsidRDefault="00F65804" w:rsidP="00111992">
      <w:pPr>
        <w:spacing w:line="360" w:lineRule="auto"/>
        <w:jc w:val="center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2025</w:t>
      </w:r>
    </w:p>
    <w:p w14:paraId="7C626700" w14:textId="77777777" w:rsidR="00A2015B" w:rsidRDefault="00A2015B" w:rsidP="00F65804">
      <w:pPr>
        <w:jc w:val="center"/>
        <w:rPr>
          <w:rFonts w:ascii="Arial" w:hAnsi="Arial" w:cs="Arial"/>
          <w:lang w:val="es-419"/>
        </w:rPr>
      </w:pPr>
    </w:p>
    <w:p w14:paraId="56023BC3" w14:textId="77777777" w:rsidR="00C51D9D" w:rsidRDefault="00C51D9D" w:rsidP="00F65804">
      <w:pPr>
        <w:jc w:val="center"/>
        <w:rPr>
          <w:rFonts w:ascii="Arial" w:hAnsi="Arial" w:cs="Arial"/>
          <w:lang w:val="es-419"/>
        </w:rPr>
      </w:pPr>
    </w:p>
    <w:p w14:paraId="02DF754D" w14:textId="3E0B2539" w:rsidR="00A2015B" w:rsidRDefault="00C51D9D" w:rsidP="00F65804">
      <w:pPr>
        <w:jc w:val="center"/>
        <w:rPr>
          <w:rFonts w:ascii="Arial" w:hAnsi="Arial" w:cs="Arial"/>
          <w:lang w:val="es-419"/>
        </w:rPr>
      </w:pPr>
      <w:r>
        <w:rPr>
          <w:noProof/>
        </w:rPr>
        <w:drawing>
          <wp:inline distT="0" distB="0" distL="0" distR="0" wp14:anchorId="4476BA30" wp14:editId="6CAF02DC">
            <wp:extent cx="2213324" cy="1804946"/>
            <wp:effectExtent l="0" t="0" r="0" b="5080"/>
            <wp:docPr id="1035812736" name="Picture 2" descr="Una Logo - Logos U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a Logo - Logos UN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580" cy="182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EEBA" w14:textId="77777777" w:rsidR="006F4A1E" w:rsidRDefault="006F4A1E" w:rsidP="00F65804">
      <w:pPr>
        <w:jc w:val="center"/>
        <w:rPr>
          <w:rFonts w:ascii="Arial" w:hAnsi="Arial" w:cs="Arial"/>
          <w:lang w:val="es-419"/>
        </w:rPr>
      </w:pPr>
    </w:p>
    <w:p w14:paraId="59492358" w14:textId="77777777" w:rsidR="006F4A1E" w:rsidRDefault="006F4A1E" w:rsidP="00F65804">
      <w:pPr>
        <w:jc w:val="center"/>
        <w:rPr>
          <w:rFonts w:ascii="Arial" w:hAnsi="Arial" w:cs="Arial"/>
          <w:lang w:val="es-419"/>
        </w:rPr>
      </w:pPr>
    </w:p>
    <w:p w14:paraId="297A5BDA" w14:textId="77777777" w:rsidR="006F4A1E" w:rsidRDefault="006F4A1E" w:rsidP="00F65804">
      <w:pPr>
        <w:jc w:val="center"/>
        <w:rPr>
          <w:rFonts w:ascii="Arial" w:hAnsi="Arial" w:cs="Arial"/>
          <w:lang w:val="es-419"/>
        </w:rPr>
      </w:pPr>
    </w:p>
    <w:p w14:paraId="7753FB8F" w14:textId="77777777" w:rsidR="00111992" w:rsidRDefault="00111992" w:rsidP="00F65804">
      <w:pPr>
        <w:jc w:val="center"/>
        <w:rPr>
          <w:rFonts w:ascii="Arial" w:hAnsi="Arial" w:cs="Arial"/>
          <w:lang w:val="es-419"/>
        </w:rPr>
      </w:pPr>
    </w:p>
    <w:p w14:paraId="075607DF" w14:textId="77777777" w:rsidR="00111992" w:rsidRDefault="00111992" w:rsidP="00F65804">
      <w:pPr>
        <w:jc w:val="center"/>
        <w:rPr>
          <w:rFonts w:ascii="Arial" w:hAnsi="Arial" w:cs="Arial"/>
          <w:lang w:val="es-419"/>
        </w:rPr>
      </w:pPr>
    </w:p>
    <w:p w14:paraId="4F984E46" w14:textId="77777777" w:rsidR="00111992" w:rsidRDefault="00111992" w:rsidP="00F65804">
      <w:pPr>
        <w:jc w:val="center"/>
        <w:rPr>
          <w:rFonts w:ascii="Arial" w:hAnsi="Arial" w:cs="Arial"/>
          <w:lang w:val="es-419"/>
        </w:rPr>
      </w:pPr>
    </w:p>
    <w:p w14:paraId="0DFCE6D8" w14:textId="77777777" w:rsidR="00111992" w:rsidRDefault="00111992" w:rsidP="00F65804">
      <w:pPr>
        <w:jc w:val="center"/>
        <w:rPr>
          <w:rFonts w:ascii="Arial" w:hAnsi="Arial" w:cs="Arial"/>
          <w:lang w:val="es-419"/>
        </w:rPr>
      </w:pPr>
    </w:p>
    <w:sectPr w:rsidR="0011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71"/>
    <w:rsid w:val="00083E67"/>
    <w:rsid w:val="0008523B"/>
    <w:rsid w:val="000C5F17"/>
    <w:rsid w:val="00105E81"/>
    <w:rsid w:val="00111992"/>
    <w:rsid w:val="00130C22"/>
    <w:rsid w:val="001E6E4B"/>
    <w:rsid w:val="00221D08"/>
    <w:rsid w:val="002557E7"/>
    <w:rsid w:val="002A5D5D"/>
    <w:rsid w:val="002A70AE"/>
    <w:rsid w:val="0031186C"/>
    <w:rsid w:val="0032289B"/>
    <w:rsid w:val="00344407"/>
    <w:rsid w:val="003A29FB"/>
    <w:rsid w:val="003B2277"/>
    <w:rsid w:val="003C6EF9"/>
    <w:rsid w:val="00413DC3"/>
    <w:rsid w:val="0044020A"/>
    <w:rsid w:val="00464F0C"/>
    <w:rsid w:val="004F60DA"/>
    <w:rsid w:val="00583DED"/>
    <w:rsid w:val="00585A9C"/>
    <w:rsid w:val="0059155A"/>
    <w:rsid w:val="005A65AD"/>
    <w:rsid w:val="005D314E"/>
    <w:rsid w:val="00633FD7"/>
    <w:rsid w:val="00655AFD"/>
    <w:rsid w:val="006823A8"/>
    <w:rsid w:val="006856CF"/>
    <w:rsid w:val="00694FEA"/>
    <w:rsid w:val="006E078C"/>
    <w:rsid w:val="006F4A1E"/>
    <w:rsid w:val="006F5A5D"/>
    <w:rsid w:val="0070088B"/>
    <w:rsid w:val="007910CD"/>
    <w:rsid w:val="007A7586"/>
    <w:rsid w:val="007F4103"/>
    <w:rsid w:val="008C114A"/>
    <w:rsid w:val="00957F63"/>
    <w:rsid w:val="00970E1C"/>
    <w:rsid w:val="00976377"/>
    <w:rsid w:val="00977B90"/>
    <w:rsid w:val="009D4D04"/>
    <w:rsid w:val="009E7383"/>
    <w:rsid w:val="00A025C9"/>
    <w:rsid w:val="00A1677D"/>
    <w:rsid w:val="00A2015B"/>
    <w:rsid w:val="00A41B71"/>
    <w:rsid w:val="00A64977"/>
    <w:rsid w:val="00B13CDC"/>
    <w:rsid w:val="00B4467B"/>
    <w:rsid w:val="00BA19EE"/>
    <w:rsid w:val="00BF6A3E"/>
    <w:rsid w:val="00C51D9D"/>
    <w:rsid w:val="00CA4DD1"/>
    <w:rsid w:val="00D30710"/>
    <w:rsid w:val="00D37929"/>
    <w:rsid w:val="00D37B03"/>
    <w:rsid w:val="00D63C23"/>
    <w:rsid w:val="00D71074"/>
    <w:rsid w:val="00E43AF4"/>
    <w:rsid w:val="00E54C80"/>
    <w:rsid w:val="00E72192"/>
    <w:rsid w:val="00E87E53"/>
    <w:rsid w:val="00E92AA7"/>
    <w:rsid w:val="00E966A4"/>
    <w:rsid w:val="00EB0F23"/>
    <w:rsid w:val="00EC58E8"/>
    <w:rsid w:val="00EE65CE"/>
    <w:rsid w:val="00EF6F8A"/>
    <w:rsid w:val="00F36B0C"/>
    <w:rsid w:val="00F43390"/>
    <w:rsid w:val="00F65804"/>
    <w:rsid w:val="00F93784"/>
    <w:rsid w:val="00FE08DD"/>
    <w:rsid w:val="00FE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740B"/>
  <w15:chartTrackingRefBased/>
  <w15:docId w15:val="{9146C211-B4DD-4BE0-BA31-7DDE5F6C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Jara</dc:creator>
  <cp:keywords/>
  <dc:description/>
  <cp:lastModifiedBy>Andrés Jara</cp:lastModifiedBy>
  <cp:revision>75</cp:revision>
  <dcterms:created xsi:type="dcterms:W3CDTF">2025-08-20T14:00:00Z</dcterms:created>
  <dcterms:modified xsi:type="dcterms:W3CDTF">2025-09-03T04:17:00Z</dcterms:modified>
</cp:coreProperties>
</file>