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ED20" w14:textId="77777777" w:rsidR="00E72CFB" w:rsidRPr="00B17780" w:rsidRDefault="00B17780" w:rsidP="00E5776C">
      <w:pPr>
        <w:pStyle w:val="Heading1"/>
        <w:bidi/>
        <w:spacing w:line="276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bookmarkStart w:id="0" w:name="_GoBack"/>
      <w:bookmarkEnd w:id="0"/>
      <w:r w:rsidRPr="00B17780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اسماعیل ذکایی</w:t>
      </w:r>
    </w:p>
    <w:p w14:paraId="3FF290FC" w14:textId="77777777" w:rsidR="00E72CFB" w:rsidRPr="00211831" w:rsidRDefault="000D6199" w:rsidP="00216CB5">
      <w:pPr>
        <w:spacing w:line="276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hyperlink r:id="rId6" w:history="1">
        <w:r w:rsidR="00B17780" w:rsidRPr="00211831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Gmail</w:t>
        </w:r>
      </w:hyperlink>
      <w:r w:rsidR="00B17780" w:rsidRPr="00211831">
        <w:rPr>
          <w:rFonts w:asciiTheme="majorHAnsi" w:eastAsia="Times New Roman" w:hAnsiTheme="majorHAnsi" w:cstheme="majorHAnsi"/>
          <w:sz w:val="28"/>
          <w:szCs w:val="28"/>
        </w:rPr>
        <w:t xml:space="preserve"> | </w:t>
      </w:r>
      <w:hyperlink r:id="rId7" w:history="1">
        <w:r w:rsidR="00B17780" w:rsidRPr="00211831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LinkedIn</w:t>
        </w:r>
      </w:hyperlink>
      <w:r w:rsidR="00B17780" w:rsidRPr="00211831">
        <w:rPr>
          <w:rFonts w:asciiTheme="majorHAnsi" w:eastAsia="Times New Roman" w:hAnsiTheme="majorHAnsi" w:cstheme="majorHAnsi"/>
          <w:sz w:val="28"/>
          <w:szCs w:val="28"/>
        </w:rPr>
        <w:t xml:space="preserve"> | </w:t>
      </w:r>
      <w:hyperlink r:id="rId8" w:history="1">
        <w:r w:rsidR="00B17780" w:rsidRPr="00211831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Telegram</w:t>
        </w:r>
      </w:hyperlink>
      <w:r w:rsidR="00B17780" w:rsidRPr="00211831">
        <w:rPr>
          <w:rFonts w:asciiTheme="majorHAnsi" w:eastAsia="Times New Roman" w:hAnsiTheme="majorHAnsi" w:cstheme="majorHAnsi"/>
          <w:sz w:val="28"/>
          <w:szCs w:val="28"/>
        </w:rPr>
        <w:t xml:space="preserve"> | </w:t>
      </w:r>
      <w:hyperlink r:id="rId9" w:history="1">
        <w:proofErr w:type="spellStart"/>
        <w:r w:rsidR="00B17780" w:rsidRPr="00211831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Github</w:t>
        </w:r>
        <w:proofErr w:type="spellEnd"/>
      </w:hyperlink>
      <w:r w:rsidR="00B17780" w:rsidRPr="00211831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17780" w:rsidRPr="00211831">
        <w:rPr>
          <w:rFonts w:asciiTheme="majorHAnsi" w:eastAsia="Times New Roman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19CE5B" wp14:editId="139A32EC">
            <wp:simplePos x="0" y="0"/>
            <wp:positionH relativeFrom="column">
              <wp:posOffset>4457700</wp:posOffset>
            </wp:positionH>
            <wp:positionV relativeFrom="paragraph">
              <wp:posOffset>4445</wp:posOffset>
            </wp:positionV>
            <wp:extent cx="1479550" cy="1864995"/>
            <wp:effectExtent l="152400" t="152400" r="368300" b="363855"/>
            <wp:wrapThrough wrapText="bothSides">
              <wp:wrapPolygon edited="0">
                <wp:start x="1112" y="-1765"/>
                <wp:lineTo x="-2225" y="-1324"/>
                <wp:lineTo x="-2225" y="19857"/>
                <wp:lineTo x="-1669" y="23387"/>
                <wp:lineTo x="2503" y="25152"/>
                <wp:lineTo x="2781" y="25593"/>
                <wp:lineTo x="21693" y="25593"/>
                <wp:lineTo x="21971" y="25152"/>
                <wp:lineTo x="25864" y="23387"/>
                <wp:lineTo x="26699" y="19857"/>
                <wp:lineTo x="26699" y="2206"/>
                <wp:lineTo x="23361" y="-1103"/>
                <wp:lineTo x="23083" y="-1765"/>
                <wp:lineTo x="1112" y="-1765"/>
              </wp:wrapPolygon>
            </wp:wrapThrough>
            <wp:docPr id="1" name="Picture 1" descr="c:\Users\ezeka\Desktop\resume\a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eka\Desktop\resume\aks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86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B6D0B4" w14:textId="77777777" w:rsidR="002558F1" w:rsidRPr="00211831" w:rsidRDefault="002558F1" w:rsidP="00216CB5">
      <w:pPr>
        <w:spacing w:line="276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36DDDFAD" w14:textId="5E46444B" w:rsidR="00E72CFB" w:rsidRPr="00211831" w:rsidRDefault="00B17780" w:rsidP="00216CB5">
      <w:pPr>
        <w:spacing w:line="276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211831">
        <w:rPr>
          <w:rFonts w:asciiTheme="majorHAnsi" w:eastAsia="Times New Roman" w:hAnsiTheme="majorHAnsi" w:cstheme="majorHAnsi"/>
          <w:sz w:val="28"/>
          <w:szCs w:val="28"/>
        </w:rPr>
        <w:t>09371217979</w:t>
      </w:r>
    </w:p>
    <w:p w14:paraId="78DAC0D8" w14:textId="77777777" w:rsidR="00E72CFB" w:rsidRPr="00962183" w:rsidRDefault="00B17780" w:rsidP="003F51B7">
      <w:pPr>
        <w:pStyle w:val="Heading2"/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962183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معرفی</w:t>
      </w:r>
    </w:p>
    <w:p w14:paraId="7B2505DE" w14:textId="11657397" w:rsidR="00E72CFB" w:rsidRPr="00211831" w:rsidRDefault="00B17780" w:rsidP="00E5776C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اینجانب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اسماعیل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ذکای</w:t>
      </w:r>
      <w:r w:rsidR="00916082"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ی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،</w:t>
      </w:r>
      <w:r w:rsidR="00C74863"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متولد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سال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</w:rPr>
        <w:t xml:space="preserve"> 1362 هستم،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حدودا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در</w:t>
      </w:r>
      <w:proofErr w:type="spellEnd"/>
      <w:r w:rsidR="00A818BC"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>18</w:t>
      </w: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سالگی به برنامه‌نویسی علاقه‌مند شدم و ریاضیات را به عنوان رشته آکادمیک انتخاب کردم و در دوران دانشجویی کار‌های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پژوهشی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زیادی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انجام دادم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که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البته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 xml:space="preserve"> </w:t>
      </w:r>
      <w:proofErr w:type="spellStart"/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انجام</w:t>
      </w:r>
      <w:proofErr w:type="spellEnd"/>
      <w:r w:rsidRPr="00211831">
        <w:rPr>
          <w:rFonts w:asciiTheme="majorHAnsi" w:hAnsiTheme="majorHAnsi" w:cstheme="majorHAnsi"/>
          <w:sz w:val="28"/>
          <w:szCs w:val="28"/>
          <w:rtl/>
        </w:rPr>
        <w:t xml:space="preserve"> آن‌ها مستلزم آشنایی با برنامه‌نوسی و حل مسائل با استفاده از کامپیوتر بود. این تجربه‌ها در حل مسائل و درک بهتر </w:t>
      </w:r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آنها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 و طراحی و تولید الگوریتم‌های </w:t>
      </w:r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کامپیوتری،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 کمک بزرگی به من کرد؛ </w:t>
      </w:r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سرانجام در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مقطع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 کاشناسی ارشد در رشته گراف و ترکیبیات فارغ التحصیل شدم</w:t>
      </w:r>
      <w:r w:rsidRPr="00211831">
        <w:rPr>
          <w:rFonts w:asciiTheme="majorHAnsi" w:hAnsiTheme="majorHAnsi" w:cstheme="majorHAnsi"/>
          <w:sz w:val="28"/>
          <w:szCs w:val="28"/>
        </w:rPr>
        <w:t>.</w:t>
      </w:r>
    </w:p>
    <w:p w14:paraId="565F08F6" w14:textId="77777777" w:rsidR="00E72CFB" w:rsidRPr="00962183" w:rsidRDefault="00B17780" w:rsidP="003F51B7">
      <w:pPr>
        <w:pStyle w:val="Heading2"/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962183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هدف شغلی</w:t>
      </w:r>
    </w:p>
    <w:p w14:paraId="16E7B430" w14:textId="77777777" w:rsidR="00E72CFB" w:rsidRPr="00211831" w:rsidRDefault="00B17780" w:rsidP="00E5776C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11831">
        <w:rPr>
          <w:rFonts w:asciiTheme="majorHAnsi" w:hAnsiTheme="majorHAnsi" w:cstheme="majorHAnsi"/>
          <w:sz w:val="28"/>
          <w:szCs w:val="28"/>
          <w:rtl/>
        </w:rPr>
        <w:t xml:space="preserve">به دنبال یک موقعیت شغلی در یک تیم حرفه‌ای برنامه‌نویسی هستم تا بتوانم از دانش خود در زمینه‌های طراحی، توسعه و برنامه‌نویسی نرم‌افزار‌های مبتنی بر وب استفاده کنم و باعث </w:t>
      </w:r>
      <w:r w:rsidRPr="00211831">
        <w:rPr>
          <w:rFonts w:asciiTheme="majorHAnsi" w:hAnsiTheme="majorHAnsi" w:cstheme="majorHAnsi"/>
          <w:sz w:val="28"/>
          <w:szCs w:val="28"/>
          <w:rtl/>
          <w:lang w:bidi="en-US"/>
        </w:rPr>
        <w:t>پیشرفت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 در کار تیم و درآمدزایی شرکت شوم</w:t>
      </w:r>
      <w:r w:rsidRPr="00211831">
        <w:rPr>
          <w:rFonts w:asciiTheme="majorHAnsi" w:hAnsiTheme="majorHAnsi" w:cstheme="majorHAnsi"/>
          <w:sz w:val="28"/>
          <w:szCs w:val="28"/>
        </w:rPr>
        <w:t>.</w:t>
      </w:r>
    </w:p>
    <w:p w14:paraId="51F861B7" w14:textId="540440E9" w:rsidR="00E72CFB" w:rsidRPr="00211831" w:rsidRDefault="00B17780" w:rsidP="00211831">
      <w:pPr>
        <w:pStyle w:val="Heading2"/>
        <w:tabs>
          <w:tab w:val="left" w:pos="2925"/>
        </w:tabs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211831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تخصص‌ها</w:t>
      </w:r>
      <w:r w:rsidR="00211831" w:rsidRPr="00211831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ab/>
      </w:r>
    </w:p>
    <w:p w14:paraId="40C97FE0" w14:textId="77777777" w:rsidR="00E72CFB" w:rsidRPr="00211831" w:rsidRDefault="00B17780" w:rsidP="00E5776C">
      <w:pPr>
        <w:pStyle w:val="Heading3"/>
        <w:bidi/>
        <w:spacing w:line="276" w:lineRule="auto"/>
        <w:jc w:val="both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11831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>کارهای حرفه‌ای</w:t>
      </w:r>
    </w:p>
    <w:p w14:paraId="0D3B786A" w14:textId="296904FC" w:rsidR="00E72CFB" w:rsidRPr="00211831" w:rsidRDefault="00B17780" w:rsidP="0092587C">
      <w:pPr>
        <w:pStyle w:val="NormalWeb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11831">
        <w:rPr>
          <w:rFonts w:asciiTheme="majorHAnsi" w:hAnsiTheme="majorHAnsi" w:cstheme="majorHAnsi"/>
          <w:sz w:val="28"/>
          <w:szCs w:val="28"/>
        </w:rPr>
        <w:t>.Net Framework (C#)</w:t>
      </w:r>
      <w:r w:rsidR="00852641">
        <w:rPr>
          <w:rFonts w:asciiTheme="majorHAnsi" w:hAnsiTheme="majorHAnsi" w:cstheme="majorHAnsi"/>
          <w:sz w:val="28"/>
          <w:szCs w:val="28"/>
        </w:rPr>
        <w:t>,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 </w:t>
      </w:r>
      <w:hyperlink r:id="rId11" w:history="1">
        <w:r w:rsidRPr="00211831">
          <w:rPr>
            <w:rStyle w:val="Hyperlink"/>
            <w:rFonts w:asciiTheme="majorHAnsi" w:hAnsiTheme="majorHAnsi" w:cstheme="majorHAnsi"/>
            <w:sz w:val="28"/>
            <w:szCs w:val="28"/>
          </w:rPr>
          <w:t>ASP.NET</w:t>
        </w:r>
      </w:hyperlink>
      <w:r w:rsidRPr="00211831">
        <w:rPr>
          <w:rFonts w:asciiTheme="majorHAnsi" w:hAnsiTheme="majorHAnsi" w:cstheme="majorHAnsi"/>
          <w:sz w:val="28"/>
          <w:szCs w:val="28"/>
        </w:rPr>
        <w:t xml:space="preserve"> MVC, Restful Web API, </w:t>
      </w:r>
      <w:hyperlink r:id="rId12" w:history="1">
        <w:r w:rsidRPr="00211831">
          <w:rPr>
            <w:rStyle w:val="Hyperlink"/>
            <w:rFonts w:asciiTheme="majorHAnsi" w:hAnsiTheme="majorHAnsi" w:cstheme="majorHAnsi"/>
            <w:sz w:val="28"/>
            <w:szCs w:val="28"/>
          </w:rPr>
          <w:t>ASP.Net</w:t>
        </w:r>
      </w:hyperlink>
      <w:r w:rsidRPr="00211831">
        <w:rPr>
          <w:rFonts w:asciiTheme="majorHAnsi" w:hAnsiTheme="majorHAnsi" w:cstheme="majorHAnsi"/>
          <w:sz w:val="28"/>
          <w:szCs w:val="28"/>
        </w:rPr>
        <w:t xml:space="preserve"> Core, Entity </w:t>
      </w:r>
      <w:proofErr w:type="spellStart"/>
      <w:r w:rsidRPr="00211831">
        <w:rPr>
          <w:rFonts w:asciiTheme="majorHAnsi" w:hAnsiTheme="majorHAnsi" w:cstheme="majorHAnsi"/>
          <w:sz w:val="28"/>
          <w:szCs w:val="28"/>
        </w:rPr>
        <w:t>Framwork</w:t>
      </w:r>
      <w:proofErr w:type="spellEnd"/>
      <w:r w:rsidRPr="00211831">
        <w:rPr>
          <w:rFonts w:asciiTheme="majorHAnsi" w:hAnsiTheme="majorHAnsi" w:cstheme="majorHAnsi"/>
          <w:sz w:val="28"/>
          <w:szCs w:val="28"/>
        </w:rPr>
        <w:t xml:space="preserve">, JavaScript, TypeScript, </w:t>
      </w:r>
      <w:proofErr w:type="spellStart"/>
      <w:r w:rsidRPr="00211831">
        <w:rPr>
          <w:rFonts w:asciiTheme="majorHAnsi" w:hAnsiTheme="majorHAnsi" w:cstheme="majorHAnsi"/>
          <w:sz w:val="28"/>
          <w:szCs w:val="28"/>
        </w:rPr>
        <w:t>AngularJs</w:t>
      </w:r>
      <w:proofErr w:type="spellEnd"/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11831">
        <w:rPr>
          <w:rFonts w:asciiTheme="majorHAnsi" w:hAnsiTheme="majorHAnsi" w:cstheme="majorHAnsi"/>
          <w:sz w:val="28"/>
          <w:szCs w:val="28"/>
        </w:rPr>
        <w:t>JQuery</w:t>
      </w:r>
      <w:proofErr w:type="spellEnd"/>
      <w:r w:rsidRPr="00211831">
        <w:rPr>
          <w:rFonts w:asciiTheme="majorHAnsi" w:hAnsiTheme="majorHAnsi" w:cstheme="majorHAnsi"/>
          <w:sz w:val="28"/>
          <w:szCs w:val="28"/>
        </w:rPr>
        <w:t>, HTML, CSS, LESS, SASS, T4, Windows Form Application, WFP, Java, Android</w:t>
      </w:r>
      <w:r w:rsidR="0092587C" w:rsidRPr="0021183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D872B49" w14:textId="77777777" w:rsidR="00E72CFB" w:rsidRPr="00211831" w:rsidRDefault="00B17780" w:rsidP="00E5776C">
      <w:pPr>
        <w:pStyle w:val="Heading3"/>
        <w:bidi/>
        <w:spacing w:line="276" w:lineRule="auto"/>
        <w:jc w:val="both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11831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>تجربه‌کاری</w:t>
      </w:r>
    </w:p>
    <w:p w14:paraId="059472E1" w14:textId="6D3432AC" w:rsidR="00E72CFB" w:rsidRPr="00211831" w:rsidRDefault="00B17780" w:rsidP="00822C20">
      <w:pPr>
        <w:pStyle w:val="NormalWeb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11831">
        <w:rPr>
          <w:rFonts w:asciiTheme="majorHAnsi" w:hAnsiTheme="majorHAnsi" w:cstheme="majorHAnsi"/>
          <w:sz w:val="28"/>
          <w:szCs w:val="28"/>
        </w:rPr>
        <w:t>Visual Basic, C/C++, Arduino, Parallel Programming (</w:t>
      </w:r>
      <w:proofErr w:type="spellStart"/>
      <w:r w:rsidRPr="00211831">
        <w:rPr>
          <w:rFonts w:asciiTheme="majorHAnsi" w:hAnsiTheme="majorHAnsi" w:cstheme="majorHAnsi"/>
          <w:sz w:val="28"/>
          <w:szCs w:val="28"/>
        </w:rPr>
        <w:t>OpenPM</w:t>
      </w:r>
      <w:proofErr w:type="spellEnd"/>
      <w:r w:rsidRPr="00211831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211831">
        <w:rPr>
          <w:rFonts w:asciiTheme="majorHAnsi" w:hAnsiTheme="majorHAnsi" w:cstheme="majorHAnsi"/>
          <w:sz w:val="28"/>
          <w:szCs w:val="28"/>
        </w:rPr>
        <w:t>Matlab</w:t>
      </w:r>
      <w:proofErr w:type="spellEnd"/>
      <w:r w:rsidRPr="00211831">
        <w:rPr>
          <w:rFonts w:asciiTheme="majorHAnsi" w:hAnsiTheme="majorHAnsi" w:cstheme="majorHAnsi"/>
          <w:sz w:val="28"/>
          <w:szCs w:val="28"/>
        </w:rPr>
        <w:t>, Fort</w:t>
      </w:r>
      <w:r w:rsidR="002044C2" w:rsidRPr="00211831">
        <w:rPr>
          <w:rFonts w:asciiTheme="majorHAnsi" w:hAnsiTheme="majorHAnsi" w:cstheme="majorHAnsi"/>
          <w:sz w:val="28"/>
          <w:szCs w:val="28"/>
        </w:rPr>
        <w:t>r</w:t>
      </w:r>
      <w:r w:rsidRPr="00211831">
        <w:rPr>
          <w:rFonts w:asciiTheme="majorHAnsi" w:hAnsiTheme="majorHAnsi" w:cstheme="majorHAnsi"/>
          <w:sz w:val="28"/>
          <w:szCs w:val="28"/>
        </w:rPr>
        <w:t>an</w:t>
      </w:r>
      <w:r w:rsidR="00822C20" w:rsidRPr="00211831">
        <w:rPr>
          <w:rFonts w:asciiTheme="majorHAnsi" w:hAnsiTheme="majorHAnsi" w:cstheme="majorHAnsi"/>
          <w:sz w:val="28"/>
          <w:szCs w:val="28"/>
        </w:rPr>
        <w:t>, Linux</w:t>
      </w:r>
    </w:p>
    <w:p w14:paraId="2B07CFAC" w14:textId="77777777" w:rsidR="00E72CFB" w:rsidRPr="00211831" w:rsidRDefault="00B17780" w:rsidP="00211831">
      <w:pPr>
        <w:pStyle w:val="Heading2"/>
        <w:tabs>
          <w:tab w:val="left" w:pos="2925"/>
        </w:tabs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211831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زمینه‌های موردعلاقه برای مطالعه</w:t>
      </w:r>
    </w:p>
    <w:p w14:paraId="65B6BA38" w14:textId="7C7C9806" w:rsidR="00E72CFB" w:rsidRDefault="00B17780" w:rsidP="00E5776C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211831">
        <w:rPr>
          <w:rFonts w:asciiTheme="majorHAnsi" w:hAnsiTheme="majorHAnsi" w:cstheme="majorHAnsi"/>
          <w:sz w:val="28"/>
          <w:szCs w:val="28"/>
          <w:rtl/>
        </w:rPr>
        <w:t>علوم کامپیوتر، ریاضیات و الکترونیک</w:t>
      </w:r>
    </w:p>
    <w:p w14:paraId="52E11730" w14:textId="77777777" w:rsidR="009C3871" w:rsidRPr="00211831" w:rsidRDefault="009C3871" w:rsidP="009C3871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E12F426" w14:textId="77777777" w:rsidR="00E72CFB" w:rsidRPr="00211831" w:rsidRDefault="00B17780" w:rsidP="003F51B7">
      <w:pPr>
        <w:pStyle w:val="Heading2"/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211831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lastRenderedPageBreak/>
        <w:t>تحصیلات</w:t>
      </w:r>
    </w:p>
    <w:p w14:paraId="66B7B364" w14:textId="77777777" w:rsidR="00E47824" w:rsidRPr="00211831" w:rsidRDefault="00E47824" w:rsidP="00E47824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211831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</w:t>
      </w: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1387-1391</w:t>
      </w:r>
      <w:r w:rsidR="00B17780"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ریاضی کاربردی</w:t>
      </w:r>
      <w:r w:rsidR="00B17780" w:rsidRPr="00211831">
        <w:rPr>
          <w:rFonts w:asciiTheme="majorHAnsi" w:hAnsiTheme="majorHAnsi" w:cstheme="majorHAnsi"/>
          <w:sz w:val="28"/>
          <w:szCs w:val="28"/>
          <w:rtl/>
        </w:rPr>
        <w:t xml:space="preserve"> دانشگاه حکیم سبزواری</w:t>
      </w:r>
    </w:p>
    <w:p w14:paraId="6864404B" w14:textId="3069F97E" w:rsidR="00E72CFB" w:rsidRPr="00211831" w:rsidRDefault="00E47824" w:rsidP="00E47824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1391-1393</w:t>
      </w:r>
      <w:r w:rsidR="00B17780"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گراف و ترکیبیات، ریاضی کاربردی</w:t>
      </w:r>
      <w:r w:rsidR="00B17780" w:rsidRPr="00211831">
        <w:rPr>
          <w:rFonts w:asciiTheme="majorHAnsi" w:hAnsiTheme="majorHAnsi" w:cstheme="majorHAnsi"/>
          <w:sz w:val="28"/>
          <w:szCs w:val="28"/>
          <w:rtl/>
        </w:rPr>
        <w:t xml:space="preserve"> دانشگاه صنعتی شاهرود</w:t>
      </w:r>
    </w:p>
    <w:p w14:paraId="690365D8" w14:textId="77777777" w:rsidR="00E72CFB" w:rsidRPr="00211831" w:rsidRDefault="00B17780" w:rsidP="003F51B7">
      <w:pPr>
        <w:pStyle w:val="Heading2"/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211831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سوابق کاری</w:t>
      </w:r>
    </w:p>
    <w:p w14:paraId="4266FF30" w14:textId="0C57E4C1" w:rsidR="00E72CFB" w:rsidRPr="00211831" w:rsidRDefault="00B17780" w:rsidP="00F544E8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1384-1385</w:t>
      </w:r>
      <w:r w:rsidR="00F544E8" w:rsidRPr="00211831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واحد آی‌تی</w:t>
      </w:r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Pr="00211831">
        <w:rPr>
          <w:rFonts w:asciiTheme="majorHAnsi" w:hAnsiTheme="majorHAnsi" w:cstheme="majorHAnsi"/>
          <w:sz w:val="28"/>
          <w:szCs w:val="28"/>
          <w:rtl/>
        </w:rPr>
        <w:t xml:space="preserve">شرکت فولاد و پروفیل صفاطوس، مشهد-فریمان </w:t>
      </w: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1393-1394</w:t>
      </w:r>
    </w:p>
    <w:p w14:paraId="0458A79D" w14:textId="2ECDE6FD" w:rsidR="00E72CFB" w:rsidRPr="00211831" w:rsidRDefault="00570091" w:rsidP="00F544E8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1393-1394</w:t>
      </w:r>
      <w:r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="00B17780"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مدیر واحد</w:t>
      </w:r>
      <w:r w:rsidR="00B17780" w:rsidRPr="00211831">
        <w:rPr>
          <w:rStyle w:val="Strong"/>
          <w:rFonts w:asciiTheme="majorHAnsi" w:hAnsiTheme="majorHAnsi" w:cstheme="majorHAnsi"/>
          <w:sz w:val="28"/>
          <w:szCs w:val="28"/>
        </w:rPr>
        <w:t xml:space="preserve"> IT</w:t>
      </w:r>
      <w:r w:rsidR="00B17780"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="00B17780" w:rsidRPr="00211831">
        <w:rPr>
          <w:rFonts w:asciiTheme="majorHAnsi" w:hAnsiTheme="majorHAnsi" w:cstheme="majorHAnsi"/>
          <w:sz w:val="28"/>
          <w:szCs w:val="28"/>
          <w:rtl/>
        </w:rPr>
        <w:t xml:space="preserve">شرکت دمیکو لویزان </w:t>
      </w:r>
    </w:p>
    <w:p w14:paraId="5822D6F9" w14:textId="21C5AD7C" w:rsidR="00E72CFB" w:rsidRPr="00211831" w:rsidRDefault="00570091" w:rsidP="00570091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 xml:space="preserve"> 1393-1394</w:t>
      </w:r>
      <w:r w:rsidR="00B17780"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مدیر آی‌تی</w:t>
      </w:r>
      <w:r w:rsidR="00B17780"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="00B17780" w:rsidRPr="00211831">
        <w:rPr>
          <w:rFonts w:asciiTheme="majorHAnsi" w:hAnsiTheme="majorHAnsi" w:cstheme="majorHAnsi"/>
          <w:sz w:val="28"/>
          <w:szCs w:val="28"/>
          <w:rtl/>
        </w:rPr>
        <w:t>مدیر واحد آی‌تی در انتشارات مدرسان شریف</w:t>
      </w:r>
      <w:r w:rsidR="00B17780" w:rsidRPr="00211831">
        <w:rPr>
          <w:rFonts w:asciiTheme="majorHAnsi" w:hAnsiTheme="majorHAnsi" w:cstheme="majorHAnsi"/>
          <w:sz w:val="28"/>
          <w:szCs w:val="28"/>
        </w:rPr>
        <w:br/>
      </w:r>
      <w:r w:rsidRPr="00211831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="00B17780" w:rsidRPr="00211831">
        <w:rPr>
          <w:rStyle w:val="HTMLCode"/>
          <w:rFonts w:asciiTheme="majorHAnsi" w:hAnsiTheme="majorHAnsi" w:cstheme="majorHAnsi"/>
          <w:sz w:val="28"/>
          <w:szCs w:val="28"/>
        </w:rPr>
        <w:t>1397-1398</w:t>
      </w:r>
      <w:r w:rsidR="00B17780"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مدیر پروژه</w:t>
      </w:r>
      <w:r w:rsidR="00B17780"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="00B17780" w:rsidRPr="00211831">
        <w:rPr>
          <w:rFonts w:asciiTheme="majorHAnsi" w:hAnsiTheme="majorHAnsi" w:cstheme="majorHAnsi"/>
          <w:sz w:val="28"/>
          <w:szCs w:val="28"/>
          <w:rtl/>
        </w:rPr>
        <w:t>شرکت پیوند گستر پردیس</w:t>
      </w:r>
    </w:p>
    <w:p w14:paraId="4B9DFD5A" w14:textId="6C5EC420" w:rsidR="00E72CFB" w:rsidRPr="00211831" w:rsidRDefault="00B17780" w:rsidP="003F51B7">
      <w:pPr>
        <w:pStyle w:val="Heading2"/>
        <w:bidi/>
        <w:spacing w:line="360" w:lineRule="auto"/>
        <w:rPr>
          <w:rFonts w:asciiTheme="majorHAnsi" w:eastAsia="Times New Roman" w:hAnsiTheme="majorHAnsi" w:cstheme="majorHAnsi"/>
          <w:b/>
          <w:bCs/>
          <w:sz w:val="32"/>
          <w:szCs w:val="32"/>
          <w:rtl/>
          <w:lang w:bidi="fa-IR"/>
        </w:rPr>
      </w:pPr>
      <w:r w:rsidRPr="00211831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پروژه‌ها</w:t>
      </w:r>
      <w:r w:rsidR="00211831">
        <w:rPr>
          <w:rFonts w:asciiTheme="majorHAnsi" w:eastAsia="Times New Roman" w:hAnsiTheme="majorHAnsi" w:cstheme="majorHAnsi" w:hint="cs"/>
          <w:b/>
          <w:bCs/>
          <w:sz w:val="32"/>
          <w:szCs w:val="32"/>
          <w:rtl/>
          <w:lang w:bidi="fa-IR"/>
        </w:rPr>
        <w:t>ی اخیر</w:t>
      </w:r>
    </w:p>
    <w:p w14:paraId="070D38F2" w14:textId="188642FD" w:rsidR="00E72CFB" w:rsidRPr="00211831" w:rsidRDefault="00B17780" w:rsidP="00570091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1397-1398</w:t>
      </w:r>
      <w:r w:rsidR="00570091"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>تولید پلاگین و توسعه نرم‌افزار فروشگاه‌ساز بر پایه ناپ‌کامرس</w:t>
      </w:r>
    </w:p>
    <w:p w14:paraId="214E47D3" w14:textId="71C4B5F4" w:rsidR="00E72CFB" w:rsidRPr="00211831" w:rsidRDefault="00B17780" w:rsidP="00570091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1397-1398</w:t>
      </w:r>
      <w:r w:rsidR="00570091"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>راه اندازی سایت‌های فروشگاهی متعدد</w:t>
      </w:r>
    </w:p>
    <w:p w14:paraId="53262E10" w14:textId="6606DED9" w:rsidR="00E72CFB" w:rsidRPr="00211831" w:rsidRDefault="00B17780" w:rsidP="00570091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1396-1397</w:t>
      </w:r>
      <w:r w:rsidR="00570091"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>طراحی و تولید نرم‌افزار آزمون‌ساز مدرسان شریف برپایه</w:t>
      </w:r>
      <w:r w:rsidRPr="00211831">
        <w:rPr>
          <w:rFonts w:asciiTheme="majorHAnsi" w:hAnsiTheme="majorHAnsi" w:cstheme="majorHAnsi"/>
          <w:sz w:val="28"/>
          <w:szCs w:val="28"/>
        </w:rPr>
        <w:t xml:space="preserve"> AngularJ</w:t>
      </w:r>
      <w:r w:rsidR="00993433">
        <w:rPr>
          <w:rFonts w:asciiTheme="majorHAnsi" w:hAnsiTheme="majorHAnsi" w:cstheme="majorHAnsi"/>
          <w:sz w:val="28"/>
          <w:szCs w:val="28"/>
        </w:rPr>
        <w:t>S</w:t>
      </w:r>
      <w:r w:rsidR="00F8632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AC1EF6E" w14:textId="4AF8E989" w:rsidR="00E72CFB" w:rsidRPr="00211831" w:rsidRDefault="00B17780" w:rsidP="00570091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1396</w:t>
      </w:r>
      <w:r w:rsidR="00570091"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>طراحی و توسعه نرم‌افزار فروشگاهی (پنل مدیریتی) برپایه</w:t>
      </w:r>
      <w:r w:rsidRPr="00211831">
        <w:rPr>
          <w:rFonts w:asciiTheme="majorHAnsi" w:hAnsiTheme="majorHAnsi" w:cstheme="majorHAnsi"/>
          <w:sz w:val="28"/>
          <w:szCs w:val="28"/>
        </w:rPr>
        <w:t xml:space="preserve"> AngularJS</w:t>
      </w:r>
      <w:r w:rsidR="0099343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D0B4412" w14:textId="4A7F0A3F" w:rsidR="00E72CFB" w:rsidRPr="00211831" w:rsidRDefault="00B17780" w:rsidP="00570091">
      <w:pPr>
        <w:pStyle w:val="NormalWeb"/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1395</w:t>
      </w:r>
      <w:r w:rsidR="00570091"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Fonts w:asciiTheme="majorHAnsi" w:hAnsiTheme="majorHAnsi" w:cstheme="majorHAnsi"/>
          <w:sz w:val="28"/>
          <w:szCs w:val="28"/>
          <w:rtl/>
        </w:rPr>
        <w:t>طراحی و تولید نرم‌افزار مدیریت محتوای یک سایت خبری</w:t>
      </w:r>
      <w:r w:rsidR="00BF47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3F6325" w14:textId="77777777" w:rsidR="00E72CFB" w:rsidRPr="00962183" w:rsidRDefault="00B17780" w:rsidP="003F51B7">
      <w:pPr>
        <w:pStyle w:val="Heading2"/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962183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کنفرانس‌ها</w:t>
      </w:r>
    </w:p>
    <w:p w14:paraId="7ECB5EF9" w14:textId="7529C2EB" w:rsidR="00E72CFB" w:rsidRPr="00211831" w:rsidRDefault="00B17780" w:rsidP="00E5776C">
      <w:pPr>
        <w:pStyle w:val="NormalWeb"/>
        <w:bidi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1391</w:t>
      </w:r>
      <w:r w:rsidR="00DA610A" w:rsidRPr="00211831">
        <w:rPr>
          <w:rStyle w:val="HTMLCode"/>
          <w:rFonts w:asciiTheme="majorHAnsi" w:hAnsiTheme="majorHAnsi" w:cstheme="majorHAnsi"/>
          <w:sz w:val="28"/>
          <w:szCs w:val="28"/>
          <w:rtl/>
        </w:rPr>
        <w:t xml:space="preserve"> </w:t>
      </w:r>
      <w:r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قدیر. صادقی, اسماعیل ذکایی</w:t>
      </w:r>
      <w:r w:rsidRPr="00211831">
        <w:rPr>
          <w:rStyle w:val="Strong"/>
          <w:rFonts w:asciiTheme="majorHAnsi" w:hAnsiTheme="majorHAnsi" w:cstheme="majorHAnsi"/>
          <w:sz w:val="28"/>
          <w:szCs w:val="28"/>
        </w:rPr>
        <w:t>.</w:t>
      </w:r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Pr="00211831">
        <w:rPr>
          <w:rStyle w:val="Strong"/>
          <w:rFonts w:asciiTheme="majorHAnsi" w:hAnsiTheme="majorHAnsi" w:cstheme="majorHAnsi"/>
          <w:sz w:val="28"/>
          <w:szCs w:val="28"/>
          <w:rtl/>
        </w:rPr>
        <w:t>تولید توپولوژی‌های موجود بر روی یک مجموعه متناهی</w:t>
      </w:r>
      <w:r w:rsidRPr="00211831">
        <w:rPr>
          <w:rFonts w:asciiTheme="majorHAnsi" w:hAnsiTheme="majorHAnsi" w:cstheme="majorHAnsi"/>
          <w:sz w:val="28"/>
          <w:szCs w:val="28"/>
        </w:rPr>
        <w:t>, 42</w:t>
      </w:r>
      <w:r w:rsidRPr="00211831">
        <w:rPr>
          <w:rFonts w:asciiTheme="majorHAnsi" w:hAnsiTheme="majorHAnsi" w:cstheme="majorHAnsi"/>
          <w:sz w:val="28"/>
          <w:szCs w:val="28"/>
          <w:rtl/>
        </w:rPr>
        <w:t>امین کنفرانس ریاضی کشور رفسنجان</w:t>
      </w:r>
    </w:p>
    <w:p w14:paraId="5B07832C" w14:textId="77777777" w:rsidR="00E72CFB" w:rsidRPr="00962183" w:rsidRDefault="00B17780" w:rsidP="003F51B7">
      <w:pPr>
        <w:pStyle w:val="Heading2"/>
        <w:bidi/>
        <w:spacing w:line="360" w:lineRule="auto"/>
        <w:jc w:val="both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962183">
        <w:rPr>
          <w:rFonts w:asciiTheme="majorHAnsi" w:eastAsia="Times New Roman" w:hAnsiTheme="majorHAnsi" w:cstheme="majorHAnsi"/>
          <w:b/>
          <w:bCs/>
          <w:sz w:val="32"/>
          <w:szCs w:val="32"/>
          <w:rtl/>
        </w:rPr>
        <w:t>مقالات</w:t>
      </w:r>
    </w:p>
    <w:p w14:paraId="4A400D9E" w14:textId="77777777" w:rsidR="00E72CFB" w:rsidRPr="00211831" w:rsidRDefault="00B17780" w:rsidP="00DA610A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2011</w:t>
      </w: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>A. A. Arefijamaal, E. Zekaee</w:t>
      </w:r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Pr="00211831">
        <w:rPr>
          <w:rStyle w:val="Strong"/>
          <w:rFonts w:asciiTheme="majorHAnsi" w:hAnsiTheme="majorHAnsi" w:cstheme="majorHAnsi"/>
          <w:sz w:val="28"/>
          <w:szCs w:val="28"/>
        </w:rPr>
        <w:t>Signal and image processing by alternate dual Gabor frames,</w:t>
      </w:r>
      <w:r w:rsidRPr="00211831">
        <w:rPr>
          <w:rFonts w:asciiTheme="majorHAnsi" w:hAnsiTheme="majorHAnsi" w:cstheme="majorHAnsi"/>
          <w:sz w:val="28"/>
          <w:szCs w:val="28"/>
        </w:rPr>
        <w:t xml:space="preserve"> Seminar on Banach spaces and Banach algebras, Damghan University, Damghan, Iran.</w:t>
      </w:r>
    </w:p>
    <w:p w14:paraId="1657500D" w14:textId="77777777" w:rsidR="00E72CFB" w:rsidRPr="00211831" w:rsidRDefault="00B17780" w:rsidP="00DA610A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2013</w:t>
      </w: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>A. A. Arefijamaal, E. Zekaee</w:t>
      </w:r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Pr="00211831">
        <w:rPr>
          <w:rStyle w:val="Strong"/>
          <w:rFonts w:asciiTheme="majorHAnsi" w:hAnsiTheme="majorHAnsi" w:cstheme="majorHAnsi"/>
          <w:sz w:val="28"/>
          <w:szCs w:val="28"/>
        </w:rPr>
        <w:t>An infinite number of dual Gabor frames and some applications</w:t>
      </w:r>
      <w:r w:rsidRPr="00211831">
        <w:rPr>
          <w:rFonts w:asciiTheme="majorHAnsi" w:hAnsiTheme="majorHAnsi" w:cstheme="majorHAnsi"/>
          <w:sz w:val="28"/>
          <w:szCs w:val="28"/>
        </w:rPr>
        <w:t xml:space="preserve"> 1st Seminar on Harmonic analysis and applications, Isfahan University of Technology, Isfahan, Iran.</w:t>
      </w:r>
    </w:p>
    <w:p w14:paraId="2EA6BA8C" w14:textId="2D3FE773" w:rsidR="00E72CFB" w:rsidRPr="00211831" w:rsidRDefault="00B17780" w:rsidP="00DA610A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lastRenderedPageBreak/>
        <w:t>2013</w:t>
      </w: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 xml:space="preserve">A. A. </w:t>
      </w:r>
      <w:proofErr w:type="spellStart"/>
      <w:r w:rsidR="002A7260"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>Arefijamaal</w:t>
      </w:r>
      <w:proofErr w:type="spellEnd"/>
      <w:r w:rsidR="00B75887">
        <w:rPr>
          <w:rStyle w:val="Strong"/>
          <w:rFonts w:asciiTheme="majorHAnsi" w:hAnsiTheme="majorHAnsi" w:cstheme="majorHAnsi"/>
          <w:i/>
          <w:iCs/>
          <w:sz w:val="28"/>
          <w:szCs w:val="28"/>
        </w:rPr>
        <w:t>,</w:t>
      </w:r>
      <w:r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 xml:space="preserve"> E. Zekaee</w:t>
      </w:r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Pr="00211831">
        <w:rPr>
          <w:rStyle w:val="Strong"/>
          <w:rFonts w:asciiTheme="majorHAnsi" w:hAnsiTheme="majorHAnsi" w:cstheme="majorHAnsi"/>
          <w:sz w:val="28"/>
          <w:szCs w:val="28"/>
        </w:rPr>
        <w:t>Signal processing by alternate dual Gabor frames</w:t>
      </w:r>
      <w:r w:rsidRPr="00211831">
        <w:rPr>
          <w:rFonts w:asciiTheme="majorHAnsi" w:hAnsiTheme="majorHAnsi" w:cstheme="majorHAnsi"/>
          <w:sz w:val="28"/>
          <w:szCs w:val="28"/>
        </w:rPr>
        <w:t>, App. Comput. Harmon. Anal. 35 535-540</w:t>
      </w:r>
    </w:p>
    <w:p w14:paraId="4D4F4CB3" w14:textId="77777777" w:rsidR="00E72CFB" w:rsidRPr="00211831" w:rsidRDefault="00B17780" w:rsidP="00DA610A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2015</w:t>
      </w: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>Gh. Sadeghi, A. Arefijamaal, E. Zekaee</w:t>
      </w:r>
      <w:r w:rsidRPr="00211831">
        <w:rPr>
          <w:rFonts w:asciiTheme="majorHAnsi" w:hAnsiTheme="majorHAnsi" w:cstheme="majorHAnsi"/>
          <w:sz w:val="28"/>
          <w:szCs w:val="28"/>
        </w:rPr>
        <w:t>, Construction of all topologies and algebras on finite sets, Acta Universitatis Apulensis, 41 1-9.</w:t>
      </w:r>
    </w:p>
    <w:p w14:paraId="763E3F93" w14:textId="77777777" w:rsidR="00E72CFB" w:rsidRPr="00211831" w:rsidRDefault="00B17780" w:rsidP="00DA610A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211831">
        <w:rPr>
          <w:rStyle w:val="HTMLCode"/>
          <w:rFonts w:asciiTheme="majorHAnsi" w:hAnsiTheme="majorHAnsi" w:cstheme="majorHAnsi"/>
          <w:sz w:val="28"/>
          <w:szCs w:val="28"/>
        </w:rPr>
        <w:t>2016</w:t>
      </w:r>
      <w:r w:rsidRPr="00211831">
        <w:rPr>
          <w:rFonts w:asciiTheme="majorHAnsi" w:hAnsiTheme="majorHAnsi" w:cstheme="majorHAnsi"/>
          <w:sz w:val="28"/>
          <w:szCs w:val="28"/>
        </w:rPr>
        <w:t xml:space="preserve"> </w:t>
      </w:r>
      <w:r w:rsidRPr="00211831">
        <w:rPr>
          <w:rStyle w:val="Strong"/>
          <w:rFonts w:asciiTheme="majorHAnsi" w:hAnsiTheme="majorHAnsi" w:cstheme="majorHAnsi"/>
          <w:i/>
          <w:iCs/>
          <w:sz w:val="28"/>
          <w:szCs w:val="28"/>
        </w:rPr>
        <w:t>A. Arefijamaal, E. Zekaee</w:t>
      </w:r>
      <w:r w:rsidRPr="00211831">
        <w:rPr>
          <w:rFonts w:asciiTheme="majorHAnsi" w:hAnsiTheme="majorHAnsi" w:cstheme="majorHAnsi"/>
          <w:sz w:val="28"/>
          <w:szCs w:val="28"/>
        </w:rPr>
        <w:t xml:space="preserve">, </w:t>
      </w:r>
      <w:r w:rsidRPr="00211831">
        <w:rPr>
          <w:rStyle w:val="Strong"/>
          <w:rFonts w:asciiTheme="majorHAnsi" w:hAnsiTheme="majorHAnsi" w:cstheme="majorHAnsi"/>
          <w:sz w:val="28"/>
          <w:szCs w:val="28"/>
        </w:rPr>
        <w:t>Image processing by alternate dual Gabor frames</w:t>
      </w:r>
      <w:r w:rsidRPr="00211831">
        <w:rPr>
          <w:rFonts w:asciiTheme="majorHAnsi" w:hAnsiTheme="majorHAnsi" w:cstheme="majorHAnsi"/>
          <w:sz w:val="28"/>
          <w:szCs w:val="28"/>
        </w:rPr>
        <w:t>, Bull. Iranian Math. Soc., 42 1305-1314</w:t>
      </w:r>
    </w:p>
    <w:sectPr w:rsidR="00E72CFB" w:rsidRPr="002118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10325"/>
    <w:multiLevelType w:val="hybridMultilevel"/>
    <w:tmpl w:val="A4C6BE7A"/>
    <w:lvl w:ilvl="0" w:tplc="E50456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24C6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72484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6482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7CB5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72EF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E2ED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E4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8A5B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92"/>
    <w:rsid w:val="000D6199"/>
    <w:rsid w:val="001C29C6"/>
    <w:rsid w:val="002044C2"/>
    <w:rsid w:val="00211831"/>
    <w:rsid w:val="00216CB5"/>
    <w:rsid w:val="00250DBF"/>
    <w:rsid w:val="002558F1"/>
    <w:rsid w:val="00274B1E"/>
    <w:rsid w:val="00283D92"/>
    <w:rsid w:val="002A7260"/>
    <w:rsid w:val="003F51B7"/>
    <w:rsid w:val="00570091"/>
    <w:rsid w:val="00781381"/>
    <w:rsid w:val="0078564D"/>
    <w:rsid w:val="00785AEE"/>
    <w:rsid w:val="00822C20"/>
    <w:rsid w:val="00852641"/>
    <w:rsid w:val="00916082"/>
    <w:rsid w:val="00922C4D"/>
    <w:rsid w:val="0092587C"/>
    <w:rsid w:val="00962183"/>
    <w:rsid w:val="00993433"/>
    <w:rsid w:val="009C3871"/>
    <w:rsid w:val="00A04F0D"/>
    <w:rsid w:val="00A818BC"/>
    <w:rsid w:val="00B17780"/>
    <w:rsid w:val="00B75887"/>
    <w:rsid w:val="00B836BC"/>
    <w:rsid w:val="00BD1192"/>
    <w:rsid w:val="00BF0892"/>
    <w:rsid w:val="00BF47CA"/>
    <w:rsid w:val="00C74863"/>
    <w:rsid w:val="00D85D58"/>
    <w:rsid w:val="00DA610A"/>
    <w:rsid w:val="00E47824"/>
    <w:rsid w:val="00E5776C"/>
    <w:rsid w:val="00E72CFB"/>
    <w:rsid w:val="00F544E8"/>
    <w:rsid w:val="00F5718F"/>
    <w:rsid w:val="00F8632A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3A01E"/>
  <w15:chartTrackingRefBased/>
  <w15:docId w15:val="{F70C2CCC-7917-4F01-8622-5309CC96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4" w:color="auto"/>
      </w:pBdr>
      <w:spacing w:before="100" w:after="100"/>
      <w:outlineLvl w:val="0"/>
    </w:pPr>
    <w:rPr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after="100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after="100"/>
      <w:outlineLvl w:val="2"/>
    </w:pPr>
    <w:rPr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uiPriority w:val="99"/>
    <w:pPr>
      <w:spacing w:before="100" w:after="100"/>
    </w:pPr>
  </w:style>
  <w:style w:type="paragraph" w:customStyle="1" w:styleId="Katex">
    <w:name w:val="Katex"/>
    <w:basedOn w:val="Normal"/>
    <w:uiPriority w:val="99"/>
    <w:pPr>
      <w:spacing w:before="100" w:after="100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Normal"/>
    <w:uiPriority w:val="99"/>
    <w:pPr>
      <w:spacing w:before="240" w:after="240"/>
      <w:jc w:val="center"/>
    </w:pPr>
  </w:style>
  <w:style w:type="paragraph" w:customStyle="1" w:styleId="Hljs-keyword">
    <w:name w:val="Hljs-keyword"/>
    <w:basedOn w:val="Normal"/>
    <w:uiPriority w:val="99"/>
    <w:pPr>
      <w:spacing w:before="100" w:after="100"/>
    </w:pPr>
    <w:rPr>
      <w:color w:val="569CD6"/>
    </w:rPr>
  </w:style>
  <w:style w:type="paragraph" w:customStyle="1" w:styleId="Hljs-literal">
    <w:name w:val="Hljs-literal"/>
    <w:basedOn w:val="Normal"/>
    <w:uiPriority w:val="99"/>
    <w:pPr>
      <w:spacing w:before="100" w:after="100"/>
    </w:pPr>
    <w:rPr>
      <w:color w:val="569CD6"/>
    </w:rPr>
  </w:style>
  <w:style w:type="paragraph" w:customStyle="1" w:styleId="Hljs-symbol">
    <w:name w:val="Hljs-symbol"/>
    <w:basedOn w:val="Normal"/>
    <w:uiPriority w:val="99"/>
    <w:pPr>
      <w:spacing w:before="100" w:after="100"/>
    </w:pPr>
    <w:rPr>
      <w:color w:val="569CD6"/>
    </w:rPr>
  </w:style>
  <w:style w:type="paragraph" w:customStyle="1" w:styleId="Hljs-name">
    <w:name w:val="Hljs-name"/>
    <w:basedOn w:val="Normal"/>
    <w:uiPriority w:val="99"/>
    <w:pPr>
      <w:spacing w:before="100" w:after="100"/>
    </w:pPr>
    <w:rPr>
      <w:color w:val="569CD6"/>
    </w:rPr>
  </w:style>
  <w:style w:type="paragraph" w:customStyle="1" w:styleId="Hljs-link">
    <w:name w:val="Hljs-link"/>
    <w:basedOn w:val="Normal"/>
    <w:uiPriority w:val="99"/>
    <w:pPr>
      <w:spacing w:before="100" w:after="100"/>
    </w:pPr>
    <w:rPr>
      <w:color w:val="569CD6"/>
      <w:u w:val="single"/>
    </w:rPr>
  </w:style>
  <w:style w:type="paragraph" w:customStyle="1" w:styleId="Hljs-builtin">
    <w:name w:val="Hljs-built_in"/>
    <w:basedOn w:val="Normal"/>
    <w:uiPriority w:val="99"/>
    <w:pPr>
      <w:spacing w:before="100" w:after="100"/>
    </w:pPr>
    <w:rPr>
      <w:color w:val="4EC9B0"/>
    </w:rPr>
  </w:style>
  <w:style w:type="paragraph" w:customStyle="1" w:styleId="Hljs-type">
    <w:name w:val="Hljs-type"/>
    <w:basedOn w:val="Normal"/>
    <w:uiPriority w:val="99"/>
    <w:pPr>
      <w:spacing w:before="100" w:after="100"/>
    </w:pPr>
    <w:rPr>
      <w:color w:val="4EC9B0"/>
    </w:rPr>
  </w:style>
  <w:style w:type="paragraph" w:customStyle="1" w:styleId="Hljs-number">
    <w:name w:val="Hljs-number"/>
    <w:basedOn w:val="Normal"/>
    <w:uiPriority w:val="99"/>
    <w:pPr>
      <w:spacing w:before="100" w:after="100"/>
    </w:pPr>
    <w:rPr>
      <w:color w:val="B8D7A3"/>
    </w:rPr>
  </w:style>
  <w:style w:type="paragraph" w:customStyle="1" w:styleId="Hljs-class">
    <w:name w:val="Hljs-class"/>
    <w:basedOn w:val="Normal"/>
    <w:uiPriority w:val="99"/>
    <w:pPr>
      <w:spacing w:before="100" w:after="100"/>
    </w:pPr>
    <w:rPr>
      <w:color w:val="B8D7A3"/>
    </w:rPr>
  </w:style>
  <w:style w:type="paragraph" w:customStyle="1" w:styleId="Hljs-string">
    <w:name w:val="Hljs-string"/>
    <w:basedOn w:val="Normal"/>
    <w:uiPriority w:val="99"/>
    <w:pPr>
      <w:spacing w:before="100" w:after="100"/>
    </w:pPr>
    <w:rPr>
      <w:color w:val="D69D85"/>
    </w:rPr>
  </w:style>
  <w:style w:type="paragraph" w:customStyle="1" w:styleId="Hljs-meta-string">
    <w:name w:val="Hljs-meta-string"/>
    <w:basedOn w:val="Normal"/>
    <w:uiPriority w:val="99"/>
    <w:pPr>
      <w:spacing w:before="100" w:after="100"/>
    </w:pPr>
    <w:rPr>
      <w:color w:val="D69D85"/>
    </w:rPr>
  </w:style>
  <w:style w:type="paragraph" w:customStyle="1" w:styleId="Hljs-regexp">
    <w:name w:val="Hljs-regexp"/>
    <w:basedOn w:val="Normal"/>
    <w:uiPriority w:val="99"/>
    <w:pPr>
      <w:spacing w:before="100" w:after="100"/>
    </w:pPr>
    <w:rPr>
      <w:color w:val="9A5334"/>
    </w:rPr>
  </w:style>
  <w:style w:type="paragraph" w:customStyle="1" w:styleId="Hljs-template-tag">
    <w:name w:val="Hljs-template-tag"/>
    <w:basedOn w:val="Normal"/>
    <w:uiPriority w:val="99"/>
    <w:pPr>
      <w:spacing w:before="100" w:after="100"/>
    </w:pPr>
    <w:rPr>
      <w:color w:val="9A5334"/>
    </w:rPr>
  </w:style>
  <w:style w:type="paragraph" w:customStyle="1" w:styleId="Hljs-subst">
    <w:name w:val="Hljs-subst"/>
    <w:basedOn w:val="Normal"/>
    <w:uiPriority w:val="99"/>
    <w:pPr>
      <w:spacing w:before="100" w:after="100"/>
    </w:pPr>
    <w:rPr>
      <w:color w:val="DCDCDC"/>
    </w:rPr>
  </w:style>
  <w:style w:type="paragraph" w:customStyle="1" w:styleId="Hljs-function">
    <w:name w:val="Hljs-function"/>
    <w:basedOn w:val="Normal"/>
    <w:uiPriority w:val="99"/>
    <w:pPr>
      <w:spacing w:before="100" w:after="100"/>
    </w:pPr>
    <w:rPr>
      <w:color w:val="DCDCDC"/>
    </w:rPr>
  </w:style>
  <w:style w:type="paragraph" w:customStyle="1" w:styleId="Hljs-title">
    <w:name w:val="Hljs-title"/>
    <w:basedOn w:val="Normal"/>
    <w:uiPriority w:val="99"/>
    <w:pPr>
      <w:spacing w:before="100" w:after="100"/>
    </w:pPr>
    <w:rPr>
      <w:color w:val="DCDCDC"/>
    </w:rPr>
  </w:style>
  <w:style w:type="paragraph" w:customStyle="1" w:styleId="Hljs-params">
    <w:name w:val="Hljs-params"/>
    <w:basedOn w:val="Normal"/>
    <w:uiPriority w:val="99"/>
    <w:pPr>
      <w:spacing w:before="100" w:after="100"/>
    </w:pPr>
    <w:rPr>
      <w:color w:val="DCDCDC"/>
    </w:rPr>
  </w:style>
  <w:style w:type="paragraph" w:customStyle="1" w:styleId="Hljs-formula">
    <w:name w:val="Hljs-formula"/>
    <w:basedOn w:val="Normal"/>
    <w:uiPriority w:val="99"/>
    <w:pPr>
      <w:spacing w:before="100" w:after="100"/>
    </w:pPr>
    <w:rPr>
      <w:color w:val="DCDCDC"/>
    </w:rPr>
  </w:style>
  <w:style w:type="paragraph" w:customStyle="1" w:styleId="Hljs-comment">
    <w:name w:val="Hljs-comment"/>
    <w:basedOn w:val="Normal"/>
    <w:uiPriority w:val="99"/>
    <w:pPr>
      <w:spacing w:before="100" w:after="100"/>
    </w:pPr>
    <w:rPr>
      <w:i/>
      <w:iCs/>
      <w:color w:val="57A64A"/>
    </w:rPr>
  </w:style>
  <w:style w:type="paragraph" w:customStyle="1" w:styleId="Hljs-quote">
    <w:name w:val="Hljs-quote"/>
    <w:basedOn w:val="Normal"/>
    <w:uiPriority w:val="99"/>
    <w:pPr>
      <w:spacing w:before="100" w:after="100"/>
    </w:pPr>
    <w:rPr>
      <w:i/>
      <w:iCs/>
      <w:color w:val="57A64A"/>
    </w:rPr>
  </w:style>
  <w:style w:type="paragraph" w:customStyle="1" w:styleId="Hljs-doctag">
    <w:name w:val="Hljs-doctag"/>
    <w:basedOn w:val="Normal"/>
    <w:uiPriority w:val="99"/>
    <w:pPr>
      <w:spacing w:before="100" w:after="100"/>
    </w:pPr>
    <w:rPr>
      <w:color w:val="608B4E"/>
    </w:rPr>
  </w:style>
  <w:style w:type="paragraph" w:customStyle="1" w:styleId="Hljs-meta">
    <w:name w:val="Hljs-meta"/>
    <w:basedOn w:val="Normal"/>
    <w:uiPriority w:val="99"/>
    <w:pPr>
      <w:spacing w:before="100" w:after="100"/>
    </w:pPr>
    <w:rPr>
      <w:color w:val="9B9B9B"/>
    </w:rPr>
  </w:style>
  <w:style w:type="paragraph" w:customStyle="1" w:styleId="Hljs-meta-keyword">
    <w:name w:val="Hljs-meta-keyword"/>
    <w:basedOn w:val="Normal"/>
    <w:uiPriority w:val="99"/>
    <w:pPr>
      <w:spacing w:before="100" w:after="100"/>
    </w:pPr>
    <w:rPr>
      <w:color w:val="9B9B9B"/>
    </w:rPr>
  </w:style>
  <w:style w:type="paragraph" w:customStyle="1" w:styleId="Hljs-tag">
    <w:name w:val="Hljs-tag"/>
    <w:basedOn w:val="Normal"/>
    <w:uiPriority w:val="99"/>
    <w:pPr>
      <w:spacing w:before="100" w:after="100"/>
    </w:pPr>
    <w:rPr>
      <w:color w:val="9B9B9B"/>
    </w:rPr>
  </w:style>
  <w:style w:type="paragraph" w:customStyle="1" w:styleId="Hljs-variable">
    <w:name w:val="Hljs-variable"/>
    <w:basedOn w:val="Normal"/>
    <w:uiPriority w:val="99"/>
    <w:pPr>
      <w:spacing w:before="100" w:after="100"/>
    </w:pPr>
    <w:rPr>
      <w:color w:val="BD63C5"/>
    </w:rPr>
  </w:style>
  <w:style w:type="paragraph" w:customStyle="1" w:styleId="Hljs-template-variable">
    <w:name w:val="Hljs-template-variable"/>
    <w:basedOn w:val="Normal"/>
    <w:uiPriority w:val="99"/>
    <w:pPr>
      <w:spacing w:before="100" w:after="100"/>
    </w:pPr>
    <w:rPr>
      <w:color w:val="BD63C5"/>
    </w:rPr>
  </w:style>
  <w:style w:type="paragraph" w:customStyle="1" w:styleId="Hljs-attr">
    <w:name w:val="Hljs-attr"/>
    <w:basedOn w:val="Normal"/>
    <w:uiPriority w:val="99"/>
    <w:pPr>
      <w:spacing w:before="100" w:after="100"/>
    </w:pPr>
    <w:rPr>
      <w:color w:val="9CDCFE"/>
    </w:rPr>
  </w:style>
  <w:style w:type="paragraph" w:customStyle="1" w:styleId="Hljs-attribute">
    <w:name w:val="Hljs-attribute"/>
    <w:basedOn w:val="Normal"/>
    <w:uiPriority w:val="99"/>
    <w:pPr>
      <w:spacing w:before="100" w:after="100"/>
    </w:pPr>
    <w:rPr>
      <w:color w:val="9CDCFE"/>
    </w:rPr>
  </w:style>
  <w:style w:type="paragraph" w:customStyle="1" w:styleId="Hljs-builtin-name">
    <w:name w:val="Hljs-builtin-name"/>
    <w:basedOn w:val="Normal"/>
    <w:uiPriority w:val="99"/>
    <w:pPr>
      <w:spacing w:before="100" w:after="100"/>
    </w:pPr>
    <w:rPr>
      <w:color w:val="9CDCFE"/>
    </w:rPr>
  </w:style>
  <w:style w:type="paragraph" w:customStyle="1" w:styleId="Hljs-section">
    <w:name w:val="Hljs-section"/>
    <w:basedOn w:val="Normal"/>
    <w:uiPriority w:val="99"/>
    <w:pPr>
      <w:spacing w:before="100" w:after="100"/>
    </w:pPr>
    <w:rPr>
      <w:color w:val="FFD700"/>
    </w:rPr>
  </w:style>
  <w:style w:type="paragraph" w:customStyle="1" w:styleId="Hljs-emphasis">
    <w:name w:val="Hljs-emphasis"/>
    <w:basedOn w:val="Normal"/>
    <w:uiPriority w:val="99"/>
    <w:pPr>
      <w:spacing w:before="100" w:after="100"/>
    </w:pPr>
    <w:rPr>
      <w:i/>
      <w:iCs/>
    </w:rPr>
  </w:style>
  <w:style w:type="paragraph" w:customStyle="1" w:styleId="Hljs-strong">
    <w:name w:val="Hljs-strong"/>
    <w:basedOn w:val="Normal"/>
    <w:uiPriority w:val="99"/>
    <w:pPr>
      <w:spacing w:before="100" w:after="100"/>
    </w:pPr>
    <w:rPr>
      <w:b/>
      <w:bCs/>
    </w:rPr>
  </w:style>
  <w:style w:type="paragraph" w:customStyle="1" w:styleId="Hljs-bullet">
    <w:name w:val="Hljs-bullet"/>
    <w:basedOn w:val="Normal"/>
    <w:uiPriority w:val="99"/>
    <w:pPr>
      <w:spacing w:before="100" w:after="100"/>
    </w:pPr>
    <w:rPr>
      <w:color w:val="D7BA7D"/>
    </w:rPr>
  </w:style>
  <w:style w:type="paragraph" w:customStyle="1" w:styleId="Hljs-selector-tag">
    <w:name w:val="Hljs-selector-tag"/>
    <w:basedOn w:val="Normal"/>
    <w:uiPriority w:val="99"/>
    <w:pPr>
      <w:spacing w:before="100" w:after="100"/>
    </w:pPr>
    <w:rPr>
      <w:color w:val="D7BA7D"/>
    </w:rPr>
  </w:style>
  <w:style w:type="paragraph" w:customStyle="1" w:styleId="Hljs-selector-id">
    <w:name w:val="Hljs-selector-id"/>
    <w:basedOn w:val="Normal"/>
    <w:uiPriority w:val="99"/>
    <w:pPr>
      <w:spacing w:before="100" w:after="100"/>
    </w:pPr>
    <w:rPr>
      <w:color w:val="D7BA7D"/>
    </w:rPr>
  </w:style>
  <w:style w:type="paragraph" w:customStyle="1" w:styleId="Hljs-selector-class">
    <w:name w:val="Hljs-selector-class"/>
    <w:basedOn w:val="Normal"/>
    <w:uiPriority w:val="99"/>
    <w:pPr>
      <w:spacing w:before="100" w:after="100"/>
    </w:pPr>
    <w:rPr>
      <w:color w:val="D7BA7D"/>
    </w:rPr>
  </w:style>
  <w:style w:type="paragraph" w:customStyle="1" w:styleId="Hljs-selector-attr">
    <w:name w:val="Hljs-selector-attr"/>
    <w:basedOn w:val="Normal"/>
    <w:uiPriority w:val="99"/>
    <w:pPr>
      <w:spacing w:before="100" w:after="100"/>
    </w:pPr>
    <w:rPr>
      <w:color w:val="D7BA7D"/>
    </w:rPr>
  </w:style>
  <w:style w:type="paragraph" w:customStyle="1" w:styleId="Hljs-selector-pseudo">
    <w:name w:val="Hljs-selector-pseudo"/>
    <w:basedOn w:val="Normal"/>
    <w:uiPriority w:val="99"/>
    <w:pPr>
      <w:spacing w:before="100" w:after="100"/>
    </w:pPr>
    <w:rPr>
      <w:color w:val="D7BA7D"/>
    </w:rPr>
  </w:style>
  <w:style w:type="paragraph" w:customStyle="1" w:styleId="Hljs-addition">
    <w:name w:val="Hljs-addition"/>
    <w:basedOn w:val="Normal"/>
    <w:uiPriority w:val="99"/>
    <w:pPr>
      <w:spacing w:before="100" w:after="100"/>
    </w:pPr>
    <w:rPr>
      <w:color w:val="9BB955"/>
    </w:rPr>
  </w:style>
  <w:style w:type="paragraph" w:customStyle="1" w:styleId="Hljs-deletion">
    <w:name w:val="Hljs-deletion"/>
    <w:basedOn w:val="Normal"/>
    <w:uiPriority w:val="99"/>
    <w:pPr>
      <w:spacing w:before="100" w:after="100"/>
    </w:pPr>
    <w:rPr>
      <w:color w:val="FF0000"/>
    </w:rPr>
  </w:style>
  <w:style w:type="paragraph" w:customStyle="1" w:styleId="Task-list-item-checkbox">
    <w:name w:val="Task-list-item-checkbox"/>
    <w:basedOn w:val="Normal"/>
    <w:uiPriority w:val="99"/>
    <w:pPr>
      <w:spacing w:before="100" w:after="100"/>
      <w:ind w:left="-300"/>
    </w:pPr>
  </w:style>
  <w:style w:type="paragraph" w:customStyle="1" w:styleId="Katex-mathml">
    <w:name w:val="Katex-mathml"/>
    <w:basedOn w:val="Normal"/>
    <w:uiPriority w:val="99"/>
    <w:pPr>
      <w:spacing w:before="100" w:after="100"/>
    </w:pPr>
  </w:style>
  <w:style w:type="paragraph" w:customStyle="1" w:styleId="Base">
    <w:name w:val="Base"/>
    <w:basedOn w:val="Normal"/>
    <w:uiPriority w:val="99"/>
    <w:pPr>
      <w:spacing w:before="100" w:after="100"/>
    </w:pPr>
  </w:style>
  <w:style w:type="paragraph" w:customStyle="1" w:styleId="Textbf">
    <w:name w:val="Textbf"/>
    <w:basedOn w:val="Normal"/>
    <w:uiPriority w:val="99"/>
    <w:pPr>
      <w:spacing w:before="100" w:after="100"/>
    </w:pPr>
  </w:style>
  <w:style w:type="paragraph" w:customStyle="1" w:styleId="Textit">
    <w:name w:val="Textit"/>
    <w:basedOn w:val="Normal"/>
    <w:uiPriority w:val="99"/>
    <w:pPr>
      <w:spacing w:before="100" w:after="100"/>
    </w:pPr>
  </w:style>
  <w:style w:type="paragraph" w:customStyle="1" w:styleId="Textrm">
    <w:name w:val="Textrm"/>
    <w:basedOn w:val="Normal"/>
    <w:uiPriority w:val="99"/>
    <w:pPr>
      <w:spacing w:before="100" w:after="100"/>
    </w:pPr>
  </w:style>
  <w:style w:type="paragraph" w:customStyle="1" w:styleId="Textsf">
    <w:name w:val="Textsf"/>
    <w:basedOn w:val="Normal"/>
    <w:uiPriority w:val="99"/>
    <w:pPr>
      <w:spacing w:before="100" w:after="100"/>
    </w:pPr>
  </w:style>
  <w:style w:type="paragraph" w:customStyle="1" w:styleId="Texttt">
    <w:name w:val="Texttt"/>
    <w:basedOn w:val="Normal"/>
    <w:uiPriority w:val="99"/>
    <w:pPr>
      <w:spacing w:before="100" w:after="100"/>
    </w:pPr>
  </w:style>
  <w:style w:type="paragraph" w:customStyle="1" w:styleId="Mathdefault">
    <w:name w:val="Mathdefault"/>
    <w:basedOn w:val="Normal"/>
    <w:uiPriority w:val="99"/>
    <w:pPr>
      <w:spacing w:before="100" w:after="100"/>
    </w:pPr>
  </w:style>
  <w:style w:type="paragraph" w:customStyle="1" w:styleId="Mathit">
    <w:name w:val="Mathit"/>
    <w:basedOn w:val="Normal"/>
    <w:uiPriority w:val="99"/>
    <w:pPr>
      <w:spacing w:before="100" w:after="100"/>
    </w:pPr>
  </w:style>
  <w:style w:type="paragraph" w:customStyle="1" w:styleId="Mathrm">
    <w:name w:val="Mathrm"/>
    <w:basedOn w:val="Normal"/>
    <w:uiPriority w:val="99"/>
    <w:pPr>
      <w:spacing w:before="100" w:after="100"/>
    </w:pPr>
  </w:style>
  <w:style w:type="paragraph" w:customStyle="1" w:styleId="Mathbf">
    <w:name w:val="Mathbf"/>
    <w:basedOn w:val="Normal"/>
    <w:uiPriority w:val="99"/>
    <w:pPr>
      <w:spacing w:before="100" w:after="100"/>
    </w:pPr>
  </w:style>
  <w:style w:type="paragraph" w:customStyle="1" w:styleId="Boldsymbol">
    <w:name w:val="Boldsymbol"/>
    <w:basedOn w:val="Normal"/>
    <w:uiPriority w:val="99"/>
    <w:pPr>
      <w:spacing w:before="100" w:after="100"/>
    </w:pPr>
  </w:style>
  <w:style w:type="paragraph" w:customStyle="1" w:styleId="Amsrm">
    <w:name w:val="Amsrm"/>
    <w:basedOn w:val="Normal"/>
    <w:uiPriority w:val="99"/>
    <w:pPr>
      <w:spacing w:before="100" w:after="100"/>
    </w:pPr>
  </w:style>
  <w:style w:type="paragraph" w:customStyle="1" w:styleId="Mathbb">
    <w:name w:val="Mathbb"/>
    <w:basedOn w:val="Normal"/>
    <w:uiPriority w:val="99"/>
    <w:pPr>
      <w:spacing w:before="100" w:after="100"/>
    </w:pPr>
  </w:style>
  <w:style w:type="paragraph" w:customStyle="1" w:styleId="Textbb">
    <w:name w:val="Textbb"/>
    <w:basedOn w:val="Normal"/>
    <w:uiPriority w:val="99"/>
    <w:pPr>
      <w:spacing w:before="100" w:after="100"/>
    </w:pPr>
  </w:style>
  <w:style w:type="paragraph" w:customStyle="1" w:styleId="Mathcal">
    <w:name w:val="Mathcal"/>
    <w:basedOn w:val="Normal"/>
    <w:uiPriority w:val="99"/>
    <w:pPr>
      <w:spacing w:before="100" w:after="100"/>
    </w:pPr>
  </w:style>
  <w:style w:type="paragraph" w:customStyle="1" w:styleId="Mathfrak">
    <w:name w:val="Mathfrak"/>
    <w:basedOn w:val="Normal"/>
    <w:uiPriority w:val="99"/>
    <w:pPr>
      <w:spacing w:before="100" w:after="100"/>
    </w:pPr>
  </w:style>
  <w:style w:type="paragraph" w:customStyle="1" w:styleId="Textfrak">
    <w:name w:val="Textfrak"/>
    <w:basedOn w:val="Normal"/>
    <w:uiPriority w:val="99"/>
    <w:pPr>
      <w:spacing w:before="100" w:after="100"/>
    </w:pPr>
  </w:style>
  <w:style w:type="paragraph" w:customStyle="1" w:styleId="Mathtt">
    <w:name w:val="Mathtt"/>
    <w:basedOn w:val="Normal"/>
    <w:uiPriority w:val="99"/>
    <w:pPr>
      <w:spacing w:before="100" w:after="100"/>
    </w:pPr>
  </w:style>
  <w:style w:type="paragraph" w:customStyle="1" w:styleId="Mathscr">
    <w:name w:val="Mathscr"/>
    <w:basedOn w:val="Normal"/>
    <w:uiPriority w:val="99"/>
    <w:pPr>
      <w:spacing w:before="100" w:after="100"/>
    </w:pPr>
  </w:style>
  <w:style w:type="paragraph" w:customStyle="1" w:styleId="Textscr">
    <w:name w:val="Textscr"/>
    <w:basedOn w:val="Normal"/>
    <w:uiPriority w:val="99"/>
    <w:pPr>
      <w:spacing w:before="100" w:after="100"/>
    </w:pPr>
  </w:style>
  <w:style w:type="paragraph" w:customStyle="1" w:styleId="Mathsf">
    <w:name w:val="Mathsf"/>
    <w:basedOn w:val="Normal"/>
    <w:uiPriority w:val="99"/>
    <w:pPr>
      <w:spacing w:before="100" w:after="100"/>
    </w:pPr>
  </w:style>
  <w:style w:type="paragraph" w:customStyle="1" w:styleId="Mathboldsf">
    <w:name w:val="Mathboldsf"/>
    <w:basedOn w:val="Normal"/>
    <w:uiPriority w:val="99"/>
    <w:pPr>
      <w:spacing w:before="100" w:after="100"/>
    </w:pPr>
  </w:style>
  <w:style w:type="paragraph" w:customStyle="1" w:styleId="Textboldsf">
    <w:name w:val="Textboldsf"/>
    <w:basedOn w:val="Normal"/>
    <w:uiPriority w:val="99"/>
    <w:pPr>
      <w:spacing w:before="100" w:after="100"/>
    </w:pPr>
  </w:style>
  <w:style w:type="paragraph" w:customStyle="1" w:styleId="Mathitsf">
    <w:name w:val="Mathitsf"/>
    <w:basedOn w:val="Normal"/>
    <w:uiPriority w:val="99"/>
    <w:pPr>
      <w:spacing w:before="100" w:after="100"/>
    </w:pPr>
  </w:style>
  <w:style w:type="paragraph" w:customStyle="1" w:styleId="Textitsf">
    <w:name w:val="Textitsf"/>
    <w:basedOn w:val="Normal"/>
    <w:uiPriority w:val="99"/>
    <w:pPr>
      <w:spacing w:before="100" w:after="100"/>
    </w:pPr>
  </w:style>
  <w:style w:type="paragraph" w:customStyle="1" w:styleId="Mainrm">
    <w:name w:val="Mainrm"/>
    <w:basedOn w:val="Normal"/>
    <w:uiPriority w:val="99"/>
    <w:pPr>
      <w:spacing w:before="100" w:after="100"/>
    </w:pPr>
  </w:style>
  <w:style w:type="paragraph" w:customStyle="1" w:styleId="Vlist">
    <w:name w:val="Vlist"/>
    <w:basedOn w:val="Normal"/>
    <w:uiPriority w:val="99"/>
    <w:pPr>
      <w:spacing w:before="100" w:after="100"/>
    </w:pPr>
  </w:style>
  <w:style w:type="paragraph" w:customStyle="1" w:styleId="Vlistspan">
    <w:name w:val="Vlist&gt;span"/>
    <w:basedOn w:val="Normal"/>
    <w:uiPriority w:val="99"/>
    <w:pPr>
      <w:spacing w:before="100" w:after="100"/>
    </w:pPr>
  </w:style>
  <w:style w:type="paragraph" w:customStyle="1" w:styleId="Vlist-t2">
    <w:name w:val="Vlist-t2"/>
    <w:basedOn w:val="Normal"/>
    <w:uiPriority w:val="99"/>
    <w:pPr>
      <w:spacing w:before="100" w:after="100"/>
    </w:pPr>
  </w:style>
  <w:style w:type="paragraph" w:customStyle="1" w:styleId="Vlist-s">
    <w:name w:val="Vlist-s"/>
    <w:basedOn w:val="Normal"/>
    <w:uiPriority w:val="99"/>
    <w:pPr>
      <w:spacing w:before="100" w:after="100"/>
    </w:pPr>
  </w:style>
  <w:style w:type="paragraph" w:customStyle="1" w:styleId="Msupsub">
    <w:name w:val="Msupsub"/>
    <w:basedOn w:val="Normal"/>
    <w:uiPriority w:val="99"/>
    <w:pPr>
      <w:spacing w:before="100" w:after="100"/>
    </w:pPr>
  </w:style>
  <w:style w:type="paragraph" w:customStyle="1" w:styleId="Mfracspanspan">
    <w:name w:val="Mfrac&gt;span&gt;span"/>
    <w:basedOn w:val="Normal"/>
    <w:uiPriority w:val="99"/>
    <w:pPr>
      <w:spacing w:before="100" w:after="100"/>
    </w:pPr>
  </w:style>
  <w:style w:type="paragraph" w:customStyle="1" w:styleId="Clap">
    <w:name w:val="Clap"/>
    <w:basedOn w:val="Normal"/>
    <w:uiPriority w:val="99"/>
    <w:pPr>
      <w:spacing w:before="100" w:after="100"/>
    </w:pPr>
  </w:style>
  <w:style w:type="paragraph" w:customStyle="1" w:styleId="Llap">
    <w:name w:val="Llap"/>
    <w:basedOn w:val="Normal"/>
    <w:uiPriority w:val="99"/>
    <w:pPr>
      <w:spacing w:before="100" w:after="100"/>
    </w:pPr>
  </w:style>
  <w:style w:type="paragraph" w:customStyle="1" w:styleId="Rlap">
    <w:name w:val="Rlap"/>
    <w:basedOn w:val="Normal"/>
    <w:uiPriority w:val="99"/>
    <w:pPr>
      <w:spacing w:before="100" w:after="100"/>
    </w:pPr>
  </w:style>
  <w:style w:type="paragraph" w:customStyle="1" w:styleId="Rule">
    <w:name w:val="Rule"/>
    <w:basedOn w:val="Normal"/>
    <w:uiPriority w:val="99"/>
    <w:pPr>
      <w:spacing w:before="100" w:after="100"/>
    </w:pPr>
  </w:style>
  <w:style w:type="paragraph" w:customStyle="1" w:styleId="Hline">
    <w:name w:val="Hline"/>
    <w:basedOn w:val="Normal"/>
    <w:uiPriority w:val="99"/>
    <w:pPr>
      <w:spacing w:before="100" w:after="100"/>
    </w:pPr>
  </w:style>
  <w:style w:type="paragraph" w:customStyle="1" w:styleId="Hdashline">
    <w:name w:val="Hdashline"/>
    <w:basedOn w:val="Normal"/>
    <w:uiPriority w:val="99"/>
    <w:pPr>
      <w:spacing w:before="100" w:after="100"/>
    </w:pPr>
  </w:style>
  <w:style w:type="paragraph" w:customStyle="1" w:styleId="Nulldelimiter">
    <w:name w:val="Nulldelimiter"/>
    <w:basedOn w:val="Normal"/>
    <w:uiPriority w:val="99"/>
    <w:pPr>
      <w:spacing w:before="100" w:after="100"/>
    </w:pPr>
  </w:style>
  <w:style w:type="paragraph" w:customStyle="1" w:styleId="Overlay">
    <w:name w:val="Overlay"/>
    <w:basedOn w:val="Normal"/>
    <w:uiPriority w:val="99"/>
    <w:pPr>
      <w:spacing w:before="100" w:after="100"/>
    </w:pPr>
  </w:style>
  <w:style w:type="paragraph" w:customStyle="1" w:styleId="Svg-align">
    <w:name w:val="Svg-align"/>
    <w:basedOn w:val="Normal"/>
    <w:uiPriority w:val="99"/>
    <w:pPr>
      <w:spacing w:before="100" w:after="100"/>
    </w:pPr>
  </w:style>
  <w:style w:type="paragraph" w:customStyle="1" w:styleId="Stretchy">
    <w:name w:val="Stretchy"/>
    <w:basedOn w:val="Normal"/>
    <w:uiPriority w:val="99"/>
    <w:pPr>
      <w:spacing w:before="100" w:after="100"/>
    </w:pPr>
  </w:style>
  <w:style w:type="paragraph" w:customStyle="1" w:styleId="Hide-tail">
    <w:name w:val="Hide-tail"/>
    <w:basedOn w:val="Normal"/>
    <w:uiPriority w:val="99"/>
    <w:pPr>
      <w:spacing w:before="100" w:after="100"/>
    </w:pPr>
  </w:style>
  <w:style w:type="paragraph" w:customStyle="1" w:styleId="Halfarrow-left">
    <w:name w:val="Halfarrow-left"/>
    <w:basedOn w:val="Normal"/>
    <w:uiPriority w:val="99"/>
    <w:pPr>
      <w:spacing w:before="100" w:after="100"/>
    </w:pPr>
  </w:style>
  <w:style w:type="paragraph" w:customStyle="1" w:styleId="Halfarrow-right">
    <w:name w:val="Halfarrow-right"/>
    <w:basedOn w:val="Normal"/>
    <w:uiPriority w:val="99"/>
    <w:pPr>
      <w:spacing w:before="100" w:after="100"/>
    </w:pPr>
  </w:style>
  <w:style w:type="paragraph" w:customStyle="1" w:styleId="Brace-left">
    <w:name w:val="Brace-left"/>
    <w:basedOn w:val="Normal"/>
    <w:uiPriority w:val="99"/>
    <w:pPr>
      <w:spacing w:before="100" w:after="100"/>
    </w:pPr>
  </w:style>
  <w:style w:type="paragraph" w:customStyle="1" w:styleId="Brace-center">
    <w:name w:val="Brace-center"/>
    <w:basedOn w:val="Normal"/>
    <w:uiPriority w:val="99"/>
    <w:pPr>
      <w:spacing w:before="100" w:after="100"/>
    </w:pPr>
  </w:style>
  <w:style w:type="paragraph" w:customStyle="1" w:styleId="Brace-right">
    <w:name w:val="Brace-right"/>
    <w:basedOn w:val="Normal"/>
    <w:uiPriority w:val="99"/>
    <w:pPr>
      <w:spacing w:before="100" w:after="100"/>
    </w:pPr>
  </w:style>
  <w:style w:type="paragraph" w:customStyle="1" w:styleId="X-arrow-pad">
    <w:name w:val="X-arrow-pad"/>
    <w:basedOn w:val="Normal"/>
    <w:uiPriority w:val="99"/>
    <w:pPr>
      <w:spacing w:before="100" w:after="100"/>
    </w:pPr>
  </w:style>
  <w:style w:type="paragraph" w:customStyle="1" w:styleId="Mover">
    <w:name w:val="Mover"/>
    <w:basedOn w:val="Normal"/>
    <w:uiPriority w:val="99"/>
    <w:pPr>
      <w:spacing w:before="100" w:after="100"/>
    </w:pPr>
  </w:style>
  <w:style w:type="paragraph" w:customStyle="1" w:styleId="Munder">
    <w:name w:val="Munder"/>
    <w:basedOn w:val="Normal"/>
    <w:uiPriority w:val="99"/>
    <w:pPr>
      <w:spacing w:before="100" w:after="100"/>
    </w:pPr>
  </w:style>
  <w:style w:type="paragraph" w:customStyle="1" w:styleId="X-arrow">
    <w:name w:val="X-arrow"/>
    <w:basedOn w:val="Normal"/>
    <w:uiPriority w:val="99"/>
    <w:pPr>
      <w:spacing w:before="100" w:after="100"/>
    </w:pPr>
  </w:style>
  <w:style w:type="paragraph" w:customStyle="1" w:styleId="Boxpad">
    <w:name w:val="Boxpad"/>
    <w:basedOn w:val="Normal"/>
    <w:uiPriority w:val="99"/>
    <w:pPr>
      <w:spacing w:before="100" w:after="100"/>
    </w:pPr>
  </w:style>
  <w:style w:type="paragraph" w:customStyle="1" w:styleId="Fbox">
    <w:name w:val="Fbox"/>
    <w:basedOn w:val="Normal"/>
    <w:uiPriority w:val="99"/>
    <w:pPr>
      <w:spacing w:before="100" w:after="100"/>
    </w:pPr>
  </w:style>
  <w:style w:type="paragraph" w:customStyle="1" w:styleId="Fcolorbox">
    <w:name w:val="Fcolorbox"/>
    <w:basedOn w:val="Normal"/>
    <w:uiPriority w:val="99"/>
    <w:pPr>
      <w:spacing w:before="100" w:after="100"/>
    </w:pPr>
  </w:style>
  <w:style w:type="paragraph" w:customStyle="1" w:styleId="Cancel-pad">
    <w:name w:val="Cancel-pad"/>
    <w:basedOn w:val="Normal"/>
    <w:uiPriority w:val="99"/>
    <w:pPr>
      <w:spacing w:before="100" w:after="100"/>
    </w:pPr>
  </w:style>
  <w:style w:type="paragraph" w:customStyle="1" w:styleId="Cancel-lap">
    <w:name w:val="Cancel-lap"/>
    <w:basedOn w:val="Normal"/>
    <w:uiPriority w:val="99"/>
    <w:pPr>
      <w:spacing w:before="100" w:after="100"/>
    </w:pPr>
  </w:style>
  <w:style w:type="paragraph" w:customStyle="1" w:styleId="Sout">
    <w:name w:val="Sout"/>
    <w:basedOn w:val="Normal"/>
    <w:uiPriority w:val="99"/>
    <w:pPr>
      <w:spacing w:before="100" w:after="100"/>
    </w:pPr>
  </w:style>
  <w:style w:type="paragraph" w:customStyle="1" w:styleId="Frac-line">
    <w:name w:val="Frac-line"/>
    <w:basedOn w:val="Normal"/>
    <w:uiPriority w:val="99"/>
    <w:pPr>
      <w:spacing w:before="100" w:after="100"/>
    </w:pPr>
  </w:style>
  <w:style w:type="paragraph" w:customStyle="1" w:styleId="Overline-line">
    <w:name w:val="Overline-line"/>
    <w:basedOn w:val="Normal"/>
    <w:uiPriority w:val="99"/>
    <w:pPr>
      <w:spacing w:before="100" w:after="100"/>
    </w:pPr>
  </w:style>
  <w:style w:type="paragraph" w:customStyle="1" w:styleId="Underline-line">
    <w:name w:val="Underline-line"/>
    <w:basedOn w:val="Normal"/>
    <w:uiPriority w:val="99"/>
    <w:pPr>
      <w:spacing w:before="100" w:after="100"/>
    </w:pPr>
  </w:style>
  <w:style w:type="paragraph" w:customStyle="1" w:styleId="Vertical-separator">
    <w:name w:val="Vertical-separator"/>
    <w:basedOn w:val="Normal"/>
    <w:uiPriority w:val="99"/>
    <w:pPr>
      <w:spacing w:before="100" w:after="100"/>
    </w:pPr>
  </w:style>
  <w:style w:type="paragraph" w:customStyle="1" w:styleId="Vs-dashed">
    <w:name w:val="Vs-dashed"/>
    <w:basedOn w:val="Normal"/>
    <w:uiPriority w:val="99"/>
    <w:pPr>
      <w:spacing w:before="100" w:after="100"/>
    </w:pPr>
  </w:style>
  <w:style w:type="paragraph" w:customStyle="1" w:styleId="Katex-mathml1">
    <w:name w:val="Katex-mathml1"/>
    <w:basedOn w:val="Normal"/>
    <w:uiPriority w:val="99"/>
    <w:pPr>
      <w:spacing w:before="100" w:after="100"/>
    </w:pPr>
  </w:style>
  <w:style w:type="paragraph" w:customStyle="1" w:styleId="Base1">
    <w:name w:val="Base1"/>
    <w:basedOn w:val="Normal"/>
    <w:uiPriority w:val="99"/>
    <w:pPr>
      <w:spacing w:before="100" w:after="100"/>
    </w:pPr>
  </w:style>
  <w:style w:type="paragraph" w:customStyle="1" w:styleId="Textbf1">
    <w:name w:val="Textbf1"/>
    <w:basedOn w:val="Normal"/>
    <w:uiPriority w:val="99"/>
    <w:pPr>
      <w:spacing w:before="100" w:after="100"/>
    </w:pPr>
    <w:rPr>
      <w:b/>
      <w:bCs/>
    </w:rPr>
  </w:style>
  <w:style w:type="paragraph" w:customStyle="1" w:styleId="Textit1">
    <w:name w:val="Textit1"/>
    <w:basedOn w:val="Normal"/>
    <w:uiPriority w:val="99"/>
    <w:pPr>
      <w:spacing w:before="100" w:after="100"/>
    </w:pPr>
    <w:rPr>
      <w:i/>
      <w:iCs/>
    </w:rPr>
  </w:style>
  <w:style w:type="paragraph" w:customStyle="1" w:styleId="Textrm1">
    <w:name w:val="Textrm1"/>
    <w:basedOn w:val="Normal"/>
    <w:uiPriority w:val="99"/>
    <w:pPr>
      <w:spacing w:before="100" w:after="100"/>
    </w:pPr>
    <w:rPr>
      <w:rFonts w:ascii="KaTeX_Main" w:hAnsi="KaTeX_Main"/>
    </w:rPr>
  </w:style>
  <w:style w:type="paragraph" w:customStyle="1" w:styleId="Textsf1">
    <w:name w:val="Textsf1"/>
    <w:basedOn w:val="Normal"/>
    <w:uiPriority w:val="99"/>
    <w:pPr>
      <w:spacing w:before="100" w:after="100"/>
    </w:pPr>
    <w:rPr>
      <w:rFonts w:ascii="KaTeX_SansSerif" w:hAnsi="KaTeX_SansSerif"/>
    </w:rPr>
  </w:style>
  <w:style w:type="paragraph" w:customStyle="1" w:styleId="Texttt1">
    <w:name w:val="Texttt1"/>
    <w:basedOn w:val="Normal"/>
    <w:uiPriority w:val="99"/>
    <w:pPr>
      <w:spacing w:before="100" w:after="100"/>
    </w:pPr>
    <w:rPr>
      <w:rFonts w:ascii="KaTeX_Typewriter" w:hAnsi="KaTeX_Typewriter"/>
    </w:rPr>
  </w:style>
  <w:style w:type="paragraph" w:customStyle="1" w:styleId="Mathdefault1">
    <w:name w:val="Mathdefault1"/>
    <w:basedOn w:val="Normal"/>
    <w:uiPriority w:val="99"/>
    <w:pPr>
      <w:spacing w:before="100" w:after="100"/>
    </w:pPr>
    <w:rPr>
      <w:rFonts w:ascii="KaTeX_Math" w:hAnsi="KaTeX_Math"/>
      <w:i/>
      <w:iCs/>
    </w:rPr>
  </w:style>
  <w:style w:type="paragraph" w:customStyle="1" w:styleId="Mathit1">
    <w:name w:val="Mathit1"/>
    <w:basedOn w:val="Normal"/>
    <w:uiPriority w:val="99"/>
    <w:pPr>
      <w:spacing w:before="100" w:after="100"/>
    </w:pPr>
    <w:rPr>
      <w:rFonts w:ascii="KaTeX_Main" w:hAnsi="KaTeX_Main"/>
      <w:i/>
      <w:iCs/>
    </w:rPr>
  </w:style>
  <w:style w:type="paragraph" w:customStyle="1" w:styleId="Mathrm1">
    <w:name w:val="Mathrm1"/>
    <w:basedOn w:val="Normal"/>
    <w:uiPriority w:val="99"/>
    <w:pPr>
      <w:spacing w:before="100" w:after="100"/>
    </w:pPr>
  </w:style>
  <w:style w:type="paragraph" w:customStyle="1" w:styleId="Mathbf1">
    <w:name w:val="Mathbf1"/>
    <w:basedOn w:val="Normal"/>
    <w:uiPriority w:val="99"/>
    <w:pPr>
      <w:spacing w:before="100" w:after="100"/>
    </w:pPr>
    <w:rPr>
      <w:rFonts w:ascii="KaTeX_Main" w:hAnsi="KaTeX_Main"/>
      <w:b/>
      <w:bCs/>
    </w:rPr>
  </w:style>
  <w:style w:type="paragraph" w:customStyle="1" w:styleId="Boldsymbol1">
    <w:name w:val="Boldsymbol1"/>
    <w:basedOn w:val="Normal"/>
    <w:uiPriority w:val="99"/>
    <w:pPr>
      <w:spacing w:before="100" w:after="100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Normal"/>
    <w:uiPriority w:val="99"/>
    <w:pPr>
      <w:spacing w:before="100" w:after="100"/>
    </w:pPr>
    <w:rPr>
      <w:rFonts w:ascii="KaTeX_AMS" w:hAnsi="KaTeX_AMS"/>
    </w:rPr>
  </w:style>
  <w:style w:type="paragraph" w:customStyle="1" w:styleId="Mathbb1">
    <w:name w:val="Mathbb1"/>
    <w:basedOn w:val="Normal"/>
    <w:uiPriority w:val="99"/>
    <w:pPr>
      <w:spacing w:before="100" w:after="100"/>
    </w:pPr>
    <w:rPr>
      <w:rFonts w:ascii="KaTeX_AMS" w:hAnsi="KaTeX_AMS"/>
    </w:rPr>
  </w:style>
  <w:style w:type="paragraph" w:customStyle="1" w:styleId="Textbb1">
    <w:name w:val="Textbb1"/>
    <w:basedOn w:val="Normal"/>
    <w:uiPriority w:val="99"/>
    <w:pPr>
      <w:spacing w:before="100" w:after="100"/>
    </w:pPr>
    <w:rPr>
      <w:rFonts w:ascii="KaTeX_AMS" w:hAnsi="KaTeX_AMS"/>
    </w:rPr>
  </w:style>
  <w:style w:type="paragraph" w:customStyle="1" w:styleId="Mathcal1">
    <w:name w:val="Mathcal1"/>
    <w:basedOn w:val="Normal"/>
    <w:uiPriority w:val="99"/>
    <w:pPr>
      <w:spacing w:before="100" w:after="100"/>
    </w:pPr>
    <w:rPr>
      <w:rFonts w:ascii="KaTeX_Caligraphic" w:hAnsi="KaTeX_Caligraphic"/>
    </w:rPr>
  </w:style>
  <w:style w:type="paragraph" w:customStyle="1" w:styleId="Mathfrak1">
    <w:name w:val="Mathfrak1"/>
    <w:basedOn w:val="Normal"/>
    <w:uiPriority w:val="99"/>
    <w:pPr>
      <w:spacing w:before="100" w:after="100"/>
    </w:pPr>
    <w:rPr>
      <w:rFonts w:ascii="KaTeX_Fraktur" w:hAnsi="KaTeX_Fraktur"/>
    </w:rPr>
  </w:style>
  <w:style w:type="paragraph" w:customStyle="1" w:styleId="Textfrak1">
    <w:name w:val="Textfrak1"/>
    <w:basedOn w:val="Normal"/>
    <w:uiPriority w:val="99"/>
    <w:pPr>
      <w:spacing w:before="100" w:after="100"/>
    </w:pPr>
    <w:rPr>
      <w:rFonts w:ascii="KaTeX_Fraktur" w:hAnsi="KaTeX_Fraktur"/>
    </w:rPr>
  </w:style>
  <w:style w:type="paragraph" w:customStyle="1" w:styleId="Mathtt1">
    <w:name w:val="Mathtt1"/>
    <w:basedOn w:val="Normal"/>
    <w:uiPriority w:val="99"/>
    <w:pPr>
      <w:spacing w:before="100" w:after="100"/>
    </w:pPr>
    <w:rPr>
      <w:rFonts w:ascii="KaTeX_Typewriter" w:hAnsi="KaTeX_Typewriter"/>
    </w:rPr>
  </w:style>
  <w:style w:type="paragraph" w:customStyle="1" w:styleId="Mathscr1">
    <w:name w:val="Mathscr1"/>
    <w:basedOn w:val="Normal"/>
    <w:uiPriority w:val="99"/>
    <w:pPr>
      <w:spacing w:before="100" w:after="100"/>
    </w:pPr>
    <w:rPr>
      <w:rFonts w:ascii="KaTeX_Script" w:hAnsi="KaTeX_Script"/>
    </w:rPr>
  </w:style>
  <w:style w:type="paragraph" w:customStyle="1" w:styleId="Textscr1">
    <w:name w:val="Textscr1"/>
    <w:basedOn w:val="Normal"/>
    <w:uiPriority w:val="99"/>
    <w:pPr>
      <w:spacing w:before="100" w:after="100"/>
    </w:pPr>
    <w:rPr>
      <w:rFonts w:ascii="KaTeX_Script" w:hAnsi="KaTeX_Script"/>
    </w:rPr>
  </w:style>
  <w:style w:type="paragraph" w:customStyle="1" w:styleId="Mathsf1">
    <w:name w:val="Mathsf1"/>
    <w:basedOn w:val="Normal"/>
    <w:uiPriority w:val="99"/>
    <w:pPr>
      <w:spacing w:before="100" w:after="100"/>
    </w:pPr>
    <w:rPr>
      <w:rFonts w:ascii="KaTeX_SansSerif" w:hAnsi="KaTeX_SansSerif"/>
    </w:rPr>
  </w:style>
  <w:style w:type="paragraph" w:customStyle="1" w:styleId="Mathboldsf1">
    <w:name w:val="Mathboldsf1"/>
    <w:basedOn w:val="Normal"/>
    <w:uiPriority w:val="99"/>
    <w:pPr>
      <w:spacing w:before="100" w:after="100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Normal"/>
    <w:uiPriority w:val="99"/>
    <w:pPr>
      <w:spacing w:before="100" w:after="100"/>
    </w:pPr>
    <w:rPr>
      <w:rFonts w:ascii="KaTeX_SansSerif" w:hAnsi="KaTeX_SansSerif"/>
      <w:b/>
      <w:bCs/>
    </w:rPr>
  </w:style>
  <w:style w:type="paragraph" w:customStyle="1" w:styleId="Mathitsf1">
    <w:name w:val="Mathitsf1"/>
    <w:basedOn w:val="Normal"/>
    <w:uiPriority w:val="99"/>
    <w:pPr>
      <w:spacing w:before="100" w:after="100"/>
    </w:pPr>
    <w:rPr>
      <w:rFonts w:ascii="KaTeX_SansSerif" w:hAnsi="KaTeX_SansSerif"/>
      <w:i/>
      <w:iCs/>
    </w:rPr>
  </w:style>
  <w:style w:type="paragraph" w:customStyle="1" w:styleId="Textitsf1">
    <w:name w:val="Textitsf1"/>
    <w:basedOn w:val="Normal"/>
    <w:uiPriority w:val="99"/>
    <w:pPr>
      <w:spacing w:before="100" w:after="100"/>
    </w:pPr>
    <w:rPr>
      <w:rFonts w:ascii="KaTeX_SansSerif" w:hAnsi="KaTeX_SansSerif"/>
      <w:i/>
      <w:iCs/>
    </w:rPr>
  </w:style>
  <w:style w:type="paragraph" w:customStyle="1" w:styleId="Mainrm1">
    <w:name w:val="Mainrm1"/>
    <w:basedOn w:val="Normal"/>
    <w:uiPriority w:val="99"/>
    <w:pPr>
      <w:spacing w:before="100" w:after="100"/>
    </w:pPr>
    <w:rPr>
      <w:rFonts w:ascii="KaTeX_Main" w:hAnsi="KaTeX_Main"/>
    </w:rPr>
  </w:style>
  <w:style w:type="paragraph" w:customStyle="1" w:styleId="Vlist1">
    <w:name w:val="Vlist1"/>
    <w:basedOn w:val="Normal"/>
    <w:uiPriority w:val="99"/>
    <w:pPr>
      <w:spacing w:before="100" w:after="100"/>
    </w:pPr>
  </w:style>
  <w:style w:type="paragraph" w:customStyle="1" w:styleId="Vlistspan1">
    <w:name w:val="Vlist&gt;span1"/>
    <w:basedOn w:val="Normal"/>
    <w:uiPriority w:val="99"/>
    <w:pPr>
      <w:spacing w:before="100" w:after="100"/>
    </w:pPr>
  </w:style>
  <w:style w:type="paragraph" w:customStyle="1" w:styleId="Vlist-t21">
    <w:name w:val="Vlist-t21"/>
    <w:basedOn w:val="Normal"/>
    <w:uiPriority w:val="99"/>
    <w:pPr>
      <w:spacing w:before="100" w:after="100"/>
      <w:ind w:right="-30"/>
    </w:pPr>
  </w:style>
  <w:style w:type="paragraph" w:customStyle="1" w:styleId="Vlist-s1">
    <w:name w:val="Vlist-s1"/>
    <w:basedOn w:val="Normal"/>
    <w:uiPriority w:val="99"/>
    <w:pPr>
      <w:spacing w:before="100" w:after="100"/>
    </w:pPr>
    <w:rPr>
      <w:sz w:val="2"/>
      <w:szCs w:val="2"/>
    </w:rPr>
  </w:style>
  <w:style w:type="paragraph" w:customStyle="1" w:styleId="Msupsub1">
    <w:name w:val="Msupsub1"/>
    <w:basedOn w:val="Normal"/>
    <w:uiPriority w:val="99"/>
    <w:pPr>
      <w:spacing w:before="100" w:after="100"/>
    </w:pPr>
  </w:style>
  <w:style w:type="paragraph" w:customStyle="1" w:styleId="Mfracspanspan1">
    <w:name w:val="Mfrac&gt;span&gt;span1"/>
    <w:basedOn w:val="Normal"/>
    <w:uiPriority w:val="99"/>
    <w:pPr>
      <w:spacing w:before="100" w:after="100"/>
      <w:jc w:val="center"/>
    </w:pPr>
  </w:style>
  <w:style w:type="paragraph" w:customStyle="1" w:styleId="Frac-line1">
    <w:name w:val="Frac-line1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Clap1">
    <w:name w:val="Clap1"/>
    <w:basedOn w:val="Normal"/>
    <w:uiPriority w:val="99"/>
    <w:pPr>
      <w:spacing w:before="100" w:after="100"/>
    </w:pPr>
  </w:style>
  <w:style w:type="paragraph" w:customStyle="1" w:styleId="Llap1">
    <w:name w:val="Llap1"/>
    <w:basedOn w:val="Normal"/>
    <w:uiPriority w:val="99"/>
    <w:pPr>
      <w:spacing w:before="100" w:after="100"/>
    </w:pPr>
  </w:style>
  <w:style w:type="paragraph" w:customStyle="1" w:styleId="Rlap1">
    <w:name w:val="Rlap1"/>
    <w:basedOn w:val="Normal"/>
    <w:uiPriority w:val="99"/>
    <w:pPr>
      <w:spacing w:before="100" w:after="100"/>
    </w:pPr>
  </w:style>
  <w:style w:type="paragraph" w:customStyle="1" w:styleId="Rule1">
    <w:name w:val="Rule1"/>
    <w:basedOn w:val="Normal"/>
    <w:uiPriority w:val="99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after="100"/>
    </w:pPr>
  </w:style>
  <w:style w:type="paragraph" w:customStyle="1" w:styleId="Hline1">
    <w:name w:val="Hline1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Overline-line1">
    <w:name w:val="Overline-line1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Underline-line1">
    <w:name w:val="Underline-line1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Hdashline1">
    <w:name w:val="Hdashline1"/>
    <w:basedOn w:val="Normal"/>
    <w:uiPriority w:val="99"/>
    <w:pPr>
      <w:pBdr>
        <w:bottom w:val="dashed" w:sz="24" w:space="0" w:color="auto"/>
      </w:pBdr>
      <w:spacing w:before="100" w:after="100"/>
    </w:pPr>
  </w:style>
  <w:style w:type="paragraph" w:customStyle="1" w:styleId="Nulldelimiter1">
    <w:name w:val="Nulldelimiter1"/>
    <w:basedOn w:val="Normal"/>
    <w:uiPriority w:val="99"/>
    <w:pPr>
      <w:spacing w:before="100" w:after="100"/>
    </w:pPr>
  </w:style>
  <w:style w:type="paragraph" w:customStyle="1" w:styleId="Overlay1">
    <w:name w:val="Overlay1"/>
    <w:basedOn w:val="Normal"/>
    <w:uiPriority w:val="99"/>
    <w:pPr>
      <w:spacing w:before="100" w:after="100"/>
    </w:pPr>
  </w:style>
  <w:style w:type="paragraph" w:customStyle="1" w:styleId="Vertical-separator1">
    <w:name w:val="Vertical-separator1"/>
    <w:basedOn w:val="Normal"/>
    <w:uiPriority w:val="99"/>
    <w:pPr>
      <w:pBdr>
        <w:right w:val="single" w:sz="4" w:space="0" w:color="auto"/>
      </w:pBdr>
      <w:ind w:left="-6" w:right="-6"/>
    </w:pPr>
  </w:style>
  <w:style w:type="paragraph" w:customStyle="1" w:styleId="Vs-dashed1">
    <w:name w:val="Vs-dashed1"/>
    <w:basedOn w:val="Normal"/>
    <w:uiPriority w:val="99"/>
    <w:pPr>
      <w:pBdr>
        <w:right w:val="dashed" w:sz="4" w:space="0" w:color="auto"/>
      </w:pBdr>
      <w:spacing w:before="100" w:after="100"/>
    </w:pPr>
  </w:style>
  <w:style w:type="paragraph" w:customStyle="1" w:styleId="Svg-align1">
    <w:name w:val="Svg-align1"/>
    <w:basedOn w:val="Normal"/>
    <w:uiPriority w:val="99"/>
    <w:pPr>
      <w:spacing w:before="100" w:after="100"/>
    </w:pPr>
  </w:style>
  <w:style w:type="paragraph" w:customStyle="1" w:styleId="Stretchy1">
    <w:name w:val="Stretchy1"/>
    <w:basedOn w:val="Normal"/>
    <w:uiPriority w:val="99"/>
    <w:pPr>
      <w:spacing w:before="100" w:after="100"/>
    </w:pPr>
  </w:style>
  <w:style w:type="paragraph" w:customStyle="1" w:styleId="Hide-tail1">
    <w:name w:val="Hide-tail1"/>
    <w:basedOn w:val="Normal"/>
    <w:uiPriority w:val="99"/>
    <w:pPr>
      <w:spacing w:before="100" w:after="100"/>
    </w:pPr>
  </w:style>
  <w:style w:type="paragraph" w:customStyle="1" w:styleId="Halfarrow-left1">
    <w:name w:val="Halfarrow-left1"/>
    <w:basedOn w:val="Normal"/>
    <w:uiPriority w:val="99"/>
    <w:pPr>
      <w:spacing w:before="100" w:after="100"/>
    </w:pPr>
  </w:style>
  <w:style w:type="paragraph" w:customStyle="1" w:styleId="Halfarrow-right1">
    <w:name w:val="Halfarrow-right1"/>
    <w:basedOn w:val="Normal"/>
    <w:uiPriority w:val="99"/>
    <w:pPr>
      <w:spacing w:before="100" w:after="100"/>
    </w:pPr>
  </w:style>
  <w:style w:type="paragraph" w:customStyle="1" w:styleId="Brace-left1">
    <w:name w:val="Brace-left1"/>
    <w:basedOn w:val="Normal"/>
    <w:uiPriority w:val="99"/>
    <w:pPr>
      <w:spacing w:before="100" w:after="100"/>
    </w:pPr>
  </w:style>
  <w:style w:type="paragraph" w:customStyle="1" w:styleId="Brace-center1">
    <w:name w:val="Brace-center1"/>
    <w:basedOn w:val="Normal"/>
    <w:uiPriority w:val="99"/>
    <w:pPr>
      <w:spacing w:before="100" w:after="100"/>
    </w:pPr>
  </w:style>
  <w:style w:type="paragraph" w:customStyle="1" w:styleId="Brace-right1">
    <w:name w:val="Brace-right1"/>
    <w:basedOn w:val="Normal"/>
    <w:uiPriority w:val="99"/>
    <w:pPr>
      <w:spacing w:before="100" w:after="100"/>
    </w:pPr>
  </w:style>
  <w:style w:type="paragraph" w:customStyle="1" w:styleId="X-arrow-pad1">
    <w:name w:val="X-arrow-pad1"/>
    <w:basedOn w:val="Normal"/>
    <w:uiPriority w:val="99"/>
    <w:pPr>
      <w:spacing w:before="100" w:after="100"/>
    </w:pPr>
  </w:style>
  <w:style w:type="paragraph" w:customStyle="1" w:styleId="Mover1">
    <w:name w:val="Mover1"/>
    <w:basedOn w:val="Normal"/>
    <w:uiPriority w:val="99"/>
    <w:pPr>
      <w:spacing w:before="100" w:after="100"/>
      <w:jc w:val="center"/>
    </w:pPr>
  </w:style>
  <w:style w:type="paragraph" w:customStyle="1" w:styleId="Munder1">
    <w:name w:val="Munder1"/>
    <w:basedOn w:val="Normal"/>
    <w:uiPriority w:val="99"/>
    <w:pPr>
      <w:spacing w:before="100" w:after="100"/>
      <w:jc w:val="center"/>
    </w:pPr>
  </w:style>
  <w:style w:type="paragraph" w:customStyle="1" w:styleId="X-arrow1">
    <w:name w:val="X-arrow1"/>
    <w:basedOn w:val="Normal"/>
    <w:uiPriority w:val="99"/>
    <w:pPr>
      <w:spacing w:before="100" w:after="100"/>
      <w:jc w:val="center"/>
    </w:pPr>
  </w:style>
  <w:style w:type="paragraph" w:customStyle="1" w:styleId="Boxpad1">
    <w:name w:val="Boxpad1"/>
    <w:basedOn w:val="Normal"/>
    <w:uiPriority w:val="99"/>
    <w:pPr>
      <w:spacing w:before="100" w:after="100"/>
    </w:pPr>
  </w:style>
  <w:style w:type="paragraph" w:customStyle="1" w:styleId="Fbox1">
    <w:name w:val="Fbox1"/>
    <w:basedOn w:val="Normal"/>
    <w:uiPriority w:val="9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</w:style>
  <w:style w:type="paragraph" w:customStyle="1" w:styleId="Fcolorbox1">
    <w:name w:val="Fcolorbox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</w:pPr>
  </w:style>
  <w:style w:type="paragraph" w:customStyle="1" w:styleId="Cancel-pad1">
    <w:name w:val="Cancel-pad1"/>
    <w:basedOn w:val="Normal"/>
    <w:uiPriority w:val="99"/>
    <w:pPr>
      <w:spacing w:before="100" w:after="100"/>
    </w:pPr>
  </w:style>
  <w:style w:type="paragraph" w:customStyle="1" w:styleId="Cancel-lap1">
    <w:name w:val="Cancel-lap1"/>
    <w:basedOn w:val="Normal"/>
    <w:uiPriority w:val="99"/>
    <w:pPr>
      <w:spacing w:before="100" w:after="100"/>
      <w:ind w:left="-48" w:right="-48"/>
    </w:pPr>
  </w:style>
  <w:style w:type="paragraph" w:customStyle="1" w:styleId="Sout1">
    <w:name w:val="Sout1"/>
    <w:basedOn w:val="Normal"/>
    <w:uiPriority w:val="99"/>
    <w:pPr>
      <w:pBdr>
        <w:bottom w:val="single" w:sz="8" w:space="0" w:color="auto"/>
      </w:pBdr>
      <w:spacing w:before="100" w:after="100"/>
    </w:pPr>
  </w:style>
  <w:style w:type="paragraph" w:customStyle="1" w:styleId="Hljs-comment1">
    <w:name w:val="Hljs-comment1"/>
    <w:basedOn w:val="Normal"/>
    <w:uiPriority w:val="99"/>
    <w:pPr>
      <w:spacing w:before="100" w:after="100"/>
    </w:pPr>
    <w:rPr>
      <w:i/>
      <w:iCs/>
      <w:color w:val="008000"/>
    </w:rPr>
  </w:style>
  <w:style w:type="paragraph" w:customStyle="1" w:styleId="Hljs-quote1">
    <w:name w:val="Hljs-quote1"/>
    <w:basedOn w:val="Normal"/>
    <w:uiPriority w:val="99"/>
    <w:pPr>
      <w:spacing w:before="100" w:after="100"/>
    </w:pPr>
    <w:rPr>
      <w:i/>
      <w:iCs/>
      <w:color w:val="008000"/>
    </w:rPr>
  </w:style>
  <w:style w:type="paragraph" w:customStyle="1" w:styleId="Hljs-variable1">
    <w:name w:val="Hljs-variable1"/>
    <w:basedOn w:val="Normal"/>
    <w:uiPriority w:val="99"/>
    <w:pPr>
      <w:spacing w:before="100" w:after="100"/>
    </w:pPr>
    <w:rPr>
      <w:color w:val="008000"/>
    </w:rPr>
  </w:style>
  <w:style w:type="paragraph" w:customStyle="1" w:styleId="Hljs-keyword1">
    <w:name w:val="Hljs-keyword1"/>
    <w:basedOn w:val="Normal"/>
    <w:uiPriority w:val="99"/>
    <w:pPr>
      <w:spacing w:before="100" w:after="100"/>
    </w:pPr>
    <w:rPr>
      <w:color w:val="0000FF"/>
    </w:rPr>
  </w:style>
  <w:style w:type="paragraph" w:customStyle="1" w:styleId="Hljs-selector-tag1">
    <w:name w:val="Hljs-selector-tag1"/>
    <w:basedOn w:val="Normal"/>
    <w:uiPriority w:val="99"/>
    <w:pPr>
      <w:spacing w:before="100" w:after="100"/>
    </w:pPr>
    <w:rPr>
      <w:color w:val="0000FF"/>
    </w:rPr>
  </w:style>
  <w:style w:type="paragraph" w:customStyle="1" w:styleId="Hljs-builtin1">
    <w:name w:val="Hljs-built_in1"/>
    <w:basedOn w:val="Normal"/>
    <w:uiPriority w:val="99"/>
    <w:pPr>
      <w:spacing w:before="100" w:after="100"/>
    </w:pPr>
    <w:rPr>
      <w:color w:val="0000FF"/>
    </w:rPr>
  </w:style>
  <w:style w:type="paragraph" w:customStyle="1" w:styleId="Hljs-name1">
    <w:name w:val="Hljs-name1"/>
    <w:basedOn w:val="Normal"/>
    <w:uiPriority w:val="99"/>
    <w:pPr>
      <w:spacing w:before="100" w:after="100"/>
    </w:pPr>
    <w:rPr>
      <w:color w:val="0000FF"/>
    </w:rPr>
  </w:style>
  <w:style w:type="paragraph" w:customStyle="1" w:styleId="Hljs-tag1">
    <w:name w:val="Hljs-tag1"/>
    <w:basedOn w:val="Normal"/>
    <w:uiPriority w:val="99"/>
    <w:pPr>
      <w:spacing w:before="100" w:after="100"/>
    </w:pPr>
    <w:rPr>
      <w:color w:val="0000FF"/>
    </w:rPr>
  </w:style>
  <w:style w:type="paragraph" w:customStyle="1" w:styleId="Hljs-string1">
    <w:name w:val="Hljs-string1"/>
    <w:basedOn w:val="Normal"/>
    <w:uiPriority w:val="99"/>
    <w:pPr>
      <w:spacing w:before="100" w:after="100"/>
    </w:pPr>
    <w:rPr>
      <w:color w:val="A31515"/>
    </w:rPr>
  </w:style>
  <w:style w:type="paragraph" w:customStyle="1" w:styleId="Hljs-title1">
    <w:name w:val="Hljs-title1"/>
    <w:basedOn w:val="Normal"/>
    <w:uiPriority w:val="99"/>
    <w:pPr>
      <w:spacing w:before="100" w:after="100"/>
    </w:pPr>
    <w:rPr>
      <w:color w:val="A31515"/>
    </w:rPr>
  </w:style>
  <w:style w:type="paragraph" w:customStyle="1" w:styleId="Hljs-section1">
    <w:name w:val="Hljs-section1"/>
    <w:basedOn w:val="Normal"/>
    <w:uiPriority w:val="99"/>
    <w:pPr>
      <w:spacing w:before="100" w:after="100"/>
    </w:pPr>
    <w:rPr>
      <w:color w:val="A31515"/>
    </w:rPr>
  </w:style>
  <w:style w:type="paragraph" w:customStyle="1" w:styleId="Hljs-attribute1">
    <w:name w:val="Hljs-attribute1"/>
    <w:basedOn w:val="Normal"/>
    <w:uiPriority w:val="99"/>
    <w:pPr>
      <w:spacing w:before="100" w:after="100"/>
    </w:pPr>
    <w:rPr>
      <w:color w:val="A31515"/>
    </w:rPr>
  </w:style>
  <w:style w:type="paragraph" w:customStyle="1" w:styleId="Hljs-literal1">
    <w:name w:val="Hljs-literal1"/>
    <w:basedOn w:val="Normal"/>
    <w:uiPriority w:val="99"/>
    <w:pPr>
      <w:spacing w:before="100" w:after="100"/>
    </w:pPr>
    <w:rPr>
      <w:color w:val="A31515"/>
    </w:rPr>
  </w:style>
  <w:style w:type="paragraph" w:customStyle="1" w:styleId="Hljs-template-tag1">
    <w:name w:val="Hljs-template-tag1"/>
    <w:basedOn w:val="Normal"/>
    <w:uiPriority w:val="99"/>
    <w:pPr>
      <w:spacing w:before="100" w:after="100"/>
    </w:pPr>
    <w:rPr>
      <w:color w:val="A31515"/>
    </w:rPr>
  </w:style>
  <w:style w:type="paragraph" w:customStyle="1" w:styleId="Hljs-template-variable1">
    <w:name w:val="Hljs-template-variable1"/>
    <w:basedOn w:val="Normal"/>
    <w:uiPriority w:val="99"/>
    <w:pPr>
      <w:spacing w:before="100" w:after="100"/>
    </w:pPr>
    <w:rPr>
      <w:color w:val="A31515"/>
    </w:rPr>
  </w:style>
  <w:style w:type="paragraph" w:customStyle="1" w:styleId="Hljs-type1">
    <w:name w:val="Hljs-type1"/>
    <w:basedOn w:val="Normal"/>
    <w:uiPriority w:val="99"/>
    <w:pPr>
      <w:spacing w:before="100" w:after="100"/>
    </w:pPr>
    <w:rPr>
      <w:color w:val="A31515"/>
    </w:rPr>
  </w:style>
  <w:style w:type="paragraph" w:customStyle="1" w:styleId="Hljs-selector-attr1">
    <w:name w:val="Hljs-selector-attr1"/>
    <w:basedOn w:val="Normal"/>
    <w:uiPriority w:val="99"/>
    <w:pPr>
      <w:spacing w:before="100" w:after="100"/>
    </w:pPr>
    <w:rPr>
      <w:color w:val="2B91AF"/>
    </w:rPr>
  </w:style>
  <w:style w:type="paragraph" w:customStyle="1" w:styleId="Hljs-selector-pseudo1">
    <w:name w:val="Hljs-selector-pseudo1"/>
    <w:basedOn w:val="Normal"/>
    <w:uiPriority w:val="99"/>
    <w:pPr>
      <w:spacing w:before="100" w:after="100"/>
    </w:pPr>
    <w:rPr>
      <w:color w:val="2B91AF"/>
    </w:rPr>
  </w:style>
  <w:style w:type="paragraph" w:customStyle="1" w:styleId="Hljs-meta1">
    <w:name w:val="Hljs-meta1"/>
    <w:basedOn w:val="Normal"/>
    <w:uiPriority w:val="99"/>
    <w:pPr>
      <w:spacing w:before="100" w:after="100"/>
    </w:pPr>
    <w:rPr>
      <w:color w:val="2B91AF"/>
    </w:rPr>
  </w:style>
  <w:style w:type="paragraph" w:customStyle="1" w:styleId="Hljs-doctag1">
    <w:name w:val="Hljs-doctag1"/>
    <w:basedOn w:val="Normal"/>
    <w:uiPriority w:val="99"/>
    <w:pPr>
      <w:spacing w:before="100" w:after="100"/>
    </w:pPr>
    <w:rPr>
      <w:color w:val="808080"/>
    </w:rPr>
  </w:style>
  <w:style w:type="paragraph" w:customStyle="1" w:styleId="Hljs-attr1">
    <w:name w:val="Hljs-attr1"/>
    <w:basedOn w:val="Normal"/>
    <w:uiPriority w:val="99"/>
    <w:pPr>
      <w:spacing w:before="100" w:after="100"/>
    </w:pPr>
    <w:rPr>
      <w:color w:val="FF0000"/>
    </w:rPr>
  </w:style>
  <w:style w:type="paragraph" w:customStyle="1" w:styleId="Hljs-symbol1">
    <w:name w:val="Hljs-symbol1"/>
    <w:basedOn w:val="Normal"/>
    <w:uiPriority w:val="99"/>
    <w:pPr>
      <w:spacing w:before="100" w:after="100"/>
    </w:pPr>
    <w:rPr>
      <w:color w:val="00B0E8"/>
    </w:rPr>
  </w:style>
  <w:style w:type="paragraph" w:customStyle="1" w:styleId="Hljs-bullet1">
    <w:name w:val="Hljs-bullet1"/>
    <w:basedOn w:val="Normal"/>
    <w:uiPriority w:val="99"/>
    <w:pPr>
      <w:spacing w:before="100" w:after="100"/>
    </w:pPr>
    <w:rPr>
      <w:color w:val="00B0E8"/>
    </w:rPr>
  </w:style>
  <w:style w:type="paragraph" w:customStyle="1" w:styleId="Hljs-link1">
    <w:name w:val="Hljs-link1"/>
    <w:basedOn w:val="Normal"/>
    <w:uiPriority w:val="99"/>
    <w:pPr>
      <w:spacing w:before="100" w:after="100"/>
    </w:pPr>
    <w:rPr>
      <w:color w:val="00B0E8"/>
      <w:u w:val="single"/>
    </w:rPr>
  </w:style>
  <w:style w:type="paragraph" w:customStyle="1" w:styleId="Hljs-emphasis1">
    <w:name w:val="Hljs-emphasis1"/>
    <w:basedOn w:val="Normal"/>
    <w:uiPriority w:val="99"/>
    <w:pPr>
      <w:spacing w:before="100" w:after="100"/>
    </w:pPr>
    <w:rPr>
      <w:i/>
      <w:iCs/>
    </w:rPr>
  </w:style>
  <w:style w:type="paragraph" w:customStyle="1" w:styleId="Hljs-strong1">
    <w:name w:val="Hljs-strong1"/>
    <w:basedOn w:val="Normal"/>
    <w:uiPriority w:val="99"/>
    <w:pPr>
      <w:spacing w:before="100" w:after="100"/>
    </w:pPr>
    <w:rPr>
      <w:b/>
      <w:bCs/>
    </w:rPr>
  </w:style>
  <w:style w:type="paragraph" w:customStyle="1" w:styleId="Katex-mathml2">
    <w:name w:val="Katex-mathml2"/>
    <w:basedOn w:val="Normal"/>
    <w:uiPriority w:val="99"/>
    <w:pPr>
      <w:spacing w:before="100" w:after="100"/>
    </w:pPr>
  </w:style>
  <w:style w:type="paragraph" w:customStyle="1" w:styleId="Base2">
    <w:name w:val="Base2"/>
    <w:basedOn w:val="Normal"/>
    <w:uiPriority w:val="99"/>
    <w:pPr>
      <w:spacing w:before="100" w:after="100"/>
    </w:pPr>
  </w:style>
  <w:style w:type="paragraph" w:customStyle="1" w:styleId="Textbf2">
    <w:name w:val="Textbf2"/>
    <w:basedOn w:val="Normal"/>
    <w:uiPriority w:val="99"/>
    <w:pPr>
      <w:spacing w:before="100" w:after="100"/>
    </w:pPr>
    <w:rPr>
      <w:b/>
      <w:bCs/>
    </w:rPr>
  </w:style>
  <w:style w:type="paragraph" w:customStyle="1" w:styleId="Textit2">
    <w:name w:val="Textit2"/>
    <w:basedOn w:val="Normal"/>
    <w:uiPriority w:val="99"/>
    <w:pPr>
      <w:spacing w:before="100" w:after="100"/>
    </w:pPr>
    <w:rPr>
      <w:i/>
      <w:iCs/>
    </w:rPr>
  </w:style>
  <w:style w:type="paragraph" w:customStyle="1" w:styleId="Textrm2">
    <w:name w:val="Textrm2"/>
    <w:basedOn w:val="Normal"/>
    <w:uiPriority w:val="99"/>
    <w:pPr>
      <w:spacing w:before="100" w:after="100"/>
    </w:pPr>
    <w:rPr>
      <w:rFonts w:ascii="KaTeX_Main" w:hAnsi="KaTeX_Main"/>
    </w:rPr>
  </w:style>
  <w:style w:type="paragraph" w:customStyle="1" w:styleId="Textsf2">
    <w:name w:val="Textsf2"/>
    <w:basedOn w:val="Normal"/>
    <w:uiPriority w:val="99"/>
    <w:pPr>
      <w:spacing w:before="100" w:after="100"/>
    </w:pPr>
    <w:rPr>
      <w:rFonts w:ascii="KaTeX_SansSerif" w:hAnsi="KaTeX_SansSerif"/>
    </w:rPr>
  </w:style>
  <w:style w:type="paragraph" w:customStyle="1" w:styleId="Texttt2">
    <w:name w:val="Texttt2"/>
    <w:basedOn w:val="Normal"/>
    <w:uiPriority w:val="99"/>
    <w:pPr>
      <w:spacing w:before="100" w:after="100"/>
    </w:pPr>
    <w:rPr>
      <w:rFonts w:ascii="KaTeX_Typewriter" w:hAnsi="KaTeX_Typewriter"/>
    </w:rPr>
  </w:style>
  <w:style w:type="paragraph" w:customStyle="1" w:styleId="Mathdefault2">
    <w:name w:val="Mathdefault2"/>
    <w:basedOn w:val="Normal"/>
    <w:uiPriority w:val="99"/>
    <w:pPr>
      <w:spacing w:before="100" w:after="100"/>
    </w:pPr>
    <w:rPr>
      <w:rFonts w:ascii="KaTeX_Math" w:hAnsi="KaTeX_Math"/>
      <w:i/>
      <w:iCs/>
    </w:rPr>
  </w:style>
  <w:style w:type="paragraph" w:customStyle="1" w:styleId="Mathit2">
    <w:name w:val="Mathit2"/>
    <w:basedOn w:val="Normal"/>
    <w:uiPriority w:val="99"/>
    <w:pPr>
      <w:spacing w:before="100" w:after="100"/>
    </w:pPr>
    <w:rPr>
      <w:rFonts w:ascii="KaTeX_Main" w:hAnsi="KaTeX_Main"/>
      <w:i/>
      <w:iCs/>
    </w:rPr>
  </w:style>
  <w:style w:type="paragraph" w:customStyle="1" w:styleId="Mathrm2">
    <w:name w:val="Mathrm2"/>
    <w:basedOn w:val="Normal"/>
    <w:uiPriority w:val="99"/>
    <w:pPr>
      <w:spacing w:before="100" w:after="100"/>
    </w:pPr>
  </w:style>
  <w:style w:type="paragraph" w:customStyle="1" w:styleId="Mathbf2">
    <w:name w:val="Mathbf2"/>
    <w:basedOn w:val="Normal"/>
    <w:uiPriority w:val="99"/>
    <w:pPr>
      <w:spacing w:before="100" w:after="100"/>
    </w:pPr>
    <w:rPr>
      <w:rFonts w:ascii="KaTeX_Main" w:hAnsi="KaTeX_Main"/>
      <w:b/>
      <w:bCs/>
    </w:rPr>
  </w:style>
  <w:style w:type="paragraph" w:customStyle="1" w:styleId="Boldsymbol2">
    <w:name w:val="Boldsymbol2"/>
    <w:basedOn w:val="Normal"/>
    <w:uiPriority w:val="99"/>
    <w:pPr>
      <w:spacing w:before="100" w:after="100"/>
    </w:pPr>
    <w:rPr>
      <w:rFonts w:ascii="KaTeX_Math" w:hAnsi="KaTeX_Math"/>
      <w:b/>
      <w:bCs/>
      <w:i/>
      <w:iCs/>
    </w:rPr>
  </w:style>
  <w:style w:type="paragraph" w:customStyle="1" w:styleId="Amsrm2">
    <w:name w:val="Amsrm2"/>
    <w:basedOn w:val="Normal"/>
    <w:uiPriority w:val="99"/>
    <w:pPr>
      <w:spacing w:before="100" w:after="100"/>
    </w:pPr>
    <w:rPr>
      <w:rFonts w:ascii="KaTeX_AMS" w:hAnsi="KaTeX_AMS"/>
    </w:rPr>
  </w:style>
  <w:style w:type="paragraph" w:customStyle="1" w:styleId="Mathbb2">
    <w:name w:val="Mathbb2"/>
    <w:basedOn w:val="Normal"/>
    <w:uiPriority w:val="99"/>
    <w:pPr>
      <w:spacing w:before="100" w:after="100"/>
    </w:pPr>
    <w:rPr>
      <w:rFonts w:ascii="KaTeX_AMS" w:hAnsi="KaTeX_AMS"/>
    </w:rPr>
  </w:style>
  <w:style w:type="paragraph" w:customStyle="1" w:styleId="Textbb2">
    <w:name w:val="Textbb2"/>
    <w:basedOn w:val="Normal"/>
    <w:uiPriority w:val="99"/>
    <w:pPr>
      <w:spacing w:before="100" w:after="100"/>
    </w:pPr>
    <w:rPr>
      <w:rFonts w:ascii="KaTeX_AMS" w:hAnsi="KaTeX_AMS"/>
    </w:rPr>
  </w:style>
  <w:style w:type="paragraph" w:customStyle="1" w:styleId="Mathcal2">
    <w:name w:val="Mathcal2"/>
    <w:basedOn w:val="Normal"/>
    <w:uiPriority w:val="99"/>
    <w:pPr>
      <w:spacing w:before="100" w:after="100"/>
    </w:pPr>
    <w:rPr>
      <w:rFonts w:ascii="KaTeX_Caligraphic" w:hAnsi="KaTeX_Caligraphic"/>
    </w:rPr>
  </w:style>
  <w:style w:type="paragraph" w:customStyle="1" w:styleId="Mathfrak2">
    <w:name w:val="Mathfrak2"/>
    <w:basedOn w:val="Normal"/>
    <w:uiPriority w:val="99"/>
    <w:pPr>
      <w:spacing w:before="100" w:after="100"/>
    </w:pPr>
    <w:rPr>
      <w:rFonts w:ascii="KaTeX_Fraktur" w:hAnsi="KaTeX_Fraktur"/>
    </w:rPr>
  </w:style>
  <w:style w:type="paragraph" w:customStyle="1" w:styleId="Textfrak2">
    <w:name w:val="Textfrak2"/>
    <w:basedOn w:val="Normal"/>
    <w:uiPriority w:val="99"/>
    <w:pPr>
      <w:spacing w:before="100" w:after="100"/>
    </w:pPr>
    <w:rPr>
      <w:rFonts w:ascii="KaTeX_Fraktur" w:hAnsi="KaTeX_Fraktur"/>
    </w:rPr>
  </w:style>
  <w:style w:type="paragraph" w:customStyle="1" w:styleId="Mathtt2">
    <w:name w:val="Mathtt2"/>
    <w:basedOn w:val="Normal"/>
    <w:uiPriority w:val="99"/>
    <w:pPr>
      <w:spacing w:before="100" w:after="100"/>
    </w:pPr>
    <w:rPr>
      <w:rFonts w:ascii="KaTeX_Typewriter" w:hAnsi="KaTeX_Typewriter"/>
    </w:rPr>
  </w:style>
  <w:style w:type="paragraph" w:customStyle="1" w:styleId="Mathscr2">
    <w:name w:val="Mathscr2"/>
    <w:basedOn w:val="Normal"/>
    <w:uiPriority w:val="99"/>
    <w:pPr>
      <w:spacing w:before="100" w:after="100"/>
    </w:pPr>
    <w:rPr>
      <w:rFonts w:ascii="KaTeX_Script" w:hAnsi="KaTeX_Script"/>
    </w:rPr>
  </w:style>
  <w:style w:type="paragraph" w:customStyle="1" w:styleId="Textscr2">
    <w:name w:val="Textscr2"/>
    <w:basedOn w:val="Normal"/>
    <w:uiPriority w:val="99"/>
    <w:pPr>
      <w:spacing w:before="100" w:after="100"/>
    </w:pPr>
    <w:rPr>
      <w:rFonts w:ascii="KaTeX_Script" w:hAnsi="KaTeX_Script"/>
    </w:rPr>
  </w:style>
  <w:style w:type="paragraph" w:customStyle="1" w:styleId="Mathsf2">
    <w:name w:val="Mathsf2"/>
    <w:basedOn w:val="Normal"/>
    <w:uiPriority w:val="99"/>
    <w:pPr>
      <w:spacing w:before="100" w:after="100"/>
    </w:pPr>
    <w:rPr>
      <w:rFonts w:ascii="KaTeX_SansSerif" w:hAnsi="KaTeX_SansSerif"/>
    </w:rPr>
  </w:style>
  <w:style w:type="paragraph" w:customStyle="1" w:styleId="Mathboldsf2">
    <w:name w:val="Mathboldsf2"/>
    <w:basedOn w:val="Normal"/>
    <w:uiPriority w:val="99"/>
    <w:pPr>
      <w:spacing w:before="100" w:after="100"/>
    </w:pPr>
    <w:rPr>
      <w:rFonts w:ascii="KaTeX_SansSerif" w:hAnsi="KaTeX_SansSerif"/>
      <w:b/>
      <w:bCs/>
    </w:rPr>
  </w:style>
  <w:style w:type="paragraph" w:customStyle="1" w:styleId="Textboldsf2">
    <w:name w:val="Textboldsf2"/>
    <w:basedOn w:val="Normal"/>
    <w:uiPriority w:val="99"/>
    <w:pPr>
      <w:spacing w:before="100" w:after="100"/>
    </w:pPr>
    <w:rPr>
      <w:rFonts w:ascii="KaTeX_SansSerif" w:hAnsi="KaTeX_SansSerif"/>
      <w:b/>
      <w:bCs/>
    </w:rPr>
  </w:style>
  <w:style w:type="paragraph" w:customStyle="1" w:styleId="Mathitsf2">
    <w:name w:val="Mathitsf2"/>
    <w:basedOn w:val="Normal"/>
    <w:uiPriority w:val="99"/>
    <w:pPr>
      <w:spacing w:before="100" w:after="100"/>
    </w:pPr>
    <w:rPr>
      <w:rFonts w:ascii="KaTeX_SansSerif" w:hAnsi="KaTeX_SansSerif"/>
      <w:i/>
      <w:iCs/>
    </w:rPr>
  </w:style>
  <w:style w:type="paragraph" w:customStyle="1" w:styleId="Textitsf2">
    <w:name w:val="Textitsf2"/>
    <w:basedOn w:val="Normal"/>
    <w:uiPriority w:val="99"/>
    <w:pPr>
      <w:spacing w:before="100" w:after="100"/>
    </w:pPr>
    <w:rPr>
      <w:rFonts w:ascii="KaTeX_SansSerif" w:hAnsi="KaTeX_SansSerif"/>
      <w:i/>
      <w:iCs/>
    </w:rPr>
  </w:style>
  <w:style w:type="paragraph" w:customStyle="1" w:styleId="Mainrm2">
    <w:name w:val="Mainrm2"/>
    <w:basedOn w:val="Normal"/>
    <w:uiPriority w:val="99"/>
    <w:pPr>
      <w:spacing w:before="100" w:after="100"/>
    </w:pPr>
    <w:rPr>
      <w:rFonts w:ascii="KaTeX_Main" w:hAnsi="KaTeX_Main"/>
    </w:rPr>
  </w:style>
  <w:style w:type="paragraph" w:customStyle="1" w:styleId="Vlist2">
    <w:name w:val="Vlist2"/>
    <w:basedOn w:val="Normal"/>
    <w:uiPriority w:val="99"/>
    <w:pPr>
      <w:spacing w:before="100" w:after="100"/>
    </w:pPr>
  </w:style>
  <w:style w:type="paragraph" w:customStyle="1" w:styleId="Vlistspan2">
    <w:name w:val="Vlist&gt;span2"/>
    <w:basedOn w:val="Normal"/>
    <w:uiPriority w:val="99"/>
    <w:pPr>
      <w:spacing w:before="100" w:after="100"/>
    </w:pPr>
  </w:style>
  <w:style w:type="paragraph" w:customStyle="1" w:styleId="Vlist-t22">
    <w:name w:val="Vlist-t22"/>
    <w:basedOn w:val="Normal"/>
    <w:uiPriority w:val="99"/>
    <w:pPr>
      <w:spacing w:before="100" w:after="100"/>
      <w:ind w:right="-30"/>
    </w:pPr>
  </w:style>
  <w:style w:type="paragraph" w:customStyle="1" w:styleId="Vlist-s2">
    <w:name w:val="Vlist-s2"/>
    <w:basedOn w:val="Normal"/>
    <w:uiPriority w:val="99"/>
    <w:pPr>
      <w:spacing w:before="100" w:after="100"/>
    </w:pPr>
    <w:rPr>
      <w:sz w:val="2"/>
      <w:szCs w:val="2"/>
    </w:rPr>
  </w:style>
  <w:style w:type="paragraph" w:customStyle="1" w:styleId="Msupsub2">
    <w:name w:val="Msupsub2"/>
    <w:basedOn w:val="Normal"/>
    <w:uiPriority w:val="99"/>
    <w:pPr>
      <w:spacing w:before="100" w:after="100"/>
    </w:pPr>
  </w:style>
  <w:style w:type="paragraph" w:customStyle="1" w:styleId="Mfracspanspan2">
    <w:name w:val="Mfrac&gt;span&gt;span2"/>
    <w:basedOn w:val="Normal"/>
    <w:uiPriority w:val="99"/>
    <w:pPr>
      <w:spacing w:before="100" w:after="100"/>
      <w:jc w:val="center"/>
    </w:pPr>
  </w:style>
  <w:style w:type="paragraph" w:customStyle="1" w:styleId="Frac-line2">
    <w:name w:val="Frac-line2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Clap2">
    <w:name w:val="Clap2"/>
    <w:basedOn w:val="Normal"/>
    <w:uiPriority w:val="99"/>
    <w:pPr>
      <w:spacing w:before="100" w:after="100"/>
    </w:pPr>
  </w:style>
  <w:style w:type="paragraph" w:customStyle="1" w:styleId="Llap2">
    <w:name w:val="Llap2"/>
    <w:basedOn w:val="Normal"/>
    <w:uiPriority w:val="99"/>
    <w:pPr>
      <w:spacing w:before="100" w:after="100"/>
    </w:pPr>
  </w:style>
  <w:style w:type="paragraph" w:customStyle="1" w:styleId="Rlap2">
    <w:name w:val="Rlap2"/>
    <w:basedOn w:val="Normal"/>
    <w:uiPriority w:val="99"/>
    <w:pPr>
      <w:spacing w:before="100" w:after="100"/>
    </w:pPr>
  </w:style>
  <w:style w:type="paragraph" w:customStyle="1" w:styleId="Rule2">
    <w:name w:val="Rule2"/>
    <w:basedOn w:val="Normal"/>
    <w:uiPriority w:val="99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after="100"/>
    </w:pPr>
  </w:style>
  <w:style w:type="paragraph" w:customStyle="1" w:styleId="Hline2">
    <w:name w:val="Hline2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Overline-line2">
    <w:name w:val="Overline-line2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Underline-line2">
    <w:name w:val="Underline-line2"/>
    <w:basedOn w:val="Normal"/>
    <w:uiPriority w:val="99"/>
    <w:pPr>
      <w:pBdr>
        <w:bottom w:val="single" w:sz="24" w:space="0" w:color="auto"/>
      </w:pBdr>
      <w:spacing w:before="100" w:after="100"/>
    </w:pPr>
  </w:style>
  <w:style w:type="paragraph" w:customStyle="1" w:styleId="Hdashline2">
    <w:name w:val="Hdashline2"/>
    <w:basedOn w:val="Normal"/>
    <w:uiPriority w:val="99"/>
    <w:pPr>
      <w:pBdr>
        <w:bottom w:val="dashed" w:sz="24" w:space="0" w:color="auto"/>
      </w:pBdr>
      <w:spacing w:before="100" w:after="100"/>
    </w:pPr>
  </w:style>
  <w:style w:type="paragraph" w:customStyle="1" w:styleId="Nulldelimiter2">
    <w:name w:val="Nulldelimiter2"/>
    <w:basedOn w:val="Normal"/>
    <w:uiPriority w:val="99"/>
    <w:pPr>
      <w:spacing w:before="100" w:after="100"/>
    </w:pPr>
  </w:style>
  <w:style w:type="paragraph" w:customStyle="1" w:styleId="Overlay2">
    <w:name w:val="Overlay2"/>
    <w:basedOn w:val="Normal"/>
    <w:uiPriority w:val="99"/>
    <w:pPr>
      <w:spacing w:before="100" w:after="100"/>
    </w:pPr>
  </w:style>
  <w:style w:type="paragraph" w:customStyle="1" w:styleId="Vertical-separator2">
    <w:name w:val="Vertical-separator2"/>
    <w:basedOn w:val="Normal"/>
    <w:uiPriority w:val="99"/>
    <w:pPr>
      <w:pBdr>
        <w:right w:val="single" w:sz="4" w:space="0" w:color="auto"/>
      </w:pBdr>
      <w:ind w:left="-6" w:right="-6"/>
    </w:pPr>
  </w:style>
  <w:style w:type="paragraph" w:customStyle="1" w:styleId="Vs-dashed2">
    <w:name w:val="Vs-dashed2"/>
    <w:basedOn w:val="Normal"/>
    <w:uiPriority w:val="99"/>
    <w:pPr>
      <w:pBdr>
        <w:right w:val="dashed" w:sz="4" w:space="0" w:color="auto"/>
      </w:pBdr>
      <w:spacing w:before="100" w:after="100"/>
    </w:pPr>
  </w:style>
  <w:style w:type="paragraph" w:customStyle="1" w:styleId="Svg-align2">
    <w:name w:val="Svg-align2"/>
    <w:basedOn w:val="Normal"/>
    <w:uiPriority w:val="99"/>
    <w:pPr>
      <w:spacing w:before="100" w:after="100"/>
    </w:pPr>
  </w:style>
  <w:style w:type="paragraph" w:customStyle="1" w:styleId="Stretchy2">
    <w:name w:val="Stretchy2"/>
    <w:basedOn w:val="Normal"/>
    <w:uiPriority w:val="99"/>
    <w:pPr>
      <w:spacing w:before="100" w:after="100"/>
    </w:pPr>
  </w:style>
  <w:style w:type="paragraph" w:customStyle="1" w:styleId="Hide-tail2">
    <w:name w:val="Hide-tail2"/>
    <w:basedOn w:val="Normal"/>
    <w:uiPriority w:val="99"/>
    <w:pPr>
      <w:spacing w:before="100" w:after="100"/>
    </w:pPr>
  </w:style>
  <w:style w:type="paragraph" w:customStyle="1" w:styleId="Halfarrow-left2">
    <w:name w:val="Halfarrow-left2"/>
    <w:basedOn w:val="Normal"/>
    <w:uiPriority w:val="99"/>
    <w:pPr>
      <w:spacing w:before="100" w:after="100"/>
    </w:pPr>
  </w:style>
  <w:style w:type="paragraph" w:customStyle="1" w:styleId="Halfarrow-right2">
    <w:name w:val="Halfarrow-right2"/>
    <w:basedOn w:val="Normal"/>
    <w:uiPriority w:val="99"/>
    <w:pPr>
      <w:spacing w:before="100" w:after="100"/>
    </w:pPr>
  </w:style>
  <w:style w:type="paragraph" w:customStyle="1" w:styleId="Brace-left2">
    <w:name w:val="Brace-left2"/>
    <w:basedOn w:val="Normal"/>
    <w:uiPriority w:val="99"/>
    <w:pPr>
      <w:spacing w:before="100" w:after="100"/>
    </w:pPr>
  </w:style>
  <w:style w:type="paragraph" w:customStyle="1" w:styleId="Brace-center2">
    <w:name w:val="Brace-center2"/>
    <w:basedOn w:val="Normal"/>
    <w:uiPriority w:val="99"/>
    <w:pPr>
      <w:spacing w:before="100" w:after="100"/>
    </w:pPr>
  </w:style>
  <w:style w:type="paragraph" w:customStyle="1" w:styleId="Brace-right2">
    <w:name w:val="Brace-right2"/>
    <w:basedOn w:val="Normal"/>
    <w:uiPriority w:val="99"/>
    <w:pPr>
      <w:spacing w:before="100" w:after="100"/>
    </w:pPr>
  </w:style>
  <w:style w:type="paragraph" w:customStyle="1" w:styleId="X-arrow-pad2">
    <w:name w:val="X-arrow-pad2"/>
    <w:basedOn w:val="Normal"/>
    <w:uiPriority w:val="99"/>
    <w:pPr>
      <w:spacing w:before="100" w:after="100"/>
    </w:pPr>
  </w:style>
  <w:style w:type="paragraph" w:customStyle="1" w:styleId="Mover2">
    <w:name w:val="Mover2"/>
    <w:basedOn w:val="Normal"/>
    <w:uiPriority w:val="99"/>
    <w:pPr>
      <w:spacing w:before="100" w:after="100"/>
      <w:jc w:val="center"/>
    </w:pPr>
  </w:style>
  <w:style w:type="paragraph" w:customStyle="1" w:styleId="Munder2">
    <w:name w:val="Munder2"/>
    <w:basedOn w:val="Normal"/>
    <w:uiPriority w:val="99"/>
    <w:pPr>
      <w:spacing w:before="100" w:after="100"/>
      <w:jc w:val="center"/>
    </w:pPr>
  </w:style>
  <w:style w:type="paragraph" w:customStyle="1" w:styleId="X-arrow2">
    <w:name w:val="X-arrow2"/>
    <w:basedOn w:val="Normal"/>
    <w:uiPriority w:val="99"/>
    <w:pPr>
      <w:spacing w:before="100" w:after="100"/>
      <w:jc w:val="center"/>
    </w:pPr>
  </w:style>
  <w:style w:type="paragraph" w:customStyle="1" w:styleId="Boxpad2">
    <w:name w:val="Boxpad2"/>
    <w:basedOn w:val="Normal"/>
    <w:uiPriority w:val="99"/>
    <w:pPr>
      <w:spacing w:before="100" w:after="100"/>
    </w:pPr>
  </w:style>
  <w:style w:type="paragraph" w:customStyle="1" w:styleId="Fbox2">
    <w:name w:val="Fbox2"/>
    <w:basedOn w:val="Normal"/>
    <w:uiPriority w:val="9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</w:style>
  <w:style w:type="paragraph" w:customStyle="1" w:styleId="Fcolorbox2">
    <w:name w:val="Fcolorbox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</w:pPr>
  </w:style>
  <w:style w:type="paragraph" w:customStyle="1" w:styleId="Cancel-pad2">
    <w:name w:val="Cancel-pad2"/>
    <w:basedOn w:val="Normal"/>
    <w:uiPriority w:val="99"/>
    <w:pPr>
      <w:spacing w:before="100" w:after="100"/>
    </w:pPr>
  </w:style>
  <w:style w:type="paragraph" w:customStyle="1" w:styleId="Cancel-lap2">
    <w:name w:val="Cancel-lap2"/>
    <w:basedOn w:val="Normal"/>
    <w:uiPriority w:val="99"/>
    <w:pPr>
      <w:spacing w:before="100" w:after="100"/>
      <w:ind w:left="-48" w:right="-48"/>
    </w:pPr>
  </w:style>
  <w:style w:type="paragraph" w:customStyle="1" w:styleId="Sout2">
    <w:name w:val="Sout2"/>
    <w:basedOn w:val="Normal"/>
    <w:uiPriority w:val="99"/>
    <w:pPr>
      <w:pBdr>
        <w:bottom w:val="single" w:sz="8" w:space="0" w:color="auto"/>
      </w:pBdr>
      <w:spacing w:before="100" w:after="100"/>
    </w:pPr>
  </w:style>
  <w:style w:type="paragraph" w:customStyle="1" w:styleId="Hljs-comment2">
    <w:name w:val="Hljs-comment2"/>
    <w:basedOn w:val="Normal"/>
    <w:uiPriority w:val="99"/>
    <w:pPr>
      <w:spacing w:before="100" w:after="100"/>
    </w:pPr>
    <w:rPr>
      <w:i/>
      <w:iCs/>
      <w:color w:val="008000"/>
    </w:rPr>
  </w:style>
  <w:style w:type="paragraph" w:customStyle="1" w:styleId="Hljs-quote2">
    <w:name w:val="Hljs-quote2"/>
    <w:basedOn w:val="Normal"/>
    <w:uiPriority w:val="99"/>
    <w:pPr>
      <w:spacing w:before="100" w:after="100"/>
    </w:pPr>
    <w:rPr>
      <w:i/>
      <w:iCs/>
      <w:color w:val="008000"/>
    </w:rPr>
  </w:style>
  <w:style w:type="paragraph" w:customStyle="1" w:styleId="Hljs-variable2">
    <w:name w:val="Hljs-variable2"/>
    <w:basedOn w:val="Normal"/>
    <w:uiPriority w:val="99"/>
    <w:pPr>
      <w:spacing w:before="100" w:after="100"/>
    </w:pPr>
    <w:rPr>
      <w:color w:val="008000"/>
    </w:rPr>
  </w:style>
  <w:style w:type="paragraph" w:customStyle="1" w:styleId="Hljs-keyword2">
    <w:name w:val="Hljs-keyword2"/>
    <w:basedOn w:val="Normal"/>
    <w:uiPriority w:val="99"/>
    <w:pPr>
      <w:spacing w:before="100" w:after="100"/>
    </w:pPr>
    <w:rPr>
      <w:color w:val="0000FF"/>
    </w:rPr>
  </w:style>
  <w:style w:type="paragraph" w:customStyle="1" w:styleId="Hljs-selector-tag2">
    <w:name w:val="Hljs-selector-tag2"/>
    <w:basedOn w:val="Normal"/>
    <w:uiPriority w:val="99"/>
    <w:pPr>
      <w:spacing w:before="100" w:after="100"/>
    </w:pPr>
    <w:rPr>
      <w:color w:val="0000FF"/>
    </w:rPr>
  </w:style>
  <w:style w:type="paragraph" w:customStyle="1" w:styleId="Hljs-builtin2">
    <w:name w:val="Hljs-built_in2"/>
    <w:basedOn w:val="Normal"/>
    <w:uiPriority w:val="99"/>
    <w:pPr>
      <w:spacing w:before="100" w:after="100"/>
    </w:pPr>
    <w:rPr>
      <w:color w:val="0000FF"/>
    </w:rPr>
  </w:style>
  <w:style w:type="paragraph" w:customStyle="1" w:styleId="Hljs-name2">
    <w:name w:val="Hljs-name2"/>
    <w:basedOn w:val="Normal"/>
    <w:uiPriority w:val="99"/>
    <w:pPr>
      <w:spacing w:before="100" w:after="100"/>
    </w:pPr>
    <w:rPr>
      <w:color w:val="0000FF"/>
    </w:rPr>
  </w:style>
  <w:style w:type="paragraph" w:customStyle="1" w:styleId="Hljs-tag2">
    <w:name w:val="Hljs-tag2"/>
    <w:basedOn w:val="Normal"/>
    <w:uiPriority w:val="99"/>
    <w:pPr>
      <w:spacing w:before="100" w:after="100"/>
    </w:pPr>
    <w:rPr>
      <w:color w:val="0000FF"/>
    </w:rPr>
  </w:style>
  <w:style w:type="paragraph" w:customStyle="1" w:styleId="Hljs-string2">
    <w:name w:val="Hljs-string2"/>
    <w:basedOn w:val="Normal"/>
    <w:uiPriority w:val="99"/>
    <w:pPr>
      <w:spacing w:before="100" w:after="100"/>
    </w:pPr>
    <w:rPr>
      <w:color w:val="A31515"/>
    </w:rPr>
  </w:style>
  <w:style w:type="paragraph" w:customStyle="1" w:styleId="Hljs-title2">
    <w:name w:val="Hljs-title2"/>
    <w:basedOn w:val="Normal"/>
    <w:uiPriority w:val="99"/>
    <w:pPr>
      <w:spacing w:before="100" w:after="100"/>
    </w:pPr>
    <w:rPr>
      <w:color w:val="A31515"/>
    </w:rPr>
  </w:style>
  <w:style w:type="paragraph" w:customStyle="1" w:styleId="Hljs-section2">
    <w:name w:val="Hljs-section2"/>
    <w:basedOn w:val="Normal"/>
    <w:uiPriority w:val="99"/>
    <w:pPr>
      <w:spacing w:before="100" w:after="100"/>
    </w:pPr>
    <w:rPr>
      <w:color w:val="A31515"/>
    </w:rPr>
  </w:style>
  <w:style w:type="paragraph" w:customStyle="1" w:styleId="Hljs-attribute2">
    <w:name w:val="Hljs-attribute2"/>
    <w:basedOn w:val="Normal"/>
    <w:uiPriority w:val="99"/>
    <w:pPr>
      <w:spacing w:before="100" w:after="100"/>
    </w:pPr>
    <w:rPr>
      <w:color w:val="A31515"/>
    </w:rPr>
  </w:style>
  <w:style w:type="paragraph" w:customStyle="1" w:styleId="Hljs-literal2">
    <w:name w:val="Hljs-literal2"/>
    <w:basedOn w:val="Normal"/>
    <w:uiPriority w:val="99"/>
    <w:pPr>
      <w:spacing w:before="100" w:after="100"/>
    </w:pPr>
    <w:rPr>
      <w:color w:val="A31515"/>
    </w:rPr>
  </w:style>
  <w:style w:type="paragraph" w:customStyle="1" w:styleId="Hljs-template-tag2">
    <w:name w:val="Hljs-template-tag2"/>
    <w:basedOn w:val="Normal"/>
    <w:uiPriority w:val="99"/>
    <w:pPr>
      <w:spacing w:before="100" w:after="100"/>
    </w:pPr>
    <w:rPr>
      <w:color w:val="A31515"/>
    </w:rPr>
  </w:style>
  <w:style w:type="paragraph" w:customStyle="1" w:styleId="Hljs-template-variable2">
    <w:name w:val="Hljs-template-variable2"/>
    <w:basedOn w:val="Normal"/>
    <w:uiPriority w:val="99"/>
    <w:pPr>
      <w:spacing w:before="100" w:after="100"/>
    </w:pPr>
    <w:rPr>
      <w:color w:val="A31515"/>
    </w:rPr>
  </w:style>
  <w:style w:type="paragraph" w:customStyle="1" w:styleId="Hljs-type2">
    <w:name w:val="Hljs-type2"/>
    <w:basedOn w:val="Normal"/>
    <w:uiPriority w:val="99"/>
    <w:pPr>
      <w:spacing w:before="100" w:after="100"/>
    </w:pPr>
    <w:rPr>
      <w:color w:val="A31515"/>
    </w:rPr>
  </w:style>
  <w:style w:type="paragraph" w:customStyle="1" w:styleId="Hljs-selector-attr2">
    <w:name w:val="Hljs-selector-attr2"/>
    <w:basedOn w:val="Normal"/>
    <w:uiPriority w:val="99"/>
    <w:pPr>
      <w:spacing w:before="100" w:after="100"/>
    </w:pPr>
    <w:rPr>
      <w:color w:val="2B91AF"/>
    </w:rPr>
  </w:style>
  <w:style w:type="paragraph" w:customStyle="1" w:styleId="Hljs-selector-pseudo2">
    <w:name w:val="Hljs-selector-pseudo2"/>
    <w:basedOn w:val="Normal"/>
    <w:uiPriority w:val="99"/>
    <w:pPr>
      <w:spacing w:before="100" w:after="100"/>
    </w:pPr>
    <w:rPr>
      <w:color w:val="2B91AF"/>
    </w:rPr>
  </w:style>
  <w:style w:type="paragraph" w:customStyle="1" w:styleId="Hljs-meta2">
    <w:name w:val="Hljs-meta2"/>
    <w:basedOn w:val="Normal"/>
    <w:uiPriority w:val="99"/>
    <w:pPr>
      <w:spacing w:before="100" w:after="100"/>
    </w:pPr>
    <w:rPr>
      <w:color w:val="2B91AF"/>
    </w:rPr>
  </w:style>
  <w:style w:type="paragraph" w:customStyle="1" w:styleId="Hljs-doctag2">
    <w:name w:val="Hljs-doctag2"/>
    <w:basedOn w:val="Normal"/>
    <w:uiPriority w:val="99"/>
    <w:pPr>
      <w:spacing w:before="100" w:after="100"/>
    </w:pPr>
    <w:rPr>
      <w:color w:val="808080"/>
    </w:rPr>
  </w:style>
  <w:style w:type="paragraph" w:customStyle="1" w:styleId="Hljs-attr2">
    <w:name w:val="Hljs-attr2"/>
    <w:basedOn w:val="Normal"/>
    <w:uiPriority w:val="99"/>
    <w:pPr>
      <w:spacing w:before="100" w:after="100"/>
    </w:pPr>
    <w:rPr>
      <w:color w:val="FF0000"/>
    </w:rPr>
  </w:style>
  <w:style w:type="paragraph" w:customStyle="1" w:styleId="Hljs-symbol2">
    <w:name w:val="Hljs-symbol2"/>
    <w:basedOn w:val="Normal"/>
    <w:uiPriority w:val="99"/>
    <w:pPr>
      <w:spacing w:before="100" w:after="100"/>
    </w:pPr>
    <w:rPr>
      <w:color w:val="00B0E8"/>
    </w:rPr>
  </w:style>
  <w:style w:type="paragraph" w:customStyle="1" w:styleId="Hljs-bullet2">
    <w:name w:val="Hljs-bullet2"/>
    <w:basedOn w:val="Normal"/>
    <w:uiPriority w:val="99"/>
    <w:pPr>
      <w:spacing w:before="100" w:after="100"/>
    </w:pPr>
    <w:rPr>
      <w:color w:val="00B0E8"/>
    </w:rPr>
  </w:style>
  <w:style w:type="paragraph" w:customStyle="1" w:styleId="Hljs-link2">
    <w:name w:val="Hljs-link2"/>
    <w:basedOn w:val="Normal"/>
    <w:uiPriority w:val="99"/>
    <w:pPr>
      <w:spacing w:before="100" w:after="100"/>
    </w:pPr>
    <w:rPr>
      <w:color w:val="00B0E8"/>
      <w:u w:val="single"/>
    </w:rPr>
  </w:style>
  <w:style w:type="paragraph" w:customStyle="1" w:styleId="Hljs-emphasis2">
    <w:name w:val="Hljs-emphasis2"/>
    <w:basedOn w:val="Normal"/>
    <w:uiPriority w:val="99"/>
    <w:pPr>
      <w:spacing w:before="100" w:after="100"/>
    </w:pPr>
    <w:rPr>
      <w:i/>
      <w:iCs/>
    </w:rPr>
  </w:style>
  <w:style w:type="paragraph" w:customStyle="1" w:styleId="Hljs-strong2">
    <w:name w:val="Hljs-strong2"/>
    <w:basedOn w:val="Normal"/>
    <w:uiPriority w:val="99"/>
    <w:pPr>
      <w:spacing w:before="100" w:after="100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Izmaeil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zekaee-esmaeel-37474aab/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kaee.esmaeel@gmail.com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image" Target="file:///c:\Users\ezeka\Desktop\resume\aks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smaeelZekaee/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4BAE-583D-4CF9-87F5-8F48BFB0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اسماعیل ذکایی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اسماعیل ذکایی</dc:title>
  <dc:creator>Esmaeel Zekaee</dc:creator>
  <cp:lastModifiedBy>Esmaeel Zekaee</cp:lastModifiedBy>
  <cp:revision>2</cp:revision>
  <dcterms:created xsi:type="dcterms:W3CDTF">2019-05-21T12:49:00Z</dcterms:created>
  <dcterms:modified xsi:type="dcterms:W3CDTF">2019-05-21T12:49:00Z</dcterms:modified>
</cp:coreProperties>
</file>