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Mixed Formatting Test</w:t>
      </w:r>
    </w:p>
    <w:p>
      <w:r>
        <w:rPr>
          <w:b/>
          <w:bCs/>
        </w:rPr>
        <w:t xml:space="preserve">Bold client: </w:t>
      </w:r>
      <w:r>
        <w:rPr>
          <w:b/>
          <w:bCs/>
        </w:rPr>
        <w:t xml:space="preserve">{client_name}</w:t>
      </w:r>
      <w:r>
        <w:rPr>
          <w:i/>
          <w:iCs/>
        </w:rPr>
        <w:t xml:space="preserve"> / italic case: </w:t>
      </w:r>
      <w:r>
        <w:rPr>
          <w:i/>
          <w:iCs/>
        </w:rPr>
        <w:t xml:space="preserve">{case_number}</w:t>
      </w:r>
      <w:r>
        <w:rPr>
          <w:u w:val="single"/>
        </w:rPr>
        <w:t xml:space="preserve"> / underlined court: </w:t>
      </w:r>
      <w:r>
        <w:rPr>
          <w:u w:val="single"/>
        </w:rPr>
        <w:t xml:space="preserve">{court_name}</w:t>
      </w:r>
    </w:p>
    <w:p>
      <w:pPr>
        <w:pStyle w:val="ListParagraph"/>
        <w:numPr>
          <w:ilvl w:val="0"/>
          <w:numId w:val="1"/>
        </w:numPr>
      </w:pPr>
      <w:r>
        <w:t xml:space="preserve">Charge one: {charges}</w:t>
      </w:r>
    </w:p>
    <w:p>
      <w:pPr>
        <w:pStyle w:val="ListParagraph"/>
        <w:numPr>
          <w:ilvl w:val="0"/>
          <w:numId w:val="1"/>
        </w:numPr>
      </w:pPr>
      <w:r>
        <w:t xml:space="preserve">Attorney {attorney_name}</w:t>
      </w:r>
    </w:p>
    <w:p>
      <w:r>
        <w:t xml:space="preserve">A run </w:t>
      </w:r>
      <w:r>
        <w:rPr>
          <w:b/>
          <w:bCs/>
        </w:rPr>
        <w:t xml:space="preserve">split </w:t>
      </w:r>
      <w:r>
        <w:t xml:space="preserve">mid-</w:t>
      </w:r>
      <w:r>
        <w:rPr>
          <w:i/>
          <w:iCs/>
        </w:rPr>
        <w:t xml:space="preserve">tag {client_email} </w:t>
      </w:r>
      <w:r>
        <w:t xml:space="preserve">end.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Paralegix</dc:creator>
  <cp:lastModifiedBy>Paralegix</cp:lastModifiedBy>
  <cp:revision>1</cp:revision>
  <dcterms:created xsi:type="dcterms:W3CDTF">2026-07-18T20:07:32.441Z</dcterms:created>
  <dcterms:modified xsi:type="dcterms:W3CDTF">2026-07-18T20:07:32.441Z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