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9CD" w:rsidRDefault="00F108B4" w:rsidP="006666CA">
      <w:pPr>
        <w:pStyle w:val="Title"/>
        <w:rPr>
          <w:rFonts w:asciiTheme="majorHAnsi" w:hAnsiTheme="majorHAnsi"/>
          <w:smallCaps w:val="0"/>
          <w:color w:val="002060"/>
          <w:sz w:val="40"/>
          <w:szCs w:val="42"/>
        </w:rPr>
      </w:pPr>
      <w:r>
        <w:rPr>
          <w:rFonts w:asciiTheme="majorHAnsi" w:hAnsiTheme="majorHAnsi"/>
          <w:smallCaps w:val="0"/>
          <w:color w:val="002060"/>
          <w:sz w:val="40"/>
          <w:szCs w:val="42"/>
        </w:rPr>
        <w:t>M</w:t>
      </w:r>
      <w:r w:rsidR="006666CA">
        <w:rPr>
          <w:rFonts w:asciiTheme="majorHAnsi" w:hAnsiTheme="majorHAnsi"/>
          <w:smallCaps w:val="0"/>
          <w:color w:val="002060"/>
          <w:sz w:val="40"/>
          <w:szCs w:val="42"/>
        </w:rPr>
        <w:t>aryam</w:t>
      </w:r>
      <w:r>
        <w:rPr>
          <w:rFonts w:asciiTheme="majorHAnsi" w:hAnsiTheme="majorHAnsi"/>
          <w:smallCaps w:val="0"/>
          <w:color w:val="002060"/>
          <w:sz w:val="40"/>
          <w:szCs w:val="42"/>
        </w:rPr>
        <w:t xml:space="preserve"> Esmalifalak</w:t>
      </w:r>
    </w:p>
    <w:p w:rsidR="0010582C" w:rsidRPr="00D3191D" w:rsidRDefault="0010582C" w:rsidP="0010582C">
      <w:pPr>
        <w:pBdr>
          <w:bottom w:val="single" w:sz="18" w:space="6" w:color="8EAADB"/>
        </w:pBdr>
        <w:jc w:val="center"/>
        <w:rPr>
          <w:rFonts w:asciiTheme="majorHAnsi" w:hAnsiTheme="majorHAnsi" w:cstheme="majorHAnsi"/>
          <w:color w:val="002060"/>
          <w:sz w:val="22"/>
          <w:szCs w:val="22"/>
        </w:rPr>
      </w:pPr>
      <w:r w:rsidRPr="00D3191D">
        <w:rPr>
          <w:rFonts w:asciiTheme="majorHAnsi" w:hAnsiTheme="majorHAnsi" w:cstheme="majorHAnsi"/>
          <w:color w:val="002060"/>
          <w:sz w:val="22"/>
          <w:szCs w:val="22"/>
        </w:rPr>
        <w:t>(832) 434-8731</w:t>
      </w:r>
      <w:r w:rsidR="00F108B4" w:rsidRPr="00D3191D">
        <w:rPr>
          <w:rFonts w:asciiTheme="majorHAnsi" w:hAnsiTheme="majorHAnsi" w:cstheme="majorHAnsi"/>
          <w:color w:val="002060"/>
          <w:sz w:val="22"/>
          <w:szCs w:val="22"/>
        </w:rPr>
        <w:t xml:space="preserve">| </w:t>
      </w:r>
      <w:hyperlink r:id="rId7" w:history="1">
        <w:r w:rsidR="006666CA" w:rsidRPr="00D3191D">
          <w:rPr>
            <w:rStyle w:val="Hyperlink"/>
            <w:rFonts w:asciiTheme="majorHAnsi" w:hAnsiTheme="majorHAnsi" w:cstheme="majorHAnsi"/>
            <w:sz w:val="22"/>
            <w:szCs w:val="22"/>
          </w:rPr>
          <w:t>Maryam.e.falak@gmail.com</w:t>
        </w:r>
      </w:hyperlink>
      <w:r w:rsidR="00F108B4" w:rsidRPr="00D3191D">
        <w:rPr>
          <w:rFonts w:asciiTheme="majorHAnsi" w:hAnsiTheme="majorHAnsi" w:cstheme="majorHAnsi"/>
          <w:color w:val="002060"/>
          <w:sz w:val="22"/>
          <w:szCs w:val="22"/>
        </w:rPr>
        <w:t xml:space="preserve"> | </w:t>
      </w:r>
    </w:p>
    <w:p w:rsidR="00DB59CD" w:rsidRPr="00D3191D" w:rsidRDefault="0010582C" w:rsidP="0010582C">
      <w:pPr>
        <w:pBdr>
          <w:bottom w:val="single" w:sz="18" w:space="6" w:color="8EAADB"/>
        </w:pBdr>
        <w:jc w:val="center"/>
        <w:rPr>
          <w:rFonts w:asciiTheme="majorHAnsi" w:hAnsiTheme="majorHAnsi" w:cstheme="majorHAnsi"/>
          <w:color w:val="002060"/>
          <w:sz w:val="22"/>
          <w:szCs w:val="22"/>
        </w:rPr>
      </w:pPr>
      <w:r w:rsidRPr="00D3191D">
        <w:rPr>
          <w:rFonts w:asciiTheme="majorHAnsi" w:hAnsiTheme="majorHAnsi" w:cstheme="majorHAnsi"/>
          <w:color w:val="002060"/>
          <w:sz w:val="22"/>
          <w:szCs w:val="22"/>
        </w:rPr>
        <w:t>GitHub:</w:t>
      </w:r>
      <w:r w:rsidRPr="00D3191D">
        <w:rPr>
          <w:rFonts w:asciiTheme="majorHAnsi" w:hAnsiTheme="majorHAnsi" w:cstheme="majorHAnsi"/>
          <w:sz w:val="22"/>
          <w:szCs w:val="22"/>
        </w:rPr>
        <w:t xml:space="preserve"> </w:t>
      </w:r>
      <w:hyperlink r:id="rId8" w:history="1">
        <w:r w:rsidRPr="00D3191D">
          <w:rPr>
            <w:rStyle w:val="Hyperlink"/>
            <w:rFonts w:asciiTheme="majorHAnsi" w:hAnsiTheme="majorHAnsi" w:cstheme="majorHAnsi"/>
            <w:sz w:val="22"/>
            <w:szCs w:val="22"/>
          </w:rPr>
          <w:t>https://github.com/Esmali</w:t>
        </w:r>
      </w:hyperlink>
      <w:r w:rsidRPr="00D3191D">
        <w:rPr>
          <w:rFonts w:asciiTheme="majorHAnsi" w:hAnsiTheme="majorHAnsi" w:cstheme="majorHAnsi"/>
          <w:color w:val="002060"/>
          <w:sz w:val="22"/>
          <w:szCs w:val="22"/>
        </w:rPr>
        <w:t>|Linkdin:</w:t>
      </w:r>
      <w:r w:rsidRPr="00D3191D">
        <w:rPr>
          <w:rFonts w:asciiTheme="majorHAnsi" w:hAnsiTheme="majorHAnsi" w:cstheme="majorHAnsi"/>
          <w:sz w:val="22"/>
          <w:szCs w:val="22"/>
        </w:rPr>
        <w:t xml:space="preserve"> </w:t>
      </w:r>
      <w:hyperlink r:id="rId9" w:history="1">
        <w:r w:rsidRPr="00D3191D">
          <w:rPr>
            <w:rStyle w:val="Hyperlink"/>
            <w:rFonts w:asciiTheme="majorHAnsi" w:hAnsiTheme="majorHAnsi" w:cstheme="majorHAnsi"/>
            <w:sz w:val="22"/>
            <w:szCs w:val="22"/>
          </w:rPr>
          <w:t>https://www.linkedin.com/in/maryam-esmalifalak-a1098691/</w:t>
        </w:r>
      </w:hyperlink>
    </w:p>
    <w:p w:rsidR="0010582C" w:rsidRPr="00D3191D" w:rsidRDefault="0010582C" w:rsidP="0010582C">
      <w:pPr>
        <w:pBdr>
          <w:bottom w:val="single" w:sz="18" w:space="6" w:color="8EAADB"/>
        </w:pBdr>
        <w:jc w:val="center"/>
        <w:rPr>
          <w:sz w:val="22"/>
          <w:szCs w:val="22"/>
        </w:rPr>
      </w:pPr>
    </w:p>
    <w:p w:rsidR="00DB59CD" w:rsidRPr="00CB277C" w:rsidRDefault="00F108B4" w:rsidP="00CB277C">
      <w:pPr>
        <w:pStyle w:val="BodyTextIndent"/>
        <w:pBdr>
          <w:top w:val="single" w:sz="12" w:space="4" w:color="8EAADB"/>
        </w:pBdr>
        <w:tabs>
          <w:tab w:val="right" w:pos="10080"/>
        </w:tabs>
        <w:spacing w:before="240"/>
        <w:ind w:left="0"/>
        <w:jc w:val="center"/>
        <w:rPr>
          <w:rFonts w:ascii="Calibri" w:hAnsi="Calibri" w:cs="Calibri"/>
          <w:b/>
          <w:caps/>
          <w:color w:val="002060"/>
          <w:spacing w:val="10"/>
          <w:sz w:val="28"/>
          <w:szCs w:val="28"/>
        </w:rPr>
      </w:pPr>
      <w:r w:rsidRPr="00CB277C">
        <w:rPr>
          <w:rFonts w:ascii="Calibri" w:hAnsi="Calibri" w:cs="Calibri"/>
          <w:b/>
          <w:caps/>
          <w:color w:val="002060"/>
          <w:spacing w:val="10"/>
          <w:sz w:val="28"/>
          <w:szCs w:val="28"/>
        </w:rPr>
        <w:t xml:space="preserve">Data Scientist &amp; </w:t>
      </w:r>
      <w:r w:rsidR="006666CA" w:rsidRPr="00CB277C">
        <w:rPr>
          <w:rFonts w:ascii="Calibri" w:hAnsi="Calibri" w:cs="Calibri"/>
          <w:b/>
          <w:caps/>
          <w:color w:val="002060"/>
          <w:spacing w:val="10"/>
          <w:sz w:val="28"/>
          <w:szCs w:val="28"/>
        </w:rPr>
        <w:t>Quantitative Analyst</w:t>
      </w:r>
    </w:p>
    <w:p w:rsidR="00AF2D08" w:rsidRPr="00873CED" w:rsidRDefault="00A74C89" w:rsidP="008A6E65">
      <w:pPr>
        <w:shd w:val="clear" w:color="auto" w:fill="FFFFFF"/>
        <w:rPr>
          <w:rFonts w:ascii="Calibri" w:hAnsi="Calibri" w:cs="Calibri"/>
          <w:sz w:val="22"/>
          <w:szCs w:val="22"/>
        </w:rPr>
      </w:pPr>
      <w:r w:rsidRPr="00A74C89">
        <w:rPr>
          <w:rFonts w:ascii="Calibri" w:hAnsi="Calibri" w:cs="Calibri"/>
          <w:sz w:val="22"/>
          <w:szCs w:val="22"/>
        </w:rPr>
        <w:t xml:space="preserve">Junior data scientist with </w:t>
      </w:r>
      <w:r>
        <w:rPr>
          <w:rFonts w:ascii="Calibri" w:hAnsi="Calibri" w:cs="Calibri"/>
          <w:sz w:val="22"/>
          <w:szCs w:val="22"/>
        </w:rPr>
        <w:t>4</w:t>
      </w:r>
      <w:r w:rsidRPr="00A74C89">
        <w:rPr>
          <w:rFonts w:ascii="Calibri" w:hAnsi="Calibri" w:cs="Calibri"/>
          <w:sz w:val="22"/>
          <w:szCs w:val="22"/>
        </w:rPr>
        <w:t>+ years o</w:t>
      </w:r>
      <w:r w:rsidR="00A33159">
        <w:rPr>
          <w:rFonts w:ascii="Calibri" w:hAnsi="Calibri" w:cs="Calibri"/>
          <w:sz w:val="22"/>
          <w:szCs w:val="22"/>
        </w:rPr>
        <w:t>f experience in project work, professional and</w:t>
      </w:r>
      <w:r w:rsidRPr="00A74C89">
        <w:rPr>
          <w:rFonts w:ascii="Calibri" w:hAnsi="Calibri" w:cs="Calibri"/>
          <w:sz w:val="22"/>
          <w:szCs w:val="22"/>
        </w:rPr>
        <w:t xml:space="preserve"> freelance jobs</w:t>
      </w:r>
      <w:r>
        <w:rPr>
          <w:rFonts w:ascii="Calibri" w:hAnsi="Calibri" w:cs="Calibri"/>
          <w:sz w:val="22"/>
          <w:szCs w:val="22"/>
        </w:rPr>
        <w:t xml:space="preserve"> w</w:t>
      </w:r>
      <w:r w:rsidR="004E2884">
        <w:rPr>
          <w:rFonts w:ascii="Calibri" w:hAnsi="Calibri" w:cs="Calibri"/>
          <w:sz w:val="22"/>
          <w:szCs w:val="22"/>
          <w:shd w:val="clear" w:color="auto" w:fill="FCFCFD"/>
        </w:rPr>
        <w:t>ho takes pride</w:t>
      </w:r>
      <w:r w:rsidR="00F26011" w:rsidRPr="00873CED">
        <w:rPr>
          <w:rFonts w:ascii="Calibri" w:hAnsi="Calibri" w:cs="Calibri"/>
          <w:sz w:val="22"/>
          <w:szCs w:val="22"/>
          <w:shd w:val="clear" w:color="auto" w:fill="FCFCFD"/>
        </w:rPr>
        <w:t xml:space="preserve"> at</w:t>
      </w:r>
      <w:r w:rsidR="00AF2D08" w:rsidRPr="00873CED">
        <w:rPr>
          <w:rFonts w:ascii="Calibri" w:hAnsi="Calibri" w:cs="Calibri"/>
          <w:sz w:val="22"/>
          <w:szCs w:val="22"/>
        </w:rPr>
        <w:t xml:space="preserve"> developing new forecasting models, and performing data management tasks</w:t>
      </w:r>
      <w:r w:rsidR="004E2884">
        <w:rPr>
          <w:rFonts w:ascii="Calibri" w:hAnsi="Calibri" w:cs="Calibri"/>
          <w:sz w:val="22"/>
          <w:szCs w:val="22"/>
        </w:rPr>
        <w:t xml:space="preserve"> by u</w:t>
      </w:r>
      <w:r w:rsidR="00AF2D08" w:rsidRPr="00873CED">
        <w:rPr>
          <w:rFonts w:ascii="Calibri" w:hAnsi="Calibri" w:cs="Calibri"/>
          <w:sz w:val="22"/>
          <w:szCs w:val="22"/>
        </w:rPr>
        <w:t xml:space="preserve">tilizing </w:t>
      </w:r>
      <w:r w:rsidR="008A6E65">
        <w:rPr>
          <w:rFonts w:ascii="Calibri" w:hAnsi="Calibri" w:cs="Calibri"/>
          <w:spacing w:val="-1"/>
          <w:sz w:val="22"/>
          <w:szCs w:val="22"/>
          <w:shd w:val="clear" w:color="auto" w:fill="FFFFFF"/>
        </w:rPr>
        <w:t>predictive modeling</w:t>
      </w:r>
      <w:r w:rsidR="00AF2D08" w:rsidRPr="00873CED">
        <w:rPr>
          <w:rFonts w:ascii="Calibri" w:hAnsi="Calibri" w:cs="Calibri"/>
          <w:spacing w:val="-1"/>
          <w:sz w:val="22"/>
          <w:szCs w:val="22"/>
          <w:shd w:val="clear" w:color="auto" w:fill="FFFFFF"/>
        </w:rPr>
        <w:t xml:space="preserve">, and data mining algorithms </w:t>
      </w:r>
      <w:r w:rsidR="008A6E65">
        <w:rPr>
          <w:rFonts w:ascii="Calibri" w:hAnsi="Calibri" w:cs="Calibri"/>
          <w:spacing w:val="-1"/>
          <w:sz w:val="22"/>
          <w:szCs w:val="22"/>
          <w:shd w:val="clear" w:color="auto" w:fill="FFFFFF"/>
        </w:rPr>
        <w:t xml:space="preserve">to </w:t>
      </w:r>
      <w:r w:rsidR="008A6E65">
        <w:rPr>
          <w:rFonts w:ascii="Calibri" w:hAnsi="Calibri" w:cs="Calibri"/>
          <w:sz w:val="22"/>
          <w:szCs w:val="22"/>
          <w:shd w:val="clear" w:color="auto" w:fill="FCFCFD"/>
        </w:rPr>
        <w:t>build</w:t>
      </w:r>
      <w:r w:rsidR="00AF2D08" w:rsidRPr="00873CED">
        <w:rPr>
          <w:rFonts w:ascii="Calibri" w:hAnsi="Calibri" w:cs="Calibri"/>
          <w:sz w:val="22"/>
          <w:szCs w:val="22"/>
          <w:shd w:val="clear" w:color="auto" w:fill="FCFCFD"/>
        </w:rPr>
        <w:t xml:space="preserve"> models that translate data points into business insights</w:t>
      </w:r>
      <w:r w:rsidR="004E2884">
        <w:rPr>
          <w:rFonts w:ascii="Calibri" w:hAnsi="Calibri" w:cs="Calibri"/>
          <w:sz w:val="22"/>
          <w:szCs w:val="22"/>
          <w:shd w:val="clear" w:color="auto" w:fill="FCFCFD"/>
        </w:rPr>
        <w:t>.</w:t>
      </w:r>
    </w:p>
    <w:p w:rsidR="00DB59CD" w:rsidRDefault="00F108B4">
      <w:pPr>
        <w:pStyle w:val="BodyTextIndent"/>
        <w:pBdr>
          <w:top w:val="single" w:sz="12" w:space="4" w:color="8EAADB"/>
        </w:pBdr>
        <w:tabs>
          <w:tab w:val="right" w:pos="10080"/>
        </w:tabs>
        <w:spacing w:before="240"/>
        <w:ind w:left="0"/>
        <w:jc w:val="center"/>
        <w:rPr>
          <w:rFonts w:ascii="Calibri" w:hAnsi="Calibri" w:cs="Calibri"/>
          <w:b/>
          <w:caps/>
          <w:color w:val="002060"/>
          <w:spacing w:val="10"/>
          <w:sz w:val="28"/>
          <w:szCs w:val="28"/>
        </w:rPr>
      </w:pPr>
      <w:r>
        <w:rPr>
          <w:rFonts w:ascii="Calibri" w:hAnsi="Calibri" w:cs="Calibri"/>
          <w:b/>
          <w:caps/>
          <w:color w:val="002060"/>
          <w:spacing w:val="10"/>
          <w:sz w:val="28"/>
          <w:szCs w:val="28"/>
        </w:rPr>
        <w:t>CORE PROFICIENCIES</w:t>
      </w:r>
    </w:p>
    <w:tbl>
      <w:tblPr>
        <w:tblW w:w="10800" w:type="dxa"/>
        <w:jc w:val="center"/>
        <w:tblBorders>
          <w:right w:val="inset" w:sz="6" w:space="0" w:color="767171"/>
          <w:insideV w:val="inset" w:sz="6" w:space="0" w:color="767171"/>
        </w:tblBorders>
        <w:tblLook w:val="0000" w:firstRow="0" w:lastRow="0" w:firstColumn="0" w:lastColumn="0" w:noHBand="0" w:noVBand="0"/>
      </w:tblPr>
      <w:tblGrid>
        <w:gridCol w:w="3690"/>
        <w:gridCol w:w="3510"/>
        <w:gridCol w:w="3600"/>
      </w:tblGrid>
      <w:tr w:rsidR="00DB59CD" w:rsidTr="004E2884">
        <w:trPr>
          <w:trHeight w:val="1143"/>
          <w:jc w:val="center"/>
        </w:trPr>
        <w:tc>
          <w:tcPr>
            <w:tcW w:w="3690" w:type="dxa"/>
            <w:tcBorders>
              <w:right w:val="inset" w:sz="6" w:space="0" w:color="767171"/>
            </w:tcBorders>
            <w:shd w:val="clear" w:color="auto" w:fill="B4C6E7"/>
          </w:tcPr>
          <w:p w:rsidR="004E2884" w:rsidRDefault="004E2884">
            <w:pPr>
              <w:numPr>
                <w:ilvl w:val="0"/>
                <w:numId w:val="1"/>
              </w:numPr>
              <w:spacing w:before="40"/>
              <w:rPr>
                <w:rFonts w:ascii="Calibri" w:hAnsi="Calibri" w:cs="Calibri"/>
                <w:sz w:val="21"/>
                <w:szCs w:val="21"/>
              </w:rPr>
            </w:pPr>
            <w:r w:rsidRPr="004E2884">
              <w:rPr>
                <w:rFonts w:ascii="Calibri" w:hAnsi="Calibri" w:cs="Calibri"/>
                <w:sz w:val="21"/>
                <w:szCs w:val="21"/>
              </w:rPr>
              <w:t>Data and Quantitative Analysis</w:t>
            </w:r>
          </w:p>
          <w:p w:rsidR="004E2884" w:rsidRDefault="004E2884" w:rsidP="004E2884">
            <w:pPr>
              <w:numPr>
                <w:ilvl w:val="0"/>
                <w:numId w:val="1"/>
              </w:numPr>
              <w:spacing w:before="4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Data-Driven </w:t>
            </w:r>
            <w:r w:rsidRPr="004E2884">
              <w:rPr>
                <w:rFonts w:ascii="Calibri" w:hAnsi="Calibri" w:cs="Calibri"/>
                <w:sz w:val="21"/>
                <w:szCs w:val="21"/>
              </w:rPr>
              <w:t>Personalization</w:t>
            </w:r>
          </w:p>
          <w:p w:rsidR="004E2884" w:rsidRDefault="004E2884" w:rsidP="004E2884">
            <w:pPr>
              <w:numPr>
                <w:ilvl w:val="0"/>
                <w:numId w:val="1"/>
              </w:numPr>
              <w:spacing w:before="4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Data mining and V</w:t>
            </w:r>
            <w:r w:rsidRPr="004E2884">
              <w:rPr>
                <w:rFonts w:ascii="Calibri" w:hAnsi="Calibri" w:cs="Calibri"/>
                <w:sz w:val="21"/>
                <w:szCs w:val="21"/>
              </w:rPr>
              <w:t>isualizati</w:t>
            </w:r>
            <w:r>
              <w:rPr>
                <w:rFonts w:ascii="Calibri" w:hAnsi="Calibri" w:cs="Calibri"/>
                <w:sz w:val="21"/>
                <w:szCs w:val="21"/>
              </w:rPr>
              <w:t>on T</w:t>
            </w:r>
            <w:r w:rsidRPr="004E2884">
              <w:rPr>
                <w:rFonts w:ascii="Calibri" w:hAnsi="Calibri" w:cs="Calibri"/>
                <w:sz w:val="21"/>
                <w:szCs w:val="21"/>
              </w:rPr>
              <w:t>ools</w:t>
            </w:r>
          </w:p>
          <w:p w:rsidR="00DB59CD" w:rsidRDefault="00D42B35" w:rsidP="004E2884">
            <w:pPr>
              <w:numPr>
                <w:ilvl w:val="0"/>
                <w:numId w:val="1"/>
              </w:numPr>
              <w:spacing w:before="4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Statistics and Probabilities  </w:t>
            </w:r>
          </w:p>
        </w:tc>
        <w:tc>
          <w:tcPr>
            <w:tcW w:w="3510" w:type="dxa"/>
            <w:tcBorders>
              <w:left w:val="inset" w:sz="6" w:space="0" w:color="767171"/>
              <w:right w:val="inset" w:sz="6" w:space="0" w:color="767171"/>
            </w:tcBorders>
            <w:shd w:val="clear" w:color="auto" w:fill="B4C6E7"/>
          </w:tcPr>
          <w:p w:rsidR="004E2884" w:rsidRDefault="004E2884">
            <w:pPr>
              <w:numPr>
                <w:ilvl w:val="0"/>
                <w:numId w:val="1"/>
              </w:numPr>
              <w:spacing w:before="40"/>
              <w:rPr>
                <w:rFonts w:ascii="Calibri" w:hAnsi="Calibri" w:cs="Calibri"/>
                <w:sz w:val="21"/>
                <w:szCs w:val="21"/>
              </w:rPr>
            </w:pPr>
            <w:r w:rsidRPr="004E2884">
              <w:rPr>
                <w:rFonts w:ascii="Calibri" w:hAnsi="Calibri" w:cs="Calibri"/>
                <w:sz w:val="21"/>
                <w:szCs w:val="21"/>
              </w:rPr>
              <w:t>Machine Learning Algorithms</w:t>
            </w:r>
          </w:p>
          <w:p w:rsidR="004E2884" w:rsidRDefault="004E2884" w:rsidP="004272D8">
            <w:pPr>
              <w:numPr>
                <w:ilvl w:val="0"/>
                <w:numId w:val="1"/>
              </w:numPr>
              <w:spacing w:before="40"/>
              <w:rPr>
                <w:rFonts w:ascii="Calibri" w:hAnsi="Calibri" w:cs="Calibri"/>
                <w:sz w:val="21"/>
                <w:szCs w:val="21"/>
              </w:rPr>
            </w:pPr>
            <w:r w:rsidRPr="004E2884">
              <w:rPr>
                <w:rFonts w:ascii="Calibri" w:hAnsi="Calibri" w:cs="Calibri"/>
                <w:sz w:val="21"/>
                <w:szCs w:val="21"/>
              </w:rPr>
              <w:t>Business Intelligence (BI)</w:t>
            </w:r>
          </w:p>
          <w:p w:rsidR="004E2884" w:rsidRDefault="00D42B35" w:rsidP="004E2884">
            <w:pPr>
              <w:numPr>
                <w:ilvl w:val="0"/>
                <w:numId w:val="1"/>
              </w:numPr>
              <w:spacing w:before="4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Database Management</w:t>
            </w:r>
          </w:p>
          <w:p w:rsidR="00DB59CD" w:rsidRPr="004E2884" w:rsidRDefault="004E2884" w:rsidP="004E2884">
            <w:pPr>
              <w:numPr>
                <w:ilvl w:val="0"/>
                <w:numId w:val="1"/>
              </w:numPr>
              <w:spacing w:before="40"/>
              <w:rPr>
                <w:rFonts w:ascii="Calibri" w:hAnsi="Calibri" w:cs="Calibri"/>
                <w:sz w:val="21"/>
                <w:szCs w:val="21"/>
              </w:rPr>
            </w:pPr>
            <w:r w:rsidRPr="004E2884">
              <w:rPr>
                <w:rFonts w:ascii="Calibri" w:hAnsi="Calibri" w:cs="Calibri"/>
                <w:sz w:val="21"/>
                <w:szCs w:val="21"/>
              </w:rPr>
              <w:t>Research, Reports and Forecasts</w:t>
            </w:r>
          </w:p>
        </w:tc>
        <w:tc>
          <w:tcPr>
            <w:tcW w:w="3600" w:type="dxa"/>
            <w:tcBorders>
              <w:left w:val="inset" w:sz="6" w:space="0" w:color="767171"/>
            </w:tcBorders>
            <w:shd w:val="clear" w:color="auto" w:fill="B4C6E7"/>
          </w:tcPr>
          <w:p w:rsidR="00DB59CD" w:rsidRDefault="00F108B4">
            <w:pPr>
              <w:numPr>
                <w:ilvl w:val="0"/>
                <w:numId w:val="1"/>
              </w:numPr>
              <w:spacing w:before="4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Professional Ethics</w:t>
            </w:r>
          </w:p>
          <w:p w:rsidR="00DB59CD" w:rsidRDefault="00F108B4">
            <w:pPr>
              <w:numPr>
                <w:ilvl w:val="0"/>
                <w:numId w:val="1"/>
              </w:numPr>
              <w:spacing w:before="4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Organization &amp; Multitasking</w:t>
            </w:r>
          </w:p>
          <w:p w:rsidR="00DB59CD" w:rsidRDefault="00F108B4">
            <w:pPr>
              <w:numPr>
                <w:ilvl w:val="0"/>
                <w:numId w:val="1"/>
              </w:numPr>
              <w:spacing w:before="4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Continuous Learning</w:t>
            </w:r>
          </w:p>
          <w:p w:rsidR="00DB59CD" w:rsidRDefault="004E2884">
            <w:pPr>
              <w:numPr>
                <w:ilvl w:val="0"/>
                <w:numId w:val="1"/>
              </w:numPr>
              <w:spacing w:before="40"/>
              <w:rPr>
                <w:rFonts w:ascii="Calibri" w:hAnsi="Calibri" w:cs="Calibri"/>
                <w:sz w:val="21"/>
                <w:szCs w:val="21"/>
              </w:rPr>
            </w:pPr>
            <w:r w:rsidRPr="004E2884">
              <w:rPr>
                <w:rFonts w:ascii="Calibri" w:hAnsi="Calibri" w:cs="Calibri"/>
                <w:sz w:val="21"/>
                <w:szCs w:val="21"/>
              </w:rPr>
              <w:t>KPI Dashboards </w:t>
            </w:r>
          </w:p>
        </w:tc>
      </w:tr>
    </w:tbl>
    <w:p w:rsidR="00DB59CD" w:rsidRDefault="00F108B4">
      <w:pPr>
        <w:pStyle w:val="BodyTextIndent"/>
        <w:pBdr>
          <w:top w:val="single" w:sz="12" w:space="4" w:color="8EAADB"/>
        </w:pBdr>
        <w:tabs>
          <w:tab w:val="right" w:pos="10080"/>
        </w:tabs>
        <w:spacing w:before="240"/>
        <w:ind w:left="0"/>
        <w:jc w:val="center"/>
        <w:rPr>
          <w:rFonts w:ascii="Calibri" w:hAnsi="Calibri" w:cs="Calibri"/>
          <w:b/>
          <w:caps/>
          <w:color w:val="002060"/>
          <w:spacing w:val="10"/>
          <w:sz w:val="28"/>
          <w:szCs w:val="28"/>
        </w:rPr>
      </w:pPr>
      <w:r>
        <w:rPr>
          <w:rFonts w:ascii="Calibri" w:hAnsi="Calibri" w:cs="Calibri"/>
          <w:b/>
          <w:caps/>
          <w:color w:val="002060"/>
          <w:spacing w:val="10"/>
          <w:sz w:val="28"/>
          <w:szCs w:val="28"/>
        </w:rPr>
        <w:t>Professional Experience</w:t>
      </w:r>
    </w:p>
    <w:p w:rsidR="00D3191D" w:rsidRDefault="00D3191D" w:rsidP="00E41E93">
      <w:pPr>
        <w:tabs>
          <w:tab w:val="right" w:pos="10800"/>
        </w:tabs>
        <w:spacing w:before="60"/>
        <w:rPr>
          <w:rFonts w:ascii="Calibri" w:hAnsi="Calibri" w:cs="Calibri"/>
          <w:sz w:val="20"/>
        </w:rPr>
      </w:pPr>
    </w:p>
    <w:p w:rsidR="00E41E93" w:rsidRPr="0094188D" w:rsidRDefault="00E41E93" w:rsidP="00E41E93">
      <w:pPr>
        <w:tabs>
          <w:tab w:val="right" w:pos="10800"/>
        </w:tabs>
        <w:spacing w:before="60"/>
        <w:rPr>
          <w:rFonts w:ascii="Calibri" w:hAnsi="Calibri" w:cs="Calibri"/>
          <w:sz w:val="20"/>
        </w:rPr>
      </w:pPr>
      <w:r w:rsidRPr="0094188D">
        <w:rPr>
          <w:rFonts w:ascii="Calibri" w:hAnsi="Calibri" w:cs="Calibri"/>
          <w:sz w:val="20"/>
        </w:rPr>
        <w:t>Institutional Research, HCC, Houston TX</w:t>
      </w:r>
      <w:r w:rsidRPr="0094188D">
        <w:rPr>
          <w:rFonts w:ascii="Calibri" w:hAnsi="Calibri" w:cs="Calibri"/>
          <w:sz w:val="20"/>
        </w:rPr>
        <w:tab/>
      </w:r>
    </w:p>
    <w:p w:rsidR="00E41E93" w:rsidRPr="0094188D" w:rsidRDefault="00E41E93" w:rsidP="00A74C89">
      <w:pPr>
        <w:tabs>
          <w:tab w:val="right" w:pos="10800"/>
        </w:tabs>
        <w:spacing w:before="60"/>
        <w:rPr>
          <w:rFonts w:ascii="Calibri" w:hAnsi="Calibri" w:cs="Calibri"/>
          <w:sz w:val="20"/>
        </w:rPr>
      </w:pPr>
      <w:r w:rsidRPr="0094188D">
        <w:rPr>
          <w:rFonts w:ascii="Calibri" w:hAnsi="Calibri" w:cs="Calibri"/>
          <w:b/>
          <w:i/>
          <w:sz w:val="20"/>
        </w:rPr>
        <w:t>Data Scientist</w:t>
      </w:r>
      <w:r w:rsidRPr="0094188D">
        <w:rPr>
          <w:rFonts w:ascii="Calibri" w:hAnsi="Calibri" w:cs="Calibri"/>
          <w:b/>
          <w:sz w:val="20"/>
        </w:rPr>
        <w:tab/>
      </w:r>
      <w:r w:rsidRPr="0094188D">
        <w:rPr>
          <w:rFonts w:ascii="Calibri" w:hAnsi="Calibri" w:cs="Calibri"/>
          <w:sz w:val="20"/>
        </w:rPr>
        <w:t>12/2019 -Present</w:t>
      </w:r>
    </w:p>
    <w:p w:rsidR="00E41E93" w:rsidRPr="0094188D" w:rsidRDefault="00E41E93" w:rsidP="00E41E93">
      <w:pPr>
        <w:tabs>
          <w:tab w:val="left" w:pos="360"/>
          <w:tab w:val="left" w:pos="720"/>
          <w:tab w:val="left" w:pos="1080"/>
        </w:tabs>
        <w:spacing w:before="60"/>
        <w:jc w:val="both"/>
        <w:rPr>
          <w:rFonts w:ascii="Calibri" w:hAnsi="Calibri" w:cs="Arial"/>
          <w:b/>
          <w:sz w:val="20"/>
          <w:shd w:val="clear" w:color="auto" w:fill="FFFFFF"/>
        </w:rPr>
      </w:pPr>
      <w:r w:rsidRPr="0094188D">
        <w:rPr>
          <w:rFonts w:ascii="Calibri" w:hAnsi="Calibri" w:cs="Arial"/>
          <w:b/>
          <w:sz w:val="20"/>
          <w:shd w:val="clear" w:color="auto" w:fill="FFFFFF"/>
        </w:rPr>
        <w:tab/>
        <w:t>Responsibilities:</w:t>
      </w:r>
    </w:p>
    <w:p w:rsidR="00A74C89" w:rsidRPr="0094188D" w:rsidRDefault="00C37176" w:rsidP="00A74C89">
      <w:pPr>
        <w:pStyle w:val="ListParagraph"/>
        <w:numPr>
          <w:ilvl w:val="0"/>
          <w:numId w:val="14"/>
        </w:numPr>
        <w:tabs>
          <w:tab w:val="left" w:pos="360"/>
          <w:tab w:val="left" w:pos="720"/>
          <w:tab w:val="left" w:pos="1080"/>
        </w:tabs>
        <w:spacing w:before="60"/>
        <w:jc w:val="both"/>
        <w:rPr>
          <w:rFonts w:ascii="Calibri" w:hAnsi="Calibri" w:cs="Arial"/>
          <w:b/>
          <w:sz w:val="20"/>
          <w:shd w:val="clear" w:color="auto" w:fill="FFFFFF"/>
        </w:rPr>
      </w:pPr>
      <w:r>
        <w:rPr>
          <w:rFonts w:ascii="Calibri" w:hAnsi="Calibri" w:cs="Calibri"/>
          <w:sz w:val="20"/>
          <w:shd w:val="clear" w:color="auto" w:fill="FFFFFF"/>
        </w:rPr>
        <w:t>Predicted student retention 15</w:t>
      </w:r>
      <w:r w:rsidR="00A74C89" w:rsidRPr="0094188D">
        <w:rPr>
          <w:rFonts w:ascii="Calibri" w:hAnsi="Calibri" w:cs="Calibri"/>
          <w:sz w:val="20"/>
          <w:shd w:val="clear" w:color="auto" w:fill="FFFFFF"/>
        </w:rPr>
        <w:t>% better than traditional figures</w:t>
      </w:r>
    </w:p>
    <w:p w:rsidR="00E41E93" w:rsidRPr="0094188D" w:rsidRDefault="00AD1923" w:rsidP="00D3191D">
      <w:pPr>
        <w:pStyle w:val="ListParagraph"/>
        <w:numPr>
          <w:ilvl w:val="0"/>
          <w:numId w:val="12"/>
        </w:numPr>
        <w:tabs>
          <w:tab w:val="left" w:pos="360"/>
          <w:tab w:val="left" w:pos="720"/>
          <w:tab w:val="left" w:pos="1080"/>
        </w:tabs>
        <w:spacing w:before="60"/>
        <w:jc w:val="both"/>
        <w:rPr>
          <w:rFonts w:ascii="Calibri" w:hAnsi="Calibri" w:cs="Calibri"/>
          <w:sz w:val="20"/>
          <w:shd w:val="clear" w:color="auto" w:fill="FFFFFF"/>
        </w:rPr>
      </w:pPr>
      <w:r w:rsidRPr="0094188D">
        <w:rPr>
          <w:rFonts w:ascii="Calibri" w:hAnsi="Calibri" w:cs="Calibri"/>
          <w:sz w:val="20"/>
          <w:shd w:val="clear" w:color="auto" w:fill="FFFFFF"/>
        </w:rPr>
        <w:t>Created and presented models</w:t>
      </w:r>
      <w:r w:rsidRPr="0094188D">
        <w:rPr>
          <w:rFonts w:ascii="Calibri" w:hAnsi="Calibri" w:cs="Calibri"/>
          <w:color w:val="384347"/>
          <w:sz w:val="20"/>
          <w:shd w:val="clear" w:color="auto" w:fill="FCFCFD"/>
        </w:rPr>
        <w:t xml:space="preserve"> </w:t>
      </w:r>
      <w:r w:rsidR="00D3191D">
        <w:rPr>
          <w:rFonts w:ascii="Calibri" w:hAnsi="Calibri" w:cs="Calibri"/>
          <w:sz w:val="20"/>
          <w:shd w:val="clear" w:color="auto" w:fill="FFFFFF"/>
        </w:rPr>
        <w:t>for student recruitment</w:t>
      </w:r>
      <w:r w:rsidRPr="0094188D">
        <w:rPr>
          <w:rFonts w:ascii="Calibri" w:hAnsi="Calibri" w:cs="Calibri"/>
          <w:sz w:val="20"/>
          <w:shd w:val="clear" w:color="auto" w:fill="FFFFFF"/>
        </w:rPr>
        <w:t xml:space="preserve"> factor</w:t>
      </w:r>
      <w:r w:rsidR="004E2884" w:rsidRPr="0094188D">
        <w:rPr>
          <w:rFonts w:ascii="Calibri" w:hAnsi="Calibri" w:cs="Calibri"/>
          <w:sz w:val="20"/>
          <w:shd w:val="clear" w:color="auto" w:fill="FFFFFF"/>
        </w:rPr>
        <w:t>s</w:t>
      </w:r>
      <w:r w:rsidRPr="0094188D">
        <w:rPr>
          <w:rFonts w:ascii="Calibri" w:hAnsi="Calibri" w:cs="Calibri"/>
          <w:sz w:val="20"/>
          <w:shd w:val="clear" w:color="auto" w:fill="FFFFFF"/>
        </w:rPr>
        <w:t xml:space="preserve">, achieving a </w:t>
      </w:r>
      <w:r w:rsidR="00877F89">
        <w:rPr>
          <w:rFonts w:ascii="Calibri" w:hAnsi="Calibri" w:cs="Calibri"/>
          <w:sz w:val="20"/>
          <w:shd w:val="clear" w:color="auto" w:fill="FFFFFF"/>
        </w:rPr>
        <w:t>18</w:t>
      </w:r>
      <w:r w:rsidRPr="0094188D">
        <w:rPr>
          <w:rFonts w:ascii="Calibri" w:hAnsi="Calibri" w:cs="Calibri"/>
          <w:sz w:val="20"/>
          <w:shd w:val="clear" w:color="auto" w:fill="FFFFFF"/>
        </w:rPr>
        <w:t xml:space="preserve">% improvement of </w:t>
      </w:r>
      <w:r w:rsidR="004E2884" w:rsidRPr="0094188D">
        <w:rPr>
          <w:rFonts w:ascii="Calibri" w:hAnsi="Calibri" w:cs="Calibri"/>
          <w:sz w:val="20"/>
          <w:shd w:val="clear" w:color="auto" w:fill="FFFFFF"/>
        </w:rPr>
        <w:t>following</w:t>
      </w:r>
      <w:r w:rsidRPr="0094188D">
        <w:rPr>
          <w:rFonts w:ascii="Calibri" w:hAnsi="Calibri" w:cs="Calibri"/>
          <w:sz w:val="20"/>
          <w:shd w:val="clear" w:color="auto" w:fill="FFFFFF"/>
        </w:rPr>
        <w:t xml:space="preserve"> cohort attainment for coming semester</w:t>
      </w:r>
      <w:r w:rsidR="00A74C89" w:rsidRPr="0094188D">
        <w:rPr>
          <w:rFonts w:ascii="Calibri" w:hAnsi="Calibri" w:cs="Calibri"/>
          <w:sz w:val="20"/>
          <w:shd w:val="clear" w:color="auto" w:fill="FFFFFF"/>
        </w:rPr>
        <w:t xml:space="preserve"> </w:t>
      </w:r>
    </w:p>
    <w:p w:rsidR="00D3191D" w:rsidRPr="0094188D" w:rsidRDefault="00D3191D" w:rsidP="00D3191D">
      <w:pPr>
        <w:pStyle w:val="ListParagraph"/>
        <w:numPr>
          <w:ilvl w:val="0"/>
          <w:numId w:val="12"/>
        </w:numPr>
        <w:tabs>
          <w:tab w:val="left" w:pos="360"/>
          <w:tab w:val="left" w:pos="720"/>
          <w:tab w:val="left" w:pos="1080"/>
        </w:tabs>
        <w:spacing w:before="60"/>
        <w:jc w:val="both"/>
        <w:rPr>
          <w:rFonts w:ascii="Calibri" w:hAnsi="Calibri" w:cs="Calibri"/>
          <w:sz w:val="20"/>
          <w:shd w:val="clear" w:color="auto" w:fill="FFFFFF"/>
        </w:rPr>
      </w:pPr>
      <w:r w:rsidRPr="0094188D">
        <w:rPr>
          <w:rFonts w:ascii="Calibri" w:hAnsi="Calibri" w:cs="Calibri"/>
          <w:sz w:val="20"/>
          <w:shd w:val="clear" w:color="auto" w:fill="FFFFFF"/>
        </w:rPr>
        <w:t xml:space="preserve">Mined large datasets in SQL/SAS to </w:t>
      </w:r>
      <w:r>
        <w:rPr>
          <w:rFonts w:ascii="Calibri" w:hAnsi="Calibri" w:cs="Calibri"/>
          <w:sz w:val="20"/>
          <w:shd w:val="clear" w:color="auto" w:fill="FFFFFF"/>
        </w:rPr>
        <w:t xml:space="preserve">infer the driving factors of </w:t>
      </w:r>
      <w:r w:rsidRPr="0094188D">
        <w:rPr>
          <w:rFonts w:ascii="Calibri" w:hAnsi="Calibri" w:cs="Calibri"/>
          <w:sz w:val="20"/>
          <w:shd w:val="clear" w:color="auto" w:fill="FFFFFF"/>
        </w:rPr>
        <w:t>high grade</w:t>
      </w:r>
      <w:r>
        <w:rPr>
          <w:rFonts w:ascii="Calibri" w:hAnsi="Calibri" w:cs="Calibri"/>
          <w:sz w:val="20"/>
          <w:shd w:val="clear" w:color="auto" w:fill="FFFFFF"/>
        </w:rPr>
        <w:t xml:space="preserve">s </w:t>
      </w:r>
    </w:p>
    <w:p w:rsidR="008051E7" w:rsidRPr="0094188D" w:rsidRDefault="008051E7" w:rsidP="00A74C89">
      <w:pPr>
        <w:pStyle w:val="ListParagraph"/>
        <w:numPr>
          <w:ilvl w:val="0"/>
          <w:numId w:val="12"/>
        </w:numPr>
        <w:tabs>
          <w:tab w:val="left" w:pos="360"/>
          <w:tab w:val="left" w:pos="720"/>
          <w:tab w:val="left" w:pos="1080"/>
        </w:tabs>
        <w:spacing w:before="60"/>
        <w:jc w:val="both"/>
        <w:rPr>
          <w:rFonts w:ascii="Calibri" w:hAnsi="Calibri" w:cs="Calibri"/>
          <w:sz w:val="20"/>
          <w:shd w:val="clear" w:color="auto" w:fill="FFFFFF"/>
        </w:rPr>
      </w:pPr>
      <w:r w:rsidRPr="0094188D">
        <w:rPr>
          <w:rFonts w:ascii="Calibri" w:hAnsi="Calibri" w:cs="Calibri"/>
          <w:color w:val="000000"/>
          <w:sz w:val="20"/>
          <w:shd w:val="clear" w:color="auto" w:fill="FFFFFF"/>
        </w:rPr>
        <w:t>Develop</w:t>
      </w:r>
      <w:r w:rsidR="00A74C89" w:rsidRPr="0094188D">
        <w:rPr>
          <w:rFonts w:ascii="Calibri" w:hAnsi="Calibri" w:cs="Calibri"/>
          <w:color w:val="000000"/>
          <w:sz w:val="20"/>
          <w:shd w:val="clear" w:color="auto" w:fill="FFFFFF"/>
        </w:rPr>
        <w:t>ed</w:t>
      </w:r>
      <w:r w:rsidRPr="0094188D">
        <w:rPr>
          <w:rFonts w:ascii="Calibri" w:hAnsi="Calibri" w:cs="Calibri"/>
          <w:color w:val="000000"/>
          <w:sz w:val="20"/>
          <w:shd w:val="clear" w:color="auto" w:fill="FFFFFF"/>
        </w:rPr>
        <w:t xml:space="preserve"> and deliver</w:t>
      </w:r>
      <w:r w:rsidR="00A74C89" w:rsidRPr="0094188D">
        <w:rPr>
          <w:rFonts w:ascii="Calibri" w:hAnsi="Calibri" w:cs="Calibri"/>
          <w:color w:val="000000"/>
          <w:sz w:val="20"/>
          <w:shd w:val="clear" w:color="auto" w:fill="FFFFFF"/>
        </w:rPr>
        <w:t>ed</w:t>
      </w:r>
      <w:r w:rsidRPr="0094188D">
        <w:rPr>
          <w:rFonts w:ascii="Calibri" w:hAnsi="Calibri" w:cs="Calibri"/>
          <w:color w:val="000000"/>
          <w:sz w:val="20"/>
          <w:shd w:val="clear" w:color="auto" w:fill="FFFFFF"/>
        </w:rPr>
        <w:t xml:space="preserve"> custom dashboards, reports, and portal views for monitoring</w:t>
      </w:r>
      <w:r w:rsidR="00A74C89" w:rsidRPr="0094188D">
        <w:rPr>
          <w:rFonts w:ascii="Calibri" w:hAnsi="Calibri" w:cs="Calibri"/>
          <w:color w:val="000000"/>
          <w:sz w:val="20"/>
          <w:shd w:val="clear" w:color="auto" w:fill="FFFFFF"/>
        </w:rPr>
        <w:t xml:space="preserve"> at risk cohorts </w:t>
      </w:r>
    </w:p>
    <w:p w:rsidR="00D3191D" w:rsidRPr="0094188D" w:rsidRDefault="00D3191D" w:rsidP="00D3191D">
      <w:pPr>
        <w:pStyle w:val="ListParagraph"/>
        <w:numPr>
          <w:ilvl w:val="0"/>
          <w:numId w:val="12"/>
        </w:numPr>
        <w:tabs>
          <w:tab w:val="left" w:pos="360"/>
          <w:tab w:val="left" w:pos="720"/>
          <w:tab w:val="left" w:pos="1080"/>
        </w:tabs>
        <w:spacing w:before="60"/>
        <w:jc w:val="both"/>
        <w:rPr>
          <w:rFonts w:ascii="Calibri" w:hAnsi="Calibri" w:cs="Calibri"/>
          <w:sz w:val="20"/>
        </w:rPr>
      </w:pPr>
      <w:r w:rsidRPr="0094188D">
        <w:rPr>
          <w:rFonts w:ascii="Calibri" w:hAnsi="Calibri" w:cs="Calibri"/>
          <w:sz w:val="20"/>
        </w:rPr>
        <w:t xml:space="preserve">Identified, analyzed, and interpreted </w:t>
      </w:r>
      <w:r>
        <w:rPr>
          <w:rFonts w:ascii="Calibri" w:hAnsi="Calibri" w:cs="Calibri"/>
          <w:sz w:val="20"/>
        </w:rPr>
        <w:t xml:space="preserve">the </w:t>
      </w:r>
      <w:r w:rsidRPr="0094188D">
        <w:rPr>
          <w:rFonts w:ascii="Calibri" w:hAnsi="Calibri" w:cs="Calibri"/>
          <w:sz w:val="20"/>
        </w:rPr>
        <w:t xml:space="preserve">trends </w:t>
      </w:r>
      <w:r>
        <w:rPr>
          <w:rFonts w:ascii="Calibri" w:hAnsi="Calibri" w:cs="Calibri"/>
          <w:sz w:val="20"/>
        </w:rPr>
        <w:t>that show the popularity of a</w:t>
      </w:r>
      <w:r w:rsidRPr="0094188D">
        <w:rPr>
          <w:rFonts w:ascii="Calibri" w:hAnsi="Calibri" w:cs="Calibri"/>
          <w:sz w:val="20"/>
        </w:rPr>
        <w:t xml:space="preserve"> courses</w:t>
      </w:r>
    </w:p>
    <w:p w:rsidR="00D3191D" w:rsidRPr="0094188D" w:rsidRDefault="00D3191D" w:rsidP="00D3191D">
      <w:pPr>
        <w:pStyle w:val="ListParagraph"/>
        <w:numPr>
          <w:ilvl w:val="0"/>
          <w:numId w:val="12"/>
        </w:numPr>
        <w:tabs>
          <w:tab w:val="left" w:pos="360"/>
          <w:tab w:val="left" w:pos="720"/>
          <w:tab w:val="left" w:pos="1080"/>
        </w:tabs>
        <w:spacing w:before="60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C</w:t>
      </w:r>
      <w:r w:rsidRPr="0094188D">
        <w:rPr>
          <w:rFonts w:ascii="Calibri" w:hAnsi="Calibri" w:cs="Calibri"/>
          <w:sz w:val="20"/>
        </w:rPr>
        <w:t xml:space="preserve">leaned </w:t>
      </w:r>
      <w:r>
        <w:rPr>
          <w:rFonts w:ascii="Calibri" w:hAnsi="Calibri" w:cs="Calibri"/>
          <w:sz w:val="20"/>
        </w:rPr>
        <w:t xml:space="preserve">the </w:t>
      </w:r>
      <w:r w:rsidRPr="0094188D">
        <w:rPr>
          <w:rFonts w:ascii="Calibri" w:hAnsi="Calibri" w:cs="Calibri"/>
          <w:sz w:val="20"/>
        </w:rPr>
        <w:t>data by reviewing departmental</w:t>
      </w:r>
      <w:r>
        <w:rPr>
          <w:rFonts w:ascii="Calibri" w:hAnsi="Calibri" w:cs="Calibri"/>
          <w:sz w:val="20"/>
        </w:rPr>
        <w:t>/</w:t>
      </w:r>
      <w:r w:rsidRPr="0094188D">
        <w:rPr>
          <w:rFonts w:ascii="Calibri" w:hAnsi="Calibri" w:cs="Calibri"/>
          <w:sz w:val="20"/>
        </w:rPr>
        <w:t xml:space="preserve">institutional reports, printouts, and performance indicators to locate and correct </w:t>
      </w:r>
      <w:r>
        <w:rPr>
          <w:rFonts w:ascii="Calibri" w:hAnsi="Calibri" w:cs="Calibri"/>
          <w:sz w:val="20"/>
        </w:rPr>
        <w:t xml:space="preserve">the </w:t>
      </w:r>
      <w:r w:rsidRPr="0094188D">
        <w:rPr>
          <w:rFonts w:ascii="Calibri" w:hAnsi="Calibri" w:cs="Calibri"/>
          <w:sz w:val="20"/>
        </w:rPr>
        <w:t>code problems</w:t>
      </w:r>
    </w:p>
    <w:p w:rsidR="00966812" w:rsidRDefault="00966812" w:rsidP="00F07C49">
      <w:pPr>
        <w:tabs>
          <w:tab w:val="left" w:pos="360"/>
          <w:tab w:val="left" w:pos="720"/>
          <w:tab w:val="left" w:pos="1080"/>
        </w:tabs>
        <w:spacing w:before="60"/>
        <w:rPr>
          <w:rFonts w:ascii="Calibri" w:hAnsi="Calibri" w:cs="Calibri"/>
          <w:sz w:val="20"/>
          <w:shd w:val="clear" w:color="auto" w:fill="FFFFFF"/>
        </w:rPr>
      </w:pPr>
      <w:r w:rsidRPr="0094188D">
        <w:rPr>
          <w:rFonts w:ascii="Calibri" w:hAnsi="Calibri" w:cs="Calibri"/>
          <w:b/>
          <w:bCs/>
          <w:sz w:val="20"/>
          <w:shd w:val="clear" w:color="auto" w:fill="FFFFFF"/>
        </w:rPr>
        <w:t>Tools:</w:t>
      </w:r>
      <w:r w:rsidRPr="0094188D">
        <w:rPr>
          <w:rFonts w:ascii="Calibri" w:hAnsi="Calibri" w:cs="Calibri"/>
          <w:sz w:val="20"/>
          <w:shd w:val="clear" w:color="auto" w:fill="FFFFFF"/>
        </w:rPr>
        <w:t xml:space="preserve"> MS SQL Server, Pandas, GENSIM, </w:t>
      </w:r>
      <w:proofErr w:type="spellStart"/>
      <w:r w:rsidRPr="0094188D">
        <w:rPr>
          <w:rFonts w:ascii="Calibri" w:hAnsi="Calibri" w:cs="Calibri"/>
          <w:sz w:val="20"/>
          <w:shd w:val="clear" w:color="auto" w:fill="FFFFFF"/>
        </w:rPr>
        <w:t>Sklearn</w:t>
      </w:r>
      <w:proofErr w:type="spellEnd"/>
      <w:r w:rsidRPr="0094188D">
        <w:rPr>
          <w:rFonts w:ascii="Calibri" w:hAnsi="Calibri" w:cs="Calibri"/>
          <w:sz w:val="20"/>
          <w:shd w:val="clear" w:color="auto" w:fill="FFFFFF"/>
        </w:rPr>
        <w:t xml:space="preserve"> (PCA, </w:t>
      </w:r>
      <w:proofErr w:type="spellStart"/>
      <w:r w:rsidRPr="0094188D">
        <w:rPr>
          <w:rFonts w:ascii="Calibri" w:hAnsi="Calibri" w:cs="Calibri"/>
          <w:sz w:val="20"/>
          <w:shd w:val="clear" w:color="auto" w:fill="FFFFFF"/>
        </w:rPr>
        <w:t>DecisionTreeClassifier</w:t>
      </w:r>
      <w:proofErr w:type="spellEnd"/>
      <w:r w:rsidRPr="0094188D">
        <w:rPr>
          <w:rFonts w:ascii="Calibri" w:hAnsi="Calibri" w:cs="Calibri"/>
          <w:sz w:val="20"/>
          <w:shd w:val="clear" w:color="auto" w:fill="FFFFFF"/>
        </w:rPr>
        <w:t xml:space="preserve">, </w:t>
      </w:r>
      <w:r w:rsidR="00F07C49" w:rsidRPr="0094188D">
        <w:rPr>
          <w:rFonts w:ascii="Calibri" w:hAnsi="Calibri" w:cs="Calibri"/>
          <w:sz w:val="20"/>
          <w:shd w:val="clear" w:color="auto" w:fill="FFFFFF"/>
        </w:rPr>
        <w:t xml:space="preserve">SVM, Logistic Regression, </w:t>
      </w:r>
      <w:proofErr w:type="spellStart"/>
      <w:r w:rsidRPr="0094188D">
        <w:rPr>
          <w:rFonts w:ascii="Calibri" w:hAnsi="Calibri" w:cs="Calibri"/>
          <w:sz w:val="20"/>
          <w:shd w:val="clear" w:color="auto" w:fill="FFFFFF"/>
        </w:rPr>
        <w:t>Kmeans</w:t>
      </w:r>
      <w:proofErr w:type="spellEnd"/>
      <w:r w:rsidRPr="0094188D">
        <w:rPr>
          <w:rFonts w:ascii="Calibri" w:hAnsi="Calibri" w:cs="Calibri"/>
          <w:sz w:val="20"/>
          <w:shd w:val="clear" w:color="auto" w:fill="FFFFFF"/>
        </w:rPr>
        <w:t xml:space="preserve">, </w:t>
      </w:r>
      <w:r w:rsidR="0094188D">
        <w:rPr>
          <w:rFonts w:ascii="Calibri" w:hAnsi="Calibri" w:cs="Calibri"/>
          <w:sz w:val="20"/>
          <w:shd w:val="clear" w:color="auto" w:fill="FFFFFF"/>
        </w:rPr>
        <w:t xml:space="preserve">KNN, </w:t>
      </w:r>
      <w:proofErr w:type="spellStart"/>
      <w:r w:rsidRPr="0094188D">
        <w:rPr>
          <w:rFonts w:ascii="Calibri" w:hAnsi="Calibri" w:cs="Calibri"/>
          <w:sz w:val="20"/>
          <w:shd w:val="clear" w:color="auto" w:fill="FFFFFF"/>
        </w:rPr>
        <w:t>MeanShift</w:t>
      </w:r>
      <w:proofErr w:type="spellEnd"/>
      <w:r w:rsidRPr="0094188D">
        <w:rPr>
          <w:rFonts w:ascii="Calibri" w:hAnsi="Calibri" w:cs="Calibri"/>
          <w:sz w:val="20"/>
          <w:shd w:val="clear" w:color="auto" w:fill="FFFFFF"/>
        </w:rPr>
        <w:t>)</w:t>
      </w:r>
    </w:p>
    <w:p w:rsidR="0094188D" w:rsidRDefault="0094188D" w:rsidP="00F07C49">
      <w:pPr>
        <w:tabs>
          <w:tab w:val="left" w:pos="360"/>
          <w:tab w:val="left" w:pos="720"/>
          <w:tab w:val="left" w:pos="1080"/>
        </w:tabs>
        <w:spacing w:before="60"/>
        <w:rPr>
          <w:rFonts w:ascii="Calibri" w:hAnsi="Calibri" w:cs="Calibri"/>
          <w:sz w:val="20"/>
          <w:shd w:val="clear" w:color="auto" w:fill="FFFFFF"/>
        </w:rPr>
      </w:pPr>
    </w:p>
    <w:p w:rsidR="00D3191D" w:rsidRPr="0094188D" w:rsidRDefault="00D3191D" w:rsidP="00F07C49">
      <w:pPr>
        <w:tabs>
          <w:tab w:val="left" w:pos="360"/>
          <w:tab w:val="left" w:pos="720"/>
          <w:tab w:val="left" w:pos="1080"/>
        </w:tabs>
        <w:spacing w:before="60"/>
        <w:rPr>
          <w:rFonts w:ascii="Calibri" w:hAnsi="Calibri" w:cs="Calibri"/>
          <w:sz w:val="20"/>
          <w:shd w:val="clear" w:color="auto" w:fill="FFFFFF"/>
        </w:rPr>
      </w:pPr>
    </w:p>
    <w:p w:rsidR="00DB59CD" w:rsidRPr="0094188D" w:rsidRDefault="00277AFE" w:rsidP="00277AFE">
      <w:pPr>
        <w:tabs>
          <w:tab w:val="right" w:pos="10800"/>
        </w:tabs>
        <w:spacing w:before="60"/>
        <w:rPr>
          <w:rFonts w:ascii="Calibri" w:hAnsi="Calibri" w:cs="Calibri"/>
          <w:sz w:val="20"/>
        </w:rPr>
      </w:pPr>
      <w:r w:rsidRPr="0094188D">
        <w:rPr>
          <w:rFonts w:ascii="Calibri" w:hAnsi="Calibri" w:cs="Calibri"/>
          <w:sz w:val="20"/>
        </w:rPr>
        <w:t>Housing and Residential Life</w:t>
      </w:r>
      <w:r w:rsidR="00F108B4" w:rsidRPr="0094188D">
        <w:rPr>
          <w:rFonts w:ascii="Calibri" w:hAnsi="Calibri" w:cs="Calibri"/>
          <w:sz w:val="20"/>
        </w:rPr>
        <w:t>, University</w:t>
      </w:r>
      <w:r w:rsidRPr="0094188D">
        <w:rPr>
          <w:rFonts w:ascii="Calibri" w:hAnsi="Calibri" w:cs="Calibri"/>
          <w:sz w:val="20"/>
        </w:rPr>
        <w:t xml:space="preserve"> of Houston</w:t>
      </w:r>
      <w:r w:rsidR="00F108B4" w:rsidRPr="0094188D">
        <w:rPr>
          <w:rFonts w:ascii="Calibri" w:hAnsi="Calibri" w:cs="Calibri"/>
          <w:sz w:val="20"/>
        </w:rPr>
        <w:t xml:space="preserve">, </w:t>
      </w:r>
      <w:r w:rsidRPr="0094188D">
        <w:rPr>
          <w:rFonts w:ascii="Calibri" w:hAnsi="Calibri" w:cs="Calibri"/>
          <w:sz w:val="20"/>
        </w:rPr>
        <w:t>Houston TX</w:t>
      </w:r>
      <w:r w:rsidR="00F108B4" w:rsidRPr="0094188D">
        <w:rPr>
          <w:rFonts w:ascii="Calibri" w:hAnsi="Calibri" w:cs="Calibri"/>
          <w:sz w:val="20"/>
        </w:rPr>
        <w:tab/>
      </w:r>
    </w:p>
    <w:p w:rsidR="00DB59CD" w:rsidRPr="0094188D" w:rsidRDefault="00C42D99" w:rsidP="00A74C89">
      <w:pPr>
        <w:tabs>
          <w:tab w:val="right" w:pos="10800"/>
        </w:tabs>
        <w:spacing w:before="60"/>
        <w:rPr>
          <w:rFonts w:ascii="Calibri" w:hAnsi="Calibri" w:cs="Calibri"/>
          <w:sz w:val="20"/>
        </w:rPr>
      </w:pPr>
      <w:r w:rsidRPr="0094188D">
        <w:rPr>
          <w:rFonts w:ascii="Calibri" w:hAnsi="Calibri" w:cs="Calibri"/>
          <w:b/>
          <w:i/>
          <w:sz w:val="20"/>
        </w:rPr>
        <w:t xml:space="preserve">Graduate </w:t>
      </w:r>
      <w:r w:rsidR="0086167D" w:rsidRPr="0094188D">
        <w:rPr>
          <w:rFonts w:ascii="Calibri" w:hAnsi="Calibri" w:cs="Calibri"/>
          <w:b/>
          <w:i/>
          <w:sz w:val="20"/>
        </w:rPr>
        <w:t>Assistant,</w:t>
      </w:r>
      <w:r w:rsidRPr="0094188D">
        <w:rPr>
          <w:rFonts w:ascii="Calibri" w:hAnsi="Calibri" w:cs="Calibri"/>
          <w:b/>
          <w:i/>
          <w:sz w:val="20"/>
        </w:rPr>
        <w:t xml:space="preserve"> </w:t>
      </w:r>
      <w:r w:rsidR="00F108B4" w:rsidRPr="0094188D">
        <w:rPr>
          <w:rFonts w:ascii="Calibri" w:hAnsi="Calibri" w:cs="Calibri"/>
          <w:b/>
          <w:i/>
          <w:sz w:val="20"/>
        </w:rPr>
        <w:t xml:space="preserve">Data </w:t>
      </w:r>
      <w:r w:rsidR="00E41E93" w:rsidRPr="0094188D">
        <w:rPr>
          <w:rFonts w:ascii="Calibri" w:hAnsi="Calibri" w:cs="Calibri"/>
          <w:b/>
          <w:i/>
          <w:sz w:val="20"/>
        </w:rPr>
        <w:t>Analyst</w:t>
      </w:r>
      <w:r w:rsidR="00F108B4" w:rsidRPr="0094188D">
        <w:rPr>
          <w:rFonts w:ascii="Calibri" w:hAnsi="Calibri" w:cs="Calibri"/>
          <w:b/>
          <w:sz w:val="20"/>
        </w:rPr>
        <w:tab/>
      </w:r>
      <w:r w:rsidR="00F108B4" w:rsidRPr="0094188D">
        <w:rPr>
          <w:rFonts w:ascii="Calibri" w:hAnsi="Calibri" w:cs="Calibri"/>
          <w:sz w:val="20"/>
        </w:rPr>
        <w:t>0</w:t>
      </w:r>
      <w:r w:rsidR="00277AFE" w:rsidRPr="0094188D">
        <w:rPr>
          <w:rFonts w:ascii="Calibri" w:hAnsi="Calibri" w:cs="Calibri"/>
          <w:sz w:val="20"/>
        </w:rPr>
        <w:t>7</w:t>
      </w:r>
      <w:r w:rsidR="00F108B4" w:rsidRPr="0094188D">
        <w:rPr>
          <w:rFonts w:ascii="Calibri" w:hAnsi="Calibri" w:cs="Calibri"/>
          <w:sz w:val="20"/>
        </w:rPr>
        <w:t>/201</w:t>
      </w:r>
      <w:r w:rsidR="00A74C89" w:rsidRPr="0094188D">
        <w:rPr>
          <w:rFonts w:ascii="Calibri" w:hAnsi="Calibri" w:cs="Calibri"/>
          <w:sz w:val="20"/>
        </w:rPr>
        <w:t>7</w:t>
      </w:r>
      <w:r w:rsidR="00F108B4" w:rsidRPr="0094188D">
        <w:rPr>
          <w:rFonts w:ascii="Calibri" w:hAnsi="Calibri" w:cs="Calibri"/>
          <w:sz w:val="20"/>
        </w:rPr>
        <w:t xml:space="preserve"> to Present</w:t>
      </w:r>
    </w:p>
    <w:p w:rsidR="00DB59CD" w:rsidRPr="0094188D" w:rsidRDefault="00F108B4">
      <w:pPr>
        <w:tabs>
          <w:tab w:val="left" w:pos="360"/>
          <w:tab w:val="left" w:pos="720"/>
          <w:tab w:val="left" w:pos="1080"/>
        </w:tabs>
        <w:spacing w:before="60"/>
        <w:jc w:val="both"/>
        <w:rPr>
          <w:rFonts w:ascii="Calibri" w:hAnsi="Calibri" w:cs="Arial"/>
          <w:b/>
          <w:sz w:val="20"/>
        </w:rPr>
      </w:pPr>
      <w:r w:rsidRPr="0094188D">
        <w:rPr>
          <w:rFonts w:ascii="Calibri" w:hAnsi="Calibri" w:cs="Arial"/>
          <w:b/>
          <w:sz w:val="20"/>
          <w:shd w:val="clear" w:color="auto" w:fill="FFFFFF"/>
        </w:rPr>
        <w:tab/>
        <w:t>Responsibilities:</w:t>
      </w:r>
    </w:p>
    <w:p w:rsidR="00DB59CD" w:rsidRPr="0094188D" w:rsidRDefault="00F07C49" w:rsidP="00D3191D">
      <w:pPr>
        <w:pStyle w:val="ListParagraph"/>
        <w:numPr>
          <w:ilvl w:val="0"/>
          <w:numId w:val="14"/>
        </w:numPr>
        <w:tabs>
          <w:tab w:val="left" w:pos="360"/>
          <w:tab w:val="left" w:pos="720"/>
          <w:tab w:val="left" w:pos="1080"/>
        </w:tabs>
        <w:spacing w:before="60"/>
        <w:jc w:val="both"/>
        <w:rPr>
          <w:rFonts w:ascii="Calibri" w:hAnsi="Calibri" w:cs="Arial"/>
          <w:sz w:val="20"/>
          <w:highlight w:val="white"/>
        </w:rPr>
      </w:pPr>
      <w:r w:rsidRPr="0094188D">
        <w:rPr>
          <w:rFonts w:ascii="Calibri" w:hAnsi="Calibri" w:cs="Arial"/>
          <w:sz w:val="20"/>
          <w:shd w:val="clear" w:color="auto" w:fill="FFFFFF"/>
        </w:rPr>
        <w:t>Predicted</w:t>
      </w:r>
      <w:r w:rsidR="00F108B4" w:rsidRPr="0094188D">
        <w:rPr>
          <w:rFonts w:ascii="Calibri" w:hAnsi="Calibri" w:cs="Arial"/>
          <w:sz w:val="20"/>
          <w:shd w:val="clear" w:color="auto" w:fill="FFFFFF"/>
        </w:rPr>
        <w:t xml:space="preserve"> </w:t>
      </w:r>
      <w:r w:rsidRPr="0094188D">
        <w:rPr>
          <w:rFonts w:ascii="Calibri" w:hAnsi="Calibri" w:cs="Arial"/>
          <w:sz w:val="20"/>
          <w:shd w:val="clear" w:color="auto" w:fill="FFFFFF"/>
        </w:rPr>
        <w:t>whether</w:t>
      </w:r>
      <w:r w:rsidR="00F108B4" w:rsidRPr="0094188D">
        <w:rPr>
          <w:rFonts w:ascii="Calibri" w:hAnsi="Calibri" w:cs="Arial"/>
          <w:sz w:val="20"/>
          <w:shd w:val="clear" w:color="auto" w:fill="FFFFFF"/>
        </w:rPr>
        <w:t xml:space="preserve"> </w:t>
      </w:r>
      <w:r w:rsidR="00277AFE" w:rsidRPr="0094188D">
        <w:rPr>
          <w:rFonts w:ascii="Calibri" w:hAnsi="Calibri" w:cs="Arial"/>
          <w:sz w:val="20"/>
          <w:shd w:val="clear" w:color="auto" w:fill="FFFFFF"/>
        </w:rPr>
        <w:t>students who resided on campus</w:t>
      </w:r>
      <w:r w:rsidRPr="0094188D">
        <w:rPr>
          <w:rFonts w:ascii="Calibri" w:hAnsi="Calibri" w:cs="Arial"/>
          <w:sz w:val="20"/>
          <w:shd w:val="clear" w:color="auto" w:fill="FFFFFF"/>
        </w:rPr>
        <w:t xml:space="preserve"> will churn </w:t>
      </w:r>
      <w:r w:rsidR="00877F89">
        <w:rPr>
          <w:rFonts w:ascii="Calibri" w:hAnsi="Calibri" w:cs="Arial"/>
          <w:sz w:val="20"/>
          <w:shd w:val="clear" w:color="auto" w:fill="FFFFFF"/>
        </w:rPr>
        <w:t>1</w:t>
      </w:r>
      <w:r w:rsidR="00D3191D">
        <w:rPr>
          <w:rFonts w:ascii="Calibri" w:hAnsi="Calibri" w:cs="Arial"/>
          <w:sz w:val="20"/>
          <w:shd w:val="clear" w:color="auto" w:fill="FFFFFF"/>
        </w:rPr>
        <w:t>2</w:t>
      </w:r>
      <w:r w:rsidRPr="0094188D">
        <w:rPr>
          <w:rFonts w:ascii="Calibri" w:hAnsi="Calibri" w:cs="Arial"/>
          <w:sz w:val="20"/>
          <w:shd w:val="clear" w:color="auto" w:fill="FFFFFF"/>
        </w:rPr>
        <w:t>% better than traditional figures</w:t>
      </w:r>
    </w:p>
    <w:p w:rsidR="00D3191D" w:rsidRPr="0094188D" w:rsidRDefault="00D3191D" w:rsidP="00D3191D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</w:tabs>
        <w:spacing w:before="60"/>
        <w:jc w:val="both"/>
        <w:rPr>
          <w:rFonts w:ascii="Calibri" w:hAnsi="Calibri" w:cs="Arial"/>
          <w:sz w:val="20"/>
          <w:highlight w:val="white"/>
        </w:rPr>
      </w:pPr>
      <w:r w:rsidRPr="0094188D">
        <w:rPr>
          <w:rFonts w:ascii="Calibri" w:hAnsi="Calibri" w:cs="Arial"/>
          <w:sz w:val="20"/>
          <w:shd w:val="clear" w:color="auto" w:fill="FFFFFF"/>
        </w:rPr>
        <w:t xml:space="preserve">Implemented K-mean </w:t>
      </w:r>
      <w:r>
        <w:rPr>
          <w:rFonts w:ascii="Calibri" w:hAnsi="Calibri" w:cs="Arial"/>
          <w:sz w:val="20"/>
          <w:shd w:val="clear" w:color="auto" w:fill="FFFFFF"/>
        </w:rPr>
        <w:t xml:space="preserve">clustering </w:t>
      </w:r>
      <w:r w:rsidRPr="0094188D">
        <w:rPr>
          <w:rFonts w:ascii="Calibri" w:hAnsi="Calibri" w:cs="Arial"/>
          <w:sz w:val="20"/>
          <w:shd w:val="clear" w:color="auto" w:fill="FFFFFF"/>
        </w:rPr>
        <w:t xml:space="preserve">to learn the distribution of normal/abnormal behaviors of </w:t>
      </w:r>
      <w:r>
        <w:rPr>
          <w:rFonts w:ascii="Calibri" w:hAnsi="Calibri" w:cs="Arial"/>
          <w:sz w:val="20"/>
          <w:shd w:val="clear" w:color="auto" w:fill="FFFFFF"/>
        </w:rPr>
        <w:t xml:space="preserve">the </w:t>
      </w:r>
      <w:r w:rsidRPr="0094188D">
        <w:rPr>
          <w:rFonts w:ascii="Calibri" w:hAnsi="Calibri" w:cs="Arial"/>
          <w:sz w:val="20"/>
          <w:shd w:val="clear" w:color="auto" w:fill="FFFFFF"/>
        </w:rPr>
        <w:t xml:space="preserve">residents in 7 residential halls </w:t>
      </w:r>
    </w:p>
    <w:p w:rsidR="00DB59CD" w:rsidRPr="0094188D" w:rsidRDefault="00F108B4" w:rsidP="00F07C49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</w:tabs>
        <w:spacing w:before="60"/>
        <w:jc w:val="both"/>
        <w:rPr>
          <w:rFonts w:ascii="Calibri" w:hAnsi="Calibri" w:cs="Arial"/>
          <w:sz w:val="20"/>
          <w:highlight w:val="white"/>
        </w:rPr>
      </w:pPr>
      <w:r w:rsidRPr="0094188D">
        <w:rPr>
          <w:rFonts w:ascii="Calibri" w:hAnsi="Calibri" w:cs="Arial"/>
          <w:sz w:val="20"/>
          <w:shd w:val="clear" w:color="auto" w:fill="FFFFFF"/>
        </w:rPr>
        <w:t>Collaborat</w:t>
      </w:r>
      <w:r w:rsidR="00F07C49" w:rsidRPr="0094188D">
        <w:rPr>
          <w:rFonts w:ascii="Calibri" w:hAnsi="Calibri" w:cs="Arial"/>
          <w:sz w:val="20"/>
          <w:shd w:val="clear" w:color="auto" w:fill="FFFFFF"/>
        </w:rPr>
        <w:t>ed</w:t>
      </w:r>
      <w:r w:rsidRPr="0094188D">
        <w:rPr>
          <w:rFonts w:ascii="Calibri" w:hAnsi="Calibri" w:cs="Arial"/>
          <w:sz w:val="20"/>
          <w:shd w:val="clear" w:color="auto" w:fill="FFFFFF"/>
        </w:rPr>
        <w:t xml:space="preserve"> with </w:t>
      </w:r>
      <w:r w:rsidR="00277AFE" w:rsidRPr="0094188D">
        <w:rPr>
          <w:rFonts w:ascii="Calibri" w:hAnsi="Calibri" w:cs="Arial"/>
          <w:sz w:val="20"/>
          <w:shd w:val="clear" w:color="auto" w:fill="FFFFFF"/>
        </w:rPr>
        <w:t>IRB</w:t>
      </w:r>
      <w:r w:rsidRPr="0094188D">
        <w:rPr>
          <w:rFonts w:ascii="Calibri" w:hAnsi="Calibri" w:cs="Arial"/>
          <w:sz w:val="20"/>
          <w:shd w:val="clear" w:color="auto" w:fill="FFFFFF"/>
        </w:rPr>
        <w:t xml:space="preserve"> to gather all raw data from several tables in </w:t>
      </w:r>
      <w:r w:rsidR="00F07C49" w:rsidRPr="0094188D">
        <w:rPr>
          <w:rFonts w:ascii="Calibri" w:hAnsi="Calibri" w:cs="Arial"/>
          <w:sz w:val="20"/>
          <w:shd w:val="clear" w:color="auto" w:fill="FFFFFF"/>
        </w:rPr>
        <w:t>databas</w:t>
      </w:r>
      <w:r w:rsidR="00143D93">
        <w:rPr>
          <w:rFonts w:ascii="Calibri" w:hAnsi="Calibri" w:cs="Arial"/>
          <w:sz w:val="20"/>
          <w:shd w:val="clear" w:color="auto" w:fill="FFFFFF"/>
        </w:rPr>
        <w:t xml:space="preserve">es and cleaned the data for </w:t>
      </w:r>
      <w:r w:rsidR="00F07C49" w:rsidRPr="0094188D">
        <w:rPr>
          <w:rFonts w:ascii="Calibri" w:hAnsi="Calibri" w:cs="Arial"/>
          <w:sz w:val="20"/>
          <w:shd w:val="clear" w:color="auto" w:fill="FFFFFF"/>
        </w:rPr>
        <w:t>7 residential halls</w:t>
      </w:r>
    </w:p>
    <w:p w:rsidR="00DB59CD" w:rsidRPr="0094188D" w:rsidRDefault="00F108B4" w:rsidP="00F07C49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</w:tabs>
        <w:spacing w:before="60"/>
        <w:jc w:val="both"/>
        <w:rPr>
          <w:rFonts w:ascii="Calibri" w:hAnsi="Calibri" w:cs="Arial"/>
          <w:sz w:val="20"/>
          <w:highlight w:val="white"/>
        </w:rPr>
      </w:pPr>
      <w:r w:rsidRPr="0094188D">
        <w:rPr>
          <w:rFonts w:ascii="Calibri" w:hAnsi="Calibri" w:cs="Arial"/>
          <w:sz w:val="20"/>
          <w:shd w:val="clear" w:color="auto" w:fill="FFFFFF"/>
        </w:rPr>
        <w:t>Conducting descriptive analysis on the collected data to visualize important attributes for predictive modeling</w:t>
      </w:r>
      <w:r w:rsidR="00F07C49" w:rsidRPr="0094188D">
        <w:rPr>
          <w:rFonts w:ascii="Calibri" w:hAnsi="Calibri" w:cs="Arial"/>
          <w:sz w:val="20"/>
          <w:shd w:val="clear" w:color="auto" w:fill="FFFFFF"/>
        </w:rPr>
        <w:t xml:space="preserve"> and found predicators for student retention</w:t>
      </w:r>
    </w:p>
    <w:p w:rsidR="00DB59CD" w:rsidRPr="0094188D" w:rsidRDefault="00F07C49" w:rsidP="00B90D15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</w:tabs>
        <w:spacing w:before="60"/>
        <w:jc w:val="both"/>
        <w:rPr>
          <w:rFonts w:ascii="Calibri" w:hAnsi="Calibri" w:cs="Arial"/>
          <w:sz w:val="20"/>
          <w:highlight w:val="white"/>
        </w:rPr>
      </w:pPr>
      <w:r w:rsidRPr="0094188D">
        <w:rPr>
          <w:rFonts w:ascii="Calibri" w:hAnsi="Calibri" w:cs="Arial"/>
          <w:sz w:val="20"/>
          <w:shd w:val="clear" w:color="auto" w:fill="FFFFFF"/>
        </w:rPr>
        <w:t>Performed r</w:t>
      </w:r>
      <w:r w:rsidR="00F108B4" w:rsidRPr="0094188D">
        <w:rPr>
          <w:rFonts w:ascii="Calibri" w:hAnsi="Calibri" w:cs="Arial"/>
          <w:sz w:val="20"/>
          <w:shd w:val="clear" w:color="auto" w:fill="FFFFFF"/>
        </w:rPr>
        <w:t xml:space="preserve">egression analysis on </w:t>
      </w:r>
      <w:r w:rsidR="00277AFE" w:rsidRPr="0094188D">
        <w:rPr>
          <w:rFonts w:ascii="Calibri" w:hAnsi="Calibri" w:cs="Arial"/>
          <w:sz w:val="20"/>
          <w:shd w:val="clear" w:color="auto" w:fill="FFFFFF"/>
        </w:rPr>
        <w:t xml:space="preserve">student housing and residential life </w:t>
      </w:r>
      <w:r w:rsidR="00F108B4" w:rsidRPr="0094188D">
        <w:rPr>
          <w:rFonts w:ascii="Calibri" w:hAnsi="Calibri" w:cs="Arial"/>
          <w:sz w:val="20"/>
          <w:shd w:val="clear" w:color="auto" w:fill="FFFFFF"/>
        </w:rPr>
        <w:t>database to estimat</w:t>
      </w:r>
      <w:r w:rsidR="00277AFE" w:rsidRPr="0094188D">
        <w:rPr>
          <w:rFonts w:ascii="Calibri" w:hAnsi="Calibri" w:cs="Arial"/>
          <w:sz w:val="20"/>
          <w:shd w:val="clear" w:color="auto" w:fill="FFFFFF"/>
        </w:rPr>
        <w:t>e students’ GPA</w:t>
      </w:r>
      <w:r w:rsidRPr="0094188D">
        <w:rPr>
          <w:rFonts w:ascii="Calibri" w:hAnsi="Calibri" w:cs="Arial"/>
          <w:sz w:val="20"/>
          <w:shd w:val="clear" w:color="auto" w:fill="FFFFFF"/>
        </w:rPr>
        <w:t xml:space="preserve"> based on on-campus </w:t>
      </w:r>
      <w:r w:rsidR="00B90D15">
        <w:rPr>
          <w:rFonts w:ascii="Calibri" w:hAnsi="Calibri" w:cs="Arial"/>
          <w:sz w:val="20"/>
          <w:shd w:val="clear" w:color="auto" w:fill="FFFFFF"/>
        </w:rPr>
        <w:t xml:space="preserve">living experience </w:t>
      </w:r>
    </w:p>
    <w:p w:rsidR="00A74C89" w:rsidRPr="00D3191D" w:rsidRDefault="00F108B4" w:rsidP="00D3191D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</w:tabs>
        <w:spacing w:before="60"/>
        <w:jc w:val="both"/>
        <w:rPr>
          <w:rFonts w:ascii="Calibri" w:hAnsi="Calibri" w:cs="Arial"/>
          <w:sz w:val="20"/>
          <w:highlight w:val="white"/>
        </w:rPr>
      </w:pPr>
      <w:r w:rsidRPr="0094188D">
        <w:rPr>
          <w:rFonts w:ascii="Calibri" w:hAnsi="Calibri" w:cs="Arial"/>
          <w:sz w:val="20"/>
          <w:shd w:val="clear" w:color="auto" w:fill="FFFFFF"/>
        </w:rPr>
        <w:t xml:space="preserve">Performing Ad-Hoc reporting of </w:t>
      </w:r>
      <w:r w:rsidR="00277AFE" w:rsidRPr="0094188D">
        <w:rPr>
          <w:rFonts w:ascii="Calibri" w:hAnsi="Calibri" w:cs="Arial"/>
          <w:sz w:val="20"/>
          <w:shd w:val="clear" w:color="auto" w:fill="FFFFFF"/>
        </w:rPr>
        <w:t>occupancy report</w:t>
      </w:r>
      <w:r w:rsidRPr="0094188D">
        <w:rPr>
          <w:rFonts w:ascii="Calibri" w:hAnsi="Calibri" w:cs="Arial"/>
          <w:sz w:val="20"/>
          <w:shd w:val="clear" w:color="auto" w:fill="FFFFFF"/>
        </w:rPr>
        <w:t xml:space="preserve"> with </w:t>
      </w:r>
      <w:r w:rsidRPr="0094188D">
        <w:rPr>
          <w:rFonts w:ascii="Calibri" w:hAnsi="Calibri" w:cs="Calibri"/>
          <w:sz w:val="20"/>
        </w:rPr>
        <w:t>TABLEAU.</w:t>
      </w:r>
    </w:p>
    <w:p w:rsidR="0094188D" w:rsidRDefault="00F108B4" w:rsidP="00D3191D">
      <w:pPr>
        <w:tabs>
          <w:tab w:val="left" w:pos="360"/>
          <w:tab w:val="left" w:pos="720"/>
          <w:tab w:val="left" w:pos="1080"/>
        </w:tabs>
        <w:spacing w:before="60"/>
        <w:ind w:left="360"/>
        <w:rPr>
          <w:rFonts w:ascii="Calibri" w:hAnsi="Calibri" w:cs="Arial"/>
          <w:sz w:val="20"/>
          <w:shd w:val="clear" w:color="auto" w:fill="FFFFFF"/>
        </w:rPr>
      </w:pPr>
      <w:r w:rsidRPr="0094188D">
        <w:rPr>
          <w:rFonts w:ascii="Calibri" w:hAnsi="Calibri" w:cs="Arial"/>
          <w:b/>
          <w:bCs/>
          <w:sz w:val="20"/>
          <w:shd w:val="clear" w:color="auto" w:fill="FFFFFF"/>
        </w:rPr>
        <w:t>Tools:</w:t>
      </w:r>
      <w:r w:rsidR="00277AFE" w:rsidRPr="0094188D">
        <w:rPr>
          <w:rFonts w:ascii="Calibri" w:hAnsi="Calibri" w:cs="Arial"/>
          <w:sz w:val="20"/>
          <w:shd w:val="clear" w:color="auto" w:fill="FFFFFF"/>
        </w:rPr>
        <w:t xml:space="preserve"> </w:t>
      </w:r>
      <w:r w:rsidR="0094188D" w:rsidRPr="00CB277C">
        <w:rPr>
          <w:rFonts w:ascii="Calibri" w:hAnsi="Calibri" w:cs="Calibri"/>
          <w:sz w:val="22"/>
          <w:szCs w:val="22"/>
        </w:rPr>
        <w:t>Oracle</w:t>
      </w:r>
      <w:r w:rsidR="00277AFE" w:rsidRPr="0094188D">
        <w:rPr>
          <w:rFonts w:ascii="Calibri" w:hAnsi="Calibri" w:cs="Arial"/>
          <w:sz w:val="20"/>
          <w:shd w:val="clear" w:color="auto" w:fill="FFFFFF"/>
        </w:rPr>
        <w:t>,</w:t>
      </w:r>
      <w:r w:rsidR="0094188D">
        <w:rPr>
          <w:rFonts w:ascii="Calibri" w:hAnsi="Calibri" w:cs="Arial"/>
          <w:sz w:val="20"/>
          <w:shd w:val="clear" w:color="auto" w:fill="FFFFFF"/>
        </w:rPr>
        <w:t xml:space="preserve"> </w:t>
      </w:r>
      <w:proofErr w:type="spellStart"/>
      <w:r w:rsidR="0094188D">
        <w:rPr>
          <w:rFonts w:ascii="Calibri" w:hAnsi="Calibri" w:cs="Arial"/>
          <w:sz w:val="20"/>
          <w:shd w:val="clear" w:color="auto" w:fill="FFFFFF"/>
        </w:rPr>
        <w:t>Seaborn</w:t>
      </w:r>
      <w:proofErr w:type="spellEnd"/>
      <w:r w:rsidR="0094188D">
        <w:rPr>
          <w:rFonts w:ascii="Calibri" w:hAnsi="Calibri" w:cs="Arial"/>
          <w:sz w:val="20"/>
          <w:shd w:val="clear" w:color="auto" w:fill="FFFFFF"/>
        </w:rPr>
        <w:t xml:space="preserve">, </w:t>
      </w:r>
      <w:proofErr w:type="spellStart"/>
      <w:r w:rsidR="0094188D">
        <w:rPr>
          <w:rFonts w:ascii="Calibri" w:hAnsi="Calibri" w:cs="Arial"/>
          <w:sz w:val="20"/>
          <w:shd w:val="clear" w:color="auto" w:fill="FFFFFF"/>
        </w:rPr>
        <w:t>Matplot</w:t>
      </w:r>
      <w:proofErr w:type="spellEnd"/>
      <w:r w:rsidR="00D3191D">
        <w:rPr>
          <w:rFonts w:ascii="Calibri" w:hAnsi="Calibri" w:cs="Arial"/>
          <w:sz w:val="20"/>
          <w:shd w:val="clear" w:color="auto" w:fill="FFFFFF"/>
        </w:rPr>
        <w:t>,</w:t>
      </w:r>
      <w:r w:rsidR="00277AFE" w:rsidRPr="0094188D">
        <w:rPr>
          <w:rFonts w:ascii="Calibri" w:hAnsi="Calibri" w:cs="Arial"/>
          <w:sz w:val="20"/>
          <w:shd w:val="clear" w:color="auto" w:fill="FFFFFF"/>
        </w:rPr>
        <w:t xml:space="preserve"> </w:t>
      </w:r>
      <w:r w:rsidR="0094188D" w:rsidRPr="0094188D">
        <w:rPr>
          <w:rFonts w:ascii="Calibri" w:hAnsi="Calibri" w:cs="Arial"/>
          <w:sz w:val="20"/>
          <w:shd w:val="clear" w:color="auto" w:fill="FFFFFF"/>
        </w:rPr>
        <w:t>GENSIM,</w:t>
      </w:r>
      <w:r w:rsidR="0094188D">
        <w:rPr>
          <w:rFonts w:ascii="Calibri" w:hAnsi="Calibri" w:cs="Arial"/>
          <w:sz w:val="20"/>
          <w:shd w:val="clear" w:color="auto" w:fill="FFFFFF"/>
        </w:rPr>
        <w:t xml:space="preserve"> </w:t>
      </w:r>
      <w:r w:rsidR="00277AFE" w:rsidRPr="0094188D">
        <w:rPr>
          <w:rFonts w:ascii="Calibri" w:hAnsi="Calibri" w:cs="Arial"/>
          <w:sz w:val="20"/>
          <w:shd w:val="clear" w:color="auto" w:fill="FFFFFF"/>
        </w:rPr>
        <w:t xml:space="preserve">Pandas, </w:t>
      </w:r>
      <w:proofErr w:type="spellStart"/>
      <w:proofErr w:type="gramStart"/>
      <w:r w:rsidR="00277AFE" w:rsidRPr="0094188D">
        <w:rPr>
          <w:rFonts w:ascii="Calibri" w:hAnsi="Calibri" w:cs="Arial"/>
          <w:sz w:val="20"/>
          <w:shd w:val="clear" w:color="auto" w:fill="FFFFFF"/>
        </w:rPr>
        <w:t>Sklearn</w:t>
      </w:r>
      <w:proofErr w:type="spellEnd"/>
      <w:r w:rsidR="0094188D" w:rsidRPr="0094188D">
        <w:rPr>
          <w:rFonts w:ascii="Calibri" w:hAnsi="Calibri" w:cs="Arial"/>
          <w:sz w:val="20"/>
          <w:shd w:val="clear" w:color="auto" w:fill="FFFFFF"/>
        </w:rPr>
        <w:t>(</w:t>
      </w:r>
      <w:proofErr w:type="gramEnd"/>
      <w:r w:rsidR="0094188D">
        <w:rPr>
          <w:rFonts w:ascii="Calibri" w:hAnsi="Calibri" w:cs="Arial"/>
          <w:sz w:val="20"/>
          <w:shd w:val="clear" w:color="auto" w:fill="FFFFFF"/>
        </w:rPr>
        <w:t xml:space="preserve">Logistic Regression, SVM, Random Forest, K-Means </w:t>
      </w:r>
      <w:r w:rsidR="0094188D" w:rsidRPr="0094188D">
        <w:rPr>
          <w:rFonts w:ascii="Calibri" w:hAnsi="Calibri" w:cs="Arial"/>
          <w:sz w:val="20"/>
          <w:shd w:val="clear" w:color="auto" w:fill="FFFFFF"/>
        </w:rPr>
        <w:t>)</w:t>
      </w:r>
      <w:r w:rsidR="0094188D">
        <w:rPr>
          <w:rFonts w:ascii="Calibri" w:hAnsi="Calibri" w:cs="Arial"/>
          <w:sz w:val="20"/>
          <w:shd w:val="clear" w:color="auto" w:fill="FFFFFF"/>
        </w:rPr>
        <w:t xml:space="preserve">, </w:t>
      </w:r>
      <w:proofErr w:type="spellStart"/>
      <w:r w:rsidR="0094188D">
        <w:rPr>
          <w:rFonts w:ascii="Calibri" w:hAnsi="Calibri" w:cs="Arial"/>
          <w:sz w:val="20"/>
          <w:shd w:val="clear" w:color="auto" w:fill="FFFFFF"/>
        </w:rPr>
        <w:t>Scipy</w:t>
      </w:r>
      <w:proofErr w:type="spellEnd"/>
      <w:r w:rsidR="00277AFE" w:rsidRPr="0094188D">
        <w:rPr>
          <w:rFonts w:ascii="Calibri" w:hAnsi="Calibri" w:cs="Arial"/>
          <w:sz w:val="20"/>
          <w:shd w:val="clear" w:color="auto" w:fill="FFFFFF"/>
        </w:rPr>
        <w:t xml:space="preserve"> </w:t>
      </w:r>
      <w:r w:rsidR="003A2A4E">
        <w:rPr>
          <w:rFonts w:ascii="Calibri" w:hAnsi="Calibri" w:cs="Arial"/>
          <w:sz w:val="20"/>
          <w:shd w:val="clear" w:color="auto" w:fill="FFFFFF"/>
        </w:rPr>
        <w:t>,</w:t>
      </w:r>
      <w:r w:rsidR="00E31005">
        <w:rPr>
          <w:rFonts w:ascii="Calibri" w:hAnsi="Calibri" w:cs="Calibri"/>
          <w:sz w:val="22"/>
          <w:szCs w:val="22"/>
        </w:rPr>
        <w:t xml:space="preserve"> </w:t>
      </w:r>
      <w:r w:rsidR="00E31005">
        <w:rPr>
          <w:rFonts w:ascii="Calibri" w:hAnsi="Calibri" w:cs="Calibri"/>
          <w:sz w:val="21"/>
          <w:szCs w:val="21"/>
        </w:rPr>
        <w:t>KPI Dashboard</w:t>
      </w:r>
      <w:r w:rsidR="00D3191D">
        <w:rPr>
          <w:rFonts w:ascii="Calibri" w:hAnsi="Calibri" w:cs="Calibri"/>
          <w:sz w:val="21"/>
          <w:szCs w:val="21"/>
        </w:rPr>
        <w:t>(</w:t>
      </w:r>
      <w:r w:rsidR="00D3191D" w:rsidRPr="00D3191D">
        <w:rPr>
          <w:rFonts w:ascii="Calibri" w:hAnsi="Calibri" w:cs="Arial"/>
          <w:sz w:val="20"/>
          <w:shd w:val="clear" w:color="auto" w:fill="FFFFFF"/>
        </w:rPr>
        <w:t>TABLEAU</w:t>
      </w:r>
      <w:r w:rsidR="00D3191D">
        <w:rPr>
          <w:rFonts w:ascii="Calibri" w:hAnsi="Calibri" w:cs="Arial"/>
          <w:sz w:val="20"/>
          <w:shd w:val="clear" w:color="auto" w:fill="FFFFFF"/>
        </w:rPr>
        <w:t>)</w:t>
      </w:r>
    </w:p>
    <w:p w:rsidR="00D3191D" w:rsidRDefault="00D3191D" w:rsidP="00D3191D">
      <w:pPr>
        <w:tabs>
          <w:tab w:val="left" w:pos="360"/>
          <w:tab w:val="left" w:pos="720"/>
          <w:tab w:val="left" w:pos="1080"/>
        </w:tabs>
        <w:spacing w:before="60"/>
        <w:ind w:left="360"/>
        <w:rPr>
          <w:rFonts w:ascii="Calibri" w:hAnsi="Calibri" w:cs="Arial"/>
          <w:sz w:val="20"/>
          <w:shd w:val="clear" w:color="auto" w:fill="FFFFFF"/>
        </w:rPr>
      </w:pPr>
    </w:p>
    <w:p w:rsidR="0094188D" w:rsidRPr="0094188D" w:rsidRDefault="0094188D" w:rsidP="006D3EE5">
      <w:pPr>
        <w:tabs>
          <w:tab w:val="left" w:pos="360"/>
          <w:tab w:val="left" w:pos="720"/>
          <w:tab w:val="left" w:pos="1080"/>
        </w:tabs>
        <w:spacing w:before="60"/>
        <w:ind w:left="360"/>
        <w:rPr>
          <w:rFonts w:ascii="Calibri" w:hAnsi="Calibri" w:cs="Arial"/>
          <w:sz w:val="20"/>
          <w:shd w:val="clear" w:color="auto" w:fill="FFFFFF"/>
        </w:rPr>
      </w:pPr>
    </w:p>
    <w:p w:rsidR="00DB59CD" w:rsidRPr="00D42B35" w:rsidRDefault="00F108B4" w:rsidP="00D42B35">
      <w:pPr>
        <w:tabs>
          <w:tab w:val="left" w:pos="360"/>
          <w:tab w:val="left" w:pos="720"/>
          <w:tab w:val="left" w:pos="1080"/>
        </w:tabs>
        <w:spacing w:before="60"/>
        <w:ind w:left="360"/>
        <w:jc w:val="center"/>
        <w:rPr>
          <w:rFonts w:ascii="Calibri" w:hAnsi="Calibri" w:cs="Arial"/>
          <w:sz w:val="22"/>
          <w:szCs w:val="22"/>
          <w:shd w:val="clear" w:color="auto" w:fill="FFFFFF"/>
        </w:rPr>
      </w:pPr>
      <w:r>
        <w:rPr>
          <w:rFonts w:ascii="Calibri" w:hAnsi="Calibri" w:cs="Calibri"/>
          <w:b/>
          <w:caps/>
          <w:color w:val="002060"/>
          <w:spacing w:val="10"/>
          <w:sz w:val="28"/>
          <w:szCs w:val="28"/>
        </w:rPr>
        <w:lastRenderedPageBreak/>
        <w:t>Technical skills</w:t>
      </w:r>
    </w:p>
    <w:p w:rsidR="00DB59CD" w:rsidRPr="00CB277C" w:rsidRDefault="00F108B4" w:rsidP="00D3191D">
      <w:pPr>
        <w:numPr>
          <w:ilvl w:val="0"/>
          <w:numId w:val="1"/>
        </w:numPr>
        <w:spacing w:before="40"/>
        <w:rPr>
          <w:rFonts w:ascii="Calibri" w:hAnsi="Calibri" w:cs="Calibri"/>
          <w:sz w:val="22"/>
          <w:szCs w:val="22"/>
        </w:rPr>
      </w:pPr>
      <w:r w:rsidRPr="00CB277C">
        <w:rPr>
          <w:rFonts w:ascii="Calibri" w:hAnsi="Calibri" w:cs="Calibri"/>
          <w:b/>
          <w:bCs/>
          <w:sz w:val="22"/>
          <w:szCs w:val="22"/>
        </w:rPr>
        <w:t>Programming:</w:t>
      </w:r>
      <w:r w:rsidRPr="00CB277C">
        <w:rPr>
          <w:rFonts w:ascii="Calibri" w:hAnsi="Calibri" w:cs="Calibri"/>
          <w:sz w:val="22"/>
          <w:szCs w:val="22"/>
        </w:rPr>
        <w:t xml:space="preserve"> Python (</w:t>
      </w:r>
      <w:r w:rsidR="008814E9">
        <w:rPr>
          <w:rFonts w:ascii="Calibri" w:hAnsi="Calibri" w:cs="Calibri"/>
          <w:sz w:val="22"/>
          <w:szCs w:val="22"/>
        </w:rPr>
        <w:t xml:space="preserve">Pandas, </w:t>
      </w:r>
      <w:proofErr w:type="spellStart"/>
      <w:r w:rsidR="008814E9">
        <w:rPr>
          <w:rFonts w:ascii="Calibri" w:hAnsi="Calibri" w:cs="Calibri"/>
          <w:sz w:val="22"/>
          <w:szCs w:val="22"/>
        </w:rPr>
        <w:t>Numpy</w:t>
      </w:r>
      <w:proofErr w:type="spellEnd"/>
      <w:r w:rsidR="008814E9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8814E9">
        <w:rPr>
          <w:rFonts w:ascii="Calibri" w:hAnsi="Calibri" w:cs="Calibri"/>
          <w:sz w:val="22"/>
          <w:szCs w:val="22"/>
        </w:rPr>
        <w:t>Scipy</w:t>
      </w:r>
      <w:proofErr w:type="spellEnd"/>
      <w:r w:rsidR="008814E9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8814E9">
        <w:rPr>
          <w:rFonts w:ascii="Calibri" w:hAnsi="Calibri" w:cs="Calibri"/>
          <w:sz w:val="22"/>
          <w:szCs w:val="22"/>
        </w:rPr>
        <w:t>Matpl</w:t>
      </w:r>
      <w:r w:rsidR="00877F89">
        <w:rPr>
          <w:rFonts w:ascii="Calibri" w:hAnsi="Calibri" w:cs="Calibri"/>
          <w:sz w:val="22"/>
          <w:szCs w:val="22"/>
        </w:rPr>
        <w:t>ot</w:t>
      </w:r>
      <w:proofErr w:type="spellEnd"/>
      <w:r w:rsidR="00877F89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877F89">
        <w:rPr>
          <w:rFonts w:ascii="Calibri" w:hAnsi="Calibri" w:cs="Calibri"/>
          <w:sz w:val="22"/>
          <w:szCs w:val="22"/>
        </w:rPr>
        <w:t>Seaborn</w:t>
      </w:r>
      <w:proofErr w:type="spellEnd"/>
      <w:r w:rsidR="00877F89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877F89">
        <w:rPr>
          <w:rFonts w:ascii="Calibri" w:hAnsi="Calibri" w:cs="Calibri"/>
          <w:sz w:val="22"/>
          <w:szCs w:val="22"/>
        </w:rPr>
        <w:t>Statsmodel</w:t>
      </w:r>
      <w:proofErr w:type="spellEnd"/>
      <w:r w:rsidR="00877F89">
        <w:rPr>
          <w:rFonts w:ascii="Calibri" w:hAnsi="Calibri" w:cs="Calibri"/>
          <w:sz w:val="22"/>
          <w:szCs w:val="22"/>
        </w:rPr>
        <w:t xml:space="preserve">, </w:t>
      </w:r>
      <w:proofErr w:type="spellStart"/>
      <w:proofErr w:type="gramStart"/>
      <w:r w:rsidR="00877F89">
        <w:rPr>
          <w:rFonts w:ascii="Calibri" w:hAnsi="Calibri" w:cs="Calibri"/>
          <w:sz w:val="22"/>
          <w:szCs w:val="22"/>
        </w:rPr>
        <w:t>S</w:t>
      </w:r>
      <w:r w:rsidR="00D3191D">
        <w:rPr>
          <w:rFonts w:ascii="Calibri" w:hAnsi="Calibri" w:cs="Calibri"/>
          <w:sz w:val="22"/>
          <w:szCs w:val="22"/>
        </w:rPr>
        <w:t>klearn</w:t>
      </w:r>
      <w:proofErr w:type="spellEnd"/>
      <w:r w:rsidR="00877F89" w:rsidRPr="00877F89">
        <w:rPr>
          <w:rFonts w:ascii="Calibri" w:hAnsi="Calibri" w:cs="Calibri"/>
          <w:sz w:val="22"/>
          <w:szCs w:val="22"/>
        </w:rPr>
        <w:t xml:space="preserve"> </w:t>
      </w:r>
      <w:r w:rsidR="008814E9" w:rsidRPr="00877F89">
        <w:rPr>
          <w:rFonts w:ascii="Calibri" w:hAnsi="Calibri" w:cs="Calibri"/>
          <w:sz w:val="22"/>
          <w:szCs w:val="22"/>
        </w:rPr>
        <w:t>,</w:t>
      </w:r>
      <w:proofErr w:type="gramEnd"/>
      <w:r w:rsidR="008814E9" w:rsidRPr="00877F89">
        <w:rPr>
          <w:rFonts w:ascii="Calibri" w:hAnsi="Calibri" w:cs="Calibri"/>
          <w:sz w:val="22"/>
          <w:szCs w:val="22"/>
        </w:rPr>
        <w:t xml:space="preserve"> </w:t>
      </w:r>
      <w:r w:rsidRPr="00877F89">
        <w:rPr>
          <w:rFonts w:ascii="Calibri" w:hAnsi="Calibri" w:cs="Calibri"/>
          <w:sz w:val="22"/>
          <w:szCs w:val="22"/>
        </w:rPr>
        <w:t>NLTK, GENSIM</w:t>
      </w:r>
      <w:r w:rsidR="000B6DE6">
        <w:rPr>
          <w:rFonts w:ascii="Calibri" w:hAnsi="Calibri" w:cs="Calibri"/>
          <w:sz w:val="22"/>
          <w:szCs w:val="22"/>
        </w:rPr>
        <w:t xml:space="preserve">, Folium, </w:t>
      </w:r>
      <w:proofErr w:type="spellStart"/>
      <w:r w:rsidR="000B6DE6">
        <w:rPr>
          <w:rFonts w:ascii="Calibri" w:hAnsi="Calibri" w:cs="Calibri"/>
          <w:sz w:val="22"/>
          <w:szCs w:val="22"/>
        </w:rPr>
        <w:t>Geopy</w:t>
      </w:r>
      <w:proofErr w:type="spellEnd"/>
      <w:r w:rsidRPr="00CB277C">
        <w:rPr>
          <w:rFonts w:ascii="Calibri" w:hAnsi="Calibri" w:cs="Calibri"/>
          <w:sz w:val="22"/>
          <w:szCs w:val="22"/>
        </w:rPr>
        <w:t>), R</w:t>
      </w:r>
      <w:r w:rsidR="00873CED" w:rsidRPr="00CB277C">
        <w:rPr>
          <w:rFonts w:ascii="Calibri" w:hAnsi="Calibri" w:cs="Calibri"/>
          <w:sz w:val="22"/>
          <w:szCs w:val="22"/>
        </w:rPr>
        <w:t xml:space="preserve">, </w:t>
      </w:r>
      <w:r w:rsidR="00877F89">
        <w:rPr>
          <w:rFonts w:ascii="Calibri" w:hAnsi="Calibri" w:cs="Calibri"/>
          <w:sz w:val="22"/>
          <w:szCs w:val="22"/>
        </w:rPr>
        <w:t xml:space="preserve">PHP, </w:t>
      </w:r>
      <w:r w:rsidR="00873CED" w:rsidRPr="00CB277C">
        <w:rPr>
          <w:rFonts w:ascii="Calibri" w:hAnsi="Calibri" w:cs="Calibri"/>
          <w:sz w:val="22"/>
          <w:szCs w:val="22"/>
        </w:rPr>
        <w:t>Java</w:t>
      </w:r>
      <w:r w:rsidR="00877F89">
        <w:rPr>
          <w:rFonts w:ascii="Calibri" w:hAnsi="Calibri" w:cs="Calibri"/>
          <w:sz w:val="22"/>
          <w:szCs w:val="22"/>
        </w:rPr>
        <w:t>, Ruby on Rails</w:t>
      </w:r>
    </w:p>
    <w:p w:rsidR="00DB59CD" w:rsidRPr="00CB277C" w:rsidRDefault="00F108B4" w:rsidP="00873CED">
      <w:pPr>
        <w:numPr>
          <w:ilvl w:val="0"/>
          <w:numId w:val="1"/>
        </w:numPr>
        <w:spacing w:before="40"/>
        <w:rPr>
          <w:rFonts w:ascii="Calibri" w:hAnsi="Calibri" w:cs="Calibri"/>
          <w:sz w:val="22"/>
          <w:szCs w:val="22"/>
        </w:rPr>
      </w:pPr>
      <w:r w:rsidRPr="00CB277C">
        <w:rPr>
          <w:rFonts w:ascii="Calibri" w:hAnsi="Calibri" w:cs="Calibri"/>
          <w:b/>
          <w:bCs/>
          <w:sz w:val="22"/>
          <w:szCs w:val="22"/>
        </w:rPr>
        <w:t>Business Intelligence:</w:t>
      </w:r>
      <w:r w:rsidRPr="00CB277C">
        <w:rPr>
          <w:rFonts w:ascii="Calibri" w:hAnsi="Calibri" w:cs="Calibri"/>
          <w:sz w:val="22"/>
          <w:szCs w:val="22"/>
        </w:rPr>
        <w:t xml:space="preserve"> TABLEAU, Google Data Studio</w:t>
      </w:r>
      <w:r w:rsidR="00D3191D">
        <w:rPr>
          <w:rFonts w:ascii="Calibri" w:hAnsi="Calibri" w:cs="Calibri"/>
          <w:sz w:val="22"/>
          <w:szCs w:val="22"/>
        </w:rPr>
        <w:t>, Power BI</w:t>
      </w:r>
    </w:p>
    <w:p w:rsidR="00DB59CD" w:rsidRPr="00CB277C" w:rsidRDefault="00F108B4" w:rsidP="00761A8F">
      <w:pPr>
        <w:numPr>
          <w:ilvl w:val="0"/>
          <w:numId w:val="1"/>
        </w:numPr>
        <w:spacing w:before="40"/>
        <w:rPr>
          <w:rFonts w:ascii="Calibri" w:hAnsi="Calibri" w:cs="Calibri"/>
          <w:sz w:val="22"/>
          <w:szCs w:val="22"/>
        </w:rPr>
      </w:pPr>
      <w:r w:rsidRPr="00CB277C">
        <w:rPr>
          <w:rFonts w:ascii="Calibri" w:hAnsi="Calibri" w:cs="Calibri"/>
          <w:b/>
          <w:bCs/>
          <w:sz w:val="22"/>
          <w:szCs w:val="22"/>
        </w:rPr>
        <w:t>Database:</w:t>
      </w:r>
      <w:r w:rsidRPr="00CB277C">
        <w:rPr>
          <w:rFonts w:ascii="Calibri" w:hAnsi="Calibri" w:cs="Calibri"/>
          <w:sz w:val="22"/>
          <w:szCs w:val="22"/>
        </w:rPr>
        <w:t xml:space="preserve"> MS SQL Server, MySQL, Oracle, SQLite</w:t>
      </w:r>
    </w:p>
    <w:p w:rsidR="00DB59CD" w:rsidRPr="00CB277C" w:rsidRDefault="00F108B4" w:rsidP="008B1C10">
      <w:pPr>
        <w:numPr>
          <w:ilvl w:val="0"/>
          <w:numId w:val="1"/>
        </w:numPr>
        <w:spacing w:before="40"/>
        <w:rPr>
          <w:rFonts w:ascii="Calibri" w:hAnsi="Calibri" w:cs="Calibri"/>
          <w:sz w:val="22"/>
          <w:szCs w:val="22"/>
        </w:rPr>
      </w:pPr>
      <w:r w:rsidRPr="00CB277C">
        <w:rPr>
          <w:rFonts w:ascii="Calibri" w:hAnsi="Calibri" w:cs="Calibri"/>
          <w:b/>
          <w:bCs/>
          <w:sz w:val="22"/>
          <w:szCs w:val="22"/>
        </w:rPr>
        <w:t>Development Tools:</w:t>
      </w:r>
      <w:r w:rsidRPr="00CB277C">
        <w:rPr>
          <w:rFonts w:ascii="Calibri" w:hAnsi="Calibri" w:cs="Calibri"/>
          <w:sz w:val="22"/>
          <w:szCs w:val="22"/>
        </w:rPr>
        <w:t xml:space="preserve"> </w:t>
      </w:r>
      <w:r w:rsidR="008B1C10" w:rsidRPr="008B1C10">
        <w:rPr>
          <w:rFonts w:ascii="Calibri" w:hAnsi="Calibri" w:cs="Calibri"/>
          <w:sz w:val="22"/>
          <w:szCs w:val="22"/>
        </w:rPr>
        <w:t xml:space="preserve">Visual studio, </w:t>
      </w:r>
      <w:proofErr w:type="spellStart"/>
      <w:r w:rsidR="008B1C10" w:rsidRPr="008B1C10">
        <w:rPr>
          <w:rFonts w:ascii="Calibri" w:hAnsi="Calibri" w:cs="Calibri"/>
          <w:sz w:val="22"/>
          <w:szCs w:val="22"/>
        </w:rPr>
        <w:t>Jupyter</w:t>
      </w:r>
      <w:proofErr w:type="spellEnd"/>
      <w:r w:rsidR="008B1C10" w:rsidRPr="008B1C10">
        <w:rPr>
          <w:rFonts w:ascii="Calibri" w:hAnsi="Calibri" w:cs="Calibri"/>
          <w:sz w:val="22"/>
          <w:szCs w:val="22"/>
        </w:rPr>
        <w:t xml:space="preserve"> Notebook, Anaconda, </w:t>
      </w:r>
      <w:proofErr w:type="spellStart"/>
      <w:r w:rsidR="008B1C10" w:rsidRPr="008B1C10">
        <w:rPr>
          <w:rFonts w:ascii="Calibri" w:hAnsi="Calibri" w:cs="Calibri"/>
          <w:sz w:val="22"/>
          <w:szCs w:val="22"/>
        </w:rPr>
        <w:t>Geany</w:t>
      </w:r>
      <w:proofErr w:type="spellEnd"/>
      <w:r w:rsidR="008B1C10" w:rsidRPr="008B1C10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8B1C10" w:rsidRPr="008B1C10">
        <w:rPr>
          <w:rFonts w:ascii="Calibri" w:hAnsi="Calibri" w:cs="Calibri"/>
          <w:sz w:val="22"/>
          <w:szCs w:val="22"/>
        </w:rPr>
        <w:t>RStudio</w:t>
      </w:r>
      <w:proofErr w:type="spellEnd"/>
      <w:r w:rsidR="008B1C10" w:rsidRPr="008B1C10">
        <w:rPr>
          <w:rFonts w:ascii="Calibri" w:hAnsi="Calibri" w:cs="Calibri"/>
          <w:sz w:val="22"/>
          <w:szCs w:val="22"/>
        </w:rPr>
        <w:t>, Jupiter, MySQL Work Bench, Li</w:t>
      </w:r>
      <w:r w:rsidR="008B1C10">
        <w:rPr>
          <w:rFonts w:ascii="Calibri" w:hAnsi="Calibri" w:cs="Calibri"/>
          <w:sz w:val="22"/>
          <w:szCs w:val="22"/>
        </w:rPr>
        <w:t>nux Shell scripting in terminal</w:t>
      </w:r>
    </w:p>
    <w:p w:rsidR="00DB59CD" w:rsidRPr="00CB277C" w:rsidRDefault="00F108B4">
      <w:pPr>
        <w:numPr>
          <w:ilvl w:val="0"/>
          <w:numId w:val="1"/>
        </w:numPr>
        <w:spacing w:before="40"/>
        <w:rPr>
          <w:rFonts w:ascii="Calibri" w:hAnsi="Calibri" w:cs="Calibri"/>
          <w:sz w:val="22"/>
          <w:szCs w:val="22"/>
        </w:rPr>
      </w:pPr>
      <w:r w:rsidRPr="00CB277C">
        <w:rPr>
          <w:rFonts w:ascii="Calibri" w:hAnsi="Calibri" w:cs="Calibri"/>
          <w:b/>
          <w:bCs/>
          <w:sz w:val="22"/>
          <w:szCs w:val="22"/>
        </w:rPr>
        <w:t>Machine Learning Algorithms:</w:t>
      </w:r>
    </w:p>
    <w:p w:rsidR="00DB59CD" w:rsidRPr="00CB277C" w:rsidRDefault="00F108B4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CB277C">
        <w:rPr>
          <w:rFonts w:ascii="Calibri" w:hAnsi="Calibri" w:cs="Calibri"/>
          <w:i/>
          <w:sz w:val="22"/>
          <w:szCs w:val="22"/>
        </w:rPr>
        <w:t>Supervised</w:t>
      </w:r>
      <w:r w:rsidRPr="00CB277C">
        <w:rPr>
          <w:rFonts w:ascii="Calibri" w:hAnsi="Calibri" w:cs="Calibri"/>
          <w:sz w:val="22"/>
          <w:szCs w:val="22"/>
        </w:rPr>
        <w:t>: Linear Regression, Logistic Regression, Decision Trees, Random Forest, KNN, Support Vector Machines</w:t>
      </w:r>
    </w:p>
    <w:p w:rsidR="00DB59CD" w:rsidRPr="00CB277C" w:rsidRDefault="00F108B4" w:rsidP="00CF31EF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CB277C">
        <w:rPr>
          <w:rFonts w:ascii="Calibri" w:hAnsi="Calibri" w:cs="Calibri"/>
          <w:i/>
          <w:sz w:val="22"/>
          <w:szCs w:val="22"/>
        </w:rPr>
        <w:t>Unsupervised</w:t>
      </w:r>
      <w:r w:rsidRPr="00CB277C">
        <w:rPr>
          <w:rFonts w:ascii="Calibri" w:hAnsi="Calibri" w:cs="Calibri"/>
          <w:sz w:val="22"/>
          <w:szCs w:val="22"/>
        </w:rPr>
        <w:t>: K-</w:t>
      </w:r>
      <w:r w:rsidR="00CF31EF">
        <w:rPr>
          <w:rFonts w:ascii="Calibri" w:hAnsi="Calibri" w:cs="Calibri"/>
          <w:sz w:val="22"/>
          <w:szCs w:val="22"/>
        </w:rPr>
        <w:t>M</w:t>
      </w:r>
      <w:r w:rsidRPr="00CB277C">
        <w:rPr>
          <w:rFonts w:ascii="Calibri" w:hAnsi="Calibri" w:cs="Calibri"/>
          <w:sz w:val="22"/>
          <w:szCs w:val="22"/>
        </w:rPr>
        <w:t>eans,</w:t>
      </w:r>
      <w:r w:rsidR="00CF31EF">
        <w:rPr>
          <w:rFonts w:ascii="Calibri" w:hAnsi="Calibri" w:cs="Calibri"/>
          <w:sz w:val="22"/>
          <w:szCs w:val="22"/>
        </w:rPr>
        <w:t xml:space="preserve"> Fuzzy C-Means,</w:t>
      </w:r>
      <w:r w:rsidRPr="00CB277C">
        <w:rPr>
          <w:rFonts w:ascii="Calibri" w:hAnsi="Calibri" w:cs="Calibri"/>
          <w:sz w:val="22"/>
          <w:szCs w:val="22"/>
        </w:rPr>
        <w:t xml:space="preserve"> PCA, t-SNE, Hierarchical clustering</w:t>
      </w:r>
      <w:r w:rsidR="00B90D15">
        <w:rPr>
          <w:rFonts w:ascii="Calibri" w:hAnsi="Calibri" w:cs="Calibri"/>
          <w:sz w:val="22"/>
          <w:szCs w:val="22"/>
        </w:rPr>
        <w:t xml:space="preserve">, Density-Based Clustering </w:t>
      </w:r>
    </w:p>
    <w:p w:rsidR="00DB59CD" w:rsidRPr="00CB277C" w:rsidRDefault="00F108B4" w:rsidP="008B1C10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CB277C">
        <w:rPr>
          <w:rFonts w:ascii="Calibri" w:hAnsi="Calibri" w:cs="Calibri"/>
          <w:i/>
          <w:sz w:val="22"/>
          <w:szCs w:val="22"/>
        </w:rPr>
        <w:t>Semi</w:t>
      </w:r>
      <w:r w:rsidRPr="00CB277C">
        <w:rPr>
          <w:rFonts w:ascii="Calibri" w:hAnsi="Calibri" w:cs="Calibri"/>
          <w:sz w:val="22"/>
          <w:szCs w:val="22"/>
        </w:rPr>
        <w:t>-</w:t>
      </w:r>
      <w:r w:rsidRPr="00CB277C">
        <w:rPr>
          <w:rFonts w:ascii="Calibri" w:hAnsi="Calibri" w:cs="Calibri"/>
          <w:i/>
          <w:sz w:val="22"/>
          <w:szCs w:val="22"/>
        </w:rPr>
        <w:t>supervised</w:t>
      </w:r>
      <w:r w:rsidRPr="00CB277C">
        <w:rPr>
          <w:rFonts w:ascii="Calibri" w:hAnsi="Calibri" w:cs="Calibri"/>
          <w:sz w:val="22"/>
          <w:szCs w:val="22"/>
        </w:rPr>
        <w:t>: Deep Learni</w:t>
      </w:r>
      <w:r w:rsidR="00DD5646">
        <w:rPr>
          <w:rFonts w:ascii="Calibri" w:hAnsi="Calibri" w:cs="Calibri"/>
          <w:sz w:val="22"/>
          <w:szCs w:val="22"/>
        </w:rPr>
        <w:t>ng, Natural Language Processing</w:t>
      </w:r>
    </w:p>
    <w:p w:rsidR="00DB59CD" w:rsidRDefault="00DB59CD">
      <w:pPr>
        <w:spacing w:before="40"/>
        <w:ind w:left="432"/>
        <w:rPr>
          <w:rFonts w:ascii="Calibri" w:hAnsi="Calibri" w:cs="Calibri"/>
          <w:sz w:val="21"/>
          <w:szCs w:val="21"/>
        </w:rPr>
      </w:pPr>
    </w:p>
    <w:p w:rsidR="00DB59CD" w:rsidRDefault="00F108B4" w:rsidP="00FC4E41">
      <w:pPr>
        <w:pStyle w:val="BodyTextIndent"/>
        <w:pBdr>
          <w:top w:val="single" w:sz="12" w:space="4" w:color="8EAADB"/>
        </w:pBdr>
        <w:tabs>
          <w:tab w:val="right" w:pos="10080"/>
        </w:tabs>
        <w:ind w:left="0"/>
        <w:jc w:val="center"/>
        <w:rPr>
          <w:rFonts w:ascii="Calibri" w:hAnsi="Calibri" w:cs="Calibri"/>
          <w:b/>
          <w:caps/>
          <w:color w:val="002060"/>
          <w:spacing w:val="10"/>
          <w:sz w:val="28"/>
          <w:szCs w:val="28"/>
        </w:rPr>
      </w:pPr>
      <w:r>
        <w:rPr>
          <w:rFonts w:ascii="Calibri" w:hAnsi="Calibri" w:cs="Calibri"/>
          <w:b/>
          <w:caps/>
          <w:color w:val="002060"/>
          <w:spacing w:val="10"/>
          <w:sz w:val="28"/>
          <w:szCs w:val="28"/>
        </w:rPr>
        <w:t xml:space="preserve">Education </w:t>
      </w:r>
    </w:p>
    <w:p w:rsidR="00D11B62" w:rsidRDefault="00D11B62" w:rsidP="00D11B62">
      <w:pPr>
        <w:tabs>
          <w:tab w:val="left" w:pos="360"/>
          <w:tab w:val="left" w:pos="720"/>
          <w:tab w:val="left" w:pos="1080"/>
        </w:tabs>
        <w:spacing w:before="8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M.Ed., </w:t>
      </w:r>
      <w:r>
        <w:rPr>
          <w:rFonts w:ascii="Calibri" w:hAnsi="Calibri" w:cs="Calibri"/>
          <w:b/>
          <w:i/>
          <w:sz w:val="22"/>
          <w:szCs w:val="22"/>
        </w:rPr>
        <w:t>Application of Machin Learning in Higher Education</w:t>
      </w:r>
    </w:p>
    <w:p w:rsidR="00D11B62" w:rsidRDefault="00D11B62" w:rsidP="00D11B62">
      <w:pPr>
        <w:tabs>
          <w:tab w:val="left" w:pos="360"/>
          <w:tab w:val="left" w:pos="720"/>
          <w:tab w:val="left" w:pos="108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University of Houston, Houston, TX (2019-Present)</w:t>
      </w:r>
    </w:p>
    <w:p w:rsidR="00D11B62" w:rsidRPr="00D11B62" w:rsidRDefault="00D11B62" w:rsidP="00D11B62">
      <w:pPr>
        <w:tabs>
          <w:tab w:val="left" w:pos="360"/>
          <w:tab w:val="left" w:pos="720"/>
          <w:tab w:val="left" w:pos="1080"/>
        </w:tabs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561CE7">
        <w:rPr>
          <w:rFonts w:ascii="Calibri" w:hAnsi="Calibri" w:cs="Calibri"/>
          <w:b/>
          <w:bCs/>
          <w:i/>
          <w:iCs/>
          <w:sz w:val="22"/>
          <w:szCs w:val="22"/>
        </w:rPr>
        <w:t>Thesis:</w:t>
      </w:r>
      <w:r>
        <w:rPr>
          <w:rFonts w:ascii="Calibri" w:hAnsi="Calibri" w:cs="Calibri"/>
          <w:i/>
          <w:iCs/>
          <w:sz w:val="22"/>
          <w:szCs w:val="22"/>
        </w:rPr>
        <w:t xml:space="preserve"> Predicting </w:t>
      </w:r>
      <w:r w:rsidRPr="00315C00">
        <w:rPr>
          <w:rFonts w:ascii="Calibri" w:hAnsi="Calibri" w:cs="Calibri"/>
          <w:i/>
          <w:iCs/>
          <w:sz w:val="22"/>
          <w:szCs w:val="22"/>
        </w:rPr>
        <w:t>post-secondary college enrollment at high school longitudinal study of 2009-2016 (hsls:09)</w:t>
      </w:r>
      <w:r>
        <w:rPr>
          <w:rFonts w:ascii="Calibri" w:hAnsi="Calibri" w:cs="Calibri"/>
          <w:i/>
          <w:iCs/>
          <w:sz w:val="22"/>
          <w:szCs w:val="22"/>
        </w:rPr>
        <w:t xml:space="preserve"> to higher stude</w:t>
      </w:r>
      <w:r>
        <w:rPr>
          <w:rFonts w:ascii="Calibri" w:hAnsi="Calibri" w:cs="Calibri"/>
          <w:i/>
          <w:iCs/>
          <w:sz w:val="22"/>
          <w:szCs w:val="22"/>
        </w:rPr>
        <w:t>nt college recruitment.</w:t>
      </w:r>
    </w:p>
    <w:p w:rsidR="00DB59CD" w:rsidRDefault="00C42D99" w:rsidP="00E82909">
      <w:pPr>
        <w:tabs>
          <w:tab w:val="left" w:pos="360"/>
          <w:tab w:val="left" w:pos="720"/>
          <w:tab w:val="left" w:pos="1080"/>
        </w:tabs>
        <w:spacing w:before="8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B.S.,</w:t>
      </w:r>
      <w:r w:rsidR="00F108B4">
        <w:rPr>
          <w:rFonts w:ascii="Calibri" w:hAnsi="Calibri" w:cs="Calibri"/>
          <w:b/>
          <w:sz w:val="22"/>
          <w:szCs w:val="22"/>
        </w:rPr>
        <w:t xml:space="preserve"> </w:t>
      </w:r>
      <w:r w:rsidR="00761A8F">
        <w:rPr>
          <w:rFonts w:ascii="Calibri" w:hAnsi="Calibri" w:cs="Calibri"/>
          <w:b/>
          <w:i/>
          <w:sz w:val="22"/>
          <w:szCs w:val="22"/>
        </w:rPr>
        <w:t>Computer Information Systems</w:t>
      </w:r>
    </w:p>
    <w:p w:rsidR="00DB59CD" w:rsidRDefault="00F108B4" w:rsidP="00E82909">
      <w:pPr>
        <w:tabs>
          <w:tab w:val="left" w:pos="360"/>
          <w:tab w:val="left" w:pos="720"/>
          <w:tab w:val="left" w:pos="108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Universi</w:t>
      </w:r>
      <w:r w:rsidR="006666CA">
        <w:rPr>
          <w:rFonts w:ascii="Calibri" w:hAnsi="Calibri" w:cs="Calibri"/>
          <w:sz w:val="22"/>
          <w:szCs w:val="22"/>
        </w:rPr>
        <w:t>ty of Houston, Houston, TX (2016-2019</w:t>
      </w:r>
      <w:r>
        <w:rPr>
          <w:rFonts w:ascii="Calibri" w:hAnsi="Calibri" w:cs="Calibri"/>
          <w:sz w:val="22"/>
          <w:szCs w:val="22"/>
        </w:rPr>
        <w:t>)</w:t>
      </w:r>
    </w:p>
    <w:p w:rsidR="00E82909" w:rsidRPr="00E82909" w:rsidRDefault="00E82909" w:rsidP="00FA07C7">
      <w:pPr>
        <w:tabs>
          <w:tab w:val="left" w:pos="360"/>
          <w:tab w:val="left" w:pos="720"/>
          <w:tab w:val="left" w:pos="1080"/>
        </w:tabs>
        <w:ind w:left="360"/>
        <w:rPr>
          <w:rFonts w:ascii="Calibri" w:hAnsi="Calibri" w:cs="Calibri"/>
          <w:i/>
          <w:iCs/>
          <w:sz w:val="22"/>
          <w:szCs w:val="22"/>
        </w:rPr>
      </w:pPr>
      <w:r w:rsidRPr="00561CE7">
        <w:rPr>
          <w:rFonts w:ascii="Calibri" w:hAnsi="Calibri" w:cs="Calibri"/>
          <w:b/>
          <w:bCs/>
          <w:i/>
          <w:iCs/>
          <w:sz w:val="22"/>
          <w:szCs w:val="22"/>
        </w:rPr>
        <w:t>Capstone:</w:t>
      </w:r>
      <w:r>
        <w:rPr>
          <w:rFonts w:ascii="Calibri" w:hAnsi="Calibri" w:cs="Calibri"/>
          <w:i/>
          <w:iCs/>
          <w:sz w:val="22"/>
          <w:szCs w:val="22"/>
        </w:rPr>
        <w:t xml:space="preserve"> A Web-Based, multi user database application </w:t>
      </w:r>
      <w:r w:rsidR="00561CE7">
        <w:rPr>
          <w:rFonts w:ascii="Calibri" w:hAnsi="Calibri" w:cs="Calibri"/>
          <w:i/>
          <w:iCs/>
          <w:sz w:val="22"/>
          <w:szCs w:val="22"/>
        </w:rPr>
        <w:t>for automating</w:t>
      </w:r>
      <w:r>
        <w:rPr>
          <w:rFonts w:ascii="Calibri" w:hAnsi="Calibri" w:cs="Calibri"/>
          <w:i/>
          <w:iCs/>
          <w:sz w:val="22"/>
          <w:szCs w:val="22"/>
        </w:rPr>
        <w:t xml:space="preserve"> the process of assigning jobs for employees based on their </w:t>
      </w:r>
      <w:r w:rsidR="00315C00">
        <w:rPr>
          <w:rFonts w:ascii="Calibri" w:hAnsi="Calibri" w:cs="Calibri"/>
          <w:i/>
          <w:iCs/>
          <w:sz w:val="22"/>
          <w:szCs w:val="22"/>
        </w:rPr>
        <w:t xml:space="preserve">availably and </w:t>
      </w:r>
      <w:proofErr w:type="gramStart"/>
      <w:r w:rsidR="00315C00">
        <w:rPr>
          <w:rFonts w:ascii="Calibri" w:hAnsi="Calibri" w:cs="Calibri"/>
          <w:i/>
          <w:iCs/>
          <w:sz w:val="22"/>
          <w:szCs w:val="22"/>
        </w:rPr>
        <w:t>location</w:t>
      </w:r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FA07C7">
        <w:rPr>
          <w:rFonts w:ascii="Calibri" w:hAnsi="Calibri" w:cs="Calibri"/>
          <w:i/>
          <w:iCs/>
          <w:sz w:val="22"/>
          <w:szCs w:val="22"/>
        </w:rPr>
        <w:t>.</w:t>
      </w:r>
      <w:proofErr w:type="gramEnd"/>
    </w:p>
    <w:p w:rsidR="00DB59CD" w:rsidRDefault="00DB59CD">
      <w:pPr>
        <w:keepNext/>
        <w:tabs>
          <w:tab w:val="right" w:pos="10800"/>
        </w:tabs>
        <w:rPr>
          <w:rFonts w:ascii="Calibri" w:hAnsi="Calibri" w:cs="Calibri"/>
          <w:i/>
          <w:sz w:val="22"/>
          <w:szCs w:val="22"/>
        </w:rPr>
      </w:pPr>
    </w:p>
    <w:p w:rsidR="00DB59CD" w:rsidRDefault="00F108B4">
      <w:pPr>
        <w:pStyle w:val="BodyTextIndent"/>
        <w:pBdr>
          <w:top w:val="single" w:sz="12" w:space="4" w:color="8EAADB"/>
        </w:pBdr>
        <w:tabs>
          <w:tab w:val="right" w:pos="10080"/>
        </w:tabs>
        <w:ind w:left="0"/>
        <w:jc w:val="center"/>
        <w:rPr>
          <w:rFonts w:ascii="Calibri" w:hAnsi="Calibri" w:cs="Calibri"/>
          <w:b/>
          <w:caps/>
          <w:color w:val="002060"/>
          <w:spacing w:val="10"/>
          <w:sz w:val="28"/>
          <w:szCs w:val="28"/>
        </w:rPr>
      </w:pPr>
      <w:r>
        <w:rPr>
          <w:rFonts w:ascii="Calibri" w:hAnsi="Calibri" w:cs="Calibri"/>
          <w:b/>
          <w:caps/>
          <w:color w:val="002060"/>
          <w:spacing w:val="10"/>
          <w:sz w:val="28"/>
          <w:szCs w:val="28"/>
        </w:rPr>
        <w:t>MOOC</w:t>
      </w:r>
    </w:p>
    <w:p w:rsidR="009A4371" w:rsidRPr="009A4371" w:rsidRDefault="009A4371" w:rsidP="009A4371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</w:tabs>
        <w:spacing w:before="60"/>
        <w:ind w:left="374" w:hanging="288"/>
        <w:jc w:val="both"/>
        <w:rPr>
          <w:rFonts w:ascii="Calibri" w:hAnsi="Calibri" w:cs="Arial"/>
          <w:b/>
          <w:sz w:val="22"/>
          <w:szCs w:val="22"/>
          <w:shd w:val="clear" w:color="auto" w:fill="FFFFFF"/>
        </w:rPr>
      </w:pPr>
      <w:r w:rsidRPr="00CB277C">
        <w:rPr>
          <w:rFonts w:ascii="Calibri" w:hAnsi="Calibri" w:cs="Arial"/>
          <w:b/>
          <w:sz w:val="22"/>
          <w:szCs w:val="22"/>
          <w:shd w:val="clear" w:color="auto" w:fill="FFFFFF"/>
        </w:rPr>
        <w:t>IBM Data Science Professional Certificate</w:t>
      </w:r>
    </w:p>
    <w:p w:rsidR="009A4371" w:rsidRPr="009A4371" w:rsidRDefault="009A4371" w:rsidP="009A4371">
      <w:pPr>
        <w:pStyle w:val="ListParagraph"/>
        <w:tabs>
          <w:tab w:val="left" w:pos="360"/>
          <w:tab w:val="left" w:pos="720"/>
          <w:tab w:val="left" w:pos="1080"/>
        </w:tabs>
        <w:spacing w:before="60"/>
        <w:ind w:left="374"/>
        <w:jc w:val="both"/>
        <w:rPr>
          <w:rFonts w:ascii="Calibri" w:hAnsi="Calibri" w:cs="Arial"/>
          <w:bCs/>
          <w:i/>
          <w:iCs/>
          <w:sz w:val="22"/>
          <w:szCs w:val="22"/>
          <w:highlight w:val="yellow"/>
        </w:rPr>
      </w:pPr>
      <w:r w:rsidRPr="000B6DE6">
        <w:rPr>
          <w:rFonts w:ascii="Calibri" w:hAnsi="Calibri" w:cs="Arial"/>
          <w:b/>
          <w:i/>
          <w:iCs/>
          <w:sz w:val="22"/>
          <w:szCs w:val="22"/>
          <w:shd w:val="clear" w:color="auto" w:fill="FFFFFF"/>
        </w:rPr>
        <w:t>Capstone:</w:t>
      </w:r>
      <w:r w:rsidRPr="000B6DE6">
        <w:rPr>
          <w:rFonts w:ascii="Calibri" w:hAnsi="Calibri" w:cs="Arial"/>
          <w:bCs/>
          <w:i/>
          <w:iCs/>
          <w:sz w:val="22"/>
          <w:szCs w:val="22"/>
          <w:shd w:val="clear" w:color="auto" w:fill="FFFFFF"/>
        </w:rPr>
        <w:t xml:space="preserve"> </w:t>
      </w:r>
      <w:r w:rsidRPr="000B6DE6">
        <w:rPr>
          <w:rFonts w:ascii="Calibri" w:hAnsi="Calibri" w:cs="Arial"/>
          <w:i/>
          <w:iCs/>
          <w:sz w:val="22"/>
          <w:szCs w:val="22"/>
          <w:shd w:val="clear" w:color="auto" w:fill="FFFFFF"/>
        </w:rPr>
        <w:t>Cluster</w:t>
      </w:r>
      <w:r>
        <w:rPr>
          <w:rFonts w:ascii="Calibri" w:hAnsi="Calibri" w:cs="Arial"/>
          <w:i/>
          <w:iCs/>
          <w:sz w:val="22"/>
          <w:szCs w:val="22"/>
          <w:shd w:val="clear" w:color="auto" w:fill="FFFFFF"/>
        </w:rPr>
        <w:t xml:space="preserve">ing neighborhoods in Pittsburgh, </w:t>
      </w:r>
      <w:r w:rsidRPr="000B6DE6">
        <w:rPr>
          <w:rFonts w:ascii="Calibri" w:hAnsi="Calibri" w:cs="Arial"/>
          <w:i/>
          <w:iCs/>
          <w:sz w:val="22"/>
          <w:szCs w:val="22"/>
          <w:shd w:val="clear" w:color="auto" w:fill="FFFFFF"/>
        </w:rPr>
        <w:t>Pennsylvania</w:t>
      </w:r>
      <w:r>
        <w:rPr>
          <w:rFonts w:ascii="Calibri" w:hAnsi="Calibri" w:cs="Arial"/>
          <w:i/>
          <w:iCs/>
          <w:sz w:val="22"/>
          <w:szCs w:val="22"/>
          <w:shd w:val="clear" w:color="auto" w:fill="FFFFFF"/>
        </w:rPr>
        <w:t xml:space="preserve"> metropolitan area</w:t>
      </w:r>
      <w:r w:rsidRPr="000B6DE6">
        <w:rPr>
          <w:rFonts w:ascii="Calibri" w:hAnsi="Calibri" w:cs="Arial"/>
          <w:i/>
          <w:iCs/>
          <w:sz w:val="22"/>
          <w:szCs w:val="22"/>
          <w:shd w:val="clear" w:color="auto" w:fill="FFFFFF"/>
        </w:rPr>
        <w:t xml:space="preserve"> and the pattern of housing prices in these clusters</w:t>
      </w:r>
    </w:p>
    <w:p w:rsidR="00FC4E41" w:rsidRPr="009A4371" w:rsidRDefault="00B649D0" w:rsidP="009A4371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</w:tabs>
        <w:spacing w:before="60"/>
        <w:ind w:left="374" w:hanging="288"/>
        <w:jc w:val="both"/>
        <w:rPr>
          <w:rFonts w:ascii="Calibri" w:hAnsi="Calibri" w:cs="Arial"/>
          <w:sz w:val="22"/>
          <w:szCs w:val="22"/>
          <w:highlight w:val="white"/>
        </w:rPr>
      </w:pPr>
      <w:r>
        <w:rPr>
          <w:rFonts w:ascii="Calibri" w:hAnsi="Calibri" w:cs="Arial"/>
          <w:b/>
          <w:sz w:val="22"/>
          <w:szCs w:val="22"/>
          <w:shd w:val="clear" w:color="auto" w:fill="FFFFFF"/>
        </w:rPr>
        <w:t>Customer</w:t>
      </w:r>
      <w:r w:rsidR="00E53853">
        <w:rPr>
          <w:rFonts w:ascii="Calibri" w:hAnsi="Calibri" w:cs="Arial"/>
          <w:b/>
          <w:sz w:val="22"/>
          <w:szCs w:val="22"/>
          <w:shd w:val="clear" w:color="auto" w:fill="FFFFFF"/>
        </w:rPr>
        <w:t xml:space="preserve"> Analytics </w:t>
      </w:r>
      <w:r w:rsidR="00E41E93">
        <w:rPr>
          <w:rFonts w:ascii="Calibri" w:hAnsi="Calibri" w:cs="Arial"/>
          <w:b/>
          <w:sz w:val="22"/>
          <w:szCs w:val="22"/>
          <w:shd w:val="clear" w:color="auto" w:fill="FFFFFF"/>
        </w:rPr>
        <w:t>(Wharton, University of Pennsylvania</w:t>
      </w:r>
      <w:r w:rsidR="00D42B35">
        <w:rPr>
          <w:rFonts w:ascii="Calibri" w:hAnsi="Calibri" w:cs="Arial"/>
          <w:b/>
          <w:sz w:val="22"/>
          <w:szCs w:val="22"/>
          <w:shd w:val="clear" w:color="auto" w:fill="FFFFFF"/>
        </w:rPr>
        <w:t>)</w:t>
      </w:r>
      <w:r w:rsidR="00FA07C7">
        <w:rPr>
          <w:rFonts w:ascii="Calibri" w:hAnsi="Calibri" w:cs="Arial"/>
          <w:b/>
          <w:sz w:val="22"/>
          <w:szCs w:val="22"/>
          <w:shd w:val="clear" w:color="auto" w:fill="FFFFFF"/>
        </w:rPr>
        <w:t xml:space="preserve">: </w:t>
      </w:r>
      <w:r w:rsidR="00FA07C7">
        <w:rPr>
          <w:rFonts w:ascii="Calibri" w:hAnsi="Calibri" w:cs="Arial"/>
          <w:i/>
          <w:iCs/>
          <w:sz w:val="22"/>
          <w:szCs w:val="22"/>
          <w:shd w:val="clear" w:color="auto" w:fill="FFFFFF"/>
        </w:rPr>
        <w:t>D</w:t>
      </w:r>
      <w:r w:rsidR="00FA07C7" w:rsidRPr="00FA07C7">
        <w:rPr>
          <w:rFonts w:ascii="Calibri" w:hAnsi="Calibri" w:cs="Arial"/>
          <w:i/>
          <w:iCs/>
          <w:sz w:val="22"/>
          <w:szCs w:val="22"/>
          <w:shd w:val="clear" w:color="auto" w:fill="FFFFFF"/>
        </w:rPr>
        <w:t>escriptive analytics, predictive analytics, prescriptive analytics, and their application to real-world business practices</w:t>
      </w:r>
    </w:p>
    <w:p w:rsidR="00DB59CD" w:rsidRPr="00CB277C" w:rsidRDefault="00F108B4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</w:tabs>
        <w:spacing w:before="60"/>
        <w:ind w:left="374" w:hanging="288"/>
        <w:jc w:val="both"/>
        <w:rPr>
          <w:rFonts w:ascii="Calibri" w:hAnsi="Calibri" w:cs="Arial"/>
          <w:sz w:val="22"/>
          <w:szCs w:val="22"/>
          <w:highlight w:val="white"/>
        </w:rPr>
      </w:pPr>
      <w:r w:rsidRPr="00CB277C">
        <w:rPr>
          <w:rFonts w:ascii="Calibri" w:hAnsi="Calibri" w:cs="Arial"/>
          <w:b/>
          <w:sz w:val="22"/>
          <w:szCs w:val="22"/>
          <w:shd w:val="clear" w:color="auto" w:fill="FFFFFF"/>
        </w:rPr>
        <w:t>Machine Learning (By Andrew Ng):</w:t>
      </w:r>
      <w:r w:rsidRPr="00CB277C">
        <w:rPr>
          <w:rFonts w:ascii="Calibri" w:hAnsi="Calibri" w:cs="Arial"/>
          <w:sz w:val="22"/>
          <w:szCs w:val="22"/>
          <w:shd w:val="clear" w:color="auto" w:fill="FFFFFF"/>
        </w:rPr>
        <w:t xml:space="preserve"> Supervised/unsupervised machine learning, datamining, and statistical pattern recognition.</w:t>
      </w:r>
      <w:bookmarkStart w:id="0" w:name="_GoBack"/>
      <w:bookmarkEnd w:id="0"/>
    </w:p>
    <w:p w:rsidR="00DB59CD" w:rsidRPr="00CB277C" w:rsidRDefault="00F108B4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</w:tabs>
        <w:spacing w:before="60"/>
        <w:ind w:left="374" w:hanging="288"/>
        <w:jc w:val="both"/>
        <w:rPr>
          <w:rFonts w:ascii="Calibri" w:hAnsi="Calibri" w:cs="Arial"/>
          <w:sz w:val="22"/>
          <w:szCs w:val="22"/>
          <w:highlight w:val="white"/>
        </w:rPr>
      </w:pPr>
      <w:r w:rsidRPr="00CB277C">
        <w:rPr>
          <w:rFonts w:ascii="Calibri" w:hAnsi="Calibri" w:cs="Arial"/>
          <w:b/>
          <w:sz w:val="22"/>
          <w:szCs w:val="22"/>
          <w:shd w:val="clear" w:color="auto" w:fill="FFFFFF"/>
        </w:rPr>
        <w:t>Neural Networks and Deep Learning (By Andrew Ng</w:t>
      </w:r>
      <w:r w:rsidRPr="00CB277C">
        <w:rPr>
          <w:rFonts w:ascii="Calibri" w:hAnsi="Calibri" w:cs="Arial"/>
          <w:sz w:val="22"/>
          <w:szCs w:val="22"/>
          <w:shd w:val="clear" w:color="auto" w:fill="FFFFFF"/>
        </w:rPr>
        <w:t>): Build, train and apply fully connected deep neural networks.</w:t>
      </w:r>
    </w:p>
    <w:p w:rsidR="00DB59CD" w:rsidRDefault="00DB59CD">
      <w:pPr>
        <w:keepNext/>
        <w:tabs>
          <w:tab w:val="right" w:pos="10800"/>
        </w:tabs>
        <w:rPr>
          <w:rFonts w:ascii="Calibri" w:hAnsi="Calibri" w:cs="Calibri"/>
          <w:i/>
          <w:sz w:val="22"/>
          <w:szCs w:val="22"/>
        </w:rPr>
      </w:pPr>
    </w:p>
    <w:p w:rsidR="00DB59CD" w:rsidRDefault="00F108B4">
      <w:pPr>
        <w:pStyle w:val="BodyTextIndent"/>
        <w:pBdr>
          <w:top w:val="single" w:sz="12" w:space="4" w:color="8EAADB"/>
        </w:pBdr>
        <w:tabs>
          <w:tab w:val="right" w:pos="10080"/>
        </w:tabs>
        <w:ind w:left="0"/>
        <w:jc w:val="center"/>
        <w:rPr>
          <w:rFonts w:ascii="Calibri" w:hAnsi="Calibri" w:cs="Calibri"/>
          <w:b/>
          <w:caps/>
          <w:color w:val="002060"/>
          <w:spacing w:val="10"/>
          <w:sz w:val="28"/>
          <w:szCs w:val="28"/>
        </w:rPr>
      </w:pPr>
      <w:r>
        <w:rPr>
          <w:rFonts w:ascii="Calibri" w:hAnsi="Calibri" w:cs="Calibri"/>
          <w:b/>
          <w:caps/>
          <w:color w:val="002060"/>
          <w:spacing w:val="10"/>
          <w:sz w:val="28"/>
          <w:szCs w:val="28"/>
        </w:rPr>
        <w:t>PUBLICATIONS</w:t>
      </w:r>
    </w:p>
    <w:p w:rsidR="00FC4E41" w:rsidRDefault="00FC4E41">
      <w:pPr>
        <w:pStyle w:val="BodyTextIndent"/>
        <w:pBdr>
          <w:top w:val="single" w:sz="12" w:space="4" w:color="8EAADB"/>
        </w:pBdr>
        <w:tabs>
          <w:tab w:val="right" w:pos="10080"/>
        </w:tabs>
        <w:ind w:left="0"/>
        <w:jc w:val="center"/>
        <w:rPr>
          <w:rFonts w:ascii="Calibri" w:hAnsi="Calibri" w:cs="Calibri"/>
          <w:b/>
          <w:caps/>
          <w:color w:val="002060"/>
          <w:spacing w:val="10"/>
          <w:sz w:val="28"/>
          <w:szCs w:val="28"/>
        </w:rPr>
      </w:pPr>
    </w:p>
    <w:p w:rsidR="00FC4E41" w:rsidRPr="00CB277C" w:rsidRDefault="00FC4E41" w:rsidP="00FC4E41">
      <w:pPr>
        <w:pStyle w:val="ListParagraph"/>
        <w:widowControl w:val="0"/>
        <w:numPr>
          <w:ilvl w:val="0"/>
          <w:numId w:val="11"/>
        </w:numPr>
        <w:tabs>
          <w:tab w:val="left" w:pos="821"/>
        </w:tabs>
        <w:autoSpaceDE w:val="0"/>
        <w:autoSpaceDN w:val="0"/>
        <w:rPr>
          <w:rFonts w:ascii="Calibri" w:hAnsi="Calibri" w:cs="Arial"/>
          <w:bCs/>
          <w:sz w:val="22"/>
          <w:szCs w:val="22"/>
          <w:shd w:val="clear" w:color="auto" w:fill="FFFFFF"/>
        </w:rPr>
      </w:pPr>
      <w:r w:rsidRPr="00CB277C">
        <w:rPr>
          <w:rFonts w:ascii="Calibri" w:hAnsi="Calibri" w:cs="Arial"/>
          <w:bCs/>
          <w:sz w:val="22"/>
          <w:szCs w:val="22"/>
          <w:shd w:val="clear" w:color="auto" w:fill="FFFFFF"/>
        </w:rPr>
        <w:t xml:space="preserve">Ali </w:t>
      </w:r>
      <w:proofErr w:type="spellStart"/>
      <w:r w:rsidRPr="00CB277C">
        <w:rPr>
          <w:rFonts w:ascii="Calibri" w:hAnsi="Calibri" w:cs="Arial"/>
          <w:bCs/>
          <w:sz w:val="22"/>
          <w:szCs w:val="22"/>
          <w:shd w:val="clear" w:color="auto" w:fill="FFFFFF"/>
        </w:rPr>
        <w:t>Irannezhad</w:t>
      </w:r>
      <w:proofErr w:type="spellEnd"/>
      <w:r w:rsidRPr="00CB277C">
        <w:rPr>
          <w:rFonts w:ascii="Calibri" w:hAnsi="Calibri" w:cs="Arial"/>
          <w:bCs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Pr="00CB277C">
        <w:rPr>
          <w:rFonts w:ascii="Calibri" w:hAnsi="Calibri" w:cs="Arial"/>
          <w:bCs/>
          <w:sz w:val="22"/>
          <w:szCs w:val="22"/>
          <w:shd w:val="clear" w:color="auto" w:fill="FFFFFF"/>
        </w:rPr>
        <w:t>Ajirlou</w:t>
      </w:r>
      <w:proofErr w:type="spellEnd"/>
      <w:r w:rsidRPr="00CB277C">
        <w:rPr>
          <w:rFonts w:ascii="Calibri" w:hAnsi="Calibri" w:cs="Arial"/>
          <w:bCs/>
          <w:sz w:val="22"/>
          <w:szCs w:val="22"/>
          <w:shd w:val="clear" w:color="auto" w:fill="FFFFFF"/>
        </w:rPr>
        <w:t xml:space="preserve"> ,</w:t>
      </w:r>
      <w:proofErr w:type="gramEnd"/>
      <w:r w:rsidRPr="00CB277C">
        <w:rPr>
          <w:rFonts w:ascii="Calibri" w:hAnsi="Calibri" w:cs="Arial"/>
          <w:bCs/>
          <w:sz w:val="22"/>
          <w:szCs w:val="22"/>
          <w:shd w:val="clear" w:color="auto" w:fill="FFFFFF"/>
        </w:rPr>
        <w:t xml:space="preserve"> </w:t>
      </w:r>
      <w:proofErr w:type="spellStart"/>
      <w:r w:rsidRPr="00CB277C">
        <w:rPr>
          <w:rFonts w:ascii="Calibri" w:hAnsi="Calibri" w:cs="Arial"/>
          <w:bCs/>
          <w:sz w:val="22"/>
          <w:szCs w:val="22"/>
          <w:shd w:val="clear" w:color="auto" w:fill="FFFFFF"/>
        </w:rPr>
        <w:t>Hamidreza</w:t>
      </w:r>
      <w:proofErr w:type="spellEnd"/>
      <w:r w:rsidRPr="00CB277C">
        <w:rPr>
          <w:rFonts w:ascii="Calibri" w:hAnsi="Calibri" w:cs="Arial"/>
          <w:bCs/>
          <w:sz w:val="22"/>
          <w:szCs w:val="22"/>
          <w:shd w:val="clear" w:color="auto" w:fill="FFFFFF"/>
        </w:rPr>
        <w:t xml:space="preserve"> Esmalifalak, Maryam Esmalifalak, Sahar </w:t>
      </w:r>
      <w:proofErr w:type="spellStart"/>
      <w:r w:rsidRPr="00CB277C">
        <w:rPr>
          <w:rFonts w:ascii="Calibri" w:hAnsi="Calibri" w:cs="Arial"/>
          <w:bCs/>
          <w:sz w:val="22"/>
          <w:szCs w:val="22"/>
          <w:shd w:val="clear" w:color="auto" w:fill="FFFFFF"/>
        </w:rPr>
        <w:t>Pordeli</w:t>
      </w:r>
      <w:proofErr w:type="spellEnd"/>
      <w:r w:rsidRPr="00CB277C">
        <w:rPr>
          <w:rFonts w:ascii="Calibri" w:hAnsi="Calibri" w:cs="Arial"/>
          <w:bCs/>
          <w:sz w:val="22"/>
          <w:szCs w:val="22"/>
          <w:shd w:val="clear" w:color="auto" w:fill="FFFFFF"/>
        </w:rPr>
        <w:t xml:space="preserve"> Behrouz, “Market moods and network dynamics of stock return: The bipolar behavior”, January 2019, Journal of Behavioral Finance.</w:t>
      </w:r>
    </w:p>
    <w:p w:rsidR="00FC4E41" w:rsidRPr="00CB277C" w:rsidRDefault="00FC4E41" w:rsidP="00FC4E41">
      <w:pPr>
        <w:widowControl w:val="0"/>
        <w:tabs>
          <w:tab w:val="left" w:pos="821"/>
        </w:tabs>
        <w:autoSpaceDE w:val="0"/>
        <w:autoSpaceDN w:val="0"/>
        <w:rPr>
          <w:rFonts w:ascii="Calibri" w:hAnsi="Calibri" w:cs="Arial"/>
          <w:bCs/>
          <w:sz w:val="22"/>
          <w:szCs w:val="22"/>
          <w:shd w:val="clear" w:color="auto" w:fill="FFFFFF"/>
        </w:rPr>
      </w:pPr>
    </w:p>
    <w:p w:rsidR="00FC4E41" w:rsidRPr="00CB277C" w:rsidRDefault="00FC4E41" w:rsidP="00FC4E41">
      <w:pPr>
        <w:pStyle w:val="ListParagraph"/>
        <w:widowControl w:val="0"/>
        <w:numPr>
          <w:ilvl w:val="0"/>
          <w:numId w:val="11"/>
        </w:numPr>
        <w:tabs>
          <w:tab w:val="left" w:pos="821"/>
        </w:tabs>
        <w:autoSpaceDE w:val="0"/>
        <w:autoSpaceDN w:val="0"/>
        <w:rPr>
          <w:rFonts w:ascii="Calibri" w:hAnsi="Calibri" w:cs="Arial"/>
          <w:bCs/>
          <w:sz w:val="22"/>
          <w:szCs w:val="22"/>
          <w:shd w:val="clear" w:color="auto" w:fill="FFFFFF"/>
        </w:rPr>
      </w:pPr>
      <w:proofErr w:type="spellStart"/>
      <w:r w:rsidRPr="00CB277C">
        <w:rPr>
          <w:rFonts w:ascii="Calibri" w:hAnsi="Calibri" w:cs="Arial"/>
          <w:bCs/>
          <w:sz w:val="22"/>
          <w:szCs w:val="22"/>
          <w:shd w:val="clear" w:color="auto" w:fill="FFFFFF"/>
        </w:rPr>
        <w:t>Hamidreza</w:t>
      </w:r>
      <w:proofErr w:type="spellEnd"/>
      <w:r w:rsidRPr="00CB277C">
        <w:rPr>
          <w:rFonts w:ascii="Calibri" w:hAnsi="Calibri" w:cs="Arial"/>
          <w:bCs/>
          <w:sz w:val="22"/>
          <w:szCs w:val="22"/>
          <w:shd w:val="clear" w:color="auto" w:fill="FFFFFF"/>
        </w:rPr>
        <w:t xml:space="preserve"> Esmalifalak, Ali </w:t>
      </w:r>
      <w:proofErr w:type="spellStart"/>
      <w:r w:rsidRPr="00CB277C">
        <w:rPr>
          <w:rFonts w:ascii="Calibri" w:hAnsi="Calibri" w:cs="Arial"/>
          <w:bCs/>
          <w:sz w:val="22"/>
          <w:szCs w:val="22"/>
          <w:shd w:val="clear" w:color="auto" w:fill="FFFFFF"/>
        </w:rPr>
        <w:t>Irannezhad</w:t>
      </w:r>
      <w:proofErr w:type="spellEnd"/>
      <w:r w:rsidRPr="00CB277C">
        <w:rPr>
          <w:rFonts w:ascii="Calibri" w:hAnsi="Calibri" w:cs="Arial"/>
          <w:bCs/>
          <w:sz w:val="22"/>
          <w:szCs w:val="22"/>
          <w:shd w:val="clear" w:color="auto" w:fill="FFFFFF"/>
        </w:rPr>
        <w:t xml:space="preserve"> </w:t>
      </w:r>
      <w:proofErr w:type="spellStart"/>
      <w:r w:rsidRPr="00CB277C">
        <w:rPr>
          <w:rFonts w:ascii="Calibri" w:hAnsi="Calibri" w:cs="Arial"/>
          <w:bCs/>
          <w:sz w:val="22"/>
          <w:szCs w:val="22"/>
          <w:shd w:val="clear" w:color="auto" w:fill="FFFFFF"/>
        </w:rPr>
        <w:t>Ajirlou</w:t>
      </w:r>
      <w:proofErr w:type="spellEnd"/>
      <w:r w:rsidRPr="00CB277C">
        <w:rPr>
          <w:rFonts w:ascii="Calibri" w:hAnsi="Calibri" w:cs="Arial"/>
          <w:bCs/>
          <w:sz w:val="22"/>
          <w:szCs w:val="22"/>
          <w:shd w:val="clear" w:color="auto" w:fill="FFFFFF"/>
        </w:rPr>
        <w:t xml:space="preserve">, Sahar </w:t>
      </w:r>
      <w:proofErr w:type="spellStart"/>
      <w:r w:rsidRPr="00CB277C">
        <w:rPr>
          <w:rFonts w:ascii="Calibri" w:hAnsi="Calibri" w:cs="Arial"/>
          <w:bCs/>
          <w:sz w:val="22"/>
          <w:szCs w:val="22"/>
          <w:shd w:val="clear" w:color="auto" w:fill="FFFFFF"/>
        </w:rPr>
        <w:t>Pordeli</w:t>
      </w:r>
      <w:proofErr w:type="spellEnd"/>
      <w:r w:rsidRPr="00CB277C">
        <w:rPr>
          <w:rFonts w:ascii="Calibri" w:hAnsi="Calibri" w:cs="Arial"/>
          <w:bCs/>
          <w:sz w:val="22"/>
          <w:szCs w:val="22"/>
          <w:shd w:val="clear" w:color="auto" w:fill="FFFFFF"/>
        </w:rPr>
        <w:t xml:space="preserve"> Behrouz, Maryam Esmalifalak, “Integration levels across global stock markets: A multidimensional scaling and cluster analysis”, Elsevier, Expert Systems with Applications Volume 42, Issue 22, 1, Pages 8393-8402, December 2015</w:t>
      </w:r>
    </w:p>
    <w:p w:rsidR="00DB59CD" w:rsidRPr="00FC4E41" w:rsidRDefault="00DB59CD" w:rsidP="00FC4E41">
      <w:pPr>
        <w:pStyle w:val="ListParagraph"/>
        <w:tabs>
          <w:tab w:val="left" w:pos="360"/>
          <w:tab w:val="left" w:pos="720"/>
          <w:tab w:val="left" w:pos="1080"/>
        </w:tabs>
        <w:spacing w:before="60"/>
        <w:ind w:left="374"/>
        <w:jc w:val="both"/>
        <w:rPr>
          <w:rFonts w:ascii="Calibri" w:hAnsi="Calibri" w:cs="Arial"/>
          <w:b/>
          <w:sz w:val="21"/>
          <w:szCs w:val="21"/>
          <w:shd w:val="clear" w:color="auto" w:fill="FFFFFF"/>
        </w:rPr>
      </w:pPr>
    </w:p>
    <w:sectPr w:rsidR="00DB59CD" w:rsidRPr="00FC4E41">
      <w:headerReference w:type="even" r:id="rId10"/>
      <w:pgSz w:w="12240" w:h="15840"/>
      <w:pgMar w:top="777" w:right="720" w:bottom="1003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205" w:rsidRDefault="00712205">
      <w:r>
        <w:separator/>
      </w:r>
    </w:p>
  </w:endnote>
  <w:endnote w:type="continuationSeparator" w:id="0">
    <w:p w:rsidR="00712205" w:rsidRDefault="00712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205" w:rsidRDefault="00712205">
      <w:r>
        <w:separator/>
      </w:r>
    </w:p>
  </w:footnote>
  <w:footnote w:type="continuationSeparator" w:id="0">
    <w:p w:rsidR="00712205" w:rsidRDefault="00712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9CD" w:rsidRDefault="00F108B4" w:rsidP="006666CA">
    <w:pPr>
      <w:pStyle w:val="Title"/>
      <w:pBdr>
        <w:bottom w:val="single" w:sz="18" w:space="1" w:color="8EAADB"/>
      </w:pBdr>
      <w:tabs>
        <w:tab w:val="right" w:pos="10800"/>
      </w:tabs>
      <w:spacing w:after="120"/>
      <w:jc w:val="left"/>
    </w:pPr>
    <w:r>
      <w:rPr>
        <w:rFonts w:asciiTheme="majorHAnsi" w:hAnsiTheme="majorHAnsi" w:cstheme="majorHAnsi"/>
        <w:smallCaps w:val="0"/>
        <w:color w:val="002060"/>
        <w:sz w:val="32"/>
        <w:szCs w:val="32"/>
      </w:rPr>
      <w:t>M</w:t>
    </w:r>
    <w:r w:rsidR="006666CA">
      <w:rPr>
        <w:rFonts w:asciiTheme="majorHAnsi" w:hAnsiTheme="majorHAnsi" w:cstheme="majorHAnsi"/>
        <w:smallCaps w:val="0"/>
        <w:color w:val="002060"/>
        <w:sz w:val="32"/>
        <w:szCs w:val="32"/>
      </w:rPr>
      <w:t>ARYAM</w:t>
    </w:r>
    <w:r>
      <w:rPr>
        <w:rFonts w:asciiTheme="majorHAnsi" w:hAnsiTheme="majorHAnsi" w:cstheme="majorHAnsi"/>
        <w:smallCaps w:val="0"/>
        <w:color w:val="002060"/>
        <w:sz w:val="32"/>
        <w:szCs w:val="32"/>
      </w:rPr>
      <w:t xml:space="preserve"> ESMALIFALAK </w:t>
    </w:r>
    <w:r>
      <w:rPr>
        <w:rFonts w:asciiTheme="majorHAnsi" w:hAnsiTheme="majorHAnsi" w:cstheme="majorHAnsi"/>
        <w:b w:val="0"/>
        <w:smallCaps w:val="0"/>
        <w:color w:val="002060"/>
        <w:sz w:val="22"/>
      </w:rPr>
      <w:t xml:space="preserve">| </w:t>
    </w:r>
    <w:r w:rsidR="006666CA">
      <w:rPr>
        <w:rFonts w:asciiTheme="majorHAnsi" w:hAnsiTheme="majorHAnsi" w:cstheme="majorHAnsi"/>
        <w:b w:val="0"/>
        <w:smallCaps w:val="0"/>
        <w:color w:val="002060"/>
        <w:sz w:val="22"/>
      </w:rPr>
      <w:t>maryam.e.falak</w:t>
    </w:r>
    <w:r>
      <w:rPr>
        <w:rFonts w:asciiTheme="majorHAnsi" w:hAnsiTheme="majorHAnsi" w:cstheme="majorHAnsi"/>
        <w:b w:val="0"/>
        <w:smallCaps w:val="0"/>
        <w:color w:val="002060"/>
        <w:sz w:val="22"/>
      </w:rPr>
      <w:t>@gmail.com | (</w:t>
    </w:r>
    <w:r w:rsidR="006666CA">
      <w:rPr>
        <w:rFonts w:asciiTheme="majorHAnsi" w:hAnsiTheme="majorHAnsi" w:cstheme="majorHAnsi"/>
        <w:b w:val="0"/>
        <w:smallCaps w:val="0"/>
        <w:color w:val="002060"/>
        <w:sz w:val="22"/>
      </w:rPr>
      <w:t>832</w:t>
    </w:r>
    <w:r>
      <w:rPr>
        <w:rFonts w:asciiTheme="majorHAnsi" w:hAnsiTheme="majorHAnsi" w:cstheme="majorHAnsi"/>
        <w:b w:val="0"/>
        <w:smallCaps w:val="0"/>
        <w:color w:val="002060"/>
        <w:sz w:val="22"/>
      </w:rPr>
      <w:t xml:space="preserve">) </w:t>
    </w:r>
    <w:r w:rsidR="006666CA">
      <w:rPr>
        <w:rFonts w:asciiTheme="majorHAnsi" w:hAnsiTheme="majorHAnsi" w:cstheme="majorHAnsi"/>
        <w:b w:val="0"/>
        <w:smallCaps w:val="0"/>
        <w:color w:val="002060"/>
        <w:sz w:val="22"/>
      </w:rPr>
      <w:t>434</w:t>
    </w:r>
    <w:r>
      <w:rPr>
        <w:rFonts w:asciiTheme="majorHAnsi" w:hAnsiTheme="majorHAnsi" w:cstheme="majorHAnsi"/>
        <w:b w:val="0"/>
        <w:smallCaps w:val="0"/>
        <w:color w:val="002060"/>
        <w:sz w:val="22"/>
      </w:rPr>
      <w:t>-</w:t>
    </w:r>
    <w:r w:rsidR="006666CA">
      <w:rPr>
        <w:rFonts w:asciiTheme="majorHAnsi" w:hAnsiTheme="majorHAnsi" w:cstheme="majorHAnsi"/>
        <w:b w:val="0"/>
        <w:smallCaps w:val="0"/>
        <w:color w:val="002060"/>
        <w:sz w:val="22"/>
      </w:rPr>
      <w:t>8731</w:t>
    </w:r>
    <w:r>
      <w:rPr>
        <w:rFonts w:asciiTheme="majorHAnsi" w:hAnsiTheme="majorHAnsi" w:cstheme="majorHAnsi"/>
        <w:b w:val="0"/>
        <w:smallCaps w:val="0"/>
        <w:color w:val="002060"/>
        <w:sz w:val="22"/>
      </w:rPr>
      <w:tab/>
      <w:t xml:space="preserve"> Page </w:t>
    </w:r>
    <w:r>
      <w:rPr>
        <w:rFonts w:asciiTheme="majorHAnsi" w:hAnsiTheme="majorHAnsi" w:cstheme="majorHAnsi"/>
        <w:b w:val="0"/>
        <w:smallCaps w:val="0"/>
        <w:color w:val="002060"/>
        <w:sz w:val="22"/>
      </w:rPr>
      <w:fldChar w:fldCharType="begin"/>
    </w:r>
    <w:r>
      <w:rPr>
        <w:rFonts w:ascii="Calibri" w:hAnsi="Calibri" w:cs="Calibri"/>
        <w:b w:val="0"/>
        <w:smallCaps w:val="0"/>
        <w:sz w:val="22"/>
      </w:rPr>
      <w:instrText>PAGE</w:instrText>
    </w:r>
    <w:r>
      <w:rPr>
        <w:rFonts w:ascii="Calibri" w:hAnsi="Calibri" w:cs="Calibri"/>
        <w:b w:val="0"/>
        <w:smallCaps w:val="0"/>
        <w:sz w:val="22"/>
      </w:rPr>
      <w:fldChar w:fldCharType="separate"/>
    </w:r>
    <w:r w:rsidR="00FA07C7">
      <w:rPr>
        <w:rFonts w:asciiTheme="majorHAnsi" w:hAnsiTheme="majorHAnsi" w:cstheme="majorHAnsi"/>
        <w:b w:val="0"/>
        <w:smallCaps w:val="0"/>
        <w:noProof/>
        <w:color w:val="002060"/>
        <w:sz w:val="22"/>
      </w:rPr>
      <w:t>2</w:t>
    </w:r>
    <w:r>
      <w:rPr>
        <w:rFonts w:ascii="Calibri" w:hAnsi="Calibri" w:cs="Calibri"/>
        <w:b w:val="0"/>
        <w:smallCaps w:val="0"/>
        <w:sz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C608C"/>
    <w:multiLevelType w:val="hybridMultilevel"/>
    <w:tmpl w:val="3056CDE2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CE6D80"/>
    <w:multiLevelType w:val="hybridMultilevel"/>
    <w:tmpl w:val="D3061D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820BF"/>
    <w:multiLevelType w:val="hybridMultilevel"/>
    <w:tmpl w:val="FE1C2BF6"/>
    <w:lvl w:ilvl="0" w:tplc="1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4206535"/>
    <w:multiLevelType w:val="hybridMultilevel"/>
    <w:tmpl w:val="D9F405D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9973D5"/>
    <w:multiLevelType w:val="hybridMultilevel"/>
    <w:tmpl w:val="FBC6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F6979"/>
    <w:multiLevelType w:val="multilevel"/>
    <w:tmpl w:val="547A5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21D674B"/>
    <w:multiLevelType w:val="hybridMultilevel"/>
    <w:tmpl w:val="FF702D36"/>
    <w:lvl w:ilvl="0" w:tplc="1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F40C42"/>
    <w:multiLevelType w:val="multilevel"/>
    <w:tmpl w:val="547A5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1C808C9"/>
    <w:multiLevelType w:val="multilevel"/>
    <w:tmpl w:val="52889CF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288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793518A"/>
    <w:multiLevelType w:val="multilevel"/>
    <w:tmpl w:val="C98C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2F49A7"/>
    <w:multiLevelType w:val="multilevel"/>
    <w:tmpl w:val="9EF21B02"/>
    <w:lvl w:ilvl="0">
      <w:start w:val="1"/>
      <w:numFmt w:val="bullet"/>
      <w:lvlText w:val=""/>
      <w:lvlJc w:val="left"/>
      <w:pPr>
        <w:ind w:left="63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1FD3641"/>
    <w:multiLevelType w:val="hybridMultilevel"/>
    <w:tmpl w:val="1F9AB42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A18B9"/>
    <w:multiLevelType w:val="multilevel"/>
    <w:tmpl w:val="7214DE8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7A684BE8"/>
    <w:multiLevelType w:val="multilevel"/>
    <w:tmpl w:val="9C74B86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10"/>
  </w:num>
  <w:num w:numId="3">
    <w:abstractNumId w:val="5"/>
  </w:num>
  <w:num w:numId="4">
    <w:abstractNumId w:val="8"/>
  </w:num>
  <w:num w:numId="5">
    <w:abstractNumId w:val="12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11"/>
  </w:num>
  <w:num w:numId="11">
    <w:abstractNumId w:val="1"/>
  </w:num>
  <w:num w:numId="12">
    <w:abstractNumId w:val="4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CD"/>
    <w:rsid w:val="00020743"/>
    <w:rsid w:val="00086C52"/>
    <w:rsid w:val="000A029E"/>
    <w:rsid w:val="000B6DE6"/>
    <w:rsid w:val="0010582C"/>
    <w:rsid w:val="00143D93"/>
    <w:rsid w:val="00182848"/>
    <w:rsid w:val="001D5AD8"/>
    <w:rsid w:val="002537BD"/>
    <w:rsid w:val="00277AFE"/>
    <w:rsid w:val="002B4A5B"/>
    <w:rsid w:val="00310DCB"/>
    <w:rsid w:val="00315C00"/>
    <w:rsid w:val="0037375C"/>
    <w:rsid w:val="003A2A4E"/>
    <w:rsid w:val="004272D8"/>
    <w:rsid w:val="004E2884"/>
    <w:rsid w:val="00561CE7"/>
    <w:rsid w:val="005C45D8"/>
    <w:rsid w:val="00650CB2"/>
    <w:rsid w:val="00665DB6"/>
    <w:rsid w:val="006666CA"/>
    <w:rsid w:val="006B6AD1"/>
    <w:rsid w:val="006D1BC7"/>
    <w:rsid w:val="006D3EE5"/>
    <w:rsid w:val="00712205"/>
    <w:rsid w:val="00761A8F"/>
    <w:rsid w:val="007750A4"/>
    <w:rsid w:val="007A3A31"/>
    <w:rsid w:val="007D2C7A"/>
    <w:rsid w:val="008051E7"/>
    <w:rsid w:val="0084611C"/>
    <w:rsid w:val="00855C19"/>
    <w:rsid w:val="0086167D"/>
    <w:rsid w:val="00873CED"/>
    <w:rsid w:val="00877F89"/>
    <w:rsid w:val="008814E9"/>
    <w:rsid w:val="00883199"/>
    <w:rsid w:val="008A6E65"/>
    <w:rsid w:val="008B1C10"/>
    <w:rsid w:val="008D5330"/>
    <w:rsid w:val="0094188D"/>
    <w:rsid w:val="00966812"/>
    <w:rsid w:val="009842A8"/>
    <w:rsid w:val="009A4371"/>
    <w:rsid w:val="00A33159"/>
    <w:rsid w:val="00A74C89"/>
    <w:rsid w:val="00AD1923"/>
    <w:rsid w:val="00AF1488"/>
    <w:rsid w:val="00AF2D08"/>
    <w:rsid w:val="00B332EF"/>
    <w:rsid w:val="00B649D0"/>
    <w:rsid w:val="00B90D15"/>
    <w:rsid w:val="00BC55DF"/>
    <w:rsid w:val="00C37176"/>
    <w:rsid w:val="00C42D99"/>
    <w:rsid w:val="00C534AE"/>
    <w:rsid w:val="00C9030A"/>
    <w:rsid w:val="00CB277C"/>
    <w:rsid w:val="00CF31EF"/>
    <w:rsid w:val="00D11B62"/>
    <w:rsid w:val="00D3191D"/>
    <w:rsid w:val="00D32E1B"/>
    <w:rsid w:val="00D42B35"/>
    <w:rsid w:val="00D52466"/>
    <w:rsid w:val="00D96DB9"/>
    <w:rsid w:val="00DB59CD"/>
    <w:rsid w:val="00DD5646"/>
    <w:rsid w:val="00E31005"/>
    <w:rsid w:val="00E41E93"/>
    <w:rsid w:val="00E53853"/>
    <w:rsid w:val="00E572CA"/>
    <w:rsid w:val="00E82909"/>
    <w:rsid w:val="00F07C49"/>
    <w:rsid w:val="00F108B4"/>
    <w:rsid w:val="00F26011"/>
    <w:rsid w:val="00FA07C7"/>
    <w:rsid w:val="00FC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5A269"/>
  <w15:docId w15:val="{1A575E9E-6980-44DB-BDC2-E0B6FD31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36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330"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rFonts w:ascii="Arial" w:hAnsi="Arial"/>
      <w:color w:val="0066CC"/>
      <w:sz w:val="18"/>
      <w:u w:val="single"/>
    </w:rPr>
  </w:style>
  <w:style w:type="character" w:customStyle="1" w:styleId="hit1">
    <w:name w:val="hit1"/>
    <w:qFormat/>
    <w:rPr>
      <w:b/>
    </w:rPr>
  </w:style>
  <w:style w:type="character" w:customStyle="1" w:styleId="body1">
    <w:name w:val="body1"/>
    <w:qFormat/>
    <w:rPr>
      <w:rFonts w:ascii="Helvetica" w:hAnsi="Helvetica"/>
      <w:color w:val="000000"/>
      <w:sz w:val="17"/>
    </w:rPr>
  </w:style>
  <w:style w:type="character" w:customStyle="1" w:styleId="d1">
    <w:name w:val="d1"/>
    <w:qFormat/>
    <w:rPr>
      <w:sz w:val="18"/>
    </w:rPr>
  </w:style>
  <w:style w:type="character" w:customStyle="1" w:styleId="FooterChar">
    <w:name w:val="Footer Char"/>
    <w:link w:val="Footer"/>
    <w:qFormat/>
    <w:rsid w:val="000100B9"/>
    <w:rPr>
      <w:sz w:val="24"/>
    </w:rPr>
  </w:style>
  <w:style w:type="character" w:styleId="CommentReference">
    <w:name w:val="annotation reference"/>
    <w:qFormat/>
    <w:rsid w:val="00512FDA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512FDA"/>
  </w:style>
  <w:style w:type="character" w:customStyle="1" w:styleId="CommentSubjectChar">
    <w:name w:val="Comment Subject Char"/>
    <w:link w:val="CommentSubject"/>
    <w:qFormat/>
    <w:rsid w:val="00512FDA"/>
    <w:rPr>
      <w:b/>
      <w:bCs/>
    </w:rPr>
  </w:style>
  <w:style w:type="character" w:customStyle="1" w:styleId="BalloonTextChar">
    <w:name w:val="Balloon Text Char"/>
    <w:link w:val="BalloonText"/>
    <w:qFormat/>
    <w:rsid w:val="00512FDA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3C1573"/>
    <w:rPr>
      <w:rFonts w:ascii="Courier New" w:hAnsi="Courier New" w:cs="Courier New"/>
    </w:rPr>
  </w:style>
  <w:style w:type="character" w:customStyle="1" w:styleId="UnresolvedMention1">
    <w:name w:val="Unresolved Mention1"/>
    <w:basedOn w:val="DefaultParagraphFont"/>
    <w:qFormat/>
    <w:rsid w:val="00AE77A2"/>
    <w:rPr>
      <w:color w:val="605E5C"/>
      <w:shd w:val="clear" w:color="auto" w:fill="E1DFDD"/>
    </w:rPr>
  </w:style>
  <w:style w:type="character" w:customStyle="1" w:styleId="SubtitleChar">
    <w:name w:val="Subtitle Char"/>
    <w:basedOn w:val="DefaultParagraphFont"/>
    <w:link w:val="Subtitle"/>
    <w:qFormat/>
    <w:rsid w:val="001914B8"/>
    <w:rPr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F616F0"/>
    <w:rPr>
      <w:color w:val="605E5C"/>
      <w:shd w:val="clear" w:color="auto" w:fill="E1DFDD"/>
    </w:rPr>
  </w:style>
  <w:style w:type="character" w:customStyle="1" w:styleId="ListLabel1">
    <w:name w:val="ListLabel 1"/>
    <w:qFormat/>
    <w:rPr>
      <w:color w:val="auto"/>
    </w:rPr>
  </w:style>
  <w:style w:type="character" w:customStyle="1" w:styleId="ListLabel2">
    <w:name w:val="ListLabel 2"/>
    <w:qFormat/>
    <w:rPr>
      <w:color w:val="auto"/>
    </w:rPr>
  </w:style>
  <w:style w:type="character" w:customStyle="1" w:styleId="ListLabel3">
    <w:name w:val="ListLabel 3"/>
    <w:qFormat/>
    <w:rPr>
      <w:color w:val="auto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asciiTheme="majorHAnsi" w:hAnsiTheme="majorHAnsi" w:cstheme="majorHAnsi"/>
      <w:sz w:val="24"/>
      <w:szCs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Pr>
      <w:sz w:val="23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">
    <w:name w:val="Body Text Indent"/>
    <w:basedOn w:val="Normal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qFormat/>
    <w:rPr>
      <w:rFonts w:ascii="Courier" w:eastAsia="Times" w:hAnsi="Courier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qFormat/>
    <w:pPr>
      <w:jc w:val="both"/>
    </w:pPr>
    <w:rPr>
      <w:sz w:val="23"/>
    </w:rPr>
  </w:style>
  <w:style w:type="paragraph" w:styleId="Subtitle">
    <w:name w:val="Subtitle"/>
    <w:basedOn w:val="Normal"/>
    <w:link w:val="SubtitleChar"/>
    <w:qFormat/>
    <w:pPr>
      <w:tabs>
        <w:tab w:val="left" w:pos="720"/>
      </w:tabs>
      <w:spacing w:before="120" w:after="80"/>
      <w:jc w:val="center"/>
    </w:pPr>
    <w:rPr>
      <w:sz w:val="32"/>
    </w:rPr>
  </w:style>
  <w:style w:type="paragraph" w:styleId="BodyText3">
    <w:name w:val="Body Text 3"/>
    <w:basedOn w:val="Normal"/>
    <w:qFormat/>
    <w:pPr>
      <w:tabs>
        <w:tab w:val="left" w:pos="360"/>
        <w:tab w:val="left" w:pos="720"/>
        <w:tab w:val="left" w:pos="1080"/>
      </w:tabs>
      <w:spacing w:before="80" w:after="80"/>
    </w:pPr>
    <w:rPr>
      <w:i/>
      <w:sz w:val="22"/>
    </w:rPr>
  </w:style>
  <w:style w:type="paragraph" w:styleId="CommentText">
    <w:name w:val="annotation text"/>
    <w:basedOn w:val="Normal"/>
    <w:link w:val="CommentTextChar"/>
    <w:qFormat/>
    <w:rsid w:val="00512FDA"/>
    <w:rPr>
      <w:sz w:val="20"/>
    </w:rPr>
  </w:style>
  <w:style w:type="paragraph" w:styleId="CommentSubject">
    <w:name w:val="annotation subject"/>
    <w:basedOn w:val="CommentText"/>
    <w:link w:val="CommentSubjectChar"/>
    <w:qFormat/>
    <w:rsid w:val="00512FDA"/>
    <w:rPr>
      <w:b/>
      <w:bCs/>
    </w:rPr>
  </w:style>
  <w:style w:type="paragraph" w:styleId="BalloonText">
    <w:name w:val="Balloon Text"/>
    <w:basedOn w:val="Normal"/>
    <w:link w:val="BalloonTextChar"/>
    <w:qFormat/>
    <w:rsid w:val="00512FD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3C1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ListParagraph">
    <w:name w:val="List Paragraph"/>
    <w:basedOn w:val="Normal"/>
    <w:uiPriority w:val="72"/>
    <w:qFormat/>
    <w:rsid w:val="00A867CF"/>
    <w:pPr>
      <w:ind w:left="720"/>
      <w:contextualSpacing/>
    </w:pPr>
  </w:style>
  <w:style w:type="paragraph" w:styleId="NoSpacing">
    <w:name w:val="No Spacing"/>
    <w:uiPriority w:val="36"/>
    <w:qFormat/>
    <w:rsid w:val="005B7770"/>
    <w:pPr>
      <w:suppressAutoHyphens/>
      <w:textAlignment w:val="baseline"/>
    </w:pPr>
    <w:rPr>
      <w:rFonts w:ascii="Calibri" w:eastAsia="SimSun" w:hAnsi="Calibri" w:cs="F"/>
      <w:kern w:val="2"/>
      <w:sz w:val="24"/>
      <w:szCs w:val="24"/>
    </w:rPr>
  </w:style>
  <w:style w:type="character" w:styleId="Hyperlink">
    <w:name w:val="Hyperlink"/>
    <w:basedOn w:val="DefaultParagraphFont"/>
    <w:rsid w:val="006666CA"/>
    <w:rPr>
      <w:color w:val="0563C1" w:themeColor="hyperlink"/>
      <w:u w:val="single"/>
    </w:rPr>
  </w:style>
  <w:style w:type="character" w:customStyle="1" w:styleId="veryhardreadability">
    <w:name w:val="veryhardreadability"/>
    <w:basedOn w:val="DefaultParagraphFont"/>
    <w:rsid w:val="00E572CA"/>
  </w:style>
  <w:style w:type="character" w:customStyle="1" w:styleId="complexword">
    <w:name w:val="complexword"/>
    <w:basedOn w:val="DefaultParagraphFont"/>
    <w:rsid w:val="00E57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0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mali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yam.e.falak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ryam-esmalifalak-a109869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3824</TotalTime>
  <Pages>2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Negin Piran Nanekaran</dc:creator>
  <dc:description/>
  <cp:lastModifiedBy>Maryam Esmalifalak</cp:lastModifiedBy>
  <cp:revision>36</cp:revision>
  <dcterms:created xsi:type="dcterms:W3CDTF">2019-10-31T22:23:00Z</dcterms:created>
  <dcterms:modified xsi:type="dcterms:W3CDTF">2020-04-22T20:38:00Z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tv">
    <vt:lpwstr>prfo7ma-v1</vt:lpwstr>
  </property>
</Properties>
</file>