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D61E" w14:textId="62F7CFBF" w:rsidR="00431988" w:rsidRPr="002363DE" w:rsidRDefault="00684988">
      <w:pPr>
        <w:rPr>
          <w:b/>
          <w:bCs/>
        </w:rPr>
      </w:pPr>
      <w:proofErr w:type="spellStart"/>
      <w:r w:rsidRPr="002363DE">
        <w:rPr>
          <w:b/>
          <w:bCs/>
        </w:rPr>
        <w:t>L</w:t>
      </w:r>
      <w:r w:rsidRPr="002363DE">
        <w:rPr>
          <w:b/>
          <w:bCs/>
        </w:rPr>
        <w:t>ayered</w:t>
      </w:r>
      <w:proofErr w:type="spellEnd"/>
      <w:r w:rsidRPr="002363DE">
        <w:rPr>
          <w:b/>
          <w:bCs/>
        </w:rPr>
        <w:t xml:space="preserve"> </w:t>
      </w:r>
      <w:proofErr w:type="spellStart"/>
      <w:r w:rsidRPr="002363DE">
        <w:rPr>
          <w:b/>
          <w:bCs/>
        </w:rPr>
        <w:t>monolith</w:t>
      </w:r>
      <w:proofErr w:type="spellEnd"/>
      <w:r w:rsidRPr="002363DE">
        <w:rPr>
          <w:b/>
          <w:bCs/>
        </w:rPr>
        <w:t xml:space="preserve"> nedir</w:t>
      </w:r>
      <w:r w:rsidRPr="002363DE">
        <w:rPr>
          <w:b/>
          <w:bCs/>
        </w:rPr>
        <w:t>?</w:t>
      </w:r>
    </w:p>
    <w:p w14:paraId="3CBD0502" w14:textId="18B51960" w:rsidR="00684988" w:rsidRDefault="002F6834">
      <w:r>
        <w:t xml:space="preserve">Veri </w:t>
      </w:r>
      <w:r w:rsidR="00886245">
        <w:t>tabanında işlemleri</w:t>
      </w:r>
      <w:r>
        <w:t xml:space="preserve"> </w:t>
      </w:r>
      <w:proofErr w:type="spellStart"/>
      <w:r>
        <w:t>forent,backend</w:t>
      </w:r>
      <w:proofErr w:type="spellEnd"/>
      <w:r>
        <w:t xml:space="preserve"> tüm bileşenlerin tek yapıda </w:t>
      </w:r>
      <w:r w:rsidR="00886245">
        <w:t>çalıştırıldığı yazılım</w:t>
      </w:r>
      <w:r>
        <w:t xml:space="preserve"> modelidir.</w:t>
      </w:r>
    </w:p>
    <w:p w14:paraId="51CA806D" w14:textId="77777777" w:rsidR="00FB5C54" w:rsidRDefault="00FB5C54"/>
    <w:p w14:paraId="1AA72E91" w14:textId="0C8353A8" w:rsidR="002363DE" w:rsidRPr="002363DE" w:rsidRDefault="002363DE" w:rsidP="002363DE">
      <w:pPr>
        <w:rPr>
          <w:b/>
          <w:bCs/>
        </w:rPr>
      </w:pPr>
      <w:r w:rsidRPr="002363DE">
        <w:rPr>
          <w:b/>
          <w:bCs/>
        </w:rPr>
        <w:t xml:space="preserve">1.Data Access </w:t>
      </w:r>
      <w:r w:rsidRPr="002363DE">
        <w:rPr>
          <w:b/>
          <w:bCs/>
        </w:rPr>
        <w:t>Katmanı (</w:t>
      </w:r>
      <w:r w:rsidRPr="002363DE">
        <w:rPr>
          <w:b/>
          <w:bCs/>
        </w:rPr>
        <w:t>Veri Erişim Katmanı)</w:t>
      </w:r>
      <w:r w:rsidRPr="002363DE">
        <w:rPr>
          <w:b/>
          <w:bCs/>
        </w:rPr>
        <w:t>:</w:t>
      </w:r>
    </w:p>
    <w:p w14:paraId="4B8E7783" w14:textId="65B05BE2" w:rsidR="002363DE" w:rsidRDefault="002363DE" w:rsidP="002363DE">
      <w:r>
        <w:t xml:space="preserve">Veri tabanıyla direkt iletişim kurar. Veri ekle, </w:t>
      </w:r>
      <w:r w:rsidR="00886245">
        <w:t>silme, güncelleme</w:t>
      </w:r>
      <w:r>
        <w:t xml:space="preserve"> işlemleri burada gerçekleşir. Yalnızca veri tabanı işlemleriyle uğraşır.</w:t>
      </w:r>
    </w:p>
    <w:p w14:paraId="11C174D6" w14:textId="77777777" w:rsidR="002363DE" w:rsidRDefault="002363DE" w:rsidP="002363DE"/>
    <w:p w14:paraId="45C615F7" w14:textId="0FE857C2" w:rsidR="002363DE" w:rsidRDefault="002363DE" w:rsidP="002363DE">
      <w:pPr>
        <w:rPr>
          <w:b/>
          <w:bCs/>
        </w:rPr>
      </w:pPr>
      <w:r w:rsidRPr="002363DE">
        <w:rPr>
          <w:b/>
          <w:bCs/>
        </w:rPr>
        <w:t xml:space="preserve">2.Business </w:t>
      </w:r>
      <w:proofErr w:type="spellStart"/>
      <w:r w:rsidRPr="002363DE">
        <w:rPr>
          <w:b/>
          <w:bCs/>
        </w:rPr>
        <w:t>Layer</w:t>
      </w:r>
      <w:proofErr w:type="spellEnd"/>
      <w:r w:rsidRPr="002363DE">
        <w:rPr>
          <w:b/>
          <w:bCs/>
        </w:rPr>
        <w:t>(</w:t>
      </w:r>
      <w:r w:rsidR="003153DC">
        <w:rPr>
          <w:b/>
          <w:bCs/>
        </w:rPr>
        <w:t xml:space="preserve">İş </w:t>
      </w:r>
      <w:r w:rsidRPr="002363DE">
        <w:rPr>
          <w:b/>
          <w:bCs/>
        </w:rPr>
        <w:t>Katmanı)</w:t>
      </w:r>
      <w:r>
        <w:rPr>
          <w:b/>
          <w:bCs/>
        </w:rPr>
        <w:t>:</w:t>
      </w:r>
    </w:p>
    <w:p w14:paraId="41527A6A" w14:textId="37AD13C5" w:rsidR="002363DE" w:rsidRDefault="002363DE" w:rsidP="002363DE">
      <w:r>
        <w:t>Bu katman uygulamanın kurallarını doğrulmalarını ve iş süreçleriyle ilgilidir. Veri katmanıyla iletişimdedir ve veri tabanı ve sunum katmanı arasında köprü görevi üstlenir.</w:t>
      </w:r>
    </w:p>
    <w:p w14:paraId="70EAC652" w14:textId="77777777" w:rsidR="002363DE" w:rsidRDefault="002363DE" w:rsidP="002363DE"/>
    <w:p w14:paraId="16D9877B" w14:textId="77777777" w:rsidR="002363DE" w:rsidRDefault="002363DE" w:rsidP="002363DE">
      <w:pPr>
        <w:rPr>
          <w:b/>
          <w:bCs/>
        </w:rPr>
      </w:pPr>
      <w:r w:rsidRPr="002363DE">
        <w:rPr>
          <w:b/>
          <w:bCs/>
        </w:rPr>
        <w:t xml:space="preserve">3.Presentation </w:t>
      </w:r>
      <w:proofErr w:type="spellStart"/>
      <w:r w:rsidRPr="002363DE">
        <w:rPr>
          <w:b/>
          <w:bCs/>
        </w:rPr>
        <w:t>Layer</w:t>
      </w:r>
      <w:proofErr w:type="spellEnd"/>
      <w:r w:rsidRPr="002363DE">
        <w:rPr>
          <w:b/>
          <w:bCs/>
        </w:rPr>
        <w:t xml:space="preserve"> (Sunum Katmanı / UI)</w:t>
      </w:r>
    </w:p>
    <w:p w14:paraId="6CA108C6" w14:textId="47B60DED" w:rsidR="002363DE" w:rsidRDefault="002363DE" w:rsidP="002363DE">
      <w:r w:rsidRPr="002363DE">
        <w:t>Kullanıcının gördüğü kısımdır.</w:t>
      </w:r>
      <w:r>
        <w:t xml:space="preserve"> Projenin ön yüz </w:t>
      </w:r>
      <w:r w:rsidR="00886245">
        <w:t>kısmı burada</w:t>
      </w:r>
      <w:r>
        <w:t xml:space="preserve"> yer alır. İş mantığı bu katman da </w:t>
      </w:r>
      <w:r w:rsidR="00FB5C54">
        <w:t>kontrol edilir.</w:t>
      </w:r>
    </w:p>
    <w:p w14:paraId="2A64F73E" w14:textId="77777777" w:rsidR="003153DC" w:rsidRDefault="003153DC" w:rsidP="002363DE"/>
    <w:p w14:paraId="16A86F65" w14:textId="3545DF15" w:rsidR="00886245" w:rsidRDefault="003153DC" w:rsidP="002363DE">
      <w:pPr>
        <w:rPr>
          <w:b/>
          <w:bCs/>
        </w:rPr>
      </w:pPr>
      <w:r>
        <w:rPr>
          <w:b/>
          <w:bCs/>
        </w:rPr>
        <w:t xml:space="preserve">4. Katmanlı Monolit Mimari </w:t>
      </w:r>
      <w:r w:rsidR="00886245">
        <w:rPr>
          <w:b/>
          <w:bCs/>
        </w:rPr>
        <w:t xml:space="preserve">Avantajları </w:t>
      </w:r>
    </w:p>
    <w:p w14:paraId="5FD47137" w14:textId="18467EBA" w:rsidR="003153DC" w:rsidRPr="00744CD8" w:rsidRDefault="00744CD8" w:rsidP="002363DE">
      <w:r>
        <w:t xml:space="preserve">Hızlı </w:t>
      </w:r>
      <w:r w:rsidR="00886245">
        <w:t>geliştirme, yüksek</w:t>
      </w:r>
      <w:r>
        <w:t xml:space="preserve"> performans, kolay test </w:t>
      </w:r>
      <w:r w:rsidR="00886245">
        <w:t>edebilme</w:t>
      </w:r>
      <w:r>
        <w:t>.</w:t>
      </w:r>
    </w:p>
    <w:p w14:paraId="60D34EAD" w14:textId="77777777" w:rsidR="003153DC" w:rsidRDefault="003153DC" w:rsidP="002363DE">
      <w:pPr>
        <w:rPr>
          <w:b/>
          <w:bCs/>
        </w:rPr>
      </w:pPr>
    </w:p>
    <w:p w14:paraId="435AFD12" w14:textId="55112110" w:rsidR="003153DC" w:rsidRDefault="003153DC" w:rsidP="003153DC">
      <w:pPr>
        <w:rPr>
          <w:b/>
          <w:bCs/>
        </w:rPr>
      </w:pPr>
      <w:r>
        <w:rPr>
          <w:b/>
          <w:bCs/>
        </w:rPr>
        <w:t>5.</w:t>
      </w:r>
      <w:r>
        <w:rPr>
          <w:b/>
          <w:bCs/>
        </w:rPr>
        <w:t xml:space="preserve">Katmanlı Monolit Mimari </w:t>
      </w:r>
      <w:r w:rsidR="00886245">
        <w:rPr>
          <w:b/>
          <w:bCs/>
        </w:rPr>
        <w:t>Dezavantajları</w:t>
      </w:r>
      <w:r>
        <w:rPr>
          <w:b/>
          <w:bCs/>
        </w:rPr>
        <w:t xml:space="preserve"> </w:t>
      </w:r>
    </w:p>
    <w:p w14:paraId="67697034" w14:textId="0728D030" w:rsidR="00744CD8" w:rsidRPr="00744CD8" w:rsidRDefault="00744CD8" w:rsidP="003153DC">
      <w:r w:rsidRPr="00744CD8">
        <w:t xml:space="preserve"> Büyüdükçe bakım zorluğu ve karmaşıklığı ar</w:t>
      </w:r>
      <w:r>
        <w:t>tar ve performans düşer.</w:t>
      </w:r>
    </w:p>
    <w:p w14:paraId="25F82D47" w14:textId="50745D7E" w:rsidR="003153DC" w:rsidRDefault="00744CD8" w:rsidP="003153DC">
      <w:r>
        <w:rPr>
          <w:b/>
          <w:bCs/>
        </w:rPr>
        <w:t xml:space="preserve">• </w:t>
      </w:r>
      <w:r w:rsidRPr="00744CD8">
        <w:t>Ölçekleme verimsizliği</w:t>
      </w:r>
    </w:p>
    <w:p w14:paraId="7F9163FC" w14:textId="009C2380" w:rsidR="00744CD8" w:rsidRDefault="00744CD8" w:rsidP="003153DC">
      <w:r>
        <w:t xml:space="preserve">•  Uzayan </w:t>
      </w:r>
      <w:proofErr w:type="spellStart"/>
      <w:r>
        <w:t>Build</w:t>
      </w:r>
      <w:proofErr w:type="spellEnd"/>
      <w:r>
        <w:t xml:space="preserve"> süreleri </w:t>
      </w:r>
    </w:p>
    <w:p w14:paraId="314A8B4A" w14:textId="43C786E5" w:rsidR="003153DC" w:rsidRDefault="00744CD8" w:rsidP="003153DC">
      <w:r>
        <w:t>• Teknoloji Kitlenmesi</w:t>
      </w:r>
    </w:p>
    <w:p w14:paraId="6E7985BC" w14:textId="77777777" w:rsidR="00886245" w:rsidRPr="00744CD8" w:rsidRDefault="00886245" w:rsidP="003153DC"/>
    <w:p w14:paraId="33DA27EF" w14:textId="533ACE8B" w:rsidR="00886245" w:rsidRDefault="003153DC" w:rsidP="003153DC">
      <w:pPr>
        <w:rPr>
          <w:b/>
          <w:bCs/>
        </w:rPr>
      </w:pPr>
      <w:r>
        <w:rPr>
          <w:b/>
          <w:bCs/>
        </w:rPr>
        <w:t>6. Ne zaman tercih edilmelidir?</w:t>
      </w:r>
    </w:p>
    <w:p w14:paraId="7D59605B" w14:textId="588772B4" w:rsidR="00744CD8" w:rsidRDefault="00744CD8" w:rsidP="003153DC">
      <w:r>
        <w:t>• Hızlı geliştirme öncelikliy</w:t>
      </w:r>
      <w:r w:rsidR="00886245">
        <w:t>se</w:t>
      </w:r>
    </w:p>
    <w:p w14:paraId="1DF1FAF8" w14:textId="2C2E2D1D" w:rsidR="00744CD8" w:rsidRDefault="00886245" w:rsidP="003153DC">
      <w:r>
        <w:t xml:space="preserve">• </w:t>
      </w:r>
      <w:r w:rsidR="00744CD8">
        <w:t>Küçük ekiple çalışılıyorsa</w:t>
      </w:r>
    </w:p>
    <w:p w14:paraId="24E6076F" w14:textId="5598A374" w:rsidR="00744CD8" w:rsidRDefault="00886245" w:rsidP="003153DC">
      <w:r>
        <w:t xml:space="preserve">• </w:t>
      </w:r>
      <w:r w:rsidR="00744CD8">
        <w:t xml:space="preserve">Düşük </w:t>
      </w:r>
      <w:r>
        <w:t>maliyet önemliyse</w:t>
      </w:r>
    </w:p>
    <w:p w14:paraId="75868262" w14:textId="77777777" w:rsidR="00886245" w:rsidRPr="00744CD8" w:rsidRDefault="00886245" w:rsidP="003153DC"/>
    <w:p w14:paraId="0E5407DD" w14:textId="77777777" w:rsidR="00CA72D7" w:rsidRDefault="00CA72D7" w:rsidP="003153DC">
      <w:pPr>
        <w:rPr>
          <w:b/>
          <w:bCs/>
        </w:rPr>
      </w:pPr>
    </w:p>
    <w:p w14:paraId="64DE365A" w14:textId="77777777" w:rsidR="00CA72D7" w:rsidRDefault="00CA72D7" w:rsidP="003153DC">
      <w:pPr>
        <w:rPr>
          <w:b/>
          <w:bCs/>
        </w:rPr>
      </w:pPr>
    </w:p>
    <w:p w14:paraId="6366D3ED" w14:textId="77777777" w:rsidR="003153DC" w:rsidRDefault="003153DC" w:rsidP="003153DC">
      <w:pPr>
        <w:rPr>
          <w:b/>
          <w:bCs/>
        </w:rPr>
      </w:pPr>
    </w:p>
    <w:p w14:paraId="0C0A9D40" w14:textId="77777777" w:rsidR="003153DC" w:rsidRDefault="003153DC" w:rsidP="003153DC">
      <w:pPr>
        <w:rPr>
          <w:b/>
          <w:bCs/>
        </w:rPr>
      </w:pPr>
    </w:p>
    <w:p w14:paraId="3047C38D" w14:textId="77777777" w:rsidR="003153DC" w:rsidRDefault="003153DC" w:rsidP="003153DC">
      <w:pPr>
        <w:rPr>
          <w:b/>
          <w:bCs/>
        </w:rPr>
      </w:pPr>
    </w:p>
    <w:p w14:paraId="660E870E" w14:textId="5F686797" w:rsidR="003153DC" w:rsidRPr="003153DC" w:rsidRDefault="003153DC" w:rsidP="002363DE">
      <w:pPr>
        <w:rPr>
          <w:b/>
          <w:bCs/>
        </w:rPr>
      </w:pPr>
    </w:p>
    <w:p w14:paraId="6996AA36" w14:textId="77777777" w:rsidR="002363DE" w:rsidRPr="002363DE" w:rsidRDefault="002363DE" w:rsidP="002363DE"/>
    <w:p w14:paraId="1B664503" w14:textId="77777777" w:rsidR="002363DE" w:rsidRPr="002363DE" w:rsidRDefault="002363DE" w:rsidP="002363DE"/>
    <w:p w14:paraId="62C2651C" w14:textId="77777777" w:rsidR="002363DE" w:rsidRPr="002363DE" w:rsidRDefault="002363DE" w:rsidP="002363DE"/>
    <w:p w14:paraId="7E9259E3" w14:textId="321841E9" w:rsidR="002F6834" w:rsidRDefault="002F6834"/>
    <w:sectPr w:rsidR="002F68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6E"/>
    <w:rsid w:val="002363DE"/>
    <w:rsid w:val="002F6834"/>
    <w:rsid w:val="003153DC"/>
    <w:rsid w:val="00431988"/>
    <w:rsid w:val="004D1212"/>
    <w:rsid w:val="00684988"/>
    <w:rsid w:val="00744CD8"/>
    <w:rsid w:val="00761B6E"/>
    <w:rsid w:val="00886245"/>
    <w:rsid w:val="009F58DC"/>
    <w:rsid w:val="00CA72D7"/>
    <w:rsid w:val="00FB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21E6C"/>
  <w15:chartTrackingRefBased/>
  <w15:docId w15:val="{2196CFFB-5A84-4907-B373-E9B2AFF8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6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6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61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76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61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61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61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61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61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61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61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61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761B6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61B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61B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61B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61B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61B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61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6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6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6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6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61B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61B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61B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61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61B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61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 arda</dc:creator>
  <cp:keywords/>
  <dc:description/>
  <cp:lastModifiedBy>esma arda</cp:lastModifiedBy>
  <cp:revision>2</cp:revision>
  <dcterms:created xsi:type="dcterms:W3CDTF">2026-08-10T07:38:00Z</dcterms:created>
  <dcterms:modified xsi:type="dcterms:W3CDTF">2026-08-10T10:22:00Z</dcterms:modified>
</cp:coreProperties>
</file>