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6403" w14:textId="77777777" w:rsidR="00EC0D3B" w:rsidRPr="009A5AFB" w:rsidRDefault="001D10EB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075EA37B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54B257BC" w14:textId="77777777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50CF72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DCAE06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7D720D8C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3571CA5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9C2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A4BD" w14:textId="77777777" w:rsidR="007F3BF7" w:rsidRDefault="00000000">
            <w:r>
              <w:rPr>
                <w:rFonts w:ascii="Arial" w:hAnsi="Arial"/>
              </w:rPr>
              <w:t>Fase 0</w:t>
            </w:r>
          </w:p>
        </w:tc>
      </w:tr>
      <w:tr w:rsidR="00EC0D3B" w14:paraId="195708AA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B4F3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610D" w14:textId="77777777" w:rsidR="007F3BF7" w:rsidRDefault="00000000">
            <w:r>
              <w:rPr>
                <w:rFonts w:ascii="Arial" w:hAnsi="Arial"/>
              </w:rPr>
              <w:t>WAF Shield Cloud – Implementación de Seguridad Perimetral para Aplicaciones en la Nube</w:t>
            </w:r>
          </w:p>
        </w:tc>
      </w:tr>
      <w:tr w:rsidR="00EC0D3B" w14:paraId="4E7528F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2C89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6840" w14:textId="77777777" w:rsidR="007F3BF7" w:rsidRDefault="00000000">
            <w:r>
              <w:rPr>
                <w:rFonts w:ascii="Arial" w:hAnsi="Arial"/>
              </w:rPr>
              <w:t>SN-2</w:t>
            </w:r>
          </w:p>
        </w:tc>
      </w:tr>
      <w:tr w:rsidR="00EC0D3B" w14:paraId="4FEEF59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F4D4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6C70" w14:textId="77777777" w:rsidR="007F3BF7" w:rsidRDefault="00000000">
            <w:r>
              <w:rPr>
                <w:rFonts w:ascii="Arial" w:hAnsi="Arial"/>
              </w:rPr>
              <w:t>Carlos Guillermo Rodriguez</w:t>
            </w:r>
          </w:p>
        </w:tc>
      </w:tr>
      <w:tr w:rsidR="00EC0D3B" w14:paraId="38C68AB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0AE3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5632" w14:textId="77777777" w:rsidR="007F3BF7" w:rsidRDefault="00000000">
            <w:r>
              <w:rPr>
                <w:rFonts w:ascii="Arial" w:hAnsi="Arial"/>
              </w:rPr>
              <w:t>02-2026</w:t>
            </w:r>
          </w:p>
        </w:tc>
      </w:tr>
      <w:tr w:rsidR="00EC0D3B" w14:paraId="540EA30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699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9B2B" w14:textId="77777777" w:rsidR="007F3BF7" w:rsidRDefault="00000000">
            <w:r>
              <w:rPr>
                <w:rFonts w:ascii="Arial" w:hAnsi="Arial"/>
              </w:rPr>
              <w:t>1    Fecha (inicio - fin): 28 de septiembre al 04 de octubre 2026</w:t>
            </w:r>
          </w:p>
        </w:tc>
      </w:tr>
    </w:tbl>
    <w:p w14:paraId="509023CC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260270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A190F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2DC5CB1A" w14:textId="77777777" w:rsidR="00EC0D3B" w:rsidRDefault="00EC0D3B"/>
    <w:p w14:paraId="180D6795" w14:textId="77777777" w:rsidR="00EC0D3B" w:rsidRDefault="001D10EB">
      <w:r>
        <w:br w:type="page"/>
      </w:r>
    </w:p>
    <w:p w14:paraId="554B8F60" w14:textId="77777777" w:rsidR="00EC0D3B" w:rsidRDefault="00EC0D3B"/>
    <w:p w14:paraId="4EC84452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E68DE7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1CD96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382C49F0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5981CB97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3E9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664B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C6BEFC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6C5245" w14:textId="77777777" w:rsidR="007F3BF7" w:rsidRDefault="00000000"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9D08EB" w14:textId="77777777" w:rsidR="007F3BF7" w:rsidRDefault="00000000">
            <w:r>
              <w:rPr>
                <w:rFonts w:ascii="Arial" w:hAnsi="Arial"/>
              </w:rPr>
              <w:t>Integrantes del equipo que participaron en la reunión general de organización y en los acuerdos iniciales de la Entrega 0.</w:t>
            </w:r>
          </w:p>
        </w:tc>
      </w:tr>
      <w:tr w:rsidR="00EC0D3B" w14:paraId="0EEDD02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DA2E95" w14:textId="77777777" w:rsidR="007F3BF7" w:rsidRDefault="00000000"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39F80D" w14:textId="77777777" w:rsidR="007F3BF7" w:rsidRDefault="00000000">
            <w:r>
              <w:rPr>
                <w:rFonts w:ascii="Arial" w:hAnsi="Arial"/>
              </w:rPr>
              <w:t>Líder de proyecto Jr.; Ingeniero de Seguridad Cloud Jr.; Ingeniero de infraestructura Jr.; Desarrollador Web Jr.; Analista QA / Seguridad Jr.; Documentador Jr.</w:t>
            </w:r>
          </w:p>
        </w:tc>
      </w:tr>
      <w:tr w:rsidR="00EC0D3B" w14:paraId="1CFDFB43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585D29" w14:textId="77777777" w:rsidR="007F3BF7" w:rsidRDefault="00000000"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FACFAD" w14:textId="77777777" w:rsidR="007F3BF7" w:rsidRDefault="00000000">
            <w:r>
              <w:rPr>
                <w:rFonts w:ascii="Arial" w:hAnsi="Arial"/>
              </w:rPr>
              <w:t>0 – Onboarding</w:t>
            </w:r>
          </w:p>
        </w:tc>
      </w:tr>
      <w:tr w:rsidR="00EC0D3B" w14:paraId="2387304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D03E4" w14:textId="77777777" w:rsidR="007F3BF7" w:rsidRDefault="00000000"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B37C3" w14:textId="77777777" w:rsidR="007F3BF7" w:rsidRDefault="00000000">
            <w:r>
              <w:rPr>
                <w:rFonts w:ascii="Arial" w:hAnsi="Arial"/>
              </w:rPr>
              <w:t>Entrega 0: organización inicial y preparación del equipo.</w:t>
            </w:r>
          </w:p>
        </w:tc>
      </w:tr>
      <w:tr w:rsidR="00EC0D3B" w14:paraId="6CA32DA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54A223" w14:textId="77777777" w:rsidR="007F3BF7" w:rsidRDefault="00000000"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DCD9FB" w14:textId="77777777" w:rsidR="007F3BF7" w:rsidRDefault="00000000">
            <w:r>
              <w:rPr>
                <w:rFonts w:ascii="Arial" w:hAnsi="Arial"/>
              </w:rPr>
              <w:t>Asignación de roles. Reuniones de seguimiento los jueves, con horario pendiente de confirmar entre las 7:00 y 8:00 p. m., según disponibilidad del grupo.</w:t>
            </w:r>
          </w:p>
        </w:tc>
      </w:tr>
      <w:tr w:rsidR="00EC0D3B" w14:paraId="41FC657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C283A" w14:textId="77777777" w:rsidR="007F3BF7" w:rsidRDefault="00000000"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4025F2" w14:textId="68CA155D" w:rsidR="007F3BF7" w:rsidRDefault="00506D35">
            <w:r w:rsidRPr="00506D35">
              <w:rPr>
                <w:rFonts w:ascii="Arial" w:hAnsi="Arial"/>
              </w:rPr>
              <w:t>La falta de definición de los activos web a proteger y de la información técnica necesaria para el análisis de amenazas podría retrasar la elaboración de la matriz de riesgos y la planificación de pruebas de validación.</w:t>
            </w:r>
          </w:p>
        </w:tc>
      </w:tr>
    </w:tbl>
    <w:p w14:paraId="0ACD7B0C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0B752DA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F635A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2964F4F3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E1533F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5D83C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6E78419B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0762462D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9C93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886F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789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F26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41580F1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AD927" w14:textId="7D24BB05" w:rsidR="007F3BF7" w:rsidRDefault="00000000">
            <w:r>
              <w:rPr>
                <w:rFonts w:ascii="Arial" w:hAnsi="Arial"/>
              </w:rPr>
              <w:t xml:space="preserve">Reunión </w:t>
            </w:r>
            <w:r w:rsidR="00522E3F">
              <w:rPr>
                <w:rFonts w:ascii="Arial" w:hAnsi="Arial"/>
              </w:rPr>
              <w:t>de organización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99ED5" w14:textId="07DCF0C4" w:rsidR="007F3BF7" w:rsidRDefault="00522E3F">
            <w:r>
              <w:rPr>
                <w:rFonts w:ascii="Arial" w:hAnsi="Arial"/>
              </w:rPr>
              <w:t>Participación en reunión de organización y asignación de roles para los integrantes del equipo de trabajo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F4046" w14:textId="10963AD0" w:rsidR="007F3BF7" w:rsidRDefault="00522E3F">
            <w:r>
              <w:rPr>
                <w:rFonts w:ascii="Arial" w:hAnsi="Arial"/>
              </w:rPr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4190AC" w14:textId="0C45CCA5" w:rsidR="007F3BF7" w:rsidRDefault="007F3BF7"/>
        </w:tc>
      </w:tr>
      <w:tr w:rsidR="00EC0D3B" w14:paraId="251B7F2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8DCD2" w14:textId="0DA7A170" w:rsidR="007F3BF7" w:rsidRDefault="00522E3F">
            <w:r>
              <w:rPr>
                <w:rFonts w:ascii="Arial" w:hAnsi="Arial"/>
              </w:rPr>
              <w:t>Reuniones de seguimiento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4C45D9" w14:textId="6F744C3D" w:rsidR="007F3BF7" w:rsidRDefault="00000000">
            <w:r>
              <w:rPr>
                <w:rFonts w:ascii="Arial" w:hAnsi="Arial"/>
              </w:rPr>
              <w:t>Se acordó realizar</w:t>
            </w:r>
            <w:r w:rsidR="00522E3F">
              <w:rPr>
                <w:rFonts w:ascii="Arial" w:hAnsi="Arial"/>
              </w:rPr>
              <w:t xml:space="preserve"> seguimiento</w:t>
            </w:r>
            <w:r>
              <w:rPr>
                <w:rFonts w:ascii="Arial" w:hAnsi="Arial"/>
              </w:rPr>
              <w:t xml:space="preserve"> los jueves, con horario entre las 7:00 y 8:00 p. m.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5C56" w14:textId="70D1B56F" w:rsidR="007F3BF7" w:rsidRDefault="00522E3F">
            <w:r>
              <w:rPr>
                <w:rFonts w:ascii="Arial" w:hAnsi="Arial"/>
              </w:rPr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34C87" w14:textId="065B6DB3" w:rsidR="007F3BF7" w:rsidRDefault="007F3BF7"/>
        </w:tc>
      </w:tr>
      <w:tr w:rsidR="00EC0D3B" w14:paraId="1A83CB8C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8F5A6" w14:textId="28FDBEDF" w:rsidR="007F3BF7" w:rsidRDefault="00522E3F">
            <w:r>
              <w:rPr>
                <w:rFonts w:ascii="Arial" w:hAnsi="Arial"/>
              </w:rPr>
              <w:t>Herramientas de trabajo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24AC6C" w14:textId="1869E776" w:rsidR="007F3BF7" w:rsidRPr="00522E3F" w:rsidRDefault="00522E3F" w:rsidP="00522E3F">
            <w:pPr>
              <w:rPr>
                <w:lang w:val="en-US"/>
              </w:rPr>
            </w:pPr>
            <w:r w:rsidRPr="00522E3F">
              <w:rPr>
                <w:lang w:val="en-US"/>
              </w:rPr>
              <w:t>Excel, Google Docs, GitHub, Postman</w:t>
            </w:r>
            <w:r>
              <w:rPr>
                <w:lang w:val="en-US"/>
              </w:rPr>
              <w:t xml:space="preserve"> y </w:t>
            </w:r>
            <w:proofErr w:type="spellStart"/>
            <w:r w:rsidRPr="00522E3F">
              <w:rPr>
                <w:lang w:val="en-US"/>
              </w:rPr>
              <w:t>cURL</w:t>
            </w:r>
            <w:proofErr w:type="spellEnd"/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F77588" w14:textId="6A97DE9B" w:rsidR="007F3BF7" w:rsidRDefault="00522E3F">
            <w:r>
              <w:rPr>
                <w:rFonts w:ascii="Arial" w:hAnsi="Arial"/>
              </w:rPr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64865F" w14:textId="67692459" w:rsidR="007F3BF7" w:rsidRDefault="007F3BF7"/>
        </w:tc>
      </w:tr>
      <w:tr w:rsidR="00EC0D3B" w14:paraId="230FEB58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2475F4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CDDF0C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F274D4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789598" w14:textId="77777777" w:rsidR="007F3BF7" w:rsidRDefault="007F3BF7"/>
        </w:tc>
      </w:tr>
      <w:tr w:rsidR="00EC0D3B" w14:paraId="7C06310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46403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DA725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23165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F2BE" w14:textId="77777777" w:rsidR="007F3BF7" w:rsidRDefault="007F3BF7"/>
        </w:tc>
      </w:tr>
      <w:tr w:rsidR="00EC0D3B" w14:paraId="0FF30E21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939065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724AA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E693E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C3FDFA" w14:textId="77777777" w:rsidR="007F3BF7" w:rsidRDefault="007F3BF7"/>
        </w:tc>
      </w:tr>
      <w:tr w:rsidR="00EC0D3B" w14:paraId="09AB79B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1C534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A74516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25E1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0975C" w14:textId="77777777" w:rsidR="007F3BF7" w:rsidRDefault="007F3BF7"/>
        </w:tc>
      </w:tr>
    </w:tbl>
    <w:p w14:paraId="126849E7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D34EE8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7EB26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22B006E4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702E934C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51BE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BC31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8D5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07292BB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D5B921" w14:textId="4735AA68" w:rsidR="007F3BF7" w:rsidRPr="00522E3F" w:rsidRDefault="00494570">
            <w:pPr>
              <w:rPr>
                <w:rFonts w:ascii="Arial" w:hAnsi="Arial"/>
                <w:lang w:val="en-US"/>
              </w:rPr>
            </w:pPr>
            <w:r w:rsidRPr="00494570">
              <w:rPr>
                <w:rFonts w:ascii="Arial" w:hAnsi="Arial"/>
                <w:lang w:val="en-US"/>
              </w:rPr>
              <w:t>Microsoft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BFDD5" w14:textId="365B040A" w:rsidR="007F3BF7" w:rsidRDefault="00494570">
            <w:r w:rsidRPr="00494570">
              <w:t>Diseñar y gestionar la matriz de pruebas, registrar resultados, incidencias y evidencias de validación.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59BDC" w14:textId="72E3C7B1" w:rsidR="007F3BF7" w:rsidRDefault="00494570">
            <w:r w:rsidRPr="00494570">
              <w:t>Permitirá llevar el control de pruebas funcionales y de seguridad, incluyendo solicitudes permitidas, bloqueadas y posibles falsos positivos.</w:t>
            </w:r>
          </w:p>
        </w:tc>
      </w:tr>
      <w:tr w:rsidR="00EC0D3B" w14:paraId="0EB156EC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7E57A1" w14:textId="58613CCB" w:rsidR="007F3BF7" w:rsidRDefault="00494570">
            <w:r w:rsidRPr="00494570">
              <w:t>Google Docs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4A103" w14:textId="6FE35442" w:rsidR="007F3BF7" w:rsidRDefault="00494570">
            <w:r w:rsidRPr="00494570">
              <w:t>Elaborar documentación técnica, reportes de pruebas y registros de actividades en la bitácora.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1F504" w14:textId="0641E28D" w:rsidR="007F3BF7" w:rsidRDefault="00494570">
            <w:r w:rsidRPr="00494570">
              <w:t>Facilita la colaboración con el equipo y el seguimiento de cambios en la documentación.</w:t>
            </w:r>
          </w:p>
        </w:tc>
      </w:tr>
      <w:tr w:rsidR="00EC0D3B" w14:paraId="1594A44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0659D" w14:textId="6FE93ACC" w:rsidR="007F3BF7" w:rsidRDefault="00494570">
            <w:r w:rsidRPr="00494570">
              <w:lastRenderedPageBreak/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7159F" w14:textId="10E3B722" w:rsidR="007F3BF7" w:rsidRDefault="00494570">
            <w:r w:rsidRPr="00494570">
              <w:t>Gestionar el repositorio del proyecto y mantener la trazabilidad de los aportes individuales.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754995" w14:textId="0B5D0184" w:rsidR="007F3BF7" w:rsidRDefault="00494570">
            <w:r w:rsidRPr="00494570">
              <w:t xml:space="preserve">Se utilizará para almacenar documentación, scripts de prueba y evidencias mediante </w:t>
            </w:r>
            <w:proofErr w:type="spellStart"/>
            <w:r w:rsidRPr="00494570">
              <w:t>commits</w:t>
            </w:r>
            <w:proofErr w:type="spellEnd"/>
            <w:r w:rsidRPr="00494570">
              <w:t xml:space="preserve"> identificables.</w:t>
            </w:r>
          </w:p>
        </w:tc>
      </w:tr>
      <w:tr w:rsidR="00EC0D3B" w14:paraId="1A9765D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6F3F1E" w14:textId="5B32B0C1" w:rsidR="007F3BF7" w:rsidRDefault="00494570">
            <w:r w:rsidRPr="00494570">
              <w:t>Postman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D51707" w14:textId="07E8E003" w:rsidR="007F3BF7" w:rsidRDefault="00494570">
            <w:r w:rsidRPr="00494570">
              <w:t xml:space="preserve">Ejecutar pruebas funcionales y validar el comportamiento de los </w:t>
            </w:r>
            <w:proofErr w:type="spellStart"/>
            <w:r w:rsidRPr="00494570">
              <w:t>endpoints</w:t>
            </w:r>
            <w:proofErr w:type="spellEnd"/>
            <w:r w:rsidRPr="00494570">
              <w:t xml:space="preserve"> protegidos por el </w:t>
            </w:r>
            <w:proofErr w:type="spellStart"/>
            <w:r w:rsidRPr="00494570">
              <w:t>WAF</w:t>
            </w:r>
            <w:proofErr w:type="spellEnd"/>
            <w:r w:rsidRPr="00494570">
              <w:t>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E112B5" w14:textId="58A572C2" w:rsidR="007F3BF7" w:rsidRDefault="00A5779D">
            <w:r w:rsidRPr="00A5779D">
              <w:t xml:space="preserve">Herramienta identificada para la ejecución de pruebas funcionales y validación de </w:t>
            </w:r>
            <w:proofErr w:type="spellStart"/>
            <w:r w:rsidRPr="00A5779D">
              <w:t>endpoints</w:t>
            </w:r>
            <w:proofErr w:type="spellEnd"/>
            <w:r w:rsidRPr="00A5779D">
              <w:t xml:space="preserve"> HTTP/HTTPS. Durante la Fase 0 se evaluó su utilización como herramienta principal para las pruebas de validación que se ejecutarán en la Fase 1. La instalación y configuración serán documentadas en las siguientes etapas.</w:t>
            </w:r>
          </w:p>
        </w:tc>
      </w:tr>
      <w:tr w:rsidR="00EC0D3B" w14:paraId="011440B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2AC9BF" w14:textId="5DA8FCED" w:rsidR="007F3BF7" w:rsidRDefault="00494570">
            <w:proofErr w:type="spellStart"/>
            <w:r w:rsidRPr="00494570">
              <w:t>cURL</w:t>
            </w:r>
            <w:proofErr w:type="spellEnd"/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8A6BDA" w14:textId="420396D4" w:rsidR="007F3BF7" w:rsidRDefault="00494570">
            <w:r w:rsidRPr="00494570">
              <w:t>Generar tráfico de validación desde línea de comandos y realizar pruebas rápidas de conectividad y acceso.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8507B" w14:textId="588B570C" w:rsidR="007F3BF7" w:rsidRDefault="00A5779D">
            <w:r w:rsidRPr="00A5779D">
              <w:t xml:space="preserve">Herramienta identificada para la generación de solicitudes HTTP/HTTPS desde línea de comandos. En la Fase 0 se definió su utilización para pruebas controladas de tráfico durante la validación de reglas de seguridad y comportamiento del </w:t>
            </w:r>
            <w:proofErr w:type="spellStart"/>
            <w:r w:rsidRPr="00A5779D">
              <w:t>WAF</w:t>
            </w:r>
            <w:proofErr w:type="spellEnd"/>
            <w:r w:rsidRPr="00A5779D">
              <w:t>.</w:t>
            </w:r>
          </w:p>
        </w:tc>
      </w:tr>
    </w:tbl>
    <w:p w14:paraId="0102C77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662113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B72D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5B3C1BF0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65593BF5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8AA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2BD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719D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750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D3E68C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5E1C04" w14:textId="4F78F019" w:rsidR="007F3BF7" w:rsidRDefault="00000000">
            <w:r>
              <w:rPr>
                <w:rFonts w:ascii="Arial" w:hAnsi="Arial"/>
              </w:rPr>
              <w:t>No se detectaron problemas en</w:t>
            </w:r>
            <w:r w:rsidR="00494570">
              <w:rPr>
                <w:rFonts w:ascii="Arial" w:hAnsi="Arial"/>
              </w:rPr>
              <w:t xml:space="preserve"> esta fase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65A283" w14:textId="77777777" w:rsidR="007F3BF7" w:rsidRDefault="00000000">
            <w:r>
              <w:rPr>
                <w:rFonts w:ascii="Arial" w:hAnsi="Arial"/>
              </w:rPr>
              <w:t>Sin impacto registrado.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186C5B" w14:textId="77777777" w:rsidR="007F3BF7" w:rsidRDefault="00000000">
            <w:r>
              <w:rPr>
                <w:rFonts w:ascii="Arial" w:hAnsi="Arial"/>
              </w:rPr>
              <w:t>No aplica.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01C70E" w14:textId="5C1F7EFE" w:rsidR="007F3BF7" w:rsidRDefault="00494570">
            <w:r>
              <w:rPr>
                <w:rFonts w:ascii="Arial" w:hAnsi="Arial"/>
              </w:rPr>
              <w:t>Reunión y asignación de roles</w:t>
            </w:r>
          </w:p>
        </w:tc>
      </w:tr>
      <w:tr w:rsidR="00EC0D3B" w14:paraId="54A9AB4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6B4DF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959E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371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CBF74" w14:textId="77777777" w:rsidR="007F3BF7" w:rsidRDefault="007F3BF7"/>
        </w:tc>
      </w:tr>
      <w:tr w:rsidR="00EC0D3B" w14:paraId="7A4154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1C3FA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C28505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5CFC1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B00F22" w14:textId="77777777" w:rsidR="007F3BF7" w:rsidRDefault="007F3BF7"/>
        </w:tc>
      </w:tr>
      <w:tr w:rsidR="00EC0D3B" w14:paraId="5609A9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477F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ADE6D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F3CF12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5BA65B" w14:textId="77777777" w:rsidR="007F3BF7" w:rsidRDefault="007F3BF7"/>
        </w:tc>
      </w:tr>
      <w:tr w:rsidR="00EC0D3B" w14:paraId="7799D520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A9458D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E1CC6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0296A5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A130F" w14:textId="77777777" w:rsidR="007F3BF7" w:rsidRDefault="007F3BF7"/>
        </w:tc>
      </w:tr>
    </w:tbl>
    <w:p w14:paraId="6392330C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76D445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D337D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45E36FE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42D8F9F2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06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9391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D5C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59DF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8C91EF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99933" w14:textId="54CD339B" w:rsidR="007F3BF7" w:rsidRDefault="00000000">
            <w:r>
              <w:rPr>
                <w:rFonts w:ascii="Arial" w:hAnsi="Arial"/>
              </w:rPr>
              <w:t xml:space="preserve">No </w:t>
            </w:r>
            <w:proofErr w:type="gramStart"/>
            <w:r w:rsidR="00494570">
              <w:rPr>
                <w:rFonts w:ascii="Arial" w:hAnsi="Arial"/>
              </w:rPr>
              <w:t>hubieron</w:t>
            </w:r>
            <w:proofErr w:type="gramEnd"/>
            <w:r>
              <w:rPr>
                <w:rFonts w:ascii="Arial" w:hAnsi="Arial"/>
              </w:rPr>
              <w:t xml:space="preserve"> acciones correctivas.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6FCAA" w14:textId="77777777" w:rsidR="007F3BF7" w:rsidRDefault="00000000">
            <w:r>
              <w:rPr>
                <w:rFonts w:ascii="Arial" w:hAnsi="Arial"/>
              </w:rPr>
              <w:t>No se presentaron problemas durante las actividades registradas.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7D603" w14:textId="77777777" w:rsidR="007F3BF7" w:rsidRDefault="00000000">
            <w:r>
              <w:rPr>
                <w:rFonts w:ascii="Arial" w:hAnsi="Arial"/>
              </w:rPr>
              <w:t>Equipo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69D2CE" w14:textId="36350BF3" w:rsidR="007F3BF7" w:rsidRDefault="0090596C">
            <w:r>
              <w:t>Repositorio en GitHub público</w:t>
            </w:r>
          </w:p>
        </w:tc>
      </w:tr>
      <w:tr w:rsidR="00EC0D3B" w14:paraId="692DDC4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1EA3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1F32C0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EAB9EE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EBB28F" w14:textId="77777777" w:rsidR="007F3BF7" w:rsidRDefault="007F3BF7"/>
        </w:tc>
      </w:tr>
      <w:tr w:rsidR="00EC0D3B" w14:paraId="711C22D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68A92C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2ECFD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E8DA5A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D87B6" w14:textId="77777777" w:rsidR="007F3BF7" w:rsidRDefault="007F3BF7"/>
        </w:tc>
      </w:tr>
      <w:tr w:rsidR="00EC0D3B" w14:paraId="26F60C5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7258A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BF7C32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0C643B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6DEBA6" w14:textId="77777777" w:rsidR="007F3BF7" w:rsidRDefault="007F3BF7"/>
        </w:tc>
      </w:tr>
      <w:tr w:rsidR="00EC0D3B" w14:paraId="4982972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3E83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0E09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260EA7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0CDCE2" w14:textId="77777777" w:rsidR="007F3BF7" w:rsidRDefault="007F3BF7"/>
        </w:tc>
      </w:tr>
      <w:tr w:rsidR="009A5AFB" w14:paraId="1E32061E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C9C5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676CB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7824A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2415A" w14:textId="77777777" w:rsidR="007F3BF7" w:rsidRDefault="007F3BF7"/>
        </w:tc>
      </w:tr>
      <w:tr w:rsidR="009A5AFB" w14:paraId="75C9BEC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1805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7D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2B790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88F271" w14:textId="77777777" w:rsidR="007F3BF7" w:rsidRDefault="007F3BF7"/>
        </w:tc>
      </w:tr>
      <w:tr w:rsidR="009A5AFB" w14:paraId="7E3DE06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A9B1F0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1C1A9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348A29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A54467" w14:textId="77777777" w:rsidR="007F3BF7" w:rsidRDefault="007F3BF7"/>
        </w:tc>
      </w:tr>
      <w:tr w:rsidR="009A5AFB" w14:paraId="49199454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D6F07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D2DFD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2FFB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782469" w14:textId="77777777" w:rsidR="007F3BF7" w:rsidRDefault="007F3BF7"/>
        </w:tc>
      </w:tr>
      <w:tr w:rsidR="009A5AFB" w14:paraId="2CCCBB37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C3F9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85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7E2ED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9957DF" w14:textId="77777777" w:rsidR="007F3BF7" w:rsidRDefault="007F3BF7"/>
        </w:tc>
      </w:tr>
    </w:tbl>
    <w:p w14:paraId="4536F61A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1A142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C18D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028E63C4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6026E207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5FD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5FB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DCBF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3484BEF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BA06D3" w14:textId="77777777" w:rsidR="007F3BF7" w:rsidRDefault="00000000">
            <w:r>
              <w:rPr>
                <w:rFonts w:ascii="Arial" w:hAnsi="Arial"/>
              </w:rPr>
              <w:t>Fase 0 – Onboarding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A4B627" w14:textId="77777777" w:rsidR="007F3BF7" w:rsidRDefault="00000000">
            <w:r>
              <w:rPr>
                <w:rFonts w:ascii="Arial" w:hAnsi="Arial"/>
              </w:rPr>
              <w:t>En curso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ECC66B" w14:textId="77777777" w:rsidR="007F3BF7" w:rsidRDefault="00000000">
            <w:r>
              <w:rPr>
                <w:rFonts w:ascii="Arial" w:hAnsi="Arial"/>
              </w:rPr>
              <w:t>Se realizó la reunión general inicial, se organizaron participantes, se asignaron roles y se acordaron mecanismos de coordinación.</w:t>
            </w:r>
          </w:p>
        </w:tc>
      </w:tr>
      <w:tr w:rsidR="00EC0D3B" w14:paraId="4F948AD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E6670" w14:textId="2CE6AFA6" w:rsidR="007F3BF7" w:rsidRDefault="00A5779D">
            <w:r w:rsidRPr="00A5779D">
              <w:rPr>
                <w:rFonts w:ascii="Arial" w:hAnsi="Arial"/>
              </w:rPr>
              <w:t xml:space="preserve">Rol Analista </w:t>
            </w:r>
            <w:proofErr w:type="spellStart"/>
            <w:r w:rsidRPr="00A5779D">
              <w:rPr>
                <w:rFonts w:ascii="Arial" w:hAnsi="Arial"/>
              </w:rPr>
              <w:t>QA</w:t>
            </w:r>
            <w:proofErr w:type="spellEnd"/>
            <w:r w:rsidRPr="00A5779D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CCC1AF" w14:textId="77777777" w:rsidR="007F3BF7" w:rsidRDefault="00000000">
            <w:r>
              <w:rPr>
                <w:rFonts w:ascii="Arial" w:hAnsi="Arial"/>
              </w:rPr>
              <w:t>Definido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2F3F1A" w14:textId="73D2A90D" w:rsidR="007F3BF7" w:rsidRDefault="00A5779D">
            <w:r w:rsidRPr="00A5779D">
              <w:rPr>
                <w:rFonts w:ascii="Arial" w:hAnsi="Arial"/>
              </w:rPr>
              <w:t xml:space="preserve">Responsabilidad orientada al análisis de riesgos, diseño de pruebas de validación, identificación de amenazas web y generación de evidencias para validar el comportamiento del </w:t>
            </w:r>
            <w:proofErr w:type="spellStart"/>
            <w:r w:rsidRPr="00A5779D">
              <w:rPr>
                <w:rFonts w:ascii="Arial" w:hAnsi="Arial"/>
              </w:rPr>
              <w:t>WAF</w:t>
            </w:r>
            <w:proofErr w:type="spellEnd"/>
            <w:r w:rsidRPr="00A5779D">
              <w:rPr>
                <w:rFonts w:ascii="Arial" w:hAnsi="Arial"/>
              </w:rPr>
              <w:t>.</w:t>
            </w:r>
          </w:p>
        </w:tc>
      </w:tr>
      <w:tr w:rsidR="00EC0D3B" w14:paraId="10F0D8C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9EE4AC" w14:textId="77777777" w:rsidR="007F3BF7" w:rsidRDefault="00000000">
            <w:r>
              <w:rPr>
                <w:rFonts w:ascii="Arial" w:hAnsi="Arial"/>
              </w:rPr>
              <w:t>Cumplimiento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7656A" w14:textId="77777777" w:rsidR="007F3BF7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BA5F90" w14:textId="77777777" w:rsidR="007F3BF7" w:rsidRDefault="00000000">
            <w:r>
              <w:rPr>
                <w:rFonts w:ascii="Arial" w:hAnsi="Arial"/>
              </w:rPr>
              <w:t>Se cumplió con la participación en la organización inicial y con la definición del rol técnico correspondiente.</w:t>
            </w:r>
          </w:p>
        </w:tc>
      </w:tr>
      <w:tr w:rsidR="00EC0D3B" w14:paraId="5C3E8C9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BA00E0" w14:textId="77777777" w:rsidR="007F3BF7" w:rsidRDefault="00000000">
            <w:r>
              <w:rPr>
                <w:rFonts w:ascii="Arial" w:hAnsi="Arial"/>
              </w:rPr>
              <w:t>Pendientes / Riesgos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04108" w14:textId="77777777" w:rsidR="007F3BF7" w:rsidRDefault="00000000">
            <w:r>
              <w:rPr>
                <w:rFonts w:ascii="Arial" w:hAnsi="Arial"/>
              </w:rPr>
              <w:t>Pendiente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8B9777" w14:textId="6B2BE9D0" w:rsidR="007F3BF7" w:rsidRDefault="00A5779D">
            <w:r w:rsidRPr="00A5779D">
              <w:rPr>
                <w:rFonts w:ascii="Arial" w:hAnsi="Arial"/>
              </w:rPr>
              <w:t xml:space="preserve">Definir activos web a proteger, identificar amenazas relevantes basadas en </w:t>
            </w:r>
            <w:proofErr w:type="spellStart"/>
            <w:r w:rsidRPr="00A5779D">
              <w:rPr>
                <w:rFonts w:ascii="Arial" w:hAnsi="Arial"/>
              </w:rPr>
              <w:t>OWASP</w:t>
            </w:r>
            <w:proofErr w:type="spellEnd"/>
            <w:r w:rsidRPr="00A5779D">
              <w:rPr>
                <w:rFonts w:ascii="Arial" w:hAnsi="Arial"/>
              </w:rPr>
              <w:t xml:space="preserve"> Top 10, elaborar matriz de riesgos y diseñar escenarios iniciales de prueba. Riesgo identificado: falta de información técnica suficiente sobre la aplicación a proteger durante las primeras fases del proyecto.</w:t>
            </w:r>
          </w:p>
        </w:tc>
      </w:tr>
    </w:tbl>
    <w:p w14:paraId="66A561D0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43CA4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64F49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758CE016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337EBDD9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DA2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7D3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066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5D1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1EE7A975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037A" w14:textId="4F7B8B4E" w:rsidR="007F3BF7" w:rsidRDefault="00494570">
            <w:r w:rsidRPr="00494570">
              <w:rPr>
                <w:rFonts w:ascii="Arial" w:hAnsi="Arial"/>
              </w:rPr>
              <w:t xml:space="preserve">Identificación de activos web a proteger (sitio web, formularios, </w:t>
            </w:r>
            <w:proofErr w:type="spellStart"/>
            <w:r w:rsidRPr="00494570">
              <w:rPr>
                <w:rFonts w:ascii="Arial" w:hAnsi="Arial"/>
              </w:rPr>
              <w:t>APIs</w:t>
            </w:r>
            <w:proofErr w:type="spellEnd"/>
            <w:r w:rsidRPr="00494570">
              <w:rPr>
                <w:rFonts w:ascii="Arial" w:hAnsi="Arial"/>
              </w:rPr>
              <w:t xml:space="preserve"> y recursos expuestos)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002A66" w14:textId="1BF192BD" w:rsidR="007F3BF7" w:rsidRDefault="00494570">
            <w:r w:rsidRPr="00494570">
              <w:t>Analista QA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67650B" w14:textId="0B999BE7" w:rsidR="007F3BF7" w:rsidRDefault="00494570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C369A" w14:textId="503EA330" w:rsidR="007F3BF7" w:rsidRDefault="00494570">
            <w:r w:rsidRPr="00494570">
              <w:t>Inventario de activos y superficie de exposición documentada.</w:t>
            </w:r>
          </w:p>
        </w:tc>
      </w:tr>
      <w:tr w:rsidR="00EC0D3B" w14:paraId="0E2D790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5CBC7B" w14:textId="52DFF64E" w:rsidR="007F3BF7" w:rsidRDefault="00494570">
            <w:r w:rsidRPr="00494570">
              <w:lastRenderedPageBreak/>
              <w:t>Identificación de amenazas web relevantes para el proyecto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77F64" w14:textId="5A0A7708" w:rsidR="007F3BF7" w:rsidRDefault="0090596C">
            <w:r w:rsidRPr="00494570">
              <w:t xml:space="preserve">Analista </w:t>
            </w:r>
            <w:proofErr w:type="spellStart"/>
            <w:r w:rsidRPr="00494570">
              <w:t>QA</w:t>
            </w:r>
            <w:proofErr w:type="spellEnd"/>
            <w:r w:rsidRPr="00494570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9F0ED3" w14:textId="1EFEA87D" w:rsidR="007F3BF7" w:rsidRDefault="00494570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872EA" w14:textId="7CE31EC8" w:rsidR="007F3BF7" w:rsidRDefault="00494570">
            <w:r w:rsidRPr="00494570">
              <w:t>Documento de amenazas identificadas (</w:t>
            </w:r>
            <w:proofErr w:type="spellStart"/>
            <w:r w:rsidRPr="00494570">
              <w:t>XSS</w:t>
            </w:r>
            <w:proofErr w:type="spellEnd"/>
            <w:r w:rsidRPr="00494570">
              <w:t xml:space="preserve">, SQL </w:t>
            </w:r>
            <w:proofErr w:type="spellStart"/>
            <w:r w:rsidRPr="00494570">
              <w:t>Injection</w:t>
            </w:r>
            <w:proofErr w:type="spellEnd"/>
            <w:r w:rsidRPr="00494570">
              <w:t>, fuerza bruta, manipulación de parámetros, entre otras).</w:t>
            </w:r>
          </w:p>
        </w:tc>
      </w:tr>
      <w:tr w:rsidR="00EC0D3B" w14:paraId="340C048F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93C32" w14:textId="63E38139" w:rsidR="007F3BF7" w:rsidRDefault="00494570">
            <w:r w:rsidRPr="00494570">
              <w:t>Apoyo en el análisis de riesgos y objetivos de protección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D6E930" w14:textId="41E65370" w:rsidR="007F3BF7" w:rsidRDefault="0090596C">
            <w:r w:rsidRPr="00494570">
              <w:t xml:space="preserve">Analista </w:t>
            </w:r>
            <w:proofErr w:type="spellStart"/>
            <w:r w:rsidRPr="00494570">
              <w:t>QA</w:t>
            </w:r>
            <w:proofErr w:type="spellEnd"/>
            <w:r w:rsidRPr="00494570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C918F" w14:textId="479769BE" w:rsidR="007F3BF7" w:rsidRDefault="0090596C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8E5FD" w14:textId="080389A6" w:rsidR="007F3BF7" w:rsidRDefault="00494570">
            <w:r w:rsidRPr="00494570">
              <w:t>Aporte al Documento de Análisis de Riesgos y Superficie de Exposición.</w:t>
            </w:r>
          </w:p>
        </w:tc>
      </w:tr>
      <w:tr w:rsidR="00EC0D3B" w14:paraId="1AF3B004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7C022" w14:textId="601031EE" w:rsidR="007F3BF7" w:rsidRDefault="00494570">
            <w:r w:rsidRPr="00494570">
              <w:t>Elaboración de escenarios preliminares de prueba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32BE8E" w14:textId="205A81E5" w:rsidR="007F3BF7" w:rsidRDefault="0090596C">
            <w:r w:rsidRPr="00494570">
              <w:t xml:space="preserve">Analista </w:t>
            </w:r>
            <w:proofErr w:type="spellStart"/>
            <w:r w:rsidRPr="00494570">
              <w:t>QA</w:t>
            </w:r>
            <w:proofErr w:type="spellEnd"/>
            <w:r w:rsidRPr="00494570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51E23" w14:textId="16C08953" w:rsidR="007F3BF7" w:rsidRDefault="0090596C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21E24E" w14:textId="00465F2D" w:rsidR="007F3BF7" w:rsidRDefault="00494570">
            <w:r w:rsidRPr="00494570">
              <w:t>Borrador de casos de prueba funcionales y de seguridad.</w:t>
            </w:r>
          </w:p>
        </w:tc>
      </w:tr>
      <w:tr w:rsidR="00EC0D3B" w14:paraId="702F49E1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B44F97" w14:textId="0F86AE23" w:rsidR="007F3BF7" w:rsidRDefault="00494570">
            <w:r w:rsidRPr="00494570">
              <w:t>Diseño de la matriz de pruebas de validación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5E07EE" w14:textId="6FF5D998" w:rsidR="007F3BF7" w:rsidRDefault="0090596C">
            <w:r w:rsidRPr="00494570">
              <w:t xml:space="preserve">Analista </w:t>
            </w:r>
            <w:proofErr w:type="spellStart"/>
            <w:r w:rsidRPr="00494570">
              <w:t>QA</w:t>
            </w:r>
            <w:proofErr w:type="spellEnd"/>
            <w:r w:rsidRPr="00494570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31885" w14:textId="7360ECD2" w:rsidR="007F3BF7" w:rsidRDefault="0090596C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B05EBE" w14:textId="4160155E" w:rsidR="007F3BF7" w:rsidRDefault="00494570">
            <w:r w:rsidRPr="00494570">
              <w:t>Matriz inicial de pruebas con criterios de validación.</w:t>
            </w:r>
          </w:p>
        </w:tc>
      </w:tr>
      <w:tr w:rsidR="00EC0D3B" w14:paraId="0A1D977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32390B" w14:textId="2E66E36E" w:rsidR="007F3BF7" w:rsidRDefault="00494570">
            <w:r w:rsidRPr="00494570">
              <w:t xml:space="preserve">Apoyo en la definición de criterios de monitoreo y validación del </w:t>
            </w:r>
            <w:proofErr w:type="spellStart"/>
            <w:r w:rsidRPr="00494570">
              <w:t>WAF</w:t>
            </w:r>
            <w:proofErr w:type="spellEnd"/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4205" w14:textId="7189A16F" w:rsidR="007F3BF7" w:rsidRDefault="0090596C">
            <w:r w:rsidRPr="00494570">
              <w:t xml:space="preserve">Analista </w:t>
            </w:r>
            <w:proofErr w:type="spellStart"/>
            <w:r w:rsidRPr="00494570">
              <w:t>QA</w:t>
            </w:r>
            <w:proofErr w:type="spellEnd"/>
            <w:r w:rsidRPr="00494570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C8B0A8" w14:textId="17E50256" w:rsidR="007F3BF7" w:rsidRDefault="0090596C">
            <w: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2DD3A7" w14:textId="2FA4BCDE" w:rsidR="007F3BF7" w:rsidRDefault="0090596C">
            <w:r w:rsidRPr="0090596C">
              <w:t xml:space="preserve">Aporte al Documento de Diseño de Arquitectura y Estrategia </w:t>
            </w:r>
            <w:proofErr w:type="spellStart"/>
            <w:r w:rsidRPr="0090596C">
              <w:t>WAF</w:t>
            </w:r>
            <w:proofErr w:type="spellEnd"/>
            <w:r w:rsidRPr="0090596C">
              <w:t>.</w:t>
            </w:r>
          </w:p>
        </w:tc>
      </w:tr>
    </w:tbl>
    <w:p w14:paraId="2C489C5B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1432C5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306A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29086F81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68BC250B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6B4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2EB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99E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0B7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D3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E76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3315954D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E613E8" w14:textId="3947A9E9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9656E3" w14:textId="1C8C79F2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037B9" w14:textId="77777777" w:rsidR="007F3BF7" w:rsidRDefault="00000000">
            <w:r>
              <w:rPr>
                <w:rFonts w:ascii="Arial" w:hAnsi="Arial"/>
              </w:rPr>
              <w:t>Participación en la organización inicial, definición del rol y herramientas de trabajo.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6BEAC" w14:textId="77777777" w:rsidR="007F3BF7" w:rsidRDefault="00000000">
            <w:r>
              <w:rPr>
                <w:rFonts w:ascii="Arial" w:hAnsi="Arial"/>
              </w:rPr>
              <w:t>Entrega 0 / organización inicial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DC019" w14:textId="436A0865" w:rsidR="007F3BF7" w:rsidRDefault="0090596C">
            <w:r w:rsidRPr="0090596C">
              <w:t>Repositorio en GitHub público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F6368" w14:textId="54DEBB27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</w:tr>
      <w:tr w:rsidR="00EC0D3B" w14:paraId="0D2BFCD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8303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67F457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1576CF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7BCECC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93BA8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3263D0" w14:textId="77777777" w:rsidR="007F3BF7" w:rsidRDefault="007F3BF7"/>
        </w:tc>
      </w:tr>
      <w:tr w:rsidR="00EC0D3B" w14:paraId="7CEE8FC2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00C50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54018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882E7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F2BBE0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1E3FB1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7E2F6F" w14:textId="77777777" w:rsidR="007F3BF7" w:rsidRDefault="007F3BF7"/>
        </w:tc>
      </w:tr>
      <w:tr w:rsidR="00EC0D3B" w14:paraId="6FF9CF1F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0E0EE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E4621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B518C9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4A4B9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B00E8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AD351" w14:textId="77777777" w:rsidR="007F3BF7" w:rsidRDefault="007F3BF7"/>
        </w:tc>
      </w:tr>
      <w:tr w:rsidR="00EC0D3B" w14:paraId="01E36FF4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BCC79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3033AB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B0EA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EB75F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D9E17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66A562" w14:textId="77777777" w:rsidR="007F3BF7" w:rsidRDefault="007F3BF7"/>
        </w:tc>
      </w:tr>
      <w:tr w:rsidR="00EC0D3B" w14:paraId="0D1749F0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AA4D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A233E9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E226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B109B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68E3E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C6765" w14:textId="77777777" w:rsidR="007F3BF7" w:rsidRDefault="007F3BF7"/>
        </w:tc>
      </w:tr>
    </w:tbl>
    <w:p w14:paraId="517C3129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EDCC12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76DBD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75EB3DF9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7DE279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571DE" w14:textId="77777777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60A1B2CE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02E631AA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78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472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95B9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A6C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4CF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7F3D2E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0BE88D" w14:textId="18733539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E53FFD" w14:textId="77777777" w:rsidR="007F3BF7" w:rsidRDefault="00000000">
            <w:r>
              <w:rPr>
                <w:rFonts w:ascii="Arial" w:hAnsi="Arial"/>
              </w:rPr>
              <w:t>Participar en la organización inicial y asumir rol técnico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D4CACA" w14:textId="77777777" w:rsidR="007F3BF7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748737" w14:textId="2EB6BDA8" w:rsidR="007F3BF7" w:rsidRDefault="00000000">
            <w:r>
              <w:rPr>
                <w:rFonts w:ascii="Arial" w:hAnsi="Arial"/>
              </w:rPr>
              <w:t>Particip</w:t>
            </w:r>
            <w:r w:rsidR="0090596C">
              <w:rPr>
                <w:rFonts w:ascii="Arial" w:hAnsi="Arial"/>
              </w:rPr>
              <w:t>ación</w:t>
            </w:r>
            <w:r>
              <w:rPr>
                <w:rFonts w:ascii="Arial" w:hAnsi="Arial"/>
              </w:rPr>
              <w:t xml:space="preserve"> en la reunión y quedó definido como </w:t>
            </w:r>
            <w:r w:rsidR="0090596C" w:rsidRPr="0090596C">
              <w:rPr>
                <w:rFonts w:ascii="Arial" w:hAnsi="Arial"/>
              </w:rPr>
              <w:t xml:space="preserve">Analista </w:t>
            </w:r>
            <w:proofErr w:type="spellStart"/>
            <w:r w:rsidR="0090596C" w:rsidRPr="0090596C">
              <w:rPr>
                <w:rFonts w:ascii="Arial" w:hAnsi="Arial"/>
              </w:rPr>
              <w:t>QA</w:t>
            </w:r>
            <w:proofErr w:type="spellEnd"/>
            <w:r w:rsidR="0090596C"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42F09" w14:textId="77777777" w:rsidR="007F3BF7" w:rsidRDefault="00000000">
            <w:r>
              <w:rPr>
                <w:rFonts w:ascii="Arial" w:hAnsi="Arial"/>
              </w:rPr>
              <w:t>Continuar con tareas técnicas de Fase 0/1.</w:t>
            </w:r>
          </w:p>
        </w:tc>
      </w:tr>
      <w:tr w:rsidR="00EC0D3B" w14:paraId="1330F11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3C59E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530AC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D05B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B032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C567EE" w14:textId="77777777" w:rsidR="007F3BF7" w:rsidRDefault="007F3BF7"/>
        </w:tc>
      </w:tr>
      <w:tr w:rsidR="00EC0D3B" w14:paraId="06FBFA7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E2B8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936B4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B494F9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C3D86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52510C" w14:textId="77777777" w:rsidR="007F3BF7" w:rsidRDefault="007F3BF7"/>
        </w:tc>
      </w:tr>
      <w:tr w:rsidR="00EC0D3B" w14:paraId="1EC9A54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C4C7E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4C700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10AF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3E090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AF019" w14:textId="77777777" w:rsidR="007F3BF7" w:rsidRDefault="007F3BF7"/>
        </w:tc>
      </w:tr>
      <w:tr w:rsidR="00EC0D3B" w14:paraId="38CE1D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594F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C0A636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B567B2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D7B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BE005" w14:textId="77777777" w:rsidR="007F3BF7" w:rsidRDefault="007F3BF7"/>
        </w:tc>
      </w:tr>
    </w:tbl>
    <w:p w14:paraId="5658F571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BC782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CD8F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271188EA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73628A2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E45C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8F70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8D54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ADE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DE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CDF69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BD490" w14:textId="55E523E1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667AA" w14:textId="77777777" w:rsidR="007F3BF7" w:rsidRDefault="00000000">
            <w:r>
              <w:rPr>
                <w:rFonts w:ascii="Arial" w:hAnsi="Arial"/>
              </w:rPr>
              <w:t>Entrega 0 / documentación inicial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F3A5F3" w14:textId="77777777" w:rsidR="007F3BF7" w:rsidRDefault="00000000">
            <w:r>
              <w:rPr>
                <w:rFonts w:ascii="Arial" w:hAnsi="Arial"/>
              </w:rPr>
              <w:t>Definición de herramientas y responsabilidades iniciales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0FCD" w14:textId="77777777" w:rsidR="007F3BF7" w:rsidRDefault="00000000">
            <w:r>
              <w:rPr>
                <w:rFonts w:ascii="Arial" w:hAnsi="Arial"/>
              </w:rPr>
              <w:t>Participación / documentación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511F9" w14:textId="3C6387C9" w:rsidR="007F3BF7" w:rsidRDefault="0090596C">
            <w:r>
              <w:t>Capturas anexas</w:t>
            </w:r>
          </w:p>
        </w:tc>
      </w:tr>
      <w:tr w:rsidR="00EC0D3B" w14:paraId="0E72C52E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DB035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C86E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F0272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1DAB21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3AD10C" w14:textId="77777777" w:rsidR="007F3BF7" w:rsidRDefault="007F3BF7"/>
        </w:tc>
      </w:tr>
      <w:tr w:rsidR="00EC0D3B" w14:paraId="09F9051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32716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FF6BB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4BE9F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1C3D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E3B08E" w14:textId="77777777" w:rsidR="007F3BF7" w:rsidRDefault="007F3BF7"/>
        </w:tc>
      </w:tr>
      <w:tr w:rsidR="00EC0D3B" w14:paraId="1895322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44099C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17480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F0945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2393C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EA0380" w14:textId="77777777" w:rsidR="007F3BF7" w:rsidRDefault="007F3BF7"/>
        </w:tc>
      </w:tr>
      <w:tr w:rsidR="00EC0D3B" w14:paraId="73AE785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B19DD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35BC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A733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20F6A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D65604" w14:textId="77777777" w:rsidR="007F3BF7" w:rsidRDefault="007F3BF7"/>
        </w:tc>
      </w:tr>
    </w:tbl>
    <w:p w14:paraId="074BBE36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0D1882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CD9E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31603FD1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3AD6B392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09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D0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0691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D60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48A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73B1D9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3ADA5" w14:textId="0861923C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98954" w14:textId="77777777" w:rsidR="007F3BF7" w:rsidRDefault="00000000">
            <w:r>
              <w:rPr>
                <w:rFonts w:ascii="Arial" w:hAnsi="Arial"/>
              </w:rPr>
              <w:t>No se registraron configuraciones específicas en esta etapa.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6350E" w14:textId="02952830" w:rsidR="007F3BF7" w:rsidRDefault="0090596C">
            <w:r>
              <w:rPr>
                <w:rFonts w:ascii="Arial" w:hAnsi="Arial"/>
              </w:rPr>
              <w:t>Repositorio en GitHub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1E363F" w14:textId="77777777" w:rsidR="007F3BF7" w:rsidRDefault="00000000">
            <w:r>
              <w:rPr>
                <w:rFonts w:ascii="Arial" w:hAnsi="Arial"/>
              </w:rPr>
              <w:t>Pendiente para siguientes etapas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3F8C2" w14:textId="77777777" w:rsidR="007F3BF7" w:rsidRDefault="00000000">
            <w:r>
              <w:rPr>
                <w:rFonts w:ascii="Arial" w:hAnsi="Arial"/>
              </w:rPr>
              <w:t>No aplica en Entrega 0</w:t>
            </w:r>
          </w:p>
        </w:tc>
      </w:tr>
      <w:tr w:rsidR="00EC0D3B" w14:paraId="77AEC33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A1D8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7B22B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EF0D62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15938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28937B" w14:textId="77777777" w:rsidR="007F3BF7" w:rsidRDefault="007F3BF7"/>
        </w:tc>
      </w:tr>
      <w:tr w:rsidR="00EC0D3B" w14:paraId="3C122C3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847758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E31468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929E6A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43109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69E8BC" w14:textId="77777777" w:rsidR="007F3BF7" w:rsidRDefault="007F3BF7"/>
        </w:tc>
      </w:tr>
      <w:tr w:rsidR="00EC0D3B" w14:paraId="199013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3640F9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675CE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632E6F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9141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59ACA" w14:textId="77777777" w:rsidR="007F3BF7" w:rsidRDefault="007F3BF7"/>
        </w:tc>
      </w:tr>
      <w:tr w:rsidR="00EC0D3B" w14:paraId="70418C1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5344FB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A37E9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8FC09C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CE7C7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B4A598" w14:textId="77777777" w:rsidR="007F3BF7" w:rsidRDefault="007F3BF7"/>
        </w:tc>
      </w:tr>
    </w:tbl>
    <w:p w14:paraId="1DA72578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501A7D6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5368D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234A1C35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5766BB4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8E8C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71E1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45A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FD83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1FEF598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EBB4D" w14:textId="67D6F10A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42375" w14:textId="77777777" w:rsidR="007F3BF7" w:rsidRDefault="00000000">
            <w:r>
              <w:rPr>
                <w:rFonts w:ascii="Arial" w:hAnsi="Arial"/>
              </w:rPr>
              <w:t>No aplica en Entrega 0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118F8" w14:textId="77777777" w:rsidR="007F3BF7" w:rsidRDefault="00000000">
            <w:r>
              <w:rPr>
                <w:rFonts w:ascii="Arial" w:hAnsi="Arial"/>
              </w:rPr>
              <w:t>No aplica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7B74A" w14:textId="77777777" w:rsidR="007F3BF7" w:rsidRDefault="00000000">
            <w:r>
              <w:rPr>
                <w:rFonts w:ascii="Arial" w:hAnsi="Arial"/>
              </w:rPr>
              <w:t>No aplica</w:t>
            </w:r>
          </w:p>
        </w:tc>
      </w:tr>
      <w:tr w:rsidR="00EC0D3B" w14:paraId="38CDE8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49E94E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8832B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0DBCF1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164124" w14:textId="77777777" w:rsidR="007F3BF7" w:rsidRDefault="007F3BF7"/>
        </w:tc>
      </w:tr>
      <w:tr w:rsidR="00EC0D3B" w14:paraId="3346586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6BE1A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BD4679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45524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71F164" w14:textId="77777777" w:rsidR="007F3BF7" w:rsidRDefault="007F3BF7"/>
        </w:tc>
      </w:tr>
      <w:tr w:rsidR="00EC0D3B" w14:paraId="1F0DB5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94CE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C8986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8AA63E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86CAC" w14:textId="77777777" w:rsidR="007F3BF7" w:rsidRDefault="007F3BF7"/>
        </w:tc>
      </w:tr>
      <w:tr w:rsidR="00EC0D3B" w14:paraId="4649B7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09133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F5003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D279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D44437" w14:textId="77777777" w:rsidR="007F3BF7" w:rsidRDefault="007F3BF7"/>
        </w:tc>
      </w:tr>
    </w:tbl>
    <w:p w14:paraId="1514EBE2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873AFF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A9F04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49320D84" w14:textId="77777777" w:rsidR="00EC0D3B" w:rsidRDefault="00EC0D3B"/>
    <w:tbl>
      <w:tblPr>
        <w:tblStyle w:val="afd"/>
        <w:tblW w:w="10338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410"/>
      </w:tblGrid>
      <w:tr w:rsidR="00EC0D3B" w14:paraId="7E7BDB2F" w14:textId="77777777" w:rsidTr="00A5779D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4DA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9E60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B52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4C63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A19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52E3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0EAF5278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49208" w14:textId="0EB1524F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335C5" w14:textId="1D89424B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27999" w14:textId="3C05B1FB" w:rsidR="007F3BF7" w:rsidRDefault="00A5779D">
            <w:r w:rsidRPr="00A5779D">
              <w:rPr>
                <w:rFonts w:ascii="Arial" w:hAnsi="Arial"/>
              </w:rPr>
              <w:t xml:space="preserve">Participé en la organización inicial del equipo, asumí formalmente el rol de Analista </w:t>
            </w:r>
            <w:proofErr w:type="spellStart"/>
            <w:r w:rsidRPr="00A5779D">
              <w:rPr>
                <w:rFonts w:ascii="Arial" w:hAnsi="Arial"/>
              </w:rPr>
              <w:t>QA</w:t>
            </w:r>
            <w:proofErr w:type="spellEnd"/>
            <w:r w:rsidRPr="00A5779D">
              <w:rPr>
                <w:rFonts w:ascii="Arial" w:hAnsi="Arial"/>
              </w:rPr>
              <w:t xml:space="preserve"> / Seguridad Jr. y colaboré en la definición de herramientas que serán utilizadas para la validación funcional y de seguridad durante el proyecto.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9F8A72" w14:textId="6141CCE7" w:rsidR="007F3BF7" w:rsidRDefault="00A5779D">
            <w:r w:rsidRPr="00A5779D">
              <w:rPr>
                <w:rFonts w:ascii="Arial" w:hAnsi="Arial"/>
              </w:rPr>
              <w:t>Definir el alcance inicial de las actividades de aseguramiento de calidad y seguridad sin contar todavía con una aplicación desplegada sobre la cual realizar pruebas técnicas.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8F032C" w14:textId="40BC9BCA" w:rsidR="007F3BF7" w:rsidRDefault="00A5779D">
            <w:r w:rsidRPr="00A5779D">
              <w:rPr>
                <w:rFonts w:ascii="Arial" w:hAnsi="Arial"/>
              </w:rPr>
              <w:t>Se acordó enfocar la Fase 0 en la organización y planificación de actividades, definiendo herramientas, responsabilidades y entregables que servirán de base para la fase de análisis y diseño.</w:t>
            </w:r>
          </w:p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9549A" w14:textId="29164C64" w:rsidR="007F3BF7" w:rsidRDefault="00A5779D">
            <w:r w:rsidRPr="00A5779D">
              <w:rPr>
                <w:rFonts w:ascii="Arial" w:hAnsi="Arial"/>
              </w:rPr>
              <w:t xml:space="preserve">Elaborar el análisis de amenazas y riesgos basado en </w:t>
            </w:r>
            <w:proofErr w:type="spellStart"/>
            <w:r w:rsidRPr="00A5779D">
              <w:rPr>
                <w:rFonts w:ascii="Arial" w:hAnsi="Arial"/>
              </w:rPr>
              <w:t>OWASP</w:t>
            </w:r>
            <w:proofErr w:type="spellEnd"/>
            <w:r w:rsidRPr="00A5779D">
              <w:rPr>
                <w:rFonts w:ascii="Arial" w:hAnsi="Arial"/>
              </w:rPr>
              <w:t xml:space="preserve"> Top 10, diseñar escenarios preliminares de validación y participar en la definición de la estrategia de protección mediante </w:t>
            </w:r>
            <w:proofErr w:type="spellStart"/>
            <w:r w:rsidRPr="00A5779D">
              <w:rPr>
                <w:rFonts w:ascii="Arial" w:hAnsi="Arial"/>
              </w:rPr>
              <w:t>WAF</w:t>
            </w:r>
            <w:proofErr w:type="spellEnd"/>
            <w:r w:rsidRPr="00A5779D">
              <w:rPr>
                <w:rFonts w:ascii="Arial" w:hAnsi="Arial"/>
              </w:rPr>
              <w:t>.</w:t>
            </w:r>
          </w:p>
        </w:tc>
      </w:tr>
      <w:tr w:rsidR="00EC0D3B" w14:paraId="0F3BAAC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B7F3F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4D9E8B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C8061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9ED17D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76B2D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74AC2" w14:textId="77777777" w:rsidR="007F3BF7" w:rsidRDefault="007F3BF7"/>
        </w:tc>
      </w:tr>
      <w:tr w:rsidR="00EC0D3B" w14:paraId="3B9DC2D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4486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2A474C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E0B2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FE70CB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9FA3C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18526" w14:textId="77777777" w:rsidR="007F3BF7" w:rsidRDefault="007F3BF7"/>
        </w:tc>
      </w:tr>
      <w:tr w:rsidR="00EC0D3B" w14:paraId="45B03E49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49A41A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9510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6AD11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FA6D78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467E05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5D4F18" w14:textId="77777777" w:rsidR="007F3BF7" w:rsidRDefault="007F3BF7"/>
        </w:tc>
      </w:tr>
      <w:tr w:rsidR="00EC0D3B" w14:paraId="58C40BEA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2460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54FCF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787C33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41716A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A8D4E2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FBD918" w14:textId="77777777" w:rsidR="007F3BF7" w:rsidRDefault="007F3BF7"/>
        </w:tc>
      </w:tr>
      <w:tr w:rsidR="00EC0D3B" w14:paraId="504409A4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09F190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8519A6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35C45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BAA2BC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01F1AB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A11233" w14:textId="77777777" w:rsidR="007F3BF7" w:rsidRDefault="007F3BF7"/>
        </w:tc>
      </w:tr>
    </w:tbl>
    <w:p w14:paraId="5D32AD9F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39628E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B8CD1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02AB42CB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104DCAE7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E0D4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165F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C2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FE9C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80DF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6C5461D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BC8A" w14:textId="4DC5A80B" w:rsidR="007F3BF7" w:rsidRDefault="00000000">
            <w:r>
              <w:rPr>
                <w:rFonts w:ascii="Arial" w:hAnsi="Arial"/>
              </w:rPr>
              <w:t>E1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E6AB95" w14:textId="77777777" w:rsidR="007F3BF7" w:rsidRDefault="00000000">
            <w:r>
              <w:rPr>
                <w:rFonts w:ascii="Arial" w:hAnsi="Arial"/>
              </w:rPr>
              <w:t>Reunión general en la que se organizaron integrantes y se asignaron roles.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516ED5" w14:textId="77777777" w:rsidR="007F3BF7" w:rsidRDefault="00000000">
            <w:r>
              <w:rPr>
                <w:rFonts w:ascii="Arial" w:hAnsi="Arial"/>
              </w:rPr>
              <w:t>Captura / reunión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15DD63" w14:textId="24A61ED1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DAEA1E" w14:textId="77777777" w:rsidR="007F3BF7" w:rsidRDefault="00000000">
            <w:r>
              <w:rPr>
                <w:rFonts w:ascii="Arial" w:hAnsi="Arial"/>
              </w:rPr>
              <w:t>10/03/2026 – Reunión inicial</w:t>
            </w:r>
          </w:p>
        </w:tc>
      </w:tr>
      <w:tr w:rsidR="00EC0D3B" w14:paraId="2EE154D7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AEA0B" w14:textId="280E75B0" w:rsidR="007F3BF7" w:rsidRDefault="00000000">
            <w:r>
              <w:rPr>
                <w:rFonts w:ascii="Arial" w:hAnsi="Arial"/>
              </w:rPr>
              <w:t>E2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319FF4" w14:textId="3E1EFFF1" w:rsidR="007F3BF7" w:rsidRDefault="00000000">
            <w:r>
              <w:rPr>
                <w:rFonts w:ascii="Arial" w:hAnsi="Arial"/>
              </w:rPr>
              <w:t>Acuerdo sobre reuniones de seguimiento de los jueves a las 7:00 u 8:00 p. m.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D24C80" w14:textId="77777777" w:rsidR="007F3BF7" w:rsidRDefault="00000000">
            <w:r>
              <w:rPr>
                <w:rFonts w:ascii="Arial" w:hAnsi="Arial"/>
              </w:rPr>
              <w:t>Registro de acuerdo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CDA3E3" w14:textId="0E83DE0E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15300E" w14:textId="77777777" w:rsidR="007F3BF7" w:rsidRDefault="00000000">
            <w:r>
              <w:rPr>
                <w:rFonts w:ascii="Arial" w:hAnsi="Arial"/>
              </w:rPr>
              <w:t>10/03/2026 – Organización del equipo</w:t>
            </w:r>
          </w:p>
        </w:tc>
      </w:tr>
      <w:tr w:rsidR="00EC0D3B" w14:paraId="3E1A245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08816" w14:textId="4CB3C80D" w:rsidR="007F3BF7" w:rsidRDefault="00000000">
            <w:r>
              <w:rPr>
                <w:rFonts w:ascii="Arial" w:hAnsi="Arial"/>
              </w:rPr>
              <w:t>E3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16E82" w14:textId="5C6BCD79" w:rsidR="007F3BF7" w:rsidRDefault="00A5779D">
            <w:r w:rsidRPr="00A5779D">
              <w:rPr>
                <w:rFonts w:ascii="Arial" w:hAnsi="Arial"/>
              </w:rPr>
              <w:t xml:space="preserve">Definición de herramientas de trabajo para documentación, control de versiones y futuras pruebas de seguridad: Excel, Google </w:t>
            </w:r>
            <w:proofErr w:type="spellStart"/>
            <w:r w:rsidRPr="00A5779D">
              <w:rPr>
                <w:rFonts w:ascii="Arial" w:hAnsi="Arial"/>
              </w:rPr>
              <w:t>Docs</w:t>
            </w:r>
            <w:proofErr w:type="spellEnd"/>
            <w:r w:rsidRPr="00A5779D">
              <w:rPr>
                <w:rFonts w:ascii="Arial" w:hAnsi="Arial"/>
              </w:rPr>
              <w:t xml:space="preserve">, GitHub, Postman y </w:t>
            </w:r>
            <w:proofErr w:type="spellStart"/>
            <w:r w:rsidRPr="00A5779D">
              <w:rPr>
                <w:rFonts w:ascii="Arial" w:hAnsi="Arial"/>
              </w:rPr>
              <w:t>cURL</w:t>
            </w:r>
            <w:proofErr w:type="spellEnd"/>
            <w:r w:rsidRPr="00A5779D">
              <w:rPr>
                <w:rFonts w:ascii="Arial" w:hAnsi="Arial"/>
              </w:rPr>
              <w:t>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96C1D" w14:textId="77777777" w:rsidR="007F3BF7" w:rsidRDefault="00000000">
            <w:r>
              <w:rPr>
                <w:rFonts w:ascii="Arial" w:hAnsi="Arial"/>
              </w:rPr>
              <w:t>Repositorio / referencia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2543D1" w14:textId="367102BF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A77402" w14:textId="77777777" w:rsidR="007F3BF7" w:rsidRDefault="00000000">
            <w:r>
              <w:rPr>
                <w:rFonts w:ascii="Arial" w:hAnsi="Arial"/>
              </w:rPr>
              <w:t>https://github.com/Esme8906/Prototipo-de-seguridad-perimetral-WAF-ESIT-2026#prototipo-de-seguridad-perimetral-waf-esit-2026</w:t>
            </w:r>
          </w:p>
        </w:tc>
      </w:tr>
      <w:tr w:rsidR="00EC0D3B" w14:paraId="2EF851A2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F1704F" w14:textId="082D4B70" w:rsidR="007F3BF7" w:rsidRDefault="00000000">
            <w:r>
              <w:rPr>
                <w:rFonts w:ascii="Arial" w:hAnsi="Arial"/>
              </w:rPr>
              <w:t>E4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6E317C" w14:textId="1C78EA42" w:rsidR="007F3BF7" w:rsidRDefault="00A5779D">
            <w:r w:rsidRPr="00A5779D">
              <w:rPr>
                <w:rFonts w:ascii="Arial" w:hAnsi="Arial"/>
              </w:rPr>
              <w:t xml:space="preserve">Asignación del rol de Analista </w:t>
            </w:r>
            <w:proofErr w:type="spellStart"/>
            <w:r w:rsidRPr="00A5779D">
              <w:rPr>
                <w:rFonts w:ascii="Arial" w:hAnsi="Arial"/>
              </w:rPr>
              <w:t>QA</w:t>
            </w:r>
            <w:proofErr w:type="spellEnd"/>
            <w:r w:rsidRPr="00A5779D">
              <w:rPr>
                <w:rFonts w:ascii="Arial" w:hAnsi="Arial"/>
              </w:rPr>
              <w:t xml:space="preserve"> / Seguridad Jr. y definición de responsabilidades relacionadas con pruebas de validación, análisis de riesgos y apoyo a la estrategia de seguridad perimetral.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D3105" w14:textId="77777777" w:rsidR="007F3BF7" w:rsidRDefault="00000000">
            <w:r>
              <w:rPr>
                <w:rFonts w:ascii="Arial" w:hAnsi="Arial"/>
              </w:rPr>
              <w:t>Captura / documento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FE77E3" w14:textId="258EA8A0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4A2EF5" w14:textId="1FD485FE" w:rsidR="007F3BF7" w:rsidRDefault="00000000">
            <w:r>
              <w:rPr>
                <w:rFonts w:ascii="Arial" w:hAnsi="Arial"/>
              </w:rPr>
              <w:t xml:space="preserve">10/03/2026 – </w:t>
            </w:r>
            <w:r w:rsidR="00506D35" w:rsidRPr="00506D35">
              <w:rPr>
                <w:rFonts w:ascii="Arial" w:hAnsi="Arial"/>
              </w:rPr>
              <w:t xml:space="preserve">Rol Analista </w:t>
            </w:r>
            <w:proofErr w:type="spellStart"/>
            <w:r w:rsidR="00506D35" w:rsidRPr="00506D35">
              <w:rPr>
                <w:rFonts w:ascii="Arial" w:hAnsi="Arial"/>
              </w:rPr>
              <w:t>QA</w:t>
            </w:r>
            <w:proofErr w:type="spellEnd"/>
            <w:r w:rsidR="00506D35" w:rsidRPr="00506D35">
              <w:rPr>
                <w:rFonts w:ascii="Arial" w:hAnsi="Arial"/>
              </w:rPr>
              <w:t xml:space="preserve"> / Seguridad Jr.</w:t>
            </w:r>
          </w:p>
        </w:tc>
      </w:tr>
      <w:tr w:rsidR="00EC0D3B" w14:paraId="6DEBCC7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608B99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8149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9AE4E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4C8262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A4DE" w14:textId="77777777" w:rsidR="007F3BF7" w:rsidRDefault="007F3BF7"/>
        </w:tc>
      </w:tr>
      <w:tr w:rsidR="00EC0D3B" w14:paraId="2C5EB91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10AA5C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6441E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40CA0D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944916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C4AE46" w14:textId="77777777" w:rsidR="007F3BF7" w:rsidRDefault="007F3BF7"/>
        </w:tc>
      </w:tr>
    </w:tbl>
    <w:p w14:paraId="48EFF615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7A62C9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C06317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D088DE4" w14:textId="77777777" w:rsidR="00EC0D3B" w:rsidRDefault="00EC0D3B">
      <w:pPr>
        <w:spacing w:before="80" w:after="40"/>
      </w:pPr>
    </w:p>
    <w:p w14:paraId="5C384E26" w14:textId="7777777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771AFE57" w14:textId="3B341C3C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t xml:space="preserve">Descripción de la evidencia: </w:t>
      </w:r>
      <w:r w:rsidR="00A5779D" w:rsidRPr="00A5779D">
        <w:t>Evidencias registradas por Edwin Eliseo Gomez Flores para la Entrega 0.</w:t>
      </w:r>
    </w:p>
    <w:p w14:paraId="619C3714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40F9F4A0" w14:textId="32CC964C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>
        <w:t>Evidencia 1 (E1): Reunión general de organización y asignación de roles.</w:t>
      </w:r>
    </w:p>
    <w:p w14:paraId="502A695A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061889A0" w14:textId="6DAEB574" w:rsidR="009A5AFB" w:rsidRPr="009A5AFB" w:rsidRDefault="009A5AFB" w:rsidP="009A5AFB">
      <w:pPr>
        <w:spacing w:after="1" w:line="258" w:lineRule="auto"/>
        <w:ind w:left="-5" w:right="750" w:hanging="10"/>
        <w:jc w:val="both"/>
      </w:pPr>
      <w:r>
        <w:t>Evidencia 2 (E2): Acuerdo de reuniones de seguimiento de los jueves a las 7:00 u 8:00 p. m.</w:t>
      </w:r>
    </w:p>
    <w:p w14:paraId="76647020" w14:textId="77777777" w:rsidR="009A5AFB" w:rsidRPr="009A5AFB" w:rsidRDefault="009A5AFB" w:rsidP="009A5AFB">
      <w:pPr>
        <w:spacing w:after="155"/>
        <w:ind w:left="60" w:right="955"/>
        <w:jc w:val="right"/>
      </w:pPr>
    </w:p>
    <w:p w14:paraId="062E73E4" w14:textId="4D824FCE" w:rsidR="009A5AFB" w:rsidRPr="009A5AFB" w:rsidRDefault="009A5AFB" w:rsidP="009A5AFB">
      <w:pPr>
        <w:spacing w:after="158" w:line="259" w:lineRule="auto"/>
      </w:pPr>
      <w:r>
        <w:t xml:space="preserve">Evidencia 3 (E3): </w:t>
      </w:r>
      <w:r w:rsidR="00506D35" w:rsidRPr="00506D35">
        <w:t xml:space="preserve">Definición inicial de herramientas para documentación, pruebas funcionales y validación de seguridad (Excel, GitHub, Postman y </w:t>
      </w:r>
      <w:proofErr w:type="spellStart"/>
      <w:r w:rsidR="00506D35" w:rsidRPr="00506D35">
        <w:t>cURL</w:t>
      </w:r>
      <w:proofErr w:type="spellEnd"/>
      <w:r w:rsidR="00506D35" w:rsidRPr="00506D35">
        <w:t>)</w:t>
      </w:r>
      <w:r>
        <w:t>.</w:t>
      </w:r>
    </w:p>
    <w:p w14:paraId="3F209379" w14:textId="77777777" w:rsidR="009A5AFB" w:rsidRPr="009A5AFB" w:rsidRDefault="009A5AFB" w:rsidP="009A5AFB">
      <w:pPr>
        <w:spacing w:after="110"/>
        <w:ind w:right="89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563C7B23" w14:textId="72BC32AC" w:rsidR="009A5AFB" w:rsidRPr="009A5AFB" w:rsidRDefault="009A5AFB" w:rsidP="00A5779D">
      <w:pPr>
        <w:spacing w:after="159" w:line="258" w:lineRule="auto"/>
        <w:ind w:left="-5" w:right="750" w:hanging="10"/>
        <w:jc w:val="both"/>
        <w:rPr>
          <w:color w:val="FFFFFF" w:themeColor="background1"/>
        </w:rPr>
      </w:pPr>
      <w:r>
        <w:t xml:space="preserve">Evidencia 4 (E4): </w:t>
      </w:r>
      <w:r w:rsidR="00A5779D" w:rsidRPr="00A5779D">
        <w:t xml:space="preserve">Asignación del rol de Analista </w:t>
      </w:r>
      <w:proofErr w:type="spellStart"/>
      <w:r w:rsidR="00A5779D" w:rsidRPr="00A5779D">
        <w:t>QA</w:t>
      </w:r>
      <w:proofErr w:type="spellEnd"/>
      <w:r w:rsidR="00A5779D" w:rsidRPr="00A5779D">
        <w:t xml:space="preserve"> / Seguridad Jr. y definición de responsabilidades iniciales asociadas a pruebas de validación y análisis de riesgos.</w:t>
      </w:r>
    </w:p>
    <w:p w14:paraId="694CD5DD" w14:textId="77777777" w:rsidR="007F3B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EC127C" wp14:editId="788DE819">
            <wp:extent cx="5303520" cy="5785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6B8E" w14:textId="77777777" w:rsidR="007F3B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E0B1A" wp14:editId="70CCE6BE">
            <wp:extent cx="5303520" cy="3910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BF7">
      <w:headerReference w:type="default" r:id="rId10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9BBCC" w14:textId="77777777" w:rsidR="00B22782" w:rsidRDefault="00B22782">
      <w:pPr>
        <w:spacing w:after="0" w:line="240" w:lineRule="auto"/>
      </w:pPr>
      <w:r>
        <w:separator/>
      </w:r>
    </w:p>
  </w:endnote>
  <w:endnote w:type="continuationSeparator" w:id="0">
    <w:p w14:paraId="0FF51018" w14:textId="77777777" w:rsidR="00B22782" w:rsidRDefault="00B22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392796-C3CB-46D9-9962-AE61164CD020}"/>
    <w:embedBold r:id="rId2" w:fontKey="{26F6F77F-C20E-4D88-8659-69A506220F3F}"/>
    <w:embedItalic r:id="rId3" w:fontKey="{D5C68241-F529-401E-A917-AEBF9996E56D}"/>
    <w:embedBoldItalic r:id="rId4" w:fontKey="{D274317F-E1AD-43B0-8E5C-5600C1EFDBE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F3C2C2E8-40AA-41D4-9A80-4ED13C878E3A}"/>
    <w:embedBold r:id="rId6" w:fontKey="{9EB2CAA2-5DA5-4A41-9EB6-4634410D6286}"/>
    <w:embedItalic r:id="rId7" w:fontKey="{2774A2C5-F8BD-48E7-8048-67449EE575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C5ADE3F-D389-4E32-B79F-C91983EBAA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C7C2" w14:textId="77777777" w:rsidR="00B22782" w:rsidRDefault="00B22782">
      <w:pPr>
        <w:spacing w:after="0" w:line="240" w:lineRule="auto"/>
      </w:pPr>
      <w:r>
        <w:separator/>
      </w:r>
    </w:p>
  </w:footnote>
  <w:footnote w:type="continuationSeparator" w:id="0">
    <w:p w14:paraId="3D598234" w14:textId="77777777" w:rsidR="00B22782" w:rsidRDefault="00B22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C04A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844504995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296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46BB5"/>
    <w:rsid w:val="0011067C"/>
    <w:rsid w:val="00114955"/>
    <w:rsid w:val="00186533"/>
    <w:rsid w:val="001A43AF"/>
    <w:rsid w:val="001D10EB"/>
    <w:rsid w:val="0043502F"/>
    <w:rsid w:val="00494570"/>
    <w:rsid w:val="004C3B38"/>
    <w:rsid w:val="004C7F7A"/>
    <w:rsid w:val="00506D35"/>
    <w:rsid w:val="00522E3F"/>
    <w:rsid w:val="00583AA5"/>
    <w:rsid w:val="007F3BF7"/>
    <w:rsid w:val="0090596C"/>
    <w:rsid w:val="009A5AFB"/>
    <w:rsid w:val="009B601F"/>
    <w:rsid w:val="00A5779D"/>
    <w:rsid w:val="00A70831"/>
    <w:rsid w:val="00B22782"/>
    <w:rsid w:val="00C86E36"/>
    <w:rsid w:val="00D14ACE"/>
    <w:rsid w:val="00EC0D3B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4F763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Edwin Eliseo Gomez Flores</cp:lastModifiedBy>
  <cp:revision>4</cp:revision>
  <dcterms:created xsi:type="dcterms:W3CDTF">2026-10-04T18:13:00Z</dcterms:created>
  <dcterms:modified xsi:type="dcterms:W3CDTF">2026-10-08T20:21:00Z</dcterms:modified>
</cp:coreProperties>
</file>