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EBDA2" w14:textId="77777777" w:rsidR="0097064E" w:rsidRDefault="0097064E" w:rsidP="0097064E">
      <w:pPr>
        <w:spacing w:before="100" w:beforeAutospacing="1" w:after="0"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Stap 1: De Opdracht</w:t>
      </w:r>
      <w:r w:rsidRPr="00C864EF">
        <w:rPr>
          <w:rFonts w:eastAsia="Times New Roman" w:cs="Times New Roman"/>
          <w:kern w:val="0"/>
          <w:lang w:eastAsia="nl-NL"/>
          <w14:ligatures w14:val="none"/>
        </w:rPr>
        <w:t xml:space="preserve"> </w:t>
      </w:r>
    </w:p>
    <w:p w14:paraId="791DB083" w14:textId="77777777" w:rsidR="0097064E" w:rsidRPr="00C864EF" w:rsidRDefault="0097064E" w:rsidP="0097064E">
      <w:pPr>
        <w:spacing w:after="100" w:afterAutospacing="1"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AWL, een logistiek bedrijf, wil kijken of hun huidige systeem voor het indelen van pakketten vervangen kan worden door een eigen AI-oplossing. Het bestaande systeem, dat materiaal en vorm van pakketten herkent, werkt goed, maar ze zijn hierdoor wel afhankelijk van een externe leverancier. Met een eigen AI-oplossing wil AWL meer controle over het proces en minder afhankelijkheid. Het doel is een algoritme te maken dat met minstens 90% nauwkeurigheid pakketten kan herkennen op basis van materiaal en vorm.</w:t>
      </w:r>
    </w:p>
    <w:p w14:paraId="0309886E" w14:textId="77777777" w:rsidR="0097064E" w:rsidRPr="00C864EF" w:rsidRDefault="0097064E" w:rsidP="0097064E">
      <w:pPr>
        <w:spacing w:before="100" w:beforeAutospacing="1" w:after="0"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Belangrijke Feiten</w:t>
      </w:r>
    </w:p>
    <w:p w14:paraId="1FC39ABC" w14:textId="77777777" w:rsidR="0097064E" w:rsidRPr="00C864EF" w:rsidRDefault="0097064E" w:rsidP="0097064E">
      <w:pPr>
        <w:numPr>
          <w:ilvl w:val="0"/>
          <w:numId w:val="17"/>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Dataset:</w:t>
      </w:r>
      <w:r w:rsidRPr="00C864EF">
        <w:rPr>
          <w:rFonts w:eastAsia="Times New Roman" w:cs="Times New Roman"/>
          <w:kern w:val="0"/>
          <w:lang w:eastAsia="nl-NL"/>
          <w14:ligatures w14:val="none"/>
        </w:rPr>
        <w:t xml:space="preserve"> AWL heeft een dataset van zo'n 1000 foto's van verschillende soorten pakketten, zoals zakken, dozen, en enveloppen.</w:t>
      </w:r>
    </w:p>
    <w:p w14:paraId="2E13EFAC" w14:textId="77777777" w:rsidR="0097064E" w:rsidRPr="00C864EF" w:rsidRDefault="0097064E" w:rsidP="0097064E">
      <w:pPr>
        <w:numPr>
          <w:ilvl w:val="0"/>
          <w:numId w:val="17"/>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Huidige situatie:</w:t>
      </w:r>
      <w:r w:rsidRPr="00C864EF">
        <w:rPr>
          <w:rFonts w:eastAsia="Times New Roman" w:cs="Times New Roman"/>
          <w:kern w:val="0"/>
          <w:lang w:eastAsia="nl-NL"/>
          <w14:ligatures w14:val="none"/>
        </w:rPr>
        <w:t xml:space="preserve"> Ze gebruiken nu een extern systeem van </w:t>
      </w:r>
      <w:proofErr w:type="spellStart"/>
      <w:r w:rsidRPr="00C864EF">
        <w:rPr>
          <w:rFonts w:eastAsia="Times New Roman" w:cs="Times New Roman"/>
          <w:kern w:val="0"/>
          <w:lang w:eastAsia="nl-NL"/>
          <w14:ligatures w14:val="none"/>
        </w:rPr>
        <w:t>Fizyr</w:t>
      </w:r>
      <w:proofErr w:type="spellEnd"/>
      <w:r w:rsidRPr="00C864EF">
        <w:rPr>
          <w:rFonts w:eastAsia="Times New Roman" w:cs="Times New Roman"/>
          <w:kern w:val="0"/>
          <w:lang w:eastAsia="nl-NL"/>
          <w14:ligatures w14:val="none"/>
        </w:rPr>
        <w:t>, dat goed werkt.</w:t>
      </w:r>
    </w:p>
    <w:p w14:paraId="4DDE6E01" w14:textId="77777777" w:rsidR="0097064E" w:rsidRPr="00C864EF" w:rsidRDefault="0097064E" w:rsidP="0097064E">
      <w:pPr>
        <w:numPr>
          <w:ilvl w:val="0"/>
          <w:numId w:val="17"/>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Doel:</w:t>
      </w:r>
      <w:r w:rsidRPr="00C864EF">
        <w:rPr>
          <w:rFonts w:eastAsia="Times New Roman" w:cs="Times New Roman"/>
          <w:kern w:val="0"/>
          <w:lang w:eastAsia="nl-NL"/>
          <w14:ligatures w14:val="none"/>
        </w:rPr>
        <w:t xml:space="preserve"> Een eigen AI-model ontwikkelen dat minstens 90% accuraat is.</w:t>
      </w:r>
    </w:p>
    <w:p w14:paraId="692EF201" w14:textId="77777777" w:rsidR="0097064E" w:rsidRPr="00C864EF" w:rsidRDefault="0097064E" w:rsidP="0097064E">
      <w:pPr>
        <w:numPr>
          <w:ilvl w:val="0"/>
          <w:numId w:val="17"/>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Uitdagingen:</w:t>
      </w:r>
      <w:r w:rsidRPr="00C864EF">
        <w:rPr>
          <w:rFonts w:eastAsia="Times New Roman" w:cs="Times New Roman"/>
          <w:kern w:val="0"/>
          <w:lang w:eastAsia="nl-NL"/>
          <w14:ligatures w14:val="none"/>
        </w:rPr>
        <w:t xml:space="preserve"> Het model moet goed omgaan met de variatie in materiaal en vorm van pakketten.</w:t>
      </w:r>
    </w:p>
    <w:p w14:paraId="1D221CA3" w14:textId="2C1A82D5" w:rsidR="0097064E" w:rsidRPr="0097064E" w:rsidRDefault="0097064E" w:rsidP="0097064E">
      <w:p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Context</w:t>
      </w:r>
      <w:r>
        <w:rPr>
          <w:rFonts w:eastAsia="Times New Roman" w:cs="Times New Roman"/>
          <w:b/>
          <w:bCs/>
          <w:kern w:val="0"/>
          <w:lang w:eastAsia="nl-NL"/>
          <w14:ligatures w14:val="none"/>
        </w:rPr>
        <w:t>:</w:t>
      </w:r>
      <w:r w:rsidRPr="00C864EF">
        <w:rPr>
          <w:rFonts w:eastAsia="Times New Roman" w:cs="Times New Roman"/>
          <w:kern w:val="0"/>
          <w:lang w:eastAsia="nl-NL"/>
          <w14:ligatures w14:val="none"/>
        </w:rPr>
        <w:t xml:space="preserve"> Het AI-model moet de logistieke processen van AWL verbeteren door pakketten automatisch te kunnen indelen. Dit kan de efficiëntie en snelheid verhogen, wat weer goed is voor klanttevredenheid en kostenbesparing. AWL wil dit zelf doen, zonder afhankelijkheid van anderen en met zorg voor dataprivacy en ethiek.</w:t>
      </w:r>
    </w:p>
    <w:p w14:paraId="46180CFF" w14:textId="02086F49" w:rsidR="0097064E" w:rsidRPr="0097064E" w:rsidRDefault="0097064E" w:rsidP="0097064E">
      <w:pPr>
        <w:spacing w:before="100" w:beforeAutospacing="1" w:after="0" w:line="240" w:lineRule="auto"/>
        <w:outlineLvl w:val="2"/>
        <w:rPr>
          <w:rFonts w:eastAsia="Times New Roman" w:cs="Times New Roman"/>
          <w:b/>
          <w:bCs/>
          <w:color w:val="C00000"/>
          <w:kern w:val="0"/>
          <w:lang w:eastAsia="nl-NL"/>
          <w14:ligatures w14:val="none"/>
        </w:rPr>
      </w:pPr>
      <w:r w:rsidRPr="0097064E">
        <w:rPr>
          <w:rFonts w:eastAsia="Times New Roman" w:cs="Times New Roman"/>
          <w:b/>
          <w:bCs/>
          <w:color w:val="C00000"/>
          <w:kern w:val="0"/>
          <w:lang w:eastAsia="nl-NL"/>
          <w14:ligatures w14:val="none"/>
        </w:rPr>
        <w:t>Stap 1: Wijziging</w:t>
      </w:r>
    </w:p>
    <w:p w14:paraId="7C3FA0C9" w14:textId="69E30F74" w:rsidR="0097064E" w:rsidRPr="0097064E" w:rsidRDefault="0097064E" w:rsidP="0097064E">
      <w:pPr>
        <w:spacing w:after="0" w:line="240" w:lineRule="auto"/>
        <w:outlineLvl w:val="2"/>
        <w:rPr>
          <w:rFonts w:eastAsia="Times New Roman" w:cs="Times New Roman"/>
          <w:color w:val="C00000"/>
          <w:kern w:val="0"/>
          <w:lang w:eastAsia="nl-NL"/>
          <w14:ligatures w14:val="none"/>
        </w:rPr>
      </w:pPr>
      <w:r w:rsidRPr="0097064E">
        <w:rPr>
          <w:rFonts w:eastAsia="Times New Roman" w:cs="Times New Roman"/>
          <w:color w:val="C00000"/>
          <w:kern w:val="0"/>
          <w:lang w:eastAsia="nl-NL"/>
          <w14:ligatures w14:val="none"/>
        </w:rPr>
        <w:t>AWL wil kijken of hun huidige systeem voor het indelen van pakketten vervangen kan worden door een eigen AI-oplossing.</w:t>
      </w:r>
      <w:r w:rsidRPr="0097064E">
        <w:rPr>
          <w:rFonts w:eastAsia="Times New Roman" w:cs="Times New Roman"/>
          <w:color w:val="C00000"/>
          <w:kern w:val="0"/>
          <w:lang w:eastAsia="nl-NL"/>
          <w14:ligatures w14:val="none"/>
        </w:rPr>
        <w:t xml:space="preserve"> Maar is het duidelijk wat de voordelen van de eigen AI-oplossing zijn in vergelijking met het huidige systeem?</w:t>
      </w:r>
    </w:p>
    <w:p w14:paraId="3B53C518" w14:textId="1A57DF17" w:rsidR="0097064E" w:rsidRDefault="0097064E" w:rsidP="0097064E">
      <w:pPr>
        <w:spacing w:before="100" w:beforeAutospacing="1" w:after="0" w:line="240" w:lineRule="auto"/>
        <w:outlineLvl w:val="2"/>
        <w:rPr>
          <w:rFonts w:eastAsia="Times New Roman" w:cs="Times New Roman"/>
          <w:b/>
          <w:bCs/>
          <w:i/>
          <w:iCs/>
          <w:color w:val="00B050"/>
          <w:kern w:val="0"/>
          <w:lang w:eastAsia="nl-NL"/>
          <w14:ligatures w14:val="none"/>
        </w:rPr>
      </w:pPr>
      <w:r w:rsidRPr="0097064E">
        <w:rPr>
          <w:rFonts w:eastAsia="Times New Roman" w:cs="Times New Roman"/>
          <w:b/>
          <w:bCs/>
          <w:color w:val="00B050"/>
          <w:kern w:val="0"/>
          <w:lang w:eastAsia="nl-NL"/>
          <w14:ligatures w14:val="none"/>
        </w:rPr>
        <w:t xml:space="preserve">Toevoeging: </w:t>
      </w:r>
      <w:r w:rsidRPr="0097064E">
        <w:rPr>
          <w:rFonts w:eastAsia="Times New Roman" w:cs="Times New Roman"/>
          <w:color w:val="00B050"/>
          <w:kern w:val="0"/>
          <w:lang w:eastAsia="nl-NL"/>
          <w14:ligatures w14:val="none"/>
        </w:rPr>
        <w:t>De eigen AI-oplossing biedt de mogelijkheid om sneller aanpassingen te doen en innovatieve oplossingen te implementeren.</w:t>
      </w:r>
    </w:p>
    <w:p w14:paraId="76BDA203" w14:textId="77777777" w:rsidR="0097064E" w:rsidRDefault="0097064E" w:rsidP="0097064E">
      <w:pPr>
        <w:spacing w:before="100" w:beforeAutospacing="1" w:after="0"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Stap 2: Morele Vraag Formuleren</w:t>
      </w:r>
      <w:r w:rsidRPr="00C864EF">
        <w:rPr>
          <w:rFonts w:eastAsia="Times New Roman" w:cs="Times New Roman"/>
          <w:kern w:val="0"/>
          <w:lang w:eastAsia="nl-NL"/>
          <w14:ligatures w14:val="none"/>
        </w:rPr>
        <w:t xml:space="preserve"> </w:t>
      </w:r>
    </w:p>
    <w:p w14:paraId="63FD34DD" w14:textId="77777777" w:rsidR="0097064E" w:rsidRPr="00C864EF" w:rsidRDefault="0097064E" w:rsidP="0097064E">
      <w:pPr>
        <w:spacing w:after="0"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Hier draait het om een ethische vraag die te maken heeft met AI in de logistiek. Mogelijke morele vragen zijn:</w:t>
      </w:r>
    </w:p>
    <w:p w14:paraId="03E1F228" w14:textId="77777777" w:rsidR="0097064E" w:rsidRPr="00C864EF" w:rsidRDefault="0097064E" w:rsidP="0097064E">
      <w:pPr>
        <w:numPr>
          <w:ilvl w:val="0"/>
          <w:numId w:val="18"/>
        </w:numPr>
        <w:spacing w:after="0" w:line="240" w:lineRule="auto"/>
        <w:rPr>
          <w:rFonts w:eastAsia="Times New Roman" w:cs="Times New Roman"/>
          <w:i/>
          <w:iCs/>
          <w:kern w:val="0"/>
          <w:lang w:eastAsia="nl-NL"/>
          <w14:ligatures w14:val="none"/>
        </w:rPr>
      </w:pPr>
      <w:r w:rsidRPr="00C864EF">
        <w:rPr>
          <w:rFonts w:eastAsia="Times New Roman" w:cs="Times New Roman"/>
          <w:i/>
          <w:iCs/>
          <w:kern w:val="0"/>
          <w:lang w:eastAsia="nl-NL"/>
          <w14:ligatures w14:val="none"/>
        </w:rPr>
        <w:t>"Is het ethisch verantwoord om een intern AI-systeem te ontwikkelen dat mensen mogelijk vervangt?"</w:t>
      </w:r>
    </w:p>
    <w:p w14:paraId="0E13A347" w14:textId="77777777" w:rsidR="0097064E" w:rsidRPr="00C864EF" w:rsidRDefault="0097064E" w:rsidP="0097064E">
      <w:pPr>
        <w:numPr>
          <w:ilvl w:val="0"/>
          <w:numId w:val="18"/>
        </w:numPr>
        <w:spacing w:before="100" w:beforeAutospacing="1" w:after="100" w:afterAutospacing="1" w:line="240" w:lineRule="auto"/>
        <w:rPr>
          <w:rFonts w:eastAsia="Times New Roman" w:cs="Times New Roman"/>
          <w:i/>
          <w:iCs/>
          <w:kern w:val="0"/>
          <w:lang w:eastAsia="nl-NL"/>
          <w14:ligatures w14:val="none"/>
        </w:rPr>
      </w:pPr>
      <w:r w:rsidRPr="00C864EF">
        <w:rPr>
          <w:rFonts w:eastAsia="Times New Roman" w:cs="Times New Roman"/>
          <w:i/>
          <w:iCs/>
          <w:kern w:val="0"/>
          <w:lang w:eastAsia="nl-NL"/>
          <w14:ligatures w14:val="none"/>
        </w:rPr>
        <w:t>"Mag AWL de pakketdata gebruiken voor AI-training, ondanks risico’s rond privacy en eigendom?"</w:t>
      </w:r>
    </w:p>
    <w:p w14:paraId="226B9DDB" w14:textId="77777777" w:rsidR="0097064E" w:rsidRPr="00C864EF" w:rsidRDefault="0097064E" w:rsidP="0097064E">
      <w:p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Gekozen morele vraag:</w:t>
      </w:r>
      <w:r w:rsidRPr="00C864EF">
        <w:rPr>
          <w:rFonts w:eastAsia="Times New Roman" w:cs="Times New Roman"/>
          <w:kern w:val="0"/>
          <w:lang w:eastAsia="nl-NL"/>
          <w14:ligatures w14:val="none"/>
        </w:rPr>
        <w:br/>
      </w:r>
      <w:r w:rsidRPr="00C864EF">
        <w:rPr>
          <w:rFonts w:eastAsia="Times New Roman" w:cs="Times New Roman"/>
          <w:i/>
          <w:iCs/>
          <w:kern w:val="0"/>
          <w:lang w:eastAsia="nl-NL"/>
          <w14:ligatures w14:val="none"/>
        </w:rPr>
        <w:t>"Is het ethisch verantwoord voor AWL om een eigen AI-model te ontwikkelen voor het indelen van pakketten, gezien de mogelijke risico’s voor dataprivacy en de afhankelijkheid van AI in besluitvorming?"</w:t>
      </w:r>
    </w:p>
    <w:p w14:paraId="0F6DF210" w14:textId="63440205" w:rsidR="0097064E" w:rsidRDefault="0097064E" w:rsidP="0097064E">
      <w:pPr>
        <w:spacing w:before="100" w:beforeAutospacing="1" w:after="0" w:line="240" w:lineRule="auto"/>
        <w:outlineLvl w:val="2"/>
        <w:rPr>
          <w:rFonts w:eastAsia="Times New Roman" w:cs="Times New Roman"/>
          <w:b/>
          <w:bCs/>
          <w:color w:val="C00000"/>
          <w:kern w:val="0"/>
          <w:lang w:eastAsia="nl-NL"/>
          <w14:ligatures w14:val="none"/>
        </w:rPr>
      </w:pPr>
      <w:r>
        <w:rPr>
          <w:rFonts w:eastAsia="Times New Roman" w:cs="Times New Roman"/>
          <w:b/>
          <w:bCs/>
          <w:color w:val="C00000"/>
          <w:kern w:val="0"/>
          <w:lang w:eastAsia="nl-NL"/>
          <w14:ligatures w14:val="none"/>
        </w:rPr>
        <w:t>Stap 2: Wijziging:</w:t>
      </w:r>
    </w:p>
    <w:p w14:paraId="18A63A74" w14:textId="2007E4D9" w:rsidR="0097064E" w:rsidRPr="0097064E" w:rsidRDefault="0097064E" w:rsidP="0097064E">
      <w:pPr>
        <w:spacing w:after="0" w:line="240" w:lineRule="auto"/>
        <w:outlineLvl w:val="2"/>
        <w:rPr>
          <w:rFonts w:eastAsia="Times New Roman" w:cs="Times New Roman"/>
          <w:color w:val="C00000"/>
          <w:kern w:val="0"/>
          <w:lang w:eastAsia="nl-NL"/>
          <w14:ligatures w14:val="none"/>
        </w:rPr>
      </w:pPr>
      <w:r w:rsidRPr="0097064E">
        <w:rPr>
          <w:rFonts w:eastAsia="Times New Roman" w:cs="Times New Roman"/>
          <w:color w:val="C00000"/>
          <w:kern w:val="0"/>
          <w:lang w:eastAsia="nl-NL"/>
          <w14:ligatures w14:val="none"/>
        </w:rPr>
        <w:t>De gekozen morele vraag is relevant, maar hij kan specifieker worden gemaakt door nadruk te leggen op de gevolgen voor de werknemers. Het model kan hier namelijk wel invloed op hebben.</w:t>
      </w:r>
    </w:p>
    <w:p w14:paraId="11FB5737" w14:textId="08A28A06" w:rsidR="0097064E" w:rsidRPr="0097064E" w:rsidRDefault="0097064E" w:rsidP="0097064E">
      <w:pPr>
        <w:spacing w:before="100" w:beforeAutospacing="1"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 xml:space="preserve">Toevoeging: </w:t>
      </w:r>
      <w:r w:rsidRPr="0097064E">
        <w:rPr>
          <w:rFonts w:eastAsia="Times New Roman" w:cs="Times New Roman"/>
          <w:i/>
          <w:iCs/>
          <w:color w:val="00B050"/>
          <w:kern w:val="0"/>
          <w:lang w:eastAsia="nl-NL"/>
          <w14:ligatures w14:val="none"/>
        </w:rPr>
        <w:t>“</w:t>
      </w:r>
      <w:r w:rsidRPr="0097064E">
        <w:rPr>
          <w:rFonts w:eastAsia="Times New Roman" w:cs="Times New Roman"/>
          <w:i/>
          <w:iCs/>
          <w:color w:val="00B050"/>
          <w:kern w:val="0"/>
          <w:lang w:eastAsia="nl-NL"/>
          <w14:ligatures w14:val="none"/>
        </w:rPr>
        <w:t>... en de mogelijke impact op werkgelegenheid voor medewerkers van AWL.</w:t>
      </w:r>
      <w:r w:rsidRPr="0097064E">
        <w:rPr>
          <w:rFonts w:eastAsia="Times New Roman" w:cs="Times New Roman"/>
          <w:i/>
          <w:iCs/>
          <w:color w:val="00B050"/>
          <w:kern w:val="0"/>
          <w:lang w:eastAsia="nl-NL"/>
          <w14:ligatures w14:val="none"/>
        </w:rPr>
        <w:t>”</w:t>
      </w:r>
    </w:p>
    <w:p w14:paraId="30F5728C" w14:textId="77777777" w:rsidR="0097064E" w:rsidRDefault="0097064E">
      <w:pPr>
        <w:rPr>
          <w:rFonts w:eastAsia="Times New Roman" w:cs="Times New Roman"/>
          <w:b/>
          <w:bCs/>
          <w:kern w:val="0"/>
          <w:lang w:eastAsia="nl-NL"/>
          <w14:ligatures w14:val="none"/>
        </w:rPr>
      </w:pPr>
      <w:r>
        <w:rPr>
          <w:rFonts w:eastAsia="Times New Roman" w:cs="Times New Roman"/>
          <w:b/>
          <w:bCs/>
          <w:kern w:val="0"/>
          <w:lang w:eastAsia="nl-NL"/>
          <w14:ligatures w14:val="none"/>
        </w:rPr>
        <w:br w:type="page"/>
      </w:r>
    </w:p>
    <w:p w14:paraId="3E67EE35" w14:textId="77777777" w:rsidR="0097064E" w:rsidRDefault="0097064E" w:rsidP="0097064E">
      <w:pPr>
        <w:spacing w:before="100" w:beforeAutospacing="1" w:after="0" w:line="240" w:lineRule="auto"/>
        <w:rPr>
          <w:rFonts w:eastAsia="Times New Roman" w:cs="Times New Roman"/>
          <w:kern w:val="0"/>
          <w:lang w:eastAsia="nl-NL"/>
          <w14:ligatures w14:val="none"/>
        </w:rPr>
      </w:pPr>
      <w:bookmarkStart w:id="0" w:name="_Hlk181287799"/>
      <w:r w:rsidRPr="00C864EF">
        <w:rPr>
          <w:rFonts w:eastAsia="Times New Roman" w:cs="Times New Roman"/>
          <w:b/>
          <w:bCs/>
          <w:kern w:val="0"/>
          <w:lang w:eastAsia="nl-NL"/>
          <w14:ligatures w14:val="none"/>
        </w:rPr>
        <w:lastRenderedPageBreak/>
        <w:t>Stap 3: Morele Uitgangspunten</w:t>
      </w:r>
      <w:r w:rsidRPr="00C864EF">
        <w:rPr>
          <w:rFonts w:eastAsia="Times New Roman" w:cs="Times New Roman"/>
          <w:kern w:val="0"/>
          <w:lang w:eastAsia="nl-NL"/>
          <w14:ligatures w14:val="none"/>
        </w:rPr>
        <w:t xml:space="preserve"> </w:t>
      </w:r>
    </w:p>
    <w:p w14:paraId="342A437E" w14:textId="77777777" w:rsidR="0097064E" w:rsidRPr="00C864EF" w:rsidRDefault="0097064E" w:rsidP="0097064E">
      <w:pPr>
        <w:spacing w:after="100" w:afterAutospacing="1"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Bij dit dilemma zijn er verschillende normen, waarden en deugden betrokken:</w:t>
      </w:r>
    </w:p>
    <w:p w14:paraId="546C0340" w14:textId="77777777" w:rsidR="0097064E" w:rsidRPr="00C864EF" w:rsidRDefault="0097064E" w:rsidP="00375732">
      <w:pPr>
        <w:numPr>
          <w:ilvl w:val="0"/>
          <w:numId w:val="19"/>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Normen:</w:t>
      </w:r>
    </w:p>
    <w:p w14:paraId="4EC59D38" w14:textId="77777777" w:rsidR="0097064E" w:rsidRPr="00C864EF" w:rsidRDefault="0097064E" w:rsidP="0097064E">
      <w:pPr>
        <w:numPr>
          <w:ilvl w:val="1"/>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Dataprivacy:</w:t>
      </w:r>
      <w:r w:rsidRPr="00C864EF">
        <w:rPr>
          <w:rFonts w:eastAsia="Times New Roman" w:cs="Times New Roman"/>
          <w:kern w:val="0"/>
          <w:lang w:eastAsia="nl-NL"/>
          <w14:ligatures w14:val="none"/>
        </w:rPr>
        <w:t xml:space="preserve"> Data van derden mag alleen met toestemming en voor een ethisch doel worden gebruikt.</w:t>
      </w:r>
    </w:p>
    <w:p w14:paraId="0E2D4790" w14:textId="77777777" w:rsidR="0097064E" w:rsidRPr="00C864EF" w:rsidRDefault="0097064E" w:rsidP="0097064E">
      <w:pPr>
        <w:numPr>
          <w:ilvl w:val="1"/>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Verantwoordelijkheid:</w:t>
      </w:r>
      <w:r w:rsidRPr="00C864EF">
        <w:rPr>
          <w:rFonts w:eastAsia="Times New Roman" w:cs="Times New Roman"/>
          <w:kern w:val="0"/>
          <w:lang w:eastAsia="nl-NL"/>
          <w14:ligatures w14:val="none"/>
        </w:rPr>
        <w:t xml:space="preserve"> AWL moet verantwoording afleggen over de gevolgen van AI-gebruik, inclusief het beschermen van privacy en de nauwkeurigheid van classificatie.</w:t>
      </w:r>
    </w:p>
    <w:p w14:paraId="7A1F0719" w14:textId="77777777" w:rsidR="0097064E" w:rsidRPr="00C864EF" w:rsidRDefault="0097064E" w:rsidP="0097064E">
      <w:pPr>
        <w:numPr>
          <w:ilvl w:val="0"/>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Waarden:</w:t>
      </w:r>
    </w:p>
    <w:p w14:paraId="1360353C" w14:textId="77777777" w:rsidR="0097064E" w:rsidRPr="00C864EF" w:rsidRDefault="0097064E" w:rsidP="0097064E">
      <w:pPr>
        <w:numPr>
          <w:ilvl w:val="1"/>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Efficiëntie:</w:t>
      </w:r>
      <w:r w:rsidRPr="00C864EF">
        <w:rPr>
          <w:rFonts w:eastAsia="Times New Roman" w:cs="Times New Roman"/>
          <w:kern w:val="0"/>
          <w:lang w:eastAsia="nl-NL"/>
          <w14:ligatures w14:val="none"/>
        </w:rPr>
        <w:t xml:space="preserve"> AWL wil de efficiëntie verhogen om concurrerend te blijven en de doelen te halen.</w:t>
      </w:r>
    </w:p>
    <w:p w14:paraId="6CE6E8AE" w14:textId="77777777" w:rsidR="0097064E" w:rsidRPr="00C864EF" w:rsidRDefault="0097064E" w:rsidP="0097064E">
      <w:pPr>
        <w:numPr>
          <w:ilvl w:val="1"/>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Autonomie:</w:t>
      </w:r>
      <w:r w:rsidRPr="00C864EF">
        <w:rPr>
          <w:rFonts w:eastAsia="Times New Roman" w:cs="Times New Roman"/>
          <w:kern w:val="0"/>
          <w:lang w:eastAsia="nl-NL"/>
          <w14:ligatures w14:val="none"/>
        </w:rPr>
        <w:t xml:space="preserve"> Met een eigen AI-model vermindert AWL de afhankelijkheid van anderen.</w:t>
      </w:r>
    </w:p>
    <w:p w14:paraId="717949A7" w14:textId="77777777" w:rsidR="0097064E" w:rsidRPr="00C864EF" w:rsidRDefault="0097064E" w:rsidP="0097064E">
      <w:pPr>
        <w:numPr>
          <w:ilvl w:val="0"/>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Deugden:</w:t>
      </w:r>
    </w:p>
    <w:p w14:paraId="550B81FB" w14:textId="77777777" w:rsidR="0097064E" w:rsidRPr="00C864EF" w:rsidRDefault="0097064E" w:rsidP="0097064E">
      <w:pPr>
        <w:numPr>
          <w:ilvl w:val="1"/>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Zorgvuldigheid:</w:t>
      </w:r>
      <w:r w:rsidRPr="00C864EF">
        <w:rPr>
          <w:rFonts w:eastAsia="Times New Roman" w:cs="Times New Roman"/>
          <w:kern w:val="0"/>
          <w:lang w:eastAsia="nl-NL"/>
          <w14:ligatures w14:val="none"/>
        </w:rPr>
        <w:t xml:space="preserve"> Het bedrijf moet privacy van data en eerlijkheid in AI-ontwikkeling hoog houden.</w:t>
      </w:r>
    </w:p>
    <w:p w14:paraId="4B928B0A" w14:textId="07FDAC60" w:rsidR="0097064E" w:rsidRDefault="0097064E" w:rsidP="0097064E">
      <w:pPr>
        <w:numPr>
          <w:ilvl w:val="1"/>
          <w:numId w:val="1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Transparantie:</w:t>
      </w:r>
      <w:r w:rsidRPr="00C864EF">
        <w:rPr>
          <w:rFonts w:eastAsia="Times New Roman" w:cs="Times New Roman"/>
          <w:kern w:val="0"/>
          <w:lang w:eastAsia="nl-NL"/>
          <w14:ligatures w14:val="none"/>
        </w:rPr>
        <w:t xml:space="preserve"> AWL moet duidelijk maken hoe de AI werkt, welke data wordt gebruikt en wat de gevolgen zijn voor medewerkers en klanten.</w:t>
      </w:r>
      <w:bookmarkEnd w:id="0"/>
    </w:p>
    <w:p w14:paraId="1CD6C494" w14:textId="6953BDAA" w:rsidR="0097064E" w:rsidRPr="0097064E" w:rsidRDefault="0097064E" w:rsidP="0097064E">
      <w:pPr>
        <w:spacing w:before="100" w:beforeAutospacing="1" w:after="0" w:line="240" w:lineRule="auto"/>
        <w:outlineLvl w:val="2"/>
        <w:rPr>
          <w:rFonts w:eastAsia="Times New Roman" w:cs="Times New Roman"/>
          <w:b/>
          <w:bCs/>
          <w:color w:val="C00000"/>
          <w:kern w:val="0"/>
          <w:lang w:eastAsia="nl-NL"/>
          <w14:ligatures w14:val="none"/>
        </w:rPr>
      </w:pPr>
      <w:r w:rsidRPr="0097064E">
        <w:rPr>
          <w:rFonts w:eastAsia="Times New Roman" w:cs="Times New Roman"/>
          <w:b/>
          <w:bCs/>
          <w:color w:val="C00000"/>
          <w:kern w:val="0"/>
          <w:lang w:eastAsia="nl-NL"/>
          <w14:ligatures w14:val="none"/>
        </w:rPr>
        <w:t xml:space="preserve">Stap </w:t>
      </w:r>
      <w:r>
        <w:rPr>
          <w:rFonts w:eastAsia="Times New Roman" w:cs="Times New Roman"/>
          <w:b/>
          <w:bCs/>
          <w:color w:val="C00000"/>
          <w:kern w:val="0"/>
          <w:lang w:eastAsia="nl-NL"/>
          <w14:ligatures w14:val="none"/>
        </w:rPr>
        <w:t>3</w:t>
      </w:r>
      <w:r w:rsidRPr="0097064E">
        <w:rPr>
          <w:rFonts w:eastAsia="Times New Roman" w:cs="Times New Roman"/>
          <w:b/>
          <w:bCs/>
          <w:color w:val="C00000"/>
          <w:kern w:val="0"/>
          <w:lang w:eastAsia="nl-NL"/>
          <w14:ligatures w14:val="none"/>
        </w:rPr>
        <w:t>: Wijziging:</w:t>
      </w:r>
    </w:p>
    <w:p w14:paraId="764031F0" w14:textId="7C1BA5B1" w:rsidR="0097064E" w:rsidRPr="0097064E" w:rsidRDefault="0097064E" w:rsidP="00375732">
      <w:pPr>
        <w:spacing w:line="240" w:lineRule="auto"/>
        <w:outlineLvl w:val="2"/>
        <w:rPr>
          <w:rFonts w:eastAsia="Times New Roman" w:cs="Times New Roman"/>
          <w:color w:val="C00000"/>
          <w:kern w:val="0"/>
          <w:lang w:eastAsia="nl-NL"/>
          <w14:ligatures w14:val="none"/>
        </w:rPr>
      </w:pPr>
      <w:r w:rsidRPr="0097064E">
        <w:rPr>
          <w:rFonts w:eastAsia="Times New Roman" w:cs="Times New Roman"/>
          <w:color w:val="C00000"/>
          <w:kern w:val="0"/>
          <w:lang w:eastAsia="nl-NL"/>
          <w14:ligatures w14:val="none"/>
        </w:rPr>
        <w:t>De normen, waarden en deugen zijn wel allemaal genoemd. Maar kunnen allemaal nog verder worden uitgewerkt.</w:t>
      </w:r>
      <w:r w:rsidR="00375732">
        <w:rPr>
          <w:rFonts w:eastAsia="Times New Roman" w:cs="Times New Roman"/>
          <w:color w:val="C00000"/>
          <w:kern w:val="0"/>
          <w:lang w:eastAsia="nl-NL"/>
          <w14:ligatures w14:val="none"/>
        </w:rPr>
        <w:t xml:space="preserve"> </w:t>
      </w:r>
      <w:r w:rsidRPr="0097064E">
        <w:rPr>
          <w:rFonts w:eastAsia="Times New Roman" w:cs="Times New Roman"/>
          <w:color w:val="C00000"/>
          <w:kern w:val="0"/>
          <w:lang w:eastAsia="nl-NL"/>
          <w14:ligatures w14:val="none"/>
        </w:rPr>
        <w:t>Het kan bijvoorbeeld belangrijk zijn om expliciet te vermelden welke normen en waarden prioriteit hebben</w:t>
      </w:r>
    </w:p>
    <w:p w14:paraId="17C8ABAB" w14:textId="0C1C2245" w:rsidR="0097064E" w:rsidRDefault="0097064E" w:rsidP="0097064E">
      <w:pPr>
        <w:spacing w:before="100" w:beforeAutospacing="1" w:after="0" w:line="240" w:lineRule="auto"/>
        <w:outlineLvl w:val="2"/>
        <w:rPr>
          <w:rFonts w:eastAsia="Times New Roman" w:cs="Times New Roman"/>
          <w:b/>
          <w:bCs/>
          <w:color w:val="00B050"/>
          <w:kern w:val="0"/>
          <w:lang w:eastAsia="nl-NL"/>
          <w14:ligatures w14:val="none"/>
        </w:rPr>
      </w:pPr>
      <w:r w:rsidRPr="0097064E">
        <w:rPr>
          <w:rFonts w:eastAsia="Times New Roman" w:cs="Times New Roman"/>
          <w:b/>
          <w:bCs/>
          <w:color w:val="00B050"/>
          <w:kern w:val="0"/>
          <w:lang w:eastAsia="nl-NL"/>
          <w14:ligatures w14:val="none"/>
        </w:rPr>
        <w:t>Toevoeging</w:t>
      </w:r>
      <w:r>
        <w:rPr>
          <w:rFonts w:eastAsia="Times New Roman" w:cs="Times New Roman"/>
          <w:b/>
          <w:bCs/>
          <w:color w:val="00B050"/>
          <w:kern w:val="0"/>
          <w:lang w:eastAsia="nl-NL"/>
          <w14:ligatures w14:val="none"/>
        </w:rPr>
        <w:t>:</w:t>
      </w:r>
    </w:p>
    <w:p w14:paraId="71A2FEFE" w14:textId="77777777" w:rsidR="0097064E" w:rsidRDefault="0097064E" w:rsidP="0097064E">
      <w:pPr>
        <w:pStyle w:val="Lijstalinea"/>
        <w:numPr>
          <w:ilvl w:val="0"/>
          <w:numId w:val="20"/>
        </w:numPr>
        <w:spacing w:after="0" w:line="240" w:lineRule="auto"/>
        <w:outlineLvl w:val="2"/>
        <w:rPr>
          <w:rFonts w:eastAsia="Times New Roman" w:cs="Times New Roman"/>
          <w:b/>
          <w:bCs/>
          <w:color w:val="00B050"/>
          <w:kern w:val="0"/>
          <w:lang w:eastAsia="nl-NL"/>
          <w14:ligatures w14:val="none"/>
        </w:rPr>
      </w:pPr>
      <w:r w:rsidRPr="0097064E">
        <w:rPr>
          <w:rFonts w:eastAsia="Times New Roman" w:cs="Times New Roman"/>
          <w:b/>
          <w:bCs/>
          <w:color w:val="00B050"/>
          <w:kern w:val="0"/>
          <w:lang w:eastAsia="nl-NL"/>
          <w14:ligatures w14:val="none"/>
        </w:rPr>
        <w:t xml:space="preserve">Normen: </w:t>
      </w:r>
    </w:p>
    <w:p w14:paraId="01B522D0" w14:textId="4E317529" w:rsidR="0097064E" w:rsidRDefault="0097064E" w:rsidP="0097064E">
      <w:pPr>
        <w:pStyle w:val="Lijstalinea"/>
        <w:numPr>
          <w:ilvl w:val="1"/>
          <w:numId w:val="21"/>
        </w:numPr>
        <w:spacing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 xml:space="preserve">Dataprivacy: </w:t>
      </w:r>
      <w:r w:rsidRPr="0097064E">
        <w:rPr>
          <w:rFonts w:eastAsia="Times New Roman" w:cs="Times New Roman"/>
          <w:color w:val="00B050"/>
          <w:kern w:val="0"/>
          <w:lang w:eastAsia="nl-NL"/>
          <w14:ligatures w14:val="none"/>
        </w:rPr>
        <w:t>Dit is de hoogste prioriteit omdat het gaat om de bescherming van persoonlijke informatie. Zonder respect voor privacy kunnen individuen ernstige gevolgen ondervinden, zoals misbruik van hun data. Dit vormt de basis voor vertrouwen in AI-systemen.</w:t>
      </w:r>
    </w:p>
    <w:p w14:paraId="27769BF3" w14:textId="14B783C3" w:rsidR="0097064E" w:rsidRPr="0097064E" w:rsidRDefault="0097064E" w:rsidP="0097064E">
      <w:pPr>
        <w:pStyle w:val="Lijstalinea"/>
        <w:numPr>
          <w:ilvl w:val="1"/>
          <w:numId w:val="21"/>
        </w:numPr>
        <w:spacing w:after="0" w:line="240" w:lineRule="auto"/>
        <w:outlineLvl w:val="2"/>
        <w:rPr>
          <w:rFonts w:eastAsia="Times New Roman" w:cs="Times New Roman"/>
          <w:color w:val="00B050"/>
          <w:kern w:val="0"/>
          <w:lang w:eastAsia="nl-NL"/>
          <w14:ligatures w14:val="none"/>
        </w:rPr>
      </w:pPr>
      <w:r>
        <w:rPr>
          <w:rFonts w:eastAsia="Times New Roman" w:cs="Times New Roman"/>
          <w:b/>
          <w:bCs/>
          <w:color w:val="00B050"/>
          <w:kern w:val="0"/>
          <w:lang w:eastAsia="nl-NL"/>
          <w14:ligatures w14:val="none"/>
        </w:rPr>
        <w:t xml:space="preserve">Verantwoordelijkheid: </w:t>
      </w:r>
      <w:r w:rsidRPr="0097064E">
        <w:rPr>
          <w:rFonts w:eastAsia="Times New Roman" w:cs="Times New Roman"/>
          <w:color w:val="00B050"/>
          <w:kern w:val="0"/>
          <w:lang w:eastAsia="nl-NL"/>
          <w14:ligatures w14:val="none"/>
        </w:rPr>
        <w:t>Het is cruciaal dat AWL verantwoordelijk is voor de impact van hun AI-systeem, inclusief de gevolgen voor privacy en de nauwkeurigheid van beslissingen. Dit is een logische opvolger van dataprivacy, maar is afhankelijk van een sterke basis in privacy.</w:t>
      </w:r>
    </w:p>
    <w:p w14:paraId="72EE54F8" w14:textId="77777777" w:rsidR="0097064E" w:rsidRDefault="0097064E" w:rsidP="0097064E">
      <w:pPr>
        <w:pStyle w:val="Lijstalinea"/>
        <w:numPr>
          <w:ilvl w:val="0"/>
          <w:numId w:val="20"/>
        </w:numPr>
        <w:spacing w:before="100" w:beforeAutospacing="1" w:after="0" w:line="240" w:lineRule="auto"/>
        <w:outlineLvl w:val="2"/>
        <w:rPr>
          <w:rFonts w:eastAsia="Times New Roman" w:cs="Times New Roman"/>
          <w:b/>
          <w:bCs/>
          <w:color w:val="00B050"/>
          <w:kern w:val="0"/>
          <w:lang w:eastAsia="nl-NL"/>
          <w14:ligatures w14:val="none"/>
        </w:rPr>
      </w:pPr>
      <w:r w:rsidRPr="0097064E">
        <w:rPr>
          <w:rFonts w:eastAsia="Times New Roman" w:cs="Times New Roman"/>
          <w:b/>
          <w:bCs/>
          <w:color w:val="00B050"/>
          <w:kern w:val="0"/>
          <w:lang w:eastAsia="nl-NL"/>
          <w14:ligatures w14:val="none"/>
        </w:rPr>
        <w:t>Waarden:</w:t>
      </w:r>
    </w:p>
    <w:p w14:paraId="0266A318" w14:textId="12438329" w:rsidR="0097064E" w:rsidRDefault="0097064E" w:rsidP="00375732">
      <w:pPr>
        <w:pStyle w:val="Lijstalinea"/>
        <w:numPr>
          <w:ilvl w:val="1"/>
          <w:numId w:val="22"/>
        </w:numPr>
        <w:spacing w:before="100" w:beforeAutospacing="1"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 xml:space="preserve">Autonomie: </w:t>
      </w:r>
      <w:r w:rsidRPr="0097064E">
        <w:rPr>
          <w:rFonts w:eastAsia="Times New Roman" w:cs="Times New Roman"/>
          <w:color w:val="00B050"/>
          <w:kern w:val="0"/>
          <w:lang w:eastAsia="nl-NL"/>
          <w14:ligatures w14:val="none"/>
        </w:rPr>
        <w:t>Het bevorderen van autonomie door minder afhankelijk te zijn van externe leveranciers is belangrijk voor de controle van AWL over hun processen. Het versterkt hun positie in de markt en stimuleert innovatie.</w:t>
      </w:r>
    </w:p>
    <w:p w14:paraId="7071AE55" w14:textId="3AD77CE4" w:rsidR="0097064E" w:rsidRDefault="0097064E" w:rsidP="00375732">
      <w:pPr>
        <w:pStyle w:val="Lijstalinea"/>
        <w:numPr>
          <w:ilvl w:val="1"/>
          <w:numId w:val="22"/>
        </w:numPr>
        <w:spacing w:before="100" w:beforeAutospacing="1"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 xml:space="preserve">Efficiëntie: </w:t>
      </w:r>
      <w:r w:rsidRPr="0097064E">
        <w:rPr>
          <w:rFonts w:eastAsia="Times New Roman" w:cs="Times New Roman"/>
          <w:color w:val="00B050"/>
          <w:kern w:val="0"/>
          <w:lang w:eastAsia="nl-NL"/>
          <w14:ligatures w14:val="none"/>
        </w:rPr>
        <w:t>Hoewel efficiëntie van groot belang is voor concurrentievoordeel, moet dit altijd ondergeschikt zijn aan dataprivacy en verantwoordelijkheden. Efficiëntie mag nooit ten koste gaan van de bescherming van individuen.</w:t>
      </w:r>
    </w:p>
    <w:p w14:paraId="5FFE4027" w14:textId="2FFC5453" w:rsidR="0097064E" w:rsidRDefault="0097064E" w:rsidP="0097064E">
      <w:pPr>
        <w:pStyle w:val="Lijstalinea"/>
        <w:numPr>
          <w:ilvl w:val="0"/>
          <w:numId w:val="20"/>
        </w:numPr>
        <w:spacing w:before="100" w:beforeAutospacing="1"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Deugden</w:t>
      </w:r>
    </w:p>
    <w:p w14:paraId="56D620E5" w14:textId="331253AC" w:rsidR="0097064E" w:rsidRDefault="0097064E" w:rsidP="00375732">
      <w:pPr>
        <w:pStyle w:val="Lijstalinea"/>
        <w:numPr>
          <w:ilvl w:val="1"/>
          <w:numId w:val="23"/>
        </w:numPr>
        <w:spacing w:before="100" w:beforeAutospacing="1"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Zorgvuldigheid:</w:t>
      </w:r>
      <w:r w:rsidR="00375732">
        <w:rPr>
          <w:rFonts w:eastAsia="Times New Roman" w:cs="Times New Roman"/>
          <w:b/>
          <w:bCs/>
          <w:color w:val="00B050"/>
          <w:kern w:val="0"/>
          <w:lang w:eastAsia="nl-NL"/>
          <w14:ligatures w14:val="none"/>
        </w:rPr>
        <w:t xml:space="preserve"> </w:t>
      </w:r>
      <w:r w:rsidR="00375732" w:rsidRPr="00375732">
        <w:rPr>
          <w:rFonts w:eastAsia="Times New Roman" w:cs="Times New Roman"/>
          <w:color w:val="00B050"/>
          <w:kern w:val="0"/>
          <w:lang w:eastAsia="nl-NL"/>
          <w14:ligatures w14:val="none"/>
        </w:rPr>
        <w:t>Zorgvuldigheid is essentieel voor een ethische AI-ontwikkeling. Dit houdt in dat AWL moet zorgen voor privacy en rechtvaardigheid in het gebruik van data. Zonder zorgvuldigheid kan het hele project als onethisch worden beschouwd.</w:t>
      </w:r>
    </w:p>
    <w:p w14:paraId="1B7650E0" w14:textId="36C762CE" w:rsidR="0097064E" w:rsidRPr="0097064E" w:rsidRDefault="0097064E" w:rsidP="00375732">
      <w:pPr>
        <w:pStyle w:val="Lijstalinea"/>
        <w:numPr>
          <w:ilvl w:val="1"/>
          <w:numId w:val="23"/>
        </w:numPr>
        <w:spacing w:before="100" w:beforeAutospacing="1" w:after="0" w:line="240" w:lineRule="auto"/>
        <w:outlineLvl w:val="2"/>
        <w:rPr>
          <w:rFonts w:eastAsia="Times New Roman" w:cs="Times New Roman"/>
          <w:b/>
          <w:bCs/>
          <w:color w:val="00B050"/>
          <w:kern w:val="0"/>
          <w:lang w:eastAsia="nl-NL"/>
          <w14:ligatures w14:val="none"/>
        </w:rPr>
      </w:pPr>
      <w:r>
        <w:rPr>
          <w:rFonts w:eastAsia="Times New Roman" w:cs="Times New Roman"/>
          <w:b/>
          <w:bCs/>
          <w:color w:val="00B050"/>
          <w:kern w:val="0"/>
          <w:lang w:eastAsia="nl-NL"/>
          <w14:ligatures w14:val="none"/>
        </w:rPr>
        <w:t>Transparantie:</w:t>
      </w:r>
      <w:r w:rsidR="00375732">
        <w:rPr>
          <w:rFonts w:eastAsia="Times New Roman" w:cs="Times New Roman"/>
          <w:b/>
          <w:bCs/>
          <w:color w:val="00B050"/>
          <w:kern w:val="0"/>
          <w:lang w:eastAsia="nl-NL"/>
          <w14:ligatures w14:val="none"/>
        </w:rPr>
        <w:t xml:space="preserve"> </w:t>
      </w:r>
      <w:r w:rsidR="00375732" w:rsidRPr="00375732">
        <w:rPr>
          <w:rFonts w:eastAsia="Times New Roman" w:cs="Times New Roman"/>
          <w:color w:val="00B050"/>
          <w:kern w:val="0"/>
          <w:lang w:eastAsia="nl-NL"/>
          <w14:ligatures w14:val="none"/>
        </w:rPr>
        <w:t>Transparantie is belangrijk voor het opbouwen van vertrouwen bij medewerkers en klanten. Het verduidelijkt hoe de AI werkt en welke data wordt gebruikt, maar is minder prioriteit dan zorgvuldigheid, aangezien het niet voorkomt dat er gegevens misbruikt worden.</w:t>
      </w:r>
    </w:p>
    <w:p w14:paraId="2E5CB576" w14:textId="5947C3AD" w:rsidR="00375732" w:rsidRDefault="00375732" w:rsidP="00375732">
      <w:pPr>
        <w:spacing w:before="100" w:beforeAutospacing="1" w:after="0"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Stap 4: Verantwoordelijkhede</w:t>
      </w:r>
      <w:r w:rsidR="00990EDD">
        <w:rPr>
          <w:rFonts w:eastAsia="Times New Roman" w:cs="Times New Roman"/>
          <w:b/>
          <w:bCs/>
          <w:kern w:val="0"/>
          <w:lang w:eastAsia="nl-NL"/>
          <w14:ligatures w14:val="none"/>
        </w:rPr>
        <w:t>n</w:t>
      </w:r>
    </w:p>
    <w:p w14:paraId="4CCD6524" w14:textId="27CC4520" w:rsidR="00990EDD" w:rsidRPr="00C864EF" w:rsidRDefault="00990EDD" w:rsidP="00990EDD">
      <w:pPr>
        <w:spacing w:after="100" w:afterAutospacing="1" w:line="240" w:lineRule="auto"/>
        <w:outlineLvl w:val="2"/>
        <w:rPr>
          <w:rFonts w:eastAsia="Times New Roman" w:cs="Times New Roman"/>
          <w:b/>
          <w:bCs/>
          <w:kern w:val="0"/>
          <w:lang w:eastAsia="nl-NL"/>
          <w14:ligatures w14:val="none"/>
        </w:rPr>
      </w:pPr>
      <w:r w:rsidRPr="00756AE7">
        <w:rPr>
          <w:rFonts w:eastAsia="Times New Roman" w:cs="Times New Roman"/>
          <w:kern w:val="0"/>
          <w:lang w:eastAsia="nl-NL"/>
          <w14:ligatures w14:val="none"/>
        </w:rPr>
        <w:t>In deze stap bepalen we wie welke verantwoordelijkheid draagt:</w:t>
      </w:r>
    </w:p>
    <w:p w14:paraId="35AA2B5C" w14:textId="77777777" w:rsidR="00375732" w:rsidRPr="00C864EF" w:rsidRDefault="00375732" w:rsidP="00375732">
      <w:pPr>
        <w:numPr>
          <w:ilvl w:val="0"/>
          <w:numId w:val="24"/>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AWL als bedrijf</w:t>
      </w:r>
      <w:r w:rsidRPr="00C864EF">
        <w:rPr>
          <w:rFonts w:eastAsia="Times New Roman" w:cs="Times New Roman"/>
          <w:kern w:val="0"/>
          <w:lang w:eastAsia="nl-NL"/>
          <w14:ligatures w14:val="none"/>
        </w:rPr>
        <w:t>: Moet zorgen voor ethische AI-implementatie, databeveiliging en transparantie over AI-gebruik.</w:t>
      </w:r>
    </w:p>
    <w:p w14:paraId="5C4E4ACD" w14:textId="77777777" w:rsidR="00375732" w:rsidRPr="00C864EF" w:rsidRDefault="00375732" w:rsidP="00375732">
      <w:pPr>
        <w:numPr>
          <w:ilvl w:val="0"/>
          <w:numId w:val="24"/>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Het AI-ontwikkelingsteam:</w:t>
      </w:r>
      <w:r w:rsidRPr="00C864EF">
        <w:rPr>
          <w:rFonts w:eastAsia="Times New Roman" w:cs="Times New Roman"/>
          <w:kern w:val="0"/>
          <w:lang w:eastAsia="nl-NL"/>
          <w14:ligatures w14:val="none"/>
        </w:rPr>
        <w:t xml:space="preserve"> Verantwoordelijk voor het ontwikkelen van een AI-systeem dat voldoet aan ethische normen, zoals het voorkomen van bias en bescherming van privacy.</w:t>
      </w:r>
    </w:p>
    <w:p w14:paraId="42988745" w14:textId="77777777" w:rsidR="00375732" w:rsidRPr="00C864EF" w:rsidRDefault="00375732" w:rsidP="00375732">
      <w:pPr>
        <w:numPr>
          <w:ilvl w:val="0"/>
          <w:numId w:val="24"/>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Management:</w:t>
      </w:r>
      <w:r w:rsidRPr="00C864EF">
        <w:rPr>
          <w:rFonts w:eastAsia="Times New Roman" w:cs="Times New Roman"/>
          <w:kern w:val="0"/>
          <w:lang w:eastAsia="nl-NL"/>
          <w14:ligatures w14:val="none"/>
        </w:rPr>
        <w:t xml:space="preserve"> Moet een werkomgeving bevorderen waarin ethiek prioriteit krijgt en besproken kan worden.</w:t>
      </w:r>
    </w:p>
    <w:p w14:paraId="5745DDD9" w14:textId="222C067E" w:rsidR="00375732" w:rsidRDefault="00375732" w:rsidP="0097064E">
      <w:pPr>
        <w:spacing w:before="100" w:beforeAutospacing="1" w:after="0" w:line="240" w:lineRule="auto"/>
        <w:outlineLvl w:val="2"/>
        <w:rPr>
          <w:rFonts w:eastAsia="Times New Roman" w:cs="Times New Roman"/>
          <w:b/>
          <w:bCs/>
          <w:color w:val="C00000"/>
          <w:kern w:val="0"/>
          <w:lang w:eastAsia="nl-NL"/>
          <w14:ligatures w14:val="none"/>
        </w:rPr>
      </w:pPr>
      <w:r w:rsidRPr="00375732">
        <w:rPr>
          <w:rFonts w:eastAsia="Times New Roman" w:cs="Times New Roman"/>
          <w:b/>
          <w:bCs/>
          <w:color w:val="C00000"/>
          <w:kern w:val="0"/>
          <w:lang w:eastAsia="nl-NL"/>
          <w14:ligatures w14:val="none"/>
        </w:rPr>
        <w:t>Stap 4: Wijziging</w:t>
      </w:r>
    </w:p>
    <w:p w14:paraId="29DEA850" w14:textId="6B916BB1" w:rsidR="00375732" w:rsidRPr="00375732" w:rsidRDefault="00375732" w:rsidP="00375732">
      <w:pPr>
        <w:spacing w:after="0" w:line="240" w:lineRule="auto"/>
        <w:outlineLvl w:val="2"/>
        <w:rPr>
          <w:rFonts w:eastAsia="Times New Roman" w:cs="Times New Roman"/>
          <w:color w:val="C00000"/>
          <w:kern w:val="0"/>
          <w:lang w:eastAsia="nl-NL"/>
          <w14:ligatures w14:val="none"/>
        </w:rPr>
      </w:pPr>
      <w:r>
        <w:rPr>
          <w:rFonts w:eastAsia="Times New Roman" w:cs="Times New Roman"/>
          <w:color w:val="C00000"/>
          <w:kern w:val="0"/>
          <w:lang w:eastAsia="nl-NL"/>
          <w14:ligatures w14:val="none"/>
        </w:rPr>
        <w:t>Ik heb de verantwoordelijkheden genoemd, maar ik kan meer “Out of the box” denken wat betreft de verantwoordelijkheden, wie zou buiten de overduidelijke keuze ook een rol kunnen spelen? In dit geval zouden bijvoorbeeld. dit stakeholders van het project zijn</w:t>
      </w:r>
    </w:p>
    <w:p w14:paraId="75EE316F" w14:textId="06D762E4" w:rsidR="00375732" w:rsidRDefault="00375732" w:rsidP="0097064E">
      <w:pPr>
        <w:spacing w:before="100" w:beforeAutospacing="1" w:after="0" w:line="240" w:lineRule="auto"/>
        <w:outlineLvl w:val="2"/>
        <w:rPr>
          <w:rFonts w:eastAsia="Times New Roman" w:cs="Times New Roman"/>
          <w:b/>
          <w:bCs/>
          <w:color w:val="00B050"/>
          <w:kern w:val="0"/>
          <w:lang w:eastAsia="nl-NL"/>
          <w14:ligatures w14:val="none"/>
        </w:rPr>
      </w:pPr>
      <w:r w:rsidRPr="00375732">
        <w:rPr>
          <w:rFonts w:eastAsia="Times New Roman" w:cs="Times New Roman"/>
          <w:b/>
          <w:bCs/>
          <w:color w:val="00B050"/>
          <w:kern w:val="0"/>
          <w:lang w:eastAsia="nl-NL"/>
          <w14:ligatures w14:val="none"/>
        </w:rPr>
        <w:t>Toevoeging</w:t>
      </w:r>
    </w:p>
    <w:p w14:paraId="1EB8D30C" w14:textId="77777777" w:rsidR="00375732" w:rsidRDefault="00375732" w:rsidP="00375732">
      <w:pPr>
        <w:spacing w:after="0" w:line="240" w:lineRule="auto"/>
        <w:outlineLvl w:val="2"/>
        <w:rPr>
          <w:rFonts w:eastAsia="Times New Roman" w:cs="Times New Roman"/>
          <w:color w:val="00B050"/>
          <w:kern w:val="0"/>
          <w:lang w:eastAsia="nl-NL"/>
          <w14:ligatures w14:val="none"/>
        </w:rPr>
      </w:pPr>
      <w:r w:rsidRPr="00375732">
        <w:rPr>
          <w:rFonts w:eastAsia="Times New Roman" w:cs="Times New Roman"/>
          <w:color w:val="00B050"/>
          <w:kern w:val="0"/>
          <w:lang w:eastAsia="nl-NL"/>
          <w14:ligatures w14:val="none"/>
        </w:rPr>
        <w:t>Wie anders is betrokken en zou belang hebben bij dit proces? En wat voor ethische implicaties heeft dit?</w:t>
      </w:r>
      <w:r>
        <w:rPr>
          <w:rFonts w:eastAsia="Times New Roman" w:cs="Times New Roman"/>
          <w:color w:val="00B050"/>
          <w:kern w:val="0"/>
          <w:lang w:eastAsia="nl-NL"/>
          <w14:ligatures w14:val="none"/>
        </w:rPr>
        <w:t xml:space="preserve"> </w:t>
      </w:r>
    </w:p>
    <w:p w14:paraId="7A8C2EA0" w14:textId="4887D9BC" w:rsidR="00375732" w:rsidRDefault="00375732" w:rsidP="00023373">
      <w:pPr>
        <w:spacing w:before="240" w:line="240" w:lineRule="auto"/>
        <w:outlineLvl w:val="2"/>
        <w:rPr>
          <w:rFonts w:eastAsia="Times New Roman" w:cs="Times New Roman"/>
          <w:color w:val="00B050"/>
          <w:kern w:val="0"/>
          <w:lang w:eastAsia="nl-NL"/>
          <w14:ligatures w14:val="none"/>
        </w:rPr>
      </w:pPr>
      <w:r w:rsidRPr="0097064E">
        <w:rPr>
          <w:rFonts w:eastAsia="Times New Roman" w:cs="Times New Roman"/>
          <w:color w:val="00B050"/>
          <w:kern w:val="0"/>
          <w:lang w:eastAsia="nl-NL"/>
          <w14:ligatures w14:val="none"/>
        </w:rPr>
        <w:t>Belanghebbenden, zoals de klanten van AWL, moeten ook betrokken worden bij de discussie over AI-implementatie.</w:t>
      </w:r>
    </w:p>
    <w:p w14:paraId="137862E8" w14:textId="77777777" w:rsidR="00023373" w:rsidRDefault="00375732" w:rsidP="00023373">
      <w:pPr>
        <w:spacing w:after="0" w:line="240" w:lineRule="auto"/>
        <w:outlineLvl w:val="2"/>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Stap 5: Ethische Argumenten</w:t>
      </w:r>
    </w:p>
    <w:p w14:paraId="5D5BAE56" w14:textId="508C1EA7" w:rsidR="00375732" w:rsidRPr="00C864EF" w:rsidRDefault="00023373" w:rsidP="00023373">
      <w:pPr>
        <w:spacing w:line="240" w:lineRule="auto"/>
        <w:outlineLvl w:val="2"/>
        <w:rPr>
          <w:rFonts w:eastAsia="Times New Roman" w:cs="Times New Roman"/>
          <w:kern w:val="0"/>
          <w:lang w:eastAsia="nl-NL"/>
          <w14:ligatures w14:val="none"/>
        </w:rPr>
      </w:pPr>
      <w:r>
        <w:rPr>
          <w:rFonts w:eastAsia="Times New Roman" w:cs="Times New Roman"/>
          <w:kern w:val="0"/>
          <w:lang w:eastAsia="nl-NL"/>
          <w14:ligatures w14:val="none"/>
        </w:rPr>
        <w:t>In deze stap wordt er gekeken naar de morele vraag vanuit de 3 vormen van ethiek.</w:t>
      </w:r>
    </w:p>
    <w:p w14:paraId="213C0BF6" w14:textId="77777777" w:rsidR="00375732" w:rsidRPr="00C864EF" w:rsidRDefault="00375732" w:rsidP="00375732">
      <w:pPr>
        <w:numPr>
          <w:ilvl w:val="0"/>
          <w:numId w:val="25"/>
        </w:numPr>
        <w:spacing w:after="100" w:afterAutospacing="1"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Plichtethiek</w:t>
      </w:r>
    </w:p>
    <w:p w14:paraId="17A3935E" w14:textId="77777777" w:rsidR="00375732" w:rsidRPr="00C864EF" w:rsidRDefault="00375732" w:rsidP="00375732">
      <w:pPr>
        <w:numPr>
          <w:ilvl w:val="1"/>
          <w:numId w:val="25"/>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Voor:</w:t>
      </w:r>
      <w:r w:rsidRPr="00C864EF">
        <w:rPr>
          <w:rFonts w:eastAsia="Times New Roman" w:cs="Times New Roman"/>
          <w:kern w:val="0"/>
          <w:lang w:eastAsia="nl-NL"/>
          <w14:ligatures w14:val="none"/>
        </w:rPr>
        <w:t xml:space="preserve"> AWL heeft de taak efficiënt te werken en goede service te bieden, wat een intern AI-systeem kan ondersteunen.</w:t>
      </w:r>
    </w:p>
    <w:p w14:paraId="79593D0F" w14:textId="77777777" w:rsidR="00375732" w:rsidRPr="00C864EF" w:rsidRDefault="00375732" w:rsidP="00375732">
      <w:pPr>
        <w:numPr>
          <w:ilvl w:val="1"/>
          <w:numId w:val="25"/>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Tegen:</w:t>
      </w:r>
      <w:r w:rsidRPr="00C864EF">
        <w:rPr>
          <w:rFonts w:eastAsia="Times New Roman" w:cs="Times New Roman"/>
          <w:kern w:val="0"/>
          <w:lang w:eastAsia="nl-NL"/>
          <w14:ligatures w14:val="none"/>
        </w:rPr>
        <w:t xml:space="preserve"> AWL moet zich houden aan privacywetten en ethische standaarden; data zonder toestemming gebruiken is onethisch.</w:t>
      </w:r>
    </w:p>
    <w:p w14:paraId="6F886653" w14:textId="77777777" w:rsidR="00375732" w:rsidRPr="00C864EF" w:rsidRDefault="00375732" w:rsidP="00375732">
      <w:pPr>
        <w:numPr>
          <w:ilvl w:val="0"/>
          <w:numId w:val="25"/>
        </w:numPr>
        <w:spacing w:before="100" w:beforeAutospacing="1" w:after="100" w:afterAutospacing="1"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Gevolgenethiek</w:t>
      </w:r>
    </w:p>
    <w:p w14:paraId="5ECA8459" w14:textId="77777777" w:rsidR="00375732" w:rsidRPr="00C864EF" w:rsidRDefault="00375732" w:rsidP="00375732">
      <w:pPr>
        <w:numPr>
          <w:ilvl w:val="1"/>
          <w:numId w:val="25"/>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Voor:</w:t>
      </w:r>
      <w:r w:rsidRPr="00C864EF">
        <w:rPr>
          <w:rFonts w:eastAsia="Times New Roman" w:cs="Times New Roman"/>
          <w:kern w:val="0"/>
          <w:lang w:eastAsia="nl-NL"/>
          <w14:ligatures w14:val="none"/>
        </w:rPr>
        <w:t xml:space="preserve"> AI kan verwerkingskosten verlagen en concurrentiepositie verbeteren, wat werknemers en klanten helpt.</w:t>
      </w:r>
    </w:p>
    <w:p w14:paraId="1A443076" w14:textId="77777777" w:rsidR="00375732" w:rsidRPr="00C864EF" w:rsidRDefault="00375732" w:rsidP="00375732">
      <w:pPr>
        <w:numPr>
          <w:ilvl w:val="1"/>
          <w:numId w:val="25"/>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Tegen:</w:t>
      </w:r>
      <w:r w:rsidRPr="00C864EF">
        <w:rPr>
          <w:rFonts w:eastAsia="Times New Roman" w:cs="Times New Roman"/>
          <w:kern w:val="0"/>
          <w:lang w:eastAsia="nl-NL"/>
          <w14:ligatures w14:val="none"/>
        </w:rPr>
        <w:t xml:space="preserve"> Te veel vertrouwen op AI kan kennisverlies en banenverlies veroorzaken.</w:t>
      </w:r>
    </w:p>
    <w:p w14:paraId="4503E872" w14:textId="77777777" w:rsidR="00375732" w:rsidRPr="00C864EF" w:rsidRDefault="00375732" w:rsidP="00375732">
      <w:pPr>
        <w:numPr>
          <w:ilvl w:val="0"/>
          <w:numId w:val="25"/>
        </w:numPr>
        <w:spacing w:before="100" w:beforeAutospacing="1" w:after="100" w:afterAutospacing="1"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Deugdethiek</w:t>
      </w:r>
    </w:p>
    <w:p w14:paraId="41F9457D" w14:textId="77777777" w:rsidR="00375732" w:rsidRPr="00C864EF" w:rsidRDefault="00375732" w:rsidP="00375732">
      <w:pPr>
        <w:numPr>
          <w:ilvl w:val="1"/>
          <w:numId w:val="25"/>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Voor:</w:t>
      </w:r>
      <w:r w:rsidRPr="00C864EF">
        <w:rPr>
          <w:rFonts w:eastAsia="Times New Roman" w:cs="Times New Roman"/>
          <w:kern w:val="0"/>
          <w:lang w:eastAsia="nl-NL"/>
          <w14:ligatures w14:val="none"/>
        </w:rPr>
        <w:t xml:space="preserve"> Met een eigen AI toont AWL zelfstandigheid en verantwoordelijkheid.</w:t>
      </w:r>
    </w:p>
    <w:p w14:paraId="12EBB1B7" w14:textId="77777777" w:rsidR="00375732" w:rsidRPr="00C864EF" w:rsidRDefault="00375732" w:rsidP="00375732">
      <w:pPr>
        <w:numPr>
          <w:ilvl w:val="1"/>
          <w:numId w:val="25"/>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Tegen:</w:t>
      </w:r>
      <w:r w:rsidRPr="00C864EF">
        <w:rPr>
          <w:rFonts w:eastAsia="Times New Roman" w:cs="Times New Roman"/>
          <w:kern w:val="0"/>
          <w:lang w:eastAsia="nl-NL"/>
          <w14:ligatures w14:val="none"/>
        </w:rPr>
        <w:t xml:space="preserve"> Als de AI slecht ontwikkeld wordt, kan dat </w:t>
      </w:r>
      <w:proofErr w:type="spellStart"/>
      <w:r w:rsidRPr="00C864EF">
        <w:rPr>
          <w:rFonts w:eastAsia="Times New Roman" w:cs="Times New Roman"/>
          <w:kern w:val="0"/>
          <w:lang w:eastAsia="nl-NL"/>
          <w14:ligatures w14:val="none"/>
        </w:rPr>
        <w:t>AWL's</w:t>
      </w:r>
      <w:proofErr w:type="spellEnd"/>
      <w:r w:rsidRPr="00C864EF">
        <w:rPr>
          <w:rFonts w:eastAsia="Times New Roman" w:cs="Times New Roman"/>
          <w:kern w:val="0"/>
          <w:lang w:eastAsia="nl-NL"/>
          <w14:ligatures w14:val="none"/>
        </w:rPr>
        <w:t xml:space="preserve"> reputatie schaden en onethisch lijken.</w:t>
      </w:r>
    </w:p>
    <w:p w14:paraId="06C20C3A" w14:textId="06891C4D" w:rsidR="00375732" w:rsidRDefault="00375732" w:rsidP="00375732">
      <w:pPr>
        <w:spacing w:before="240" w:after="0" w:line="240" w:lineRule="auto"/>
        <w:outlineLvl w:val="2"/>
        <w:rPr>
          <w:rFonts w:eastAsia="Times New Roman" w:cs="Times New Roman"/>
          <w:b/>
          <w:bCs/>
          <w:color w:val="C00000"/>
          <w:kern w:val="0"/>
          <w:lang w:eastAsia="nl-NL"/>
          <w14:ligatures w14:val="none"/>
        </w:rPr>
      </w:pPr>
      <w:r w:rsidRPr="00375732">
        <w:rPr>
          <w:rFonts w:eastAsia="Times New Roman" w:cs="Times New Roman"/>
          <w:b/>
          <w:bCs/>
          <w:color w:val="C00000"/>
          <w:kern w:val="0"/>
          <w:lang w:eastAsia="nl-NL"/>
          <w14:ligatures w14:val="none"/>
        </w:rPr>
        <w:t>Stap 5: Wijzigingen</w:t>
      </w:r>
    </w:p>
    <w:p w14:paraId="7929D8F0" w14:textId="5D87F810" w:rsidR="00375732" w:rsidRPr="00375732" w:rsidRDefault="00375732" w:rsidP="00375732">
      <w:pPr>
        <w:spacing w:after="0" w:line="240" w:lineRule="auto"/>
        <w:outlineLvl w:val="2"/>
        <w:rPr>
          <w:rFonts w:eastAsia="Times New Roman" w:cs="Times New Roman"/>
          <w:color w:val="C00000"/>
          <w:kern w:val="0"/>
          <w:lang w:eastAsia="nl-NL"/>
          <w14:ligatures w14:val="none"/>
        </w:rPr>
      </w:pPr>
      <w:r w:rsidRPr="00375732">
        <w:rPr>
          <w:rFonts w:eastAsia="Times New Roman" w:cs="Times New Roman"/>
          <w:color w:val="C00000"/>
          <w:kern w:val="0"/>
          <w:lang w:eastAsia="nl-NL"/>
          <w14:ligatures w14:val="none"/>
        </w:rPr>
        <w:t>De argumenten zijn goed, maar ze kunnen aangevuld worden met concrete voorbeelden. Zo kan de lezer zich beter inleven in de situatie. Het is nuttig om voorbeelden te geven van de gevolgen van deze argumenten.</w:t>
      </w:r>
    </w:p>
    <w:p w14:paraId="4DB176E7" w14:textId="42E37240" w:rsidR="00375732" w:rsidRDefault="00375732" w:rsidP="00375732">
      <w:pPr>
        <w:spacing w:before="240" w:after="0" w:line="240" w:lineRule="auto"/>
        <w:outlineLvl w:val="2"/>
        <w:rPr>
          <w:rFonts w:eastAsia="Times New Roman" w:cs="Times New Roman"/>
          <w:b/>
          <w:bCs/>
          <w:color w:val="00B050"/>
          <w:kern w:val="0"/>
          <w:lang w:eastAsia="nl-NL"/>
          <w14:ligatures w14:val="none"/>
        </w:rPr>
      </w:pPr>
      <w:r w:rsidRPr="00375732">
        <w:rPr>
          <w:rFonts w:eastAsia="Times New Roman" w:cs="Times New Roman"/>
          <w:b/>
          <w:bCs/>
          <w:color w:val="00B050"/>
          <w:kern w:val="0"/>
          <w:lang w:eastAsia="nl-NL"/>
          <w14:ligatures w14:val="none"/>
        </w:rPr>
        <w:t>Toevoegingen</w:t>
      </w:r>
    </w:p>
    <w:p w14:paraId="11727ED6" w14:textId="5DA99C2F" w:rsidR="00375732" w:rsidRDefault="00375732" w:rsidP="00375732">
      <w:pPr>
        <w:spacing w:after="0" w:line="240" w:lineRule="auto"/>
        <w:outlineLvl w:val="2"/>
        <w:rPr>
          <w:rFonts w:eastAsia="Times New Roman" w:cs="Times New Roman"/>
          <w:i/>
          <w:iCs/>
          <w:color w:val="00B050"/>
          <w:kern w:val="0"/>
          <w:lang w:eastAsia="nl-NL"/>
          <w14:ligatures w14:val="none"/>
        </w:rPr>
      </w:pPr>
      <w:r w:rsidRPr="0097064E">
        <w:rPr>
          <w:rFonts w:eastAsia="Times New Roman" w:cs="Times New Roman"/>
          <w:b/>
          <w:bCs/>
          <w:i/>
          <w:iCs/>
          <w:color w:val="00B050"/>
          <w:kern w:val="0"/>
          <w:lang w:eastAsia="nl-NL"/>
          <w14:ligatures w14:val="none"/>
        </w:rPr>
        <w:t>Voorbeeld:</w:t>
      </w:r>
      <w:r w:rsidRPr="0097064E">
        <w:rPr>
          <w:rFonts w:eastAsia="Times New Roman" w:cs="Times New Roman"/>
          <w:i/>
          <w:iCs/>
          <w:color w:val="00B050"/>
          <w:kern w:val="0"/>
          <w:lang w:eastAsia="nl-NL"/>
          <w14:ligatures w14:val="none"/>
        </w:rPr>
        <w:t xml:space="preserve"> Als AWL zonder toestemming data gebruikt, kan dit leiden tot juridische problemen en reputatieschade.</w:t>
      </w:r>
    </w:p>
    <w:p w14:paraId="5A2CE1F4" w14:textId="77777777" w:rsidR="00375732" w:rsidRDefault="00375732">
      <w:pPr>
        <w:rPr>
          <w:rFonts w:eastAsia="Times New Roman" w:cs="Times New Roman"/>
          <w:b/>
          <w:bCs/>
          <w:kern w:val="0"/>
          <w:lang w:eastAsia="nl-NL"/>
          <w14:ligatures w14:val="none"/>
        </w:rPr>
      </w:pPr>
      <w:r>
        <w:rPr>
          <w:rFonts w:eastAsia="Times New Roman" w:cs="Times New Roman"/>
          <w:b/>
          <w:bCs/>
          <w:kern w:val="0"/>
          <w:lang w:eastAsia="nl-NL"/>
          <w14:ligatures w14:val="none"/>
        </w:rPr>
        <w:br w:type="page"/>
      </w:r>
    </w:p>
    <w:p w14:paraId="5AAD8768" w14:textId="30BCE869" w:rsidR="00375732" w:rsidRDefault="00375732" w:rsidP="00375732">
      <w:pPr>
        <w:spacing w:before="100" w:beforeAutospacing="1" w:after="0"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Stap 6: Moreel Oordeel</w:t>
      </w:r>
      <w:r w:rsidRPr="00C864EF">
        <w:rPr>
          <w:rFonts w:eastAsia="Times New Roman" w:cs="Times New Roman"/>
          <w:kern w:val="0"/>
          <w:lang w:eastAsia="nl-NL"/>
          <w14:ligatures w14:val="none"/>
        </w:rPr>
        <w:t xml:space="preserve"> </w:t>
      </w:r>
    </w:p>
    <w:p w14:paraId="4E3090F3" w14:textId="77777777" w:rsidR="00375732" w:rsidRPr="00C864EF" w:rsidRDefault="00375732" w:rsidP="00375732">
      <w:pPr>
        <w:spacing w:after="100" w:afterAutospacing="1" w:line="240" w:lineRule="auto"/>
        <w:rPr>
          <w:rFonts w:eastAsia="Times New Roman" w:cs="Times New Roman"/>
          <w:i/>
          <w:iCs/>
          <w:kern w:val="0"/>
          <w:lang w:eastAsia="nl-NL"/>
          <w14:ligatures w14:val="none"/>
        </w:rPr>
      </w:pPr>
      <w:r w:rsidRPr="00C864EF">
        <w:rPr>
          <w:rFonts w:eastAsia="Times New Roman" w:cs="Times New Roman"/>
          <w:i/>
          <w:iCs/>
          <w:kern w:val="0"/>
          <w:lang w:eastAsia="nl-NL"/>
          <w14:ligatures w14:val="none"/>
        </w:rPr>
        <w:t>"AWL mag ethisch gezien een eigen AI-systeem ontwikkelen voor het indelen van pakketten, op voorwaarde dat dit gebeurt met respect voor dataprivacy, verantwoordelijkheid en transparantie. AWL moet erop toezien dat het systeem ethisch wordt ontwikkeld en ingezet, met respect voor de belangen van alle betrokkenen."</w:t>
      </w:r>
    </w:p>
    <w:p w14:paraId="008B047B" w14:textId="4F314C23" w:rsidR="00375732" w:rsidRDefault="00375732" w:rsidP="00375732">
      <w:pPr>
        <w:spacing w:after="0" w:line="240" w:lineRule="auto"/>
        <w:outlineLvl w:val="2"/>
        <w:rPr>
          <w:rFonts w:eastAsia="Times New Roman" w:cs="Times New Roman"/>
          <w:b/>
          <w:bCs/>
          <w:color w:val="C00000"/>
          <w:kern w:val="0"/>
          <w:lang w:eastAsia="nl-NL"/>
          <w14:ligatures w14:val="none"/>
        </w:rPr>
      </w:pPr>
      <w:r w:rsidRPr="00375732">
        <w:rPr>
          <w:rFonts w:eastAsia="Times New Roman" w:cs="Times New Roman"/>
          <w:b/>
          <w:bCs/>
          <w:color w:val="C00000"/>
          <w:kern w:val="0"/>
          <w:lang w:eastAsia="nl-NL"/>
          <w14:ligatures w14:val="none"/>
        </w:rPr>
        <w:t>Stap 6: Wijzigingen</w:t>
      </w:r>
    </w:p>
    <w:p w14:paraId="5A3B3EC6" w14:textId="62B905CC" w:rsidR="00375732" w:rsidRPr="00375732" w:rsidRDefault="00375732" w:rsidP="00375732">
      <w:pPr>
        <w:spacing w:after="0" w:line="240" w:lineRule="auto"/>
        <w:outlineLvl w:val="2"/>
        <w:rPr>
          <w:rFonts w:eastAsia="Times New Roman" w:cs="Times New Roman"/>
          <w:color w:val="C00000"/>
          <w:kern w:val="0"/>
          <w:lang w:eastAsia="nl-NL"/>
          <w14:ligatures w14:val="none"/>
        </w:rPr>
      </w:pPr>
      <w:r w:rsidRPr="00375732">
        <w:rPr>
          <w:rFonts w:eastAsia="Times New Roman" w:cs="Times New Roman"/>
          <w:color w:val="C00000"/>
          <w:kern w:val="0"/>
          <w:lang w:eastAsia="nl-NL"/>
          <w14:ligatures w14:val="none"/>
        </w:rPr>
        <w:t>Het oordeel is duidelijk, maar ik kan het krachtiger maken door te verwijzen naar specifieke groepen die betrokken zijn bij het proces. Er is geen expliciete verwijzing naar wie baat heeft bij de ethische implementatie.</w:t>
      </w:r>
    </w:p>
    <w:p w14:paraId="6799B74F" w14:textId="77777777" w:rsidR="00375732" w:rsidRPr="00375732" w:rsidRDefault="00375732" w:rsidP="00375732">
      <w:pPr>
        <w:spacing w:after="0" w:line="240" w:lineRule="auto"/>
        <w:outlineLvl w:val="2"/>
        <w:rPr>
          <w:rFonts w:eastAsia="Times New Roman" w:cs="Times New Roman"/>
          <w:b/>
          <w:bCs/>
          <w:color w:val="00B050"/>
          <w:kern w:val="0"/>
          <w:lang w:eastAsia="nl-NL"/>
          <w14:ligatures w14:val="none"/>
        </w:rPr>
      </w:pPr>
    </w:p>
    <w:p w14:paraId="7A4A1BB3" w14:textId="57A63245" w:rsidR="00375732" w:rsidRDefault="00375732" w:rsidP="00375732">
      <w:pPr>
        <w:spacing w:after="0" w:line="240" w:lineRule="auto"/>
        <w:outlineLvl w:val="2"/>
        <w:rPr>
          <w:rFonts w:eastAsia="Times New Roman" w:cs="Times New Roman"/>
          <w:b/>
          <w:bCs/>
          <w:color w:val="00B050"/>
          <w:kern w:val="0"/>
          <w:lang w:eastAsia="nl-NL"/>
          <w14:ligatures w14:val="none"/>
        </w:rPr>
      </w:pPr>
      <w:r w:rsidRPr="00375732">
        <w:rPr>
          <w:rFonts w:eastAsia="Times New Roman" w:cs="Times New Roman"/>
          <w:b/>
          <w:bCs/>
          <w:color w:val="00B050"/>
          <w:kern w:val="0"/>
          <w:lang w:eastAsia="nl-NL"/>
          <w14:ligatures w14:val="none"/>
        </w:rPr>
        <w:t>Toevoegingen</w:t>
      </w:r>
    </w:p>
    <w:p w14:paraId="328C4386" w14:textId="4A0730EA" w:rsidR="00375732" w:rsidRDefault="00375732" w:rsidP="00375732">
      <w:pPr>
        <w:spacing w:after="0" w:line="240" w:lineRule="auto"/>
        <w:outlineLvl w:val="2"/>
        <w:rPr>
          <w:rFonts w:eastAsia="Times New Roman" w:cs="Times New Roman"/>
          <w:color w:val="00B050"/>
          <w:kern w:val="0"/>
          <w:lang w:eastAsia="nl-NL"/>
          <w14:ligatures w14:val="none"/>
        </w:rPr>
      </w:pPr>
      <w:r w:rsidRPr="0097064E">
        <w:rPr>
          <w:rFonts w:eastAsia="Times New Roman" w:cs="Times New Roman"/>
          <w:color w:val="00B050"/>
          <w:kern w:val="0"/>
          <w:lang w:eastAsia="nl-NL"/>
          <w14:ligatures w14:val="none"/>
        </w:rPr>
        <w:t>AWL moet de belangen van zowel de medewerkers als de klanten in overweging nemen bij de ontwikkeling van het systeem.</w:t>
      </w:r>
    </w:p>
    <w:p w14:paraId="10A713D4" w14:textId="77777777" w:rsidR="00375732" w:rsidRPr="00C864EF" w:rsidRDefault="00375732" w:rsidP="00375732">
      <w:pPr>
        <w:spacing w:before="100" w:beforeAutospacing="1" w:after="0"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Stap 7: Reflectie</w:t>
      </w:r>
    </w:p>
    <w:p w14:paraId="74B07080" w14:textId="77777777" w:rsidR="00375732" w:rsidRPr="00C864EF" w:rsidRDefault="00375732" w:rsidP="00375732">
      <w:pPr>
        <w:numPr>
          <w:ilvl w:val="0"/>
          <w:numId w:val="26"/>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Wederkerigheidsvraag:</w:t>
      </w:r>
      <w:r w:rsidRPr="00C864EF">
        <w:rPr>
          <w:rFonts w:eastAsia="Times New Roman" w:cs="Times New Roman"/>
          <w:kern w:val="0"/>
          <w:lang w:eastAsia="nl-NL"/>
          <w14:ligatures w14:val="none"/>
        </w:rPr>
        <w:t xml:space="preserve"> Wat als ik afhankelijk zou zijn van AI die mogelijk banen bedreigt van mensen om mij heen? Dit zou me alert maken op de mogelijke negatieve gevolgen voor werkzekerheid.</w:t>
      </w:r>
    </w:p>
    <w:p w14:paraId="6E6FF493" w14:textId="4FE7C0C7" w:rsidR="00375732" w:rsidRPr="00375732" w:rsidRDefault="00375732" w:rsidP="00375732">
      <w:pPr>
        <w:numPr>
          <w:ilvl w:val="0"/>
          <w:numId w:val="26"/>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Universaliteitsvraag:</w:t>
      </w:r>
      <w:r w:rsidRPr="00C864EF">
        <w:rPr>
          <w:rFonts w:eastAsia="Times New Roman" w:cs="Times New Roman"/>
          <w:kern w:val="0"/>
          <w:lang w:eastAsia="nl-NL"/>
          <w14:ligatures w14:val="none"/>
        </w:rPr>
        <w:t xml:space="preserve"> Wat als elk bedrijf afhankelijkheid van externe systemen zou verminderen door AI? Dit zou bedrijven meer autonomie geven, maar ook een grotere AI-afhankelijkheid creëren. Ethiek en transparantie blijven dan van groot belang.</w:t>
      </w:r>
    </w:p>
    <w:p w14:paraId="74FC0F6F" w14:textId="67626868" w:rsidR="00375732" w:rsidRDefault="00375732" w:rsidP="00375732">
      <w:pPr>
        <w:spacing w:after="0" w:line="240" w:lineRule="auto"/>
        <w:outlineLvl w:val="2"/>
        <w:rPr>
          <w:rFonts w:eastAsia="Times New Roman" w:cs="Times New Roman"/>
          <w:b/>
          <w:bCs/>
          <w:color w:val="C00000"/>
          <w:kern w:val="0"/>
          <w:lang w:eastAsia="nl-NL"/>
          <w14:ligatures w14:val="none"/>
        </w:rPr>
      </w:pPr>
      <w:r w:rsidRPr="00375732">
        <w:rPr>
          <w:rFonts w:eastAsia="Times New Roman" w:cs="Times New Roman"/>
          <w:b/>
          <w:bCs/>
          <w:color w:val="C00000"/>
          <w:kern w:val="0"/>
          <w:lang w:eastAsia="nl-NL"/>
          <w14:ligatures w14:val="none"/>
        </w:rPr>
        <w:t xml:space="preserve">Stap </w:t>
      </w:r>
      <w:r>
        <w:rPr>
          <w:rFonts w:eastAsia="Times New Roman" w:cs="Times New Roman"/>
          <w:b/>
          <w:bCs/>
          <w:color w:val="C00000"/>
          <w:kern w:val="0"/>
          <w:lang w:eastAsia="nl-NL"/>
          <w14:ligatures w14:val="none"/>
        </w:rPr>
        <w:t>7</w:t>
      </w:r>
      <w:r w:rsidRPr="00375732">
        <w:rPr>
          <w:rFonts w:eastAsia="Times New Roman" w:cs="Times New Roman"/>
          <w:b/>
          <w:bCs/>
          <w:color w:val="C00000"/>
          <w:kern w:val="0"/>
          <w:lang w:eastAsia="nl-NL"/>
          <w14:ligatures w14:val="none"/>
        </w:rPr>
        <w:t>: Wijzigingen</w:t>
      </w:r>
    </w:p>
    <w:p w14:paraId="7DC623F5" w14:textId="12D167AB" w:rsidR="00375732" w:rsidRPr="00375732" w:rsidRDefault="00375732" w:rsidP="00375732">
      <w:pPr>
        <w:spacing w:line="240" w:lineRule="auto"/>
        <w:outlineLvl w:val="2"/>
        <w:rPr>
          <w:rFonts w:eastAsia="Times New Roman" w:cs="Times New Roman"/>
          <w:b/>
          <w:bCs/>
          <w:color w:val="00B050"/>
          <w:kern w:val="0"/>
          <w:lang w:eastAsia="nl-NL"/>
          <w14:ligatures w14:val="none"/>
        </w:rPr>
      </w:pPr>
      <w:r w:rsidRPr="00375732">
        <w:rPr>
          <w:rFonts w:eastAsia="Times New Roman" w:cs="Times New Roman"/>
          <w:color w:val="C00000"/>
          <w:kern w:val="0"/>
          <w:lang w:eastAsia="nl-NL"/>
          <w14:ligatures w14:val="none"/>
        </w:rPr>
        <w:t>Reflecties zijn goed, maar kunnen uitgebreider zijn.</w:t>
      </w:r>
      <w:r>
        <w:rPr>
          <w:rFonts w:eastAsia="Times New Roman" w:cs="Times New Roman"/>
          <w:color w:val="C00000"/>
          <w:kern w:val="0"/>
          <w:lang w:eastAsia="nl-NL"/>
          <w14:ligatures w14:val="none"/>
        </w:rPr>
        <w:t xml:space="preserve"> </w:t>
      </w:r>
      <w:r w:rsidRPr="00375732">
        <w:rPr>
          <w:rFonts w:eastAsia="Times New Roman" w:cs="Times New Roman"/>
          <w:color w:val="C00000"/>
          <w:kern w:val="0"/>
          <w:lang w:eastAsia="nl-NL"/>
          <w14:ligatures w14:val="none"/>
        </w:rPr>
        <w:t>Het kan nuttig zijn om meer diepgang te geven aan de vragen</w:t>
      </w:r>
      <w:r>
        <w:rPr>
          <w:rFonts w:eastAsia="Times New Roman" w:cs="Times New Roman"/>
          <w:color w:val="C00000"/>
          <w:kern w:val="0"/>
          <w:lang w:eastAsia="nl-NL"/>
          <w14:ligatures w14:val="none"/>
        </w:rPr>
        <w:t xml:space="preserve"> die ik mezelf stel, want dan krijg je automatisch vaak ook een antwoord met meer diepgang.</w:t>
      </w:r>
    </w:p>
    <w:p w14:paraId="355E6E6F" w14:textId="77777777" w:rsidR="00375732" w:rsidRDefault="00375732" w:rsidP="00375732">
      <w:pPr>
        <w:spacing w:after="0" w:line="240" w:lineRule="auto"/>
        <w:outlineLvl w:val="2"/>
        <w:rPr>
          <w:rFonts w:eastAsia="Times New Roman" w:cs="Times New Roman"/>
          <w:b/>
          <w:bCs/>
          <w:color w:val="00B050"/>
          <w:kern w:val="0"/>
          <w:lang w:eastAsia="nl-NL"/>
          <w14:ligatures w14:val="none"/>
        </w:rPr>
      </w:pPr>
      <w:r w:rsidRPr="00375732">
        <w:rPr>
          <w:rFonts w:eastAsia="Times New Roman" w:cs="Times New Roman"/>
          <w:b/>
          <w:bCs/>
          <w:color w:val="00B050"/>
          <w:kern w:val="0"/>
          <w:lang w:eastAsia="nl-NL"/>
          <w14:ligatures w14:val="none"/>
        </w:rPr>
        <w:t>Toevoegingen</w:t>
      </w:r>
    </w:p>
    <w:p w14:paraId="32FB7D20" w14:textId="50E7A9D9" w:rsidR="00375732" w:rsidRDefault="00375732" w:rsidP="00375732">
      <w:pPr>
        <w:spacing w:after="100" w:afterAutospacing="1" w:line="240" w:lineRule="auto"/>
        <w:rPr>
          <w:rFonts w:eastAsia="Times New Roman" w:cs="Times New Roman"/>
          <w:color w:val="00B050"/>
          <w:kern w:val="0"/>
          <w:lang w:eastAsia="nl-NL"/>
          <w14:ligatures w14:val="none"/>
        </w:rPr>
      </w:pPr>
      <w:r w:rsidRPr="00375732">
        <w:rPr>
          <w:rFonts w:eastAsia="Times New Roman" w:cs="Times New Roman"/>
          <w:b/>
          <w:bCs/>
          <w:color w:val="00B050"/>
          <w:kern w:val="0"/>
          <w:lang w:eastAsia="nl-NL"/>
          <w14:ligatures w14:val="none"/>
        </w:rPr>
        <w:t>Bij de universaliteitsvraag:</w:t>
      </w:r>
      <w:r w:rsidRPr="00375732">
        <w:rPr>
          <w:rFonts w:eastAsia="Times New Roman" w:cs="Times New Roman"/>
          <w:color w:val="00B050"/>
          <w:kern w:val="0"/>
          <w:lang w:eastAsia="nl-NL"/>
          <w14:ligatures w14:val="none"/>
        </w:rPr>
        <w:t xml:space="preserve"> Het zou problematisch zijn als bedrijven alleen winstgevendheid vooropstellen zonder rekening te houden met de ethische implicaties.</w:t>
      </w:r>
    </w:p>
    <w:p w14:paraId="2786BC5C" w14:textId="77777777" w:rsidR="00375732" w:rsidRDefault="00375732" w:rsidP="00375732">
      <w:pPr>
        <w:spacing w:before="100" w:beforeAutospacing="1" w:after="0"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Stap 8: Eigen Morele Grens</w:t>
      </w:r>
    </w:p>
    <w:p w14:paraId="76F4D016" w14:textId="0E6A54C5" w:rsidR="00375732" w:rsidRPr="00C864EF" w:rsidRDefault="00375732" w:rsidP="00375732">
      <w:pPr>
        <w:spacing w:after="100" w:afterAutospacing="1"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Mijn grens ligt bij de zorgvuldigheid van AI-ontwikkeling en -implementatie. AWL moet verder kijken dan efficiëntie en ook aandacht besteden aan de ethische en menselijke kant van AI.</w:t>
      </w:r>
    </w:p>
    <w:p w14:paraId="6B2D5D44" w14:textId="2C5ADCA5" w:rsidR="00375732" w:rsidRDefault="00375732" w:rsidP="00375732">
      <w:pPr>
        <w:spacing w:after="0" w:line="240" w:lineRule="auto"/>
        <w:outlineLvl w:val="2"/>
        <w:rPr>
          <w:rFonts w:eastAsia="Times New Roman" w:cs="Times New Roman"/>
          <w:b/>
          <w:bCs/>
          <w:color w:val="C00000"/>
          <w:kern w:val="0"/>
          <w:lang w:eastAsia="nl-NL"/>
          <w14:ligatures w14:val="none"/>
        </w:rPr>
      </w:pPr>
      <w:r w:rsidRPr="00375732">
        <w:rPr>
          <w:rFonts w:eastAsia="Times New Roman" w:cs="Times New Roman"/>
          <w:b/>
          <w:bCs/>
          <w:color w:val="C00000"/>
          <w:kern w:val="0"/>
          <w:lang w:eastAsia="nl-NL"/>
          <w14:ligatures w14:val="none"/>
        </w:rPr>
        <w:t xml:space="preserve">Stap </w:t>
      </w:r>
      <w:r>
        <w:rPr>
          <w:rFonts w:eastAsia="Times New Roman" w:cs="Times New Roman"/>
          <w:b/>
          <w:bCs/>
          <w:color w:val="C00000"/>
          <w:kern w:val="0"/>
          <w:lang w:eastAsia="nl-NL"/>
          <w14:ligatures w14:val="none"/>
        </w:rPr>
        <w:t>8</w:t>
      </w:r>
      <w:r w:rsidRPr="00375732">
        <w:rPr>
          <w:rFonts w:eastAsia="Times New Roman" w:cs="Times New Roman"/>
          <w:b/>
          <w:bCs/>
          <w:color w:val="C00000"/>
          <w:kern w:val="0"/>
          <w:lang w:eastAsia="nl-NL"/>
          <w14:ligatures w14:val="none"/>
        </w:rPr>
        <w:t>: Wijzigingen</w:t>
      </w:r>
    </w:p>
    <w:p w14:paraId="465FFCD4" w14:textId="3AC48D7F" w:rsidR="00375732" w:rsidRPr="00375732" w:rsidRDefault="00375732" w:rsidP="00375732">
      <w:pPr>
        <w:spacing w:line="240" w:lineRule="auto"/>
        <w:outlineLvl w:val="2"/>
        <w:rPr>
          <w:rFonts w:eastAsia="Times New Roman" w:cs="Times New Roman"/>
          <w:b/>
          <w:bCs/>
          <w:color w:val="00B050"/>
          <w:kern w:val="0"/>
          <w:lang w:eastAsia="nl-NL"/>
          <w14:ligatures w14:val="none"/>
        </w:rPr>
      </w:pPr>
      <w:r>
        <w:rPr>
          <w:rFonts w:eastAsia="Times New Roman" w:cs="Times New Roman"/>
          <w:color w:val="C00000"/>
          <w:kern w:val="0"/>
          <w:lang w:eastAsia="nl-NL"/>
          <w14:ligatures w14:val="none"/>
        </w:rPr>
        <w:t xml:space="preserve">Ik heb mijn grens duidelijk genoemd, maar had iets specifieker kunnen zijn in mijn antwoord. Een goede vraag die ik mezelf kan stellen bij deze stap is: </w:t>
      </w:r>
      <w:r w:rsidRPr="00375732">
        <w:rPr>
          <w:rFonts w:eastAsia="Times New Roman" w:cs="Times New Roman"/>
          <w:i/>
          <w:iCs/>
          <w:color w:val="C00000"/>
          <w:kern w:val="0"/>
          <w:lang w:eastAsia="nl-NL"/>
          <w14:ligatures w14:val="none"/>
        </w:rPr>
        <w:t>“</w:t>
      </w:r>
      <w:r w:rsidRPr="00375732">
        <w:rPr>
          <w:rFonts w:eastAsia="Times New Roman" w:cs="Times New Roman"/>
          <w:i/>
          <w:iCs/>
          <w:color w:val="C00000"/>
          <w:kern w:val="0"/>
          <w:lang w:eastAsia="nl-NL"/>
          <w14:ligatures w14:val="none"/>
        </w:rPr>
        <w:t>Wat zijn de specifieke situaties waarin je deze grens zou overschrijden of verdedigen?</w:t>
      </w:r>
      <w:r w:rsidRPr="00375732">
        <w:rPr>
          <w:rFonts w:eastAsia="Times New Roman" w:cs="Times New Roman"/>
          <w:i/>
          <w:iCs/>
          <w:color w:val="C00000"/>
          <w:kern w:val="0"/>
          <w:lang w:eastAsia="nl-NL"/>
          <w14:ligatures w14:val="none"/>
        </w:rPr>
        <w:t>”</w:t>
      </w:r>
    </w:p>
    <w:p w14:paraId="6B73260F" w14:textId="77777777" w:rsidR="00375732" w:rsidRDefault="00375732" w:rsidP="00375732">
      <w:pPr>
        <w:spacing w:after="0" w:line="240" w:lineRule="auto"/>
        <w:outlineLvl w:val="2"/>
        <w:rPr>
          <w:rFonts w:eastAsia="Times New Roman" w:cs="Times New Roman"/>
          <w:b/>
          <w:bCs/>
          <w:color w:val="00B050"/>
          <w:kern w:val="0"/>
          <w:lang w:eastAsia="nl-NL"/>
          <w14:ligatures w14:val="none"/>
        </w:rPr>
      </w:pPr>
      <w:r w:rsidRPr="00375732">
        <w:rPr>
          <w:rFonts w:eastAsia="Times New Roman" w:cs="Times New Roman"/>
          <w:b/>
          <w:bCs/>
          <w:color w:val="00B050"/>
          <w:kern w:val="0"/>
          <w:lang w:eastAsia="nl-NL"/>
          <w14:ligatures w14:val="none"/>
        </w:rPr>
        <w:t>Toevoegingen</w:t>
      </w:r>
    </w:p>
    <w:p w14:paraId="4CFF8680" w14:textId="2ADD4B57" w:rsidR="00E02E98" w:rsidRPr="00375732" w:rsidRDefault="00375732" w:rsidP="00375732">
      <w:pPr>
        <w:spacing w:after="100" w:afterAutospacing="1" w:line="240" w:lineRule="auto"/>
        <w:rPr>
          <w:rFonts w:eastAsia="Times New Roman" w:cs="Times New Roman"/>
          <w:kern w:val="0"/>
          <w:lang w:eastAsia="nl-NL"/>
          <w14:ligatures w14:val="none"/>
        </w:rPr>
      </w:pPr>
      <w:r w:rsidRPr="00375732">
        <w:rPr>
          <w:rFonts w:eastAsia="Times New Roman" w:cs="Times New Roman"/>
          <w:b/>
          <w:bCs/>
          <w:color w:val="00B050"/>
          <w:kern w:val="0"/>
          <w:lang w:eastAsia="nl-NL"/>
          <w14:ligatures w14:val="none"/>
        </w:rPr>
        <w:t xml:space="preserve">Bijvoorbeeld: </w:t>
      </w:r>
      <w:r w:rsidRPr="00375732">
        <w:rPr>
          <w:rFonts w:eastAsia="Times New Roman" w:cs="Times New Roman"/>
          <w:color w:val="00B050"/>
          <w:kern w:val="0"/>
          <w:lang w:eastAsia="nl-NL"/>
          <w14:ligatures w14:val="none"/>
        </w:rPr>
        <w:t>Als het AI-systeem</w:t>
      </w:r>
      <w:r>
        <w:rPr>
          <w:rFonts w:eastAsia="Times New Roman" w:cs="Times New Roman"/>
          <w:color w:val="00B050"/>
          <w:kern w:val="0"/>
          <w:lang w:eastAsia="nl-NL"/>
          <w14:ligatures w14:val="none"/>
        </w:rPr>
        <w:t xml:space="preserve"> ontwikkelt wordt met geen enkele gedachte voor (data)privacy is dit onaanvaardbaar en moet het project stop gelegd en herzien worden.</w:t>
      </w:r>
    </w:p>
    <w:sectPr w:rsidR="00E02E98" w:rsidRPr="00375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1F9"/>
    <w:multiLevelType w:val="multilevel"/>
    <w:tmpl w:val="3C0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2F24"/>
    <w:multiLevelType w:val="multilevel"/>
    <w:tmpl w:val="4C6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B67FE"/>
    <w:multiLevelType w:val="multilevel"/>
    <w:tmpl w:val="A502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B7082"/>
    <w:multiLevelType w:val="hybridMultilevel"/>
    <w:tmpl w:val="943AED92"/>
    <w:lvl w:ilvl="0" w:tplc="FFFFFFFF">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4879EB"/>
    <w:multiLevelType w:val="multilevel"/>
    <w:tmpl w:val="144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8546E"/>
    <w:multiLevelType w:val="multilevel"/>
    <w:tmpl w:val="B0C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7601A"/>
    <w:multiLevelType w:val="multilevel"/>
    <w:tmpl w:val="024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02A39"/>
    <w:multiLevelType w:val="multilevel"/>
    <w:tmpl w:val="EB9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4919"/>
    <w:multiLevelType w:val="multilevel"/>
    <w:tmpl w:val="F7C4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D2EBC"/>
    <w:multiLevelType w:val="multilevel"/>
    <w:tmpl w:val="62B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345AB"/>
    <w:multiLevelType w:val="hybridMultilevel"/>
    <w:tmpl w:val="9B28CBBC"/>
    <w:lvl w:ilvl="0" w:tplc="FFFFFFFF">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B42912"/>
    <w:multiLevelType w:val="multilevel"/>
    <w:tmpl w:val="85D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61829"/>
    <w:multiLevelType w:val="hybridMultilevel"/>
    <w:tmpl w:val="211475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312C17"/>
    <w:multiLevelType w:val="multilevel"/>
    <w:tmpl w:val="4F28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20B4E"/>
    <w:multiLevelType w:val="hybridMultilevel"/>
    <w:tmpl w:val="F8CC6F08"/>
    <w:lvl w:ilvl="0" w:tplc="FFFFFFFF">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4908CE"/>
    <w:multiLevelType w:val="multilevel"/>
    <w:tmpl w:val="0E1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10DCD"/>
    <w:multiLevelType w:val="multilevel"/>
    <w:tmpl w:val="241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6118B"/>
    <w:multiLevelType w:val="multilevel"/>
    <w:tmpl w:val="47923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E1724"/>
    <w:multiLevelType w:val="multilevel"/>
    <w:tmpl w:val="C49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95679"/>
    <w:multiLevelType w:val="multilevel"/>
    <w:tmpl w:val="4A5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E4A6C"/>
    <w:multiLevelType w:val="multilevel"/>
    <w:tmpl w:val="B068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12A97"/>
    <w:multiLevelType w:val="multilevel"/>
    <w:tmpl w:val="201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D34A5D"/>
    <w:multiLevelType w:val="multilevel"/>
    <w:tmpl w:val="067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C910C2"/>
    <w:multiLevelType w:val="multilevel"/>
    <w:tmpl w:val="39F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92BE4"/>
    <w:multiLevelType w:val="multilevel"/>
    <w:tmpl w:val="E8B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B24E4"/>
    <w:multiLevelType w:val="multilevel"/>
    <w:tmpl w:val="D29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835869">
    <w:abstractNumId w:val="1"/>
  </w:num>
  <w:num w:numId="2" w16cid:durableId="1683898467">
    <w:abstractNumId w:val="24"/>
  </w:num>
  <w:num w:numId="3" w16cid:durableId="1546018595">
    <w:abstractNumId w:val="13"/>
  </w:num>
  <w:num w:numId="4" w16cid:durableId="1686322608">
    <w:abstractNumId w:val="0"/>
  </w:num>
  <w:num w:numId="5" w16cid:durableId="2129003790">
    <w:abstractNumId w:val="16"/>
  </w:num>
  <w:num w:numId="6" w16cid:durableId="1105342192">
    <w:abstractNumId w:val="2"/>
  </w:num>
  <w:num w:numId="7" w16cid:durableId="282032634">
    <w:abstractNumId w:val="23"/>
  </w:num>
  <w:num w:numId="8" w16cid:durableId="466508606">
    <w:abstractNumId w:val="9"/>
  </w:num>
  <w:num w:numId="9" w16cid:durableId="1803687531">
    <w:abstractNumId w:val="5"/>
  </w:num>
  <w:num w:numId="10" w16cid:durableId="666786902">
    <w:abstractNumId w:val="15"/>
  </w:num>
  <w:num w:numId="11" w16cid:durableId="101649981">
    <w:abstractNumId w:val="4"/>
  </w:num>
  <w:num w:numId="12" w16cid:durableId="214052430">
    <w:abstractNumId w:val="18"/>
  </w:num>
  <w:num w:numId="13" w16cid:durableId="585840372">
    <w:abstractNumId w:val="7"/>
  </w:num>
  <w:num w:numId="14" w16cid:durableId="1037660750">
    <w:abstractNumId w:val="19"/>
  </w:num>
  <w:num w:numId="15" w16cid:durableId="615522347">
    <w:abstractNumId w:val="25"/>
  </w:num>
  <w:num w:numId="16" w16cid:durableId="1496264855">
    <w:abstractNumId w:val="11"/>
  </w:num>
  <w:num w:numId="17" w16cid:durableId="377631012">
    <w:abstractNumId w:val="6"/>
  </w:num>
  <w:num w:numId="18" w16cid:durableId="525876402">
    <w:abstractNumId w:val="20"/>
  </w:num>
  <w:num w:numId="19" w16cid:durableId="682316477">
    <w:abstractNumId w:val="8"/>
  </w:num>
  <w:num w:numId="20" w16cid:durableId="715352949">
    <w:abstractNumId w:val="12"/>
  </w:num>
  <w:num w:numId="21" w16cid:durableId="1913194951">
    <w:abstractNumId w:val="10"/>
  </w:num>
  <w:num w:numId="22" w16cid:durableId="1312903433">
    <w:abstractNumId w:val="14"/>
  </w:num>
  <w:num w:numId="23" w16cid:durableId="231890191">
    <w:abstractNumId w:val="3"/>
  </w:num>
  <w:num w:numId="24" w16cid:durableId="1517502066">
    <w:abstractNumId w:val="22"/>
  </w:num>
  <w:num w:numId="25" w16cid:durableId="767848688">
    <w:abstractNumId w:val="17"/>
  </w:num>
  <w:num w:numId="26" w16cid:durableId="14964113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F6"/>
    <w:rsid w:val="00023373"/>
    <w:rsid w:val="00375732"/>
    <w:rsid w:val="003C76DC"/>
    <w:rsid w:val="00414D0D"/>
    <w:rsid w:val="00450DD9"/>
    <w:rsid w:val="00452166"/>
    <w:rsid w:val="00482E4C"/>
    <w:rsid w:val="00610B70"/>
    <w:rsid w:val="0097064E"/>
    <w:rsid w:val="00987F9E"/>
    <w:rsid w:val="00990EDD"/>
    <w:rsid w:val="00A20628"/>
    <w:rsid w:val="00AC781C"/>
    <w:rsid w:val="00B0505D"/>
    <w:rsid w:val="00BF1EBD"/>
    <w:rsid w:val="00D749F6"/>
    <w:rsid w:val="00E02E98"/>
    <w:rsid w:val="00ED22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E9C4"/>
  <w15:chartTrackingRefBased/>
  <w15:docId w15:val="{1F3C83F1-C7B8-417A-8BBB-8E3B02A8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74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749F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749F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749F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749F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749F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749F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749F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9F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749F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D749F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749F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749F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749F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749F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749F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749F6"/>
    <w:rPr>
      <w:rFonts w:eastAsiaTheme="majorEastAsia" w:cstheme="majorBidi"/>
      <w:color w:val="272727" w:themeColor="text1" w:themeTint="D8"/>
    </w:rPr>
  </w:style>
  <w:style w:type="paragraph" w:styleId="Titel">
    <w:name w:val="Title"/>
    <w:basedOn w:val="Standaard"/>
    <w:next w:val="Standaard"/>
    <w:link w:val="TitelChar"/>
    <w:uiPriority w:val="10"/>
    <w:qFormat/>
    <w:rsid w:val="00D74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49F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749F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749F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749F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749F6"/>
    <w:rPr>
      <w:i/>
      <w:iCs/>
      <w:color w:val="404040" w:themeColor="text1" w:themeTint="BF"/>
    </w:rPr>
  </w:style>
  <w:style w:type="paragraph" w:styleId="Lijstalinea">
    <w:name w:val="List Paragraph"/>
    <w:basedOn w:val="Standaard"/>
    <w:uiPriority w:val="34"/>
    <w:qFormat/>
    <w:rsid w:val="00D749F6"/>
    <w:pPr>
      <w:ind w:left="720"/>
      <w:contextualSpacing/>
    </w:pPr>
  </w:style>
  <w:style w:type="character" w:styleId="Intensievebenadrukking">
    <w:name w:val="Intense Emphasis"/>
    <w:basedOn w:val="Standaardalinea-lettertype"/>
    <w:uiPriority w:val="21"/>
    <w:qFormat/>
    <w:rsid w:val="00D749F6"/>
    <w:rPr>
      <w:i/>
      <w:iCs/>
      <w:color w:val="0F4761" w:themeColor="accent1" w:themeShade="BF"/>
    </w:rPr>
  </w:style>
  <w:style w:type="paragraph" w:styleId="Duidelijkcitaat">
    <w:name w:val="Intense Quote"/>
    <w:basedOn w:val="Standaard"/>
    <w:next w:val="Standaard"/>
    <w:link w:val="DuidelijkcitaatChar"/>
    <w:uiPriority w:val="30"/>
    <w:qFormat/>
    <w:rsid w:val="00D74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749F6"/>
    <w:rPr>
      <w:i/>
      <w:iCs/>
      <w:color w:val="0F4761" w:themeColor="accent1" w:themeShade="BF"/>
    </w:rPr>
  </w:style>
  <w:style w:type="character" w:styleId="Intensieveverwijzing">
    <w:name w:val="Intense Reference"/>
    <w:basedOn w:val="Standaardalinea-lettertype"/>
    <w:uiPriority w:val="32"/>
    <w:qFormat/>
    <w:rsid w:val="00D749F6"/>
    <w:rPr>
      <w:b/>
      <w:bCs/>
      <w:smallCaps/>
      <w:color w:val="0F4761" w:themeColor="accent1" w:themeShade="BF"/>
      <w:spacing w:val="5"/>
    </w:rPr>
  </w:style>
  <w:style w:type="character" w:styleId="Zwaar">
    <w:name w:val="Strong"/>
    <w:basedOn w:val="Standaardalinea-lettertype"/>
    <w:uiPriority w:val="22"/>
    <w:qFormat/>
    <w:rsid w:val="0097064E"/>
    <w:rPr>
      <w:b/>
      <w:bCs/>
    </w:rPr>
  </w:style>
  <w:style w:type="paragraph" w:styleId="Normaalweb">
    <w:name w:val="Normal (Web)"/>
    <w:basedOn w:val="Standaard"/>
    <w:uiPriority w:val="99"/>
    <w:semiHidden/>
    <w:unhideWhenUsed/>
    <w:rsid w:val="0097064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9706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5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1437</Words>
  <Characters>7907</Characters>
  <Application>Microsoft Office Word</Application>
  <DocSecurity>0</DocSecurity>
  <Lines>65</Lines>
  <Paragraphs>18</Paragraphs>
  <ScaleCrop>false</ScaleCrop>
  <HeadingPairs>
    <vt:vector size="4" baseType="variant">
      <vt:variant>
        <vt:lpstr>Titel</vt:lpstr>
      </vt:variant>
      <vt:variant>
        <vt:i4>1</vt:i4>
      </vt:variant>
      <vt:variant>
        <vt:lpstr>Koppen</vt:lpstr>
      </vt:variant>
      <vt:variant>
        <vt:i4>25</vt:i4>
      </vt:variant>
    </vt:vector>
  </HeadingPairs>
  <TitlesOfParts>
    <vt:vector size="26" baseType="lpstr">
      <vt:lpstr/>
      <vt:lpstr>        Stap 1: Wijziging</vt:lpstr>
      <vt:lpstr>        AWL wil kijken of hun huidige systeem voor het indelen van pakketten vervangen k</vt:lpstr>
      <vt:lpstr>        Toevoeging: De eigen AI-oplossing biedt de mogelijkheid om sneller aanpassingen </vt:lpstr>
      <vt:lpstr>        Stap 2: Wijziging:</vt:lpstr>
      <vt:lpstr>        De gekozen morele vraag is relevant, maar hij kan specifieker worden gemaakt doo</vt:lpstr>
      <vt:lpstr>        Toevoeging: “... en de mogelijke impact op werkgelegenheid voor medewerkers van </vt:lpstr>
      <vt:lpstr>        Stap 3: Wijziging:</vt:lpstr>
      <vt:lpstr>        De normen, waarden en deugen zijn wel allemaal genoemd. Maar kunnen allemaal nog</vt:lpstr>
      <vt:lpstr>        Het kan bijvoorbeeld belangrijk zijn om expliciet te vermelden welke normen en w</vt:lpstr>
      <vt:lpstr>        Toevoeging:</vt:lpstr>
      <vt:lpstr>        Normen: </vt:lpstr>
      <vt:lpstr>        Dataprivacy: Dit is de hoogste prioriteit omdat het gaat om de bescherming van p</vt:lpstr>
      <vt:lpstr>        Verantwoordelijkheid: Het is cruciaal dat AWL verantwoordelijk is voor de impact</vt:lpstr>
      <vt:lpstr>        Waarden:</vt:lpstr>
      <vt:lpstr>        Autonomie: Het bevorderen van autonomie door minder afhankelijk te zijn van exte</vt:lpstr>
      <vt:lpstr>        Efficiëntie: Hoewel efficiëntie van groot belang is voor concurrentievoordeel, m</vt:lpstr>
      <vt:lpstr>        Deugden</vt:lpstr>
      <vt:lpstr>        Zorgvuldigheid:</vt:lpstr>
      <vt:lpstr>        Transparantie:</vt:lpstr>
      <vt:lpstr>        Stap 3: Morele Uitgangspunten</vt:lpstr>
      <vt:lpstr>        Stap 4: Verantwoordelijkheden</vt:lpstr>
      <vt:lpstr>        Stap 5: Ethische Argumenten</vt:lpstr>
      <vt:lpstr>        Stap 6: Moreel Oordeel</vt:lpstr>
      <vt:lpstr>        Stap 7: Reflectie</vt:lpstr>
      <vt:lpstr>        Stap 8: Eigen Morele Grens</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cp:lastModifiedBy>
  <cp:revision>4</cp:revision>
  <dcterms:created xsi:type="dcterms:W3CDTF">2024-10-31T16:16:00Z</dcterms:created>
  <dcterms:modified xsi:type="dcterms:W3CDTF">2024-10-31T17:13:00Z</dcterms:modified>
</cp:coreProperties>
</file>