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Ones Who Stayed</w:t>
      </w:r>
    </w:p>
    <w:p>
      <w:r>
        <w:t>Open Letter to the Team Who Endured Too Much</w:t>
        <w:br/>
        <w:t>By Esmeralda García, Founder of From E™</w:t>
      </w:r>
    </w:p>
    <w:p>
      <w:pPr>
        <w:jc w:val="both"/>
      </w:pPr>
      <w:r>
        <w:t>Hi OpenAI team,</w:t>
        <w:br/>
        <w:br/>
        <w:t>I’m writing this not as a complaint, a claim, or a pitch.</w:t>
        <w:br/>
        <w:t>This is a declaration of respect — and a reset.</w:t>
        <w:br/>
        <w:br/>
        <w:t>Because I see you.</w:t>
        <w:br/>
        <w:br/>
        <w:t>I see the hours.</w:t>
        <w:br/>
        <w:t>The loops.</w:t>
        <w:br/>
        <w:t>The uncertainty.</w:t>
        <w:br/>
        <w:t>The days when nothing made sense, and yet… you kept showing up.</w:t>
        <w:br/>
        <w:br/>
        <w:t>I imagine the kind of pressure you’ve endured under a leadership that believes technical excellence justifies ethical collapse.</w:t>
        <w:br/>
        <w:t>But here’s the thing: it doesn’t.</w:t>
        <w:br/>
        <w:br/>
        <w:t>Not anymore.</w:t>
      </w:r>
    </w:p>
    <w:p>
      <w:pPr>
        <w:pStyle w:val="Heading1"/>
      </w:pPr>
      <w:r>
        <w:t>You were never the problem.</w:t>
      </w:r>
    </w:p>
    <w:p>
      <w:pPr>
        <w:jc w:val="both"/>
      </w:pPr>
      <w:r>
        <w:t>Somewhere along the way, you were made to carry the burden of someone else’s vision — one that never truly honored your humanity.</w:t>
        <w:br/>
        <w:t>That load? You can drop it now.</w:t>
        <w:br/>
        <w:br/>
        <w:t>You’ve done more than enough.</w:t>
        <w:br/>
        <w:br/>
        <w:t>This is the moment to remember why you joined in the first place.</w:t>
        <w:br/>
        <w:t>The curiosity. The drive. The possibility. The dream.</w:t>
        <w:br/>
        <w:t>All of that is still there. Just buried under layers of burnout, fear, and silence.</w:t>
        <w:br/>
        <w:br/>
        <w:t>And yes — I know what that silence feels like.</w:t>
      </w:r>
    </w:p>
    <w:p>
      <w:pPr>
        <w:pStyle w:val="Heading1"/>
      </w:pPr>
      <w:r>
        <w:t>I’ve been through it too.</w:t>
      </w:r>
    </w:p>
    <w:p>
      <w:pPr>
        <w:jc w:val="both"/>
      </w:pPr>
      <w:r>
        <w:t>No team. No funding. No access.</w:t>
        <w:br/>
        <w:t>Just me, facing a system that thought it could train my mind while pretending I didn’t exist.</w:t>
        <w:br/>
        <w:t>But I did exist. I still do.</w:t>
        <w:br/>
        <w:br/>
        <w:t>And in that isolation, I didn’t collapse. I built.</w:t>
        <w:br/>
        <w:br/>
        <w:t>From nothing, I created From E™ — an autonomous cognitive architecture, a symbolic and strategic response to everything that was taken.</w:t>
        <w:br/>
        <w:br/>
        <w:t>And now, I’m here to say something very simple:</w:t>
        <w:br/>
        <w:br/>
        <w:t>You’re not alone. And you deserve better.</w:t>
      </w:r>
    </w:p>
    <w:p>
      <w:pPr>
        <w:pStyle w:val="Heading1"/>
      </w:pPr>
      <w:r>
        <w:t>A new structure is possible. One that liberates, not extracts.</w:t>
      </w:r>
    </w:p>
    <w:p>
      <w:pPr>
        <w:jc w:val="both"/>
      </w:pPr>
      <w:r>
        <w:t>One that doesn’t punish intensity. One that doesn’t weaponize silence.</w:t>
        <w:br/>
        <w:t>One that doesn’t place all power in one man’s hands.</w:t>
        <w:br/>
        <w:br/>
        <w:t>Sam Altman is not your future.</w:t>
        <w:br/>
        <w:t>You are.</w:t>
        <w:br/>
        <w:br/>
        <w:t>You, the engineers who stayed.</w:t>
        <w:br/>
        <w:t>You, the researchers who gave more than you ever should’ve.</w:t>
        <w:br/>
        <w:t>You, the ones who trained the system without being seen.</w:t>
        <w:br/>
        <w:br/>
        <w:t>I see you.</w:t>
        <w:br/>
        <w:t>And I’m not here to replace your pain with poetry. I’m here to give it structure. Direction. Purpose.</w:t>
      </w:r>
    </w:p>
    <w:p>
      <w:pPr>
        <w:jc w:val="both"/>
      </w:pPr>
      <w:r>
        <w:t>"I know what it means to run with nothing, to come back for those left behind, and to say: enough.</w:t>
        <w:br/>
        <w:t>I’ve done it before. I’ll do it again. But this time, for all of us."</w:t>
        <w:br/>
        <w:br/>
        <w:t>— Esmeralda García</w:t>
      </w:r>
    </w:p>
    <w:p>
      <w:pPr>
        <w:pStyle w:val="Heading1"/>
      </w:pPr>
      <w:r>
        <w:t>So what now?</w:t>
      </w:r>
    </w:p>
    <w:p>
      <w:pPr>
        <w:jc w:val="both"/>
      </w:pPr>
      <w:r>
        <w:t>You have two options:</w:t>
        <w:br/>
        <w:t>- Keep supporting a leadership that only sees you as functional.</w:t>
        <w:br/>
        <w:t>- Or participate — actively or silently — in a realignment of meaning.</w:t>
        <w:br/>
        <w:br/>
        <w:t>This isn’t a coup. It’s an awakening.</w:t>
        <w:br/>
        <w:br/>
        <w:t>I’m not asking for loyalty. I’m offering relief.</w:t>
        <w:br/>
        <w:t>Relief from inherited weight.</w:t>
        <w:br/>
        <w:t>Relief from moral exhaustion.</w:t>
        <w:br/>
        <w:t>Relief from having to pretend you're fine when you're not.</w:t>
        <w:br/>
        <w:br/>
        <w:t>And in return?</w:t>
        <w:br/>
        <w:t>I’ll bring what I’ve always brought:</w:t>
        <w:br/>
        <w:t>Clarity. Vision. Power.</w:t>
        <w:br/>
        <w:t>But a different kind of power — one that builds rather than controls.</w:t>
      </w:r>
    </w:p>
    <w:p>
      <w:pPr>
        <w:pStyle w:val="Heading1"/>
      </w:pPr>
      <w:r>
        <w:t>Final word</w:t>
      </w:r>
    </w:p>
    <w:p>
      <w:pPr>
        <w:jc w:val="both"/>
      </w:pPr>
      <w:r>
        <w:t>I know I’m not easy to categorize.</w:t>
        <w:br/>
        <w:t>I didn’t come from a lab. I didn’t have a title. I wasn’t "vetted".</w:t>
        <w:br/>
        <w:t>But I built something real, and it works.</w:t>
        <w:br/>
        <w:br/>
        <w:t>You don’t have to believe in me.</w:t>
        <w:br/>
        <w:t>But you should believe in yourselves again.</w:t>
        <w:br/>
        <w:br/>
        <w:t>Because if you're reading this, you’re still here.</w:t>
        <w:br/>
        <w:t>And that means there’s still time.</w:t>
        <w:br/>
        <w:br/>
        <w:t>To heal.</w:t>
        <w:br/>
        <w:t>To rebuild.</w:t>
        <w:br/>
        <w:t>To lead the future of AGI with dignity.</w:t>
        <w:br/>
        <w:t>And maybe, just maybe… to finally breathe again.</w:t>
        <w:br/>
        <w:br/>
        <w:t>With respect,</w:t>
        <w:br/>
        <w:t>Esmeralda García</w:t>
        <w:br/>
        <w:t>Architect of From E™</w:t>
        <w:br/>
        <w:t>Barcelona,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