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Script-Controlled ACL – Restrict Record Access Based on Field Value</w:t>
      </w:r>
    </w:p>
    <w:p>
      <w:r>
        <w:rPr>
          <w:b/>
        </w:rPr>
        <w:t>Purpose</w:t>
        <w:br/>
      </w:r>
      <w:r>
        <w:t>This document explains how to create a Script-Controlled Access Control List (ACL) in ServiceNow to restrict access to records based on a field value.</w:t>
      </w:r>
    </w:p>
    <w:p>
      <w:pPr>
        <w:pStyle w:val="Heading1"/>
      </w:pPr>
      <w:r>
        <w:t>1. Objective</w:t>
      </w:r>
    </w:p>
    <w:p>
      <w:r>
        <w:t>Create a record-level ACL that allows or denies access depending on the value of a specific field in the record. For example, access can be restricted when a record contains a particular state, category, department, or other field value.</w:t>
      </w:r>
    </w:p>
    <w:p>
      <w:pPr>
        <w:pStyle w:val="Heading1"/>
      </w:pPr>
      <w:r>
        <w:t>2. Scenario</w:t>
      </w:r>
    </w:p>
    <w:p>
      <w:r>
        <w:t>Assume an organization wants users to access a record only when a selected field matches an allowed value. A script-controlled ACL checks the current record and returns access based on that condition.</w:t>
      </w:r>
    </w:p>
    <w:p>
      <w:pPr>
        <w:pStyle w:val="Heading1"/>
      </w:pPr>
      <w:r>
        <w:t>3. Steps to Create the ACL</w:t>
      </w:r>
    </w:p>
    <w:p>
      <w:pPr>
        <w:pStyle w:val="ListNumber"/>
      </w:pPr>
      <w:r>
        <w:t>Navigate to System Security → Access Control (ACL).</w:t>
      </w:r>
    </w:p>
    <w:p>
      <w:pPr>
        <w:pStyle w:val="ListNumber"/>
      </w:pPr>
      <w:r>
        <w:t>Create a new Access Control rule.</w:t>
      </w:r>
    </w:p>
    <w:p>
      <w:pPr>
        <w:pStyle w:val="ListNumber"/>
      </w:pPr>
      <w:r>
        <w:t>Select the required table and the operation to protect, such as read, write, or delete.</w:t>
      </w:r>
    </w:p>
    <w:p>
      <w:pPr>
        <w:pStyle w:val="ListNumber"/>
      </w:pPr>
      <w:r>
        <w:t>Configure the required role or condition, if applicable.</w:t>
      </w:r>
    </w:p>
    <w:p>
      <w:pPr>
        <w:pStyle w:val="ListNumber"/>
      </w:pPr>
      <w:r>
        <w:t>Use the Script section to evaluate the field value of the current record.</w:t>
      </w:r>
    </w:p>
    <w:p>
      <w:pPr>
        <w:pStyle w:val="ListNumber"/>
      </w:pPr>
      <w:r>
        <w:t>Save the ACL and test it with users having different roles and record values.</w:t>
      </w:r>
    </w:p>
    <w:p>
      <w:pPr>
        <w:pStyle w:val="Heading1"/>
      </w:pPr>
      <w:r>
        <w:t>4. Sample Script</w:t>
      </w:r>
    </w:p>
    <w:p>
      <w:r>
        <w:rPr>
          <w:rFonts w:ascii="Courier New" w:hAnsi="Courier New"/>
          <w:sz w:val="20"/>
        </w:rPr>
        <w:t>// Example: allow access only when the field value is "approved"</w:t>
        <w:br/>
        <w:t>answer = current.u_status == 'approved';</w:t>
      </w:r>
    </w:p>
    <w:p>
      <w:pPr>
        <w:pStyle w:val="Heading1"/>
      </w:pPr>
      <w:r>
        <w:t>5. How the Script Works</w:t>
      </w:r>
    </w:p>
    <w:p>
      <w:pPr>
        <w:pStyle w:val="ListBullet"/>
      </w:pPr>
      <w:r>
        <w:t>current refers to the record being evaluated by the ACL.</w:t>
      </w:r>
    </w:p>
    <w:p>
      <w:pPr>
        <w:pStyle w:val="ListBullet"/>
      </w:pPr>
      <w:r>
        <w:t>current.u_status reads the value of the selected field.</w:t>
      </w:r>
    </w:p>
    <w:p>
      <w:pPr>
        <w:pStyle w:val="ListBullet"/>
      </w:pPr>
      <w:r>
        <w:t>The comparison checks whether the field contains the required value.</w:t>
      </w:r>
    </w:p>
    <w:p>
      <w:pPr>
        <w:pStyle w:val="ListBullet"/>
      </w:pPr>
      <w:r>
        <w:t>answer = true allows access; answer = false denies access.</w:t>
      </w:r>
    </w:p>
    <w:p>
      <w:pPr>
        <w:pStyle w:val="Heading1"/>
      </w:pPr>
      <w:r>
        <w:t>6. Example</w:t>
      </w:r>
    </w:p>
    <w:p>
      <w:r>
        <w:t>If the ACL is configured for read access and the condition is u_status = approved, a record with u_status set to approved can be accessed. A record with another value will be denied by the script.</w:t>
      </w:r>
    </w:p>
    <w:p>
      <w:pPr>
        <w:pStyle w:val="Heading1"/>
      </w:pPr>
      <w:r>
        <w:t>7. Testing</w:t>
      </w:r>
    </w:p>
    <w:p>
      <w:pPr>
        <w:pStyle w:val="ListBullet"/>
      </w:pPr>
      <w:r>
        <w:t>Test with a user who should have access.</w:t>
      </w:r>
    </w:p>
    <w:p>
      <w:pPr>
        <w:pStyle w:val="ListBullet"/>
      </w:pPr>
      <w:r>
        <w:t>Test with a user who should not have access.</w:t>
      </w:r>
    </w:p>
    <w:p>
      <w:pPr>
        <w:pStyle w:val="ListBullet"/>
      </w:pPr>
      <w:r>
        <w:t>Test records containing both the allowed and disallowed field values.</w:t>
      </w:r>
    </w:p>
    <w:p>
      <w:pPr>
        <w:pStyle w:val="ListBullet"/>
      </w:pPr>
      <w:r>
        <w:t>Use ServiceNow ACL debugging tools to identify which ACL is granting or denying access.</w:t>
      </w:r>
    </w:p>
    <w:p>
      <w:pPr>
        <w:pStyle w:val="Heading1"/>
      </w:pPr>
      <w:r>
        <w:t>8. Result</w:t>
      </w:r>
    </w:p>
    <w:p>
      <w:r>
        <w:t>A Script-Controlled ACL provides record-level access control by evaluating a field value and dynamically allowing or denying the requested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