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mar-1.13"/>
    <w:p>
      <w:pPr>
        <w:pStyle w:val="Heading1"/>
      </w:pPr>
      <w:r>
        <w:t xml:space="preserve">OMAR — 1.13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en trabajo</w:t>
      </w:r>
    </w:p>
    <w:bookmarkStart w:id="20" w:name="lo-que-necesito-antes-de-grabar"/>
    <w:p>
      <w:pPr>
        <w:pStyle w:val="Heading3"/>
      </w:pPr>
      <w:r>
        <w:t xml:space="preserve">Lo que necesito antes de grabar</w:t>
      </w:r>
    </w:p>
    <w:p>
      <w:pPr>
        <w:pStyle w:val="FirstParagraph"/>
      </w:pPr>
      <w:r>
        <w:rPr>
          <w:b/>
          <w:bCs/>
        </w:rPr>
        <w:t xml:space="preserve">Qué ocurre objetivamente</w:t>
      </w:r>
    </w:p>
    <w:p>
      <w:pPr>
        <w:pStyle w:val="BodyText"/>
      </w:pPr>
      <w:r>
        <w:t xml:space="preserve">Llego al campamento con los rehenes, saludo a Mokthar y le enseño a Jose, a Núria y a Àlvar herido. Mokthar ve enseguida el problema, me reprocha delante de todos que traigo a un hombre medio muerto y a una mujer, y me deja señalado. Yo desvío la culpa hacia Sidi. Mokthar decide que Àlvar debe vivir y me deja a mí el problema de Núria. Cuando él se retira, recompongo mando abajo y ordeno que se lleven a la mujer al agujero.</w:t>
      </w:r>
    </w:p>
    <w:p>
      <w:pPr>
        <w:pStyle w:val="BodyText"/>
      </w:pPr>
      <w:r>
        <w:rPr>
          <w:b/>
          <w:bCs/>
        </w:rPr>
        <w:t xml:space="preserve">Función dramática de Omar</w:t>
      </w:r>
    </w:p>
    <w:p>
      <w:pPr>
        <w:pStyle w:val="BodyText"/>
      </w:pPr>
      <w:r>
        <w:t xml:space="preserve">Yo traigo el problema al campamento y hago visible el choque entre mi línea y la autoridad de Mokthar.</w:t>
      </w:r>
    </w:p>
    <w:p>
      <w:pPr>
        <w:pStyle w:val="BodyText"/>
      </w:pPr>
      <w:r>
        <w:rPr>
          <w:b/>
          <w:bCs/>
        </w:rPr>
        <w:t xml:space="preserve">Motivación general en relación con la secuencia</w:t>
      </w:r>
    </w:p>
    <w:p>
      <w:pPr>
        <w:pStyle w:val="BodyText"/>
      </w:pPr>
      <w:r>
        <w:t xml:space="preserve">Quiero no quedar como responsable principal del desastre y salvar mi posición delante de Mokthar.</w:t>
      </w:r>
    </w:p>
    <w:p>
      <w:pPr>
        <w:pStyle w:val="BodyText"/>
      </w:pPr>
      <w:r>
        <w:rPr>
          <w:b/>
          <w:bCs/>
        </w:rPr>
        <w:t xml:space="preserve">Relación de fuerzas</w:t>
      </w:r>
    </w:p>
    <w:p>
      <w:pPr>
        <w:pStyle w:val="BodyText"/>
      </w:pPr>
      <w:r>
        <w:t xml:space="preserve">Sigo siendo el jefe operativo que trae la captura, pero aquí el terreno y la última palabra son de Mokthar. Delante de él no puedo imponerme. Delante de mis hombres y de los rehenes sí puedo volver a marcar mando cuando él se retira.</w:t>
      </w:r>
    </w:p>
    <w:p>
      <w:pPr>
        <w:pStyle w:val="BodyText"/>
      </w:pPr>
      <w:r>
        <w:rPr>
          <w:b/>
          <w:bCs/>
        </w:rPr>
        <w:t xml:space="preserve">Acción o intención jugable</w:t>
      </w:r>
    </w:p>
    <w:p>
      <w:pPr>
        <w:pStyle w:val="BodyText"/>
      </w:pPr>
      <w:r>
        <w:t xml:space="preserve">Defenderme y recolocarme.</w:t>
      </w:r>
    </w:p>
    <w:p>
      <w:pPr>
        <w:pStyle w:val="BodyText"/>
      </w:pPr>
      <w:r>
        <w:rPr>
          <w:b/>
          <w:bCs/>
        </w:rPr>
        <w:t xml:space="preserve">Riesgo a evitar como actor</w:t>
      </w:r>
    </w:p>
    <w:p>
      <w:pPr>
        <w:pStyle w:val="BodyText"/>
      </w:pPr>
      <w:r>
        <w:t xml:space="preserve">No quedarme en enfado genérico. Lo importante no es montar una bronca sin más, sino recibir una corrección pública, tragármela delante de todos y buscar una salida para no quedar por debajo.</w:t>
      </w:r>
    </w:p>
    <w:p>
      <w:pPr>
        <w:pStyle w:val="BodyText"/>
      </w:pPr>
      <w:r>
        <w:rPr>
          <w:b/>
          <w:bCs/>
        </w:rPr>
        <w:t xml:space="preserve">Otra información útil del mapa</w:t>
      </w:r>
    </w:p>
    <w:p>
      <w:pPr>
        <w:pStyle w:val="BodyText"/>
      </w:pPr>
      <w:r>
        <w:rPr>
          <w:b/>
          <w:bCs/>
        </w:rPr>
        <w:t xml:space="preserve">Llave maestra:</w:t>
      </w:r>
      <w:r>
        <w:t xml:space="preserve"> </w:t>
      </w:r>
      <w:r>
        <w:t xml:space="preserve">que esta mancha no se me quede encima.</w:t>
      </w:r>
    </w:p>
    <w:p>
      <w:pPr>
        <w:pStyle w:val="BodyText"/>
      </w:pPr>
      <w:r>
        <w:rPr>
          <w:b/>
          <w:bCs/>
        </w:rPr>
        <w:t xml:space="preserve">Qué me da como actor:</w:t>
      </w:r>
      <w:r>
        <w:t xml:space="preserve"> </w:t>
      </w:r>
      <w:r>
        <w:t xml:space="preserve">me da una herida clara de estatus y una salida inmediata: no puedo ir contra Mokthar, así que recompongo abajo.</w:t>
      </w:r>
    </w:p>
    <w:p>
      <w:pPr>
        <w:pStyle w:val="BodyText"/>
      </w:pPr>
      <w:r>
        <w:rPr>
          <w:b/>
          <w:bCs/>
        </w:rPr>
        <w:t xml:space="preserve">Fórmula general útil de la secuencia:</w:t>
      </w:r>
      <w:r>
        <w:t xml:space="preserve"> </w:t>
      </w:r>
      <w:r>
        <w:t xml:space="preserve">llego a entregar una captura y acabo defendiéndome de una humillación delante del jefe.</w:t>
      </w:r>
    </w:p>
    <w:bookmarkEnd w:id="20"/>
    <w:bookmarkStart w:id="21" w:name="lo-que-voy-a-usar-en-acción-corte"/>
    <w:p>
      <w:pPr>
        <w:pStyle w:val="Heading3"/>
      </w:pPr>
      <w:r>
        <w:t xml:space="preserve">Lo que voy a usar en acción / corte</w:t>
      </w:r>
    </w:p>
    <w:p>
      <w:pPr>
        <w:pStyle w:val="FirstParagraph"/>
      </w:pPr>
      <w:r>
        <w:rPr>
          <w:b/>
          <w:bCs/>
        </w:rPr>
        <w:t xml:space="preserve">Gráfico de conflicto</w:t>
      </w:r>
    </w:p>
    <w:p>
      <w:pPr>
        <w:pStyle w:val="BodyText"/>
      </w:pPr>
      <w:r>
        <w:t xml:space="preserve">Arriba → abajo</w:t>
      </w:r>
    </w:p>
    <w:p>
      <w:pPr>
        <w:pStyle w:val="BodyText"/>
      </w:pPr>
      <w:r>
        <w:rPr>
          <w:b/>
          <w:bCs/>
        </w:rPr>
        <w:t xml:space="preserve">Escala de intensidad</w:t>
      </w:r>
    </w:p>
    <w:p>
      <w:pPr>
        <w:pStyle w:val="BodyText"/>
      </w:pPr>
      <w:r>
        <w:rPr>
          <w:b/>
          <w:bCs/>
        </w:rPr>
        <w:t xml:space="preserve">4 → 5 → 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</w:t>
      </w:r>
      <w:r>
        <w:t xml:space="preserve">: llego todavía arriba, creyendo que traigo la operación hecha.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</w:t>
      </w:r>
      <w:r>
        <w:t xml:space="preserve">: subo cuando Mokthar me corrige delante de todos y me deja expuesto.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</w:t>
      </w:r>
      <w:r>
        <w:t xml:space="preserve">: bajo un grado para recomponer mando abajo y dar la orden sobre Núria.</w:t>
      </w:r>
    </w:p>
    <w:p>
      <w:pPr>
        <w:pStyle w:val="FirstParagraph"/>
      </w:pPr>
      <w:r>
        <w:rPr>
          <w:b/>
          <w:bCs/>
        </w:rPr>
        <w:t xml:space="preserve">¿Quién soy? = Característica</w:t>
      </w:r>
    </w:p>
    <w:p>
      <w:pPr>
        <w:pStyle w:val="BodyText"/>
      </w:pPr>
      <w:r>
        <w:rPr>
          <w:b/>
          <w:bCs/>
        </w:rPr>
        <w:t xml:space="preserve">Interior</w:t>
      </w:r>
    </w:p>
    <w:p>
      <w:pPr>
        <w:pStyle w:val="BodyText"/>
      </w:pPr>
      <w:r>
        <w:rPr>
          <w:b/>
          <w:bCs/>
        </w:rPr>
        <w:t xml:space="preserve">Orgulloso</w:t>
      </w:r>
    </w:p>
    <w:p>
      <w:pPr>
        <w:pStyle w:val="BodyText"/>
      </w:pPr>
      <w:r>
        <w:t xml:space="preserve">Me duele quedar corregido delante de los míos y no tolero que la operación se me vuelva vergüenza pública.</w:t>
      </w:r>
    </w:p>
    <w:p>
      <w:pPr>
        <w:pStyle w:val="BodyText"/>
      </w:pPr>
      <w:r>
        <w:rPr>
          <w:b/>
          <w:bCs/>
        </w:rPr>
        <w:t xml:space="preserve">Exterior</w:t>
      </w:r>
    </w:p>
    <w:p>
      <w:pPr>
        <w:pStyle w:val="BodyText"/>
      </w:pPr>
      <w:r>
        <w:rPr>
          <w:b/>
          <w:bCs/>
        </w:rPr>
        <w:t xml:space="preserve">Autoritario</w:t>
      </w:r>
    </w:p>
    <w:p>
      <w:pPr>
        <w:pStyle w:val="BodyText"/>
      </w:pPr>
      <w:r>
        <w:t xml:space="preserve">En cuanto no puedo sostenerme arriba, recupero control abajo con una orden seca y clara.</w:t>
      </w:r>
    </w:p>
    <w:p>
      <w:pPr>
        <w:pStyle w:val="BodyText"/>
      </w:pPr>
      <w:r>
        <w:rPr>
          <w:b/>
          <w:bCs/>
        </w:rPr>
        <w:t xml:space="preserve">¿Qué quiero? = Objetivo</w:t>
      </w:r>
    </w:p>
    <w:p>
      <w:pPr>
        <w:pStyle w:val="BodyText"/>
      </w:pPr>
      <w:r>
        <w:rPr>
          <w:b/>
          <w:bCs/>
        </w:rPr>
        <w:t xml:space="preserve">Salvar mi posición</w:t>
      </w:r>
    </w:p>
    <w:p>
      <w:pPr>
        <w:pStyle w:val="BodyText"/>
      </w:pPr>
      <w:r>
        <w:t xml:space="preserve">Quiero no quedar como el responsable principal del error y sostener mi sitio dentro de la jerarquía.</w:t>
      </w:r>
    </w:p>
    <w:p>
      <w:pPr>
        <w:pStyle w:val="BodyText"/>
      </w:pPr>
      <w:r>
        <w:rPr>
          <w:b/>
          <w:bCs/>
        </w:rPr>
        <w:t xml:space="preserve">¿Qué factors rodean el hecho? = Circunstancia</w:t>
      </w:r>
    </w:p>
    <w:p>
      <w:pPr>
        <w:pStyle w:val="BodyText"/>
      </w:pPr>
      <w:r>
        <w:rPr>
          <w:b/>
          <w:bCs/>
        </w:rPr>
        <w:t xml:space="preserve">Interna</w:t>
      </w:r>
    </w:p>
    <w:p>
      <w:pPr>
        <w:pStyle w:val="BodyText"/>
      </w:pPr>
      <w:r>
        <w:t xml:space="preserve">Llego prevenido. Ya sé que Mokthar me va a decir algo por el herido y por la mujer. Lo que no espero es que me lo haga pagar delante de todos. Ahí se me activa la defensa de estatus.</w:t>
      </w:r>
    </w:p>
    <w:p>
      <w:pPr>
        <w:pStyle w:val="BodyText"/>
      </w:pPr>
      <w:r>
        <w:rPr>
          <w:b/>
          <w:bCs/>
        </w:rPr>
        <w:t xml:space="preserve">Externa</w:t>
      </w:r>
    </w:p>
    <w:p>
      <w:pPr>
        <w:pStyle w:val="BodyText"/>
      </w:pPr>
      <w:r>
        <w:t xml:space="preserve">Estoy en el campamento de Mokthar, en su terreno, con mis hombres, con Sidi ahí, con tres rehenes y con un herido grave. Además, la presencia de una mujer abre otro problema dentro del campamento.</w:t>
      </w:r>
    </w:p>
    <w:p>
      <w:pPr>
        <w:pStyle w:val="BodyText"/>
      </w:pPr>
      <w:r>
        <w:rPr>
          <w:b/>
          <w:bCs/>
        </w:rPr>
        <w:t xml:space="preserve">¿Cómo lo hago? = Actitud</w:t>
      </w:r>
    </w:p>
    <w:p>
      <w:pPr>
        <w:pStyle w:val="BodyText"/>
      </w:pPr>
      <w:r>
        <w:rPr>
          <w:b/>
          <w:bCs/>
        </w:rPr>
        <w:t xml:space="preserve">Defensa</w:t>
      </w:r>
    </w:p>
    <w:p>
      <w:pPr>
        <w:pStyle w:val="BodyText"/>
      </w:pPr>
      <w:r>
        <w:t xml:space="preserve">No ataco la situación desde arriba. Me protejo. Desvío, me cubro y busco no quedarme debajo. Cuando ya no puedo sostenerme frente a Mokthar, cierro mandando abajo.</w:t>
      </w:r>
    </w:p>
    <w:p>
      <w:r>
        <w:pict>
          <v:rect style="width:0;height:1.5pt" o:hralign="center" o:hrstd="t" o:hr="t"/>
        </w:pict>
      </w:r>
    </w:p>
    <w:bookmarkEnd w:id="21"/>
    <w:bookmarkStart w:id="22" w:name="secuencia-de-guión"/>
    <w:p>
      <w:pPr>
        <w:pStyle w:val="Heading2"/>
      </w:pPr>
      <w:r>
        <w:t xml:space="preserve">Secuencia de guión</w:t>
      </w:r>
    </w:p>
    <w:p>
      <w:pPr>
        <w:pStyle w:val="FirstParagraph"/>
      </w:pPr>
      <w:r>
        <w:t xml:space="preserve">EXT. CAUTIVERIO 1 / ZONA CENTINELA - AMANECER 1.13</w:t>
      </w:r>
    </w:p>
    <w:p>
      <w:pPr>
        <w:pStyle w:val="BodyText"/>
      </w:pPr>
      <w:r>
        <w:t xml:space="preserve">El poderoso rostro de MOKTHAR (45). Sabio. Carismático. Líder de Al Qaeda.</w:t>
      </w:r>
    </w:p>
    <w:p>
      <w:pPr>
        <w:pStyle w:val="BodyText"/>
      </w:pPr>
      <w:r>
        <w:t xml:space="preserve">Al rato vislumbra una estela de polvo en la lejanía. Alguien se acerca.</w:t>
      </w:r>
      <w:r>
        <w:t xml:space="preserve"> </w:t>
      </w:r>
      <w:r>
        <w:t xml:space="preserve">Son las pick ups con los secuestrados.</w:t>
      </w:r>
    </w:p>
    <w:p>
      <w:pPr>
        <w:pStyle w:val="BodyText"/>
      </w:pPr>
      <w:r>
        <w:t xml:space="preserve">Mokthar baja un terraplén hacia un pequeño campamento con algunas tiendas, tanques de agua y unos pocos guerrilleros.</w:t>
      </w:r>
    </w:p>
    <w:p>
      <w:pPr>
        <w:pStyle w:val="BodyText"/>
      </w:pPr>
      <w:r>
        <w:t xml:space="preserve">Mokthar llega justo cuando las dos pick ups llegan al campamento. Los vehículos están muy sucios, prueba de una larga travesía.</w:t>
      </w:r>
    </w:p>
    <w:p>
      <w:pPr>
        <w:pStyle w:val="BodyText"/>
      </w:pPr>
      <w:r>
        <w:t xml:space="preserve">Los guerrilleros de Mokthar preparan la llegada, comprobando el interior de los coches.</w:t>
      </w:r>
    </w:p>
    <w:p>
      <w:pPr>
        <w:pStyle w:val="BodyText"/>
      </w:pPr>
      <w:r>
        <w:t xml:space="preserve">Omar sale del primer vehículo y va al encuentro de Mokthar, saludándole con un apretón de mano largo y tocándose el pecho, después.</w:t>
      </w:r>
    </w:p>
    <w:p>
      <w:pPr>
        <w:pStyle w:val="BodyText"/>
      </w:pPr>
      <w:r>
        <w:t xml:space="preserve">OMAR</w:t>
      </w:r>
      <w:r>
        <w:t xml:space="preserve"> </w:t>
      </w:r>
      <w:r>
        <w:t xml:space="preserve">Que la paz sea contigo.</w:t>
      </w:r>
    </w:p>
    <w:p>
      <w:pPr>
        <w:pStyle w:val="BodyText"/>
      </w:pPr>
      <w:r>
        <w:t xml:space="preserve">MOKTHAR</w:t>
      </w:r>
      <w:r>
        <w:t xml:space="preserve"> </w:t>
      </w:r>
      <w:r>
        <w:t xml:space="preserve">Y contigo también.</w:t>
      </w:r>
    </w:p>
    <w:p>
      <w:pPr>
        <w:pStyle w:val="BodyText"/>
      </w:pPr>
      <w:r>
        <w:t xml:space="preserve">OMAR</w:t>
      </w:r>
      <w:r>
        <w:t xml:space="preserve"> </w:t>
      </w:r>
      <w:r>
        <w:t xml:space="preserve">Te traigo a los rehenes.</w:t>
      </w:r>
    </w:p>
    <w:p>
      <w:pPr>
        <w:pStyle w:val="BodyText"/>
      </w:pPr>
      <w:r>
        <w:t xml:space="preserve">MOKTHAR</w:t>
      </w:r>
      <w:r>
        <w:t xml:space="preserve"> </w:t>
      </w:r>
      <w:r>
        <w:t xml:space="preserve">Enséñamelos.</w:t>
      </w:r>
    </w:p>
    <w:p>
      <w:pPr>
        <w:pStyle w:val="BodyText"/>
      </w:pPr>
      <w:r>
        <w:t xml:space="preserve">Omar hace señas a sus hombres y, al rato, de los asientos traseros del primer vehículo, bajan a Jose y a Núria que han hecho el viaje con unas capuchas en la cabeza. Al quitárselas de forma repentina, quedan cegados por la luz.</w:t>
      </w:r>
    </w:p>
    <w:p>
      <w:pPr>
        <w:pStyle w:val="BodyText"/>
      </w:pPr>
      <w:r>
        <w:t xml:space="preserve">JOSE</w:t>
      </w:r>
      <w:r>
        <w:t xml:space="preserve"> </w:t>
      </w:r>
      <w:r>
        <w:t xml:space="preserve">¿Dónde está Àlvar?</w:t>
      </w:r>
    </w:p>
    <w:p>
      <w:pPr>
        <w:pStyle w:val="BodyText"/>
      </w:pPr>
      <w:r>
        <w:t xml:space="preserve">NÚRIA</w:t>
      </w:r>
      <w:r>
        <w:t xml:space="preserve"> </w:t>
      </w:r>
      <w:r>
        <w:t xml:space="preserve">(en alto, llamándole)</w:t>
      </w:r>
      <w:r>
        <w:t xml:space="preserve"> </w:t>
      </w:r>
      <w:r>
        <w:t xml:space="preserve">¡Àlvar! ¡Àlvar!</w:t>
      </w:r>
    </w:p>
    <w:p>
      <w:pPr>
        <w:pStyle w:val="BodyText"/>
      </w:pPr>
      <w:r>
        <w:t xml:space="preserve">Al no lograr verle por ningún lado, se tensan.</w:t>
      </w:r>
    </w:p>
    <w:p>
      <w:pPr>
        <w:pStyle w:val="BodyText"/>
      </w:pPr>
      <w:r>
        <w:t xml:space="preserve">Al rato, los guerrilleros extraen del segundo vehículo a un cuerpo tumbado sobre una manta usada como camilla. Lo depositan en el suelo.</w:t>
      </w:r>
    </w:p>
    <w:p>
      <w:pPr>
        <w:pStyle w:val="BodyText"/>
      </w:pPr>
      <w:r>
        <w:t xml:space="preserve">Jose y Núria se estremecen. Hacen ademán de ir a por él, pero los guerrilleros armados se lo impiden, apuntándolos.</w:t>
      </w:r>
    </w:p>
    <w:p>
      <w:pPr>
        <w:pStyle w:val="BodyText"/>
      </w:pPr>
      <w:r>
        <w:t xml:space="preserve">GUERRILLERO 2</w:t>
      </w:r>
      <w:r>
        <w:t xml:space="preserve"> </w:t>
      </w:r>
      <w:r>
        <w:t xml:space="preserve">(en francés)</w:t>
      </w:r>
      <w:r>
        <w:t xml:space="preserve"> </w:t>
      </w:r>
      <w:r>
        <w:t xml:space="preserve">Quietos.</w:t>
      </w:r>
    </w:p>
    <w:p>
      <w:pPr>
        <w:pStyle w:val="BodyText"/>
      </w:pPr>
      <w:r>
        <w:t xml:space="preserve">Obligan a Núria y a Jose a arrodillarse. Impotentes, los dos ven como Àlvar está muy pálido e inmóvil. Jose se rompe.</w:t>
      </w:r>
    </w:p>
    <w:p>
      <w:pPr>
        <w:pStyle w:val="BodyText"/>
      </w:pPr>
      <w:r>
        <w:t xml:space="preserve">JOSE</w:t>
      </w:r>
      <w:r>
        <w:t xml:space="preserve"> </w:t>
      </w:r>
      <w:r>
        <w:t xml:space="preserve">¡No, no, no! ¡Está muerto! ¡Está muerto!</w:t>
      </w:r>
    </w:p>
    <w:p>
      <w:pPr>
        <w:pStyle w:val="BodyText"/>
      </w:pPr>
      <w:r>
        <w:t xml:space="preserve">Núria tiene que abrazarle, mientras se encara, con todo duro, a los guerrilleros.</w:t>
      </w:r>
    </w:p>
    <w:p>
      <w:pPr>
        <w:pStyle w:val="BodyText"/>
      </w:pPr>
      <w:r>
        <w:t xml:space="preserve">NÚRIA</w:t>
      </w:r>
      <w:r>
        <w:t xml:space="preserve"> </w:t>
      </w:r>
      <w:r>
        <w:t xml:space="preserve">(a Jose)</w:t>
      </w:r>
      <w:r>
        <w:t xml:space="preserve"> </w:t>
      </w:r>
      <w:r>
        <w:t xml:space="preserve">Tranquilo, Jose. Tranquilo. Respira. Respira.</w:t>
      </w:r>
    </w:p>
    <w:p>
      <w:pPr>
        <w:pStyle w:val="BodyText"/>
      </w:pPr>
      <w:r>
        <w:t xml:space="preserve">(a los guerrilleros, dura)</w:t>
      </w:r>
      <w:r>
        <w:t xml:space="preserve"> </w:t>
      </w:r>
      <w:r>
        <w:t xml:space="preserve">¿Por qué nos hacéis esto? ¿Por qué?</w:t>
      </w:r>
    </w:p>
    <w:p>
      <w:pPr>
        <w:pStyle w:val="BodyText"/>
      </w:pPr>
      <w:r>
        <w:t xml:space="preserve">Mokthar, durante un instante, observa a Núria, pero parece más interesado en Àlvar. Se acerca al hombre herido, seguido por Omar.</w:t>
      </w:r>
    </w:p>
    <w:p>
      <w:pPr>
        <w:pStyle w:val="BodyText"/>
      </w:pPr>
      <w:r>
        <w:t xml:space="preserve">Sidi observa desde la distancia, compungido, sin atreverse a acercarse. Notamos que le han quitado el arma y le ignoran.</w:t>
      </w:r>
    </w:p>
    <w:p>
      <w:pPr>
        <w:pStyle w:val="BodyText"/>
      </w:pPr>
      <w:r>
        <w:t xml:space="preserve">Cuando nos acercamos a Àlvar junto con Mokthar, podemos comprobar que la pierna está empapada de sangre, que el hombre está semi inconsciente pero vivo aún.</w:t>
      </w:r>
    </w:p>
    <w:p>
      <w:pPr>
        <w:pStyle w:val="BodyText"/>
      </w:pPr>
      <w:r>
        <w:t xml:space="preserve">OMAR</w:t>
      </w:r>
      <w:r>
        <w:t xml:space="preserve"> </w:t>
      </w:r>
      <w:r>
        <w:t xml:space="preserve">Alá lo quiso. Les puso en nuestra ruta.</w:t>
      </w:r>
    </w:p>
    <w:p>
      <w:pPr>
        <w:pStyle w:val="BodyText"/>
      </w:pPr>
      <w:r>
        <w:t xml:space="preserve">(orgulloso)</w:t>
      </w:r>
      <w:r>
        <w:t xml:space="preserve"> </w:t>
      </w:r>
      <w:r>
        <w:t xml:space="preserve">…y yo tenía controlados sus movimientos por su blog…</w:t>
      </w:r>
    </w:p>
    <w:p>
      <w:pPr>
        <w:pStyle w:val="BodyText"/>
      </w:pPr>
      <w:r>
        <w:t xml:space="preserve">MOKTHAR</w:t>
      </w:r>
      <w:r>
        <w:t xml:space="preserve"> </w:t>
      </w:r>
      <w:r>
        <w:t xml:space="preserve">Me traes a un hombre medio muerto… y a una mujer.</w:t>
      </w:r>
    </w:p>
    <w:p>
      <w:pPr>
        <w:pStyle w:val="BodyText"/>
      </w:pPr>
      <w:r>
        <w:t xml:space="preserve">(pausa)</w:t>
      </w:r>
      <w:r>
        <w:t xml:space="preserve"> </w:t>
      </w:r>
      <w:r>
        <w:t xml:space="preserve">¿Qué crees que va a pasar si este hombre muere, Omar?</w:t>
      </w:r>
    </w:p>
    <w:p>
      <w:pPr>
        <w:pStyle w:val="BodyText"/>
      </w:pPr>
      <w:r>
        <w:t xml:space="preserve">OMAR</w:t>
      </w:r>
      <w:r>
        <w:t xml:space="preserve"> </w:t>
      </w:r>
      <w:r>
        <w:t xml:space="preserve">Ha sido el niño. El niño que tú metiste en mi grupo.</w:t>
      </w:r>
    </w:p>
    <w:p>
      <w:pPr>
        <w:pStyle w:val="BodyText"/>
      </w:pPr>
      <w:r>
        <w:t xml:space="preserve">MOKTHAR</w:t>
      </w:r>
      <w:r>
        <w:t xml:space="preserve"> </w:t>
      </w:r>
      <w:r>
        <w:t xml:space="preserve">Como te metí a ti al mando de la operación.</w:t>
      </w:r>
    </w:p>
    <w:p>
      <w:pPr>
        <w:pStyle w:val="BodyText"/>
      </w:pPr>
      <w:r>
        <w:t xml:space="preserve">Omar indica a Sidi, que percibe sobre sí las miradas de Omar y también de Mokthar. El chaval parece estar a punto de llorar, pero aguanta.</w:t>
      </w:r>
    </w:p>
    <w:p>
      <w:pPr>
        <w:pStyle w:val="BodyText"/>
      </w:pPr>
      <w:r>
        <w:t xml:space="preserve">Mokthar hace un gesto a un tuareg que estaba en el campamento con él.</w:t>
      </w:r>
    </w:p>
    <w:p>
      <w:pPr>
        <w:pStyle w:val="BodyText"/>
      </w:pPr>
      <w:r>
        <w:t xml:space="preserve">El tuareg se acerca y mira al herido.</w:t>
      </w:r>
    </w:p>
    <w:p>
      <w:pPr>
        <w:pStyle w:val="BodyText"/>
      </w:pPr>
      <w:r>
        <w:t xml:space="preserve">MOKTHAR</w:t>
      </w:r>
      <w:r>
        <w:t xml:space="preserve"> </w:t>
      </w:r>
      <w:r>
        <w:t xml:space="preserve">(ref. a Àlvar)</w:t>
      </w:r>
      <w:r>
        <w:t xml:space="preserve"> </w:t>
      </w:r>
      <w:r>
        <w:t xml:space="preserve">Este hombre debe vivir.</w:t>
      </w:r>
    </w:p>
    <w:p>
      <w:pPr>
        <w:pStyle w:val="BodyText"/>
      </w:pPr>
      <w:r>
        <w:t xml:space="preserve">El médico tuareg asiente y hace un gesto a los demás para que lleven al herido a una tienda.</w:t>
      </w:r>
    </w:p>
    <w:p>
      <w:pPr>
        <w:pStyle w:val="BodyText"/>
      </w:pPr>
      <w:r>
        <w:t xml:space="preserve">MOKTHAR</w:t>
      </w:r>
      <w:r>
        <w:t xml:space="preserve"> </w:t>
      </w:r>
      <w:r>
        <w:t xml:space="preserve">(a Omar)</w:t>
      </w:r>
      <w:r>
        <w:t xml:space="preserve"> </w:t>
      </w:r>
      <w:r>
        <w:t xml:space="preserve">Una mujer en el campamento es un problema. Ahora es tu problema.</w:t>
      </w:r>
    </w:p>
    <w:p>
      <w:pPr>
        <w:pStyle w:val="BodyText"/>
      </w:pPr>
      <w:r>
        <w:t xml:space="preserve">Dicho esto, Mokthar se retira a su tienda.</w:t>
      </w:r>
    </w:p>
    <w:p>
      <w:pPr>
        <w:pStyle w:val="BodyText"/>
      </w:pPr>
      <w:r>
        <w:t xml:space="preserve">Omar no parece encajar bien el tono de reproche de Mokthar. Grita algo a sus hombres desahogando su frustración con ellos.</w:t>
      </w:r>
    </w:p>
    <w:p>
      <w:pPr>
        <w:pStyle w:val="BodyText"/>
      </w:pPr>
      <w:r>
        <w:t xml:space="preserve">OMAR</w:t>
      </w:r>
      <w:r>
        <w:t xml:space="preserve"> </w:t>
      </w:r>
      <w:r>
        <w:t xml:space="preserve">La mujer al agujero.</w:t>
      </w:r>
    </w:p>
    <w:p>
      <w:pPr>
        <w:pStyle w:val="BodyText"/>
      </w:pPr>
      <w:r>
        <w:t xml:space="preserve">Acto seguido, los hombres de Omar separan de malas maneras a Jose y a Núria, amenazándola con las armas pero sin tocarla con las manos.</w:t>
      </w:r>
    </w:p>
    <w:p>
      <w:pPr>
        <w:pStyle w:val="BodyText"/>
      </w:pPr>
      <w:r>
        <w:t xml:space="preserve">Los hombres se la llevan mientras obligan a Jose a estar arrodillado en su sitio.</w:t>
      </w:r>
    </w:p>
    <w:p>
      <w:pPr>
        <w:pStyle w:val="BodyText"/>
      </w:pPr>
      <w:r>
        <w:t xml:space="preserve">NÚRIA</w:t>
      </w:r>
      <w:r>
        <w:t xml:space="preserve"> </w:t>
      </w:r>
      <w:r>
        <w:t xml:space="preserve">¡No! ¡Nooo! ¡Jose!</w:t>
      </w:r>
    </w:p>
    <w:p>
      <w:pPr>
        <w:pStyle w:val="BodyText"/>
      </w:pPr>
      <w:r>
        <w:t xml:space="preserve">Nos quedamos con la mirada de odio de Omar hacia Sidi.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2026-04-07T16:01:10Z</dcterms:created>
  <dcterms:modified xsi:type="dcterms:W3CDTF">2026-04-07T16:01:10Z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