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0152" w14:textId="77777777" w:rsidR="003F4738" w:rsidRDefault="003F4738" w:rsidP="003F4738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14:paraId="0C2E9CBB" w14:textId="77777777" w:rsidR="003F4738" w:rsidRDefault="003F4738" w:rsidP="003F4738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8"/>
        <w:gridCol w:w="680"/>
        <w:gridCol w:w="1021"/>
        <w:gridCol w:w="1417"/>
      </w:tblGrid>
      <w:tr w:rsidR="003F4738" w14:paraId="7A479482" w14:textId="77777777" w:rsidTr="003F4738">
        <w:trPr>
          <w:cantSplit/>
        </w:trPr>
        <w:tc>
          <w:tcPr>
            <w:tcW w:w="7088" w:type="dxa"/>
          </w:tcPr>
          <w:p w14:paraId="733F61A9" w14:textId="77777777" w:rsidR="003F4738" w:rsidRDefault="003F4738"/>
        </w:tc>
        <w:tc>
          <w:tcPr>
            <w:tcW w:w="1701" w:type="dxa"/>
            <w:gridSpan w:val="2"/>
          </w:tcPr>
          <w:p w14:paraId="61928548" w14:textId="77777777" w:rsidR="003F4738" w:rsidRDefault="003F4738"/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1002C8" w14:textId="77777777" w:rsidR="003F4738" w:rsidRDefault="003F4738">
            <w:pPr>
              <w:autoSpaceDE/>
              <w:autoSpaceDN w:val="0"/>
              <w:jc w:val="center"/>
            </w:pPr>
            <w:r>
              <w:t>Код</w:t>
            </w:r>
          </w:p>
        </w:tc>
      </w:tr>
      <w:tr w:rsidR="003F4738" w14:paraId="292589C2" w14:textId="77777777" w:rsidTr="003F4738">
        <w:trPr>
          <w:cantSplit/>
        </w:trPr>
        <w:tc>
          <w:tcPr>
            <w:tcW w:w="7088" w:type="dxa"/>
          </w:tcPr>
          <w:p w14:paraId="271947F9" w14:textId="77777777" w:rsidR="003F4738" w:rsidRDefault="003F4738"/>
        </w:tc>
        <w:tc>
          <w:tcPr>
            <w:tcW w:w="1701" w:type="dxa"/>
            <w:gridSpan w:val="2"/>
            <w:hideMark/>
          </w:tcPr>
          <w:p w14:paraId="0FEAE1F8" w14:textId="77777777" w:rsidR="003F4738" w:rsidRDefault="003F4738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EB97A6" w14:textId="77777777" w:rsidR="003F4738" w:rsidRDefault="003F4738">
            <w:pPr>
              <w:autoSpaceDE/>
              <w:autoSpaceDN w:val="0"/>
              <w:jc w:val="center"/>
            </w:pPr>
            <w:r>
              <w:t>0301006</w:t>
            </w:r>
          </w:p>
        </w:tc>
      </w:tr>
      <w:tr w:rsidR="003F4738" w14:paraId="16A514D2" w14:textId="77777777" w:rsidTr="003F4738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202291C6" w14:textId="77777777" w:rsidR="003F4738" w:rsidRDefault="003F47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NameCompany</w:t>
            </w:r>
            <w:r>
              <w:rPr>
                <w:lang w:val="en-US"/>
              </w:rPr>
              <w:t>}</w:t>
            </w:r>
          </w:p>
        </w:tc>
        <w:tc>
          <w:tcPr>
            <w:tcW w:w="1021" w:type="dxa"/>
            <w:hideMark/>
          </w:tcPr>
          <w:p w14:paraId="693F188B" w14:textId="77777777" w:rsidR="003F4738" w:rsidRDefault="003F4738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9D6E81" w14:textId="77777777" w:rsidR="003F4738" w:rsidRDefault="003F4738">
            <w:pPr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OKPO</w:t>
            </w:r>
            <w:r>
              <w:rPr>
                <w:lang w:val="en-US"/>
              </w:rPr>
              <w:t>}</w:t>
            </w:r>
          </w:p>
        </w:tc>
      </w:tr>
      <w:tr w:rsidR="003F4738" w14:paraId="6239576C" w14:textId="77777777" w:rsidTr="003F4738">
        <w:trPr>
          <w:cantSplit/>
        </w:trPr>
        <w:tc>
          <w:tcPr>
            <w:tcW w:w="7768" w:type="dxa"/>
            <w:gridSpan w:val="2"/>
            <w:hideMark/>
          </w:tcPr>
          <w:p w14:paraId="561C7A7B" w14:textId="77777777" w:rsidR="003F4738" w:rsidRDefault="003F47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</w:tcPr>
          <w:p w14:paraId="1D939162" w14:textId="77777777" w:rsidR="003F4738" w:rsidRDefault="003F4738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13D2821" w14:textId="77777777" w:rsidR="003F4738" w:rsidRDefault="003F4738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</w:p>
        </w:tc>
      </w:tr>
    </w:tbl>
    <w:p w14:paraId="4CDBB77B" w14:textId="77777777" w:rsidR="003F4738" w:rsidRDefault="003F4738" w:rsidP="003F4738">
      <w:pPr>
        <w:spacing w:before="60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7"/>
        <w:gridCol w:w="1672"/>
        <w:gridCol w:w="1673"/>
      </w:tblGrid>
      <w:tr w:rsidR="003F4738" w14:paraId="4742CBC7" w14:textId="77777777" w:rsidTr="003F4738">
        <w:tc>
          <w:tcPr>
            <w:tcW w:w="5727" w:type="dxa"/>
          </w:tcPr>
          <w:p w14:paraId="241ABD15" w14:textId="77777777" w:rsidR="003F4738" w:rsidRDefault="003F4738">
            <w:pPr>
              <w:ind w:right="113"/>
              <w:jc w:val="right"/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D4887A" w14:textId="77777777" w:rsidR="003F4738" w:rsidRDefault="003F4738">
            <w:pPr>
              <w:jc w:val="center"/>
            </w:pPr>
            <w:r>
              <w:t>Номер документа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46C7C" w14:textId="77777777" w:rsidR="003F4738" w:rsidRDefault="003F4738">
            <w:pPr>
              <w:autoSpaceDE/>
              <w:autoSpaceDN w:val="0"/>
              <w:jc w:val="center"/>
            </w:pPr>
            <w:r>
              <w:t>Дата составления</w:t>
            </w:r>
          </w:p>
        </w:tc>
      </w:tr>
      <w:tr w:rsidR="003F4738" w14:paraId="14347A04" w14:textId="77777777" w:rsidTr="003F4738">
        <w:tc>
          <w:tcPr>
            <w:tcW w:w="5727" w:type="dxa"/>
            <w:vAlign w:val="bottom"/>
            <w:hideMark/>
          </w:tcPr>
          <w:p w14:paraId="68907F5C" w14:textId="77777777" w:rsidR="003F4738" w:rsidRDefault="003F4738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  <w:hideMark/>
          </w:tcPr>
          <w:p w14:paraId="0A72E61C" w14:textId="77777777" w:rsidR="003F4738" w:rsidRDefault="003F4738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NubmerDocument</w:t>
            </w:r>
            <w:r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  <w:hideMark/>
          </w:tcPr>
          <w:p w14:paraId="74F2730C" w14:textId="77777777" w:rsidR="003F4738" w:rsidRDefault="003F4738">
            <w:pPr>
              <w:autoSpaceDE/>
              <w:autoSpaceDN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DateCreate</w:t>
            </w:r>
            <w:r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</w:tbl>
    <w:p w14:paraId="3C39993C" w14:textId="77777777" w:rsidR="003F4738" w:rsidRDefault="003F4738" w:rsidP="003F4738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08B86BF7" w14:textId="77777777" w:rsidR="003F4738" w:rsidRDefault="003F4738" w:rsidP="003F4738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8"/>
        <w:gridCol w:w="2075"/>
        <w:gridCol w:w="354"/>
        <w:gridCol w:w="312"/>
        <w:gridCol w:w="340"/>
        <w:gridCol w:w="1304"/>
        <w:gridCol w:w="100"/>
      </w:tblGrid>
      <w:tr w:rsidR="003F4738" w14:paraId="438A4F78" w14:textId="77777777" w:rsidTr="003F4738">
        <w:trPr>
          <w:cantSplit/>
        </w:trPr>
        <w:tc>
          <w:tcPr>
            <w:tcW w:w="4678" w:type="dxa"/>
            <w:hideMark/>
          </w:tcPr>
          <w:p w14:paraId="26129C0D" w14:textId="77777777" w:rsidR="003F4738" w:rsidRDefault="003F473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Прекратить действие трудового договора от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32F976D7" w14:textId="77777777" w:rsidR="003F4738" w:rsidRDefault="003F473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r>
              <w:rPr>
                <w:bCs/>
                <w:color w:val="000000"/>
                <w:sz w:val="18"/>
                <w:szCs w:val="18"/>
                <w:lang w:val="en-US"/>
              </w:rPr>
              <w:t>DateEndDocument</w:t>
            </w:r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54" w:type="dxa"/>
          </w:tcPr>
          <w:p w14:paraId="2750E0F6" w14:textId="77777777" w:rsidR="003F4738" w:rsidRDefault="003F473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" w:type="dxa"/>
            <w:gridSpan w:val="2"/>
            <w:hideMark/>
          </w:tcPr>
          <w:p w14:paraId="64D30273" w14:textId="77777777" w:rsidR="003F4738" w:rsidRDefault="003F473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0E11E1C1" w14:textId="77777777" w:rsidR="003F4738" w:rsidRDefault="003F473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r>
              <w:rPr>
                <w:bCs/>
                <w:color w:val="000000"/>
                <w:sz w:val="18"/>
                <w:szCs w:val="18"/>
                <w:lang w:val="en-US"/>
              </w:rPr>
              <w:t>NumberEnd</w:t>
            </w:r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00" w:type="dxa"/>
            <w:hideMark/>
          </w:tcPr>
          <w:p w14:paraId="5F0E52C6" w14:textId="77777777" w:rsidR="003F4738" w:rsidRDefault="003F4738">
            <w:pPr>
              <w:autoSpaceDE/>
              <w:autoSpaceDN w:val="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3F4738" w14:paraId="12496EC3" w14:textId="77777777" w:rsidTr="003F4738">
        <w:trPr>
          <w:gridAfter w:val="3"/>
          <w:wAfter w:w="1744" w:type="dxa"/>
          <w:cantSplit/>
        </w:trPr>
        <w:tc>
          <w:tcPr>
            <w:tcW w:w="4678" w:type="dxa"/>
            <w:hideMark/>
          </w:tcPr>
          <w:p w14:paraId="2C178AC2" w14:textId="77777777" w:rsidR="003F4738" w:rsidRDefault="003F4738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уволить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1E32F7FD" w14:textId="77777777" w:rsidR="003F4738" w:rsidRDefault="003F473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r>
              <w:rPr>
                <w:bCs/>
                <w:color w:val="000000"/>
                <w:sz w:val="18"/>
                <w:szCs w:val="18"/>
                <w:lang w:val="en-US"/>
              </w:rPr>
              <w:t>DateDismissal</w:t>
            </w:r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54" w:type="dxa"/>
          </w:tcPr>
          <w:p w14:paraId="246071A4" w14:textId="77777777" w:rsidR="003F4738" w:rsidRDefault="003F473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2" w:type="dxa"/>
          </w:tcPr>
          <w:p w14:paraId="22F4540E" w14:textId="77777777" w:rsidR="003F4738" w:rsidRDefault="003F4738">
            <w:pPr>
              <w:autoSpaceDE/>
              <w:autoSpaceDN w:val="0"/>
              <w:rPr>
                <w:b/>
                <w:bCs/>
                <w:sz w:val="22"/>
                <w:szCs w:val="22"/>
              </w:rPr>
            </w:pPr>
          </w:p>
        </w:tc>
      </w:tr>
    </w:tbl>
    <w:p w14:paraId="262AE1DE" w14:textId="77777777" w:rsidR="003F4738" w:rsidRDefault="003F4738" w:rsidP="003F4738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(ненужное зачеркнуть)</w:t>
      </w:r>
    </w:p>
    <w:p w14:paraId="5627CFDF" w14:textId="77777777" w:rsidR="003F4738" w:rsidRDefault="003F4738" w:rsidP="003F4738">
      <w:pPr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  <w:gridCol w:w="1701"/>
      </w:tblGrid>
      <w:tr w:rsidR="003F4738" w14:paraId="6D409D9C" w14:textId="77777777" w:rsidTr="003F4738">
        <w:tc>
          <w:tcPr>
            <w:tcW w:w="850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05E9020" w14:textId="77777777" w:rsidR="003F4738" w:rsidRDefault="003F4738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</w:pP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6CC0DF7" w14:textId="77777777" w:rsidR="003F4738" w:rsidRDefault="003F4738">
            <w:pPr>
              <w:autoSpaceDE/>
              <w:autoSpaceDN w:val="0"/>
              <w:jc w:val="center"/>
            </w:pPr>
            <w:r>
              <w:t>Табельный номер</w:t>
            </w:r>
          </w:p>
        </w:tc>
      </w:tr>
      <w:tr w:rsidR="003F4738" w14:paraId="166DAF84" w14:textId="77777777" w:rsidTr="003F4738">
        <w:tc>
          <w:tcPr>
            <w:tcW w:w="8505" w:type="dxa"/>
            <w:tcBorders>
              <w:top w:val="nil"/>
              <w:left w:val="nil"/>
              <w:bottom w:val="nil"/>
              <w:right w:val="single" w:sz="2" w:space="0" w:color="000000"/>
            </w:tcBorders>
            <w:vAlign w:val="bottom"/>
            <w:hideMark/>
          </w:tcPr>
          <w:p w14:paraId="62EB648D" w14:textId="77777777" w:rsidR="003F4738" w:rsidRDefault="003F47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FullNameEmployee</w:t>
            </w:r>
            <w:r>
              <w:rPr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B7D713A" w14:textId="77777777" w:rsidR="003F4738" w:rsidRDefault="003F4738">
            <w:pPr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TableNubmer</w:t>
            </w:r>
            <w:r>
              <w:rPr>
                <w:lang w:val="en-US"/>
              </w:rPr>
              <w:t>}</w:t>
            </w:r>
          </w:p>
        </w:tc>
      </w:tr>
      <w:tr w:rsidR="003F4738" w14:paraId="717DBECD" w14:textId="77777777" w:rsidTr="003F4738">
        <w:trPr>
          <w:cantSplit/>
          <w:trHeight w:val="186"/>
        </w:trPr>
        <w:tc>
          <w:tcPr>
            <w:tcW w:w="8505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8F30EBB" w14:textId="77777777" w:rsidR="003F4738" w:rsidRDefault="003F4738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F88E31D" w14:textId="77777777" w:rsidR="003F4738" w:rsidRDefault="003F4738">
            <w:pPr>
              <w:autoSpaceDE/>
              <w:autoSpaceDN w:val="0"/>
              <w:jc w:val="center"/>
            </w:pPr>
          </w:p>
        </w:tc>
      </w:tr>
      <w:tr w:rsidR="003F4738" w14:paraId="28D795ED" w14:textId="77777777" w:rsidTr="003F4738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000DB4A4" w14:textId="77777777" w:rsidR="003F4738" w:rsidRDefault="003F4738">
            <w:pPr>
              <w:pStyle w:val="header"/>
              <w:tabs>
                <w:tab w:val="left" w:pos="708"/>
              </w:tabs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StructuralDivision</w:t>
            </w:r>
            <w:r>
              <w:rPr>
                <w:lang w:val="en-US"/>
              </w:rPr>
              <w:t>}</w:t>
            </w:r>
          </w:p>
        </w:tc>
      </w:tr>
      <w:tr w:rsidR="003F4738" w14:paraId="0C549957" w14:textId="77777777" w:rsidTr="003F4738">
        <w:trPr>
          <w:cantSplit/>
          <w:trHeight w:val="158"/>
        </w:trPr>
        <w:tc>
          <w:tcPr>
            <w:tcW w:w="10206" w:type="dxa"/>
            <w:gridSpan w:val="2"/>
            <w:hideMark/>
          </w:tcPr>
          <w:p w14:paraId="719F6E3A" w14:textId="77777777" w:rsidR="003F4738" w:rsidRDefault="003F4738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3F4738" w14:paraId="0FDE810C" w14:textId="77777777" w:rsidTr="003F4738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48B523C" w14:textId="77777777" w:rsidR="003F4738" w:rsidRDefault="003F4738">
            <w:pPr>
              <w:pStyle w:val="header"/>
              <w:tabs>
                <w:tab w:val="left" w:pos="708"/>
              </w:tabs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Post</w:t>
            </w:r>
            <w:r>
              <w:rPr>
                <w:lang w:val="en-US"/>
              </w:rPr>
              <w:t>} {</w:t>
            </w:r>
            <w:r>
              <w:rPr>
                <w:color w:val="000000"/>
                <w:sz w:val="18"/>
                <w:szCs w:val="18"/>
                <w:lang w:val="en-US"/>
              </w:rPr>
              <w:t>Education</w:t>
            </w:r>
            <w:r>
              <w:rPr>
                <w:lang w:val="en-US"/>
              </w:rPr>
              <w:t>}</w:t>
            </w:r>
          </w:p>
        </w:tc>
      </w:tr>
      <w:tr w:rsidR="003F4738" w14:paraId="0EEDDE6B" w14:textId="77777777" w:rsidTr="003F4738">
        <w:trPr>
          <w:cantSplit/>
          <w:trHeight w:val="158"/>
        </w:trPr>
        <w:tc>
          <w:tcPr>
            <w:tcW w:w="10206" w:type="dxa"/>
            <w:gridSpan w:val="2"/>
            <w:hideMark/>
          </w:tcPr>
          <w:p w14:paraId="66095424" w14:textId="77777777" w:rsidR="003F4738" w:rsidRDefault="003F4738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3F4738" w14:paraId="32B0E443" w14:textId="77777777" w:rsidTr="003F4738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567A7394" w14:textId="77777777" w:rsidR="003F4738" w:rsidRDefault="003F4738">
            <w:pPr>
              <w:autoSpaceDE/>
              <w:autoSpaceDN w:val="0"/>
              <w:jc w:val="center"/>
            </w:pPr>
          </w:p>
        </w:tc>
      </w:tr>
    </w:tbl>
    <w:p w14:paraId="47319C9B" w14:textId="77777777" w:rsidR="003F4738" w:rsidRDefault="003F4738" w:rsidP="003F4738">
      <w:pPr>
        <w:spacing w:before="480"/>
        <w:jc w:val="center"/>
        <w:rPr>
          <w:lang w:val="en-US"/>
        </w:rPr>
      </w:pPr>
      <w:r>
        <w:rPr>
          <w:lang w:val="en-US"/>
        </w:rPr>
        <w:t>{Reason}</w:t>
      </w:r>
    </w:p>
    <w:p w14:paraId="5551BDF9" w14:textId="77777777" w:rsidR="003F4738" w:rsidRDefault="003F4738" w:rsidP="003F4738">
      <w:pPr>
        <w:pBdr>
          <w:top w:val="single" w:sz="2" w:space="1" w:color="000000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14:paraId="3BF1E73A" w14:textId="77777777" w:rsidR="003F4738" w:rsidRDefault="003F4738" w:rsidP="003F4738">
      <w:pPr>
        <w:jc w:val="center"/>
      </w:pPr>
    </w:p>
    <w:p w14:paraId="4A4079E1" w14:textId="77777777" w:rsidR="003F4738" w:rsidRDefault="003F4738" w:rsidP="003F4738">
      <w:pPr>
        <w:pBdr>
          <w:top w:val="single" w:sz="2" w:space="1" w:color="000000"/>
        </w:pBdr>
        <w:rPr>
          <w:sz w:val="2"/>
          <w:szCs w:val="2"/>
        </w:rPr>
      </w:pPr>
    </w:p>
    <w:p w14:paraId="26909677" w14:textId="77777777" w:rsidR="003F4738" w:rsidRDefault="003F4738" w:rsidP="003F4738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8221"/>
      </w:tblGrid>
      <w:tr w:rsidR="003F4738" w14:paraId="1751E77B" w14:textId="77777777" w:rsidTr="003F4738">
        <w:tc>
          <w:tcPr>
            <w:tcW w:w="1985" w:type="dxa"/>
            <w:vAlign w:val="bottom"/>
            <w:hideMark/>
          </w:tcPr>
          <w:p w14:paraId="13E91206" w14:textId="77777777" w:rsidR="003F4738" w:rsidRDefault="003F4738">
            <w:r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6F652BE5" w14:textId="77777777" w:rsidR="003F4738" w:rsidRDefault="003F4738">
            <w:pPr>
              <w:pStyle w:val="header"/>
              <w:tabs>
                <w:tab w:val="left" w:pos="708"/>
              </w:tabs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{Grounds</w:t>
            </w:r>
            <w:r>
              <w:rPr>
                <w:color w:val="000000"/>
                <w:sz w:val="18"/>
                <w:szCs w:val="18"/>
                <w:lang w:val="en-US"/>
              </w:rPr>
              <w:t>Document</w:t>
            </w:r>
            <w:r>
              <w:rPr>
                <w:lang w:val="en-US"/>
              </w:rPr>
              <w:t xml:space="preserve">} </w:t>
            </w:r>
            <w:r>
              <w:t>от</w:t>
            </w:r>
            <w:r>
              <w:rPr>
                <w:lang w:val="en-US"/>
              </w:rPr>
              <w:t xml:space="preserve"> {</w:t>
            </w:r>
            <w:r>
              <w:rPr>
                <w:color w:val="000000"/>
                <w:sz w:val="18"/>
                <w:szCs w:val="18"/>
                <w:lang w:val="en-US"/>
              </w:rPr>
              <w:t>GroundsDate</w:t>
            </w:r>
            <w:r>
              <w:rPr>
                <w:lang w:val="en-US"/>
              </w:rPr>
              <w:t>} № {</w:t>
            </w:r>
            <w:r>
              <w:rPr>
                <w:color w:val="000000"/>
                <w:sz w:val="18"/>
                <w:szCs w:val="18"/>
                <w:lang w:val="en-US"/>
              </w:rPr>
              <w:t>GroundsNumber</w:t>
            </w:r>
            <w:r>
              <w:rPr>
                <w:lang w:val="en-US"/>
              </w:rPr>
              <w:t>}</w:t>
            </w:r>
          </w:p>
        </w:tc>
      </w:tr>
      <w:tr w:rsidR="003F4738" w14:paraId="255B8D72" w14:textId="77777777" w:rsidTr="003F4738">
        <w:trPr>
          <w:cantSplit/>
        </w:trPr>
        <w:tc>
          <w:tcPr>
            <w:tcW w:w="1985" w:type="dxa"/>
            <w:vAlign w:val="bottom"/>
          </w:tcPr>
          <w:p w14:paraId="3C2A13C1" w14:textId="77777777" w:rsidR="003F4738" w:rsidRDefault="003F4738">
            <w:pPr>
              <w:pStyle w:val="header"/>
              <w:tabs>
                <w:tab w:val="left" w:pos="708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221" w:type="dxa"/>
            <w:vAlign w:val="bottom"/>
            <w:hideMark/>
          </w:tcPr>
          <w:p w14:paraId="3544A430" w14:textId="77777777" w:rsidR="003F4738" w:rsidRDefault="003F4738">
            <w:pPr>
              <w:pStyle w:val="header"/>
              <w:tabs>
                <w:tab w:val="left" w:pos="708"/>
              </w:tabs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14:paraId="444E173F" w14:textId="77777777" w:rsidR="003F4738" w:rsidRDefault="003F4738" w:rsidP="003F4738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8"/>
        <w:gridCol w:w="2759"/>
        <w:gridCol w:w="283"/>
        <w:gridCol w:w="1418"/>
        <w:gridCol w:w="284"/>
        <w:gridCol w:w="2835"/>
      </w:tblGrid>
      <w:tr w:rsidR="003F4738" w14:paraId="01E36272" w14:textId="77777777" w:rsidTr="003F4738">
        <w:trPr>
          <w:cantSplit/>
        </w:trPr>
        <w:tc>
          <w:tcPr>
            <w:tcW w:w="2628" w:type="dxa"/>
            <w:hideMark/>
          </w:tcPr>
          <w:p w14:paraId="02DE94A5" w14:textId="77777777" w:rsidR="003F4738" w:rsidRDefault="003F4738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2FF93FBB" w14:textId="77777777" w:rsidR="003F4738" w:rsidRDefault="003F47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FF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color w:val="000000"/>
                <w:sz w:val="18"/>
                <w:szCs w:val="18"/>
                <w:lang w:bidi="ar-SA"/>
              </w:rPr>
              <w:t>Director</w:t>
            </w:r>
            <w:r>
              <w:rPr>
                <w:lang w:val="en-US"/>
              </w:rPr>
              <w:t xml:space="preserve"> }</w:t>
            </w:r>
          </w:p>
        </w:tc>
        <w:tc>
          <w:tcPr>
            <w:tcW w:w="283" w:type="dxa"/>
          </w:tcPr>
          <w:p w14:paraId="080EAED9" w14:textId="77777777" w:rsidR="003F4738" w:rsidRDefault="003F4738"/>
        </w:tc>
        <w:tc>
          <w:tcPr>
            <w:tcW w:w="14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6567102" w14:textId="77777777" w:rsidR="003F4738" w:rsidRDefault="003F4738">
            <w:pPr>
              <w:jc w:val="center"/>
            </w:pPr>
          </w:p>
        </w:tc>
        <w:tc>
          <w:tcPr>
            <w:tcW w:w="284" w:type="dxa"/>
          </w:tcPr>
          <w:p w14:paraId="2D3A19B8" w14:textId="77777777" w:rsidR="003F4738" w:rsidRDefault="003F4738"/>
        </w:tc>
        <w:tc>
          <w:tcPr>
            <w:tcW w:w="283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F95FF7" w14:textId="77777777" w:rsidR="003F4738" w:rsidRDefault="003F4738">
            <w:pPr>
              <w:autoSpaceDE/>
              <w:autoSpaceDN w:val="0"/>
              <w:jc w:val="center"/>
            </w:pPr>
          </w:p>
        </w:tc>
      </w:tr>
      <w:tr w:rsidR="003F4738" w14:paraId="4CBD97BE" w14:textId="77777777" w:rsidTr="003F4738">
        <w:trPr>
          <w:cantSplit/>
        </w:trPr>
        <w:tc>
          <w:tcPr>
            <w:tcW w:w="2628" w:type="dxa"/>
          </w:tcPr>
          <w:p w14:paraId="0B446F7B" w14:textId="77777777" w:rsidR="003F4738" w:rsidRDefault="003F4738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hideMark/>
          </w:tcPr>
          <w:p w14:paraId="5B7580C6" w14:textId="77777777" w:rsidR="003F4738" w:rsidRDefault="003F47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</w:tcPr>
          <w:p w14:paraId="45DA1A84" w14:textId="77777777" w:rsidR="003F4738" w:rsidRDefault="003F473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hideMark/>
          </w:tcPr>
          <w:p w14:paraId="5B380867" w14:textId="77777777" w:rsidR="003F4738" w:rsidRDefault="003F47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</w:tcPr>
          <w:p w14:paraId="0FA73814" w14:textId="77777777" w:rsidR="003F4738" w:rsidRDefault="003F4738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hideMark/>
          </w:tcPr>
          <w:p w14:paraId="1D1F16E2" w14:textId="77777777" w:rsidR="003F4738" w:rsidRDefault="003F4738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0734458" w14:textId="77777777" w:rsidR="003F4738" w:rsidRDefault="003F4738" w:rsidP="003F47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2041"/>
        <w:gridCol w:w="284"/>
        <w:gridCol w:w="227"/>
        <w:gridCol w:w="1304"/>
        <w:gridCol w:w="283"/>
        <w:gridCol w:w="284"/>
        <w:gridCol w:w="55"/>
        <w:gridCol w:w="284"/>
      </w:tblGrid>
      <w:tr w:rsidR="003F4738" w14:paraId="0542FB36" w14:textId="77777777" w:rsidTr="003F4738">
        <w:trPr>
          <w:gridAfter w:val="2"/>
          <w:wAfter w:w="339" w:type="dxa"/>
          <w:cantSplit/>
        </w:trPr>
        <w:tc>
          <w:tcPr>
            <w:tcW w:w="5103" w:type="dxa"/>
            <w:vAlign w:val="bottom"/>
            <w:hideMark/>
          </w:tcPr>
          <w:p w14:paraId="0111A22A" w14:textId="77777777" w:rsidR="003F4738" w:rsidRDefault="003F4738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1C86CF98" w14:textId="77777777" w:rsidR="003F4738" w:rsidRDefault="003F4738">
            <w:pPr>
              <w:jc w:val="center"/>
            </w:pPr>
          </w:p>
        </w:tc>
        <w:tc>
          <w:tcPr>
            <w:tcW w:w="284" w:type="dxa"/>
            <w:vAlign w:val="bottom"/>
          </w:tcPr>
          <w:p w14:paraId="7AD6C5BF" w14:textId="77777777" w:rsidR="003F4738" w:rsidRDefault="003F4738">
            <w:pPr>
              <w:jc w:val="right"/>
            </w:pPr>
          </w:p>
        </w:tc>
        <w:tc>
          <w:tcPr>
            <w:tcW w:w="227" w:type="dxa"/>
            <w:vAlign w:val="bottom"/>
          </w:tcPr>
          <w:p w14:paraId="1C6D1954" w14:textId="77777777" w:rsidR="003F4738" w:rsidRDefault="003F4738"/>
        </w:tc>
        <w:tc>
          <w:tcPr>
            <w:tcW w:w="130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715ACC" w14:textId="77777777" w:rsidR="003F4738" w:rsidRDefault="003F47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DateReview</w:t>
            </w:r>
            <w:r>
              <w:rPr>
                <w:lang w:val="en-US"/>
              </w:rPr>
              <w:t>}</w:t>
            </w:r>
          </w:p>
        </w:tc>
        <w:tc>
          <w:tcPr>
            <w:tcW w:w="283" w:type="dxa"/>
            <w:vAlign w:val="bottom"/>
          </w:tcPr>
          <w:p w14:paraId="37B50F30" w14:textId="77777777" w:rsidR="003F4738" w:rsidRDefault="003F4738">
            <w:pPr>
              <w:jc w:val="right"/>
            </w:pPr>
          </w:p>
        </w:tc>
        <w:tc>
          <w:tcPr>
            <w:tcW w:w="284" w:type="dxa"/>
            <w:vAlign w:val="bottom"/>
          </w:tcPr>
          <w:p w14:paraId="38147E6D" w14:textId="77777777" w:rsidR="003F4738" w:rsidRDefault="003F4738">
            <w:pPr>
              <w:autoSpaceDE/>
              <w:autoSpaceDN w:val="0"/>
            </w:pPr>
          </w:p>
        </w:tc>
      </w:tr>
      <w:tr w:rsidR="003F4738" w14:paraId="50A0AD47" w14:textId="77777777" w:rsidTr="003F4738">
        <w:trPr>
          <w:cantSplit/>
        </w:trPr>
        <w:tc>
          <w:tcPr>
            <w:tcW w:w="5103" w:type="dxa"/>
          </w:tcPr>
          <w:p w14:paraId="75ABF166" w14:textId="77777777" w:rsidR="003F4738" w:rsidRDefault="003F473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hideMark/>
          </w:tcPr>
          <w:p w14:paraId="6058CB64" w14:textId="77777777" w:rsidR="003F4738" w:rsidRDefault="003F47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</w:tcPr>
          <w:p w14:paraId="497FA68D" w14:textId="77777777" w:rsidR="003F4738" w:rsidRDefault="003F47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7" w:type="dxa"/>
          </w:tcPr>
          <w:p w14:paraId="4125464A" w14:textId="77777777" w:rsidR="003F4738" w:rsidRDefault="003F4738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</w:tcPr>
          <w:p w14:paraId="4E066145" w14:textId="77777777" w:rsidR="003F4738" w:rsidRDefault="003F473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5CE6C7B" w14:textId="77777777" w:rsidR="003F4738" w:rsidRDefault="003F47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gridSpan w:val="2"/>
          </w:tcPr>
          <w:p w14:paraId="3B249169" w14:textId="77777777" w:rsidR="003F4738" w:rsidRDefault="003F473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04EB441D" w14:textId="77777777" w:rsidR="003F4738" w:rsidRDefault="003F4738">
            <w:pPr>
              <w:autoSpaceDE/>
              <w:autoSpaceDN w:val="0"/>
              <w:jc w:val="right"/>
              <w:rPr>
                <w:sz w:val="16"/>
                <w:szCs w:val="16"/>
              </w:rPr>
            </w:pPr>
          </w:p>
        </w:tc>
      </w:tr>
    </w:tbl>
    <w:p w14:paraId="3F246518" w14:textId="77777777" w:rsidR="003F4738" w:rsidRDefault="003F4738" w:rsidP="003F4738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3F4738" w14:paraId="3A314A89" w14:textId="77777777" w:rsidTr="003F4738">
        <w:trPr>
          <w:cantSplit/>
        </w:trPr>
        <w:tc>
          <w:tcPr>
            <w:tcW w:w="471" w:type="dxa"/>
            <w:hideMark/>
          </w:tcPr>
          <w:p w14:paraId="72471D90" w14:textId="77777777" w:rsidR="003F4738" w:rsidRDefault="003F4738">
            <w:r>
              <w:t>(от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D4600F8" w14:textId="77777777" w:rsidR="003F4738" w:rsidRDefault="003F4738">
            <w:pPr>
              <w:jc w:val="center"/>
            </w:pPr>
          </w:p>
        </w:tc>
        <w:tc>
          <w:tcPr>
            <w:tcW w:w="227" w:type="dxa"/>
            <w:hideMark/>
          </w:tcPr>
          <w:p w14:paraId="719FF40C" w14:textId="77777777" w:rsidR="003F4738" w:rsidRDefault="003F4738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06254EA" w14:textId="77777777" w:rsidR="003F4738" w:rsidRDefault="003F4738">
            <w:pPr>
              <w:jc w:val="center"/>
            </w:pPr>
          </w:p>
        </w:tc>
        <w:tc>
          <w:tcPr>
            <w:tcW w:w="354" w:type="dxa"/>
            <w:hideMark/>
          </w:tcPr>
          <w:p w14:paraId="776065DA" w14:textId="77777777" w:rsidR="003F4738" w:rsidRDefault="003F4738">
            <w:pPr>
              <w:jc w:val="right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8305C06" w14:textId="77777777" w:rsidR="003F4738" w:rsidRDefault="003F4738">
            <w:pPr>
              <w:jc w:val="center"/>
            </w:pPr>
          </w:p>
        </w:tc>
        <w:tc>
          <w:tcPr>
            <w:tcW w:w="570" w:type="dxa"/>
            <w:hideMark/>
          </w:tcPr>
          <w:p w14:paraId="02472787" w14:textId="77777777" w:rsidR="003F4738" w:rsidRDefault="003F4738">
            <w:pPr>
              <w:jc w:val="center"/>
            </w:pPr>
            <w:r>
              <w:t>г. 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EC4153F" w14:textId="77777777" w:rsidR="003F4738" w:rsidRDefault="003F4738">
            <w:pPr>
              <w:jc w:val="center"/>
            </w:pPr>
          </w:p>
        </w:tc>
        <w:tc>
          <w:tcPr>
            <w:tcW w:w="1358" w:type="dxa"/>
            <w:hideMark/>
          </w:tcPr>
          <w:p w14:paraId="436FFC5D" w14:textId="77777777" w:rsidR="003F4738" w:rsidRDefault="003F4738">
            <w:pPr>
              <w:autoSpaceDE/>
              <w:autoSpaceDN w:val="0"/>
            </w:pPr>
            <w:r>
              <w:t>) рассмотрено</w:t>
            </w:r>
          </w:p>
        </w:tc>
      </w:tr>
    </w:tbl>
    <w:p w14:paraId="10053FF1" w14:textId="77777777" w:rsidR="003F4738" w:rsidRDefault="003F4738" w:rsidP="003F4738"/>
    <w:p w14:paraId="14BBE403" w14:textId="77777777" w:rsidR="006207E3" w:rsidRDefault="006207E3">
      <w:bookmarkStart w:id="0" w:name="_GoBack"/>
      <w:bookmarkEnd w:id="0"/>
    </w:p>
    <w:sectPr w:rsidR="00620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1E"/>
    <w:rsid w:val="00267C1E"/>
    <w:rsid w:val="003F4738"/>
    <w:rsid w:val="006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EB5C4-BE07-4AA6-8C26-55927FE8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73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"/>
    <w:rsid w:val="003F4738"/>
    <w:pPr>
      <w:keepNext/>
      <w:numPr>
        <w:ilvl w:val="1"/>
        <w:numId w:val="2"/>
      </w:numPr>
      <w:outlineLvl w:val="1"/>
    </w:pPr>
    <w:rPr>
      <w:b/>
      <w:bCs/>
      <w:sz w:val="22"/>
      <w:szCs w:val="22"/>
    </w:rPr>
  </w:style>
  <w:style w:type="paragraph" w:customStyle="1" w:styleId="header">
    <w:name w:val="header"/>
    <w:basedOn w:val="a"/>
    <w:rsid w:val="003F4738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Esnodt</dc:creator>
  <cp:keywords/>
  <dc:description/>
  <cp:lastModifiedBy>Esnodt</cp:lastModifiedBy>
  <cp:revision>3</cp:revision>
  <dcterms:created xsi:type="dcterms:W3CDTF">2021-05-28T13:27:00Z</dcterms:created>
  <dcterms:modified xsi:type="dcterms:W3CDTF">2021-05-28T13:27:00Z</dcterms:modified>
</cp:coreProperties>
</file>