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1627" w14:textId="6984A215" w:rsidR="00274353" w:rsidRDefault="00274353" w:rsidP="000B33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Техническое задание</w:t>
      </w:r>
      <w:r w:rsidR="00F35F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н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 р</w:t>
      </w:r>
      <w:r w:rsidR="00F35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еализацию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продукта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Mandatory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Insurance</w:t>
      </w:r>
      <w:r w:rsidRPr="00F35F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04AF74B" w14:textId="77777777" w:rsidR="000B33ED" w:rsidRPr="00F35FAC" w:rsidRDefault="000B33ED" w:rsidP="000B33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BA59F73" w14:textId="5443D40A" w:rsidR="00274353" w:rsidRPr="00274353" w:rsidRDefault="00274353" w:rsidP="0027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разработки</w:t>
      </w:r>
    </w:p>
    <w:p w14:paraId="3BE2CAFB" w14:textId="3EA20AA8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разработки — создание и внедрение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формы продажи продукта 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 (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Mandatory</w:t>
      </w:r>
      <w:r w:rsidR="00AB7182" w:rsidRPr="00AB71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 Insurance)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реализация функционала на </w:t>
      </w:r>
      <w:proofErr w:type="spellStart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фронтенде</w:t>
      </w:r>
      <w:proofErr w:type="spellEnd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бэкенде.</w:t>
      </w:r>
    </w:p>
    <w:p w14:paraId="0691CE9D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 (</w:t>
      </w:r>
      <w:proofErr w:type="spellStart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22AFFED4" w14:textId="77777777" w:rsidR="00274353" w:rsidRPr="00274353" w:rsidRDefault="00274353" w:rsidP="0027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пользовательской формы с обязательными и дополнительными полями.</w:t>
      </w:r>
    </w:p>
    <w:p w14:paraId="54CFE1C8" w14:textId="77777777" w:rsidR="00274353" w:rsidRPr="00274353" w:rsidRDefault="00274353" w:rsidP="0027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валидации: обязательность, условное отображение полей, корректный ввод.</w:t>
      </w:r>
    </w:p>
    <w:p w14:paraId="46159C88" w14:textId="77777777" w:rsidR="00274353" w:rsidRPr="00274353" w:rsidRDefault="00274353" w:rsidP="0027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калькулятора премии и рисков.</w:t>
      </w:r>
    </w:p>
    <w:p w14:paraId="4622F64E" w14:textId="77777777" w:rsidR="00274353" w:rsidRPr="00274353" w:rsidRDefault="00274353" w:rsidP="00274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интерфейс для клиента и агента при продаже полиса.</w:t>
      </w:r>
    </w:p>
    <w:p w14:paraId="464FF390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 (</w:t>
      </w:r>
      <w:proofErr w:type="spellStart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043FC45E" w14:textId="77777777" w:rsidR="00274353" w:rsidRPr="00274353" w:rsidRDefault="00274353" w:rsidP="0027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 и обработка данных, передаваемых с фронта (объект, заявление на оплату, покрытия, страхователь, риски).</w:t>
      </w:r>
    </w:p>
    <w:p w14:paraId="1D5CF097" w14:textId="4C6E2FF3" w:rsidR="00274353" w:rsidRPr="00274353" w:rsidRDefault="00274353" w:rsidP="0027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в списке договоров с серией продукта 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CI — 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Mandatory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Car Insurance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868B4D" w14:textId="77777777" w:rsidR="00274353" w:rsidRPr="00274353" w:rsidRDefault="00274353" w:rsidP="0027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 учёт информации в разделе «Продукты».</w:t>
      </w:r>
    </w:p>
    <w:p w14:paraId="719AD685" w14:textId="77777777" w:rsidR="00274353" w:rsidRPr="00274353" w:rsidRDefault="00274353" w:rsidP="0027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системами: при оплате полиса он должен появляться в разделе «Автострахование».</w:t>
      </w:r>
    </w:p>
    <w:p w14:paraId="05F85C45" w14:textId="6B8414BA" w:rsidR="00274353" w:rsidRPr="00274353" w:rsidRDefault="00274353" w:rsidP="00274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стандартных действий с полисами (аннулирование</w:t>
      </w:r>
      <w:r w:rsidR="0028504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расторжения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85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убытка и пр.).</w:t>
      </w:r>
    </w:p>
    <w:p w14:paraId="7092024E" w14:textId="6F6BDDE5" w:rsidR="00274353" w:rsidRPr="00274353" w:rsidRDefault="00274353" w:rsidP="002743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3F88827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 Поля по фронту</w:t>
      </w:r>
    </w:p>
    <w:p w14:paraId="108C05C8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поля надо сделать по порядку (строго в указанной последовательности):</w:t>
      </w:r>
    </w:p>
    <w:p w14:paraId="66C67350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ТС</w:t>
      </w:r>
    </w:p>
    <w:p w14:paraId="6642C3F7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Марка</w:t>
      </w:r>
    </w:p>
    <w:p w14:paraId="2A64B6E5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</w:p>
    <w:p w14:paraId="74C932B3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выпуска</w:t>
      </w:r>
    </w:p>
    <w:p w14:paraId="65AAF01D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Гос. Номер</w:t>
      </w:r>
    </w:p>
    <w:p w14:paraId="69CA88BC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 код</w:t>
      </w:r>
    </w:p>
    <w:p w14:paraId="19EC8C56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начала (заблокированное поле) — </w:t>
      </w:r>
      <w:proofErr w:type="gramStart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proofErr w:type="gramEnd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следующая за текущей</w:t>
      </w:r>
    </w:p>
    <w:p w14:paraId="22D07245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окончания (заблокированное поле) — дата начала +1 год -1 день</w:t>
      </w:r>
    </w:p>
    <w:p w14:paraId="31BC8F4B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резидент/не резидент (выбор)</w:t>
      </w:r>
    </w:p>
    <w:p w14:paraId="29D1FC00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</w:p>
    <w:p w14:paraId="77BD57F9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</w:t>
      </w:r>
    </w:p>
    <w:p w14:paraId="35E4F2B4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</w:p>
    <w:p w14:paraId="2B3FB7FC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 (необязательное поле)</w:t>
      </w:r>
    </w:p>
    <w:p w14:paraId="46821B28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документа</w:t>
      </w:r>
    </w:p>
    <w:p w14:paraId="0858BADB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</w:t>
      </w:r>
    </w:p>
    <w:p w14:paraId="4F05178F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Серия и номер документа (одно поле, с возможностью вводить </w:t>
      </w:r>
      <w:proofErr w:type="spellStart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загран</w:t>
      </w:r>
      <w:proofErr w:type="spellEnd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паспорт)</w:t>
      </w:r>
    </w:p>
    <w:p w14:paraId="1165A50A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дествителен</w:t>
      </w:r>
      <w:proofErr w:type="spellEnd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</w:t>
      </w:r>
    </w:p>
    <w:p w14:paraId="03792D2E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</w:t>
      </w:r>
    </w:p>
    <w:p w14:paraId="5AC6E832" w14:textId="77777777" w:rsidR="00274353" w:rsidRPr="00274353" w:rsidRDefault="00274353" w:rsidP="00274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14:paraId="1BC69FA2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Условная логика:</w:t>
      </w:r>
    </w:p>
    <w:p w14:paraId="2DE6B8AF" w14:textId="29100380" w:rsidR="00274353" w:rsidRPr="00274353" w:rsidRDefault="00274353" w:rsidP="00274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пользователь</w:t>
      </w:r>
      <w:r w:rsidR="00187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выбрал</w:t>
      </w:r>
      <w:proofErr w:type="gramEnd"/>
      <w:r w:rsidR="00187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резидент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поле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ИНН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исчезнуть, и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паспорта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для выбора только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</w:t>
      </w:r>
      <w:r w:rsidR="001514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странный паспорт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47D936" w14:textId="77777777" w:rsidR="00274353" w:rsidRPr="00274353" w:rsidRDefault="00274353" w:rsidP="00274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пользователь выбрал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резидент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 должно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появится поле ИНН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типе паспорта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только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таджикский паспорт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64929B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Обязательность полей:</w:t>
      </w:r>
    </w:p>
    <w:p w14:paraId="2F5921AC" w14:textId="77777777" w:rsidR="00274353" w:rsidRPr="00274353" w:rsidRDefault="00274353" w:rsidP="00274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Кроме поле эл почта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поля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обязательные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6D8367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Правило показа ошибок:</w:t>
      </w:r>
    </w:p>
    <w:p w14:paraId="4956B792" w14:textId="77777777" w:rsidR="00274353" w:rsidRPr="00274353" w:rsidRDefault="00274353" w:rsidP="00274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убрать «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неверно заполнено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» когда пользователь ещё не заполнил поле.</w:t>
      </w:r>
    </w:p>
    <w:p w14:paraId="427EC010" w14:textId="7405F610" w:rsidR="00274353" w:rsidRPr="00274353" w:rsidRDefault="00274353" w:rsidP="00274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пользователь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ввёл не правильное значение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потом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появляться «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неверно заполнено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39B0ECA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Калькулятор</w:t>
      </w:r>
    </w:p>
    <w:p w14:paraId="3E932137" w14:textId="29847264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Должна быть так</w:t>
      </w:r>
      <w:r w:rsidR="004E2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ое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покрытия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Автогражданская ответственность.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не</w:t>
      </w:r>
      <w:r w:rsidR="004E29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входят такие риски</w:t>
      </w:r>
    </w:p>
    <w:p w14:paraId="2D6E1FE9" w14:textId="7EFCACC8" w:rsidR="00274353" w:rsidRPr="00274353" w:rsidRDefault="00274353" w:rsidP="00274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818 — 61 350,00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 лимиты:</w:t>
      </w:r>
    </w:p>
    <w:p w14:paraId="74CAFAD1" w14:textId="77777777" w:rsidR="00274353" w:rsidRPr="00274353" w:rsidRDefault="00274353" w:rsidP="0027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— 545 — 40 875,00</w:t>
      </w:r>
    </w:p>
    <w:p w14:paraId="2A052794" w14:textId="77777777" w:rsidR="00274353" w:rsidRPr="00274353" w:rsidRDefault="00274353" w:rsidP="0027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инвалидность I группы - триста восемьдесят показателей для расчётов; — 380 — 28 500,00</w:t>
      </w:r>
    </w:p>
    <w:p w14:paraId="22CC11CA" w14:textId="77777777" w:rsidR="00274353" w:rsidRPr="00274353" w:rsidRDefault="00274353" w:rsidP="0027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инвалидность II группы - триста показателей для расчётов; — 300 — 22 500,00</w:t>
      </w:r>
    </w:p>
    <w:p w14:paraId="09D32EA1" w14:textId="77777777" w:rsidR="00274353" w:rsidRPr="00274353" w:rsidRDefault="00274353" w:rsidP="0027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инвалидность III группы - двести двадцать показателей для расчётов. — 220 — 16 500,00</w:t>
      </w:r>
    </w:p>
    <w:p w14:paraId="05B08B77" w14:textId="77777777" w:rsidR="00274353" w:rsidRPr="00274353" w:rsidRDefault="00274353" w:rsidP="002743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имущество — 273 — 20 475,00</w:t>
      </w:r>
    </w:p>
    <w:p w14:paraId="60E317D0" w14:textId="32BF5E14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Смерть 545 — это показатель он умножается на 75 получаем 40 875,00</w:t>
      </w:r>
    </w:p>
    <w:p w14:paraId="031580A0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Премия</w:t>
      </w:r>
    </w:p>
    <w:p w14:paraId="6AF4297A" w14:textId="77777777" w:rsidR="00274353" w:rsidRPr="00274353" w:rsidRDefault="00274353" w:rsidP="0027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Легковые автомобили и микроавтобусы — 2 — 150,00</w:t>
      </w:r>
    </w:p>
    <w:p w14:paraId="33E825BC" w14:textId="77777777" w:rsidR="00274353" w:rsidRPr="00274353" w:rsidRDefault="00274353" w:rsidP="0027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Автобусы и троллейбусы — 3 — 225,00</w:t>
      </w:r>
    </w:p>
    <w:p w14:paraId="6BFC63CD" w14:textId="77777777" w:rsidR="00274353" w:rsidRPr="00274353" w:rsidRDefault="00274353" w:rsidP="0027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Грузовые автомобили — 3 — 225,00</w:t>
      </w:r>
    </w:p>
    <w:p w14:paraId="4C8DACC1" w14:textId="77777777" w:rsidR="00274353" w:rsidRPr="00274353" w:rsidRDefault="00274353" w:rsidP="0027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Тракторы, иные самоходные машины и механизмы — 2 — 150,00</w:t>
      </w:r>
    </w:p>
    <w:p w14:paraId="7229368F" w14:textId="77777777" w:rsidR="00274353" w:rsidRPr="00274353" w:rsidRDefault="00274353" w:rsidP="00274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Мотоциклы — 1 — 75,00</w:t>
      </w:r>
    </w:p>
    <w:p w14:paraId="321F12F9" w14:textId="08D2ACF9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Пояснение: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Пользователь выбирает вид тс например «Легковые автомобили и микроавтобусы» —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показатель, он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умножается на 75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получаем страховую премию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150 сомони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54464A" w14:textId="67A7F042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поля должны влиять на премию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Поле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ТС</w:t>
      </w:r>
    </w:p>
    <w:p w14:paraId="731946BE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БЭК</w:t>
      </w:r>
    </w:p>
    <w:p w14:paraId="2BBBDA44" w14:textId="5BFED4A9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списке договоров полис должен отображаться по серии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Наименование продукта 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CI - 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Mandatory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Car Insurance</w:t>
      </w:r>
    </w:p>
    <w:p w14:paraId="60B12444" w14:textId="2692F82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данные должны передаваться с фронта на бэк</w:t>
      </w:r>
    </w:p>
    <w:p w14:paraId="7E10AD96" w14:textId="77777777" w:rsidR="00C97188" w:rsidRPr="00274353" w:rsidRDefault="00C97188" w:rsidP="00C97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страхователь</w:t>
      </w:r>
    </w:p>
    <w:p w14:paraId="06C91C13" w14:textId="32E2491E" w:rsidR="00274353" w:rsidRPr="00274353" w:rsidRDefault="00274353" w:rsidP="00274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</w:t>
      </w:r>
    </w:p>
    <w:p w14:paraId="6C46B06F" w14:textId="77777777" w:rsidR="00274353" w:rsidRPr="00274353" w:rsidRDefault="00274353" w:rsidP="00274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 на оплату</w:t>
      </w:r>
    </w:p>
    <w:p w14:paraId="6EEB809E" w14:textId="77777777" w:rsidR="00274353" w:rsidRPr="00274353" w:rsidRDefault="00274353" w:rsidP="00274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покрытия</w:t>
      </w:r>
    </w:p>
    <w:p w14:paraId="10498FA6" w14:textId="6073390F" w:rsidR="00274353" w:rsidRPr="00C97188" w:rsidRDefault="00274353" w:rsidP="00C97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</w:t>
      </w:r>
    </w:p>
    <w:p w14:paraId="57A3998C" w14:textId="31E25889" w:rsidR="00274353" w:rsidRDefault="00274353" w:rsidP="00C97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В разделе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Словари&gt;</w:t>
      </w:r>
      <w:r w:rsidR="00C97188" w:rsidRP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97188"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продукты</w:t>
      </w:r>
      <w:r w:rsidR="00C97188" w:rsidRP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продукт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необходимо отобразить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продукт</w:t>
      </w:r>
    </w:p>
    <w:p w14:paraId="3A4679E2" w14:textId="1988EE36" w:rsidR="00274353" w:rsidRPr="00274353" w:rsidRDefault="00C97188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 </w:t>
      </w:r>
      <w:r w:rsidR="00274353"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редактировани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я, </w:t>
      </w:r>
      <w:r w:rsidR="00274353"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раздел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</w:t>
      </w:r>
      <w:r w:rsidR="00274353"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</w:t>
      </w:r>
      <w:r w:rsidR="00274353"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реализовать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CBEADC4" w14:textId="7B4AEAF3" w:rsidR="00274353" w:rsidRPr="00274353" w:rsidRDefault="00274353" w:rsidP="0027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Общая информация </w:t>
      </w:r>
      <w:r w:rsidR="00091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="00091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1D09CC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14:paraId="470DCFE5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</w:t>
      </w:r>
    </w:p>
    <w:p w14:paraId="77ED5689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начала</w:t>
      </w:r>
    </w:p>
    <w:p w14:paraId="671DB782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окончания</w:t>
      </w:r>
    </w:p>
    <w:p w14:paraId="7A15EC3C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</w:p>
    <w:p w14:paraId="3614BD39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Банковская продажа</w:t>
      </w:r>
    </w:p>
    <w:p w14:paraId="54ABFE42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 продажа</w:t>
      </w:r>
    </w:p>
    <w:p w14:paraId="65461FE9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оплаты по умолчанию</w:t>
      </w:r>
    </w:p>
    <w:p w14:paraId="4E432A1A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Заблокировано?</w:t>
      </w:r>
    </w:p>
    <w:p w14:paraId="01B2F5F9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Причина блокировки</w:t>
      </w:r>
    </w:p>
    <w:p w14:paraId="499312B8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Серия полиса по умолчанию</w:t>
      </w:r>
    </w:p>
    <w:p w14:paraId="2A41FEB4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дней (только для коробок)</w:t>
      </w:r>
    </w:p>
    <w:p w14:paraId="40D51269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Активной активации</w:t>
      </w:r>
    </w:p>
    <w:p w14:paraId="493029E0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Пассивной активации</w:t>
      </w:r>
    </w:p>
    <w:p w14:paraId="57C34726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полиса</w:t>
      </w:r>
    </w:p>
    <w:p w14:paraId="798D4F4C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активации</w:t>
      </w:r>
    </w:p>
    <w:p w14:paraId="3D28164A" w14:textId="77777777" w:rsidR="00274353" w:rsidRPr="00274353" w:rsidRDefault="00274353" w:rsidP="00274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страницы активации (только для коробок)</w:t>
      </w:r>
    </w:p>
    <w:p w14:paraId="45EBDC24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Характеристики:</w:t>
      </w:r>
    </w:p>
    <w:p w14:paraId="046920F5" w14:textId="77777777" w:rsidR="00274353" w:rsidRPr="00274353" w:rsidRDefault="00274353" w:rsidP="00274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редактирование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столбец</w:t>
      </w:r>
    </w:p>
    <w:p w14:paraId="5021FC3E" w14:textId="77777777" w:rsidR="00274353" w:rsidRPr="00274353" w:rsidRDefault="00274353" w:rsidP="00274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словарь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столбец</w:t>
      </w:r>
    </w:p>
    <w:p w14:paraId="42D6BAED" w14:textId="14D903C1" w:rsidR="00274353" w:rsidRPr="00274353" w:rsidRDefault="00274353" w:rsidP="0027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Сери</w:t>
      </w:r>
      <w:r w:rsidR="009A2E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продукта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2CDFF39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Столбцы:</w:t>
      </w:r>
    </w:p>
    <w:p w14:paraId="73C50179" w14:textId="77777777" w:rsidR="00274353" w:rsidRPr="00274353" w:rsidRDefault="00274353" w:rsidP="0027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редактирование</w:t>
      </w:r>
    </w:p>
    <w:p w14:paraId="67D68201" w14:textId="77777777" w:rsidR="00274353" w:rsidRPr="00274353" w:rsidRDefault="00274353" w:rsidP="0027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(серия договора)</w:t>
      </w:r>
    </w:p>
    <w:p w14:paraId="2B4654BA" w14:textId="77777777" w:rsidR="00274353" w:rsidRPr="00274353" w:rsidRDefault="00274353" w:rsidP="0027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Валюта</w:t>
      </w:r>
    </w:p>
    <w:p w14:paraId="442D40C8" w14:textId="77777777" w:rsidR="00274353" w:rsidRPr="00274353" w:rsidRDefault="00274353" w:rsidP="00274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 оплаты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[0 - единовременно; 1 - раз в год; 2 - раз в полгода; 4 - ежеквартально]</w:t>
      </w:r>
    </w:p>
    <w:p w14:paraId="171B1100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4.4. Программы:</w:t>
      </w:r>
    </w:p>
    <w:p w14:paraId="0467E666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Столбцы:</w:t>
      </w:r>
    </w:p>
    <w:p w14:paraId="20FE8FC7" w14:textId="77777777" w:rsidR="00274353" w:rsidRPr="00274353" w:rsidRDefault="00274353" w:rsidP="00274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редактирование</w:t>
      </w:r>
    </w:p>
    <w:p w14:paraId="60DE8C06" w14:textId="77777777" w:rsidR="00274353" w:rsidRPr="00274353" w:rsidRDefault="00274353" w:rsidP="00274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</w:p>
    <w:p w14:paraId="54AEAE00" w14:textId="77777777" w:rsidR="00274353" w:rsidRPr="00274353" w:rsidRDefault="00274353" w:rsidP="00274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</w:t>
      </w:r>
    </w:p>
    <w:p w14:paraId="4C561E73" w14:textId="77777777" w:rsidR="00274353" w:rsidRPr="00274353" w:rsidRDefault="00274353" w:rsidP="00274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 охлаждения</w:t>
      </w:r>
    </w:p>
    <w:p w14:paraId="1EDB0390" w14:textId="77777777" w:rsidR="00274353" w:rsidRPr="00274353" w:rsidRDefault="00274353" w:rsidP="00274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Франшиза (количество дней для НПР)</w:t>
      </w:r>
    </w:p>
    <w:p w14:paraId="5324605C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 Гражданство</w:t>
      </w:r>
    </w:p>
    <w:p w14:paraId="35919A57" w14:textId="77777777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Столбцы:</w:t>
      </w:r>
    </w:p>
    <w:p w14:paraId="2DDACB2E" w14:textId="77777777" w:rsidR="00274353" w:rsidRPr="00274353" w:rsidRDefault="00274353" w:rsidP="00274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редактирование</w:t>
      </w:r>
    </w:p>
    <w:p w14:paraId="3DB179CE" w14:textId="77777777" w:rsidR="00274353" w:rsidRPr="00274353" w:rsidRDefault="00274353" w:rsidP="00274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</w:t>
      </w:r>
    </w:p>
    <w:p w14:paraId="5C9AA25C" w14:textId="74C67F8C" w:rsidR="00274353" w:rsidRPr="00274353" w:rsidRDefault="00274353" w:rsidP="00274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38B0C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Внешние системы</w:t>
      </w:r>
    </w:p>
    <w:p w14:paraId="270A2D38" w14:textId="2D1DB241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клиент оплатил полис, то в разделе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системы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автострахование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появится полис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 сери</w:t>
      </w:r>
      <w:r w:rsidR="009A2E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ей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B71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BDAB38" w14:textId="1F49D45D" w:rsid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 быть как в обычных полис</w:t>
      </w:r>
      <w:r w:rsidR="009A2E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ах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 мо</w:t>
      </w:r>
      <w:r w:rsidR="009A2EA3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аннулировать добавить убыток и</w:t>
      </w:r>
      <w:r w:rsidR="009A2E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64B3B2" w14:textId="77777777" w:rsidR="00B32DFE" w:rsidRPr="00AB7182" w:rsidRDefault="00B32DFE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0CBE8" w14:textId="284EB18C" w:rsidR="006E0765" w:rsidRPr="00274353" w:rsidRDefault="00274353" w:rsidP="0027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Интеграция с Национальным банком</w:t>
      </w:r>
    </w:p>
    <w:p w14:paraId="61AE36D1" w14:textId="78089153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заполнил и оплатил полис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данные должны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передаваться по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средству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</w:t>
      </w:r>
      <w:r w:rsidR="00C97188" w:rsidRP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ац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банк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они со своей стороны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могли эти данные печатать в виде печатн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ой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форм</w:t>
      </w:r>
      <w:r w:rsidR="00C971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полиса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79D05B" w14:textId="088703E5" w:rsidR="00274353" w:rsidRPr="00274353" w:rsidRDefault="00274353" w:rsidP="00274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Требования </w:t>
      </w:r>
      <w:r w:rsidR="00091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</w:t>
      </w:r>
      <w:r w:rsidR="00091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 данных</w:t>
      </w: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33B2A7F" w14:textId="77777777" w:rsidR="00274353" w:rsidRPr="00274353" w:rsidRDefault="00274353" w:rsidP="00274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передаваемых данных: все сведения, заполненные на фронте (объект, заявление на оплату, покрытия, страхователь, риски), а также информация об оплате.</w:t>
      </w:r>
    </w:p>
    <w:p w14:paraId="2FDA124B" w14:textId="77777777" w:rsidR="00274353" w:rsidRPr="00274353" w:rsidRDefault="00274353" w:rsidP="00274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и транспорт: JSON по HTTPS (защищённый канал).</w:t>
      </w:r>
    </w:p>
    <w:p w14:paraId="5BFC9E03" w14:textId="77777777" w:rsidR="00274353" w:rsidRPr="00274353" w:rsidRDefault="00274353" w:rsidP="00274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 отправки: успешная оплата полиса.</w:t>
      </w:r>
    </w:p>
    <w:p w14:paraId="0546BFF8" w14:textId="77777777" w:rsidR="00274353" w:rsidRPr="00274353" w:rsidRDefault="00274353" w:rsidP="00274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Обработка: фиксация статуса успешной/ошибочной отправки; при ошибке — механизм повторной отправки.</w:t>
      </w:r>
    </w:p>
    <w:p w14:paraId="7A9727AE" w14:textId="46936300" w:rsidR="00B32DFE" w:rsidRPr="00B32DFE" w:rsidRDefault="00274353" w:rsidP="00B32D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на стороне Нацбанка: получение данных и возможность печатать </w:t>
      </w:r>
      <w:r w:rsidRPr="00B32D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печатная форма полиса</w:t>
      </w:r>
      <w:r w:rsidRPr="00B32D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CACE19" w14:textId="0F8FAE26" w:rsidR="00B32DFE" w:rsidRPr="00B32DFE" w:rsidRDefault="00B32DFE" w:rsidP="00B32D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DFE">
        <w:rPr>
          <w:rFonts w:ascii="Times New Roman" w:hAnsi="Times New Roman" w:cs="Times New Roman"/>
          <w:sz w:val="24"/>
          <w:szCs w:val="24"/>
        </w:rPr>
        <w:t xml:space="preserve">Номер полиса формирует Нац. </w:t>
      </w:r>
      <w:r w:rsidRPr="00B32DFE">
        <w:rPr>
          <w:rFonts w:ascii="Times New Roman" w:hAnsi="Times New Roman" w:cs="Times New Roman"/>
          <w:sz w:val="24"/>
          <w:szCs w:val="24"/>
        </w:rPr>
        <w:t>Б</w:t>
      </w:r>
      <w:r w:rsidRPr="00B32DFE">
        <w:rPr>
          <w:rFonts w:ascii="Times New Roman" w:hAnsi="Times New Roman" w:cs="Times New Roman"/>
          <w:sz w:val="24"/>
          <w:szCs w:val="24"/>
        </w:rPr>
        <w:t>анк</w:t>
      </w:r>
    </w:p>
    <w:p w14:paraId="556D0428" w14:textId="4702D085" w:rsidR="00B32DFE" w:rsidRPr="00B32DFE" w:rsidRDefault="00B32DFE" w:rsidP="00B32D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DFE">
        <w:rPr>
          <w:rFonts w:ascii="Times New Roman" w:hAnsi="Times New Roman" w:cs="Times New Roman"/>
          <w:sz w:val="24"/>
          <w:szCs w:val="24"/>
        </w:rPr>
        <w:t xml:space="preserve">Учет и складирование полисов на стороне Нац. </w:t>
      </w:r>
      <w:r w:rsidRPr="00B32DFE">
        <w:rPr>
          <w:rFonts w:ascii="Times New Roman" w:hAnsi="Times New Roman" w:cs="Times New Roman"/>
          <w:sz w:val="24"/>
          <w:szCs w:val="24"/>
        </w:rPr>
        <w:t>Б</w:t>
      </w:r>
      <w:r w:rsidRPr="00B32DFE">
        <w:rPr>
          <w:rFonts w:ascii="Times New Roman" w:hAnsi="Times New Roman" w:cs="Times New Roman"/>
          <w:sz w:val="24"/>
          <w:szCs w:val="24"/>
        </w:rPr>
        <w:t>анка</w:t>
      </w:r>
    </w:p>
    <w:p w14:paraId="45DEB8B7" w14:textId="04B0A8F8" w:rsidR="00274353" w:rsidRPr="00B32DFE" w:rsidRDefault="00B32DFE" w:rsidP="00B32D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DFE">
        <w:rPr>
          <w:rFonts w:ascii="Times New Roman" w:hAnsi="Times New Roman" w:cs="Times New Roman"/>
          <w:sz w:val="24"/>
          <w:szCs w:val="24"/>
        </w:rPr>
        <w:t>Печатная форма</w:t>
      </w:r>
      <w:r w:rsidR="00274353" w:rsidRPr="00B32D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AEFD89" w14:textId="1C75774B" w:rsidR="00274353" w:rsidRPr="00274353" w:rsidRDefault="00274353" w:rsidP="002743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C612D89" w14:textId="77777777" w:rsidR="00274353" w:rsidRPr="00274353" w:rsidRDefault="00274353" w:rsidP="00274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 Приложения</w:t>
      </w:r>
    </w:p>
    <w:p w14:paraId="071C8736" w14:textId="4A560294" w:rsidR="00274353" w:rsidRPr="00274353" w:rsidRDefault="00274353" w:rsidP="002743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Файл “Покрытия </w:t>
      </w:r>
      <w:proofErr w:type="spellStart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</w:t>
      </w:r>
      <w:proofErr w:type="spellEnd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Vladimir</w:t>
      </w:r>
      <w:proofErr w:type="spellEnd"/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(тип: Excel)</w:t>
      </w:r>
    </w:p>
    <w:p w14:paraId="6C7BDD0F" w14:textId="3839FE5F" w:rsidR="00274353" w:rsidRPr="00274353" w:rsidRDefault="00274353" w:rsidP="002743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3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“Калькулятор”</w:t>
      </w:r>
      <w:r w:rsidRPr="002743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(тип: Excel)</w:t>
      </w:r>
    </w:p>
    <w:p w14:paraId="4903C098" w14:textId="77777777" w:rsidR="00AE2198" w:rsidRPr="00274353" w:rsidRDefault="00AE2198">
      <w:pPr>
        <w:rPr>
          <w:rFonts w:ascii="Times New Roman" w:hAnsi="Times New Roman" w:cs="Times New Roman"/>
          <w:sz w:val="24"/>
          <w:szCs w:val="24"/>
        </w:rPr>
      </w:pPr>
    </w:p>
    <w:sectPr w:rsidR="00AE2198" w:rsidRPr="00274353" w:rsidSect="00092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52"/>
    <w:multiLevelType w:val="multilevel"/>
    <w:tmpl w:val="47E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472E"/>
    <w:multiLevelType w:val="multilevel"/>
    <w:tmpl w:val="FC98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292A"/>
    <w:multiLevelType w:val="multilevel"/>
    <w:tmpl w:val="F9C8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1188"/>
    <w:multiLevelType w:val="multilevel"/>
    <w:tmpl w:val="82CA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07490"/>
    <w:multiLevelType w:val="multilevel"/>
    <w:tmpl w:val="14A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53012"/>
    <w:multiLevelType w:val="multilevel"/>
    <w:tmpl w:val="B85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1572D"/>
    <w:multiLevelType w:val="multilevel"/>
    <w:tmpl w:val="633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51EF8"/>
    <w:multiLevelType w:val="multilevel"/>
    <w:tmpl w:val="835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E0304"/>
    <w:multiLevelType w:val="multilevel"/>
    <w:tmpl w:val="B1E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A2277"/>
    <w:multiLevelType w:val="multilevel"/>
    <w:tmpl w:val="E532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06F02"/>
    <w:multiLevelType w:val="multilevel"/>
    <w:tmpl w:val="D63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3243A"/>
    <w:multiLevelType w:val="multilevel"/>
    <w:tmpl w:val="F0D8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93431"/>
    <w:multiLevelType w:val="multilevel"/>
    <w:tmpl w:val="DCAC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004B3"/>
    <w:multiLevelType w:val="multilevel"/>
    <w:tmpl w:val="D26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C324A"/>
    <w:multiLevelType w:val="multilevel"/>
    <w:tmpl w:val="DA8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4141E"/>
    <w:multiLevelType w:val="multilevel"/>
    <w:tmpl w:val="E688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C3FA7"/>
    <w:multiLevelType w:val="multilevel"/>
    <w:tmpl w:val="75F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6"/>
  </w:num>
  <w:num w:numId="6">
    <w:abstractNumId w:val="2"/>
  </w:num>
  <w:num w:numId="7">
    <w:abstractNumId w:val="16"/>
  </w:num>
  <w:num w:numId="8">
    <w:abstractNumId w:val="13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  <w:num w:numId="14">
    <w:abstractNumId w:val="4"/>
  </w:num>
  <w:num w:numId="15">
    <w:abstractNumId w:val="14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75"/>
    <w:rsid w:val="00001A75"/>
    <w:rsid w:val="000915AA"/>
    <w:rsid w:val="000924A3"/>
    <w:rsid w:val="000B33ED"/>
    <w:rsid w:val="00145462"/>
    <w:rsid w:val="00151400"/>
    <w:rsid w:val="00187451"/>
    <w:rsid w:val="00274353"/>
    <w:rsid w:val="00285045"/>
    <w:rsid w:val="003731E2"/>
    <w:rsid w:val="004D392C"/>
    <w:rsid w:val="004E298A"/>
    <w:rsid w:val="006E0765"/>
    <w:rsid w:val="009A2EA3"/>
    <w:rsid w:val="00AB7182"/>
    <w:rsid w:val="00AE2198"/>
    <w:rsid w:val="00B32DFE"/>
    <w:rsid w:val="00BD7B9A"/>
    <w:rsid w:val="00C97188"/>
    <w:rsid w:val="00F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A7A9"/>
  <w15:chartTrackingRefBased/>
  <w15:docId w15:val="{BB5C50C5-E214-4FE3-B120-E49ED069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4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4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3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43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43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4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Ekhrom Solikhov</dc:creator>
  <cp:keywords/>
  <dc:description/>
  <cp:lastModifiedBy>Ekhrom Solikhov</cp:lastModifiedBy>
  <cp:revision>43</cp:revision>
  <dcterms:created xsi:type="dcterms:W3CDTF">2025-09-02T09:54:00Z</dcterms:created>
  <dcterms:modified xsi:type="dcterms:W3CDTF">2025-09-03T09:10:00Z</dcterms:modified>
</cp:coreProperties>
</file>