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7EF0F" w14:textId="77777777" w:rsidR="00590959" w:rsidRDefault="00590959" w:rsidP="00590959">
      <w:pPr>
        <w:jc w:val="center"/>
        <w:rPr>
          <w:b/>
          <w:bCs/>
        </w:rPr>
      </w:pPr>
      <w:proofErr w:type="spellStart"/>
      <w:r w:rsidRPr="00590959">
        <w:rPr>
          <w:b/>
          <w:bCs/>
        </w:rPr>
        <w:t>Добавлене</w:t>
      </w:r>
      <w:proofErr w:type="spellEnd"/>
      <w:r w:rsidRPr="00590959">
        <w:rPr>
          <w:b/>
          <w:bCs/>
        </w:rPr>
        <w:t xml:space="preserve"> группового убытка</w:t>
      </w:r>
    </w:p>
    <w:p w14:paraId="4E8F0557" w14:textId="04EA3181" w:rsidR="00590959" w:rsidRPr="00914A3A" w:rsidRDefault="00590959" w:rsidP="00590959">
      <w:pPr>
        <w:rPr>
          <w:b/>
          <w:bCs/>
          <w:sz w:val="28"/>
          <w:szCs w:val="28"/>
        </w:rPr>
      </w:pPr>
      <w:r w:rsidRPr="00914A3A">
        <w:rPr>
          <w:b/>
          <w:bCs/>
          <w:sz w:val="28"/>
          <w:szCs w:val="28"/>
        </w:rPr>
        <w:t>Шаг 1</w:t>
      </w:r>
      <w:proofErr w:type="gramStart"/>
      <w:r w:rsidRPr="00914A3A">
        <w:rPr>
          <w:b/>
          <w:bCs/>
          <w:sz w:val="28"/>
          <w:szCs w:val="28"/>
        </w:rPr>
        <w:t>:</w:t>
      </w:r>
      <w:r w:rsidR="00914A3A">
        <w:rPr>
          <w:b/>
          <w:bCs/>
          <w:sz w:val="28"/>
          <w:szCs w:val="28"/>
        </w:rPr>
        <w:t xml:space="preserve"> А</w:t>
      </w:r>
      <w:r w:rsidRPr="00914A3A">
        <w:rPr>
          <w:b/>
          <w:bCs/>
          <w:sz w:val="28"/>
          <w:szCs w:val="28"/>
        </w:rPr>
        <w:t>вторизоваться</w:t>
      </w:r>
      <w:proofErr w:type="gramEnd"/>
      <w:r w:rsidR="00914A3A">
        <w:rPr>
          <w:b/>
          <w:bCs/>
          <w:sz w:val="28"/>
          <w:szCs w:val="28"/>
        </w:rPr>
        <w:t xml:space="preserve"> </w:t>
      </w:r>
      <w:r w:rsidRPr="00914A3A">
        <w:rPr>
          <w:b/>
          <w:bCs/>
          <w:sz w:val="28"/>
          <w:szCs w:val="28"/>
        </w:rPr>
        <w:t>в ТИАС</w:t>
      </w:r>
    </w:p>
    <w:p w14:paraId="604D2861" w14:textId="282E9D30" w:rsidR="00590959" w:rsidRDefault="00590959" w:rsidP="00590959">
      <w:pPr>
        <w:pStyle w:val="a3"/>
        <w:numPr>
          <w:ilvl w:val="1"/>
          <w:numId w:val="1"/>
        </w:numPr>
      </w:pPr>
      <w:r>
        <w:t>Для авторизации необходимо ввести логин и пароль в соответствующие поля, затем нажать кнопку «Войти»</w:t>
      </w:r>
    </w:p>
    <w:p w14:paraId="1F50F69B" w14:textId="58CD127D" w:rsidR="00590959" w:rsidRDefault="00590959" w:rsidP="00590959">
      <w:pPr>
        <w:pStyle w:val="a3"/>
        <w:ind w:left="360"/>
      </w:pPr>
      <w:r>
        <w:rPr>
          <w:noProof/>
        </w:rPr>
        <w:drawing>
          <wp:inline distT="0" distB="0" distL="0" distR="0" wp14:anchorId="5197F8C8" wp14:editId="0D18A49C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3A39" w14:textId="7B5A1298" w:rsidR="00590959" w:rsidRDefault="00590959" w:rsidP="00590959">
      <w:pPr>
        <w:pStyle w:val="a3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90959">
        <w:br/>
      </w:r>
      <w:r w:rsidRPr="00914A3A">
        <w:rPr>
          <w:b/>
          <w:bCs/>
          <w:sz w:val="28"/>
          <w:szCs w:val="28"/>
        </w:rPr>
        <w:t>Шаг 2:</w:t>
      </w:r>
      <w:r w:rsidR="00914A3A">
        <w:rPr>
          <w:sz w:val="28"/>
          <w:szCs w:val="28"/>
        </w:rPr>
        <w:t xml:space="preserve"> </w:t>
      </w:r>
      <w:r w:rsidRPr="00914A3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главном меню най</w:t>
      </w:r>
      <w:r w:rsidR="00914A3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ти</w:t>
      </w:r>
      <w:r w:rsidRPr="00914A3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выб</w:t>
      </w:r>
      <w:r w:rsidR="00914A3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рать</w:t>
      </w:r>
      <w:r w:rsidRPr="00914A3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раздел «ДМС»</w:t>
      </w:r>
    </w:p>
    <w:p w14:paraId="498843EF" w14:textId="1DB2A697" w:rsidR="00914A3A" w:rsidRDefault="00914A3A" w:rsidP="00622B92">
      <w:pPr>
        <w:pStyle w:val="a3"/>
        <w:numPr>
          <w:ilvl w:val="1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4A3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в раздел ДМС далее подраздел Контракты по ДМС</w:t>
      </w:r>
    </w:p>
    <w:p w14:paraId="45BCCACC" w14:textId="09D97461" w:rsidR="00914A3A" w:rsidRDefault="00914A3A" w:rsidP="00590959">
      <w:pPr>
        <w:pStyle w:val="a3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47C265B" wp14:editId="0A416557">
            <wp:extent cx="5940425" cy="3230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626F" w14:textId="7F98A879" w:rsidR="00914A3A" w:rsidRDefault="00914A3A" w:rsidP="00590959">
      <w:pPr>
        <w:pStyle w:val="a3"/>
        <w:ind w:left="360"/>
        <w:rPr>
          <w:b/>
          <w:bCs/>
        </w:rPr>
      </w:pPr>
    </w:p>
    <w:p w14:paraId="55D851C9" w14:textId="0957CACC" w:rsidR="00622B92" w:rsidRDefault="00914A3A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2B92">
        <w:rPr>
          <w:b/>
          <w:bCs/>
          <w:sz w:val="28"/>
          <w:szCs w:val="28"/>
        </w:rPr>
        <w:t>Шаг 3:</w:t>
      </w:r>
      <w:r>
        <w:rPr>
          <w:b/>
          <w:bCs/>
        </w:rPr>
        <w:t xml:space="preserve"> </w:t>
      </w:r>
      <w:r w:rsidR="00622B92" w:rsidRPr="00622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найти необходимого контрагента далее копировать номер договора ДМС</w:t>
      </w:r>
    </w:p>
    <w:p w14:paraId="080BAE42" w14:textId="79CFF078" w:rsidR="00622B92" w:rsidRDefault="00622B92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3.1 Нажать наименование колонки «Контрагент» далее в активном поле для поиска ввести название контрагента (в данном случае «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Евродент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 и нажать кнопку фильтр с правой стороны поля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733A1306" wp14:editId="69A05BC0">
            <wp:extent cx="5940425" cy="3235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9DC9" w14:textId="3A294981" w:rsidR="00622B92" w:rsidRDefault="00622B92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3.2 В колонке «Номер договора ДМС» скопировать номер договора ДМС данного контрагента</w:t>
      </w:r>
      <w:r w:rsidR="0047180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(458)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22DCC99C" wp14:editId="0A3CCC2F">
            <wp:extent cx="5940425" cy="32499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BBA5" w14:textId="5A2C845A" w:rsidR="00471803" w:rsidRDefault="00471803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A5E101C" w14:textId="43004717" w:rsidR="00C8305D" w:rsidRPr="00C8305D" w:rsidRDefault="00471803" w:rsidP="00C8305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4: Перейти в раздел ДМС далее Акты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4.1 </w:t>
      </w:r>
      <w:r w:rsidRPr="0047180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в раздел ДМС далее подраздел Акты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lastRenderedPageBreak/>
        <w:drawing>
          <wp:inline distT="0" distB="0" distL="0" distR="0" wp14:anchorId="10498A99" wp14:editId="79125549">
            <wp:extent cx="5940425" cy="3245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31E1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5: Нажать кнопку</w:t>
      </w:r>
      <w:r w:rsidR="00D31E18" w:rsidRPr="00D31E1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Добавить в левом верхнем углу окна</w:t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5.1 Нажать кнопку Добавить в левом верхнем углу окна </w:t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D31E18">
        <w:rPr>
          <w:noProof/>
        </w:rPr>
        <w:drawing>
          <wp:inline distT="0" distB="0" distL="0" distR="0" wp14:anchorId="4AF1638C" wp14:editId="36B6C6CC">
            <wp:extent cx="5940425" cy="3228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D31E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Шаг 6: В открывшемся окне </w:t>
      </w:r>
      <w:r w:rsidR="008E5D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заполнить форму </w:t>
      </w:r>
      <w:r w:rsidR="00C8305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6.1 В поле «Договор ДМС» найти и выбрать скопированный номер договора (458)</w:t>
      </w:r>
    </w:p>
    <w:p w14:paraId="6B90C592" w14:textId="63E55765" w:rsidR="008E5D44" w:rsidRDefault="00C8305D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6.2 В поле «Дата начала» ввести дату </w:t>
      </w:r>
      <w:r w:rsidR="008E5D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начала акта (01.12.2024)</w:t>
      </w:r>
    </w:p>
    <w:p w14:paraId="543235EE" w14:textId="77777777" w:rsidR="008E5D44" w:rsidRDefault="008E5D44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6.3 В поле «Дата окончания» ввести дату окончания акта (31.12.2024)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0C59E930" wp14:editId="767C3CB0">
            <wp:extent cx="5940425" cy="3223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03F" w14:textId="77777777" w:rsidR="008F6FEC" w:rsidRDefault="008E5D44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6.3 В поле «Тип выплаты» выбрать соответствующий тип (безналичный, через кассу)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Если выбрать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«безналичный»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то появляется поле «Банковские данные» </w:t>
      </w:r>
      <w:r w:rsidR="008F6F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6.4 В поле «Получатель» найти необходимого получателя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79AE14FA" wp14:editId="353A881D">
            <wp:extent cx="5940425" cy="3239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0087" w14:textId="77777777" w:rsidR="008F6FEC" w:rsidRDefault="008F6FEC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6.5 В поле «Банковские данные» найти данные банка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кор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.счет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37DAF285" wp14:editId="67783175">
            <wp:extent cx="5940425" cy="32512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14:paraId="044B5688" w14:textId="77777777" w:rsidR="00E2354E" w:rsidRDefault="008F6FEC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6.5 В поле «Переместить файлы в область для загрузки» загружаем файл (подписанный акт) нажав на область находим необходимый файл в загрузках</w:t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выбираем и нажимаем кнопку «Открыть»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1647DADC" wp14:editId="263898C1">
            <wp:extent cx="5940425" cy="3361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6.6 После загрузки файла нажать «Сохранить»</w:t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br/>
      </w:r>
      <w:r w:rsidR="00E2354E">
        <w:rPr>
          <w:noProof/>
        </w:rPr>
        <w:drawing>
          <wp:inline distT="0" distB="0" distL="0" distR="0" wp14:anchorId="686725B9" wp14:editId="129BDD42">
            <wp:extent cx="5940425" cy="3227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5A82" w14:textId="77777777" w:rsidR="00D71C19" w:rsidRDefault="00E2354E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Форма сохраняется. Отображаются вкладки «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Рсики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 договору», «Статус», «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Документы»  и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кнопки «Печать акта», Отмена, Зарегистрировать, Сохранить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1CDE2074" wp14:editId="2DA119E2">
            <wp:extent cx="5940425" cy="3223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Шаг 7 Добавить Риск во вкладке  «Риски по договору»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7.1 Перейти во вкладку Риски по договору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7.2 Нажать Добавить</w:t>
      </w:r>
      <w:r w:rsidR="00D71C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Открывается окно форма «Риски по договору»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7.3 </w:t>
      </w:r>
      <w:r w:rsidR="00D71C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поле «Дата причины события» ввести необходимую дату</w:t>
      </w:r>
    </w:p>
    <w:p w14:paraId="2328F46B" w14:textId="1F5B9E5D" w:rsidR="00A605AE" w:rsidRDefault="00D71C19" w:rsidP="00A605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7.4 В поле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«Полис»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Выбрать необходимый полис</w:t>
      </w:r>
      <w:r w:rsidRPr="00D71C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7.5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поле «Застрахованный» выбрать необходимого ЗЛ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7.6 В поле Покрытие выбрать необходи</w:t>
      </w:r>
      <w:r w:rsidR="00A605A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мы тип покрытия</w:t>
      </w:r>
      <w:r w:rsidR="00A605A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7.7 В поле Риск выбрать необходимы риск</w:t>
      </w:r>
      <w:r w:rsidR="00A605A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7.8 В поле «Вид услуги» выбрать необходимую услугу</w:t>
      </w:r>
    </w:p>
    <w:p w14:paraId="18D7188D" w14:textId="2C8BD8DE" w:rsidR="00A605AE" w:rsidRDefault="00A605AE" w:rsidP="00A605A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7.9 </w:t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поле Канал поступления выбрать необходимое</w:t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7.10 В поле телефон заявителя ввести номер телефона заявителя</w:t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7.11 В поле Сумма к выплате ввести необходимую сумму</w:t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6C3C69">
        <w:rPr>
          <w:noProof/>
        </w:rPr>
        <w:drawing>
          <wp:inline distT="0" distB="0" distL="0" distR="0" wp14:anchorId="7DF217F5" wp14:editId="6C6AF6DB">
            <wp:extent cx="5940425" cy="3236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7.12. Нажать Сохранить. Риск сохраняется успешно</w:t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6C3C69">
        <w:rPr>
          <w:noProof/>
        </w:rPr>
        <w:drawing>
          <wp:inline distT="0" distB="0" distL="0" distR="0" wp14:anchorId="17B0C0EF" wp14:editId="125DF3FB">
            <wp:extent cx="5940425" cy="3225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C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14:paraId="144D9868" w14:textId="6C47C197" w:rsidR="00C8305D" w:rsidRPr="00C8305D" w:rsidRDefault="00D71C19" w:rsidP="00C8305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72B4D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br/>
      </w:r>
      <w:r w:rsidR="00E235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8F6F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8E5D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C8305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8DE619C" w14:textId="7FDC95C9" w:rsidR="00471803" w:rsidRDefault="00D31E18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A5267D6" w14:textId="77777777" w:rsidR="00622B92" w:rsidRDefault="00622B92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5448E67" w14:textId="77777777" w:rsidR="00622B92" w:rsidRPr="00622B92" w:rsidRDefault="00622B92" w:rsidP="00622B92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E84357A" w14:textId="66C68241" w:rsidR="00914A3A" w:rsidRPr="00622B92" w:rsidRDefault="00914A3A" w:rsidP="00590959">
      <w:pPr>
        <w:pStyle w:val="a3"/>
        <w:ind w:left="360"/>
        <w:rPr>
          <w:b/>
          <w:bCs/>
        </w:rPr>
      </w:pPr>
    </w:p>
    <w:p w14:paraId="72064AA6" w14:textId="77777777" w:rsidR="00590959" w:rsidRPr="00590959" w:rsidRDefault="00590959" w:rsidP="00590959">
      <w:pPr>
        <w:pStyle w:val="a3"/>
        <w:ind w:left="360"/>
      </w:pPr>
    </w:p>
    <w:p w14:paraId="29344E73" w14:textId="209D0717" w:rsidR="008A0CE5" w:rsidRDefault="00590959">
      <w:r>
        <w:br/>
      </w:r>
    </w:p>
    <w:sectPr w:rsidR="008A0C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16D1E"/>
    <w:multiLevelType w:val="multilevel"/>
    <w:tmpl w:val="E6480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BC7AED"/>
    <w:multiLevelType w:val="multilevel"/>
    <w:tmpl w:val="2C3C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AC4940"/>
    <w:multiLevelType w:val="multilevel"/>
    <w:tmpl w:val="D654EAE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74907D80"/>
    <w:multiLevelType w:val="multilevel"/>
    <w:tmpl w:val="F38E0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09E"/>
    <w:rsid w:val="00471803"/>
    <w:rsid w:val="00590959"/>
    <w:rsid w:val="00622B92"/>
    <w:rsid w:val="006C3C69"/>
    <w:rsid w:val="00746A7D"/>
    <w:rsid w:val="00776990"/>
    <w:rsid w:val="008A0CE5"/>
    <w:rsid w:val="008E5D44"/>
    <w:rsid w:val="008F6FEC"/>
    <w:rsid w:val="00914A3A"/>
    <w:rsid w:val="00A605AE"/>
    <w:rsid w:val="00AC6565"/>
    <w:rsid w:val="00B1109E"/>
    <w:rsid w:val="00C8305D"/>
    <w:rsid w:val="00D31E18"/>
    <w:rsid w:val="00D71C19"/>
    <w:rsid w:val="00DB0F72"/>
    <w:rsid w:val="00E2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2CACE"/>
  <w15:chartTrackingRefBased/>
  <w15:docId w15:val="{9E5D5CAA-A502-48F3-A6B5-7DDC17B4F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2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Sharifa Rakhimi</dc:creator>
  <cp:keywords/>
  <dc:description/>
  <cp:lastModifiedBy>Ekhrom Solikhov</cp:lastModifiedBy>
  <cp:revision>2</cp:revision>
  <dcterms:created xsi:type="dcterms:W3CDTF">2025-02-04T05:09:00Z</dcterms:created>
  <dcterms:modified xsi:type="dcterms:W3CDTF">2025-02-04T05:09:00Z</dcterms:modified>
</cp:coreProperties>
</file>