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3B0D" w14:textId="77777777" w:rsidR="002561F1" w:rsidRPr="002561F1" w:rsidRDefault="002561F1" w:rsidP="002561F1">
      <w:pPr>
        <w:rPr>
          <w:b/>
          <w:bCs/>
        </w:rPr>
      </w:pPr>
      <w:r w:rsidRPr="002561F1">
        <w:rPr>
          <w:rFonts w:ascii="Segoe UI Emoji" w:hAnsi="Segoe UI Emoji" w:cs="Segoe UI Emoji"/>
          <w:b/>
          <w:bCs/>
        </w:rPr>
        <w:t>📌</w:t>
      </w:r>
      <w:r w:rsidRPr="002561F1">
        <w:rPr>
          <w:b/>
          <w:bCs/>
        </w:rPr>
        <w:t xml:space="preserve"> Dataset Overview</w:t>
      </w:r>
    </w:p>
    <w:p w14:paraId="5C2C4E4B" w14:textId="77777777" w:rsidR="002561F1" w:rsidRPr="002561F1" w:rsidRDefault="002561F1" w:rsidP="002561F1">
      <w:pPr>
        <w:numPr>
          <w:ilvl w:val="0"/>
          <w:numId w:val="1"/>
        </w:numPr>
      </w:pPr>
      <w:r w:rsidRPr="002561F1">
        <w:rPr>
          <w:b/>
          <w:bCs/>
        </w:rPr>
        <w:t>Rows</w:t>
      </w:r>
      <w:r w:rsidRPr="002561F1">
        <w:t>: 1,470 employees</w:t>
      </w:r>
    </w:p>
    <w:p w14:paraId="2AC474A8" w14:textId="77777777" w:rsidR="002561F1" w:rsidRPr="002561F1" w:rsidRDefault="002561F1" w:rsidP="002561F1">
      <w:pPr>
        <w:numPr>
          <w:ilvl w:val="0"/>
          <w:numId w:val="1"/>
        </w:numPr>
      </w:pPr>
      <w:r w:rsidRPr="002561F1">
        <w:rPr>
          <w:b/>
          <w:bCs/>
        </w:rPr>
        <w:t>Columns</w:t>
      </w:r>
      <w:r w:rsidRPr="002561F1">
        <w:t>: 39 features (demographic, job-related, satisfaction scores, etc.)</w:t>
      </w:r>
    </w:p>
    <w:p w14:paraId="4DBC099A" w14:textId="77777777" w:rsidR="002561F1" w:rsidRPr="002561F1" w:rsidRDefault="002561F1" w:rsidP="002561F1">
      <w:pPr>
        <w:numPr>
          <w:ilvl w:val="0"/>
          <w:numId w:val="1"/>
        </w:numPr>
      </w:pPr>
      <w:r w:rsidRPr="002561F1">
        <w:rPr>
          <w:b/>
          <w:bCs/>
        </w:rPr>
        <w:t>Purpose</w:t>
      </w:r>
      <w:r w:rsidRPr="002561F1">
        <w:t xml:space="preserve">: Understanding patterns behind </w:t>
      </w:r>
      <w:r w:rsidRPr="002561F1">
        <w:rPr>
          <w:b/>
          <w:bCs/>
        </w:rPr>
        <w:t>employee attrition</w:t>
      </w:r>
      <w:r w:rsidRPr="002561F1">
        <w:t xml:space="preserve"> (Yes/No)</w:t>
      </w:r>
    </w:p>
    <w:p w14:paraId="41C9381B" w14:textId="3C8F9B39" w:rsidR="002561F1" w:rsidRPr="002561F1" w:rsidRDefault="002561F1" w:rsidP="002561F1"/>
    <w:p w14:paraId="5F7A3182" w14:textId="77777777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 xml:space="preserve">1. </w:t>
      </w:r>
      <w:r w:rsidRPr="002561F1">
        <w:rPr>
          <w:rFonts w:ascii="Segoe UI Emoji" w:hAnsi="Segoe UI Emoji" w:cs="Segoe UI Emoji"/>
          <w:b/>
          <w:bCs/>
        </w:rPr>
        <w:t>📊</w:t>
      </w:r>
      <w:r w:rsidRPr="002561F1">
        <w:rPr>
          <w:b/>
          <w:bCs/>
        </w:rPr>
        <w:t xml:space="preserve"> Attrition Snapshot</w:t>
      </w:r>
    </w:p>
    <w:p w14:paraId="6DCA2FED" w14:textId="77777777" w:rsidR="002561F1" w:rsidRPr="002561F1" w:rsidRDefault="002561F1" w:rsidP="002561F1">
      <w:pPr>
        <w:numPr>
          <w:ilvl w:val="0"/>
          <w:numId w:val="2"/>
        </w:numPr>
      </w:pPr>
      <w:r w:rsidRPr="002561F1">
        <w:rPr>
          <w:b/>
          <w:bCs/>
        </w:rPr>
        <w:t>Total Attrition (Yes)</w:t>
      </w:r>
      <w:r w:rsidRPr="002561F1">
        <w:t>: 237 employees (</w:t>
      </w:r>
      <w:r w:rsidRPr="002561F1">
        <w:rPr>
          <w:b/>
          <w:bCs/>
        </w:rPr>
        <w:t>16.1%</w:t>
      </w:r>
      <w:r w:rsidRPr="002561F1">
        <w:t>)</w:t>
      </w:r>
    </w:p>
    <w:p w14:paraId="009D7FED" w14:textId="77777777" w:rsidR="002561F1" w:rsidRPr="002561F1" w:rsidRDefault="002561F1" w:rsidP="002561F1">
      <w:pPr>
        <w:numPr>
          <w:ilvl w:val="0"/>
          <w:numId w:val="2"/>
        </w:numPr>
      </w:pPr>
      <w:r w:rsidRPr="002561F1">
        <w:rPr>
          <w:b/>
          <w:bCs/>
        </w:rPr>
        <w:t>Remaining (No)</w:t>
      </w:r>
      <w:r w:rsidRPr="002561F1">
        <w:t>: 1233 employees (</w:t>
      </w:r>
      <w:r w:rsidRPr="002561F1">
        <w:rPr>
          <w:b/>
          <w:bCs/>
        </w:rPr>
        <w:t>83.9%</w:t>
      </w:r>
      <w:r w:rsidRPr="002561F1">
        <w:t>)</w:t>
      </w:r>
    </w:p>
    <w:p w14:paraId="35415F12" w14:textId="77777777" w:rsidR="002561F1" w:rsidRPr="002561F1" w:rsidRDefault="002561F1" w:rsidP="002561F1">
      <w:r w:rsidRPr="002561F1">
        <w:t>Attrition is relatively low, but significant enough to warrant attention.</w:t>
      </w:r>
    </w:p>
    <w:p w14:paraId="27E90351" w14:textId="6C42B21F" w:rsidR="002561F1" w:rsidRPr="002561F1" w:rsidRDefault="002561F1" w:rsidP="002561F1"/>
    <w:p w14:paraId="31310E3C" w14:textId="16FC05F3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>2.  Income and Attrition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573"/>
      </w:tblGrid>
      <w:tr w:rsidR="002561F1" w:rsidRPr="002561F1" w14:paraId="3E8488A5" w14:textId="77777777" w:rsidTr="00256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BE0C9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6EB5E10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Average Monthly Income</w:t>
            </w:r>
          </w:p>
        </w:tc>
      </w:tr>
      <w:tr w:rsidR="002561F1" w:rsidRPr="002561F1" w14:paraId="7B95D27B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ED17" w14:textId="77777777" w:rsidR="002561F1" w:rsidRPr="002561F1" w:rsidRDefault="002561F1" w:rsidP="002561F1">
            <w:r w:rsidRPr="002561F1">
              <w:rPr>
                <w:b/>
                <w:bCs/>
              </w:rPr>
              <w:t>Attrition: Yes</w:t>
            </w:r>
          </w:p>
        </w:tc>
        <w:tc>
          <w:tcPr>
            <w:tcW w:w="0" w:type="auto"/>
            <w:vAlign w:val="center"/>
            <w:hideMark/>
          </w:tcPr>
          <w:p w14:paraId="6FE692AC" w14:textId="77777777" w:rsidR="002561F1" w:rsidRPr="002561F1" w:rsidRDefault="002561F1" w:rsidP="002561F1">
            <w:r w:rsidRPr="002561F1">
              <w:t>$4,787</w:t>
            </w:r>
          </w:p>
        </w:tc>
      </w:tr>
      <w:tr w:rsidR="002561F1" w:rsidRPr="002561F1" w14:paraId="49A49DAA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BE95" w14:textId="77777777" w:rsidR="002561F1" w:rsidRPr="002561F1" w:rsidRDefault="002561F1" w:rsidP="002561F1">
            <w:r w:rsidRPr="002561F1">
              <w:rPr>
                <w:b/>
                <w:bCs/>
              </w:rPr>
              <w:t>Attrition: No</w:t>
            </w:r>
          </w:p>
        </w:tc>
        <w:tc>
          <w:tcPr>
            <w:tcW w:w="0" w:type="auto"/>
            <w:vAlign w:val="center"/>
            <w:hideMark/>
          </w:tcPr>
          <w:p w14:paraId="73742461" w14:textId="77777777" w:rsidR="002561F1" w:rsidRPr="002561F1" w:rsidRDefault="002561F1" w:rsidP="002561F1">
            <w:r w:rsidRPr="002561F1">
              <w:t>$6,832</w:t>
            </w:r>
          </w:p>
        </w:tc>
      </w:tr>
    </w:tbl>
    <w:p w14:paraId="4B41697C" w14:textId="55B835FD" w:rsidR="002561F1" w:rsidRPr="002561F1" w:rsidRDefault="002561F1" w:rsidP="002561F1">
      <w:r w:rsidRPr="002561F1">
        <w:t xml:space="preserve"> </w:t>
      </w:r>
      <w:r w:rsidRPr="002561F1">
        <w:rPr>
          <w:b/>
          <w:bCs/>
        </w:rPr>
        <w:t>Insight</w:t>
      </w:r>
      <w:r w:rsidRPr="002561F1">
        <w:t xml:space="preserve">: Employees who left earned </w:t>
      </w:r>
      <w:r w:rsidRPr="002561F1">
        <w:rPr>
          <w:b/>
          <w:bCs/>
        </w:rPr>
        <w:t>~30% less</w:t>
      </w:r>
      <w:r w:rsidRPr="002561F1">
        <w:t xml:space="preserve"> on average.</w:t>
      </w:r>
    </w:p>
    <w:p w14:paraId="27789503" w14:textId="77777777" w:rsidR="002561F1" w:rsidRPr="002561F1" w:rsidRDefault="00000000" w:rsidP="002561F1">
      <w:r>
        <w:pict w14:anchorId="531566C8">
          <v:rect id="_x0000_i1048" style="width:0;height:1.5pt" o:hralign="center" o:hrstd="t" o:hr="t" fillcolor="#a0a0a0" stroked="f"/>
        </w:pict>
      </w:r>
    </w:p>
    <w:p w14:paraId="57F95B32" w14:textId="390D8942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>3. Attrition by Age Bracket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425"/>
        <w:gridCol w:w="440"/>
      </w:tblGrid>
      <w:tr w:rsidR="002561F1" w:rsidRPr="002561F1" w14:paraId="59DF7DC1" w14:textId="77777777" w:rsidTr="00256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C7578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Age Bracket</w:t>
            </w:r>
          </w:p>
        </w:tc>
        <w:tc>
          <w:tcPr>
            <w:tcW w:w="0" w:type="auto"/>
            <w:vAlign w:val="center"/>
            <w:hideMark/>
          </w:tcPr>
          <w:p w14:paraId="08A32A14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91FE8E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Yes</w:t>
            </w:r>
          </w:p>
        </w:tc>
      </w:tr>
      <w:tr w:rsidR="002561F1" w:rsidRPr="002561F1" w14:paraId="78FB9DEC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2BCE" w14:textId="4BFB6E08" w:rsidR="002561F1" w:rsidRPr="002561F1" w:rsidRDefault="002561F1" w:rsidP="002561F1">
            <w:r w:rsidRPr="002561F1">
              <w:t>Entry Level</w:t>
            </w:r>
          </w:p>
        </w:tc>
        <w:tc>
          <w:tcPr>
            <w:tcW w:w="0" w:type="auto"/>
            <w:vAlign w:val="center"/>
            <w:hideMark/>
          </w:tcPr>
          <w:p w14:paraId="7EE55DBE" w14:textId="77777777" w:rsidR="002561F1" w:rsidRPr="002561F1" w:rsidRDefault="002561F1" w:rsidP="002561F1">
            <w:r w:rsidRPr="002561F1">
              <w:t>59</w:t>
            </w:r>
          </w:p>
        </w:tc>
        <w:tc>
          <w:tcPr>
            <w:tcW w:w="0" w:type="auto"/>
            <w:vAlign w:val="center"/>
            <w:hideMark/>
          </w:tcPr>
          <w:p w14:paraId="404A2F0B" w14:textId="77777777" w:rsidR="002561F1" w:rsidRPr="002561F1" w:rsidRDefault="002561F1" w:rsidP="002561F1">
            <w:r w:rsidRPr="002561F1">
              <w:t>38</w:t>
            </w:r>
          </w:p>
        </w:tc>
      </w:tr>
      <w:tr w:rsidR="002561F1" w:rsidRPr="002561F1" w14:paraId="25149FCE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5A46" w14:textId="77777777" w:rsidR="002561F1" w:rsidRPr="002561F1" w:rsidRDefault="002561F1" w:rsidP="002561F1">
            <w:r w:rsidRPr="002561F1">
              <w:t>Young Professionals</w:t>
            </w:r>
          </w:p>
        </w:tc>
        <w:tc>
          <w:tcPr>
            <w:tcW w:w="0" w:type="auto"/>
            <w:vAlign w:val="center"/>
            <w:hideMark/>
          </w:tcPr>
          <w:p w14:paraId="0B220CDE" w14:textId="77777777" w:rsidR="002561F1" w:rsidRPr="002561F1" w:rsidRDefault="002561F1" w:rsidP="002561F1">
            <w:r w:rsidRPr="002561F1">
              <w:t>442</w:t>
            </w:r>
          </w:p>
        </w:tc>
        <w:tc>
          <w:tcPr>
            <w:tcW w:w="0" w:type="auto"/>
            <w:vAlign w:val="center"/>
            <w:hideMark/>
          </w:tcPr>
          <w:p w14:paraId="34546788" w14:textId="77777777" w:rsidR="002561F1" w:rsidRPr="002561F1" w:rsidRDefault="002561F1" w:rsidP="002561F1">
            <w:r w:rsidRPr="002561F1">
              <w:t>112</w:t>
            </w:r>
          </w:p>
        </w:tc>
      </w:tr>
      <w:tr w:rsidR="002561F1" w:rsidRPr="002561F1" w14:paraId="4A6B0766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5BAF" w14:textId="77777777" w:rsidR="002561F1" w:rsidRPr="002561F1" w:rsidRDefault="002561F1" w:rsidP="002561F1">
            <w:r w:rsidRPr="002561F1">
              <w:t>Mid-Career Professional</w:t>
            </w:r>
          </w:p>
        </w:tc>
        <w:tc>
          <w:tcPr>
            <w:tcW w:w="0" w:type="auto"/>
            <w:vAlign w:val="center"/>
            <w:hideMark/>
          </w:tcPr>
          <w:p w14:paraId="6A2104BD" w14:textId="77777777" w:rsidR="002561F1" w:rsidRPr="002561F1" w:rsidRDefault="002561F1" w:rsidP="002561F1">
            <w:r w:rsidRPr="002561F1">
              <w:t>454</w:t>
            </w:r>
          </w:p>
        </w:tc>
        <w:tc>
          <w:tcPr>
            <w:tcW w:w="0" w:type="auto"/>
            <w:vAlign w:val="center"/>
            <w:hideMark/>
          </w:tcPr>
          <w:p w14:paraId="0FBFC165" w14:textId="77777777" w:rsidR="002561F1" w:rsidRPr="002561F1" w:rsidRDefault="002561F1" w:rsidP="002561F1">
            <w:r w:rsidRPr="002561F1">
              <w:t>51</w:t>
            </w:r>
          </w:p>
        </w:tc>
      </w:tr>
      <w:tr w:rsidR="002561F1" w:rsidRPr="002561F1" w14:paraId="69FE476E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A761" w14:textId="77777777" w:rsidR="002561F1" w:rsidRPr="002561F1" w:rsidRDefault="002561F1" w:rsidP="002561F1">
            <w:r w:rsidRPr="002561F1">
              <w:t>Late-Career Professionals</w:t>
            </w:r>
          </w:p>
        </w:tc>
        <w:tc>
          <w:tcPr>
            <w:tcW w:w="0" w:type="auto"/>
            <w:vAlign w:val="center"/>
            <w:hideMark/>
          </w:tcPr>
          <w:p w14:paraId="4BACE71D" w14:textId="77777777" w:rsidR="002561F1" w:rsidRPr="002561F1" w:rsidRDefault="002561F1" w:rsidP="002561F1">
            <w:r w:rsidRPr="002561F1">
              <w:t>220</w:t>
            </w:r>
          </w:p>
        </w:tc>
        <w:tc>
          <w:tcPr>
            <w:tcW w:w="0" w:type="auto"/>
            <w:vAlign w:val="center"/>
            <w:hideMark/>
          </w:tcPr>
          <w:p w14:paraId="432B2A30" w14:textId="77777777" w:rsidR="002561F1" w:rsidRPr="002561F1" w:rsidRDefault="002561F1" w:rsidP="002561F1">
            <w:r w:rsidRPr="002561F1">
              <w:t>25</w:t>
            </w:r>
          </w:p>
        </w:tc>
      </w:tr>
      <w:tr w:rsidR="002561F1" w:rsidRPr="002561F1" w14:paraId="696757E1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388D" w14:textId="77777777" w:rsidR="002561F1" w:rsidRPr="002561F1" w:rsidRDefault="002561F1" w:rsidP="002561F1">
            <w:r w:rsidRPr="002561F1">
              <w:t>Pre-Retirement</w:t>
            </w:r>
          </w:p>
        </w:tc>
        <w:tc>
          <w:tcPr>
            <w:tcW w:w="0" w:type="auto"/>
            <w:vAlign w:val="center"/>
            <w:hideMark/>
          </w:tcPr>
          <w:p w14:paraId="3F116126" w14:textId="77777777" w:rsidR="002561F1" w:rsidRPr="002561F1" w:rsidRDefault="002561F1" w:rsidP="002561F1">
            <w:r w:rsidRPr="002561F1">
              <w:t>58</w:t>
            </w:r>
          </w:p>
        </w:tc>
        <w:tc>
          <w:tcPr>
            <w:tcW w:w="0" w:type="auto"/>
            <w:vAlign w:val="center"/>
            <w:hideMark/>
          </w:tcPr>
          <w:p w14:paraId="18C8C62C" w14:textId="77777777" w:rsidR="002561F1" w:rsidRPr="002561F1" w:rsidRDefault="002561F1" w:rsidP="002561F1">
            <w:r w:rsidRPr="002561F1">
              <w:t>11</w:t>
            </w:r>
          </w:p>
        </w:tc>
      </w:tr>
    </w:tbl>
    <w:p w14:paraId="3CA34109" w14:textId="5D7D095A" w:rsidR="002561F1" w:rsidRPr="002561F1" w:rsidRDefault="002561F1" w:rsidP="002561F1">
      <w:r w:rsidRPr="002561F1">
        <w:t xml:space="preserve"> </w:t>
      </w:r>
      <w:r w:rsidRPr="002561F1">
        <w:rPr>
          <w:b/>
          <w:bCs/>
        </w:rPr>
        <w:t>Insight</w:t>
      </w:r>
      <w:r w:rsidRPr="002561F1">
        <w:t>:</w:t>
      </w:r>
    </w:p>
    <w:p w14:paraId="5E02B821" w14:textId="77777777" w:rsidR="002561F1" w:rsidRPr="002561F1" w:rsidRDefault="002561F1" w:rsidP="002561F1">
      <w:pPr>
        <w:numPr>
          <w:ilvl w:val="0"/>
          <w:numId w:val="3"/>
        </w:numPr>
      </w:pPr>
      <w:r w:rsidRPr="002561F1">
        <w:t xml:space="preserve">Highest attrition among </w:t>
      </w:r>
      <w:r w:rsidRPr="002561F1">
        <w:rPr>
          <w:b/>
          <w:bCs/>
        </w:rPr>
        <w:t>young professionals</w:t>
      </w:r>
      <w:r w:rsidRPr="002561F1">
        <w:t>.</w:t>
      </w:r>
    </w:p>
    <w:p w14:paraId="295EBD3B" w14:textId="77777777" w:rsidR="002561F1" w:rsidRDefault="002561F1" w:rsidP="002561F1">
      <w:pPr>
        <w:numPr>
          <w:ilvl w:val="0"/>
          <w:numId w:val="3"/>
        </w:numPr>
      </w:pPr>
      <w:r w:rsidRPr="002561F1">
        <w:rPr>
          <w:b/>
          <w:bCs/>
        </w:rPr>
        <w:lastRenderedPageBreak/>
        <w:t>Entry-level</w:t>
      </w:r>
      <w:r w:rsidRPr="002561F1">
        <w:t xml:space="preserve"> and </w:t>
      </w:r>
      <w:r w:rsidRPr="002561F1">
        <w:rPr>
          <w:b/>
          <w:bCs/>
        </w:rPr>
        <w:t>mid-career</w:t>
      </w:r>
      <w:r w:rsidRPr="002561F1">
        <w:t xml:space="preserve"> also at risk.</w:t>
      </w:r>
    </w:p>
    <w:p w14:paraId="4AFA4EF8" w14:textId="61935346" w:rsidR="00A27108" w:rsidRDefault="00A27108" w:rsidP="00A27108">
      <w:r>
        <w:rPr>
          <w:b/>
          <w:bCs/>
        </w:rPr>
        <w:t>NB:</w:t>
      </w:r>
    </w:p>
    <w:p w14:paraId="5D4821EF" w14:textId="77777777" w:rsidR="00A27108" w:rsidRPr="002561F1" w:rsidRDefault="00A27108" w:rsidP="00A27108">
      <w:pPr>
        <w:numPr>
          <w:ilvl w:val="0"/>
          <w:numId w:val="3"/>
        </w:numPr>
      </w:pPr>
      <w:r w:rsidRPr="002561F1">
        <w:t xml:space="preserve">Employees who left were </w:t>
      </w:r>
      <w:r w:rsidRPr="002561F1">
        <w:rPr>
          <w:b/>
          <w:bCs/>
        </w:rPr>
        <w:t>younger</w:t>
      </w:r>
      <w:r w:rsidRPr="002561F1">
        <w:t xml:space="preserve">, </w:t>
      </w:r>
      <w:r w:rsidRPr="002561F1">
        <w:rPr>
          <w:b/>
          <w:bCs/>
        </w:rPr>
        <w:t>less experienced</w:t>
      </w:r>
      <w:r w:rsidRPr="002561F1">
        <w:t xml:space="preserve">, and </w:t>
      </w:r>
      <w:r w:rsidRPr="002561F1">
        <w:rPr>
          <w:b/>
          <w:bCs/>
        </w:rPr>
        <w:t>less tenured</w:t>
      </w:r>
      <w:r w:rsidRPr="002561F1">
        <w:t xml:space="preserve"> in their role and company.</w:t>
      </w:r>
    </w:p>
    <w:p w14:paraId="77349DDD" w14:textId="328B89E1" w:rsidR="00A27108" w:rsidRPr="002561F1" w:rsidRDefault="00A27108" w:rsidP="00A27108">
      <w:pPr>
        <w:numPr>
          <w:ilvl w:val="0"/>
          <w:numId w:val="3"/>
        </w:numPr>
      </w:pPr>
      <w:r w:rsidRPr="002561F1">
        <w:rPr>
          <w:b/>
          <w:bCs/>
        </w:rPr>
        <w:t>Lower income</w:t>
      </w:r>
      <w:r w:rsidRPr="002561F1">
        <w:t xml:space="preserve"> is the most prominent financial indicator.</w:t>
      </w:r>
    </w:p>
    <w:p w14:paraId="328E41D9" w14:textId="77777777" w:rsidR="002561F1" w:rsidRPr="002561F1" w:rsidRDefault="00000000" w:rsidP="002561F1">
      <w:r>
        <w:pict w14:anchorId="7714F52C">
          <v:rect id="_x0000_i1028" style="width:0;height:1.5pt" o:hralign="center" o:hrstd="t" o:hr="t" fillcolor="#a0a0a0" stroked="f"/>
        </w:pict>
      </w:r>
    </w:p>
    <w:p w14:paraId="1680EB44" w14:textId="615497EB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>4.  Attrition by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425"/>
        <w:gridCol w:w="440"/>
      </w:tblGrid>
      <w:tr w:rsidR="002561F1" w:rsidRPr="002561F1" w14:paraId="24D17C0E" w14:textId="77777777" w:rsidTr="00256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E437A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5FF8CDF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CBE9B4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Yes</w:t>
            </w:r>
          </w:p>
        </w:tc>
      </w:tr>
      <w:tr w:rsidR="002561F1" w:rsidRPr="002561F1" w14:paraId="75A21BAE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0DA83" w14:textId="77777777" w:rsidR="002561F1" w:rsidRPr="002561F1" w:rsidRDefault="002561F1" w:rsidP="002561F1">
            <w:r w:rsidRPr="002561F1"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371B9A9F" w14:textId="77777777" w:rsidR="002561F1" w:rsidRPr="002561F1" w:rsidRDefault="002561F1" w:rsidP="002561F1">
            <w:r w:rsidRPr="002561F1">
              <w:t>51</w:t>
            </w:r>
          </w:p>
        </w:tc>
        <w:tc>
          <w:tcPr>
            <w:tcW w:w="0" w:type="auto"/>
            <w:vAlign w:val="center"/>
            <w:hideMark/>
          </w:tcPr>
          <w:p w14:paraId="3907A718" w14:textId="77777777" w:rsidR="002561F1" w:rsidRPr="002561F1" w:rsidRDefault="002561F1" w:rsidP="002561F1">
            <w:r w:rsidRPr="002561F1">
              <w:t>12</w:t>
            </w:r>
          </w:p>
        </w:tc>
      </w:tr>
      <w:tr w:rsidR="002561F1" w:rsidRPr="002561F1" w14:paraId="0D845B1D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EBDA" w14:textId="77777777" w:rsidR="002561F1" w:rsidRPr="002561F1" w:rsidRDefault="002561F1" w:rsidP="002561F1">
            <w:r w:rsidRPr="002561F1">
              <w:t>Research &amp; Development</w:t>
            </w:r>
          </w:p>
        </w:tc>
        <w:tc>
          <w:tcPr>
            <w:tcW w:w="0" w:type="auto"/>
            <w:vAlign w:val="center"/>
            <w:hideMark/>
          </w:tcPr>
          <w:p w14:paraId="75C0FDF5" w14:textId="77777777" w:rsidR="002561F1" w:rsidRPr="002561F1" w:rsidRDefault="002561F1" w:rsidP="002561F1">
            <w:r w:rsidRPr="002561F1">
              <w:t>828</w:t>
            </w:r>
          </w:p>
        </w:tc>
        <w:tc>
          <w:tcPr>
            <w:tcW w:w="0" w:type="auto"/>
            <w:vAlign w:val="center"/>
            <w:hideMark/>
          </w:tcPr>
          <w:p w14:paraId="07DB9233" w14:textId="77777777" w:rsidR="002561F1" w:rsidRPr="002561F1" w:rsidRDefault="002561F1" w:rsidP="002561F1">
            <w:r w:rsidRPr="002561F1">
              <w:t>133</w:t>
            </w:r>
          </w:p>
        </w:tc>
      </w:tr>
      <w:tr w:rsidR="002561F1" w:rsidRPr="002561F1" w14:paraId="63A95291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81DEF" w14:textId="77777777" w:rsidR="002561F1" w:rsidRPr="002561F1" w:rsidRDefault="002561F1" w:rsidP="002561F1">
            <w:r w:rsidRPr="002561F1">
              <w:t>Sales</w:t>
            </w:r>
          </w:p>
        </w:tc>
        <w:tc>
          <w:tcPr>
            <w:tcW w:w="0" w:type="auto"/>
            <w:vAlign w:val="center"/>
            <w:hideMark/>
          </w:tcPr>
          <w:p w14:paraId="31912EB8" w14:textId="77777777" w:rsidR="002561F1" w:rsidRPr="002561F1" w:rsidRDefault="002561F1" w:rsidP="002561F1">
            <w:r w:rsidRPr="002561F1">
              <w:t>354</w:t>
            </w:r>
          </w:p>
        </w:tc>
        <w:tc>
          <w:tcPr>
            <w:tcW w:w="0" w:type="auto"/>
            <w:vAlign w:val="center"/>
            <w:hideMark/>
          </w:tcPr>
          <w:p w14:paraId="29BA1AF8" w14:textId="77777777" w:rsidR="002561F1" w:rsidRPr="002561F1" w:rsidRDefault="002561F1" w:rsidP="002561F1">
            <w:r w:rsidRPr="002561F1">
              <w:t>92</w:t>
            </w:r>
          </w:p>
        </w:tc>
      </w:tr>
    </w:tbl>
    <w:p w14:paraId="71D16089" w14:textId="07B90DD7" w:rsidR="002561F1" w:rsidRPr="002561F1" w:rsidRDefault="002561F1" w:rsidP="002561F1">
      <w:r w:rsidRPr="002561F1">
        <w:t xml:space="preserve"> </w:t>
      </w:r>
      <w:r w:rsidRPr="002561F1">
        <w:rPr>
          <w:b/>
          <w:bCs/>
        </w:rPr>
        <w:t>Insight</w:t>
      </w:r>
      <w:r w:rsidRPr="002561F1">
        <w:t xml:space="preserve">: Sales department has the </w:t>
      </w:r>
      <w:r w:rsidRPr="002561F1">
        <w:rPr>
          <w:b/>
          <w:bCs/>
        </w:rPr>
        <w:t>highest attrition rate</w:t>
      </w:r>
      <w:r w:rsidRPr="002561F1">
        <w:t xml:space="preserve"> relative to its size.</w:t>
      </w:r>
    </w:p>
    <w:p w14:paraId="08715C23" w14:textId="77777777" w:rsidR="002561F1" w:rsidRPr="002561F1" w:rsidRDefault="00000000" w:rsidP="002561F1">
      <w:r>
        <w:pict w14:anchorId="7A0E961D">
          <v:rect id="_x0000_i1029" style="width:0;height:1.5pt" o:hralign="center" o:hrstd="t" o:hr="t" fillcolor="#a0a0a0" stroked="f"/>
        </w:pict>
      </w:r>
    </w:p>
    <w:p w14:paraId="7FE861A2" w14:textId="77777777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 xml:space="preserve">5. </w:t>
      </w:r>
      <w:r w:rsidRPr="002561F1">
        <w:rPr>
          <w:rFonts w:ascii="Segoe UI Emoji" w:hAnsi="Segoe UI Emoji" w:cs="Segoe UI Emoji"/>
          <w:b/>
          <w:bCs/>
        </w:rPr>
        <w:t>⏱️</w:t>
      </w:r>
      <w:r w:rsidRPr="002561F1">
        <w:rPr>
          <w:b/>
          <w:bCs/>
        </w:rPr>
        <w:t xml:space="preserve"> Overtime and Attrition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25"/>
        <w:gridCol w:w="440"/>
      </w:tblGrid>
      <w:tr w:rsidR="002561F1" w:rsidRPr="002561F1" w14:paraId="32759EAD" w14:textId="77777777" w:rsidTr="00256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68987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OverTime</w:t>
            </w:r>
          </w:p>
        </w:tc>
        <w:tc>
          <w:tcPr>
            <w:tcW w:w="0" w:type="auto"/>
            <w:vAlign w:val="center"/>
            <w:hideMark/>
          </w:tcPr>
          <w:p w14:paraId="5D06B551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66C3E2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Yes</w:t>
            </w:r>
          </w:p>
        </w:tc>
      </w:tr>
      <w:tr w:rsidR="002561F1" w:rsidRPr="002561F1" w14:paraId="7D61A3F0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52A10" w14:textId="77777777" w:rsidR="002561F1" w:rsidRPr="002561F1" w:rsidRDefault="002561F1" w:rsidP="002561F1">
            <w:r w:rsidRPr="002561F1">
              <w:t>No</w:t>
            </w:r>
          </w:p>
        </w:tc>
        <w:tc>
          <w:tcPr>
            <w:tcW w:w="0" w:type="auto"/>
            <w:vAlign w:val="center"/>
            <w:hideMark/>
          </w:tcPr>
          <w:p w14:paraId="0F3B9224" w14:textId="77777777" w:rsidR="002561F1" w:rsidRPr="002561F1" w:rsidRDefault="002561F1" w:rsidP="002561F1">
            <w:r w:rsidRPr="002561F1">
              <w:t>944</w:t>
            </w:r>
          </w:p>
        </w:tc>
        <w:tc>
          <w:tcPr>
            <w:tcW w:w="0" w:type="auto"/>
            <w:vAlign w:val="center"/>
            <w:hideMark/>
          </w:tcPr>
          <w:p w14:paraId="7B6218E3" w14:textId="77777777" w:rsidR="002561F1" w:rsidRPr="002561F1" w:rsidRDefault="002561F1" w:rsidP="002561F1">
            <w:r w:rsidRPr="002561F1">
              <w:t>110</w:t>
            </w:r>
          </w:p>
        </w:tc>
      </w:tr>
      <w:tr w:rsidR="002561F1" w:rsidRPr="002561F1" w14:paraId="29253DA1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288C" w14:textId="267ADF58" w:rsidR="002561F1" w:rsidRPr="002561F1" w:rsidRDefault="002561F1" w:rsidP="002561F1">
            <w:r w:rsidRPr="002561F1">
              <w:t>Ye</w:t>
            </w:r>
            <w:r w:rsidR="00FD06AA">
              <w:t>s</w:t>
            </w:r>
          </w:p>
        </w:tc>
        <w:tc>
          <w:tcPr>
            <w:tcW w:w="0" w:type="auto"/>
            <w:vAlign w:val="center"/>
            <w:hideMark/>
          </w:tcPr>
          <w:p w14:paraId="63AF4E29" w14:textId="77777777" w:rsidR="002561F1" w:rsidRPr="002561F1" w:rsidRDefault="002561F1" w:rsidP="002561F1">
            <w:r w:rsidRPr="002561F1">
              <w:t>289</w:t>
            </w:r>
          </w:p>
        </w:tc>
        <w:tc>
          <w:tcPr>
            <w:tcW w:w="0" w:type="auto"/>
            <w:vAlign w:val="center"/>
            <w:hideMark/>
          </w:tcPr>
          <w:p w14:paraId="575669CA" w14:textId="77777777" w:rsidR="002561F1" w:rsidRPr="002561F1" w:rsidRDefault="002561F1" w:rsidP="002561F1">
            <w:r w:rsidRPr="002561F1">
              <w:t>127</w:t>
            </w:r>
          </w:p>
        </w:tc>
      </w:tr>
    </w:tbl>
    <w:p w14:paraId="14BA1BC3" w14:textId="52D6E83E" w:rsidR="002561F1" w:rsidRPr="002561F1" w:rsidRDefault="002561F1" w:rsidP="002561F1">
      <w:r w:rsidRPr="002561F1">
        <w:t xml:space="preserve"> </w:t>
      </w:r>
      <w:r w:rsidRPr="002561F1">
        <w:rPr>
          <w:b/>
          <w:bCs/>
        </w:rPr>
        <w:t>Insight</w:t>
      </w:r>
      <w:r w:rsidRPr="002561F1">
        <w:t>:</w:t>
      </w:r>
    </w:p>
    <w:p w14:paraId="42C7CC40" w14:textId="77777777" w:rsidR="002561F1" w:rsidRPr="002561F1" w:rsidRDefault="002561F1" w:rsidP="002561F1">
      <w:pPr>
        <w:numPr>
          <w:ilvl w:val="0"/>
          <w:numId w:val="4"/>
        </w:numPr>
      </w:pPr>
      <w:r w:rsidRPr="002561F1">
        <w:t xml:space="preserve">Employees who work </w:t>
      </w:r>
      <w:r w:rsidRPr="002561F1">
        <w:rPr>
          <w:b/>
          <w:bCs/>
        </w:rPr>
        <w:t>overtime</w:t>
      </w:r>
      <w:r w:rsidRPr="002561F1">
        <w:t xml:space="preserve"> are </w:t>
      </w:r>
      <w:r w:rsidRPr="002561F1">
        <w:rPr>
          <w:b/>
          <w:bCs/>
        </w:rPr>
        <w:t>3x more likely</w:t>
      </w:r>
      <w:r w:rsidRPr="002561F1">
        <w:t xml:space="preserve"> to leave.</w:t>
      </w:r>
    </w:p>
    <w:p w14:paraId="05F386E0" w14:textId="77777777" w:rsidR="002561F1" w:rsidRPr="002561F1" w:rsidRDefault="002561F1" w:rsidP="002561F1">
      <w:pPr>
        <w:numPr>
          <w:ilvl w:val="0"/>
          <w:numId w:val="4"/>
        </w:numPr>
      </w:pPr>
      <w:r w:rsidRPr="002561F1">
        <w:t>Overtime strongly correlates with attrition.</w:t>
      </w:r>
    </w:p>
    <w:p w14:paraId="17BF022D" w14:textId="77777777" w:rsidR="00A27108" w:rsidRDefault="00A27108" w:rsidP="002561F1"/>
    <w:p w14:paraId="0F0029ED" w14:textId="4EE08E46" w:rsidR="002561F1" w:rsidRPr="00A27108" w:rsidRDefault="002561F1" w:rsidP="002561F1">
      <w:pPr>
        <w:rPr>
          <w:b/>
          <w:bCs/>
        </w:rPr>
      </w:pPr>
      <w:r w:rsidRPr="002561F1">
        <w:rPr>
          <w:b/>
          <w:bCs/>
        </w:rPr>
        <w:t>Analysis: What Drives Attrition?</w:t>
      </w:r>
    </w:p>
    <w:p w14:paraId="145528A4" w14:textId="77777777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 xml:space="preserve">1. </w:t>
      </w:r>
      <w:r w:rsidRPr="002561F1">
        <w:rPr>
          <w:rFonts w:ascii="Segoe UI Emoji" w:hAnsi="Segoe UI Emoji" w:cs="Segoe UI Emoji"/>
          <w:b/>
          <w:bCs/>
        </w:rPr>
        <w:t>🚨</w:t>
      </w:r>
      <w:r w:rsidRPr="002561F1">
        <w:rPr>
          <w:b/>
          <w:bCs/>
        </w:rPr>
        <w:t xml:space="preserve"> Overtime is the </w:t>
      </w:r>
      <w:r w:rsidRPr="002561F1">
        <w:rPr>
          <w:b/>
          <w:bCs/>
          <w:i/>
          <w:iCs/>
        </w:rPr>
        <w:t>strongest single contributor</w:t>
      </w:r>
    </w:p>
    <w:p w14:paraId="2204D041" w14:textId="77777777" w:rsidR="002561F1" w:rsidRPr="002561F1" w:rsidRDefault="002561F1" w:rsidP="002561F1">
      <w:pPr>
        <w:numPr>
          <w:ilvl w:val="0"/>
          <w:numId w:val="8"/>
        </w:numPr>
      </w:pPr>
      <w:r w:rsidRPr="002561F1">
        <w:t xml:space="preserve">Employees who work overtime are </w:t>
      </w:r>
      <w:r w:rsidRPr="002561F1">
        <w:rPr>
          <w:b/>
          <w:bCs/>
        </w:rPr>
        <w:t>3× more likely</w:t>
      </w:r>
      <w:r w:rsidRPr="002561F1">
        <w:t xml:space="preserve"> to leave.</w:t>
      </w:r>
    </w:p>
    <w:p w14:paraId="2BFCBC36" w14:textId="77777777" w:rsidR="00A27108" w:rsidRDefault="002561F1" w:rsidP="002561F1">
      <w:pPr>
        <w:numPr>
          <w:ilvl w:val="0"/>
          <w:numId w:val="8"/>
        </w:numPr>
      </w:pPr>
      <w:r w:rsidRPr="002561F1">
        <w:t xml:space="preserve">Among those who left, </w:t>
      </w:r>
      <w:r w:rsidRPr="002561F1">
        <w:rPr>
          <w:b/>
          <w:bCs/>
        </w:rPr>
        <w:t>127 out of 237</w:t>
      </w:r>
      <w:r w:rsidRPr="002561F1">
        <w:t xml:space="preserve"> worked overtime (53.6%).</w:t>
      </w:r>
    </w:p>
    <w:p w14:paraId="47573A1E" w14:textId="6743B828" w:rsidR="002561F1" w:rsidRPr="00A27108" w:rsidRDefault="002561F1" w:rsidP="00A27108">
      <w:r w:rsidRPr="00A27108">
        <w:rPr>
          <w:b/>
          <w:bCs/>
        </w:rPr>
        <w:lastRenderedPageBreak/>
        <w:t xml:space="preserve">2. </w:t>
      </w:r>
      <w:r w:rsidRPr="00A27108">
        <w:rPr>
          <w:rFonts w:ascii="Segoe UI Emoji" w:hAnsi="Segoe UI Emoji" w:cs="Segoe UI Emoji"/>
          <w:b/>
          <w:bCs/>
        </w:rPr>
        <w:t>💰</w:t>
      </w:r>
      <w:r w:rsidRPr="00A27108">
        <w:rPr>
          <w:b/>
          <w:bCs/>
        </w:rPr>
        <w:t xml:space="preserve"> Income Level</w:t>
      </w:r>
    </w:p>
    <w:tbl>
      <w:tblPr>
        <w:tblW w:w="38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2112"/>
      </w:tblGrid>
      <w:tr w:rsidR="002561F1" w:rsidRPr="002561F1" w14:paraId="5218A33C" w14:textId="77777777" w:rsidTr="0024228E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D7107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Income Group</w:t>
            </w:r>
          </w:p>
        </w:tc>
        <w:tc>
          <w:tcPr>
            <w:tcW w:w="0" w:type="auto"/>
            <w:vAlign w:val="center"/>
            <w:hideMark/>
          </w:tcPr>
          <w:p w14:paraId="33C61B78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Attrition Count (Yes)</w:t>
            </w:r>
          </w:p>
        </w:tc>
      </w:tr>
      <w:tr w:rsidR="002561F1" w:rsidRPr="002561F1" w14:paraId="37D72686" w14:textId="77777777" w:rsidTr="0024228E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63B0A11" w14:textId="77777777" w:rsidR="002561F1" w:rsidRPr="002561F1" w:rsidRDefault="002561F1" w:rsidP="002561F1">
            <w:r w:rsidRPr="002561F1">
              <w:rPr>
                <w:b/>
                <w:bCs/>
              </w:rPr>
              <w:t>Low Earners</w:t>
            </w:r>
          </w:p>
        </w:tc>
        <w:tc>
          <w:tcPr>
            <w:tcW w:w="0" w:type="auto"/>
            <w:vAlign w:val="center"/>
            <w:hideMark/>
          </w:tcPr>
          <w:p w14:paraId="71FDFCC6" w14:textId="77777777" w:rsidR="002561F1" w:rsidRPr="002561F1" w:rsidRDefault="002561F1" w:rsidP="002561F1">
            <w:r w:rsidRPr="002561F1">
              <w:rPr>
                <w:b/>
                <w:bCs/>
              </w:rPr>
              <w:t>163</w:t>
            </w:r>
            <w:r w:rsidRPr="002561F1">
              <w:t xml:space="preserve"> (highest)</w:t>
            </w:r>
          </w:p>
        </w:tc>
      </w:tr>
      <w:tr w:rsidR="002561F1" w:rsidRPr="002561F1" w14:paraId="6634449D" w14:textId="77777777" w:rsidTr="0024228E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53EDC06A" w14:textId="77777777" w:rsidR="002561F1" w:rsidRPr="002561F1" w:rsidRDefault="002561F1" w:rsidP="002561F1">
            <w:r w:rsidRPr="002561F1">
              <w:t>Modest Earners</w:t>
            </w:r>
          </w:p>
        </w:tc>
        <w:tc>
          <w:tcPr>
            <w:tcW w:w="0" w:type="auto"/>
            <w:vAlign w:val="center"/>
            <w:hideMark/>
          </w:tcPr>
          <w:p w14:paraId="62FB8543" w14:textId="3351FB80" w:rsidR="00FD06AA" w:rsidRPr="002561F1" w:rsidRDefault="002561F1" w:rsidP="002561F1">
            <w:r w:rsidRPr="002561F1">
              <w:t>40</w:t>
            </w:r>
          </w:p>
        </w:tc>
      </w:tr>
      <w:tr w:rsidR="002561F1" w:rsidRPr="002561F1" w14:paraId="4310BF58" w14:textId="77777777" w:rsidTr="0024228E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E391CBD" w14:textId="77777777" w:rsidR="002561F1" w:rsidRPr="002561F1" w:rsidRDefault="002561F1" w:rsidP="002561F1">
            <w:r w:rsidRPr="002561F1">
              <w:t>Mid Earners</w:t>
            </w:r>
          </w:p>
        </w:tc>
        <w:tc>
          <w:tcPr>
            <w:tcW w:w="0" w:type="auto"/>
            <w:vAlign w:val="center"/>
            <w:hideMark/>
          </w:tcPr>
          <w:p w14:paraId="70107977" w14:textId="77777777" w:rsidR="002561F1" w:rsidRPr="002561F1" w:rsidRDefault="002561F1" w:rsidP="002561F1">
            <w:r w:rsidRPr="002561F1">
              <w:t>29</w:t>
            </w:r>
          </w:p>
        </w:tc>
      </w:tr>
      <w:tr w:rsidR="002561F1" w:rsidRPr="002561F1" w14:paraId="574CF3CC" w14:textId="77777777" w:rsidTr="0024228E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4896935" w14:textId="77777777" w:rsidR="002561F1" w:rsidRPr="002561F1" w:rsidRDefault="002561F1" w:rsidP="002561F1">
            <w:r w:rsidRPr="002561F1">
              <w:t>Top Earners</w:t>
            </w:r>
          </w:p>
        </w:tc>
        <w:tc>
          <w:tcPr>
            <w:tcW w:w="0" w:type="auto"/>
            <w:vAlign w:val="center"/>
            <w:hideMark/>
          </w:tcPr>
          <w:p w14:paraId="56961914" w14:textId="77777777" w:rsidR="002561F1" w:rsidRPr="002561F1" w:rsidRDefault="002561F1" w:rsidP="002561F1">
            <w:r w:rsidRPr="002561F1">
              <w:t>5</w:t>
            </w:r>
          </w:p>
        </w:tc>
      </w:tr>
      <w:tr w:rsidR="002561F1" w:rsidRPr="002561F1" w14:paraId="239BC98A" w14:textId="77777777" w:rsidTr="0024228E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3E31C9A7" w14:textId="77777777" w:rsidR="002561F1" w:rsidRPr="002561F1" w:rsidRDefault="002561F1" w:rsidP="002561F1">
            <w:r w:rsidRPr="002561F1">
              <w:t>High-Mid Earners</w:t>
            </w:r>
          </w:p>
        </w:tc>
        <w:tc>
          <w:tcPr>
            <w:tcW w:w="0" w:type="auto"/>
            <w:vAlign w:val="center"/>
            <w:hideMark/>
          </w:tcPr>
          <w:p w14:paraId="1711DEC4" w14:textId="77777777" w:rsidR="002561F1" w:rsidRPr="002561F1" w:rsidRDefault="002561F1" w:rsidP="002561F1">
            <w:r w:rsidRPr="002561F1">
              <w:t>0</w:t>
            </w:r>
          </w:p>
        </w:tc>
      </w:tr>
    </w:tbl>
    <w:p w14:paraId="2A8F7FC9" w14:textId="77777777" w:rsidR="002561F1" w:rsidRPr="002561F1" w:rsidRDefault="002561F1" w:rsidP="002561F1">
      <w:r w:rsidRPr="002561F1">
        <w:rPr>
          <w:b/>
          <w:bCs/>
        </w:rPr>
        <w:t>Conclusion</w:t>
      </w:r>
      <w:r w:rsidRPr="002561F1">
        <w:t>: Lower income is highly correlated with higher attrition.</w:t>
      </w:r>
    </w:p>
    <w:p w14:paraId="5E2614E4" w14:textId="77777777" w:rsidR="002561F1" w:rsidRPr="002561F1" w:rsidRDefault="00000000" w:rsidP="002561F1">
      <w:r>
        <w:pict w14:anchorId="27E120B7">
          <v:rect id="_x0000_i1035" style="width:0;height:1.5pt" o:hralign="center" o:hrstd="t" o:hr="t" fillcolor="#a0a0a0" stroked="f"/>
        </w:pict>
      </w:r>
    </w:p>
    <w:p w14:paraId="75FC449E" w14:textId="77777777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 xml:space="preserve">3. </w:t>
      </w:r>
      <w:r w:rsidRPr="002561F1">
        <w:rPr>
          <w:rFonts w:ascii="Segoe UI Emoji" w:hAnsi="Segoe UI Emoji" w:cs="Segoe UI Emoji"/>
          <w:b/>
          <w:bCs/>
        </w:rPr>
        <w:t>🧑</w:t>
      </w:r>
      <w:r w:rsidRPr="002561F1">
        <w:rPr>
          <w:b/>
          <w:bCs/>
        </w:rPr>
        <w:t>‍</w:t>
      </w:r>
      <w:r w:rsidRPr="002561F1">
        <w:rPr>
          <w:rFonts w:ascii="Segoe UI Emoji" w:hAnsi="Segoe UI Emoji" w:cs="Segoe UI Emoji"/>
          <w:b/>
          <w:bCs/>
        </w:rPr>
        <w:t>🔬</w:t>
      </w:r>
      <w:r w:rsidRPr="002561F1">
        <w:rPr>
          <w:b/>
          <w:bCs/>
        </w:rPr>
        <w:t xml:space="preserve"> Job Role</w:t>
      </w:r>
    </w:p>
    <w:p w14:paraId="69E160C6" w14:textId="77777777" w:rsidR="002561F1" w:rsidRPr="002561F1" w:rsidRDefault="002561F1" w:rsidP="002561F1">
      <w:r w:rsidRPr="002561F1">
        <w:t>Top 3 job roles by attrition: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579"/>
      </w:tblGrid>
      <w:tr w:rsidR="002561F1" w:rsidRPr="002561F1" w14:paraId="017B0162" w14:textId="77777777" w:rsidTr="00256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A840B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Job Role</w:t>
            </w:r>
          </w:p>
        </w:tc>
        <w:tc>
          <w:tcPr>
            <w:tcW w:w="0" w:type="auto"/>
            <w:vAlign w:val="center"/>
            <w:hideMark/>
          </w:tcPr>
          <w:p w14:paraId="73B853FD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Left Employees</w:t>
            </w:r>
          </w:p>
        </w:tc>
      </w:tr>
      <w:tr w:rsidR="002561F1" w:rsidRPr="002561F1" w14:paraId="3386E3F1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B270" w14:textId="77777777" w:rsidR="002561F1" w:rsidRPr="002561F1" w:rsidRDefault="002561F1" w:rsidP="002561F1">
            <w:r w:rsidRPr="002561F1">
              <w:t>Laboratory Technician</w:t>
            </w:r>
          </w:p>
        </w:tc>
        <w:tc>
          <w:tcPr>
            <w:tcW w:w="0" w:type="auto"/>
            <w:vAlign w:val="center"/>
            <w:hideMark/>
          </w:tcPr>
          <w:p w14:paraId="3AFA687A" w14:textId="77777777" w:rsidR="002561F1" w:rsidRPr="002561F1" w:rsidRDefault="002561F1" w:rsidP="002561F1">
            <w:r w:rsidRPr="002561F1">
              <w:t>62</w:t>
            </w:r>
          </w:p>
        </w:tc>
      </w:tr>
      <w:tr w:rsidR="002561F1" w:rsidRPr="002561F1" w14:paraId="18CCD593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634D" w14:textId="77777777" w:rsidR="002561F1" w:rsidRPr="002561F1" w:rsidRDefault="002561F1" w:rsidP="002561F1">
            <w:r w:rsidRPr="002561F1">
              <w:t>Sales Executive</w:t>
            </w:r>
          </w:p>
        </w:tc>
        <w:tc>
          <w:tcPr>
            <w:tcW w:w="0" w:type="auto"/>
            <w:vAlign w:val="center"/>
            <w:hideMark/>
          </w:tcPr>
          <w:p w14:paraId="26655724" w14:textId="77777777" w:rsidR="002561F1" w:rsidRPr="002561F1" w:rsidRDefault="002561F1" w:rsidP="002561F1">
            <w:r w:rsidRPr="002561F1">
              <w:t>57</w:t>
            </w:r>
          </w:p>
        </w:tc>
      </w:tr>
      <w:tr w:rsidR="002561F1" w:rsidRPr="002561F1" w14:paraId="3DD3E96E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258C" w14:textId="77777777" w:rsidR="002561F1" w:rsidRPr="002561F1" w:rsidRDefault="002561F1" w:rsidP="002561F1">
            <w:r w:rsidRPr="002561F1">
              <w:t>Research Scientist</w:t>
            </w:r>
          </w:p>
        </w:tc>
        <w:tc>
          <w:tcPr>
            <w:tcW w:w="0" w:type="auto"/>
            <w:vAlign w:val="center"/>
            <w:hideMark/>
          </w:tcPr>
          <w:p w14:paraId="3CEF27BA" w14:textId="77777777" w:rsidR="002561F1" w:rsidRPr="002561F1" w:rsidRDefault="002561F1" w:rsidP="002561F1">
            <w:r w:rsidRPr="002561F1">
              <w:t>47</w:t>
            </w:r>
          </w:p>
        </w:tc>
      </w:tr>
    </w:tbl>
    <w:p w14:paraId="05AEF928" w14:textId="77777777" w:rsidR="002561F1" w:rsidRPr="002561F1" w:rsidRDefault="002561F1" w:rsidP="002561F1">
      <w:r w:rsidRPr="002561F1">
        <w:rPr>
          <w:b/>
          <w:bCs/>
        </w:rPr>
        <w:t>Observation</w:t>
      </w:r>
      <w:r w:rsidRPr="002561F1">
        <w:t xml:space="preserve">: Attrition is </w:t>
      </w:r>
      <w:r w:rsidRPr="002561F1">
        <w:rPr>
          <w:b/>
          <w:bCs/>
        </w:rPr>
        <w:t>highest in technical and sales roles</w:t>
      </w:r>
      <w:r w:rsidRPr="002561F1">
        <w:t>.</w:t>
      </w:r>
    </w:p>
    <w:p w14:paraId="24991EFE" w14:textId="470DBE55" w:rsidR="002561F1" w:rsidRPr="002561F1" w:rsidRDefault="002561F1" w:rsidP="002561F1"/>
    <w:p w14:paraId="2146B73D" w14:textId="754B9FA3" w:rsidR="002561F1" w:rsidRPr="002561F1" w:rsidRDefault="002561F1" w:rsidP="002561F1">
      <w:pPr>
        <w:rPr>
          <w:b/>
          <w:bCs/>
        </w:rPr>
      </w:pPr>
      <w:r w:rsidRPr="002561F1">
        <w:rPr>
          <w:b/>
          <w:bCs/>
        </w:rPr>
        <w:t>4.  Marital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644"/>
      </w:tblGrid>
      <w:tr w:rsidR="002561F1" w:rsidRPr="002561F1" w14:paraId="6C14F0D9" w14:textId="77777777" w:rsidTr="00256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06525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116508F2" w14:textId="77777777" w:rsidR="002561F1" w:rsidRPr="002561F1" w:rsidRDefault="002561F1" w:rsidP="002561F1">
            <w:pPr>
              <w:rPr>
                <w:b/>
                <w:bCs/>
              </w:rPr>
            </w:pPr>
            <w:r w:rsidRPr="002561F1">
              <w:rPr>
                <w:b/>
                <w:bCs/>
              </w:rPr>
              <w:t>% of That Group Who Left</w:t>
            </w:r>
          </w:p>
        </w:tc>
      </w:tr>
      <w:tr w:rsidR="002561F1" w:rsidRPr="002561F1" w14:paraId="10FF97BF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92DD" w14:textId="77777777" w:rsidR="002561F1" w:rsidRPr="002561F1" w:rsidRDefault="002561F1" w:rsidP="002561F1">
            <w:r w:rsidRPr="002561F1">
              <w:rPr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18D726FE" w14:textId="77777777" w:rsidR="002561F1" w:rsidRPr="002561F1" w:rsidRDefault="002561F1" w:rsidP="002561F1">
            <w:r w:rsidRPr="002561F1">
              <w:t>25.5% (120 of 470)</w:t>
            </w:r>
          </w:p>
        </w:tc>
      </w:tr>
      <w:tr w:rsidR="002561F1" w:rsidRPr="002561F1" w14:paraId="7E222491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3A14" w14:textId="77777777" w:rsidR="002561F1" w:rsidRPr="002561F1" w:rsidRDefault="002561F1" w:rsidP="002561F1">
            <w:r w:rsidRPr="002561F1">
              <w:t>Married</w:t>
            </w:r>
          </w:p>
        </w:tc>
        <w:tc>
          <w:tcPr>
            <w:tcW w:w="0" w:type="auto"/>
            <w:vAlign w:val="center"/>
            <w:hideMark/>
          </w:tcPr>
          <w:p w14:paraId="5159D3E0" w14:textId="77777777" w:rsidR="002561F1" w:rsidRPr="002561F1" w:rsidRDefault="002561F1" w:rsidP="002561F1">
            <w:r w:rsidRPr="002561F1">
              <w:t>12.5% (84 of 673)</w:t>
            </w:r>
          </w:p>
        </w:tc>
      </w:tr>
      <w:tr w:rsidR="002561F1" w:rsidRPr="002561F1" w14:paraId="2A73304D" w14:textId="77777777" w:rsidTr="00256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D9F7" w14:textId="77777777" w:rsidR="002561F1" w:rsidRPr="002561F1" w:rsidRDefault="002561F1" w:rsidP="002561F1">
            <w:r w:rsidRPr="002561F1">
              <w:t>Divorced</w:t>
            </w:r>
          </w:p>
        </w:tc>
        <w:tc>
          <w:tcPr>
            <w:tcW w:w="0" w:type="auto"/>
            <w:vAlign w:val="center"/>
            <w:hideMark/>
          </w:tcPr>
          <w:p w14:paraId="3973CC58" w14:textId="77777777" w:rsidR="002561F1" w:rsidRPr="002561F1" w:rsidRDefault="002561F1" w:rsidP="002561F1">
            <w:r w:rsidRPr="002561F1">
              <w:t>10.1% (33 of 327)</w:t>
            </w:r>
          </w:p>
        </w:tc>
      </w:tr>
    </w:tbl>
    <w:p w14:paraId="2010B5C5" w14:textId="77408432" w:rsidR="002561F1" w:rsidRPr="002561F1" w:rsidRDefault="002561F1" w:rsidP="002561F1">
      <w:r w:rsidRPr="002561F1">
        <w:rPr>
          <w:b/>
          <w:bCs/>
        </w:rPr>
        <w:t>Conclusion</w:t>
      </w:r>
      <w:r w:rsidRPr="002561F1">
        <w:t xml:space="preserve">: Single employees are </w:t>
      </w:r>
      <w:r w:rsidRPr="002561F1">
        <w:rPr>
          <w:b/>
          <w:bCs/>
        </w:rPr>
        <w:t>2× more likely</w:t>
      </w:r>
      <w:r w:rsidRPr="002561F1">
        <w:t xml:space="preserve"> to leave</w:t>
      </w:r>
      <w:r w:rsidR="00A27108">
        <w:t>.</w:t>
      </w:r>
    </w:p>
    <w:p w14:paraId="7C2C83D3" w14:textId="77777777" w:rsidR="002561F1" w:rsidRPr="002561F1" w:rsidRDefault="00000000" w:rsidP="002561F1">
      <w:r>
        <w:pict w14:anchorId="27D47450">
          <v:rect id="_x0000_i1053" style="width:0;height:1.5pt" o:hralign="center" o:hrstd="t" o:hr="t" fillcolor="#a0a0a0" stroked="f"/>
        </w:pict>
      </w:r>
    </w:p>
    <w:p w14:paraId="52CA42E4" w14:textId="77777777" w:rsidR="002561F1" w:rsidRPr="002561F1" w:rsidRDefault="002561F1" w:rsidP="002561F1">
      <w:pPr>
        <w:rPr>
          <w:b/>
          <w:bCs/>
        </w:rPr>
      </w:pPr>
      <w:r w:rsidRPr="002561F1">
        <w:rPr>
          <w:rFonts w:ascii="Segoe UI Emoji" w:hAnsi="Segoe UI Emoji" w:cs="Segoe UI Emoji"/>
          <w:b/>
          <w:bCs/>
        </w:rPr>
        <w:lastRenderedPageBreak/>
        <w:t>🎯</w:t>
      </w:r>
      <w:r w:rsidRPr="002561F1">
        <w:rPr>
          <w:b/>
          <w:bCs/>
        </w:rPr>
        <w:t xml:space="preserve"> Final Takeaway:</w:t>
      </w:r>
    </w:p>
    <w:p w14:paraId="34750DCE" w14:textId="77777777" w:rsidR="002561F1" w:rsidRPr="002561F1" w:rsidRDefault="002561F1" w:rsidP="002561F1">
      <w:r w:rsidRPr="002561F1">
        <w:t xml:space="preserve">The </w:t>
      </w:r>
      <w:r w:rsidRPr="002561F1">
        <w:rPr>
          <w:b/>
          <w:bCs/>
        </w:rPr>
        <w:t>major contributors to attrition</w:t>
      </w:r>
      <w:r w:rsidRPr="002561F1">
        <w:t xml:space="preserve"> in your dataset are:</w:t>
      </w:r>
    </w:p>
    <w:p w14:paraId="099F5DAC" w14:textId="77777777" w:rsidR="002561F1" w:rsidRPr="002561F1" w:rsidRDefault="002561F1" w:rsidP="002561F1">
      <w:pPr>
        <w:numPr>
          <w:ilvl w:val="0"/>
          <w:numId w:val="10"/>
        </w:numPr>
      </w:pPr>
      <w:r w:rsidRPr="002561F1">
        <w:rPr>
          <w:b/>
          <w:bCs/>
        </w:rPr>
        <w:t>Working Overtime</w:t>
      </w:r>
    </w:p>
    <w:p w14:paraId="41D94E0D" w14:textId="77777777" w:rsidR="002561F1" w:rsidRPr="002561F1" w:rsidRDefault="002561F1" w:rsidP="002561F1">
      <w:pPr>
        <w:numPr>
          <w:ilvl w:val="0"/>
          <w:numId w:val="10"/>
        </w:numPr>
      </w:pPr>
      <w:r w:rsidRPr="002561F1">
        <w:rPr>
          <w:b/>
          <w:bCs/>
        </w:rPr>
        <w:t>Low Monthly Income / Income Level</w:t>
      </w:r>
    </w:p>
    <w:p w14:paraId="489415E6" w14:textId="77777777" w:rsidR="002561F1" w:rsidRPr="002561F1" w:rsidRDefault="002561F1" w:rsidP="002561F1">
      <w:pPr>
        <w:numPr>
          <w:ilvl w:val="0"/>
          <w:numId w:val="10"/>
        </w:numPr>
      </w:pPr>
      <w:r w:rsidRPr="002561F1">
        <w:rPr>
          <w:b/>
          <w:bCs/>
        </w:rPr>
        <w:t>Being Single</w:t>
      </w:r>
    </w:p>
    <w:p w14:paraId="7418F5D6" w14:textId="77777777" w:rsidR="002561F1" w:rsidRPr="002561F1" w:rsidRDefault="002561F1" w:rsidP="002561F1">
      <w:pPr>
        <w:numPr>
          <w:ilvl w:val="0"/>
          <w:numId w:val="10"/>
        </w:numPr>
      </w:pPr>
      <w:r w:rsidRPr="002561F1">
        <w:rPr>
          <w:b/>
          <w:bCs/>
        </w:rPr>
        <w:t>Low Tenure (Short Years at Company, in Role, or with Manager)</w:t>
      </w:r>
    </w:p>
    <w:p w14:paraId="7C9C1869" w14:textId="77777777" w:rsidR="002561F1" w:rsidRPr="002561F1" w:rsidRDefault="002561F1" w:rsidP="002561F1">
      <w:pPr>
        <w:numPr>
          <w:ilvl w:val="0"/>
          <w:numId w:val="10"/>
        </w:numPr>
      </w:pPr>
      <w:r w:rsidRPr="002561F1">
        <w:rPr>
          <w:b/>
          <w:bCs/>
        </w:rPr>
        <w:t>Job Roles</w:t>
      </w:r>
      <w:r w:rsidRPr="002561F1">
        <w:t xml:space="preserve"> like Lab Tech, Sales, and Research positions</w:t>
      </w:r>
    </w:p>
    <w:p w14:paraId="23D74A62" w14:textId="7581A702" w:rsidR="00FD06AA" w:rsidRDefault="002561F1" w:rsidP="00FD06AA">
      <w:pPr>
        <w:numPr>
          <w:ilvl w:val="0"/>
          <w:numId w:val="10"/>
        </w:numPr>
      </w:pPr>
      <w:r w:rsidRPr="002561F1">
        <w:rPr>
          <w:b/>
          <w:bCs/>
        </w:rPr>
        <w:t>Younger Age &amp; Fewer Years of Experience</w:t>
      </w:r>
    </w:p>
    <w:p w14:paraId="78EBFF3E" w14:textId="77777777" w:rsidR="00FD06AA" w:rsidRDefault="00FD06AA" w:rsidP="00FD06AA"/>
    <w:p w14:paraId="7FA804C4" w14:textId="16C66452" w:rsidR="00FD06AA" w:rsidRPr="002561F1" w:rsidRDefault="00FD06AA" w:rsidP="00FD06AA"/>
    <w:p w14:paraId="6BCBD50D" w14:textId="77777777" w:rsidR="00FD06AA" w:rsidRPr="002561F1" w:rsidRDefault="00FD06AA" w:rsidP="00FD06AA">
      <w:pPr>
        <w:rPr>
          <w:b/>
          <w:bCs/>
        </w:rPr>
      </w:pPr>
      <w:r w:rsidRPr="002561F1">
        <w:rPr>
          <w:rFonts w:ascii="Segoe UI Emoji" w:hAnsi="Segoe UI Emoji" w:cs="Segoe UI Emoji"/>
          <w:b/>
          <w:bCs/>
        </w:rPr>
        <w:t>🧾</w:t>
      </w:r>
      <w:r w:rsidRPr="002561F1">
        <w:rPr>
          <w:b/>
          <w:bCs/>
        </w:rPr>
        <w:t xml:space="preserve"> Strategic Recommendations</w:t>
      </w:r>
    </w:p>
    <w:p w14:paraId="05B94BB0" w14:textId="77777777" w:rsidR="00FD06AA" w:rsidRPr="002561F1" w:rsidRDefault="00FD06AA" w:rsidP="00FD06AA">
      <w:pPr>
        <w:numPr>
          <w:ilvl w:val="0"/>
          <w:numId w:val="7"/>
        </w:numPr>
      </w:pPr>
      <w:r w:rsidRPr="002561F1">
        <w:rPr>
          <w:b/>
          <w:bCs/>
        </w:rPr>
        <w:t>Target Retention Programs</w:t>
      </w:r>
      <w:r w:rsidRPr="002561F1">
        <w:t>:</w:t>
      </w:r>
    </w:p>
    <w:p w14:paraId="30994B12" w14:textId="77777777" w:rsidR="00FD06AA" w:rsidRPr="002561F1" w:rsidRDefault="00FD06AA" w:rsidP="00FD06AA">
      <w:pPr>
        <w:numPr>
          <w:ilvl w:val="1"/>
          <w:numId w:val="7"/>
        </w:numPr>
      </w:pPr>
      <w:r w:rsidRPr="002561F1">
        <w:t xml:space="preserve">Focus on </w:t>
      </w:r>
      <w:r w:rsidRPr="002561F1">
        <w:rPr>
          <w:b/>
          <w:bCs/>
        </w:rPr>
        <w:t>young and entry-level professionals</w:t>
      </w:r>
      <w:r w:rsidRPr="002561F1">
        <w:t>.</w:t>
      </w:r>
    </w:p>
    <w:p w14:paraId="03E1CADC" w14:textId="77777777" w:rsidR="00FD06AA" w:rsidRPr="002561F1" w:rsidRDefault="00FD06AA" w:rsidP="00FD06AA">
      <w:pPr>
        <w:numPr>
          <w:ilvl w:val="1"/>
          <w:numId w:val="7"/>
        </w:numPr>
      </w:pPr>
      <w:r w:rsidRPr="002561F1">
        <w:t xml:space="preserve">Investigate why </w:t>
      </w:r>
      <w:r w:rsidRPr="002561F1">
        <w:rPr>
          <w:b/>
          <w:bCs/>
        </w:rPr>
        <w:t>sales staff</w:t>
      </w:r>
      <w:r w:rsidRPr="002561F1">
        <w:t xml:space="preserve"> leave more often.</w:t>
      </w:r>
    </w:p>
    <w:p w14:paraId="082FFAD2" w14:textId="77777777" w:rsidR="00FD06AA" w:rsidRPr="002561F1" w:rsidRDefault="00FD06AA" w:rsidP="00FD06AA">
      <w:pPr>
        <w:numPr>
          <w:ilvl w:val="0"/>
          <w:numId w:val="7"/>
        </w:numPr>
      </w:pPr>
      <w:r w:rsidRPr="002561F1">
        <w:rPr>
          <w:b/>
          <w:bCs/>
        </w:rPr>
        <w:t>Monitor Overtime</w:t>
      </w:r>
      <w:r w:rsidRPr="002561F1">
        <w:t>:</w:t>
      </w:r>
    </w:p>
    <w:p w14:paraId="33B5F3CD" w14:textId="77777777" w:rsidR="00FD06AA" w:rsidRPr="002561F1" w:rsidRDefault="00FD06AA" w:rsidP="00FD06AA">
      <w:pPr>
        <w:numPr>
          <w:ilvl w:val="1"/>
          <w:numId w:val="7"/>
        </w:numPr>
      </w:pPr>
      <w:r w:rsidRPr="002561F1">
        <w:t>High correlation with attrition—introduce policies to reduce workload or increase compensation.</w:t>
      </w:r>
    </w:p>
    <w:p w14:paraId="6656CB13" w14:textId="77777777" w:rsidR="00FD06AA" w:rsidRPr="002561F1" w:rsidRDefault="00FD06AA" w:rsidP="00FD06AA">
      <w:pPr>
        <w:numPr>
          <w:ilvl w:val="0"/>
          <w:numId w:val="7"/>
        </w:numPr>
      </w:pPr>
      <w:r w:rsidRPr="002561F1">
        <w:rPr>
          <w:b/>
          <w:bCs/>
        </w:rPr>
        <w:t>Salary &amp; Promotion Transparency</w:t>
      </w:r>
      <w:r w:rsidRPr="002561F1">
        <w:t>:</w:t>
      </w:r>
    </w:p>
    <w:p w14:paraId="2AB97C4F" w14:textId="77777777" w:rsidR="00FD06AA" w:rsidRPr="002561F1" w:rsidRDefault="00FD06AA" w:rsidP="00FD06AA">
      <w:pPr>
        <w:numPr>
          <w:ilvl w:val="1"/>
          <w:numId w:val="7"/>
        </w:numPr>
      </w:pPr>
      <w:r w:rsidRPr="002561F1">
        <w:t>Low earners are leaving more; consider evaluating pay gaps across departments and roles.</w:t>
      </w:r>
    </w:p>
    <w:p w14:paraId="28E2A576" w14:textId="77777777" w:rsidR="00FD06AA" w:rsidRPr="002561F1" w:rsidRDefault="00FD06AA" w:rsidP="00FD06AA">
      <w:pPr>
        <w:numPr>
          <w:ilvl w:val="0"/>
          <w:numId w:val="7"/>
        </w:numPr>
      </w:pPr>
      <w:r w:rsidRPr="002561F1">
        <w:rPr>
          <w:b/>
          <w:bCs/>
        </w:rPr>
        <w:t>Mentorship &amp; Manager Engagement</w:t>
      </w:r>
      <w:r w:rsidRPr="002561F1">
        <w:t>:</w:t>
      </w:r>
    </w:p>
    <w:p w14:paraId="19F273A4" w14:textId="77777777" w:rsidR="00FD06AA" w:rsidRPr="002561F1" w:rsidRDefault="00FD06AA" w:rsidP="00FD06AA">
      <w:pPr>
        <w:numPr>
          <w:ilvl w:val="1"/>
          <w:numId w:val="7"/>
        </w:numPr>
      </w:pPr>
      <w:r w:rsidRPr="002561F1">
        <w:t xml:space="preserve">Strong ties between </w:t>
      </w:r>
      <w:r w:rsidRPr="002561F1">
        <w:rPr>
          <w:b/>
          <w:bCs/>
        </w:rPr>
        <w:t>years with manager</w:t>
      </w:r>
      <w:r w:rsidRPr="002561F1">
        <w:t xml:space="preserve"> and retention. Strengthen internal career guidance and support systems.</w:t>
      </w:r>
    </w:p>
    <w:p w14:paraId="2C2E0887" w14:textId="77777777" w:rsidR="00FD06AA" w:rsidRPr="002561F1" w:rsidRDefault="00FD06AA" w:rsidP="00FD06AA"/>
    <w:p w14:paraId="15051222" w14:textId="77777777" w:rsidR="002561F1" w:rsidRDefault="002561F1"/>
    <w:sectPr w:rsidR="0025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0DB"/>
    <w:multiLevelType w:val="multilevel"/>
    <w:tmpl w:val="DF8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F09"/>
    <w:multiLevelType w:val="multilevel"/>
    <w:tmpl w:val="8D4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6A09"/>
    <w:multiLevelType w:val="multilevel"/>
    <w:tmpl w:val="533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0CED"/>
    <w:multiLevelType w:val="multilevel"/>
    <w:tmpl w:val="1B9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94548"/>
    <w:multiLevelType w:val="multilevel"/>
    <w:tmpl w:val="1AB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D26FF"/>
    <w:multiLevelType w:val="multilevel"/>
    <w:tmpl w:val="65C2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07637"/>
    <w:multiLevelType w:val="multilevel"/>
    <w:tmpl w:val="C82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94FFB"/>
    <w:multiLevelType w:val="multilevel"/>
    <w:tmpl w:val="108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154F2"/>
    <w:multiLevelType w:val="multilevel"/>
    <w:tmpl w:val="FCF2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53B7C"/>
    <w:multiLevelType w:val="multilevel"/>
    <w:tmpl w:val="740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450301">
    <w:abstractNumId w:val="1"/>
  </w:num>
  <w:num w:numId="2" w16cid:durableId="786848831">
    <w:abstractNumId w:val="6"/>
  </w:num>
  <w:num w:numId="3" w16cid:durableId="1754203284">
    <w:abstractNumId w:val="4"/>
  </w:num>
  <w:num w:numId="4" w16cid:durableId="212474023">
    <w:abstractNumId w:val="7"/>
  </w:num>
  <w:num w:numId="5" w16cid:durableId="1454708337">
    <w:abstractNumId w:val="0"/>
  </w:num>
  <w:num w:numId="6" w16cid:durableId="1549294996">
    <w:abstractNumId w:val="2"/>
  </w:num>
  <w:num w:numId="7" w16cid:durableId="1513252808">
    <w:abstractNumId w:val="8"/>
  </w:num>
  <w:num w:numId="8" w16cid:durableId="1710565722">
    <w:abstractNumId w:val="3"/>
  </w:num>
  <w:num w:numId="9" w16cid:durableId="360866623">
    <w:abstractNumId w:val="9"/>
  </w:num>
  <w:num w:numId="10" w16cid:durableId="577861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F1"/>
    <w:rsid w:val="0024228E"/>
    <w:rsid w:val="002561F1"/>
    <w:rsid w:val="004862A2"/>
    <w:rsid w:val="00604F99"/>
    <w:rsid w:val="00922ED0"/>
    <w:rsid w:val="009C7256"/>
    <w:rsid w:val="00A27108"/>
    <w:rsid w:val="00D629B0"/>
    <w:rsid w:val="00DB22AB"/>
    <w:rsid w:val="00F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35C"/>
  <w15:chartTrackingRefBased/>
  <w15:docId w15:val="{F219ED49-8980-49A7-939D-69BC3493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ESOMCHI Collins</dc:creator>
  <cp:keywords/>
  <dc:description/>
  <cp:lastModifiedBy>ESOMCHI Collins</cp:lastModifiedBy>
  <cp:revision>2</cp:revision>
  <dcterms:created xsi:type="dcterms:W3CDTF">2025-07-15T03:17:00Z</dcterms:created>
  <dcterms:modified xsi:type="dcterms:W3CDTF">2025-07-15T18:46:00Z</dcterms:modified>
</cp:coreProperties>
</file>