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08BF" w14:textId="3DBA61C3" w:rsidR="007101F4" w:rsidRPr="003E3B4F" w:rsidRDefault="008D24BB" w:rsidP="007101F4">
      <w:pPr>
        <w:spacing w:line="240" w:lineRule="auto"/>
        <w:ind w:left="0" w:firstLine="1350"/>
        <w:jc w:val="center"/>
        <w:rPr>
          <w:b/>
        </w:rPr>
      </w:pPr>
      <w:r>
        <w:rPr>
          <w:b/>
          <w:noProof/>
          <w14:ligatures w14:val="standardContextual"/>
        </w:rPr>
        <mc:AlternateContent>
          <mc:Choice Requires="wps">
            <w:drawing>
              <wp:anchor distT="0" distB="0" distL="114300" distR="114300" simplePos="0" relativeHeight="251685888" behindDoc="0" locked="0" layoutInCell="1" allowOverlap="1" wp14:anchorId="324545A4" wp14:editId="421BBEC6">
                <wp:simplePos x="0" y="0"/>
                <wp:positionH relativeFrom="column">
                  <wp:posOffset>5210175</wp:posOffset>
                </wp:positionH>
                <wp:positionV relativeFrom="paragraph">
                  <wp:posOffset>-561975</wp:posOffset>
                </wp:positionV>
                <wp:extent cx="342900" cy="428625"/>
                <wp:effectExtent l="0" t="0" r="19050" b="28575"/>
                <wp:wrapNone/>
                <wp:docPr id="1034314655" name="Oval 22"/>
                <wp:cNvGraphicFramePr/>
                <a:graphic xmlns:a="http://schemas.openxmlformats.org/drawingml/2006/main">
                  <a:graphicData uri="http://schemas.microsoft.com/office/word/2010/wordprocessingShape">
                    <wps:wsp>
                      <wps:cNvSpPr/>
                      <wps:spPr>
                        <a:xfrm>
                          <a:off x="0" y="0"/>
                          <a:ext cx="342900" cy="42862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65D238" id="Oval 22" o:spid="_x0000_s1026" style="position:absolute;margin-left:410.25pt;margin-top:-44.25pt;width:27pt;height:33.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" fillcolor="white [3201]" strokecolor="white [3212]" strokeweight="1pt">
                <v:stroke joinstyle="miter"/>
              </v:oval>
            </w:pict>
          </mc:Fallback>
        </mc:AlternateContent>
      </w:r>
      <w:r w:rsidR="007101F4" w:rsidRPr="003E3B4F">
        <w:rPr>
          <w:b/>
        </w:rPr>
        <w:t>CHAPTER I</w:t>
      </w:r>
    </w:p>
    <w:p w14:paraId="699E7AC6" w14:textId="77777777" w:rsidR="007101F4" w:rsidRDefault="007101F4" w:rsidP="007101F4">
      <w:pPr>
        <w:spacing w:line="240" w:lineRule="auto"/>
        <w:ind w:left="0" w:firstLine="1350"/>
        <w:jc w:val="center"/>
        <w:rPr>
          <w:b/>
        </w:rPr>
      </w:pPr>
    </w:p>
    <w:p w14:paraId="2873CA0E" w14:textId="77777777" w:rsidR="005B1CC3" w:rsidRPr="003E3B4F" w:rsidRDefault="005B1CC3" w:rsidP="007101F4">
      <w:pPr>
        <w:spacing w:line="240" w:lineRule="auto"/>
        <w:ind w:left="0" w:firstLine="1350"/>
        <w:jc w:val="center"/>
        <w:rPr>
          <w:b/>
        </w:rPr>
      </w:pPr>
    </w:p>
    <w:p w14:paraId="7FD8F3A3" w14:textId="77777777" w:rsidR="007101F4" w:rsidRPr="003E3B4F" w:rsidRDefault="007101F4" w:rsidP="007101F4">
      <w:pPr>
        <w:spacing w:line="240" w:lineRule="auto"/>
        <w:ind w:left="0" w:firstLine="1350"/>
        <w:jc w:val="center"/>
        <w:rPr>
          <w:b/>
        </w:rPr>
      </w:pPr>
      <w:r w:rsidRPr="003E3B4F">
        <w:rPr>
          <w:b/>
        </w:rPr>
        <w:t xml:space="preserve">THE PROBLEM AND </w:t>
      </w:r>
      <w:r>
        <w:rPr>
          <w:b/>
        </w:rPr>
        <w:t>ITS</w:t>
      </w:r>
      <w:r w:rsidRPr="003E3B4F">
        <w:rPr>
          <w:b/>
        </w:rPr>
        <w:t xml:space="preserve"> SCOPE</w:t>
      </w:r>
    </w:p>
    <w:p w14:paraId="4107C221" w14:textId="77777777" w:rsidR="007101F4" w:rsidRDefault="007101F4" w:rsidP="007101F4">
      <w:pPr>
        <w:spacing w:line="240" w:lineRule="auto"/>
        <w:ind w:left="0" w:firstLine="1350"/>
        <w:jc w:val="center"/>
        <w:rPr>
          <w:b/>
        </w:rPr>
      </w:pPr>
    </w:p>
    <w:p w14:paraId="1782943A" w14:textId="77777777" w:rsidR="005B1CC3" w:rsidRPr="003E3B4F" w:rsidRDefault="005B1CC3" w:rsidP="007101F4">
      <w:pPr>
        <w:spacing w:line="240" w:lineRule="auto"/>
        <w:ind w:left="0" w:firstLine="1350"/>
        <w:jc w:val="center"/>
        <w:rPr>
          <w:b/>
        </w:rPr>
      </w:pPr>
    </w:p>
    <w:p w14:paraId="61AF4706" w14:textId="77777777" w:rsidR="007101F4" w:rsidRPr="003E3B4F" w:rsidRDefault="007101F4" w:rsidP="007101F4">
      <w:pPr>
        <w:spacing w:line="240" w:lineRule="auto"/>
        <w:ind w:left="0" w:firstLine="1350"/>
        <w:jc w:val="center"/>
        <w:rPr>
          <w:b/>
        </w:rPr>
      </w:pPr>
      <w:r w:rsidRPr="003E3B4F">
        <w:rPr>
          <w:b/>
        </w:rPr>
        <w:t>INTRODUCTION</w:t>
      </w:r>
    </w:p>
    <w:p w14:paraId="36ED131D" w14:textId="77777777" w:rsidR="00AA4633" w:rsidRPr="003E3B4F" w:rsidRDefault="00AA4633" w:rsidP="007101F4">
      <w:pPr>
        <w:spacing w:line="240" w:lineRule="auto"/>
        <w:ind w:left="0" w:right="2160"/>
        <w:jc w:val="center"/>
        <w:rPr>
          <w:b/>
        </w:rPr>
      </w:pPr>
    </w:p>
    <w:p w14:paraId="10928295" w14:textId="77777777" w:rsidR="007101F4" w:rsidRPr="003E3B4F" w:rsidRDefault="007101F4" w:rsidP="007101F4">
      <w:pPr>
        <w:spacing w:line="240" w:lineRule="auto"/>
        <w:ind w:left="0"/>
        <w:jc w:val="center"/>
        <w:rPr>
          <w:b/>
        </w:rPr>
      </w:pPr>
    </w:p>
    <w:p w14:paraId="772EBF71" w14:textId="7FB8A282" w:rsidR="007B0509" w:rsidRDefault="007101F4" w:rsidP="001B3C30">
      <w:pPr>
        <w:spacing w:line="240" w:lineRule="auto"/>
        <w:ind w:left="0"/>
        <w:rPr>
          <w:b/>
        </w:rPr>
      </w:pPr>
      <w:r w:rsidRPr="00680C89">
        <w:rPr>
          <w:b/>
        </w:rPr>
        <w:t>Rationale</w:t>
      </w:r>
    </w:p>
    <w:p w14:paraId="71C413EA" w14:textId="77777777" w:rsidR="001B3C30" w:rsidRDefault="001B3C30" w:rsidP="001B3C30">
      <w:pPr>
        <w:spacing w:line="240" w:lineRule="auto"/>
        <w:ind w:left="0"/>
        <w:rPr>
          <w:b/>
        </w:rPr>
      </w:pPr>
    </w:p>
    <w:p w14:paraId="07270703" w14:textId="0DF225A4" w:rsidR="00322F6F" w:rsidRDefault="00322F6F" w:rsidP="008D24BB">
      <w:pPr>
        <w:ind w:left="0" w:right="-90" w:firstLine="720"/>
        <w:rPr>
          <w:lang w:val="en-PH"/>
        </w:rPr>
      </w:pPr>
      <w:r w:rsidRPr="00322F6F">
        <w:t> Senior High School (SHS) students undergo an enhanced educational experience designed to prepare them for a variety of career paths, whether in academic, vocational, or technical fields (</w:t>
      </w:r>
      <w:proofErr w:type="spellStart"/>
      <w:r w:rsidRPr="00322F6F">
        <w:t>Jaudinez</w:t>
      </w:r>
      <w:proofErr w:type="spellEnd"/>
      <w:r w:rsidRPr="00322F6F">
        <w:t>, 2019). Classroom discussions, which are commonly used as a teaching strategy, play a crucial role in encouraging verbal exchanges between teachers and students (Murphy et al., 2022). However, many high school students tend to be passive learners, often acting more as "audiences" than active participants. This lack of interaction can hinder meaningful engagement between teachers and students (Jin &amp; Piao, 2020). Furthermore, there is a noticeable gap in effective teaching strategies, pushing teachers to be more flexible and resourceful in finding new ways to engage students (</w:t>
      </w:r>
      <w:proofErr w:type="spellStart"/>
      <w:r w:rsidRPr="00322F6F">
        <w:t>Jaudinez</w:t>
      </w:r>
      <w:proofErr w:type="spellEnd"/>
      <w:r w:rsidRPr="00322F6F">
        <w:t>, 2019). The absence of performance-based activities and interactive teaching tools makes the classroom less engaging and dynamic (</w:t>
      </w:r>
      <w:proofErr w:type="spellStart"/>
      <w:r w:rsidRPr="00322F6F">
        <w:t>Jaudinez</w:t>
      </w:r>
      <w:proofErr w:type="spellEnd"/>
      <w:r w:rsidRPr="00322F6F">
        <w:t>, 2019).</w:t>
      </w:r>
    </w:p>
    <w:p w14:paraId="549BE9EE" w14:textId="577C0AED" w:rsidR="00322F6F" w:rsidRDefault="00322F6F" w:rsidP="00A96337">
      <w:pPr>
        <w:ind w:left="0" w:right="-90" w:firstLine="851"/>
      </w:pPr>
      <w:r w:rsidRPr="00322F6F">
        <w:t xml:space="preserve">When students are actively engaged in tasks and lessons, it helps them better understand and connect mathematical ideas (Kaiser, 2002; </w:t>
      </w:r>
      <w:proofErr w:type="spellStart"/>
      <w:r w:rsidRPr="00322F6F">
        <w:t>Simamora</w:t>
      </w:r>
      <w:proofErr w:type="spellEnd"/>
      <w:r w:rsidRPr="00322F6F">
        <w:t xml:space="preserve">, 2019). To enhance student involvement, there has been a growing emphasis on discussion-based teaching methods in mathematics (Witkop, 2016). We chose </w:t>
      </w:r>
      <w:r w:rsidR="005907A4">
        <w:t>G</w:t>
      </w:r>
      <w:r w:rsidRPr="00322F6F">
        <w:t xml:space="preserve">eneral </w:t>
      </w:r>
      <w:r w:rsidR="005907A4">
        <w:t>M</w:t>
      </w:r>
      <w:r w:rsidRPr="00322F6F">
        <w:t xml:space="preserve">athematics because it covers essential topics like rational, exponential, and logarithmic functions, business mathematics, and logic—concepts that are </w:t>
      </w:r>
      <w:r w:rsidRPr="00322F6F">
        <w:lastRenderedPageBreak/>
        <w:t>valuable for helping students apply math to real-life situations (</w:t>
      </w:r>
      <w:proofErr w:type="spellStart"/>
      <w:r w:rsidRPr="00322F6F">
        <w:t>Jaudinez</w:t>
      </w:r>
      <w:proofErr w:type="spellEnd"/>
      <w:r w:rsidRPr="00322F6F">
        <w:t>, 2019). While some of these topics may seem less directly relevant to certain academic strands, they remain part of the curriculum due to their broader educational value (</w:t>
      </w:r>
      <w:proofErr w:type="spellStart"/>
      <w:r w:rsidRPr="00322F6F">
        <w:t>Jaudinez</w:t>
      </w:r>
      <w:proofErr w:type="spellEnd"/>
      <w:r w:rsidRPr="00322F6F">
        <w:t>, 2019).</w:t>
      </w:r>
    </w:p>
    <w:p w14:paraId="27354473" w14:textId="275C374B" w:rsidR="00322F6F" w:rsidRPr="00322F6F" w:rsidRDefault="00322F6F" w:rsidP="004A20CB">
      <w:pPr>
        <w:ind w:left="0" w:right="-90" w:firstLine="851"/>
        <w:rPr>
          <w:lang w:val="en-PH"/>
        </w:rPr>
      </w:pPr>
      <w:r w:rsidRPr="00322F6F">
        <w:rPr>
          <w:lang w:val="en-PH"/>
        </w:rPr>
        <w:t xml:space="preserve">Student-led discussions are often preferred because they promote more peer interaction, creating a less intimidating and more inclusive environment for active learning and language development (Phillips &amp; Powers, 1979; Boyce &amp; Hineline, 2002; Danari et al., 2022). These discussions allow students to take the lead, guiding the conversation and learning from one another, while the teacher provides essential guidance, such as structuring the themes (Morita, 2000; Tan et al., 2020). This approach is engaging, fostering a friendly environment and bridges the gap between the teacher and student (Annamalai et al., 2015; </w:t>
      </w:r>
      <w:proofErr w:type="spellStart"/>
      <w:r w:rsidRPr="00322F6F">
        <w:rPr>
          <w:lang w:val="en-PH"/>
        </w:rPr>
        <w:t>Gharawi</w:t>
      </w:r>
      <w:proofErr w:type="spellEnd"/>
      <w:r w:rsidRPr="00322F6F">
        <w:rPr>
          <w:lang w:val="en-PH"/>
        </w:rPr>
        <w:t xml:space="preserve"> et al., 2024). </w:t>
      </w:r>
    </w:p>
    <w:p w14:paraId="3D817180" w14:textId="77777777" w:rsidR="00322F6F" w:rsidRPr="00322F6F" w:rsidRDefault="00322F6F" w:rsidP="008D24BB">
      <w:pPr>
        <w:ind w:left="0" w:right="-90" w:firstLine="720"/>
        <w:rPr>
          <w:lang w:val="en-PH"/>
        </w:rPr>
      </w:pPr>
      <w:r w:rsidRPr="004A20CB">
        <w:rPr>
          <w:lang w:val="en-PH"/>
        </w:rPr>
        <w:t xml:space="preserve">In contrast, teacher-led discussions tend to focus more on the teacher, which can make students more dependent on them. In this setup, students participate minimally and often check their understanding independently as the discussion unfolds (Hulan, 2010; Hefel, 2021).  This approach has the benefit of offering guidance and ensuring students remain on topic while helping them grasp key ideas (Ballenger, 1999; Hulan, 2016). However, a potential drawback is that students may become overly reliant on the teacher as the "authority," which can hinder their ability to think critically and explore ideas independently (Almasi, 1995; Hulan, 2016). When teachers direct the discussion and ask questions, students may not engage deeply with the material and instead rely on the teacher’s input, which can hinder their independent thought (Asrita &amp; </w:t>
      </w:r>
      <w:proofErr w:type="spellStart"/>
      <w:r w:rsidRPr="004A20CB">
        <w:rPr>
          <w:lang w:val="en-PH"/>
        </w:rPr>
        <w:t>Nurhilza</w:t>
      </w:r>
      <w:proofErr w:type="spellEnd"/>
      <w:r w:rsidRPr="004A20CB">
        <w:rPr>
          <w:lang w:val="en-PH"/>
        </w:rPr>
        <w:t>, 2018; Hefel, 2021).</w:t>
      </w:r>
    </w:p>
    <w:p w14:paraId="589E846A" w14:textId="3C995714" w:rsidR="00A12D35" w:rsidRDefault="00322F6F" w:rsidP="00FA2DE7">
      <w:pPr>
        <w:ind w:left="0" w:right="-90" w:firstLine="851"/>
        <w:rPr>
          <w:lang w:val="en-PH"/>
        </w:rPr>
      </w:pPr>
      <w:r w:rsidRPr="00322F6F">
        <w:rPr>
          <w:lang w:val="en-PH"/>
        </w:rPr>
        <w:lastRenderedPageBreak/>
        <w:t xml:space="preserve">At the International Academe of </w:t>
      </w:r>
      <w:proofErr w:type="spellStart"/>
      <w:r w:rsidRPr="00322F6F">
        <w:rPr>
          <w:lang w:val="en-PH"/>
        </w:rPr>
        <w:t>EnScieMa</w:t>
      </w:r>
      <w:proofErr w:type="spellEnd"/>
      <w:r w:rsidRPr="00322F6F">
        <w:rPr>
          <w:lang w:val="en-PH"/>
        </w:rPr>
        <w:t xml:space="preserve"> (IAE), the smaller student population means that social dynamics and peer influence significantly affect academic performance. Research indicates that small group discussions promote peer interaction and retention, while teacher-led discussions provide essential structure and guidance. However, both formats present challenges, such as student dependence on the teacher or distractions within group settings.  Understanding student attitude is important since attitude contributes to the output of students' learning process (Borja, 2016). When attitudes are described as evaluations, they refer to a preference for or against an attitude object (Jhangiani &amp; Tarry, 2022) This study aimed to explore students’ attitudes toward both teacher-led and small-group discussions and examine whether there is a significant difference in their attitudes toward mathematics in these two discussion formats.</w:t>
      </w:r>
    </w:p>
    <w:p w14:paraId="6AAE3051" w14:textId="77777777" w:rsidR="005B1CC3" w:rsidRDefault="005B1CC3" w:rsidP="00FA2DE7">
      <w:pPr>
        <w:ind w:left="0" w:right="-90" w:firstLine="851"/>
        <w:rPr>
          <w:lang w:val="en-PH"/>
        </w:rPr>
      </w:pPr>
    </w:p>
    <w:p w14:paraId="5A281F1C" w14:textId="77777777" w:rsidR="005B1CC3" w:rsidRDefault="005B1CC3" w:rsidP="00FA2DE7">
      <w:pPr>
        <w:ind w:left="0" w:right="-90" w:firstLine="851"/>
        <w:rPr>
          <w:lang w:val="en-PH"/>
        </w:rPr>
      </w:pPr>
    </w:p>
    <w:p w14:paraId="01027C6C" w14:textId="77777777" w:rsidR="005B1CC3" w:rsidRDefault="005B1CC3" w:rsidP="00FA2DE7">
      <w:pPr>
        <w:ind w:left="0" w:right="-90" w:firstLine="851"/>
        <w:rPr>
          <w:lang w:val="en-PH"/>
        </w:rPr>
      </w:pPr>
    </w:p>
    <w:p w14:paraId="61DCD75C" w14:textId="77777777" w:rsidR="005B1CC3" w:rsidRDefault="005B1CC3" w:rsidP="00FA2DE7">
      <w:pPr>
        <w:ind w:left="0" w:right="-90" w:firstLine="851"/>
        <w:rPr>
          <w:lang w:val="en-PH"/>
        </w:rPr>
      </w:pPr>
    </w:p>
    <w:p w14:paraId="3371B25D" w14:textId="77777777" w:rsidR="005B1CC3" w:rsidRDefault="005B1CC3" w:rsidP="00FA2DE7">
      <w:pPr>
        <w:ind w:left="0" w:right="-90" w:firstLine="851"/>
        <w:rPr>
          <w:lang w:val="en-PH"/>
        </w:rPr>
      </w:pPr>
    </w:p>
    <w:p w14:paraId="10591351" w14:textId="77777777" w:rsidR="005B1CC3" w:rsidRDefault="005B1CC3" w:rsidP="00FA2DE7">
      <w:pPr>
        <w:ind w:left="0" w:right="-90" w:firstLine="851"/>
        <w:rPr>
          <w:lang w:val="en-PH"/>
        </w:rPr>
      </w:pPr>
    </w:p>
    <w:p w14:paraId="6B573CE9" w14:textId="77777777" w:rsidR="005B1CC3" w:rsidRDefault="005B1CC3" w:rsidP="00FA2DE7">
      <w:pPr>
        <w:ind w:left="0" w:right="-90" w:firstLine="851"/>
        <w:rPr>
          <w:lang w:val="en-PH"/>
        </w:rPr>
      </w:pPr>
    </w:p>
    <w:p w14:paraId="0B1B7495" w14:textId="77777777" w:rsidR="005B1CC3" w:rsidRDefault="005B1CC3" w:rsidP="00FA2DE7">
      <w:pPr>
        <w:ind w:left="0" w:right="-90" w:firstLine="851"/>
        <w:rPr>
          <w:lang w:val="en-PH"/>
        </w:rPr>
      </w:pPr>
    </w:p>
    <w:p w14:paraId="3413BFBB" w14:textId="77777777" w:rsidR="005B1CC3" w:rsidRDefault="005B1CC3" w:rsidP="00FA2DE7">
      <w:pPr>
        <w:ind w:left="0" w:right="-90" w:firstLine="851"/>
        <w:rPr>
          <w:lang w:val="en-PH"/>
        </w:rPr>
      </w:pPr>
    </w:p>
    <w:p w14:paraId="00936F46" w14:textId="77777777" w:rsidR="005B1CC3" w:rsidRDefault="005B1CC3" w:rsidP="00FA2DE7">
      <w:pPr>
        <w:ind w:left="0" w:right="-90" w:firstLine="851"/>
        <w:rPr>
          <w:lang w:val="en-PH"/>
        </w:rPr>
      </w:pPr>
    </w:p>
    <w:p w14:paraId="7F6BC43B" w14:textId="77777777" w:rsidR="005B1CC3" w:rsidRDefault="005B1CC3" w:rsidP="00FA2DE7">
      <w:pPr>
        <w:ind w:left="0" w:right="-90" w:firstLine="851"/>
        <w:rPr>
          <w:lang w:val="en-PH"/>
        </w:rPr>
      </w:pPr>
    </w:p>
    <w:p w14:paraId="0525E6E6" w14:textId="77777777" w:rsidR="005B1CC3" w:rsidRPr="00A12D35" w:rsidRDefault="005B1CC3" w:rsidP="00FA2DE7">
      <w:pPr>
        <w:ind w:left="0" w:right="-90" w:firstLine="851"/>
        <w:rPr>
          <w:lang w:val="en-PH"/>
        </w:rPr>
      </w:pPr>
    </w:p>
    <w:p w14:paraId="7BAE82E6" w14:textId="006D8B06" w:rsidR="007101F4" w:rsidRDefault="007101F4" w:rsidP="007101F4">
      <w:pPr>
        <w:ind w:left="0" w:right="-90"/>
        <w:rPr>
          <w:lang w:val="en-PH"/>
        </w:rPr>
      </w:pPr>
      <w:r w:rsidRPr="007101F4">
        <w:rPr>
          <w:b/>
          <w:bCs/>
          <w:lang w:val="en-PH"/>
        </w:rPr>
        <w:lastRenderedPageBreak/>
        <w:t>Theoretical Background</w:t>
      </w:r>
    </w:p>
    <w:p w14:paraId="284854A4" w14:textId="77777777" w:rsidR="003948FC" w:rsidRPr="003948FC" w:rsidRDefault="003948FC" w:rsidP="008D24BB">
      <w:pPr>
        <w:ind w:left="0" w:right="-90" w:firstLine="720"/>
        <w:rPr>
          <w:lang w:val="en-PH"/>
        </w:rPr>
      </w:pPr>
      <w:r w:rsidRPr="003948FC">
        <w:rPr>
          <w:lang w:val="en-PH"/>
        </w:rPr>
        <w:t>Behaviorism, developed by John B. Watson in 1924, suggests that learning occurs through conditioning, where new responses are formed by associating a new stimulus with an existing one. Watson believed that while humans are born with basic emotional responses like fear, love, and rage, all other behaviors are learned through conditioning. This ties closely to attitude, which shapes how we respond to situations and is influenced by our thoughts and emotions.</w:t>
      </w:r>
    </w:p>
    <w:p w14:paraId="79E3EA4C" w14:textId="77777777" w:rsidR="003948FC" w:rsidRPr="003948FC" w:rsidRDefault="003948FC" w:rsidP="008D24BB">
      <w:pPr>
        <w:ind w:left="0" w:right="-90" w:firstLine="720"/>
        <w:rPr>
          <w:lang w:val="en-PH"/>
        </w:rPr>
      </w:pPr>
      <w:r w:rsidRPr="003948FC">
        <w:rPr>
          <w:lang w:val="en-PH"/>
        </w:rPr>
        <w:t>In a small group math discussion, students' behavior can change based on how they are treated. Before conditioning, students may initially have a positive attitude—confident and eager to participate. For example, a student might suggest a solution to a math problem, and the group discusses it openly. </w:t>
      </w:r>
    </w:p>
    <w:p w14:paraId="47017DEC" w14:textId="37A053D4" w:rsidR="003948FC" w:rsidRDefault="003948FC" w:rsidP="003948FC">
      <w:pPr>
        <w:ind w:left="0" w:right="-90" w:firstLine="720"/>
        <w:rPr>
          <w:lang w:val="en-PH"/>
        </w:rPr>
      </w:pPr>
      <w:r w:rsidRPr="003948FC">
        <w:rPr>
          <w:lang w:val="en-PH"/>
        </w:rPr>
        <w:t>However, if the teacher responds with anger or harsh criticism when mistakes are made, students begin to fear speaking up. This conditioning shifts their attitude toward math, making them hesitant to participate. They start avoiding answering questions, fearing criticism. This shows how students' participation can be affected by the teacher's responses, as fear of criticism can make them avoid engaging in the discussion.</w:t>
      </w:r>
    </w:p>
    <w:p w14:paraId="37AF7027" w14:textId="77777777" w:rsidR="00626380" w:rsidRPr="00626380" w:rsidRDefault="00626380" w:rsidP="00626380">
      <w:pPr>
        <w:ind w:left="0" w:right="0" w:firstLine="720"/>
        <w:rPr>
          <w:lang w:val="en-PH"/>
        </w:rPr>
      </w:pPr>
      <w:r w:rsidRPr="00626380">
        <w:rPr>
          <w:lang w:val="en-PH"/>
        </w:rPr>
        <w:t>B.F. Skinner developed a theory of operant conditioning in 1953 and emphasized trial and error learning using positive and negative stimuli. His thesis is based on the term 'reinforcement,' which he defined as a neutral impact that increases the likelihood of repeating a behavior. </w:t>
      </w:r>
    </w:p>
    <w:p w14:paraId="606E4C34" w14:textId="77777777" w:rsidR="00626380" w:rsidRPr="00626380" w:rsidRDefault="00626380" w:rsidP="008D24BB">
      <w:pPr>
        <w:ind w:left="0" w:right="0" w:firstLine="720"/>
        <w:rPr>
          <w:lang w:val="en-PH"/>
        </w:rPr>
      </w:pPr>
      <w:r w:rsidRPr="00626380">
        <w:rPr>
          <w:lang w:val="en-PH"/>
        </w:rPr>
        <w:t xml:space="preserve">In the classroom, these principles can be applied in several ways. Positive reinforcement, such as rewarding students for their contributions in a math discussion, can foster a positive attitude, encouraging students to engage more </w:t>
      </w:r>
      <w:r w:rsidRPr="00626380">
        <w:rPr>
          <w:lang w:val="en-PH"/>
        </w:rPr>
        <w:lastRenderedPageBreak/>
        <w:t>actively. Negative reinforcement might also influence attitudes by reducing stressors, like stopping random calls on students, thereby creating a more comfortable environment for participation. Skinner’s focus on reinforcement illustrates how consistent positive or negative stimuli can shape students' attitudes toward learning in the classroom, making them more or less likely to participate depending on the nature of the reinforcement they receive.</w:t>
      </w:r>
    </w:p>
    <w:p w14:paraId="1B281DA8" w14:textId="77777777" w:rsidR="003B3607" w:rsidRPr="003B3607" w:rsidRDefault="003B3607" w:rsidP="008D24BB">
      <w:pPr>
        <w:ind w:left="0" w:right="0" w:firstLine="720"/>
        <w:rPr>
          <w:lang w:val="en-PH"/>
        </w:rPr>
      </w:pPr>
      <w:r w:rsidRPr="003B3607">
        <w:rPr>
          <w:lang w:val="en-PH"/>
        </w:rPr>
        <w:t>Wenger's Community of Practice framework by Etienne Wenger in 1991 helps understand the dynamics of student-led small group discussions and teacher discussions. It emphasizes shared domain, community engagement, mutual learning, and the development of shared practices for group success. His concept of "communities of practice" suggests that learning is social and occurs within communities through participation and shared experiences.</w:t>
      </w:r>
    </w:p>
    <w:p w14:paraId="1D19BB37" w14:textId="4338AF2E" w:rsidR="003B3607" w:rsidRDefault="003B3607" w:rsidP="008D24BB">
      <w:pPr>
        <w:ind w:left="0" w:right="0" w:firstLine="720"/>
        <w:rPr>
          <w:lang w:val="en-PH"/>
        </w:rPr>
      </w:pPr>
      <w:r w:rsidRPr="003B3607">
        <w:rPr>
          <w:lang w:val="en-PH"/>
        </w:rPr>
        <w:t xml:space="preserve">In a math classroom, small group discussions create a </w:t>
      </w:r>
      <w:r w:rsidRPr="00BE73ED">
        <w:rPr>
          <w:lang w:val="en-PH"/>
        </w:rPr>
        <w:t xml:space="preserve">community where students work together toward a common goal—solving math problems. This collaborative environment fosters positive attitudes as students </w:t>
      </w:r>
      <w:r w:rsidRPr="003B3607">
        <w:rPr>
          <w:lang w:val="en-PH"/>
        </w:rPr>
        <w:t>feel supported by peers, which increases their motivation and confidence.</w:t>
      </w:r>
      <w:r w:rsidR="00BE73ED">
        <w:rPr>
          <w:lang w:val="en-PH"/>
        </w:rPr>
        <w:t xml:space="preserve"> </w:t>
      </w:r>
      <w:r w:rsidRPr="003B3607">
        <w:rPr>
          <w:lang w:val="en-PH"/>
        </w:rPr>
        <w:t>This collaborative effort shifts their mindset from uncertainty to confidence, viewing challenges as opportunities for growth.</w:t>
      </w:r>
    </w:p>
    <w:p w14:paraId="5F339B33" w14:textId="16833335" w:rsidR="006339DE" w:rsidRPr="006339DE" w:rsidRDefault="006339DE" w:rsidP="003B3607">
      <w:pPr>
        <w:ind w:left="0" w:right="0" w:firstLine="720"/>
        <w:rPr>
          <w:lang w:val="en-PH"/>
        </w:rPr>
      </w:pPr>
      <w:r w:rsidRPr="006339DE">
        <w:rPr>
          <w:lang w:val="en-PH"/>
        </w:rPr>
        <w:t xml:space="preserve">In 2024, an international school in Ho Chi Minh </w:t>
      </w:r>
      <w:r w:rsidRPr="00254A28">
        <w:rPr>
          <w:lang w:val="en-PH"/>
        </w:rPr>
        <w:t xml:space="preserve">City </w:t>
      </w:r>
      <w:r w:rsidR="00254A28">
        <w:rPr>
          <w:lang w:val="en-PH"/>
        </w:rPr>
        <w:t>stated</w:t>
      </w:r>
      <w:r w:rsidRPr="00254A28">
        <w:rPr>
          <w:lang w:val="en-PH"/>
        </w:rPr>
        <w:t xml:space="preserve"> Peer</w:t>
      </w:r>
      <w:r w:rsidRPr="006339DE">
        <w:rPr>
          <w:lang w:val="en-PH"/>
        </w:rPr>
        <w:t>-Led Team Learning (PLTL), an innovative educational approach where students take on the role of instructors, guiding their peers through complex concepts. his method fosters a collaborative, dynamic learning environment, benefiting students by deepening their understanding of challenging subjects, reducing social anxiety, and enhancing problem-solving skills.</w:t>
      </w:r>
    </w:p>
    <w:p w14:paraId="59D5CDF7" w14:textId="77777777" w:rsidR="006339DE" w:rsidRPr="006339DE" w:rsidRDefault="006339DE" w:rsidP="008D24BB">
      <w:pPr>
        <w:ind w:left="0" w:right="0" w:firstLine="720"/>
        <w:rPr>
          <w:lang w:val="en-PH"/>
        </w:rPr>
      </w:pPr>
      <w:r w:rsidRPr="006339DE">
        <w:rPr>
          <w:lang w:val="en-PH"/>
        </w:rPr>
        <w:lastRenderedPageBreak/>
        <w:t>PLTL benefits include deeper understanding, increased confidence, and enhanced teamwork. For PLTL to be successful, it must be integrated into the curriculum, supported by instructors, and include proper leader training, resources, and appropriate classroom setups. Unlike traditional teaching, PLTL is flexible and student-centered, emphasizing peer collaboration. However, challenges like leader training and measuring outcomes need attention. At ISHCMC, PLTL thrives in a supportive and inclusive environment, enhancing both learning and peer-led program success.</w:t>
      </w:r>
    </w:p>
    <w:p w14:paraId="36215B0F" w14:textId="5D6C52F6" w:rsidR="008F5647" w:rsidRPr="00DB5B93" w:rsidRDefault="006339DE" w:rsidP="008D24BB">
      <w:pPr>
        <w:ind w:left="0" w:right="0" w:firstLine="720"/>
      </w:pPr>
      <w:r w:rsidRPr="006339DE">
        <w:t>In 2022, Ivan Andreev introduced collaborative learning, an approach where students work together in groups to solve problems, complete tasks, or learn new concepts. This method encourages active engagement, as students synthesize information, defend their ideas, and listen to diverse perspectives, leading to a deeper understanding of the material. Through collaboration, learners not only grasp concepts more effectively but also develop essential critical thinking and communication skills. Unlike cooperative learning, which is more structured with specific roles and responsibilities, collaborative learning is flexible, allowing groups to self-direct without a designated leader. In cooperative learning, each participant is accountable for both their own success and that of the group, while collaborative learning focuses on collective problem-solving. The benefits of collaborative learning extend beyond the classroom. For organizations, it fosters leadership, strengthens relationships across teams, and encourages continuous upskilling. It also improves knowledge retention and reduces the need for formal training. On an individual level, collaborative learning helps learners engage actively, enhancing their critical thinking, public speaking, listening, and teamwork skills.</w:t>
      </w:r>
    </w:p>
    <w:p w14:paraId="5B2EF629" w14:textId="07A075EC" w:rsidR="000C4739" w:rsidRPr="000C4739" w:rsidRDefault="000C4739" w:rsidP="008D24BB">
      <w:pPr>
        <w:ind w:left="0" w:right="0" w:firstLine="720"/>
        <w:rPr>
          <w:lang w:val="en-PH"/>
        </w:rPr>
      </w:pPr>
      <w:r w:rsidRPr="000C4739">
        <w:rPr>
          <w:lang w:val="en-PH"/>
        </w:rPr>
        <w:lastRenderedPageBreak/>
        <w:t xml:space="preserve">This study aligns with Batas Pambansa </w:t>
      </w:r>
      <w:proofErr w:type="spellStart"/>
      <w:r w:rsidRPr="000C4739">
        <w:rPr>
          <w:lang w:val="en-PH"/>
        </w:rPr>
        <w:t>Blg</w:t>
      </w:r>
      <w:proofErr w:type="spellEnd"/>
      <w:r w:rsidRPr="000C4739">
        <w:rPr>
          <w:lang w:val="en-PH"/>
        </w:rPr>
        <w:t>. 232 (1982)</w:t>
      </w:r>
      <w:r w:rsidR="00CC3261">
        <w:rPr>
          <w:lang w:val="en-PH"/>
        </w:rPr>
        <w:t xml:space="preserve"> also known as </w:t>
      </w:r>
      <w:r w:rsidR="00CC3261" w:rsidRPr="00CC3261">
        <w:t>Education Act of 1982</w:t>
      </w:r>
      <w:r w:rsidR="00CC3261">
        <w:t xml:space="preserve"> </w:t>
      </w:r>
      <w:r w:rsidR="00CC3261">
        <w:rPr>
          <w:lang w:val="en-PH"/>
        </w:rPr>
        <w:t xml:space="preserve">is </w:t>
      </w:r>
      <w:r w:rsidR="00CC3261" w:rsidRPr="00CC3261">
        <w:t>an act providing for the establishment and maintenance of an integrated system of education</w:t>
      </w:r>
      <w:r w:rsidR="00CC3261">
        <w:rPr>
          <w:lang w:val="en-PH"/>
        </w:rPr>
        <w:t>.</w:t>
      </w:r>
      <w:r w:rsidRPr="000C4739">
        <w:rPr>
          <w:lang w:val="en-PH"/>
        </w:rPr>
        <w:t xml:space="preserve"> </w:t>
      </w:r>
      <w:r w:rsidR="00CC3261">
        <w:rPr>
          <w:lang w:val="en-PH"/>
        </w:rPr>
        <w:t>In</w:t>
      </w:r>
      <w:r w:rsidRPr="000C4739">
        <w:rPr>
          <w:lang w:val="en-PH"/>
        </w:rPr>
        <w:t xml:space="preserve"> Chapter II: The Educational Community, Chapter 2: Rights </w:t>
      </w:r>
      <w:r w:rsidR="006D59E8">
        <w:rPr>
          <w:lang w:val="en-PH"/>
        </w:rPr>
        <w:t>it</w:t>
      </w:r>
      <w:r w:rsidR="00CC3261">
        <w:rPr>
          <w:lang w:val="en-PH"/>
        </w:rPr>
        <w:t xml:space="preserve"> states that:</w:t>
      </w:r>
    </w:p>
    <w:p w14:paraId="318A8D0D" w14:textId="77777777" w:rsidR="000C4739" w:rsidRPr="000C4739" w:rsidRDefault="000C4739" w:rsidP="005B1CC3">
      <w:pPr>
        <w:spacing w:line="240" w:lineRule="auto"/>
        <w:ind w:left="720" w:right="0" w:firstLine="698"/>
        <w:rPr>
          <w:sz w:val="20"/>
          <w:szCs w:val="20"/>
          <w:lang w:val="en-PH"/>
        </w:rPr>
      </w:pPr>
      <w:r w:rsidRPr="000C4739">
        <w:rPr>
          <w:sz w:val="20"/>
          <w:szCs w:val="20"/>
        </w:rPr>
        <w:t xml:space="preserve">SEC. 9. </w:t>
      </w:r>
      <w:r w:rsidRPr="000C4739">
        <w:rPr>
          <w:i/>
          <w:iCs/>
          <w:sz w:val="20"/>
          <w:szCs w:val="20"/>
        </w:rPr>
        <w:t>Rights of Students in School</w:t>
      </w:r>
      <w:r w:rsidRPr="000C4739">
        <w:rPr>
          <w:sz w:val="20"/>
          <w:szCs w:val="20"/>
        </w:rPr>
        <w:t>. — In addition to other rights, and subject to the limitations prescribed by law and regulations, students and pupils in all schools shall enjoy the following rights:</w:t>
      </w:r>
    </w:p>
    <w:p w14:paraId="2B51F395" w14:textId="77777777" w:rsidR="000C4739" w:rsidRPr="000C4739" w:rsidRDefault="000C4739" w:rsidP="005B1CC3">
      <w:pPr>
        <w:spacing w:line="240" w:lineRule="auto"/>
        <w:ind w:left="709" w:right="0" w:firstLine="11"/>
        <w:rPr>
          <w:sz w:val="20"/>
          <w:szCs w:val="20"/>
          <w:lang w:val="en-PH"/>
        </w:rPr>
      </w:pPr>
      <w:r w:rsidRPr="000C4739">
        <w:rPr>
          <w:sz w:val="20"/>
          <w:szCs w:val="20"/>
          <w:lang w:val="en-PH"/>
        </w:rPr>
        <w:t>1.The right to receive, primarily through competent instruction, relevant quality education in line with national goals and conducive to their full development as persons with human dignity.</w:t>
      </w:r>
    </w:p>
    <w:p w14:paraId="41BDF7C8" w14:textId="03FC7854" w:rsidR="000C4739" w:rsidRPr="000C4739" w:rsidRDefault="000C4739" w:rsidP="005B1CC3">
      <w:pPr>
        <w:spacing w:line="240" w:lineRule="auto"/>
        <w:ind w:left="709" w:right="0" w:firstLine="11"/>
        <w:rPr>
          <w:sz w:val="20"/>
          <w:szCs w:val="20"/>
          <w:lang w:val="en-PH"/>
        </w:rPr>
      </w:pPr>
      <w:r w:rsidRPr="000C4739">
        <w:rPr>
          <w:sz w:val="20"/>
          <w:szCs w:val="20"/>
          <w:lang w:val="en-PH"/>
        </w:rPr>
        <w:t> 7.The right to free expression of opinions and suggestions, and to effective channels of communication with appropriate academic and administrative bodies of the school or institution. </w:t>
      </w:r>
    </w:p>
    <w:p w14:paraId="3F16A0F5" w14:textId="77777777" w:rsidR="000C4739" w:rsidRPr="000C4739" w:rsidRDefault="000C4739" w:rsidP="005B1CC3">
      <w:pPr>
        <w:spacing w:line="240" w:lineRule="auto"/>
        <w:ind w:left="709" w:right="0" w:firstLine="11"/>
        <w:rPr>
          <w:sz w:val="20"/>
          <w:szCs w:val="20"/>
          <w:lang w:val="en-PH"/>
        </w:rPr>
      </w:pPr>
    </w:p>
    <w:p w14:paraId="54EB46DE" w14:textId="683BD4B3" w:rsidR="000C4739" w:rsidRPr="000C4739" w:rsidRDefault="00CC3261" w:rsidP="008D24BB">
      <w:pPr>
        <w:ind w:left="0" w:right="0" w:firstLine="720"/>
        <w:rPr>
          <w:lang w:val="en-PH"/>
        </w:rPr>
      </w:pPr>
      <w:r w:rsidRPr="00CC3261">
        <w:rPr>
          <w:bCs/>
        </w:rPr>
        <w:t xml:space="preserve">The researchers found this legal basis significant to the study as </w:t>
      </w:r>
      <w:r>
        <w:rPr>
          <w:bCs/>
        </w:rPr>
        <w:t>Section</w:t>
      </w:r>
      <w:r w:rsidR="000C4739" w:rsidRPr="000C4739">
        <w:rPr>
          <w:lang w:val="en-PH"/>
        </w:rPr>
        <w:t xml:space="preserve"> 9, </w:t>
      </w:r>
      <w:r w:rsidR="009D4623">
        <w:rPr>
          <w:lang w:val="en-PH"/>
        </w:rPr>
        <w:t xml:space="preserve">paragraph </w:t>
      </w:r>
      <w:r w:rsidR="000C4739" w:rsidRPr="000C4739">
        <w:rPr>
          <w:lang w:val="en-PH"/>
        </w:rPr>
        <w:t>1 emphasizes that teachers play a crucial role in providing competent instruction that fosters students' full development. In small group discussions, teachers guide the conversation and offer tools for effective communication. When students take control of their learning, it creates a positive space where they respect different viewpoints and help each other grow.</w:t>
      </w:r>
    </w:p>
    <w:p w14:paraId="6C240FEF" w14:textId="20EB9B94" w:rsidR="000C4739" w:rsidRPr="000C4739" w:rsidRDefault="000C4739" w:rsidP="008D24BB">
      <w:pPr>
        <w:ind w:left="0" w:right="0" w:firstLine="720"/>
        <w:rPr>
          <w:lang w:val="en-PH"/>
        </w:rPr>
      </w:pPr>
      <w:r w:rsidRPr="000C4739">
        <w:rPr>
          <w:lang w:val="en-PH"/>
        </w:rPr>
        <w:t xml:space="preserve">Additionally, Section 9, </w:t>
      </w:r>
      <w:r w:rsidR="009D4623">
        <w:rPr>
          <w:lang w:val="en-PH"/>
        </w:rPr>
        <w:t xml:space="preserve">paragraph </w:t>
      </w:r>
      <w:r w:rsidR="00CC3261">
        <w:rPr>
          <w:lang w:val="en-PH"/>
        </w:rPr>
        <w:t>number</w:t>
      </w:r>
      <w:r w:rsidRPr="000C4739">
        <w:rPr>
          <w:lang w:val="en-PH"/>
        </w:rPr>
        <w:t xml:space="preserve"> 7 supports the importance of free expression. Teacher-led discussions foster a safe environment where students can share their ideas without fear of judgment. The teacher acts as a bridge between students and the school's academic structure, taking feedback and communicating it to the broader system.  Similarly, small group discussions allow students to express their ideas freely.</w:t>
      </w:r>
    </w:p>
    <w:p w14:paraId="7AC4EE7F" w14:textId="624AF6F9" w:rsidR="006D59E8" w:rsidRPr="000C4739" w:rsidRDefault="000C4739" w:rsidP="008D24BB">
      <w:pPr>
        <w:ind w:left="0" w:right="0" w:firstLine="720"/>
        <w:rPr>
          <w:lang w:val="en-PH"/>
        </w:rPr>
      </w:pPr>
      <w:r w:rsidRPr="000C4739">
        <w:rPr>
          <w:lang w:val="en-PH"/>
        </w:rPr>
        <w:t xml:space="preserve">Our study also aligns with Chapter 3: Duties and Obligations, Section 16: Teacher's Obligation </w:t>
      </w:r>
      <w:r w:rsidR="006D59E8">
        <w:rPr>
          <w:lang w:val="en-PH"/>
        </w:rPr>
        <w:t>it states that:</w:t>
      </w:r>
    </w:p>
    <w:p w14:paraId="275B7640" w14:textId="6FFE660F" w:rsidR="000C4739" w:rsidRPr="000C4739" w:rsidRDefault="000C4739" w:rsidP="008A584C">
      <w:pPr>
        <w:ind w:left="709" w:right="0" w:firstLine="709"/>
        <w:rPr>
          <w:sz w:val="20"/>
          <w:szCs w:val="20"/>
          <w:lang w:val="en-PH"/>
        </w:rPr>
      </w:pPr>
      <w:r w:rsidRPr="000C4739">
        <w:rPr>
          <w:sz w:val="20"/>
          <w:szCs w:val="20"/>
          <w:lang w:val="en-PH"/>
        </w:rPr>
        <w:t>Chapter 3 Duties and Obligation</w:t>
      </w:r>
    </w:p>
    <w:p w14:paraId="7AD44BA4" w14:textId="77777777" w:rsidR="000C4739" w:rsidRPr="000C4739" w:rsidRDefault="000C4739" w:rsidP="008A584C">
      <w:pPr>
        <w:spacing w:line="240" w:lineRule="auto"/>
        <w:ind w:left="709" w:right="0" w:firstLine="11"/>
        <w:rPr>
          <w:sz w:val="20"/>
          <w:szCs w:val="20"/>
          <w:lang w:val="en-PH"/>
        </w:rPr>
      </w:pPr>
      <w:r w:rsidRPr="000C4739">
        <w:rPr>
          <w:sz w:val="20"/>
          <w:szCs w:val="20"/>
          <w:lang w:val="en-PH"/>
        </w:rPr>
        <w:t>Sec. 16. Teacher's Obligation- Every teacher shall: </w:t>
      </w:r>
    </w:p>
    <w:p w14:paraId="3D66BCFA" w14:textId="77777777" w:rsidR="000C4739" w:rsidRPr="000C4739" w:rsidRDefault="000C4739" w:rsidP="008A584C">
      <w:pPr>
        <w:spacing w:line="240" w:lineRule="auto"/>
        <w:ind w:left="709" w:right="0" w:firstLine="11"/>
        <w:rPr>
          <w:sz w:val="20"/>
          <w:szCs w:val="20"/>
          <w:lang w:val="en-PH"/>
        </w:rPr>
      </w:pPr>
      <w:r w:rsidRPr="000C4739">
        <w:rPr>
          <w:sz w:val="20"/>
          <w:szCs w:val="20"/>
          <w:lang w:val="en-PH"/>
        </w:rPr>
        <w:lastRenderedPageBreak/>
        <w:t>1. Perform his duties to the school by discharging his responsibilities in accordance with the philosophy, goals and objectives of the school. </w:t>
      </w:r>
    </w:p>
    <w:p w14:paraId="38F46E81" w14:textId="6229BA0F" w:rsidR="000C4739" w:rsidRPr="000C4739" w:rsidRDefault="000C4739" w:rsidP="008A584C">
      <w:pPr>
        <w:spacing w:line="240" w:lineRule="auto"/>
        <w:ind w:left="709" w:right="0" w:firstLine="11"/>
        <w:rPr>
          <w:sz w:val="20"/>
          <w:szCs w:val="20"/>
          <w:lang w:val="en-PH"/>
        </w:rPr>
      </w:pPr>
      <w:r w:rsidRPr="000C4739">
        <w:rPr>
          <w:sz w:val="20"/>
          <w:szCs w:val="20"/>
          <w:lang w:val="en-PH"/>
        </w:rPr>
        <w:t xml:space="preserve">2. Assume the responsibility to maintain and sustain his professional growth and advancement and </w:t>
      </w:r>
      <w:proofErr w:type="gramStart"/>
      <w:r w:rsidRPr="000C4739">
        <w:rPr>
          <w:sz w:val="20"/>
          <w:szCs w:val="20"/>
          <w:lang w:val="en-PH"/>
        </w:rPr>
        <w:t>maintain professionalism in his behavior at all times</w:t>
      </w:r>
      <w:proofErr w:type="gramEnd"/>
      <w:r w:rsidRPr="000C4739">
        <w:rPr>
          <w:sz w:val="20"/>
          <w:szCs w:val="20"/>
          <w:lang w:val="en-PH"/>
        </w:rPr>
        <w:t>. </w:t>
      </w:r>
    </w:p>
    <w:p w14:paraId="551CBF05" w14:textId="77777777" w:rsidR="000C4739" w:rsidRPr="000C4739" w:rsidRDefault="000C4739" w:rsidP="000C4739">
      <w:pPr>
        <w:spacing w:line="240" w:lineRule="auto"/>
        <w:ind w:left="0" w:right="0" w:firstLine="720"/>
        <w:rPr>
          <w:sz w:val="20"/>
          <w:szCs w:val="20"/>
          <w:lang w:val="en-PH"/>
        </w:rPr>
      </w:pPr>
    </w:p>
    <w:p w14:paraId="55AB4802" w14:textId="17DD9ACC" w:rsidR="000C4739" w:rsidRPr="000C4739" w:rsidRDefault="006D59E8" w:rsidP="008D24BB">
      <w:pPr>
        <w:ind w:left="0" w:right="0" w:firstLine="720"/>
        <w:rPr>
          <w:lang w:val="en-PH"/>
        </w:rPr>
      </w:pPr>
      <w:r w:rsidRPr="00CC3261">
        <w:rPr>
          <w:bCs/>
        </w:rPr>
        <w:t xml:space="preserve">The researchers found this legal basis significant to the study as </w:t>
      </w:r>
      <w:r w:rsidR="000C4739" w:rsidRPr="000C4739">
        <w:rPr>
          <w:lang w:val="en-PH"/>
        </w:rPr>
        <w:t xml:space="preserve">Section 16, </w:t>
      </w:r>
      <w:r w:rsidR="009D4623">
        <w:rPr>
          <w:lang w:val="en-PH"/>
        </w:rPr>
        <w:t xml:space="preserve">paragraph </w:t>
      </w:r>
      <w:r w:rsidR="000C4739" w:rsidRPr="000C4739">
        <w:rPr>
          <w:lang w:val="en-PH"/>
        </w:rPr>
        <w:t>1 emphasizes that teachers must perform their duties in alignment with the philosophy, goals, and objectives of the school. In teacher-led discussions, teachers should encourage critical thinking, questioning, and active participation. While student-led discussions offer more autonomy, the teacher still holds the responsibility of providing structure to ensure that these discussions remain productive and meet the intended learning outcomes.</w:t>
      </w:r>
    </w:p>
    <w:p w14:paraId="6AAFE6AB" w14:textId="720CBE9C" w:rsidR="00A806A1" w:rsidRDefault="000C4739" w:rsidP="008D24BB">
      <w:pPr>
        <w:ind w:left="0" w:right="0" w:firstLine="720"/>
        <w:rPr>
          <w:lang w:val="en-PH"/>
        </w:rPr>
      </w:pPr>
      <w:r w:rsidRPr="000C4739">
        <w:rPr>
          <w:lang w:val="en-PH"/>
        </w:rPr>
        <w:t xml:space="preserve">Additionally, Section 16, </w:t>
      </w:r>
      <w:r w:rsidR="009D4623">
        <w:rPr>
          <w:lang w:val="en-PH"/>
        </w:rPr>
        <w:t xml:space="preserve">paragraph </w:t>
      </w:r>
      <w:r w:rsidRPr="000C4739">
        <w:rPr>
          <w:lang w:val="en-PH"/>
        </w:rPr>
        <w:t xml:space="preserve">2 highlights the teacher's responsibility to maintain and sustain professional growth while </w:t>
      </w:r>
      <w:r w:rsidR="000732E6" w:rsidRPr="000C4739">
        <w:rPr>
          <w:lang w:val="en-PH"/>
        </w:rPr>
        <w:t>always upholding professionalism in behavior</w:t>
      </w:r>
      <w:r w:rsidRPr="000C4739">
        <w:rPr>
          <w:lang w:val="en-PH"/>
        </w:rPr>
        <w:t>. Professionalism is key in balancing observation and feedback, knowing when to intervene in small group discussions and provide guidance without stifling student independence. </w:t>
      </w:r>
    </w:p>
    <w:p w14:paraId="3C624004" w14:textId="07D811D0" w:rsidR="00FD1E1A" w:rsidRPr="00CE59EC" w:rsidRDefault="00FD1E1A" w:rsidP="008D24BB">
      <w:pPr>
        <w:ind w:left="0" w:right="0" w:firstLine="720"/>
        <w:rPr>
          <w:lang w:val="en-PH"/>
        </w:rPr>
      </w:pPr>
      <w:r w:rsidRPr="00CE59EC">
        <w:rPr>
          <w:lang w:val="en-PH"/>
        </w:rPr>
        <w:t xml:space="preserve">A study </w:t>
      </w:r>
      <w:r w:rsidR="000732E6" w:rsidRPr="00CE59EC">
        <w:rPr>
          <w:lang w:val="en-PH"/>
        </w:rPr>
        <w:t xml:space="preserve">by Mary A. Merritt </w:t>
      </w:r>
      <w:r w:rsidRPr="00CE59EC">
        <w:rPr>
          <w:lang w:val="en-PH"/>
        </w:rPr>
        <w:t xml:space="preserve">entitled “Improving student math knowledge and math attitudes through small group instruction: An action research study” </w:t>
      </w:r>
      <w:r w:rsidR="006D59E8">
        <w:rPr>
          <w:lang w:val="en-PH"/>
        </w:rPr>
        <w:t>in</w:t>
      </w:r>
      <w:r w:rsidR="00A0536E" w:rsidRPr="00CE59EC">
        <w:rPr>
          <w:lang w:val="en-PH"/>
        </w:rPr>
        <w:t xml:space="preserve"> </w:t>
      </w:r>
      <w:r w:rsidRPr="00CE59EC">
        <w:rPr>
          <w:lang w:val="en-PH"/>
        </w:rPr>
        <w:t>2016</w:t>
      </w:r>
      <w:r w:rsidR="00A0536E" w:rsidRPr="00CE59EC">
        <w:rPr>
          <w:lang w:val="en-PH"/>
        </w:rPr>
        <w:t>,</w:t>
      </w:r>
      <w:r w:rsidRPr="00CE59EC">
        <w:rPr>
          <w:lang w:val="en-PH"/>
        </w:rPr>
        <w:t xml:space="preserve"> aimed to improve the math skills and attitudes toward math of six third-grade students who had failed to meet grade-level math competency standards. Over six weeks, students participated in small group instruction focused on place value, using a variety of instructional strategies such as building vocabulary, feedback, interactive games, nonlinguistic representation, and practice. The findings showed that the students' test scores improved by an average of 40 points, indicating significant progress in math achievement. Additionally, student interviews and </w:t>
      </w:r>
      <w:r w:rsidRPr="00CE59EC">
        <w:rPr>
          <w:lang w:val="en-PH"/>
        </w:rPr>
        <w:lastRenderedPageBreak/>
        <w:t>observations students who work closely and collaboratively with their peers and their teacher in small group instruction have increased confidence in themselves and their math ability, as well as an improved attitude toward math. </w:t>
      </w:r>
    </w:p>
    <w:p w14:paraId="5B88B9E4" w14:textId="07302059" w:rsidR="00252772" w:rsidRPr="006D59E8" w:rsidRDefault="00FD1E1A" w:rsidP="006D59E8">
      <w:pPr>
        <w:ind w:left="0" w:right="0" w:firstLine="720"/>
        <w:rPr>
          <w:b/>
          <w:bCs/>
          <w:lang w:val="en-PH"/>
        </w:rPr>
      </w:pPr>
      <w:r w:rsidRPr="00CE59EC">
        <w:rPr>
          <w:lang w:val="en-PH"/>
        </w:rPr>
        <w:t xml:space="preserve">The study concluded that small group instruction, incorporating multiple instructional modalities, not only improved academic performance but also boosted students' attitudes and confidence in math. </w:t>
      </w:r>
    </w:p>
    <w:p w14:paraId="0C8CD468" w14:textId="5D717B18" w:rsidR="00252772" w:rsidRPr="00252772" w:rsidRDefault="00252772" w:rsidP="008D24BB">
      <w:pPr>
        <w:ind w:left="0" w:right="0" w:firstLine="720"/>
        <w:rPr>
          <w:lang w:val="en-PH"/>
        </w:rPr>
      </w:pPr>
      <w:r w:rsidRPr="00252772">
        <w:rPr>
          <w:lang w:val="en-PH"/>
        </w:rPr>
        <w:t xml:space="preserve">A study by </w:t>
      </w:r>
      <w:proofErr w:type="spellStart"/>
      <w:r w:rsidRPr="00252772">
        <w:rPr>
          <w:lang w:val="en-PH"/>
        </w:rPr>
        <w:t>Mzomwe</w:t>
      </w:r>
      <w:proofErr w:type="spellEnd"/>
      <w:r w:rsidRPr="00252772">
        <w:rPr>
          <w:lang w:val="en-PH"/>
        </w:rPr>
        <w:t xml:space="preserve"> Yahya </w:t>
      </w:r>
      <w:proofErr w:type="spellStart"/>
      <w:r w:rsidRPr="00252772">
        <w:rPr>
          <w:lang w:val="en-PH"/>
        </w:rPr>
        <w:t>Mazana</w:t>
      </w:r>
      <w:proofErr w:type="spellEnd"/>
      <w:r w:rsidRPr="00252772">
        <w:rPr>
          <w:lang w:val="en-PH"/>
        </w:rPr>
        <w:t xml:space="preserve">, Calkin Suero Montero, and </w:t>
      </w:r>
      <w:proofErr w:type="spellStart"/>
      <w:r w:rsidRPr="00252772">
        <w:rPr>
          <w:lang w:val="en-PH"/>
        </w:rPr>
        <w:t>Respickius</w:t>
      </w:r>
      <w:proofErr w:type="spellEnd"/>
      <w:r w:rsidRPr="00252772">
        <w:rPr>
          <w:lang w:val="en-PH"/>
        </w:rPr>
        <w:t xml:space="preserve"> </w:t>
      </w:r>
      <w:proofErr w:type="spellStart"/>
      <w:r w:rsidRPr="00252772">
        <w:rPr>
          <w:lang w:val="en-PH"/>
        </w:rPr>
        <w:t>Olifage</w:t>
      </w:r>
      <w:proofErr w:type="spellEnd"/>
      <w:r w:rsidRPr="00252772">
        <w:rPr>
          <w:lang w:val="en-PH"/>
        </w:rPr>
        <w:t xml:space="preserve"> Casmir, entitled “Investigating Students’ Attitude towards Learning Mathematics” </w:t>
      </w:r>
      <w:r w:rsidR="006D59E8" w:rsidRPr="00252772">
        <w:rPr>
          <w:lang w:val="en-PH"/>
        </w:rPr>
        <w:t>in</w:t>
      </w:r>
      <w:r w:rsidRPr="00252772">
        <w:rPr>
          <w:lang w:val="en-PH"/>
        </w:rPr>
        <w:t xml:space="preserve"> 2019, aimed to explore students' attitudes toward learning mathematics in Tanzania, identify factors affecting their performance, and understand why students like or dislike the subject, as well as the link between attitude and performance. </w:t>
      </w:r>
    </w:p>
    <w:p w14:paraId="24108842" w14:textId="61A4E0C4" w:rsidR="00252772" w:rsidRPr="00252772" w:rsidRDefault="00252772" w:rsidP="008D24BB">
      <w:pPr>
        <w:ind w:left="0" w:right="0" w:firstLine="720"/>
        <w:rPr>
          <w:lang w:val="en-PH"/>
        </w:rPr>
      </w:pPr>
      <w:r w:rsidRPr="00252772">
        <w:rPr>
          <w:lang w:val="en-PH"/>
        </w:rPr>
        <w:t xml:space="preserve">The study defines "attitude" as a learned tendency to respond either positively or negatively to an object, situation, concept, or person. It is shaped by both thoughts and emotions, and is sometimes expressed through behavior (Joseph, 2013; </w:t>
      </w:r>
      <w:proofErr w:type="spellStart"/>
      <w:r w:rsidRPr="00252772">
        <w:rPr>
          <w:lang w:val="en-PH"/>
        </w:rPr>
        <w:t>Mazana</w:t>
      </w:r>
      <w:proofErr w:type="spellEnd"/>
      <w:r w:rsidRPr="00252772">
        <w:rPr>
          <w:lang w:val="en-PH"/>
        </w:rPr>
        <w:t xml:space="preserve"> et al., 2019). Although attitude is a hypothetical construct that cannot be directly observed, it can be inferred from measurable reactions to the object of the attitude (Ajzen, 1993; </w:t>
      </w:r>
      <w:proofErr w:type="spellStart"/>
      <w:r w:rsidRPr="00252772">
        <w:rPr>
          <w:lang w:val="en-PH"/>
        </w:rPr>
        <w:t>Mazana</w:t>
      </w:r>
      <w:proofErr w:type="spellEnd"/>
      <w:r w:rsidRPr="00252772">
        <w:rPr>
          <w:lang w:val="en-PH"/>
        </w:rPr>
        <w:t xml:space="preserve"> et al., 2019). Building on this idea, the study uses the ABC (Affective, Behavioral, and Cognitive) Model, also known as the Tripartite Model (Ajzen, 1993), to explore students' attitudes toward math. According to this model, attitude is multidimensional and consists of three components: affect, behavior, and cognition.</w:t>
      </w:r>
    </w:p>
    <w:p w14:paraId="29480958" w14:textId="77777777" w:rsidR="00252772" w:rsidRPr="00252772" w:rsidRDefault="00252772" w:rsidP="00252772">
      <w:pPr>
        <w:ind w:left="0" w:right="0" w:firstLine="720"/>
        <w:rPr>
          <w:lang w:val="en-PH"/>
        </w:rPr>
      </w:pPr>
      <w:r w:rsidRPr="00252772">
        <w:rPr>
          <w:lang w:val="en-PH"/>
        </w:rPr>
        <w:t xml:space="preserve"> Affect includes students' emotions and beliefs about math, such as how they feel about the subject and their confidence in learning it. Behavior reflects </w:t>
      </w:r>
      <w:r w:rsidRPr="00252772">
        <w:rPr>
          <w:lang w:val="en-PH"/>
        </w:rPr>
        <w:lastRenderedPageBreak/>
        <w:t>students' motivation to learn, shown through their actions, commitment, and performance. Cognition focuses on how students perceive the usefulness of math and their thoughts about the subject. By measuring factors like self-confidence and enjoyment (affect), intrinsic motivation (behavior), and perceived usefulness (cognition), the study aims to gain a deeper understanding of students' attitudes toward mathematics.</w:t>
      </w:r>
    </w:p>
    <w:p w14:paraId="4B9B45BE" w14:textId="07748FD4" w:rsidR="00252772" w:rsidRPr="00252772" w:rsidRDefault="00252772" w:rsidP="00252772">
      <w:pPr>
        <w:ind w:left="0" w:right="0" w:firstLine="720"/>
        <w:rPr>
          <w:lang w:val="en-PH"/>
        </w:rPr>
      </w:pPr>
      <w:r w:rsidRPr="00252772">
        <w:rPr>
          <w:lang w:val="en-PH"/>
        </w:rPr>
        <w:t>The study aligns with Van der Bergh (2013), who suggests that students with high self-confidence believe in their ability to succeed in math, helping them overcome the fear of failure. In contrast, students with low self-confidence often avoid math challenges due to anxiety about their understanding of the material (Adelson &amp; McCoach, 2011). This study also found that students had a positive view of the usefulness of math, recognizing its value for their future careers. Similar findings by Guy et al. (2015) found that the perceived usefulness of mathematics is a positive predictor of success</w:t>
      </w:r>
      <w:r w:rsidR="00C77DA0" w:rsidRPr="00C77DA0">
        <w:rPr>
          <w:lang w:val="en-PH"/>
        </w:rPr>
        <w:t xml:space="preserve"> </w:t>
      </w:r>
      <w:r w:rsidR="00C77DA0" w:rsidRPr="00555006">
        <w:rPr>
          <w:lang w:val="en-PH"/>
        </w:rPr>
        <w:t>especially in real-life applications like statistics</w:t>
      </w:r>
      <w:r w:rsidRPr="00252772">
        <w:rPr>
          <w:lang w:val="en-PH"/>
        </w:rPr>
        <w:t>. Additionally, when it comes to teachers, students wanted teachers to deliver material clearly, as they were the ones who would make lessons enjoyable. Simmers (2011) found that when students liked their teacher or thought of them as good, it positively impacted both their intrinsic and extrinsic motivation to learn. He highlighted that students learn better when they enjoy their lessons. Therefore, it’s crucial for teachers to use strategies that make math more enjoyable. Such as using humor in teaching can make lessons more engaging and lead to better student performance (</w:t>
      </w:r>
      <w:proofErr w:type="spellStart"/>
      <w:r w:rsidRPr="00252772">
        <w:rPr>
          <w:lang w:val="en-PH"/>
        </w:rPr>
        <w:t>Ngussa</w:t>
      </w:r>
      <w:proofErr w:type="spellEnd"/>
      <w:r w:rsidRPr="00252772">
        <w:rPr>
          <w:lang w:val="en-PH"/>
        </w:rPr>
        <w:t xml:space="preserve"> &amp; Mbuti, 2017)</w:t>
      </w:r>
    </w:p>
    <w:p w14:paraId="1ECF5C86" w14:textId="77777777" w:rsidR="00252772" w:rsidRPr="00252772" w:rsidRDefault="00252772" w:rsidP="008D24BB">
      <w:pPr>
        <w:ind w:left="0" w:right="0" w:firstLine="720"/>
        <w:rPr>
          <w:lang w:val="en-PH"/>
        </w:rPr>
      </w:pPr>
      <w:r w:rsidRPr="00252772">
        <w:rPr>
          <w:lang w:val="en-PH"/>
        </w:rPr>
        <w:t xml:space="preserve">The findings showed that while students initially had a positive attitude toward math, this decreased as they advanced in their education. A weak positive </w:t>
      </w:r>
      <w:r w:rsidRPr="00252772">
        <w:rPr>
          <w:lang w:val="en-PH"/>
        </w:rPr>
        <w:lastRenderedPageBreak/>
        <w:t>link between attitude and performance was found, influenced by factors like teaching methods, school resources, and language barriers. The study recommends that teachers use diverse teaching methods, reduce student anxiety, and create a supportive learning environment.</w:t>
      </w:r>
    </w:p>
    <w:p w14:paraId="6A84A0CE" w14:textId="121DD2DE" w:rsidR="008B1A5A" w:rsidRDefault="008B1A5A" w:rsidP="008D24BB">
      <w:pPr>
        <w:ind w:left="0" w:right="0" w:firstLine="720"/>
      </w:pPr>
      <w:r w:rsidRPr="00C53607">
        <w:t xml:space="preserve">A </w:t>
      </w:r>
      <w:proofErr w:type="spellStart"/>
      <w:r w:rsidRPr="00C53607">
        <w:t>phenomenographic</w:t>
      </w:r>
      <w:proofErr w:type="spellEnd"/>
      <w:r w:rsidRPr="00C53607">
        <w:t xml:space="preserve"> study by </w:t>
      </w:r>
      <w:proofErr w:type="spellStart"/>
      <w:r w:rsidRPr="00C53607">
        <w:t>Aljemedin</w:t>
      </w:r>
      <w:proofErr w:type="spellEnd"/>
      <w:r w:rsidRPr="00C53607">
        <w:t xml:space="preserve"> </w:t>
      </w:r>
      <w:proofErr w:type="spellStart"/>
      <w:r w:rsidRPr="00C53607">
        <w:t>Sakilan</w:t>
      </w:r>
      <w:proofErr w:type="spellEnd"/>
      <w:r w:rsidRPr="00C53607">
        <w:t xml:space="preserve"> </w:t>
      </w:r>
      <w:proofErr w:type="spellStart"/>
      <w:r w:rsidRPr="00C53607">
        <w:t>Jaudinez</w:t>
      </w:r>
      <w:proofErr w:type="spellEnd"/>
      <w:r w:rsidRPr="00C53607">
        <w:t xml:space="preserve"> entitled “Teaching Senior High School Mathematics: Problems and Interventions” in 2019 in Quezon City aimed to describe, explain, and explore the teaching of Senior High School (SHS) Mathematics, focusing on the challenges encountered by teachers and the interventions implemented to address them. The results highlighted that SHS Mathematics teaching is geared toward a learner-centered, contextualized, and relevant curriculum. General </w:t>
      </w:r>
      <w:r w:rsidR="005907A4">
        <w:t>M</w:t>
      </w:r>
      <w:r w:rsidRPr="00C53607">
        <w:t xml:space="preserve">athematics in Senior High School covers essential topics such as rational, exponential, and logarithmic functions, business mathematics, and logic. These topics are designed to be relevant and applicable to real-life situations, helping students connect mathematical concepts to their daily experiences. However, some content in the </w:t>
      </w:r>
      <w:r w:rsidR="005907A4">
        <w:t>G</w:t>
      </w:r>
      <w:r w:rsidRPr="00C53607">
        <w:t xml:space="preserve">eneral </w:t>
      </w:r>
      <w:r w:rsidR="005907A4">
        <w:t>M</w:t>
      </w:r>
      <w:r w:rsidRPr="00C53607">
        <w:t xml:space="preserve">athematics curriculum may seem less applicable for students from certain academic strands or tracks, yet they are still included as per the Curriculum Guidelines. Despite challenges such as the lack of instructional resources, training, and the repetition of certain topics, teachers demonstrated flexibility and resourcefulness in adapting to these issues. Additionally, there were deficiencies in suggested teaching strategies, prompting teachers to explore various approaches to effectively deliver the curriculum. The study found a lack of performance-based activities or effective teaching tools, making the classroom experience less interactive and engaging for students. Furthermore, students' low performance was largely due to gaps in foundational </w:t>
      </w:r>
      <w:r w:rsidRPr="00C53607">
        <w:lastRenderedPageBreak/>
        <w:t>skills, stigma, and language barriers, further compounded by user-unfriendly and erroneous textbooks. However, the decongestion of content and a focus on practical, real-world applications of mathematics helped address these issues.</w:t>
      </w:r>
    </w:p>
    <w:p w14:paraId="6B993761" w14:textId="01B8B690" w:rsidR="00462B3F" w:rsidRDefault="006339DE" w:rsidP="008D24BB">
      <w:pPr>
        <w:ind w:left="0" w:right="0" w:firstLine="720"/>
        <w:rPr>
          <w:lang w:val="en-PH"/>
        </w:rPr>
      </w:pPr>
      <w:r w:rsidRPr="006339DE">
        <w:rPr>
          <w:lang w:val="en-PH"/>
        </w:rPr>
        <w:t xml:space="preserve">A study by </w:t>
      </w:r>
      <w:proofErr w:type="spellStart"/>
      <w:r w:rsidRPr="006339DE">
        <w:rPr>
          <w:lang w:val="en-PH"/>
        </w:rPr>
        <w:t>Huixiu</w:t>
      </w:r>
      <w:proofErr w:type="spellEnd"/>
      <w:r w:rsidRPr="006339DE">
        <w:rPr>
          <w:lang w:val="en-PH"/>
        </w:rPr>
        <w:t xml:space="preserve"> Jin</w:t>
      </w:r>
      <w:r>
        <w:rPr>
          <w:lang w:val="en-PH"/>
        </w:rPr>
        <w:t xml:space="preserve"> and</w:t>
      </w:r>
      <w:r w:rsidRPr="006339DE">
        <w:rPr>
          <w:lang w:val="en-PH"/>
        </w:rPr>
        <w:t xml:space="preserve"> </w:t>
      </w:r>
      <w:proofErr w:type="spellStart"/>
      <w:r w:rsidRPr="006339DE">
        <w:rPr>
          <w:lang w:val="en-PH"/>
        </w:rPr>
        <w:t>Guangri</w:t>
      </w:r>
      <w:proofErr w:type="spellEnd"/>
      <w:r w:rsidRPr="006339DE">
        <w:rPr>
          <w:lang w:val="en-PH"/>
        </w:rPr>
        <w:t xml:space="preserve"> Piao </w:t>
      </w:r>
      <w:r w:rsidR="006858CA" w:rsidRPr="006339DE">
        <w:rPr>
          <w:lang w:val="en-PH"/>
        </w:rPr>
        <w:t>entitle</w:t>
      </w:r>
      <w:r w:rsidR="006858CA">
        <w:rPr>
          <w:lang w:val="en-PH"/>
        </w:rPr>
        <w:t>d” Research</w:t>
      </w:r>
      <w:r w:rsidRPr="006339DE">
        <w:rPr>
          <w:lang w:val="en-PH"/>
        </w:rPr>
        <w:t xml:space="preserve"> </w:t>
      </w:r>
      <w:r w:rsidR="00252772" w:rsidRPr="006339DE">
        <w:rPr>
          <w:lang w:val="en-PH"/>
        </w:rPr>
        <w:t>the</w:t>
      </w:r>
      <w:r w:rsidRPr="006339DE">
        <w:rPr>
          <w:lang w:val="en-PH"/>
        </w:rPr>
        <w:t xml:space="preserve"> Strategy </w:t>
      </w:r>
      <w:r w:rsidR="00252772">
        <w:rPr>
          <w:lang w:val="en-PH"/>
        </w:rPr>
        <w:t>o</w:t>
      </w:r>
      <w:r w:rsidRPr="006339DE">
        <w:rPr>
          <w:lang w:val="en-PH"/>
        </w:rPr>
        <w:t xml:space="preserve">f </w:t>
      </w:r>
      <w:r w:rsidR="00252772">
        <w:rPr>
          <w:lang w:val="en-PH"/>
        </w:rPr>
        <w:t>th</w:t>
      </w:r>
      <w:r w:rsidRPr="006339DE">
        <w:rPr>
          <w:lang w:val="en-PH"/>
        </w:rPr>
        <w:t xml:space="preserve">e Effectiveness </w:t>
      </w:r>
      <w:r w:rsidR="00252772">
        <w:rPr>
          <w:lang w:val="en-PH"/>
        </w:rPr>
        <w:t>o</w:t>
      </w:r>
      <w:r w:rsidRPr="006339DE">
        <w:rPr>
          <w:lang w:val="en-PH"/>
        </w:rPr>
        <w:t xml:space="preserve">f Mathematics Classroom Teaching </w:t>
      </w:r>
      <w:r w:rsidR="00381D98">
        <w:rPr>
          <w:lang w:val="en-PH"/>
        </w:rPr>
        <w:t>i</w:t>
      </w:r>
      <w:r w:rsidRPr="006339DE">
        <w:rPr>
          <w:lang w:val="en-PH"/>
        </w:rPr>
        <w:t xml:space="preserve">n Senior High School Under </w:t>
      </w:r>
      <w:r w:rsidR="00381D98" w:rsidRPr="006339DE">
        <w:rPr>
          <w:lang w:val="en-PH"/>
        </w:rPr>
        <w:t>the</w:t>
      </w:r>
      <w:r w:rsidRPr="006339DE">
        <w:rPr>
          <w:lang w:val="en-PH"/>
        </w:rPr>
        <w:t xml:space="preserve"> New Curriculum Standard” </w:t>
      </w:r>
      <w:r w:rsidR="00381D98">
        <w:rPr>
          <w:lang w:val="en-PH"/>
        </w:rPr>
        <w:t>in</w:t>
      </w:r>
      <w:r w:rsidRPr="006339DE">
        <w:rPr>
          <w:lang w:val="en-PH"/>
        </w:rPr>
        <w:t xml:space="preserve"> 2020 aims to improve senior high school mathematics teaching by examining factors that influence classroom efficiency and student engagement. It focuses on teachers' perspectives to identify strategies that align with students' learning needs. The study found that many high school students tend to be passive learners in class, often serving as "audiences" rather than active participants, with insufficient interaction between teachers and students. The study concludes that teachers should use diverse teaching methods, address students' needs, and balance effective strategies with high-efficiency teaching. It also points out challenges like the uncritical use of new teaching modes, inadequate teacher preparation, and poor communication, which hinder classroom dynamics and student motivation. A more personalized teaching approach is needed to meet students' unique learning needs.</w:t>
      </w:r>
    </w:p>
    <w:p w14:paraId="20EE9A54" w14:textId="64A0173D" w:rsidR="008B1A5A" w:rsidRDefault="00462B3F" w:rsidP="008D24BB">
      <w:pPr>
        <w:ind w:left="0" w:right="0" w:firstLine="720"/>
        <w:rPr>
          <w:lang w:val="en-PH"/>
        </w:rPr>
      </w:pPr>
      <w:r>
        <w:rPr>
          <w:lang w:val="en-PH"/>
        </w:rPr>
        <w:t xml:space="preserve">A study by </w:t>
      </w:r>
      <w:r w:rsidRPr="00462B3F">
        <w:rPr>
          <w:lang w:val="en-PH"/>
        </w:rPr>
        <w:t xml:space="preserve">Adonis </w:t>
      </w:r>
      <w:proofErr w:type="spellStart"/>
      <w:r w:rsidRPr="00462B3F">
        <w:rPr>
          <w:lang w:val="en-PH"/>
        </w:rPr>
        <w:t>Fulgar</w:t>
      </w:r>
      <w:proofErr w:type="spellEnd"/>
      <w:r w:rsidRPr="00462B3F">
        <w:rPr>
          <w:lang w:val="en-PH"/>
        </w:rPr>
        <w:t xml:space="preserve"> </w:t>
      </w:r>
      <w:proofErr w:type="spellStart"/>
      <w:r w:rsidRPr="00462B3F">
        <w:rPr>
          <w:lang w:val="en-PH"/>
        </w:rPr>
        <w:t>Cerbito</w:t>
      </w:r>
      <w:proofErr w:type="spellEnd"/>
      <w:r w:rsidRPr="00462B3F">
        <w:rPr>
          <w:lang w:val="en-PH"/>
        </w:rPr>
        <w:t xml:space="preserve"> entitled “Comparative Analysis of Mathematics Proficiency and Attitudes Toward Mathematics of Senior High School Student” on 2020 </w:t>
      </w:r>
      <w:r>
        <w:rPr>
          <w:lang w:val="en-PH"/>
        </w:rPr>
        <w:t>aimed to</w:t>
      </w:r>
      <w:r w:rsidR="008B1A5A" w:rsidRPr="008B1A5A">
        <w:rPr>
          <w:lang w:val="en-PH"/>
        </w:rPr>
        <w:t xml:space="preserve"> assess the attitudes towards Mathematics and the proficiency in Mathematics of Senior High School (SHS) students across different strands, including Science, Technology, Engineering and Mathematics (STEM), Accountancy, Business and Management (ABM), Humanities and Social Sciences (HUMSS), Maritime (MARITIME), and Technical Vocational Livelihood (TVL). </w:t>
      </w:r>
      <w:r w:rsidR="008B1A5A" w:rsidRPr="008B1A5A">
        <w:rPr>
          <w:lang w:val="en-PH"/>
        </w:rPr>
        <w:lastRenderedPageBreak/>
        <w:t xml:space="preserve">Their attitudes were measured using the Attitudes Toward Mathematics Inventory (ATMI), focusing on value, enjoyment, motivation, and self-confidence. The results indicated that while students valued Mathematics, their attitudes towards self-confidence, enjoyment, and motivation were generally negative. Proficiency in Mathematics, assessed through the core subject </w:t>
      </w:r>
      <w:r w:rsidR="005907A4">
        <w:rPr>
          <w:lang w:val="en-PH"/>
        </w:rPr>
        <w:t>G</w:t>
      </w:r>
      <w:r w:rsidR="008B1A5A" w:rsidRPr="008B1A5A">
        <w:rPr>
          <w:lang w:val="en-PH"/>
        </w:rPr>
        <w:t xml:space="preserve">eneral </w:t>
      </w:r>
      <w:r w:rsidR="005907A4">
        <w:rPr>
          <w:lang w:val="en-PH"/>
        </w:rPr>
        <w:t>M</w:t>
      </w:r>
      <w:r w:rsidR="008B1A5A" w:rsidRPr="008B1A5A">
        <w:rPr>
          <w:lang w:val="en-PH"/>
        </w:rPr>
        <w:t>athematics, varied across the strands, with STEM students showing the highest proficiency. The study found a significant relationship between students' attitudes and their proficiency, suggesting that a positive attitude towards Mathematics could enhance students' performance in the subject.</w:t>
      </w:r>
    </w:p>
    <w:p w14:paraId="086F686D" w14:textId="77777777" w:rsidR="00BE26D3" w:rsidRPr="00BE26D3" w:rsidRDefault="00BE26D3" w:rsidP="00BE26D3">
      <w:pPr>
        <w:ind w:left="0" w:right="0" w:firstLine="720"/>
        <w:rPr>
          <w:lang w:val="en-PH"/>
        </w:rPr>
      </w:pPr>
      <w:r w:rsidRPr="00BE26D3">
        <w:rPr>
          <w:lang w:val="en-PH"/>
        </w:rPr>
        <w:t>The study by Samantha Hefel entitled “Impact of Student-Led Discussions on Student Engagement and Involvement” in 2021, focused on in-person discussions and how well students perform in those group settings. She stated that student-led discussions foster more interactive, self-driven learning and better retention, while teacher-led discussions offer structured guidance and expertise. Teacher-led discussions are primarily centered around the teacher, with students being more reliant on the teacher and playing a smaller role in the discussion. Since the teacher is leading the conversation and posing the questions, students may not have to engage as deeply. On the other hand, small group discussions, while offering more opportunities for student engagement, can face their own set of challenges, such as distractions that hinder the flow of conversation. Both approaches are valuable, but they serve different functions and can be used complementarity to maximize learning outcomes. Furthermore, both discussions offer valuable benefits to students' learning outcomes.</w:t>
      </w:r>
    </w:p>
    <w:p w14:paraId="786FD65A" w14:textId="77777777" w:rsidR="008A584C" w:rsidRDefault="00BE26D3" w:rsidP="00BE26D3">
      <w:pPr>
        <w:ind w:left="0" w:right="0" w:firstLine="720"/>
        <w:rPr>
          <w:lang w:val="en-PH"/>
        </w:rPr>
      </w:pPr>
      <w:r w:rsidRPr="00BE26D3">
        <w:rPr>
          <w:lang w:val="en-PH"/>
        </w:rPr>
        <w:lastRenderedPageBreak/>
        <w:t xml:space="preserve">She found that small group discussions create an environment where students feel more at ease sharing their ideas and asking questions, leading to clearer explanations and a deeper understanding of math concepts. In these groups, students can work together more effectively on problem-solving, building a strong foundation in math and seeing how different concepts are interconnected. This peer interaction also helps them apply math to real-life situations, showing its practical value. Overall, small group discussions make learning math more interactive and engaging than traditional methods. </w:t>
      </w:r>
    </w:p>
    <w:p w14:paraId="3505CC94" w14:textId="20D3CD18" w:rsidR="00BE26D3" w:rsidRPr="00BE26D3" w:rsidRDefault="00BE26D3" w:rsidP="00BE26D3">
      <w:pPr>
        <w:ind w:left="0" w:right="0" w:firstLine="720"/>
        <w:rPr>
          <w:lang w:val="en-PH"/>
        </w:rPr>
      </w:pPr>
      <w:r w:rsidRPr="00BE26D3">
        <w:rPr>
          <w:lang w:val="en-PH"/>
        </w:rPr>
        <w:t>Additionally, working in groups also lets motivated students ask for help from their peers, which boosts their confidence in solving problems and enjoying the learning process. Students felt more comfortable in the smaller, more intimate setting of group discussions, where fewer participants made them feel less intimidated. This helped them build stronger connections and trust within the group. With fewer people, students had more chances to speak up and share their ideas, making them feel more confident.</w:t>
      </w:r>
    </w:p>
    <w:p w14:paraId="3A861F56" w14:textId="77777777" w:rsidR="00BE26D3" w:rsidRPr="00BE26D3" w:rsidRDefault="00BE26D3" w:rsidP="008D24BB">
      <w:pPr>
        <w:ind w:left="0" w:right="0" w:firstLine="720"/>
        <w:rPr>
          <w:lang w:val="en-PH"/>
        </w:rPr>
      </w:pPr>
      <w:r w:rsidRPr="00BE26D3">
        <w:rPr>
          <w:lang w:val="en-PH"/>
        </w:rPr>
        <w:t>A key theme in the study was confidence. Students who do not feel safe or accepted will not participate in the discussion; they will sit silently, unwilling to share their thoughts (</w:t>
      </w:r>
      <w:proofErr w:type="spellStart"/>
      <w:r w:rsidRPr="00BE26D3">
        <w:rPr>
          <w:lang w:val="en-PH"/>
        </w:rPr>
        <w:t>Keisu</w:t>
      </w:r>
      <w:proofErr w:type="spellEnd"/>
      <w:r w:rsidRPr="00BE26D3">
        <w:rPr>
          <w:lang w:val="en-PH"/>
        </w:rPr>
        <w:t xml:space="preserve"> &amp; Ahlström, 2020). However, when students feel recognized and appreciated, they discuss their opinions, and because of this, students learn more about their peers and their experiences (Hulan, 2010).  Allowing students to express their ideas freely encourages them to contribute more and builds their confidence. It also creates a space where they can engage with and learn from each other. As students get to know their group members, they feel more comfortable sharing and commenting on each other’s </w:t>
      </w:r>
      <w:r w:rsidRPr="00BE26D3">
        <w:rPr>
          <w:lang w:val="en-PH"/>
        </w:rPr>
        <w:lastRenderedPageBreak/>
        <w:t>thoughts. Some even said their confidence in speaking grew as they became more comfortable in small group settings.</w:t>
      </w:r>
    </w:p>
    <w:p w14:paraId="466CEA5A" w14:textId="77777777" w:rsidR="00BE26D3" w:rsidRPr="00BE26D3" w:rsidRDefault="00BE26D3" w:rsidP="00BE26D3">
      <w:pPr>
        <w:ind w:left="0" w:right="0" w:firstLine="720"/>
        <w:rPr>
          <w:lang w:val="en-PH"/>
        </w:rPr>
      </w:pPr>
      <w:r w:rsidRPr="00BE26D3">
        <w:rPr>
          <w:lang w:val="en-PH"/>
        </w:rPr>
        <w:t>A related theme was motivation. This can be contagious for the students: when they see one person excited about the topic, they themselves get excited as well (Altinay, 2017; Bryan et al., 2003). Motivated peers can encourage less engaged students to join in the discussion. Strong student leaders can also help spark excitement and motivate others to get involved (Altinay, 2017; Bryan et al., 2003). When students connect with the topic, they become more eager to participate and share their thoughts (Bryan et al., 2003). This leads to deeper thinking and motivates others to explore the topic further (Ryan et al., 1998).</w:t>
      </w:r>
    </w:p>
    <w:p w14:paraId="0FD07479" w14:textId="38E6B3FC" w:rsidR="00BE26D3" w:rsidRDefault="00BE26D3" w:rsidP="00BE26D3">
      <w:pPr>
        <w:ind w:left="0" w:right="0" w:firstLine="720"/>
        <w:rPr>
          <w:lang w:val="en-PH"/>
        </w:rPr>
      </w:pPr>
      <w:r w:rsidRPr="00BE26D3">
        <w:rPr>
          <w:lang w:val="en-PH"/>
        </w:rPr>
        <w:t>In conclusion, small group discussions help students engage more, build confidence, and better understand the material. They provide a comfortable space for students to share ideas, ask questions, and work together, making learning more interactive and effective.</w:t>
      </w:r>
    </w:p>
    <w:p w14:paraId="471F28D2" w14:textId="58A7D7AC" w:rsidR="000A16E2" w:rsidRDefault="000A16E2" w:rsidP="00BE26D3">
      <w:pPr>
        <w:ind w:left="0" w:right="0" w:firstLine="720"/>
      </w:pPr>
      <w:r w:rsidRPr="000A16E2">
        <w:t xml:space="preserve">A study by Florence Christianah Awoniyi and Kwaku Darko Amponsah entitled “Positive attitudes toward mathematics among senior high school students in Cape Coast” in 2023, aimed to investigate the factors that contribute to the positive attitudes of senior high school students towards the learning of mathematics. It </w:t>
      </w:r>
      <w:r>
        <w:t>sought</w:t>
      </w:r>
      <w:r w:rsidRPr="000A16E2">
        <w:t xml:space="preserve"> to uncover the underlying reasons behind the positive perceptions of mathematics among students. </w:t>
      </w:r>
      <w:r>
        <w:t>T</w:t>
      </w:r>
      <w:r w:rsidRPr="000A16E2">
        <w:t xml:space="preserve">hey </w:t>
      </w:r>
      <w:r w:rsidR="0025289C" w:rsidRPr="000A16E2">
        <w:t>use</w:t>
      </w:r>
      <w:r w:rsidRPr="000A16E2">
        <w:t xml:space="preserve"> the ABC model for </w:t>
      </w:r>
      <w:r w:rsidR="0025289C" w:rsidRPr="000A16E2">
        <w:t>attitudes</w:t>
      </w:r>
      <w:r w:rsidRPr="000A16E2">
        <w:t>. Furthermore, the study’s goal is to provide insights into how to enhance mathematics teaching and learning, especially in environments where negative attitudes</w:t>
      </w:r>
      <w:r w:rsidR="0025289C">
        <w:t xml:space="preserve"> are.</w:t>
      </w:r>
    </w:p>
    <w:p w14:paraId="49597F20" w14:textId="5F1E8776" w:rsidR="000A16E2" w:rsidRPr="003E6E03" w:rsidRDefault="000A16E2" w:rsidP="00BE26D3">
      <w:pPr>
        <w:ind w:left="0" w:right="0" w:firstLine="720"/>
        <w:rPr>
          <w:lang w:val="en-PH"/>
        </w:rPr>
      </w:pPr>
      <w:r w:rsidRPr="000A16E2">
        <w:lastRenderedPageBreak/>
        <w:t xml:space="preserve">The findings reveal that </w:t>
      </w:r>
      <w:r w:rsidR="0025289C" w:rsidRPr="000A16E2">
        <w:t>most</w:t>
      </w:r>
      <w:r w:rsidRPr="000A16E2">
        <w:t xml:space="preserve"> </w:t>
      </w:r>
      <w:r w:rsidR="0025289C" w:rsidRPr="000A16E2">
        <w:t>senior</w:t>
      </w:r>
      <w:r w:rsidRPr="000A16E2">
        <w:t xml:space="preserve"> high school students have a positive attitude </w:t>
      </w:r>
      <w:r w:rsidR="0025289C" w:rsidRPr="000A16E2">
        <w:t>towards</w:t>
      </w:r>
      <w:r w:rsidRPr="000A16E2">
        <w:t xml:space="preserve"> math. Those students tend to exhibit a strong sense of self-confidence in their abilities, find enjoyment in solving mathematical problems, and recognize the usefulness of mathematics in their daily lives and future careers. Additionally, students who like mathematics are more likely to engage actively with the subject, spending more time studying it and seeking out help when needed.</w:t>
      </w:r>
    </w:p>
    <w:p w14:paraId="64D8B490" w14:textId="77C508A7" w:rsidR="00504279" w:rsidRDefault="006339DE" w:rsidP="008F5647">
      <w:pPr>
        <w:ind w:left="0" w:right="0" w:firstLine="720"/>
        <w:rPr>
          <w:lang w:val="en-PH"/>
        </w:rPr>
      </w:pPr>
      <w:r w:rsidRPr="006339DE">
        <w:t>A study by Richard K Tan, Ronald B</w:t>
      </w:r>
      <w:r w:rsidR="007A7D94">
        <w:t>.</w:t>
      </w:r>
      <w:r w:rsidRPr="006339DE">
        <w:t xml:space="preserve"> </w:t>
      </w:r>
      <w:proofErr w:type="spellStart"/>
      <w:r w:rsidRPr="006339DE">
        <w:t>Polong</w:t>
      </w:r>
      <w:proofErr w:type="spellEnd"/>
      <w:r w:rsidRPr="006339DE">
        <w:t>, Leila M. Collantes, Joel Mayo Torres in 2020 entitled as “Influence of Small Group Discussion on the English Oral Communication Self-Efficacy of Filipino ESL Learners in Central Luzon” suggested that language educators should focus on teaching oral communication skills to ensure mastery, emphasizing the importance of self-efficacy in learning. Teachers should apply learning and psychology principles, as repeated success boosts self-efficacy. In student-led small group discussions, students take control of the conversation, but the teacher still provides essential guidance, such as thematic planning (Morita, 2000). While the teacher's influence is indirect, the themes and direction they set help students engage in focused, meaningful exchanges.</w:t>
      </w:r>
    </w:p>
    <w:p w14:paraId="4EDE8107" w14:textId="28A95731" w:rsidR="00E752CA" w:rsidRDefault="0062220B" w:rsidP="000A16E2">
      <w:pPr>
        <w:ind w:left="0" w:right="0" w:firstLine="720"/>
      </w:pPr>
      <w:r w:rsidRPr="0062220B">
        <w:t xml:space="preserve">A 2023 study by Kilag, Morales, Jr., Marquita, and Laurente, entitled “Teacher-Led Curriculum Development: Fostering Innovation in Education,” emphasizes the crucial role of teachers in curriculum design. The aim of this was to explore the impact of teacher-led curriculum development in education by looking at various studies and research. The review finds that teachers play a key role in creating and shaping curricula, with a shift towards more collaborative and student-centered approaches. Teachers’ knowledge of their subject and </w:t>
      </w:r>
      <w:r w:rsidRPr="0062220B">
        <w:lastRenderedPageBreak/>
        <w:t>understanding of student needs are essential in improving curricula. Overall, the review shows that teacher-led curriculum development empowers teachers to create relevant, effective, and personalized learning experiences, with important implications for how education is designed and delivered.</w:t>
      </w:r>
    </w:p>
    <w:p w14:paraId="59B7A369" w14:textId="77777777" w:rsidR="00DF1313" w:rsidRDefault="00DF1313" w:rsidP="000A16E2">
      <w:pPr>
        <w:ind w:left="0" w:right="0" w:firstLine="720"/>
      </w:pPr>
    </w:p>
    <w:p w14:paraId="5643D9AE" w14:textId="77777777" w:rsidR="00DF1313" w:rsidRDefault="00DF1313" w:rsidP="000A16E2">
      <w:pPr>
        <w:ind w:left="0" w:right="0" w:firstLine="720"/>
      </w:pPr>
    </w:p>
    <w:p w14:paraId="7B5F216C" w14:textId="77777777" w:rsidR="00DF1313" w:rsidRDefault="00DF1313" w:rsidP="000A16E2">
      <w:pPr>
        <w:ind w:left="0" w:right="0" w:firstLine="720"/>
      </w:pPr>
    </w:p>
    <w:p w14:paraId="01525B5A" w14:textId="77777777" w:rsidR="00DF1313" w:rsidRDefault="00DF1313" w:rsidP="000A16E2">
      <w:pPr>
        <w:ind w:left="0" w:right="0" w:firstLine="720"/>
      </w:pPr>
    </w:p>
    <w:p w14:paraId="1AC91D97" w14:textId="77777777" w:rsidR="005B1CC3" w:rsidRDefault="005B1CC3" w:rsidP="000A16E2">
      <w:pPr>
        <w:ind w:left="0" w:right="0" w:firstLine="720"/>
      </w:pPr>
    </w:p>
    <w:p w14:paraId="5C8C6278" w14:textId="77777777" w:rsidR="005B1CC3" w:rsidRDefault="005B1CC3" w:rsidP="000A16E2">
      <w:pPr>
        <w:ind w:left="0" w:right="0" w:firstLine="720"/>
      </w:pPr>
    </w:p>
    <w:p w14:paraId="7842074F" w14:textId="77777777" w:rsidR="005B1CC3" w:rsidRDefault="005B1CC3" w:rsidP="000A16E2">
      <w:pPr>
        <w:ind w:left="0" w:right="0" w:firstLine="720"/>
      </w:pPr>
    </w:p>
    <w:p w14:paraId="0515E29A" w14:textId="77777777" w:rsidR="005B1CC3" w:rsidRDefault="005B1CC3" w:rsidP="000A16E2">
      <w:pPr>
        <w:ind w:left="0" w:right="0" w:firstLine="720"/>
      </w:pPr>
    </w:p>
    <w:p w14:paraId="07D77EA1" w14:textId="77777777" w:rsidR="005B1CC3" w:rsidRDefault="005B1CC3" w:rsidP="000A16E2">
      <w:pPr>
        <w:ind w:left="0" w:right="0" w:firstLine="720"/>
      </w:pPr>
    </w:p>
    <w:p w14:paraId="3210BF69" w14:textId="77777777" w:rsidR="005B1CC3" w:rsidRDefault="005B1CC3" w:rsidP="000A16E2">
      <w:pPr>
        <w:ind w:left="0" w:right="0" w:firstLine="720"/>
      </w:pPr>
    </w:p>
    <w:p w14:paraId="5F0CB687" w14:textId="77777777" w:rsidR="005B1CC3" w:rsidRDefault="005B1CC3" w:rsidP="000A16E2">
      <w:pPr>
        <w:ind w:left="0" w:right="0" w:firstLine="720"/>
      </w:pPr>
    </w:p>
    <w:p w14:paraId="30AB69ED" w14:textId="77777777" w:rsidR="005B1CC3" w:rsidRDefault="005B1CC3" w:rsidP="000A16E2">
      <w:pPr>
        <w:ind w:left="0" w:right="0" w:firstLine="720"/>
      </w:pPr>
    </w:p>
    <w:p w14:paraId="3F4FB50A" w14:textId="77777777" w:rsidR="005B1CC3" w:rsidRDefault="005B1CC3" w:rsidP="000A16E2">
      <w:pPr>
        <w:ind w:left="0" w:right="0" w:firstLine="720"/>
      </w:pPr>
    </w:p>
    <w:p w14:paraId="27D8BB9E" w14:textId="77777777" w:rsidR="005B1CC3" w:rsidRDefault="005B1CC3" w:rsidP="000A16E2">
      <w:pPr>
        <w:ind w:left="0" w:right="0" w:firstLine="720"/>
      </w:pPr>
    </w:p>
    <w:p w14:paraId="2F4F057F" w14:textId="77777777" w:rsidR="005B1CC3" w:rsidRDefault="005B1CC3" w:rsidP="000A16E2">
      <w:pPr>
        <w:ind w:left="0" w:right="0" w:firstLine="720"/>
      </w:pPr>
    </w:p>
    <w:p w14:paraId="6387E4ED" w14:textId="77777777" w:rsidR="005B1CC3" w:rsidRDefault="005B1CC3" w:rsidP="000A16E2">
      <w:pPr>
        <w:ind w:left="0" w:right="0" w:firstLine="720"/>
      </w:pPr>
    </w:p>
    <w:p w14:paraId="43A9DB67" w14:textId="77777777" w:rsidR="005B1CC3" w:rsidRDefault="005B1CC3" w:rsidP="000A16E2">
      <w:pPr>
        <w:ind w:left="0" w:right="0" w:firstLine="720"/>
      </w:pPr>
    </w:p>
    <w:p w14:paraId="15C310AF" w14:textId="77777777" w:rsidR="005B1CC3" w:rsidRDefault="005B1CC3" w:rsidP="000A16E2">
      <w:pPr>
        <w:ind w:left="0" w:right="0" w:firstLine="720"/>
      </w:pPr>
    </w:p>
    <w:p w14:paraId="47EB324F" w14:textId="77777777" w:rsidR="005B1CC3" w:rsidRDefault="005B1CC3" w:rsidP="000A16E2">
      <w:pPr>
        <w:ind w:left="0" w:right="0" w:firstLine="720"/>
      </w:pPr>
    </w:p>
    <w:p w14:paraId="2463115E" w14:textId="77777777" w:rsidR="00DF1313" w:rsidRDefault="00DF1313" w:rsidP="00422C18">
      <w:pPr>
        <w:ind w:left="0" w:right="0"/>
      </w:pPr>
    </w:p>
    <w:p w14:paraId="0458B9C8" w14:textId="56B0CC9E" w:rsidR="0031435B" w:rsidRDefault="00EB3D11" w:rsidP="0031435B">
      <w:r>
        <w:rPr>
          <w:noProof/>
          <w14:ligatures w14:val="standardContextual"/>
        </w:rPr>
        <w:lastRenderedPageBreak/>
        <mc:AlternateContent>
          <mc:Choice Requires="wps">
            <w:drawing>
              <wp:anchor distT="0" distB="0" distL="114300" distR="114300" simplePos="0" relativeHeight="251671552" behindDoc="0" locked="0" layoutInCell="1" allowOverlap="1" wp14:anchorId="7549BF3D" wp14:editId="61118B97">
                <wp:simplePos x="0" y="0"/>
                <wp:positionH relativeFrom="column">
                  <wp:posOffset>2762250</wp:posOffset>
                </wp:positionH>
                <wp:positionV relativeFrom="paragraph">
                  <wp:posOffset>-28575</wp:posOffset>
                </wp:positionV>
                <wp:extent cx="3457575" cy="3505200"/>
                <wp:effectExtent l="0" t="0" r="0" b="0"/>
                <wp:wrapNone/>
                <wp:docPr id="1730943806" name="Text Box 3"/>
                <wp:cNvGraphicFramePr/>
                <a:graphic xmlns:a="http://schemas.openxmlformats.org/drawingml/2006/main">
                  <a:graphicData uri="http://schemas.microsoft.com/office/word/2010/wordprocessingShape">
                    <wps:wsp>
                      <wps:cNvSpPr txBox="1"/>
                      <wps:spPr>
                        <a:xfrm>
                          <a:off x="0" y="0"/>
                          <a:ext cx="3457575" cy="3505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858C3" w14:textId="77777777" w:rsidR="0031435B" w:rsidRPr="002E7610" w:rsidRDefault="0031435B" w:rsidP="00721BD4">
                            <w:pPr>
                              <w:tabs>
                                <w:tab w:val="left" w:pos="3686"/>
                              </w:tabs>
                              <w:ind w:left="0" w:firstLine="284"/>
                              <w:jc w:val="center"/>
                              <w:rPr>
                                <w:b/>
                                <w:bCs/>
                                <w:lang w:val="en-PH"/>
                              </w:rPr>
                            </w:pPr>
                            <w:r w:rsidRPr="002E7610">
                              <w:rPr>
                                <w:b/>
                                <w:bCs/>
                                <w:lang w:val="en-PH"/>
                              </w:rPr>
                              <w:t>Legal Basis</w:t>
                            </w:r>
                          </w:p>
                          <w:p w14:paraId="09D21A58" w14:textId="337F5060" w:rsidR="0031435B" w:rsidRDefault="0031435B" w:rsidP="00A806A1">
                            <w:pPr>
                              <w:pStyle w:val="ListParagraph"/>
                              <w:numPr>
                                <w:ilvl w:val="0"/>
                                <w:numId w:val="9"/>
                              </w:numPr>
                              <w:spacing w:line="276" w:lineRule="auto"/>
                              <w:rPr>
                                <w:lang w:val="en-PH"/>
                              </w:rPr>
                            </w:pPr>
                            <w:r w:rsidRPr="00E0685A">
                              <w:rPr>
                                <w:lang w:val="en-PH"/>
                              </w:rPr>
                              <w:t xml:space="preserve">Batas Pambansa Blg.232 </w:t>
                            </w:r>
                            <w:r>
                              <w:rPr>
                                <w:lang w:val="en-PH"/>
                              </w:rPr>
                              <w:t xml:space="preserve">Educational Act of 1982 </w:t>
                            </w:r>
                          </w:p>
                          <w:p w14:paraId="682D9230" w14:textId="5D7B62E9" w:rsidR="00A806A1" w:rsidRPr="00A806A1" w:rsidRDefault="00E70F44" w:rsidP="00A806A1">
                            <w:pPr>
                              <w:pStyle w:val="ListParagraph"/>
                              <w:spacing w:line="276" w:lineRule="auto"/>
                            </w:pPr>
                            <w:r>
                              <w:rPr>
                                <w:lang w:val="en-PH"/>
                              </w:rPr>
                              <w:t xml:space="preserve">- </w:t>
                            </w:r>
                            <w:r w:rsidR="00A806A1" w:rsidRPr="00A806A1">
                              <w:rPr>
                                <w:lang w:val="en-PH"/>
                              </w:rPr>
                              <w:t>Chapter II: The Educational Community</w:t>
                            </w:r>
                          </w:p>
                          <w:p w14:paraId="26A80DDD" w14:textId="77777777" w:rsidR="005017B0" w:rsidRPr="005017B0" w:rsidRDefault="00A806A1" w:rsidP="005017B0">
                            <w:pPr>
                              <w:pStyle w:val="ListParagraph"/>
                              <w:numPr>
                                <w:ilvl w:val="0"/>
                                <w:numId w:val="36"/>
                              </w:numPr>
                              <w:spacing w:line="276" w:lineRule="auto"/>
                            </w:pPr>
                            <w:r w:rsidRPr="005017B0">
                              <w:rPr>
                                <w:lang w:val="en-PH"/>
                              </w:rPr>
                              <w:t>Chapter 2: Rights</w:t>
                            </w:r>
                          </w:p>
                          <w:p w14:paraId="452F63E2" w14:textId="2DEE365B" w:rsidR="00A806A1" w:rsidRDefault="00A806A1" w:rsidP="005017B0">
                            <w:pPr>
                              <w:pStyle w:val="ListParagraph"/>
                              <w:spacing w:line="276" w:lineRule="auto"/>
                              <w:ind w:left="1080"/>
                            </w:pPr>
                            <w:r w:rsidRPr="00A806A1">
                              <w:t xml:space="preserve">SEC. 9. </w:t>
                            </w:r>
                            <w:r w:rsidRPr="005017B0">
                              <w:rPr>
                                <w:i/>
                                <w:iCs/>
                              </w:rPr>
                              <w:t>Rights of Students in School</w:t>
                            </w:r>
                            <w:r w:rsidRPr="00A806A1">
                              <w:t>.</w:t>
                            </w:r>
                          </w:p>
                          <w:p w14:paraId="0ACDA8C0" w14:textId="75A37E88" w:rsidR="005017B0" w:rsidRDefault="005017B0" w:rsidP="005017B0">
                            <w:pPr>
                              <w:pStyle w:val="ListParagraph"/>
                              <w:spacing w:line="276" w:lineRule="auto"/>
                              <w:ind w:left="1080"/>
                            </w:pPr>
                            <w:r w:rsidRPr="005017B0">
                              <w:t>•</w:t>
                            </w:r>
                            <w:r>
                              <w:t xml:space="preserve"> </w:t>
                            </w:r>
                            <w:r w:rsidR="009D4623">
                              <w:t>Paragraph</w:t>
                            </w:r>
                            <w:r>
                              <w:t xml:space="preserve"> 1</w:t>
                            </w:r>
                          </w:p>
                          <w:p w14:paraId="632F3D26" w14:textId="7D0D5B59" w:rsidR="005017B0" w:rsidRPr="00A806A1" w:rsidRDefault="005017B0" w:rsidP="005017B0">
                            <w:pPr>
                              <w:pStyle w:val="ListParagraph"/>
                              <w:spacing w:line="276" w:lineRule="auto"/>
                              <w:ind w:left="1080"/>
                            </w:pPr>
                            <w:r w:rsidRPr="005017B0">
                              <w:t>•</w:t>
                            </w:r>
                            <w:r>
                              <w:t xml:space="preserve"> </w:t>
                            </w:r>
                            <w:r w:rsidR="009D4623">
                              <w:t xml:space="preserve">Paragraph </w:t>
                            </w:r>
                            <w:r>
                              <w:t>7</w:t>
                            </w:r>
                          </w:p>
                          <w:p w14:paraId="219037A6" w14:textId="77777777" w:rsidR="005017B0" w:rsidRPr="005017B0" w:rsidRDefault="00A806A1" w:rsidP="005017B0">
                            <w:pPr>
                              <w:pStyle w:val="ListParagraph"/>
                              <w:numPr>
                                <w:ilvl w:val="0"/>
                                <w:numId w:val="36"/>
                              </w:numPr>
                              <w:spacing w:line="276" w:lineRule="auto"/>
                            </w:pPr>
                            <w:r w:rsidRPr="000C4739">
                              <w:rPr>
                                <w:lang w:val="en-PH"/>
                              </w:rPr>
                              <w:t>Chapter 3: Duties and Obligations</w:t>
                            </w:r>
                          </w:p>
                          <w:p w14:paraId="4BF1FEE0" w14:textId="0161D760" w:rsidR="00A806A1" w:rsidRDefault="00A806A1" w:rsidP="005017B0">
                            <w:pPr>
                              <w:pStyle w:val="ListParagraph"/>
                              <w:spacing w:line="276" w:lineRule="auto"/>
                              <w:ind w:left="1080"/>
                              <w:rPr>
                                <w:lang w:val="en-PH"/>
                              </w:rPr>
                            </w:pPr>
                            <w:r w:rsidRPr="005017B0">
                              <w:rPr>
                                <w:lang w:val="en-PH"/>
                              </w:rPr>
                              <w:t>Sec. 16. Teacher's Obligation</w:t>
                            </w:r>
                          </w:p>
                          <w:p w14:paraId="3C8483A9" w14:textId="4BC35A4B" w:rsidR="005017B0" w:rsidRDefault="005017B0" w:rsidP="005017B0">
                            <w:pPr>
                              <w:pStyle w:val="ListParagraph"/>
                              <w:spacing w:line="276" w:lineRule="auto"/>
                              <w:ind w:left="1080"/>
                            </w:pPr>
                            <w:r w:rsidRPr="005017B0">
                              <w:t>•</w:t>
                            </w:r>
                            <w:r>
                              <w:t xml:space="preserve"> </w:t>
                            </w:r>
                            <w:r w:rsidR="009D4623">
                              <w:t xml:space="preserve">Paragraph </w:t>
                            </w:r>
                            <w:r>
                              <w:t>1</w:t>
                            </w:r>
                          </w:p>
                          <w:p w14:paraId="0A70C6AD" w14:textId="63A3706D" w:rsidR="005017B0" w:rsidRDefault="005017B0" w:rsidP="005017B0">
                            <w:pPr>
                              <w:pStyle w:val="ListParagraph"/>
                              <w:spacing w:line="276" w:lineRule="auto"/>
                              <w:ind w:left="1080"/>
                              <w:rPr>
                                <w:lang w:val="en-PH"/>
                              </w:rPr>
                            </w:pPr>
                            <w:r w:rsidRPr="005017B0">
                              <w:t>•</w:t>
                            </w:r>
                            <w:r>
                              <w:t xml:space="preserve"> </w:t>
                            </w:r>
                            <w:r w:rsidR="009D4623">
                              <w:t xml:space="preserve">Paragraph </w:t>
                            </w:r>
                            <w:r>
                              <w:t>2</w:t>
                            </w:r>
                          </w:p>
                          <w:p w14:paraId="16AAA153" w14:textId="77777777" w:rsidR="005017B0" w:rsidRPr="00A806A1" w:rsidRDefault="005017B0" w:rsidP="005017B0">
                            <w:pPr>
                              <w:pStyle w:val="ListParagraph"/>
                              <w:spacing w:line="276" w:lineRule="auto"/>
                            </w:pPr>
                          </w:p>
                          <w:p w14:paraId="628E9756" w14:textId="77777777" w:rsidR="00A806A1" w:rsidRPr="00E0685A" w:rsidRDefault="00A806A1" w:rsidP="00A806A1">
                            <w:pPr>
                              <w:pStyle w:val="ListParagraph"/>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49BF3D" id="_x0000_t202" coordsize="21600,21600" o:spt="202" path="m,l,21600r21600,l21600,xe">
                <v:stroke joinstyle="miter"/>
                <v:path gradientshapeok="t" o:connecttype="rect"/>
              </v:shapetype>
              <v:shape id="Text Box 3" o:spid="_x0000_s1026" type="#_x0000_t202" style="position:absolute;left:0;text-align:left;margin-left:217.5pt;margin-top:-2.25pt;width:272.25pt;height:2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" filled="f" stroked="f">
                <v:textbox>
                  <w:txbxContent>
                    <w:p w14:paraId="5FD858C3" w14:textId="77777777" w:rsidR="0031435B" w:rsidRPr="002E7610" w:rsidRDefault="0031435B" w:rsidP="00721BD4">
                      <w:pPr>
                        <w:tabs>
                          <w:tab w:val="left" w:pos="3686"/>
                        </w:tabs>
                        <w:ind w:left="0" w:firstLine="284"/>
                        <w:jc w:val="center"/>
                        <w:rPr>
                          <w:b/>
                          <w:bCs/>
                          <w:lang w:val="en-PH"/>
                        </w:rPr>
                      </w:pPr>
                      <w:r w:rsidRPr="002E7610">
                        <w:rPr>
                          <w:b/>
                          <w:bCs/>
                          <w:lang w:val="en-PH"/>
                        </w:rPr>
                        <w:t>Legal Basis</w:t>
                      </w:r>
                    </w:p>
                    <w:p w14:paraId="09D21A58" w14:textId="337F5060" w:rsidR="0031435B" w:rsidRDefault="0031435B" w:rsidP="00A806A1">
                      <w:pPr>
                        <w:pStyle w:val="ListParagraph"/>
                        <w:numPr>
                          <w:ilvl w:val="0"/>
                          <w:numId w:val="9"/>
                        </w:numPr>
                        <w:spacing w:line="276" w:lineRule="auto"/>
                        <w:rPr>
                          <w:lang w:val="en-PH"/>
                        </w:rPr>
                      </w:pPr>
                      <w:r w:rsidRPr="00E0685A">
                        <w:rPr>
                          <w:lang w:val="en-PH"/>
                        </w:rPr>
                        <w:t xml:space="preserve">Batas Pambansa Blg.232 </w:t>
                      </w:r>
                      <w:r>
                        <w:rPr>
                          <w:lang w:val="en-PH"/>
                        </w:rPr>
                        <w:t xml:space="preserve">Educational Act of 1982 </w:t>
                      </w:r>
                    </w:p>
                    <w:p w14:paraId="682D9230" w14:textId="5D7B62E9" w:rsidR="00A806A1" w:rsidRPr="00A806A1" w:rsidRDefault="00E70F44" w:rsidP="00A806A1">
                      <w:pPr>
                        <w:pStyle w:val="ListParagraph"/>
                        <w:spacing w:line="276" w:lineRule="auto"/>
                      </w:pPr>
                      <w:r>
                        <w:rPr>
                          <w:lang w:val="en-PH"/>
                        </w:rPr>
                        <w:t xml:space="preserve">- </w:t>
                      </w:r>
                      <w:r w:rsidR="00A806A1" w:rsidRPr="00A806A1">
                        <w:rPr>
                          <w:lang w:val="en-PH"/>
                        </w:rPr>
                        <w:t>Chapter II: The Educational Community</w:t>
                      </w:r>
                    </w:p>
                    <w:p w14:paraId="26A80DDD" w14:textId="77777777" w:rsidR="005017B0" w:rsidRPr="005017B0" w:rsidRDefault="00A806A1" w:rsidP="005017B0">
                      <w:pPr>
                        <w:pStyle w:val="ListParagraph"/>
                        <w:numPr>
                          <w:ilvl w:val="0"/>
                          <w:numId w:val="36"/>
                        </w:numPr>
                        <w:spacing w:line="276" w:lineRule="auto"/>
                      </w:pPr>
                      <w:r w:rsidRPr="005017B0">
                        <w:rPr>
                          <w:lang w:val="en-PH"/>
                        </w:rPr>
                        <w:t>Chapter 2: Rights</w:t>
                      </w:r>
                    </w:p>
                    <w:p w14:paraId="452F63E2" w14:textId="2DEE365B" w:rsidR="00A806A1" w:rsidRDefault="00A806A1" w:rsidP="005017B0">
                      <w:pPr>
                        <w:pStyle w:val="ListParagraph"/>
                        <w:spacing w:line="276" w:lineRule="auto"/>
                        <w:ind w:left="1080"/>
                      </w:pPr>
                      <w:r w:rsidRPr="00A806A1">
                        <w:t xml:space="preserve">SEC. 9. </w:t>
                      </w:r>
                      <w:r w:rsidRPr="005017B0">
                        <w:rPr>
                          <w:i/>
                          <w:iCs/>
                        </w:rPr>
                        <w:t>Rights of Students in School</w:t>
                      </w:r>
                      <w:r w:rsidRPr="00A806A1">
                        <w:t>.</w:t>
                      </w:r>
                    </w:p>
                    <w:p w14:paraId="0ACDA8C0" w14:textId="75A37E88" w:rsidR="005017B0" w:rsidRDefault="005017B0" w:rsidP="005017B0">
                      <w:pPr>
                        <w:pStyle w:val="ListParagraph"/>
                        <w:spacing w:line="276" w:lineRule="auto"/>
                        <w:ind w:left="1080"/>
                      </w:pPr>
                      <w:r w:rsidRPr="005017B0">
                        <w:t>•</w:t>
                      </w:r>
                      <w:r>
                        <w:t xml:space="preserve"> </w:t>
                      </w:r>
                      <w:r w:rsidR="009D4623">
                        <w:t>Paragraph</w:t>
                      </w:r>
                      <w:r>
                        <w:t xml:space="preserve"> 1</w:t>
                      </w:r>
                    </w:p>
                    <w:p w14:paraId="632F3D26" w14:textId="7D0D5B59" w:rsidR="005017B0" w:rsidRPr="00A806A1" w:rsidRDefault="005017B0" w:rsidP="005017B0">
                      <w:pPr>
                        <w:pStyle w:val="ListParagraph"/>
                        <w:spacing w:line="276" w:lineRule="auto"/>
                        <w:ind w:left="1080"/>
                      </w:pPr>
                      <w:r w:rsidRPr="005017B0">
                        <w:t>•</w:t>
                      </w:r>
                      <w:r>
                        <w:t xml:space="preserve"> </w:t>
                      </w:r>
                      <w:r w:rsidR="009D4623">
                        <w:t xml:space="preserve">Paragraph </w:t>
                      </w:r>
                      <w:r>
                        <w:t>7</w:t>
                      </w:r>
                    </w:p>
                    <w:p w14:paraId="219037A6" w14:textId="77777777" w:rsidR="005017B0" w:rsidRPr="005017B0" w:rsidRDefault="00A806A1" w:rsidP="005017B0">
                      <w:pPr>
                        <w:pStyle w:val="ListParagraph"/>
                        <w:numPr>
                          <w:ilvl w:val="0"/>
                          <w:numId w:val="36"/>
                        </w:numPr>
                        <w:spacing w:line="276" w:lineRule="auto"/>
                      </w:pPr>
                      <w:r w:rsidRPr="000C4739">
                        <w:rPr>
                          <w:lang w:val="en-PH"/>
                        </w:rPr>
                        <w:t>Chapter 3: Duties and Obligations</w:t>
                      </w:r>
                    </w:p>
                    <w:p w14:paraId="4BF1FEE0" w14:textId="0161D760" w:rsidR="00A806A1" w:rsidRDefault="00A806A1" w:rsidP="005017B0">
                      <w:pPr>
                        <w:pStyle w:val="ListParagraph"/>
                        <w:spacing w:line="276" w:lineRule="auto"/>
                        <w:ind w:left="1080"/>
                        <w:rPr>
                          <w:lang w:val="en-PH"/>
                        </w:rPr>
                      </w:pPr>
                      <w:r w:rsidRPr="005017B0">
                        <w:rPr>
                          <w:lang w:val="en-PH"/>
                        </w:rPr>
                        <w:t>Sec. 16. Teacher's Obligation</w:t>
                      </w:r>
                    </w:p>
                    <w:p w14:paraId="3C8483A9" w14:textId="4BC35A4B" w:rsidR="005017B0" w:rsidRDefault="005017B0" w:rsidP="005017B0">
                      <w:pPr>
                        <w:pStyle w:val="ListParagraph"/>
                        <w:spacing w:line="276" w:lineRule="auto"/>
                        <w:ind w:left="1080"/>
                      </w:pPr>
                      <w:r w:rsidRPr="005017B0">
                        <w:t>•</w:t>
                      </w:r>
                      <w:r>
                        <w:t xml:space="preserve"> </w:t>
                      </w:r>
                      <w:r w:rsidR="009D4623">
                        <w:t xml:space="preserve">Paragraph </w:t>
                      </w:r>
                      <w:r>
                        <w:t>1</w:t>
                      </w:r>
                    </w:p>
                    <w:p w14:paraId="0A70C6AD" w14:textId="63A3706D" w:rsidR="005017B0" w:rsidRDefault="005017B0" w:rsidP="005017B0">
                      <w:pPr>
                        <w:pStyle w:val="ListParagraph"/>
                        <w:spacing w:line="276" w:lineRule="auto"/>
                        <w:ind w:left="1080"/>
                        <w:rPr>
                          <w:lang w:val="en-PH"/>
                        </w:rPr>
                      </w:pPr>
                      <w:r w:rsidRPr="005017B0">
                        <w:t>•</w:t>
                      </w:r>
                      <w:r>
                        <w:t xml:space="preserve"> </w:t>
                      </w:r>
                      <w:r w:rsidR="009D4623">
                        <w:t xml:space="preserve">Paragraph </w:t>
                      </w:r>
                      <w:r>
                        <w:t>2</w:t>
                      </w:r>
                    </w:p>
                    <w:p w14:paraId="16AAA153" w14:textId="77777777" w:rsidR="005017B0" w:rsidRPr="00A806A1" w:rsidRDefault="005017B0" w:rsidP="005017B0">
                      <w:pPr>
                        <w:pStyle w:val="ListParagraph"/>
                        <w:spacing w:line="276" w:lineRule="auto"/>
                      </w:pPr>
                    </w:p>
                    <w:p w14:paraId="628E9756" w14:textId="77777777" w:rsidR="00A806A1" w:rsidRPr="00E0685A" w:rsidRDefault="00A806A1" w:rsidP="00A806A1">
                      <w:pPr>
                        <w:pStyle w:val="ListParagraph"/>
                        <w:rPr>
                          <w:lang w:val="en-PH"/>
                        </w:rPr>
                      </w:pPr>
                    </w:p>
                  </w:txbxContent>
                </v:textbox>
              </v:shape>
            </w:pict>
          </mc:Fallback>
        </mc:AlternateContent>
      </w:r>
      <w:r>
        <w:rPr>
          <w:b/>
          <w:noProof/>
          <w14:ligatures w14:val="standardContextual"/>
        </w:rPr>
        <mc:AlternateContent>
          <mc:Choice Requires="wps">
            <w:drawing>
              <wp:anchor distT="0" distB="0" distL="114300" distR="114300" simplePos="0" relativeHeight="251695104" behindDoc="0" locked="0" layoutInCell="1" allowOverlap="1" wp14:anchorId="19153B85" wp14:editId="77D8B7E4">
                <wp:simplePos x="0" y="0"/>
                <wp:positionH relativeFrom="margin">
                  <wp:posOffset>5248275</wp:posOffset>
                </wp:positionH>
                <wp:positionV relativeFrom="paragraph">
                  <wp:posOffset>-628650</wp:posOffset>
                </wp:positionV>
                <wp:extent cx="342900" cy="428625"/>
                <wp:effectExtent l="0" t="0" r="19050" b="28575"/>
                <wp:wrapNone/>
                <wp:docPr id="24753591" name="Oval 22"/>
                <wp:cNvGraphicFramePr/>
                <a:graphic xmlns:a="http://schemas.openxmlformats.org/drawingml/2006/main">
                  <a:graphicData uri="http://schemas.microsoft.com/office/word/2010/wordprocessingShape">
                    <wps:wsp>
                      <wps:cNvSpPr/>
                      <wps:spPr>
                        <a:xfrm>
                          <a:off x="0" y="0"/>
                          <a:ext cx="342900" cy="42862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C42B61" id="Oval 22" o:spid="_x0000_s1026" style="position:absolute;margin-left:413.25pt;margin-top:-49.5pt;width:27pt;height:33.7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" fillcolor="white [3201]" strokecolor="white [3212]" strokeweight="1pt">
                <v:stroke joinstyle="miter"/>
                <w10:wrap anchorx="margin"/>
              </v:oval>
            </w:pict>
          </mc:Fallback>
        </mc:AlternateContent>
      </w:r>
      <w:r w:rsidR="002E7610">
        <w:rPr>
          <w:noProof/>
        </w:rPr>
        <mc:AlternateContent>
          <mc:Choice Requires="wps">
            <w:drawing>
              <wp:anchor distT="0" distB="0" distL="114300" distR="114300" simplePos="0" relativeHeight="251660288" behindDoc="0" locked="0" layoutInCell="1" allowOverlap="1" wp14:anchorId="31FBA96C" wp14:editId="10724153">
                <wp:simplePos x="0" y="0"/>
                <wp:positionH relativeFrom="margin">
                  <wp:align>right</wp:align>
                </wp:positionH>
                <wp:positionV relativeFrom="paragraph">
                  <wp:posOffset>-90805</wp:posOffset>
                </wp:positionV>
                <wp:extent cx="2631057" cy="3597783"/>
                <wp:effectExtent l="0" t="0" r="17145" b="22225"/>
                <wp:wrapNone/>
                <wp:docPr id="1918298180" name="Rectangle 1"/>
                <wp:cNvGraphicFramePr/>
                <a:graphic xmlns:a="http://schemas.openxmlformats.org/drawingml/2006/main">
                  <a:graphicData uri="http://schemas.microsoft.com/office/word/2010/wordprocessingShape">
                    <wps:wsp>
                      <wps:cNvSpPr/>
                      <wps:spPr>
                        <a:xfrm>
                          <a:off x="0" y="0"/>
                          <a:ext cx="2631057" cy="359778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2EA2A" id="Rectangle 1" o:spid="_x0000_s1026" style="position:absolute;margin-left:155.95pt;margin-top:-7.15pt;width:207.15pt;height:283.3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" fillcolor="white [3201]" strokecolor="black [3200]" strokeweight="1pt">
                <w10:wrap anchorx="margin"/>
              </v:rect>
            </w:pict>
          </mc:Fallback>
        </mc:AlternateContent>
      </w:r>
      <w:r w:rsidR="0031435B">
        <w:rPr>
          <w:noProof/>
          <w14:ligatures w14:val="standardContextual"/>
        </w:rPr>
        <mc:AlternateContent>
          <mc:Choice Requires="wps">
            <w:drawing>
              <wp:anchor distT="0" distB="0" distL="114300" distR="114300" simplePos="0" relativeHeight="251670528" behindDoc="0" locked="0" layoutInCell="1" allowOverlap="1" wp14:anchorId="46AF7DCA" wp14:editId="56C1EEE8">
                <wp:simplePos x="0" y="0"/>
                <wp:positionH relativeFrom="column">
                  <wp:posOffset>-123825</wp:posOffset>
                </wp:positionH>
                <wp:positionV relativeFrom="paragraph">
                  <wp:posOffset>47625</wp:posOffset>
                </wp:positionV>
                <wp:extent cx="3352800" cy="3743325"/>
                <wp:effectExtent l="0" t="0" r="0" b="9525"/>
                <wp:wrapNone/>
                <wp:docPr id="372528759" name="Text Box 2"/>
                <wp:cNvGraphicFramePr/>
                <a:graphic xmlns:a="http://schemas.openxmlformats.org/drawingml/2006/main">
                  <a:graphicData uri="http://schemas.microsoft.com/office/word/2010/wordprocessingShape">
                    <wps:wsp>
                      <wps:cNvSpPr txBox="1"/>
                      <wps:spPr>
                        <a:xfrm>
                          <a:off x="0" y="0"/>
                          <a:ext cx="3352800" cy="3743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EFD8A5" w14:textId="77777777" w:rsidR="0031435B" w:rsidRPr="002E7610" w:rsidRDefault="0031435B" w:rsidP="0031435B">
                            <w:pPr>
                              <w:spacing w:line="240" w:lineRule="auto"/>
                              <w:ind w:left="0"/>
                              <w:jc w:val="center"/>
                              <w:rPr>
                                <w:b/>
                                <w:bCs/>
                              </w:rPr>
                            </w:pPr>
                            <w:r w:rsidRPr="002E7610">
                              <w:rPr>
                                <w:b/>
                                <w:bCs/>
                              </w:rPr>
                              <w:t>Theories and Concepts</w:t>
                            </w:r>
                          </w:p>
                          <w:p w14:paraId="4656DB60" w14:textId="77777777" w:rsidR="0031435B" w:rsidRDefault="0031435B" w:rsidP="0031435B">
                            <w:pPr>
                              <w:spacing w:line="240" w:lineRule="auto"/>
                              <w:ind w:left="0"/>
                              <w:jc w:val="left"/>
                            </w:pPr>
                          </w:p>
                          <w:p w14:paraId="0D2ADCE1" w14:textId="77777777" w:rsidR="0031435B" w:rsidRDefault="0031435B" w:rsidP="0031435B">
                            <w:pPr>
                              <w:pStyle w:val="ListParagraph"/>
                              <w:numPr>
                                <w:ilvl w:val="0"/>
                                <w:numId w:val="8"/>
                              </w:numPr>
                              <w:spacing w:line="276" w:lineRule="auto"/>
                              <w:jc w:val="left"/>
                            </w:pPr>
                            <w:r w:rsidRPr="00E0685A">
                              <w:t>Behaviorism by John B. Watson(1924)</w:t>
                            </w:r>
                          </w:p>
                          <w:p w14:paraId="4068568A" w14:textId="113653B2" w:rsidR="0031435B" w:rsidRDefault="0031435B" w:rsidP="0031435B">
                            <w:pPr>
                              <w:pStyle w:val="ListParagraph"/>
                              <w:numPr>
                                <w:ilvl w:val="0"/>
                                <w:numId w:val="8"/>
                              </w:numPr>
                              <w:spacing w:line="276" w:lineRule="auto"/>
                              <w:jc w:val="left"/>
                            </w:pPr>
                            <w:r w:rsidRPr="00E0685A">
                              <w:t>Operant Conditioning by B.F. Skinner</w:t>
                            </w:r>
                            <w:r w:rsidR="009D4623">
                              <w:t xml:space="preserve"> </w:t>
                            </w:r>
                            <w:r w:rsidRPr="00E0685A">
                              <w:t xml:space="preserve">(1953) </w:t>
                            </w:r>
                          </w:p>
                          <w:p w14:paraId="7DCCCBD0" w14:textId="77777777" w:rsidR="0031435B" w:rsidRDefault="0031435B" w:rsidP="0031435B">
                            <w:pPr>
                              <w:pStyle w:val="ListParagraph"/>
                              <w:numPr>
                                <w:ilvl w:val="0"/>
                                <w:numId w:val="8"/>
                              </w:numPr>
                              <w:spacing w:line="276" w:lineRule="auto"/>
                              <w:jc w:val="left"/>
                            </w:pPr>
                            <w:r w:rsidRPr="00E0685A">
                              <w:t>Wenger's Community of Practice Framework</w:t>
                            </w:r>
                            <w:r>
                              <w:t xml:space="preserve"> by </w:t>
                            </w:r>
                            <w:r w:rsidRPr="00E0685A">
                              <w:t xml:space="preserve">Etienne Wenger (1991) </w:t>
                            </w:r>
                          </w:p>
                          <w:p w14:paraId="34B3E90B" w14:textId="77777777" w:rsidR="0031435B" w:rsidRDefault="0031435B" w:rsidP="0031435B">
                            <w:pPr>
                              <w:pStyle w:val="ListParagraph"/>
                              <w:numPr>
                                <w:ilvl w:val="0"/>
                                <w:numId w:val="8"/>
                              </w:numPr>
                              <w:spacing w:line="360" w:lineRule="auto"/>
                              <w:ind w:right="0"/>
                              <w:rPr>
                                <w:lang w:val="en-PH"/>
                              </w:rPr>
                            </w:pPr>
                            <w:r w:rsidRPr="00E0685A">
                              <w:rPr>
                                <w:lang w:val="en-PH"/>
                              </w:rPr>
                              <w:t xml:space="preserve">Peer-Led Team Learning </w:t>
                            </w:r>
                          </w:p>
                          <w:p w14:paraId="750015D9" w14:textId="77777777" w:rsidR="0031435B" w:rsidRPr="00E0685A" w:rsidRDefault="0031435B" w:rsidP="0031435B">
                            <w:pPr>
                              <w:pStyle w:val="ListParagraph"/>
                              <w:spacing w:line="360" w:lineRule="auto"/>
                              <w:ind w:right="0"/>
                              <w:rPr>
                                <w:lang w:val="en-PH"/>
                              </w:rPr>
                            </w:pPr>
                            <w:r w:rsidRPr="00E0685A">
                              <w:rPr>
                                <w:lang w:val="en-PH"/>
                              </w:rPr>
                              <w:t>by Ho Chi Minh City (2024)</w:t>
                            </w:r>
                          </w:p>
                          <w:p w14:paraId="1F531148" w14:textId="77777777" w:rsidR="0031435B" w:rsidRPr="00E0685A" w:rsidRDefault="0031435B" w:rsidP="0031435B">
                            <w:pPr>
                              <w:pStyle w:val="ListParagraph"/>
                              <w:numPr>
                                <w:ilvl w:val="0"/>
                                <w:numId w:val="8"/>
                              </w:numPr>
                              <w:spacing w:line="360" w:lineRule="auto"/>
                              <w:ind w:right="0"/>
                              <w:rPr>
                                <w:lang w:val="en-PH"/>
                              </w:rPr>
                            </w:pPr>
                            <w:r>
                              <w:t>C</w:t>
                            </w:r>
                            <w:r w:rsidRPr="006339DE">
                              <w:t xml:space="preserve">ollaborative </w:t>
                            </w:r>
                            <w:r>
                              <w:t>L</w:t>
                            </w:r>
                            <w:r w:rsidRPr="006339DE">
                              <w:t xml:space="preserve">earning </w:t>
                            </w:r>
                            <w:r>
                              <w:t>by</w:t>
                            </w:r>
                          </w:p>
                          <w:p w14:paraId="50CABCEA" w14:textId="77777777" w:rsidR="0031435B" w:rsidRPr="00E0685A" w:rsidRDefault="0031435B" w:rsidP="0031435B">
                            <w:pPr>
                              <w:pStyle w:val="ListParagraph"/>
                              <w:spacing w:line="360" w:lineRule="auto"/>
                              <w:ind w:right="0"/>
                              <w:rPr>
                                <w:lang w:val="en-PH"/>
                              </w:rPr>
                            </w:pPr>
                            <w:r w:rsidRPr="006339DE">
                              <w:t>Ivan Andreev</w:t>
                            </w:r>
                            <w:r>
                              <w:t xml:space="preserve"> (2022)</w:t>
                            </w:r>
                          </w:p>
                          <w:p w14:paraId="0CBE3AF9" w14:textId="77777777" w:rsidR="0031435B" w:rsidRDefault="0031435B" w:rsidP="0031435B">
                            <w:pPr>
                              <w:pStyle w:val="ListParagraph"/>
                              <w:spacing w:line="240" w:lineRule="auto"/>
                              <w:jc w:val="left"/>
                            </w:pPr>
                          </w:p>
                          <w:p w14:paraId="78E90D63" w14:textId="77777777" w:rsidR="0031435B" w:rsidRDefault="0031435B" w:rsidP="0031435B">
                            <w:pPr>
                              <w:spacing w:line="240" w:lineRule="auto"/>
                              <w:ind w:left="0"/>
                              <w:jc w:val="left"/>
                            </w:pPr>
                          </w:p>
                          <w:p w14:paraId="1FB3923E" w14:textId="77777777" w:rsidR="0031435B" w:rsidRDefault="0031435B" w:rsidP="0031435B">
                            <w:pPr>
                              <w:spacing w:line="240" w:lineRule="auto"/>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F7DCA" id="Text Box 2" o:spid="_x0000_s1027" type="#_x0000_t202" style="position:absolute;left:0;text-align:left;margin-left:-9.75pt;margin-top:3.75pt;width:264pt;height:29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" filled="f" stroked="f">
                <v:textbox>
                  <w:txbxContent>
                    <w:p w14:paraId="02EFD8A5" w14:textId="77777777" w:rsidR="0031435B" w:rsidRPr="002E7610" w:rsidRDefault="0031435B" w:rsidP="0031435B">
                      <w:pPr>
                        <w:spacing w:line="240" w:lineRule="auto"/>
                        <w:ind w:left="0"/>
                        <w:jc w:val="center"/>
                        <w:rPr>
                          <w:b/>
                          <w:bCs/>
                        </w:rPr>
                      </w:pPr>
                      <w:r w:rsidRPr="002E7610">
                        <w:rPr>
                          <w:b/>
                          <w:bCs/>
                        </w:rPr>
                        <w:t>Theories and Concepts</w:t>
                      </w:r>
                    </w:p>
                    <w:p w14:paraId="4656DB60" w14:textId="77777777" w:rsidR="0031435B" w:rsidRDefault="0031435B" w:rsidP="0031435B">
                      <w:pPr>
                        <w:spacing w:line="240" w:lineRule="auto"/>
                        <w:ind w:left="0"/>
                        <w:jc w:val="left"/>
                      </w:pPr>
                    </w:p>
                    <w:p w14:paraId="0D2ADCE1" w14:textId="77777777" w:rsidR="0031435B" w:rsidRDefault="0031435B" w:rsidP="0031435B">
                      <w:pPr>
                        <w:pStyle w:val="ListParagraph"/>
                        <w:numPr>
                          <w:ilvl w:val="0"/>
                          <w:numId w:val="8"/>
                        </w:numPr>
                        <w:spacing w:line="276" w:lineRule="auto"/>
                        <w:jc w:val="left"/>
                      </w:pPr>
                      <w:r w:rsidRPr="00E0685A">
                        <w:t>Behaviorism by John B. Watson(1924)</w:t>
                      </w:r>
                    </w:p>
                    <w:p w14:paraId="4068568A" w14:textId="113653B2" w:rsidR="0031435B" w:rsidRDefault="0031435B" w:rsidP="0031435B">
                      <w:pPr>
                        <w:pStyle w:val="ListParagraph"/>
                        <w:numPr>
                          <w:ilvl w:val="0"/>
                          <w:numId w:val="8"/>
                        </w:numPr>
                        <w:spacing w:line="276" w:lineRule="auto"/>
                        <w:jc w:val="left"/>
                      </w:pPr>
                      <w:r w:rsidRPr="00E0685A">
                        <w:t>Operant Conditioning by B.F. Skinner</w:t>
                      </w:r>
                      <w:r w:rsidR="009D4623">
                        <w:t xml:space="preserve"> </w:t>
                      </w:r>
                      <w:r w:rsidRPr="00E0685A">
                        <w:t xml:space="preserve">(1953) </w:t>
                      </w:r>
                    </w:p>
                    <w:p w14:paraId="7DCCCBD0" w14:textId="77777777" w:rsidR="0031435B" w:rsidRDefault="0031435B" w:rsidP="0031435B">
                      <w:pPr>
                        <w:pStyle w:val="ListParagraph"/>
                        <w:numPr>
                          <w:ilvl w:val="0"/>
                          <w:numId w:val="8"/>
                        </w:numPr>
                        <w:spacing w:line="276" w:lineRule="auto"/>
                        <w:jc w:val="left"/>
                      </w:pPr>
                      <w:r w:rsidRPr="00E0685A">
                        <w:t>Wenger's Community of Practice Framework</w:t>
                      </w:r>
                      <w:r>
                        <w:t xml:space="preserve"> by </w:t>
                      </w:r>
                      <w:r w:rsidRPr="00E0685A">
                        <w:t xml:space="preserve">Etienne Wenger (1991) </w:t>
                      </w:r>
                    </w:p>
                    <w:p w14:paraId="34B3E90B" w14:textId="77777777" w:rsidR="0031435B" w:rsidRDefault="0031435B" w:rsidP="0031435B">
                      <w:pPr>
                        <w:pStyle w:val="ListParagraph"/>
                        <w:numPr>
                          <w:ilvl w:val="0"/>
                          <w:numId w:val="8"/>
                        </w:numPr>
                        <w:spacing w:line="360" w:lineRule="auto"/>
                        <w:ind w:right="0"/>
                        <w:rPr>
                          <w:lang w:val="en-PH"/>
                        </w:rPr>
                      </w:pPr>
                      <w:r w:rsidRPr="00E0685A">
                        <w:rPr>
                          <w:lang w:val="en-PH"/>
                        </w:rPr>
                        <w:t xml:space="preserve">Peer-Led Team Learning </w:t>
                      </w:r>
                    </w:p>
                    <w:p w14:paraId="750015D9" w14:textId="77777777" w:rsidR="0031435B" w:rsidRPr="00E0685A" w:rsidRDefault="0031435B" w:rsidP="0031435B">
                      <w:pPr>
                        <w:pStyle w:val="ListParagraph"/>
                        <w:spacing w:line="360" w:lineRule="auto"/>
                        <w:ind w:right="0"/>
                        <w:rPr>
                          <w:lang w:val="en-PH"/>
                        </w:rPr>
                      </w:pPr>
                      <w:r w:rsidRPr="00E0685A">
                        <w:rPr>
                          <w:lang w:val="en-PH"/>
                        </w:rPr>
                        <w:t>by Ho Chi Minh City (2024)</w:t>
                      </w:r>
                    </w:p>
                    <w:p w14:paraId="1F531148" w14:textId="77777777" w:rsidR="0031435B" w:rsidRPr="00E0685A" w:rsidRDefault="0031435B" w:rsidP="0031435B">
                      <w:pPr>
                        <w:pStyle w:val="ListParagraph"/>
                        <w:numPr>
                          <w:ilvl w:val="0"/>
                          <w:numId w:val="8"/>
                        </w:numPr>
                        <w:spacing w:line="360" w:lineRule="auto"/>
                        <w:ind w:right="0"/>
                        <w:rPr>
                          <w:lang w:val="en-PH"/>
                        </w:rPr>
                      </w:pPr>
                      <w:r>
                        <w:t>C</w:t>
                      </w:r>
                      <w:r w:rsidRPr="006339DE">
                        <w:t xml:space="preserve">ollaborative </w:t>
                      </w:r>
                      <w:r>
                        <w:t>L</w:t>
                      </w:r>
                      <w:r w:rsidRPr="006339DE">
                        <w:t xml:space="preserve">earning </w:t>
                      </w:r>
                      <w:r>
                        <w:t>by</w:t>
                      </w:r>
                    </w:p>
                    <w:p w14:paraId="50CABCEA" w14:textId="77777777" w:rsidR="0031435B" w:rsidRPr="00E0685A" w:rsidRDefault="0031435B" w:rsidP="0031435B">
                      <w:pPr>
                        <w:pStyle w:val="ListParagraph"/>
                        <w:spacing w:line="360" w:lineRule="auto"/>
                        <w:ind w:right="0"/>
                        <w:rPr>
                          <w:lang w:val="en-PH"/>
                        </w:rPr>
                      </w:pPr>
                      <w:r w:rsidRPr="006339DE">
                        <w:t>Ivan Andreev</w:t>
                      </w:r>
                      <w:r>
                        <w:t xml:space="preserve"> (2022)</w:t>
                      </w:r>
                    </w:p>
                    <w:p w14:paraId="0CBE3AF9" w14:textId="77777777" w:rsidR="0031435B" w:rsidRDefault="0031435B" w:rsidP="0031435B">
                      <w:pPr>
                        <w:pStyle w:val="ListParagraph"/>
                        <w:spacing w:line="240" w:lineRule="auto"/>
                        <w:jc w:val="left"/>
                      </w:pPr>
                    </w:p>
                    <w:p w14:paraId="78E90D63" w14:textId="77777777" w:rsidR="0031435B" w:rsidRDefault="0031435B" w:rsidP="0031435B">
                      <w:pPr>
                        <w:spacing w:line="240" w:lineRule="auto"/>
                        <w:ind w:left="0"/>
                        <w:jc w:val="left"/>
                      </w:pPr>
                    </w:p>
                    <w:p w14:paraId="1FB3923E" w14:textId="77777777" w:rsidR="0031435B" w:rsidRDefault="0031435B" w:rsidP="0031435B">
                      <w:pPr>
                        <w:spacing w:line="240" w:lineRule="auto"/>
                        <w:ind w:left="0"/>
                        <w:jc w:val="left"/>
                      </w:pPr>
                    </w:p>
                  </w:txbxContent>
                </v:textbox>
              </v:shape>
            </w:pict>
          </mc:Fallback>
        </mc:AlternateContent>
      </w:r>
      <w:r w:rsidR="0031435B">
        <w:rPr>
          <w:noProof/>
        </w:rPr>
        <mc:AlternateContent>
          <mc:Choice Requires="wps">
            <w:drawing>
              <wp:anchor distT="0" distB="0" distL="114300" distR="114300" simplePos="0" relativeHeight="251659264" behindDoc="0" locked="0" layoutInCell="1" allowOverlap="1" wp14:anchorId="665434CE" wp14:editId="477AA4D8">
                <wp:simplePos x="0" y="0"/>
                <wp:positionH relativeFrom="column">
                  <wp:posOffset>-277978</wp:posOffset>
                </wp:positionH>
                <wp:positionV relativeFrom="paragraph">
                  <wp:posOffset>-80467</wp:posOffset>
                </wp:positionV>
                <wp:extent cx="2676525" cy="3597783"/>
                <wp:effectExtent l="0" t="0" r="28575" b="22225"/>
                <wp:wrapNone/>
                <wp:docPr id="1323854298" name="Rectangle 1"/>
                <wp:cNvGraphicFramePr/>
                <a:graphic xmlns:a="http://schemas.openxmlformats.org/drawingml/2006/main">
                  <a:graphicData uri="http://schemas.microsoft.com/office/word/2010/wordprocessingShape">
                    <wps:wsp>
                      <wps:cNvSpPr/>
                      <wps:spPr>
                        <a:xfrm>
                          <a:off x="0" y="0"/>
                          <a:ext cx="2676525" cy="359778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8FB3AD" id="Rectangle 1" o:spid="_x0000_s1026" style="position:absolute;margin-left:-21.9pt;margin-top:-6.35pt;width:210.75pt;height:283.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" fillcolor="white [3201]" strokecolor="black [3200]" strokeweight="1pt"/>
            </w:pict>
          </mc:Fallback>
        </mc:AlternateContent>
      </w:r>
      <w:r w:rsidR="0031435B">
        <w:rPr>
          <w:noProof/>
        </w:rPr>
        <mc:AlternateContent>
          <mc:Choice Requires="wps">
            <w:drawing>
              <wp:anchor distT="0" distB="0" distL="114300" distR="114300" simplePos="0" relativeHeight="251662336" behindDoc="0" locked="0" layoutInCell="1" allowOverlap="1" wp14:anchorId="4712BC6C" wp14:editId="34D35FCA">
                <wp:simplePos x="0" y="0"/>
                <wp:positionH relativeFrom="margin">
                  <wp:align>right</wp:align>
                </wp:positionH>
                <wp:positionV relativeFrom="paragraph">
                  <wp:posOffset>4897727</wp:posOffset>
                </wp:positionV>
                <wp:extent cx="2361537" cy="548640"/>
                <wp:effectExtent l="0" t="0" r="20320" b="22860"/>
                <wp:wrapNone/>
                <wp:docPr id="1205436525" name="Rectangle 1"/>
                <wp:cNvGraphicFramePr/>
                <a:graphic xmlns:a="http://schemas.openxmlformats.org/drawingml/2006/main">
                  <a:graphicData uri="http://schemas.microsoft.com/office/word/2010/wordprocessingShape">
                    <wps:wsp>
                      <wps:cNvSpPr/>
                      <wps:spPr>
                        <a:xfrm>
                          <a:off x="0" y="0"/>
                          <a:ext cx="2361537" cy="548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A5912" id="Rectangle 1" o:spid="_x0000_s1026" style="position:absolute;margin-left:134.75pt;margin-top:385.65pt;width:185.95pt;height:43.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" fillcolor="white [3201]" strokecolor="black [3200]" strokeweight="1pt">
                <w10:wrap anchorx="margin"/>
              </v:rect>
            </w:pict>
          </mc:Fallback>
        </mc:AlternateContent>
      </w:r>
      <w:r w:rsidR="0031435B">
        <w:rPr>
          <w:noProof/>
        </w:rPr>
        <mc:AlternateContent>
          <mc:Choice Requires="wps">
            <w:drawing>
              <wp:anchor distT="0" distB="0" distL="114300" distR="114300" simplePos="0" relativeHeight="251663360" behindDoc="0" locked="0" layoutInCell="1" allowOverlap="1" wp14:anchorId="2C0E9915" wp14:editId="47138628">
                <wp:simplePos x="0" y="0"/>
                <wp:positionH relativeFrom="margin">
                  <wp:align>center</wp:align>
                </wp:positionH>
                <wp:positionV relativeFrom="paragraph">
                  <wp:posOffset>6172200</wp:posOffset>
                </wp:positionV>
                <wp:extent cx="2361537" cy="548640"/>
                <wp:effectExtent l="0" t="0" r="20320" b="22860"/>
                <wp:wrapNone/>
                <wp:docPr id="438887588" name="Rectangle 1"/>
                <wp:cNvGraphicFramePr/>
                <a:graphic xmlns:a="http://schemas.openxmlformats.org/drawingml/2006/main">
                  <a:graphicData uri="http://schemas.microsoft.com/office/word/2010/wordprocessingShape">
                    <wps:wsp>
                      <wps:cNvSpPr/>
                      <wps:spPr>
                        <a:xfrm>
                          <a:off x="0" y="0"/>
                          <a:ext cx="2361537" cy="548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60C1A" id="Rectangle 1" o:spid="_x0000_s1026" style="position:absolute;margin-left:0;margin-top:486pt;width:185.95pt;height:43.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" fillcolor="white [3201]" strokecolor="black [3200]" strokeweight="1pt">
                <w10:wrap anchorx="margin"/>
              </v:rect>
            </w:pict>
          </mc:Fallback>
        </mc:AlternateContent>
      </w:r>
    </w:p>
    <w:p w14:paraId="5ADBE2C7" w14:textId="77777777" w:rsidR="0031435B" w:rsidRDefault="0031435B" w:rsidP="0031435B">
      <w:pPr>
        <w:ind w:left="0" w:right="0"/>
        <w:rPr>
          <w:lang w:val="en-PH"/>
        </w:rPr>
      </w:pPr>
    </w:p>
    <w:p w14:paraId="4097E42E" w14:textId="77777777" w:rsidR="0031435B" w:rsidRDefault="0031435B" w:rsidP="0031435B">
      <w:pPr>
        <w:ind w:left="0" w:right="0"/>
        <w:rPr>
          <w:lang w:val="en-PH"/>
        </w:rPr>
      </w:pPr>
    </w:p>
    <w:p w14:paraId="1E19842B" w14:textId="77777777" w:rsidR="0031435B" w:rsidRDefault="0031435B" w:rsidP="0031435B">
      <w:pPr>
        <w:ind w:left="0" w:right="0"/>
        <w:rPr>
          <w:lang w:val="en-PH"/>
        </w:rPr>
      </w:pPr>
    </w:p>
    <w:p w14:paraId="53F015B9" w14:textId="77777777" w:rsidR="0031435B" w:rsidRDefault="0031435B" w:rsidP="0031435B">
      <w:pPr>
        <w:ind w:left="0" w:right="0"/>
        <w:rPr>
          <w:lang w:val="en-PH"/>
        </w:rPr>
      </w:pPr>
    </w:p>
    <w:p w14:paraId="3C7E4B93" w14:textId="77777777" w:rsidR="0031435B" w:rsidRDefault="0031435B" w:rsidP="0031435B">
      <w:pPr>
        <w:ind w:left="0" w:right="0"/>
        <w:rPr>
          <w:lang w:val="en-PH"/>
        </w:rPr>
      </w:pPr>
    </w:p>
    <w:p w14:paraId="5426196C" w14:textId="77777777" w:rsidR="0031435B" w:rsidRDefault="0031435B" w:rsidP="0031435B">
      <w:pPr>
        <w:ind w:left="0" w:right="0"/>
        <w:rPr>
          <w:lang w:val="en-PH"/>
        </w:rPr>
      </w:pPr>
    </w:p>
    <w:p w14:paraId="54AA27F7" w14:textId="77777777" w:rsidR="0031435B" w:rsidRDefault="0031435B" w:rsidP="0031435B">
      <w:pPr>
        <w:ind w:left="0" w:right="0"/>
        <w:rPr>
          <w:lang w:val="en-PH"/>
        </w:rPr>
      </w:pPr>
    </w:p>
    <w:p w14:paraId="1ECBFF81" w14:textId="77777777" w:rsidR="0031435B" w:rsidRDefault="0031435B" w:rsidP="0031435B">
      <w:pPr>
        <w:ind w:left="0" w:right="0"/>
        <w:rPr>
          <w:lang w:val="en-PH"/>
        </w:rPr>
      </w:pPr>
    </w:p>
    <w:p w14:paraId="1315CA5D" w14:textId="5467E961" w:rsidR="0031435B" w:rsidRDefault="00E70F44" w:rsidP="0031435B">
      <w:pPr>
        <w:ind w:left="0" w:right="0"/>
        <w:rPr>
          <w:lang w:val="en-PH"/>
        </w:rPr>
      </w:pPr>
      <w:r>
        <w:rPr>
          <w:noProof/>
          <w:lang w:val="en-PH"/>
          <w14:ligatures w14:val="standardContextual"/>
        </w:rPr>
        <mc:AlternateContent>
          <mc:Choice Requires="wps">
            <w:drawing>
              <wp:anchor distT="0" distB="0" distL="114300" distR="114300" simplePos="0" relativeHeight="251684864" behindDoc="0" locked="0" layoutInCell="1" allowOverlap="1" wp14:anchorId="01367F7C" wp14:editId="44A018B7">
                <wp:simplePos x="0" y="0"/>
                <wp:positionH relativeFrom="column">
                  <wp:posOffset>4986916</wp:posOffset>
                </wp:positionH>
                <wp:positionV relativeFrom="paragraph">
                  <wp:posOffset>333781</wp:posOffset>
                </wp:positionV>
                <wp:extent cx="10516" cy="739977"/>
                <wp:effectExtent l="0" t="0" r="27940" b="22225"/>
                <wp:wrapNone/>
                <wp:docPr id="1410662800" name="Straight Connector 22"/>
                <wp:cNvGraphicFramePr/>
                <a:graphic xmlns:a="http://schemas.openxmlformats.org/drawingml/2006/main">
                  <a:graphicData uri="http://schemas.microsoft.com/office/word/2010/wordprocessingShape">
                    <wps:wsp>
                      <wps:cNvCnPr/>
                      <wps:spPr>
                        <a:xfrm flipH="1" flipV="1">
                          <a:off x="0" y="0"/>
                          <a:ext cx="10516" cy="7399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A431E0" id="Straight Connector 22"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65pt,26.3pt" to="393.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" strokecolor="black [3200]" strokeweight=".5pt">
                <v:stroke joinstyle="miter"/>
              </v:line>
            </w:pict>
          </mc:Fallback>
        </mc:AlternateContent>
      </w:r>
    </w:p>
    <w:p w14:paraId="460104BD" w14:textId="2D5C919D" w:rsidR="0031435B" w:rsidRDefault="0031435B" w:rsidP="0031435B">
      <w:pPr>
        <w:ind w:left="0" w:right="0"/>
        <w:rPr>
          <w:lang w:val="en-PH"/>
        </w:rPr>
      </w:pPr>
      <w:r>
        <w:rPr>
          <w:noProof/>
          <w:lang w:val="en-PH"/>
          <w14:ligatures w14:val="standardContextual"/>
        </w:rPr>
        <mc:AlternateContent>
          <mc:Choice Requires="wps">
            <w:drawing>
              <wp:anchor distT="0" distB="0" distL="114300" distR="114300" simplePos="0" relativeHeight="251672576" behindDoc="0" locked="0" layoutInCell="1" allowOverlap="1" wp14:anchorId="0E850B38" wp14:editId="534B0256">
                <wp:simplePos x="0" y="0"/>
                <wp:positionH relativeFrom="column">
                  <wp:posOffset>485775</wp:posOffset>
                </wp:positionH>
                <wp:positionV relativeFrom="paragraph">
                  <wp:posOffset>19049</wp:posOffset>
                </wp:positionV>
                <wp:extent cx="685800" cy="676275"/>
                <wp:effectExtent l="0" t="0" r="19050" b="28575"/>
                <wp:wrapNone/>
                <wp:docPr id="1308189392" name="Connector: Elbow 4"/>
                <wp:cNvGraphicFramePr/>
                <a:graphic xmlns:a="http://schemas.openxmlformats.org/drawingml/2006/main">
                  <a:graphicData uri="http://schemas.microsoft.com/office/word/2010/wordprocessingShape">
                    <wps:wsp>
                      <wps:cNvCnPr/>
                      <wps:spPr>
                        <a:xfrm>
                          <a:off x="0" y="0"/>
                          <a:ext cx="685800" cy="676275"/>
                        </a:xfrm>
                        <a:prstGeom prst="bentConnector3">
                          <a:avLst>
                            <a:gd name="adj1" fmla="val 704"/>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A703C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38.25pt;margin-top:1.5pt;width:54pt;height:5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" adj="152" strokecolor="black [3200]" strokeweight=".5pt"/>
            </w:pict>
          </mc:Fallback>
        </mc:AlternateContent>
      </w:r>
    </w:p>
    <w:p w14:paraId="301F8DEB" w14:textId="019D7848" w:rsidR="0031435B" w:rsidRDefault="0031435B" w:rsidP="0031435B">
      <w:pPr>
        <w:ind w:left="0" w:right="0"/>
        <w:rPr>
          <w:lang w:val="en-PH"/>
        </w:rPr>
      </w:pPr>
      <w:r>
        <w:rPr>
          <w:noProof/>
          <w14:ligatures w14:val="standardContextual"/>
        </w:rPr>
        <mc:AlternateContent>
          <mc:Choice Requires="wps">
            <w:drawing>
              <wp:anchor distT="0" distB="0" distL="114300" distR="114300" simplePos="0" relativeHeight="251666432" behindDoc="0" locked="0" layoutInCell="1" allowOverlap="1" wp14:anchorId="68CB7CD6" wp14:editId="5C1185CC">
                <wp:simplePos x="0" y="0"/>
                <wp:positionH relativeFrom="column">
                  <wp:posOffset>1617676</wp:posOffset>
                </wp:positionH>
                <wp:positionV relativeFrom="paragraph">
                  <wp:posOffset>208860</wp:posOffset>
                </wp:positionV>
                <wp:extent cx="3124200" cy="609600"/>
                <wp:effectExtent l="0" t="0" r="0" b="0"/>
                <wp:wrapNone/>
                <wp:docPr id="230262309" name="Text Box 1"/>
                <wp:cNvGraphicFramePr/>
                <a:graphic xmlns:a="http://schemas.openxmlformats.org/drawingml/2006/main">
                  <a:graphicData uri="http://schemas.microsoft.com/office/word/2010/wordprocessingShape">
                    <wps:wsp>
                      <wps:cNvSpPr txBox="1"/>
                      <wps:spPr>
                        <a:xfrm>
                          <a:off x="0" y="0"/>
                          <a:ext cx="3124200" cy="60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FE10FE" w14:textId="3FB646E6" w:rsidR="0031435B" w:rsidRDefault="003F1888" w:rsidP="0031435B">
                            <w:pPr>
                              <w:spacing w:line="240" w:lineRule="auto"/>
                              <w:ind w:left="0"/>
                              <w:jc w:val="center"/>
                            </w:pPr>
                            <w:r>
                              <w:t>Senior high school 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B7CD6" id="Text Box 1" o:spid="_x0000_s1028" type="#_x0000_t202" style="position:absolute;left:0;text-align:left;margin-left:127.4pt;margin-top:16.45pt;width:246pt;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" filled="f" stroked="f">
                <v:textbox>
                  <w:txbxContent>
                    <w:p w14:paraId="46FE10FE" w14:textId="3FB646E6" w:rsidR="0031435B" w:rsidRDefault="003F1888" w:rsidP="0031435B">
                      <w:pPr>
                        <w:spacing w:line="240" w:lineRule="auto"/>
                        <w:ind w:left="0"/>
                        <w:jc w:val="center"/>
                      </w:pPr>
                      <w:r>
                        <w:t>Senior high school students</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FF6AF24" wp14:editId="25A9C7E1">
                <wp:simplePos x="0" y="0"/>
                <wp:positionH relativeFrom="margin">
                  <wp:align>center</wp:align>
                </wp:positionH>
                <wp:positionV relativeFrom="paragraph">
                  <wp:posOffset>78740</wp:posOffset>
                </wp:positionV>
                <wp:extent cx="3084830" cy="548640"/>
                <wp:effectExtent l="0" t="0" r="20320" b="22860"/>
                <wp:wrapNone/>
                <wp:docPr id="132310362" name="Rectangle 1"/>
                <wp:cNvGraphicFramePr/>
                <a:graphic xmlns:a="http://schemas.openxmlformats.org/drawingml/2006/main">
                  <a:graphicData uri="http://schemas.microsoft.com/office/word/2010/wordprocessingShape">
                    <wps:wsp>
                      <wps:cNvSpPr/>
                      <wps:spPr>
                        <a:xfrm>
                          <a:off x="0" y="0"/>
                          <a:ext cx="3084830" cy="548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0ABFD" id="Rectangle 1" o:spid="_x0000_s1026" style="position:absolute;margin-left:0;margin-top:6.2pt;width:242.9pt;height:43.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" fillcolor="white [3201]" strokecolor="black [3200]" strokeweight="1pt">
                <w10:wrap anchorx="margin"/>
              </v:rect>
            </w:pict>
          </mc:Fallback>
        </mc:AlternateContent>
      </w:r>
    </w:p>
    <w:p w14:paraId="4594403F" w14:textId="111C1A95" w:rsidR="0031435B" w:rsidRDefault="00E70F44" w:rsidP="0031435B">
      <w:pPr>
        <w:ind w:left="0" w:right="0"/>
        <w:rPr>
          <w:lang w:val="en-PH"/>
        </w:rPr>
      </w:pPr>
      <w:r>
        <w:rPr>
          <w:noProof/>
          <w:lang w:val="en-PH"/>
          <w14:ligatures w14:val="standardContextual"/>
        </w:rPr>
        <mc:AlternateContent>
          <mc:Choice Requires="wps">
            <w:drawing>
              <wp:anchor distT="0" distB="0" distL="114300" distR="114300" simplePos="0" relativeHeight="251682816" behindDoc="0" locked="0" layoutInCell="1" allowOverlap="1" wp14:anchorId="41F6253D" wp14:editId="7C3AC7AE">
                <wp:simplePos x="0" y="0"/>
                <wp:positionH relativeFrom="column">
                  <wp:posOffset>4281487</wp:posOffset>
                </wp:positionH>
                <wp:positionV relativeFrom="paragraph">
                  <wp:posOffset>13971</wp:posOffset>
                </wp:positionV>
                <wp:extent cx="719137" cy="0"/>
                <wp:effectExtent l="0" t="0" r="0" b="0"/>
                <wp:wrapNone/>
                <wp:docPr id="1709839756" name="Straight Connector 22"/>
                <wp:cNvGraphicFramePr/>
                <a:graphic xmlns:a="http://schemas.openxmlformats.org/drawingml/2006/main">
                  <a:graphicData uri="http://schemas.microsoft.com/office/word/2010/wordprocessingShape">
                    <wps:wsp>
                      <wps:cNvCnPr/>
                      <wps:spPr>
                        <a:xfrm>
                          <a:off x="0" y="0"/>
                          <a:ext cx="7191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C6A2B" id="Straight Connector 2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1pt,1.1pt" to="393.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" strokecolor="black [3200]" strokeweight=".5pt">
                <v:stroke joinstyle="miter"/>
              </v:line>
            </w:pict>
          </mc:Fallback>
        </mc:AlternateContent>
      </w:r>
      <w:r w:rsidR="0031435B">
        <w:rPr>
          <w:noProof/>
          <w:lang w:val="en-PH"/>
          <w14:ligatures w14:val="standardContextual"/>
        </w:rPr>
        <mc:AlternateContent>
          <mc:Choice Requires="wps">
            <w:drawing>
              <wp:anchor distT="0" distB="0" distL="114300" distR="114300" simplePos="0" relativeHeight="251677696" behindDoc="0" locked="0" layoutInCell="1" allowOverlap="1" wp14:anchorId="7D65C75F" wp14:editId="449E7009">
                <wp:simplePos x="0" y="0"/>
                <wp:positionH relativeFrom="margin">
                  <wp:align>center</wp:align>
                </wp:positionH>
                <wp:positionV relativeFrom="paragraph">
                  <wp:posOffset>274955</wp:posOffset>
                </wp:positionV>
                <wp:extent cx="0" cy="147995"/>
                <wp:effectExtent l="0" t="0" r="38100" b="23495"/>
                <wp:wrapNone/>
                <wp:docPr id="1572085514" name="Straight Connector 10"/>
                <wp:cNvGraphicFramePr/>
                <a:graphic xmlns:a="http://schemas.openxmlformats.org/drawingml/2006/main">
                  <a:graphicData uri="http://schemas.microsoft.com/office/word/2010/wordprocessingShape">
                    <wps:wsp>
                      <wps:cNvCnPr/>
                      <wps:spPr>
                        <a:xfrm>
                          <a:off x="0" y="0"/>
                          <a:ext cx="0" cy="1479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CC25C" id="Straight Connector 10" o:spid="_x0000_s1026" style="position:absolute;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65pt" to="0,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" strokecolor="black [3200]" strokeweight=".5pt">
                <v:stroke joinstyle="miter"/>
                <w10:wrap anchorx="margin"/>
              </v:line>
            </w:pict>
          </mc:Fallback>
        </mc:AlternateContent>
      </w:r>
    </w:p>
    <w:p w14:paraId="63717C7D" w14:textId="77777777" w:rsidR="0031435B" w:rsidRDefault="0031435B" w:rsidP="0031435B">
      <w:pPr>
        <w:ind w:left="0" w:right="0"/>
        <w:rPr>
          <w:lang w:val="en-PH"/>
        </w:rPr>
      </w:pPr>
      <w:r>
        <w:rPr>
          <w:noProof/>
          <w14:ligatures w14:val="standardContextual"/>
        </w:rPr>
        <mc:AlternateContent>
          <mc:Choice Requires="wps">
            <w:drawing>
              <wp:anchor distT="0" distB="0" distL="114300" distR="114300" simplePos="0" relativeHeight="251676672" behindDoc="0" locked="0" layoutInCell="1" allowOverlap="1" wp14:anchorId="0D3CF219" wp14:editId="762060FA">
                <wp:simplePos x="0" y="0"/>
                <wp:positionH relativeFrom="column">
                  <wp:posOffset>5002771</wp:posOffset>
                </wp:positionH>
                <wp:positionV relativeFrom="paragraph">
                  <wp:posOffset>84587</wp:posOffset>
                </wp:positionV>
                <wp:extent cx="10571" cy="258992"/>
                <wp:effectExtent l="0" t="0" r="27940" b="27305"/>
                <wp:wrapNone/>
                <wp:docPr id="818441864" name="Straight Connector 8"/>
                <wp:cNvGraphicFramePr/>
                <a:graphic xmlns:a="http://schemas.openxmlformats.org/drawingml/2006/main">
                  <a:graphicData uri="http://schemas.microsoft.com/office/word/2010/wordprocessingShape">
                    <wps:wsp>
                      <wps:cNvCnPr/>
                      <wps:spPr>
                        <a:xfrm>
                          <a:off x="0" y="0"/>
                          <a:ext cx="10571" cy="258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0D6FD" id="Straight Connector 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9pt,6.65pt" to="394.7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&#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75648" behindDoc="0" locked="0" layoutInCell="1" allowOverlap="1" wp14:anchorId="533543FD" wp14:editId="3D7E33C7">
                <wp:simplePos x="0" y="0"/>
                <wp:positionH relativeFrom="column">
                  <wp:posOffset>483422</wp:posOffset>
                </wp:positionH>
                <wp:positionV relativeFrom="paragraph">
                  <wp:posOffset>95158</wp:posOffset>
                </wp:positionV>
                <wp:extent cx="206" cy="269053"/>
                <wp:effectExtent l="0" t="0" r="38100" b="36195"/>
                <wp:wrapNone/>
                <wp:docPr id="464288469" name="Straight Connector 7"/>
                <wp:cNvGraphicFramePr/>
                <a:graphic xmlns:a="http://schemas.openxmlformats.org/drawingml/2006/main">
                  <a:graphicData uri="http://schemas.microsoft.com/office/word/2010/wordprocessingShape">
                    <wps:wsp>
                      <wps:cNvCnPr/>
                      <wps:spPr>
                        <a:xfrm flipH="1">
                          <a:off x="0" y="0"/>
                          <a:ext cx="206" cy="26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E060E" id="Straight Connector 7"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7.5pt" to="38.0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&#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74624" behindDoc="0" locked="0" layoutInCell="1" allowOverlap="1" wp14:anchorId="2D951E3A" wp14:editId="4CB5751B">
                <wp:simplePos x="0" y="0"/>
                <wp:positionH relativeFrom="column">
                  <wp:posOffset>475615</wp:posOffset>
                </wp:positionH>
                <wp:positionV relativeFrom="paragraph">
                  <wp:posOffset>73025</wp:posOffset>
                </wp:positionV>
                <wp:extent cx="4524375" cy="9525"/>
                <wp:effectExtent l="0" t="0" r="28575" b="28575"/>
                <wp:wrapNone/>
                <wp:docPr id="1095912216" name="Straight Connector 6"/>
                <wp:cNvGraphicFramePr/>
                <a:graphic xmlns:a="http://schemas.openxmlformats.org/drawingml/2006/main">
                  <a:graphicData uri="http://schemas.microsoft.com/office/word/2010/wordprocessingShape">
                    <wps:wsp>
                      <wps:cNvCnPr/>
                      <wps:spPr>
                        <a:xfrm flipV="1">
                          <a:off x="0" y="0"/>
                          <a:ext cx="45243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FBE973" id="Straight Connector 6"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37.45pt,5.75pt" to="393.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685A6512" wp14:editId="6EE462B1">
                <wp:simplePos x="0" y="0"/>
                <wp:positionH relativeFrom="margin">
                  <wp:posOffset>-46990</wp:posOffset>
                </wp:positionH>
                <wp:positionV relativeFrom="paragraph">
                  <wp:posOffset>363220</wp:posOffset>
                </wp:positionV>
                <wp:extent cx="2360930" cy="548640"/>
                <wp:effectExtent l="0" t="0" r="20320" b="22860"/>
                <wp:wrapNone/>
                <wp:docPr id="2063245939" name="Rectangle 1"/>
                <wp:cNvGraphicFramePr/>
                <a:graphic xmlns:a="http://schemas.openxmlformats.org/drawingml/2006/main">
                  <a:graphicData uri="http://schemas.microsoft.com/office/word/2010/wordprocessingShape">
                    <wps:wsp>
                      <wps:cNvSpPr/>
                      <wps:spPr>
                        <a:xfrm>
                          <a:off x="0" y="0"/>
                          <a:ext cx="2360930" cy="5486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A2D73" id="Rectangle 1" o:spid="_x0000_s1026" style="position:absolute;margin-left:-3.7pt;margin-top:28.6pt;width:185.9pt;height:4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" fillcolor="white [3201]" strokecolor="black [3200]" strokeweight="1pt">
                <w10:wrap anchorx="margin"/>
              </v:rect>
            </w:pict>
          </mc:Fallback>
        </mc:AlternateContent>
      </w:r>
    </w:p>
    <w:p w14:paraId="13C1ABD1" w14:textId="47145456" w:rsidR="0031435B" w:rsidRDefault="002E7610" w:rsidP="0031435B">
      <w:pPr>
        <w:ind w:left="0" w:right="0"/>
        <w:rPr>
          <w:lang w:val="en-PH"/>
        </w:rPr>
      </w:pPr>
      <w:r>
        <w:rPr>
          <w:noProof/>
          <w14:ligatures w14:val="standardContextual"/>
        </w:rPr>
        <mc:AlternateContent>
          <mc:Choice Requires="wps">
            <w:drawing>
              <wp:anchor distT="0" distB="0" distL="114300" distR="114300" simplePos="0" relativeHeight="251693056" behindDoc="0" locked="0" layoutInCell="1" allowOverlap="1" wp14:anchorId="71F451CA" wp14:editId="34738DC5">
                <wp:simplePos x="0" y="0"/>
                <wp:positionH relativeFrom="column">
                  <wp:posOffset>2705100</wp:posOffset>
                </wp:positionH>
                <wp:positionV relativeFrom="paragraph">
                  <wp:posOffset>294004</wp:posOffset>
                </wp:positionV>
                <wp:extent cx="0" cy="1000125"/>
                <wp:effectExtent l="76200" t="0" r="57150" b="47625"/>
                <wp:wrapNone/>
                <wp:docPr id="1223981581" name="Straight Arrow Connector 26"/>
                <wp:cNvGraphicFramePr/>
                <a:graphic xmlns:a="http://schemas.openxmlformats.org/drawingml/2006/main">
                  <a:graphicData uri="http://schemas.microsoft.com/office/word/2010/wordprocessingShape">
                    <wps:wsp>
                      <wps:cNvCnPr/>
                      <wps:spPr>
                        <a:xfrm>
                          <a:off x="0" y="0"/>
                          <a:ext cx="0" cy="1000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D94AC2" id="_x0000_t32" coordsize="21600,21600" o:spt="32" o:oned="t" path="m,l21600,21600e" filled="f">
                <v:path arrowok="t" fillok="f" o:connecttype="none"/>
                <o:lock v:ext="edit" shapetype="t"/>
              </v:shapetype>
              <v:shape id="Straight Arrow Connector 26" o:spid="_x0000_s1026" type="#_x0000_t32" style="position:absolute;margin-left:213pt;margin-top:23.15pt;width:0;height:78.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" strokecolor="black [3200]" strokeweight=".5pt">
                <v:stroke endarrow="block" joinstyle="miter"/>
              </v:shape>
            </w:pict>
          </mc:Fallback>
        </mc:AlternateContent>
      </w:r>
      <w:r w:rsidR="0031435B">
        <w:rPr>
          <w:noProof/>
          <w14:ligatures w14:val="standardContextual"/>
        </w:rPr>
        <mc:AlternateContent>
          <mc:Choice Requires="wps">
            <w:drawing>
              <wp:anchor distT="0" distB="0" distL="114300" distR="114300" simplePos="0" relativeHeight="251673600" behindDoc="0" locked="0" layoutInCell="1" allowOverlap="1" wp14:anchorId="5DFD3B79" wp14:editId="41719540">
                <wp:simplePos x="0" y="0"/>
                <wp:positionH relativeFrom="column">
                  <wp:posOffset>2333625</wp:posOffset>
                </wp:positionH>
                <wp:positionV relativeFrom="paragraph">
                  <wp:posOffset>284480</wp:posOffset>
                </wp:positionV>
                <wp:extent cx="762000" cy="0"/>
                <wp:effectExtent l="38100" t="76200" r="19050" b="95250"/>
                <wp:wrapNone/>
                <wp:docPr id="1171155406" name="Straight Arrow Connector 5"/>
                <wp:cNvGraphicFramePr/>
                <a:graphic xmlns:a="http://schemas.openxmlformats.org/drawingml/2006/main">
                  <a:graphicData uri="http://schemas.microsoft.com/office/word/2010/wordprocessingShape">
                    <wps:wsp>
                      <wps:cNvCnPr/>
                      <wps:spPr>
                        <a:xfrm>
                          <a:off x="0" y="0"/>
                          <a:ext cx="762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C2C05" id="Straight Arrow Connector 5" o:spid="_x0000_s1026" type="#_x0000_t32" style="position:absolute;margin-left:183.75pt;margin-top:22.4pt;width:60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" strokecolor="black [3200]" strokeweight=".5pt">
                <v:stroke startarrow="block" endarrow="block" joinstyle="miter"/>
              </v:shape>
            </w:pict>
          </mc:Fallback>
        </mc:AlternateContent>
      </w:r>
      <w:r w:rsidR="0031435B">
        <w:rPr>
          <w:noProof/>
          <w14:ligatures w14:val="standardContextual"/>
        </w:rPr>
        <mc:AlternateContent>
          <mc:Choice Requires="wps">
            <w:drawing>
              <wp:anchor distT="0" distB="0" distL="114300" distR="114300" simplePos="0" relativeHeight="251668480" behindDoc="0" locked="0" layoutInCell="1" allowOverlap="1" wp14:anchorId="53982B36" wp14:editId="0FBEA3A4">
                <wp:simplePos x="0" y="0"/>
                <wp:positionH relativeFrom="page">
                  <wp:align>right</wp:align>
                </wp:positionH>
                <wp:positionV relativeFrom="paragraph">
                  <wp:posOffset>151130</wp:posOffset>
                </wp:positionV>
                <wp:extent cx="3305175" cy="333375"/>
                <wp:effectExtent l="0" t="0" r="0" b="9525"/>
                <wp:wrapNone/>
                <wp:docPr id="21562496" name="Text Box 1"/>
                <wp:cNvGraphicFramePr/>
                <a:graphic xmlns:a="http://schemas.openxmlformats.org/drawingml/2006/main">
                  <a:graphicData uri="http://schemas.microsoft.com/office/word/2010/wordprocessingShape">
                    <wps:wsp>
                      <wps:cNvSpPr txBox="1"/>
                      <wps:spPr>
                        <a:xfrm>
                          <a:off x="0" y="0"/>
                          <a:ext cx="330517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DEAA28" w14:textId="77777777" w:rsidR="0031435B" w:rsidRDefault="0031435B" w:rsidP="0031435B">
                            <w:pPr>
                              <w:spacing w:line="240" w:lineRule="auto"/>
                              <w:ind w:left="0"/>
                              <w:jc w:val="center"/>
                            </w:pPr>
                            <w:r>
                              <w:t xml:space="preserve">Small Group Discussions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82B36" id="_x0000_s1029" type="#_x0000_t202" style="position:absolute;left:0;text-align:left;margin-left:209.05pt;margin-top:11.9pt;width:260.25pt;height:26.25pt;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" filled="f" stroked="f">
                <v:textbox>
                  <w:txbxContent>
                    <w:p w14:paraId="1BDEAA28" w14:textId="77777777" w:rsidR="0031435B" w:rsidRDefault="0031435B" w:rsidP="0031435B">
                      <w:pPr>
                        <w:spacing w:line="240" w:lineRule="auto"/>
                        <w:ind w:left="0"/>
                        <w:jc w:val="center"/>
                      </w:pPr>
                      <w:r>
                        <w:t xml:space="preserve">Small Group Discussions </w:t>
                      </w:r>
                    </w:p>
                  </w:txbxContent>
                </v:textbox>
                <w10:wrap anchorx="page"/>
              </v:shape>
            </w:pict>
          </mc:Fallback>
        </mc:AlternateContent>
      </w:r>
      <w:r w:rsidR="0031435B">
        <w:rPr>
          <w:noProof/>
          <w14:ligatures w14:val="standardContextual"/>
        </w:rPr>
        <mc:AlternateContent>
          <mc:Choice Requires="wps">
            <w:drawing>
              <wp:anchor distT="0" distB="0" distL="114300" distR="114300" simplePos="0" relativeHeight="251667456" behindDoc="0" locked="0" layoutInCell="1" allowOverlap="1" wp14:anchorId="1F988912" wp14:editId="39CF3DBF">
                <wp:simplePos x="0" y="0"/>
                <wp:positionH relativeFrom="column">
                  <wp:posOffset>-57150</wp:posOffset>
                </wp:positionH>
                <wp:positionV relativeFrom="paragraph">
                  <wp:posOffset>170180</wp:posOffset>
                </wp:positionV>
                <wp:extent cx="3305175" cy="333375"/>
                <wp:effectExtent l="0" t="0" r="0" b="9525"/>
                <wp:wrapNone/>
                <wp:docPr id="1300757117" name="Text Box 1"/>
                <wp:cNvGraphicFramePr/>
                <a:graphic xmlns:a="http://schemas.openxmlformats.org/drawingml/2006/main">
                  <a:graphicData uri="http://schemas.microsoft.com/office/word/2010/wordprocessingShape">
                    <wps:wsp>
                      <wps:cNvSpPr txBox="1"/>
                      <wps:spPr>
                        <a:xfrm>
                          <a:off x="0" y="0"/>
                          <a:ext cx="330517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277C1" w14:textId="77777777" w:rsidR="0031435B" w:rsidRDefault="0031435B" w:rsidP="0031435B">
                            <w:pPr>
                              <w:spacing w:line="240" w:lineRule="auto"/>
                              <w:ind w:left="0"/>
                              <w:jc w:val="center"/>
                            </w:pPr>
                            <w:r>
                              <w:t xml:space="preserve">Teacher-Led Discussions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88912" id="_x0000_s1030" type="#_x0000_t202" style="position:absolute;left:0;text-align:left;margin-left:-4.5pt;margin-top:13.4pt;width:260.25pt;height:2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" filled="f" stroked="f">
                <v:textbox>
                  <w:txbxContent>
                    <w:p w14:paraId="483277C1" w14:textId="77777777" w:rsidR="0031435B" w:rsidRDefault="0031435B" w:rsidP="0031435B">
                      <w:pPr>
                        <w:spacing w:line="240" w:lineRule="auto"/>
                        <w:ind w:left="0"/>
                        <w:jc w:val="center"/>
                      </w:pPr>
                      <w:r>
                        <w:t xml:space="preserve">Teacher-Led Discussions </w:t>
                      </w:r>
                    </w:p>
                  </w:txbxContent>
                </v:textbox>
              </v:shape>
            </w:pict>
          </mc:Fallback>
        </mc:AlternateContent>
      </w:r>
    </w:p>
    <w:p w14:paraId="1870BAB6" w14:textId="77777777" w:rsidR="0031435B" w:rsidRDefault="0031435B" w:rsidP="0031435B">
      <w:pPr>
        <w:ind w:left="0" w:right="0"/>
        <w:rPr>
          <w:lang w:val="en-PH"/>
        </w:rPr>
      </w:pPr>
    </w:p>
    <w:p w14:paraId="37B78E71" w14:textId="073290A4" w:rsidR="0031435B" w:rsidRDefault="0031435B" w:rsidP="0031435B">
      <w:pPr>
        <w:ind w:left="0" w:right="0"/>
        <w:rPr>
          <w:lang w:val="en-PH"/>
        </w:rPr>
      </w:pPr>
    </w:p>
    <w:p w14:paraId="17E052FB" w14:textId="39E39029" w:rsidR="0031435B" w:rsidRDefault="00713329" w:rsidP="0031435B">
      <w:pPr>
        <w:ind w:left="0" w:right="0"/>
        <w:rPr>
          <w:lang w:val="en-PH"/>
        </w:rPr>
      </w:pPr>
      <w:r>
        <w:rPr>
          <w:noProof/>
          <w14:ligatures w14:val="standardContextual"/>
        </w:rPr>
        <mc:AlternateContent>
          <mc:Choice Requires="wps">
            <w:drawing>
              <wp:anchor distT="0" distB="0" distL="114300" distR="114300" simplePos="0" relativeHeight="251669504" behindDoc="0" locked="0" layoutInCell="1" allowOverlap="1" wp14:anchorId="5E80A9CB" wp14:editId="484FE426">
                <wp:simplePos x="0" y="0"/>
                <wp:positionH relativeFrom="page">
                  <wp:posOffset>2905125</wp:posOffset>
                </wp:positionH>
                <wp:positionV relativeFrom="paragraph">
                  <wp:posOffset>339725</wp:posOffset>
                </wp:positionV>
                <wp:extent cx="3305175" cy="333375"/>
                <wp:effectExtent l="0" t="0" r="0" b="9525"/>
                <wp:wrapNone/>
                <wp:docPr id="71569785" name="Text Box 1"/>
                <wp:cNvGraphicFramePr/>
                <a:graphic xmlns:a="http://schemas.openxmlformats.org/drawingml/2006/main">
                  <a:graphicData uri="http://schemas.microsoft.com/office/word/2010/wordprocessingShape">
                    <wps:wsp>
                      <wps:cNvSpPr txBox="1"/>
                      <wps:spPr>
                        <a:xfrm>
                          <a:off x="0" y="0"/>
                          <a:ext cx="330517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28FBEE" w14:textId="77777777" w:rsidR="0031435B" w:rsidRDefault="0031435B" w:rsidP="0031435B">
                            <w:pPr>
                              <w:spacing w:line="240" w:lineRule="auto"/>
                              <w:ind w:left="0"/>
                              <w:jc w:val="center"/>
                            </w:pPr>
                            <w: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0A9CB" id="_x0000_s1031" type="#_x0000_t202" style="position:absolute;left:0;text-align:left;margin-left:228.75pt;margin-top:26.75pt;width:260.25pt;height:26.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" filled="f" stroked="f">
                <v:textbox>
                  <w:txbxContent>
                    <w:p w14:paraId="5328FBEE" w14:textId="77777777" w:rsidR="0031435B" w:rsidRDefault="0031435B" w:rsidP="0031435B">
                      <w:pPr>
                        <w:spacing w:line="240" w:lineRule="auto"/>
                        <w:ind w:left="0"/>
                        <w:jc w:val="center"/>
                      </w:pPr>
                      <w:r>
                        <w:t>Recommendations</w:t>
                      </w:r>
                    </w:p>
                  </w:txbxContent>
                </v:textbox>
                <w10:wrap anchorx="page"/>
              </v:shape>
            </w:pict>
          </mc:Fallback>
        </mc:AlternateContent>
      </w:r>
    </w:p>
    <w:p w14:paraId="13DC1711" w14:textId="77777777" w:rsidR="0031435B" w:rsidRDefault="0031435B" w:rsidP="0031435B">
      <w:pPr>
        <w:ind w:left="0" w:right="0"/>
        <w:rPr>
          <w:lang w:val="en-PH"/>
        </w:rPr>
      </w:pPr>
    </w:p>
    <w:p w14:paraId="7D6D9D45" w14:textId="77777777" w:rsidR="0031435B" w:rsidRDefault="0031435B" w:rsidP="0031435B">
      <w:pPr>
        <w:ind w:left="0" w:right="0"/>
        <w:rPr>
          <w:lang w:val="en-PH"/>
        </w:rPr>
      </w:pPr>
    </w:p>
    <w:p w14:paraId="08C65296" w14:textId="77777777" w:rsidR="001107AF" w:rsidRDefault="001107AF" w:rsidP="0031435B">
      <w:pPr>
        <w:ind w:left="0" w:right="0"/>
        <w:rPr>
          <w:lang w:val="en-PH"/>
        </w:rPr>
      </w:pPr>
    </w:p>
    <w:p w14:paraId="3AFC8161" w14:textId="77777777" w:rsidR="00A12D35" w:rsidRDefault="00A12D35" w:rsidP="0031435B">
      <w:pPr>
        <w:ind w:left="0" w:right="0"/>
        <w:rPr>
          <w:lang w:val="en-PH"/>
        </w:rPr>
      </w:pPr>
    </w:p>
    <w:p w14:paraId="3DEC3EBF" w14:textId="6376E26C" w:rsidR="00A12D35" w:rsidRDefault="0031435B" w:rsidP="001F1A5F">
      <w:pPr>
        <w:ind w:left="0" w:right="0"/>
        <w:jc w:val="center"/>
        <w:rPr>
          <w:b/>
          <w:bCs/>
          <w:lang w:val="en-PH"/>
        </w:rPr>
      </w:pPr>
      <w:r w:rsidRPr="00F00104">
        <w:rPr>
          <w:b/>
          <w:bCs/>
          <w:lang w:val="en-PH"/>
        </w:rPr>
        <w:t>Figure 1. Schematic Diagram</w:t>
      </w:r>
      <w:r w:rsidR="001F1A5F">
        <w:rPr>
          <w:b/>
          <w:bCs/>
          <w:lang w:val="en-PH"/>
        </w:rPr>
        <w:br w:type="page"/>
      </w:r>
    </w:p>
    <w:p w14:paraId="2E11AA1C" w14:textId="3213650F" w:rsidR="005B1CC3" w:rsidRDefault="009A6FBC" w:rsidP="006F79FD">
      <w:pPr>
        <w:ind w:left="0" w:right="0" w:firstLine="720"/>
        <w:jc w:val="center"/>
        <w:rPr>
          <w:b/>
          <w:bCs/>
          <w:lang w:val="en-PH"/>
        </w:rPr>
      </w:pPr>
      <w:r w:rsidRPr="009A6FBC">
        <w:rPr>
          <w:b/>
          <w:bCs/>
          <w:lang w:val="en-PH"/>
        </w:rPr>
        <w:lastRenderedPageBreak/>
        <w:t>THE PROBLEM</w:t>
      </w:r>
    </w:p>
    <w:p w14:paraId="41B22A91" w14:textId="77777777" w:rsidR="006F79FD" w:rsidRDefault="006F79FD" w:rsidP="006F79FD">
      <w:pPr>
        <w:spacing w:line="240" w:lineRule="auto"/>
        <w:ind w:left="0" w:right="0"/>
        <w:rPr>
          <w:b/>
          <w:bCs/>
        </w:rPr>
      </w:pPr>
    </w:p>
    <w:p w14:paraId="7F06DDC6" w14:textId="394F30D8" w:rsidR="009A6FBC" w:rsidRPr="009A6FBC" w:rsidRDefault="009A6FBC" w:rsidP="00BC1AF1">
      <w:pPr>
        <w:ind w:left="0" w:right="0"/>
        <w:rPr>
          <w:lang w:val="en-PH"/>
        </w:rPr>
      </w:pPr>
      <w:r w:rsidRPr="009A6FBC">
        <w:rPr>
          <w:b/>
          <w:bCs/>
          <w:lang w:val="en-PH"/>
        </w:rPr>
        <w:t>Statement of the Problem</w:t>
      </w:r>
    </w:p>
    <w:p w14:paraId="6D00346E" w14:textId="7B89BA84" w:rsidR="00B14C32" w:rsidRDefault="00B14C32" w:rsidP="007A7D94">
      <w:pPr>
        <w:ind w:left="0" w:right="0" w:firstLine="709"/>
      </w:pPr>
      <w:r w:rsidRPr="00B14C32">
        <w:t>This study aim</w:t>
      </w:r>
      <w:r w:rsidR="00FC0FE6">
        <w:t>ed</w:t>
      </w:r>
      <w:r w:rsidRPr="00B14C32">
        <w:t xml:space="preserve"> to examine the attitudes of senior high school students toward two types of discussions in </w:t>
      </w:r>
      <w:r w:rsidR="005907A4">
        <w:t>G</w:t>
      </w:r>
      <w:r w:rsidRPr="00B14C32">
        <w:t xml:space="preserve">eneral </w:t>
      </w:r>
      <w:r w:rsidR="005907A4">
        <w:t>M</w:t>
      </w:r>
      <w:r w:rsidRPr="00B14C32">
        <w:t>athematics: teacher-led discussions and small group discussions. Specifically, it s</w:t>
      </w:r>
      <w:r w:rsidR="00FC0FE6">
        <w:t>ought</w:t>
      </w:r>
      <w:r w:rsidRPr="00B14C32">
        <w:t xml:space="preserve"> to determine whether there </w:t>
      </w:r>
      <w:r w:rsidR="00FC0FE6">
        <w:t>was a</w:t>
      </w:r>
      <w:r w:rsidRPr="00B14C32">
        <w:t xml:space="preserve"> preferred discussion format by comparing students' attitudes toward both </w:t>
      </w:r>
      <w:r>
        <w:t>discussions.</w:t>
      </w:r>
    </w:p>
    <w:p w14:paraId="4613E91E" w14:textId="1F4F558A" w:rsidR="00F22EA6" w:rsidRPr="00B14C32" w:rsidRDefault="00F22EA6" w:rsidP="00B14C32">
      <w:pPr>
        <w:pStyle w:val="ListParagraph"/>
        <w:numPr>
          <w:ilvl w:val="0"/>
          <w:numId w:val="10"/>
        </w:numPr>
        <w:ind w:right="0"/>
      </w:pPr>
      <w:r w:rsidRPr="00B14C32">
        <w:rPr>
          <w:lang w:val="en-PH"/>
        </w:rPr>
        <w:t xml:space="preserve">How do you feel about </w:t>
      </w:r>
      <w:r w:rsidR="00736B78" w:rsidRPr="00B14C32">
        <w:rPr>
          <w:lang w:val="en-PH"/>
        </w:rPr>
        <w:t>small group</w:t>
      </w:r>
      <w:r w:rsidRPr="00B14C32">
        <w:rPr>
          <w:lang w:val="en-PH"/>
        </w:rPr>
        <w:t xml:space="preserve"> discussions in </w:t>
      </w:r>
      <w:r w:rsidR="005907A4">
        <w:rPr>
          <w:lang w:val="en-PH"/>
        </w:rPr>
        <w:t>M</w:t>
      </w:r>
      <w:r w:rsidRPr="00B14C32">
        <w:rPr>
          <w:lang w:val="en-PH"/>
        </w:rPr>
        <w:t>ath?</w:t>
      </w:r>
    </w:p>
    <w:p w14:paraId="04E2F3B3" w14:textId="7C9E2D60" w:rsidR="00F22EA6" w:rsidRPr="00F22EA6" w:rsidRDefault="00F22EA6" w:rsidP="00F22EA6">
      <w:pPr>
        <w:numPr>
          <w:ilvl w:val="0"/>
          <w:numId w:val="10"/>
        </w:numPr>
        <w:ind w:right="0"/>
        <w:rPr>
          <w:lang w:val="en-PH"/>
        </w:rPr>
      </w:pPr>
      <w:r w:rsidRPr="00F22EA6">
        <w:rPr>
          <w:lang w:val="en-PH"/>
        </w:rPr>
        <w:t>How do you feel about the teacher</w:t>
      </w:r>
      <w:r w:rsidR="00736B78">
        <w:rPr>
          <w:lang w:val="en-PH"/>
        </w:rPr>
        <w:t xml:space="preserve">-led </w:t>
      </w:r>
      <w:r w:rsidRPr="00F22EA6">
        <w:rPr>
          <w:lang w:val="en-PH"/>
        </w:rPr>
        <w:t xml:space="preserve">discussions in </w:t>
      </w:r>
      <w:r w:rsidR="005907A4">
        <w:rPr>
          <w:lang w:val="en-PH"/>
        </w:rPr>
        <w:t>M</w:t>
      </w:r>
      <w:r w:rsidRPr="00F22EA6">
        <w:rPr>
          <w:lang w:val="en-PH"/>
        </w:rPr>
        <w:t>ath?</w:t>
      </w:r>
    </w:p>
    <w:p w14:paraId="11ABDEAA" w14:textId="77777777" w:rsidR="00F22EA6" w:rsidRDefault="00F22EA6" w:rsidP="00F22EA6">
      <w:pPr>
        <w:numPr>
          <w:ilvl w:val="0"/>
          <w:numId w:val="10"/>
        </w:numPr>
        <w:ind w:right="0"/>
        <w:rPr>
          <w:lang w:val="en-PH"/>
        </w:rPr>
      </w:pPr>
      <w:r w:rsidRPr="00F22EA6">
        <w:rPr>
          <w:lang w:val="en-PH"/>
        </w:rPr>
        <w:t>Is there a difference between the two discussions?</w:t>
      </w:r>
    </w:p>
    <w:p w14:paraId="7F7EF346" w14:textId="77777777" w:rsidR="005B1CC3" w:rsidRDefault="005B1CC3" w:rsidP="005B1CC3">
      <w:pPr>
        <w:spacing w:line="240" w:lineRule="auto"/>
        <w:ind w:left="0" w:right="0"/>
        <w:rPr>
          <w:b/>
          <w:bCs/>
        </w:rPr>
      </w:pPr>
    </w:p>
    <w:p w14:paraId="2A82C0E1" w14:textId="76B7AD44" w:rsidR="00B03ABB" w:rsidRDefault="00145CE5" w:rsidP="00B03ABB">
      <w:pPr>
        <w:ind w:left="0" w:right="0"/>
        <w:rPr>
          <w:b/>
          <w:bCs/>
        </w:rPr>
      </w:pPr>
      <w:r w:rsidRPr="00145CE5">
        <w:rPr>
          <w:b/>
          <w:bCs/>
        </w:rPr>
        <w:t>Statement of the Null Hypotheses </w:t>
      </w:r>
    </w:p>
    <w:p w14:paraId="5C89C047" w14:textId="2BA24221" w:rsidR="005B1CC3" w:rsidRPr="005B1CC3" w:rsidRDefault="00F22EA6" w:rsidP="005B1CC3">
      <w:pPr>
        <w:ind w:left="0" w:right="0" w:firstLine="720"/>
        <w:rPr>
          <w:lang w:val="en-PH"/>
        </w:rPr>
      </w:pPr>
      <w:r w:rsidRPr="00B03ABB">
        <w:rPr>
          <w:lang w:val="en-PH"/>
        </w:rPr>
        <w:t>There is no significant difference between the</w:t>
      </w:r>
      <w:r w:rsidR="00B03ABB">
        <w:rPr>
          <w:lang w:val="en-PH"/>
        </w:rPr>
        <w:t xml:space="preserve"> students’ attitude towards the</w:t>
      </w:r>
      <w:r w:rsidRPr="00B03ABB">
        <w:rPr>
          <w:lang w:val="en-PH"/>
        </w:rPr>
        <w:t xml:space="preserve"> two discussions.</w:t>
      </w:r>
    </w:p>
    <w:p w14:paraId="6B6D5604" w14:textId="77777777" w:rsidR="005B1CC3" w:rsidRPr="00B03ABB" w:rsidRDefault="005B1CC3" w:rsidP="005B1CC3">
      <w:pPr>
        <w:spacing w:line="240" w:lineRule="auto"/>
        <w:ind w:left="0" w:right="0"/>
        <w:rPr>
          <w:b/>
          <w:bCs/>
        </w:rPr>
      </w:pPr>
    </w:p>
    <w:p w14:paraId="50429EA0" w14:textId="77777777" w:rsidR="009857ED" w:rsidRDefault="009A6FBC" w:rsidP="00BC1AF1">
      <w:pPr>
        <w:ind w:left="0" w:right="0"/>
        <w:rPr>
          <w:lang w:val="en-PH"/>
        </w:rPr>
      </w:pPr>
      <w:r w:rsidRPr="009A6FBC">
        <w:rPr>
          <w:b/>
          <w:bCs/>
          <w:lang w:val="en-PH"/>
        </w:rPr>
        <w:t>Scope and Limitations</w:t>
      </w:r>
    </w:p>
    <w:p w14:paraId="27770678" w14:textId="4ADD8211" w:rsidR="001F5977" w:rsidRDefault="001F5977" w:rsidP="008D24BB">
      <w:pPr>
        <w:ind w:left="0" w:right="0" w:firstLine="720"/>
        <w:rPr>
          <w:lang w:val="en-PH"/>
        </w:rPr>
      </w:pPr>
      <w:r w:rsidRPr="001F5977">
        <w:rPr>
          <w:lang w:val="en-PH"/>
        </w:rPr>
        <w:t>This study focus</w:t>
      </w:r>
      <w:r w:rsidR="00FC0FE6">
        <w:rPr>
          <w:lang w:val="en-PH"/>
        </w:rPr>
        <w:t>ed</w:t>
      </w:r>
      <w:r w:rsidRPr="001F5977">
        <w:rPr>
          <w:lang w:val="en-PH"/>
        </w:rPr>
        <w:t xml:space="preserve"> on examining the attitudes of senior high school students specifically toward two types of discussions in </w:t>
      </w:r>
      <w:r w:rsidR="005907A4">
        <w:rPr>
          <w:lang w:val="en-PH"/>
        </w:rPr>
        <w:t>G</w:t>
      </w:r>
      <w:r w:rsidRPr="001F5977">
        <w:rPr>
          <w:lang w:val="en-PH"/>
        </w:rPr>
        <w:t xml:space="preserve">eneral </w:t>
      </w:r>
      <w:r w:rsidR="005907A4">
        <w:rPr>
          <w:lang w:val="en-PH"/>
        </w:rPr>
        <w:t>M</w:t>
      </w:r>
      <w:r w:rsidRPr="001F5977">
        <w:rPr>
          <w:lang w:val="en-PH"/>
        </w:rPr>
        <w:t xml:space="preserve">athematics: teacher-led discussions and small group discussions. The research </w:t>
      </w:r>
      <w:r w:rsidR="00FC0FE6">
        <w:rPr>
          <w:lang w:val="en-PH"/>
        </w:rPr>
        <w:t>would</w:t>
      </w:r>
      <w:r w:rsidRPr="001F5977">
        <w:rPr>
          <w:lang w:val="en-PH"/>
        </w:rPr>
        <w:t xml:space="preserve"> only involve students who actively participate in small group discussions to ensure a focused analysis of their attitudes toward this specific method, while comparing it to teacher-led discussions.</w:t>
      </w:r>
    </w:p>
    <w:p w14:paraId="65EDBFB4" w14:textId="53ED0A7B" w:rsidR="008143B5" w:rsidRPr="008143B5" w:rsidRDefault="001F5977" w:rsidP="008143B5">
      <w:pPr>
        <w:ind w:left="0" w:right="0" w:firstLine="720"/>
        <w:rPr>
          <w:lang w:val="en-PH"/>
        </w:rPr>
      </w:pPr>
      <w:r w:rsidRPr="001F5977">
        <w:rPr>
          <w:lang w:val="en-PH"/>
        </w:rPr>
        <w:t xml:space="preserve">The study </w:t>
      </w:r>
      <w:r w:rsidR="00FC0FE6">
        <w:rPr>
          <w:lang w:val="en-PH"/>
        </w:rPr>
        <w:t>was</w:t>
      </w:r>
      <w:r w:rsidRPr="001F5977">
        <w:rPr>
          <w:lang w:val="en-PH"/>
        </w:rPr>
        <w:t xml:space="preserve"> limited to senior high school students who engage in small group discussions in </w:t>
      </w:r>
      <w:r w:rsidR="005907A4">
        <w:rPr>
          <w:lang w:val="en-PH"/>
        </w:rPr>
        <w:t>G</w:t>
      </w:r>
      <w:r w:rsidRPr="001F5977">
        <w:rPr>
          <w:lang w:val="en-PH"/>
        </w:rPr>
        <w:t xml:space="preserve">eneral </w:t>
      </w:r>
      <w:r w:rsidR="005907A4">
        <w:rPr>
          <w:lang w:val="en-PH"/>
        </w:rPr>
        <w:t>M</w:t>
      </w:r>
      <w:r w:rsidRPr="001F5977">
        <w:rPr>
          <w:lang w:val="en-PH"/>
        </w:rPr>
        <w:t xml:space="preserve">athematics, excluding those who participate solely </w:t>
      </w:r>
      <w:r w:rsidRPr="001F5977">
        <w:rPr>
          <w:lang w:val="en-PH"/>
        </w:rPr>
        <w:lastRenderedPageBreak/>
        <w:t>in teacher-led discussions. Additionally, the research d</w:t>
      </w:r>
      <w:r w:rsidR="00FC0FE6">
        <w:rPr>
          <w:lang w:val="en-PH"/>
        </w:rPr>
        <w:t>id</w:t>
      </w:r>
      <w:r w:rsidRPr="001F5977">
        <w:rPr>
          <w:lang w:val="en-PH"/>
        </w:rPr>
        <w:t xml:space="preserve"> not extend to students from other grade levels or students who are not involved in either discussion type. This study also focuse</w:t>
      </w:r>
      <w:r w:rsidR="00FC0FE6">
        <w:rPr>
          <w:lang w:val="en-PH"/>
        </w:rPr>
        <w:t>d</w:t>
      </w:r>
      <w:r w:rsidRPr="001F5977">
        <w:rPr>
          <w:lang w:val="en-PH"/>
        </w:rPr>
        <w:t xml:space="preserve"> exclusively on </w:t>
      </w:r>
      <w:r w:rsidR="005907A4">
        <w:rPr>
          <w:lang w:val="en-PH"/>
        </w:rPr>
        <w:t>Ge</w:t>
      </w:r>
      <w:r w:rsidRPr="001F5977">
        <w:rPr>
          <w:lang w:val="en-PH"/>
        </w:rPr>
        <w:t xml:space="preserve">neral </w:t>
      </w:r>
      <w:r w:rsidR="005907A4">
        <w:rPr>
          <w:lang w:val="en-PH"/>
        </w:rPr>
        <w:t>M</w:t>
      </w:r>
      <w:r w:rsidRPr="001F5977">
        <w:rPr>
          <w:lang w:val="en-PH"/>
        </w:rPr>
        <w:t xml:space="preserve">athematics and </w:t>
      </w:r>
      <w:r w:rsidR="00FC0FE6">
        <w:rPr>
          <w:lang w:val="en-PH"/>
        </w:rPr>
        <w:t>would</w:t>
      </w:r>
      <w:r w:rsidRPr="001F5977">
        <w:rPr>
          <w:lang w:val="en-PH"/>
        </w:rPr>
        <w:t xml:space="preserve"> not be generalizable to other subjects. These constraints help</w:t>
      </w:r>
      <w:r w:rsidR="00FC0FE6">
        <w:rPr>
          <w:lang w:val="en-PH"/>
        </w:rPr>
        <w:t>ed</w:t>
      </w:r>
      <w:r w:rsidRPr="001F5977">
        <w:rPr>
          <w:lang w:val="en-PH"/>
        </w:rPr>
        <w:t xml:space="preserve"> eliminate bias and ensure the study accurately reflect</w:t>
      </w:r>
      <w:r w:rsidR="00FC0FE6">
        <w:rPr>
          <w:lang w:val="en-PH"/>
        </w:rPr>
        <w:t>ed</w:t>
      </w:r>
      <w:r w:rsidRPr="001F5977">
        <w:rPr>
          <w:lang w:val="en-PH"/>
        </w:rPr>
        <w:t xml:space="preserve"> the attitudes of the target group within the specified context.</w:t>
      </w:r>
    </w:p>
    <w:p w14:paraId="73CF9747" w14:textId="77777777" w:rsidR="008A584C" w:rsidRDefault="008A584C" w:rsidP="008A584C">
      <w:pPr>
        <w:spacing w:line="240" w:lineRule="auto"/>
        <w:ind w:left="0" w:right="0"/>
        <w:rPr>
          <w:b/>
          <w:bCs/>
          <w:lang w:val="en-PH"/>
        </w:rPr>
      </w:pPr>
    </w:p>
    <w:p w14:paraId="691BF442" w14:textId="713E0841" w:rsidR="009A6FBC" w:rsidRPr="009A6FBC" w:rsidRDefault="009A6FBC" w:rsidP="00BC1AF1">
      <w:pPr>
        <w:ind w:left="0" w:right="0"/>
        <w:rPr>
          <w:lang w:val="en-PH"/>
        </w:rPr>
      </w:pPr>
      <w:r w:rsidRPr="009A6FBC">
        <w:rPr>
          <w:b/>
          <w:bCs/>
          <w:lang w:val="en-PH"/>
        </w:rPr>
        <w:t>Significance of the Study</w:t>
      </w:r>
    </w:p>
    <w:p w14:paraId="707680AF" w14:textId="50087B6F" w:rsidR="009A6FBC" w:rsidRPr="009A6FBC" w:rsidRDefault="009A6FBC" w:rsidP="009A6FBC">
      <w:pPr>
        <w:ind w:left="0" w:right="0" w:firstLine="720"/>
        <w:rPr>
          <w:lang w:val="en-PH"/>
        </w:rPr>
      </w:pPr>
      <w:r w:rsidRPr="009A6FBC">
        <w:rPr>
          <w:b/>
          <w:bCs/>
          <w:lang w:val="en-PH"/>
        </w:rPr>
        <w:t>Students.</w:t>
      </w:r>
      <w:r w:rsidRPr="009A6FBC">
        <w:rPr>
          <w:lang w:val="en-PH"/>
        </w:rPr>
        <w:t xml:space="preserve"> This study can help students by showing how their peers experience teacher-led and </w:t>
      </w:r>
      <w:r w:rsidR="00273891">
        <w:rPr>
          <w:lang w:val="en-PH"/>
        </w:rPr>
        <w:t xml:space="preserve">small group </w:t>
      </w:r>
      <w:r w:rsidRPr="009A6FBC">
        <w:rPr>
          <w:lang w:val="en-PH"/>
        </w:rPr>
        <w:t>discussions, leading to better teaching practices that promote deeper understanding, active participation, and critical thinking.</w:t>
      </w:r>
    </w:p>
    <w:p w14:paraId="0D33AB52" w14:textId="77777777" w:rsidR="009A6FBC" w:rsidRDefault="009A6FBC" w:rsidP="009A6FBC">
      <w:pPr>
        <w:ind w:left="0" w:right="0" w:firstLine="720"/>
        <w:rPr>
          <w:lang w:val="en-PH"/>
        </w:rPr>
      </w:pPr>
      <w:r w:rsidRPr="009A6FBC">
        <w:rPr>
          <w:b/>
          <w:bCs/>
          <w:lang w:val="en-PH"/>
        </w:rPr>
        <w:t xml:space="preserve">Teachers. </w:t>
      </w:r>
      <w:r w:rsidRPr="009A6FBC">
        <w:rPr>
          <w:lang w:val="en-PH"/>
        </w:rPr>
        <w:t>Teachers can learn which discussion methods are most effective for engaging students, encouraging critical thinking, and improving learning outcomes. The study provides insights that can help refine their teaching strategies.</w:t>
      </w:r>
    </w:p>
    <w:p w14:paraId="428C045A" w14:textId="790BC7E9" w:rsidR="004E5DC2" w:rsidRPr="004E5DC2" w:rsidRDefault="004E5DC2" w:rsidP="004E5DC2">
      <w:pPr>
        <w:ind w:left="0" w:right="0" w:firstLine="720"/>
        <w:rPr>
          <w:b/>
          <w:bCs/>
          <w:lang w:val="en-PH"/>
        </w:rPr>
      </w:pPr>
      <w:r w:rsidRPr="00E955B5">
        <w:rPr>
          <w:b/>
          <w:bCs/>
          <w:lang w:val="en-PH"/>
        </w:rPr>
        <w:t>School Administration</w:t>
      </w:r>
      <w:r>
        <w:rPr>
          <w:b/>
          <w:bCs/>
          <w:lang w:val="en-PH"/>
        </w:rPr>
        <w:t xml:space="preserve"> </w:t>
      </w:r>
      <w:r w:rsidRPr="00A30F15">
        <w:rPr>
          <w:lang w:val="en-PH"/>
        </w:rPr>
        <w:t xml:space="preserve">School Administration </w:t>
      </w:r>
      <w:r>
        <w:rPr>
          <w:lang w:val="en-PH"/>
        </w:rPr>
        <w:t>can</w:t>
      </w:r>
      <w:r w:rsidRPr="00A30F15">
        <w:rPr>
          <w:lang w:val="en-PH"/>
        </w:rPr>
        <w:t xml:space="preserve"> </w:t>
      </w:r>
      <w:r>
        <w:rPr>
          <w:lang w:val="en-PH"/>
        </w:rPr>
        <w:t>explore</w:t>
      </w:r>
      <w:r w:rsidRPr="00A30F15">
        <w:rPr>
          <w:lang w:val="en-PH"/>
        </w:rPr>
        <w:t xml:space="preserve"> systems to balance workloads in group discussions and </w:t>
      </w:r>
      <w:r>
        <w:rPr>
          <w:lang w:val="en-PH"/>
        </w:rPr>
        <w:t xml:space="preserve">be motivated to </w:t>
      </w:r>
      <w:r w:rsidRPr="00A30F15">
        <w:rPr>
          <w:lang w:val="en-PH"/>
        </w:rPr>
        <w:t>have regular evaluation of teaching methods through student feedback</w:t>
      </w:r>
      <w:r>
        <w:rPr>
          <w:lang w:val="en-PH"/>
        </w:rPr>
        <w:t>.</w:t>
      </w:r>
    </w:p>
    <w:p w14:paraId="29ECB1E9" w14:textId="0A9C0E00" w:rsidR="005B1CC3" w:rsidRDefault="009A6FBC" w:rsidP="006F79FD">
      <w:pPr>
        <w:ind w:left="0" w:right="0" w:firstLine="720"/>
        <w:rPr>
          <w:lang w:val="en-PH"/>
        </w:rPr>
      </w:pPr>
      <w:r w:rsidRPr="009A6FBC">
        <w:rPr>
          <w:b/>
          <w:bCs/>
          <w:lang w:val="en-PH"/>
        </w:rPr>
        <w:t>Future Researchers.</w:t>
      </w:r>
      <w:r w:rsidRPr="009A6FBC">
        <w:rPr>
          <w:lang w:val="en-PH"/>
        </w:rPr>
        <w:t xml:space="preserve"> Future researchers can explore how </w:t>
      </w:r>
      <w:r w:rsidR="00E955B5">
        <w:rPr>
          <w:lang w:val="en-PH"/>
        </w:rPr>
        <w:t>the two</w:t>
      </w:r>
      <w:r w:rsidRPr="009A6FBC">
        <w:rPr>
          <w:lang w:val="en-PH"/>
        </w:rPr>
        <w:t xml:space="preserve"> discussion formats affect learning, cognitive development, emotional intelligence, or social skills. The study may also highlight areas for further investigation, such as how </w:t>
      </w:r>
      <w:r w:rsidR="00E955B5">
        <w:rPr>
          <w:lang w:val="en-PH"/>
        </w:rPr>
        <w:t xml:space="preserve">the </w:t>
      </w:r>
      <w:r w:rsidRPr="009A6FBC">
        <w:rPr>
          <w:lang w:val="en-PH"/>
        </w:rPr>
        <w:t>discussions impact students with specific learning needs or how other factors influence discussion-based learning.</w:t>
      </w:r>
    </w:p>
    <w:p w14:paraId="03044D5B" w14:textId="1C0F5745" w:rsidR="009A6FBC" w:rsidRPr="009A6FBC" w:rsidRDefault="009A6FBC" w:rsidP="00BC1AF1">
      <w:pPr>
        <w:ind w:left="0" w:right="0" w:firstLine="720"/>
        <w:jc w:val="center"/>
        <w:rPr>
          <w:lang w:val="en-PH"/>
        </w:rPr>
      </w:pPr>
      <w:r w:rsidRPr="009A6FBC">
        <w:rPr>
          <w:b/>
          <w:bCs/>
          <w:lang w:val="en-PH"/>
        </w:rPr>
        <w:lastRenderedPageBreak/>
        <w:t>RESEARCH METHODOLOGY</w:t>
      </w:r>
    </w:p>
    <w:p w14:paraId="5B5C84AF" w14:textId="7787F07A" w:rsidR="009A6FBC" w:rsidRPr="009A6FBC" w:rsidRDefault="009A6FBC" w:rsidP="00BC1AF1">
      <w:pPr>
        <w:ind w:left="0" w:right="0"/>
        <w:rPr>
          <w:lang w:val="en-PH"/>
        </w:rPr>
      </w:pPr>
      <w:r w:rsidRPr="009A6FBC">
        <w:rPr>
          <w:b/>
          <w:bCs/>
          <w:lang w:val="en-PH"/>
        </w:rPr>
        <w:t>Research Design</w:t>
      </w:r>
    </w:p>
    <w:p w14:paraId="109A7BC7" w14:textId="54012CEE" w:rsidR="00316590" w:rsidRDefault="00316590" w:rsidP="00316590">
      <w:pPr>
        <w:ind w:left="0" w:right="0" w:firstLine="720"/>
      </w:pPr>
      <w:r w:rsidRPr="00316590">
        <w:t>The researchers employ</w:t>
      </w:r>
      <w:r w:rsidR="00FC0FE6">
        <w:t>ed</w:t>
      </w:r>
      <w:r w:rsidRPr="00316590">
        <w:t xml:space="preserve"> a quantitative research approach and use</w:t>
      </w:r>
      <w:r w:rsidR="00FC0FE6">
        <w:t>d</w:t>
      </w:r>
      <w:r w:rsidRPr="00316590">
        <w:t xml:space="preserve"> a non-experimental design, specifically the </w:t>
      </w:r>
      <w:r w:rsidR="00B03ABB">
        <w:t>c</w:t>
      </w:r>
      <w:r w:rsidRPr="00316590">
        <w:t>omparative research design. It is a method of studying the differences</w:t>
      </w:r>
      <w:r w:rsidR="00E224D9">
        <w:t>/</w:t>
      </w:r>
      <w:r w:rsidRPr="00316590">
        <w:t>similarities between two or more cases (</w:t>
      </w:r>
      <w:proofErr w:type="spellStart"/>
      <w:r w:rsidRPr="00316590">
        <w:t>Iranifard</w:t>
      </w:r>
      <w:proofErr w:type="spellEnd"/>
      <w:r w:rsidRPr="00316590">
        <w:t xml:space="preserve"> &amp; </w:t>
      </w:r>
      <w:proofErr w:type="spellStart"/>
      <w:r w:rsidRPr="00316590">
        <w:t>Roudsari</w:t>
      </w:r>
      <w:proofErr w:type="spellEnd"/>
      <w:r w:rsidRPr="00316590">
        <w:t>, 2022). This study use</w:t>
      </w:r>
      <w:r w:rsidR="00FC0FE6">
        <w:t>d</w:t>
      </w:r>
      <w:r w:rsidRPr="00316590">
        <w:t xml:space="preserve"> this approach to compare two discussions and determine if there </w:t>
      </w:r>
      <w:r w:rsidR="00FC0FE6">
        <w:t>was</w:t>
      </w:r>
      <w:r w:rsidRPr="00316590">
        <w:t xml:space="preserve"> a significant difference in students' attitudes towards them.</w:t>
      </w:r>
    </w:p>
    <w:p w14:paraId="5CF0D31E" w14:textId="491A4A20" w:rsidR="009A6FBC" w:rsidRPr="009A6FBC" w:rsidRDefault="009A6FBC" w:rsidP="00BC1AF1">
      <w:pPr>
        <w:ind w:left="0" w:right="0"/>
        <w:rPr>
          <w:lang w:val="en-PH"/>
        </w:rPr>
      </w:pPr>
      <w:r w:rsidRPr="009A6FBC">
        <w:rPr>
          <w:b/>
          <w:bCs/>
          <w:lang w:val="en-PH"/>
        </w:rPr>
        <w:t>Research Environment    </w:t>
      </w:r>
    </w:p>
    <w:p w14:paraId="7DDEDD54" w14:textId="38B3C475" w:rsidR="00F22EA6" w:rsidRDefault="00F22EA6" w:rsidP="001A458A">
      <w:pPr>
        <w:ind w:left="0" w:right="0" w:firstLine="720"/>
      </w:pPr>
      <w:r w:rsidRPr="00F22EA6">
        <w:t xml:space="preserve">The study </w:t>
      </w:r>
      <w:r w:rsidR="00A407D3">
        <w:t>t</w:t>
      </w:r>
      <w:r w:rsidR="00FC0FE6">
        <w:t>ook</w:t>
      </w:r>
      <w:r w:rsidRPr="00F22EA6">
        <w:t xml:space="preserve"> place at the International Academe of </w:t>
      </w:r>
      <w:proofErr w:type="spellStart"/>
      <w:r w:rsidRPr="00F22EA6">
        <w:t>EnScieMa</w:t>
      </w:r>
      <w:proofErr w:type="spellEnd"/>
      <w:r w:rsidRPr="00F22EA6">
        <w:t xml:space="preserve"> (IAE) in </w:t>
      </w:r>
      <w:proofErr w:type="spellStart"/>
      <w:r w:rsidRPr="00F22EA6">
        <w:t>Totola</w:t>
      </w:r>
      <w:r w:rsidR="00FC0FE6">
        <w:t>n</w:t>
      </w:r>
      <w:proofErr w:type="spellEnd"/>
      <w:r w:rsidRPr="00F22EA6">
        <w:t>, Dauis, Bohol, which produces academically trained students and because mathematics is a highly valued subject in this school. Even before the current curriculum was implemented, IAE had already offered advanced high school subjects for mathematics.</w:t>
      </w:r>
      <w:r w:rsidR="00456538">
        <w:t xml:space="preserve"> It also does teacher-led discussions for their subjects.</w:t>
      </w:r>
    </w:p>
    <w:p w14:paraId="328E0182" w14:textId="77777777" w:rsidR="000E6BFE" w:rsidRDefault="009A6FBC" w:rsidP="00BC1AF1">
      <w:pPr>
        <w:ind w:left="0" w:right="0"/>
        <w:rPr>
          <w:lang w:val="en-PH"/>
        </w:rPr>
      </w:pPr>
      <w:r w:rsidRPr="009A6FBC">
        <w:rPr>
          <w:b/>
          <w:bCs/>
          <w:lang w:val="en-PH"/>
        </w:rPr>
        <w:t>Research Participants</w:t>
      </w:r>
    </w:p>
    <w:p w14:paraId="31D51639" w14:textId="71AD5F23" w:rsidR="000E6BFE" w:rsidRPr="000E6BFE" w:rsidRDefault="000E6BFE" w:rsidP="001A458A">
      <w:pPr>
        <w:ind w:left="0" w:right="0" w:firstLine="720"/>
        <w:rPr>
          <w:lang w:val="en-PH"/>
        </w:rPr>
      </w:pPr>
      <w:r w:rsidRPr="000E6BFE">
        <w:t xml:space="preserve">The researchers </w:t>
      </w:r>
      <w:r w:rsidR="00721BD4">
        <w:t>used</w:t>
      </w:r>
      <w:r w:rsidRPr="000E6BFE">
        <w:t xml:space="preserve"> purposive sampling to select participants for the study. This approach is suitable because it allows for the selection of individuals who meet specific criteria relevant to the research objectives. In this case, the researchers focus</w:t>
      </w:r>
      <w:r w:rsidR="002E7610">
        <w:t>ed</w:t>
      </w:r>
      <w:r w:rsidRPr="000E6BFE">
        <w:t xml:space="preserve"> on </w:t>
      </w:r>
      <w:r w:rsidR="00291381">
        <w:t>44</w:t>
      </w:r>
      <w:r w:rsidRPr="000E6BFE">
        <w:t xml:space="preserve"> senior high school students who actively engage in small group discussions in </w:t>
      </w:r>
      <w:r w:rsidR="005907A4">
        <w:t>G</w:t>
      </w:r>
      <w:r w:rsidRPr="000E6BFE">
        <w:t xml:space="preserve">eneral </w:t>
      </w:r>
      <w:r w:rsidR="005907A4">
        <w:t>M</w:t>
      </w:r>
      <w:r w:rsidR="004B6B3E" w:rsidRPr="000E6BFE">
        <w:t>athematics</w:t>
      </w:r>
      <w:r w:rsidRPr="00DF1313">
        <w:t xml:space="preserve">. Purposive Sampling is used in research to select a group based on specific characteristics relevant to the study. </w:t>
      </w:r>
      <w:r w:rsidR="00DF1313" w:rsidRPr="00DF1313">
        <w:rPr>
          <w:color w:val="0D0D0D" w:themeColor="text1" w:themeTint="F2"/>
        </w:rPr>
        <w:t>(</w:t>
      </w:r>
      <w:hyperlink r:id="rId11" w:anchor="con" w:history="1">
        <w:r w:rsidR="00DF1313" w:rsidRPr="00DF1313">
          <w:rPr>
            <w:rStyle w:val="Hyperlink"/>
            <w:color w:val="0D0D0D" w:themeColor="text1" w:themeTint="F2"/>
            <w:u w:val="none"/>
          </w:rPr>
          <w:t>Andrade</w:t>
        </w:r>
      </w:hyperlink>
      <w:r w:rsidR="00DF1313" w:rsidRPr="00DF1313">
        <w:rPr>
          <w:color w:val="0D0D0D" w:themeColor="text1" w:themeTint="F2"/>
        </w:rPr>
        <w:t>, 2020).</w:t>
      </w:r>
      <w:r w:rsidR="00DF1313">
        <w:rPr>
          <w:color w:val="0D0D0D" w:themeColor="text1" w:themeTint="F2"/>
        </w:rPr>
        <w:t xml:space="preserve"> </w:t>
      </w:r>
      <w:r w:rsidRPr="00DF1313">
        <w:t xml:space="preserve">It offers several advantages, such as focusing on a target population, creating </w:t>
      </w:r>
      <w:r w:rsidRPr="00DF1313">
        <w:rPr>
          <w:color w:val="0D0D0D" w:themeColor="text1" w:themeTint="F2"/>
        </w:rPr>
        <w:t>homogeneity (</w:t>
      </w:r>
      <w:hyperlink r:id="rId12" w:anchor="con" w:history="1">
        <w:r w:rsidRPr="00DF1313">
          <w:rPr>
            <w:rStyle w:val="Hyperlink"/>
            <w:color w:val="0D0D0D" w:themeColor="text1" w:themeTint="F2"/>
            <w:u w:val="none"/>
          </w:rPr>
          <w:t>Andrade</w:t>
        </w:r>
      </w:hyperlink>
      <w:r w:rsidRPr="00DF1313">
        <w:rPr>
          <w:color w:val="0D0D0D" w:themeColor="text1" w:themeTint="F2"/>
        </w:rPr>
        <w:t>, 2020).</w:t>
      </w:r>
    </w:p>
    <w:p w14:paraId="28A096B3" w14:textId="77777777" w:rsidR="008A584C" w:rsidRDefault="008A584C" w:rsidP="008A584C">
      <w:pPr>
        <w:spacing w:line="240" w:lineRule="auto"/>
        <w:ind w:left="0" w:right="0"/>
        <w:rPr>
          <w:b/>
          <w:bCs/>
          <w:lang w:val="en-PH"/>
        </w:rPr>
      </w:pPr>
    </w:p>
    <w:p w14:paraId="672086F9" w14:textId="5EB500E6" w:rsidR="00C47FF7" w:rsidRDefault="009A6FBC" w:rsidP="00C47FF7">
      <w:pPr>
        <w:ind w:left="0" w:right="0"/>
        <w:rPr>
          <w:b/>
          <w:bCs/>
          <w:lang w:val="en-PH"/>
        </w:rPr>
      </w:pPr>
      <w:r w:rsidRPr="009A6FBC">
        <w:rPr>
          <w:b/>
          <w:bCs/>
          <w:lang w:val="en-PH"/>
        </w:rPr>
        <w:lastRenderedPageBreak/>
        <w:t>Research Instrument</w:t>
      </w:r>
    </w:p>
    <w:p w14:paraId="719306C3" w14:textId="77777777" w:rsidR="006C4C32" w:rsidRDefault="00C47FF7" w:rsidP="006C4C32">
      <w:pPr>
        <w:ind w:left="0" w:right="0" w:firstLine="709"/>
        <w:rPr>
          <w:lang w:val="en-PH"/>
        </w:rPr>
      </w:pPr>
      <w:r w:rsidRPr="00C47FF7">
        <w:rPr>
          <w:lang w:val="en-PH"/>
        </w:rPr>
        <w:t xml:space="preserve">The researcher utilized two questionnaires to assess students’ attitudes towards teacher-led and small group discussions in </w:t>
      </w:r>
      <w:r w:rsidR="005907A4">
        <w:rPr>
          <w:lang w:val="en-PH"/>
        </w:rPr>
        <w:t>G</w:t>
      </w:r>
      <w:r w:rsidR="004B6B3E">
        <w:rPr>
          <w:lang w:val="en-PH"/>
        </w:rPr>
        <w:t>e</w:t>
      </w:r>
      <w:r w:rsidRPr="00C47FF7">
        <w:rPr>
          <w:lang w:val="en-PH"/>
        </w:rPr>
        <w:t xml:space="preserve">neral </w:t>
      </w:r>
      <w:r w:rsidR="005907A4">
        <w:rPr>
          <w:lang w:val="en-PH"/>
        </w:rPr>
        <w:t>M</w:t>
      </w:r>
      <w:r w:rsidRPr="00C47FF7">
        <w:rPr>
          <w:lang w:val="en-PH"/>
        </w:rPr>
        <w:t xml:space="preserve">athematics. These questionnaires were pilot-tested for reliability. The teacher-led discussion questionnaire yielded a Cronbach's alpha of </w:t>
      </w:r>
      <w:r w:rsidR="00736B78">
        <w:rPr>
          <w:lang w:val="en-PH"/>
        </w:rPr>
        <w:t>73.98</w:t>
      </w:r>
      <w:r w:rsidRPr="00C47FF7">
        <w:rPr>
          <w:lang w:val="en-PH"/>
        </w:rPr>
        <w:t xml:space="preserve">%, while the small group discussion questionnaire </w:t>
      </w:r>
      <w:r w:rsidR="004B6B3E" w:rsidRPr="00C47FF7">
        <w:rPr>
          <w:lang w:val="en-PH"/>
        </w:rPr>
        <w:t xml:space="preserve">yielded </w:t>
      </w:r>
      <w:r w:rsidRPr="00C47FF7">
        <w:rPr>
          <w:lang w:val="en-PH"/>
        </w:rPr>
        <w:t xml:space="preserve">a Cronbach's alpha of </w:t>
      </w:r>
      <w:r w:rsidR="00736B78">
        <w:rPr>
          <w:lang w:val="en-PH"/>
        </w:rPr>
        <w:t>88.58</w:t>
      </w:r>
      <w:r w:rsidRPr="00C47FF7">
        <w:rPr>
          <w:lang w:val="en-PH"/>
        </w:rPr>
        <w:t>%. Each questionnaire contained 23 questions, which were categorized into three key attitude factors: affect, behavior, and cognition. The questions were presented on a 4-point Likert scale, with the following response options: 4 for Strongly Agree, 3 for Agree, 2 for Disagree, and 1 for Strongly Disagree.</w:t>
      </w:r>
      <w:r w:rsidR="00A10638" w:rsidRPr="00A10638">
        <w:t>A 4-point Likert scale was used to measure opinions, attitudes, or behaviors, excluding a neutral option to reduce social desirability bias</w:t>
      </w:r>
      <w:r w:rsidR="00A10638">
        <w:t xml:space="preserve"> and </w:t>
      </w:r>
      <w:r w:rsidR="00A10638" w:rsidRPr="00A10638">
        <w:t>encourag</w:t>
      </w:r>
      <w:r w:rsidR="00A10638">
        <w:t>ing</w:t>
      </w:r>
      <w:r w:rsidR="00A10638" w:rsidRPr="00A10638">
        <w:t xml:space="preserve"> participants to take a clear stance. </w:t>
      </w:r>
      <w:r w:rsidR="00A10638" w:rsidRPr="00843153">
        <w:t>(</w:t>
      </w:r>
      <w:proofErr w:type="spellStart"/>
      <w:r w:rsidR="00A10638" w:rsidRPr="00843153">
        <w:t>Pornel</w:t>
      </w:r>
      <w:proofErr w:type="spellEnd"/>
      <w:r w:rsidR="00A10638" w:rsidRPr="00843153">
        <w:t xml:space="preserve"> &amp; Salda</w:t>
      </w:r>
      <w:r w:rsidR="00A10638" w:rsidRPr="008A7D1D">
        <w:t>ñ</w:t>
      </w:r>
      <w:r w:rsidR="00A10638" w:rsidRPr="00843153">
        <w:t xml:space="preserve">a, 2013; </w:t>
      </w:r>
      <w:proofErr w:type="spellStart"/>
      <w:r w:rsidR="00A10638" w:rsidRPr="00843153">
        <w:t>Laidroo</w:t>
      </w:r>
      <w:proofErr w:type="spellEnd"/>
      <w:r w:rsidR="00A10638" w:rsidRPr="00843153">
        <w:t xml:space="preserve"> et al., 2023).</w:t>
      </w:r>
      <w:r w:rsidR="00A10638">
        <w:t xml:space="preserve"> </w:t>
      </w:r>
    </w:p>
    <w:p w14:paraId="22989C00" w14:textId="7871F874" w:rsidR="00A10638" w:rsidRPr="005B1CC3" w:rsidRDefault="00C47FF7" w:rsidP="005B1CC3">
      <w:pPr>
        <w:ind w:left="0" w:right="0" w:firstLine="709"/>
        <w:rPr>
          <w:lang w:val="en-PH"/>
        </w:rPr>
      </w:pPr>
      <w:r w:rsidRPr="00C47FF7">
        <w:rPr>
          <w:lang w:val="en-PH"/>
        </w:rPr>
        <w:t xml:space="preserve">The study focused on three key factors to better understand students' attitudes toward mathematics: affect, behavior, and cognition. The </w:t>
      </w:r>
      <w:proofErr w:type="gramStart"/>
      <w:r w:rsidRPr="00C47FF7">
        <w:rPr>
          <w:lang w:val="en-PH"/>
        </w:rPr>
        <w:t>affect</w:t>
      </w:r>
      <w:proofErr w:type="gramEnd"/>
      <w:r w:rsidRPr="00C47FF7">
        <w:rPr>
          <w:lang w:val="en-PH"/>
        </w:rPr>
        <w:t xml:space="preserve"> factor was broken down into self-confidence and enjoyment, with 5 statements for self-confidence and 5 statements for enjoyment. The behavior factor measured intrinsic motivation, consisting of 6 statements. Finally, the cognition factor focused on perceived usefulness, with 7 statements. This structure allowed the study to gain a comprehensive understanding of students' attitudes towards both teacher-led and small group discussions in mathematics.</w:t>
      </w:r>
      <w:r w:rsidR="00A407D3" w:rsidRPr="00A407D3">
        <w:t>    </w:t>
      </w:r>
    </w:p>
    <w:p w14:paraId="33C20986" w14:textId="77777777" w:rsidR="008A584C" w:rsidRDefault="008A584C" w:rsidP="008A584C">
      <w:pPr>
        <w:spacing w:line="240" w:lineRule="auto"/>
        <w:ind w:left="0" w:right="0"/>
        <w:rPr>
          <w:b/>
          <w:bCs/>
          <w:lang w:val="en-PH"/>
        </w:rPr>
      </w:pPr>
    </w:p>
    <w:p w14:paraId="7594603F" w14:textId="77777777" w:rsidR="000B417F" w:rsidRDefault="000B417F" w:rsidP="008A584C">
      <w:pPr>
        <w:spacing w:line="240" w:lineRule="auto"/>
        <w:ind w:left="0" w:right="0"/>
        <w:rPr>
          <w:b/>
          <w:bCs/>
          <w:lang w:val="en-PH"/>
        </w:rPr>
      </w:pPr>
    </w:p>
    <w:p w14:paraId="446DC4E4" w14:textId="77777777" w:rsidR="000B417F" w:rsidRDefault="000B417F" w:rsidP="008A584C">
      <w:pPr>
        <w:spacing w:line="240" w:lineRule="auto"/>
        <w:ind w:left="0" w:right="0"/>
        <w:rPr>
          <w:b/>
          <w:bCs/>
          <w:lang w:val="en-PH"/>
        </w:rPr>
      </w:pPr>
    </w:p>
    <w:p w14:paraId="768D6017" w14:textId="77777777" w:rsidR="000B417F" w:rsidRDefault="000B417F" w:rsidP="008A584C">
      <w:pPr>
        <w:spacing w:line="240" w:lineRule="auto"/>
        <w:ind w:left="0" w:right="0"/>
        <w:rPr>
          <w:b/>
          <w:bCs/>
          <w:lang w:val="en-PH"/>
        </w:rPr>
      </w:pPr>
    </w:p>
    <w:p w14:paraId="75836E25" w14:textId="77777777" w:rsidR="000B417F" w:rsidRDefault="000B417F" w:rsidP="008A584C">
      <w:pPr>
        <w:spacing w:line="240" w:lineRule="auto"/>
        <w:ind w:left="0" w:right="0"/>
        <w:rPr>
          <w:b/>
          <w:bCs/>
          <w:lang w:val="en-PH"/>
        </w:rPr>
      </w:pPr>
    </w:p>
    <w:p w14:paraId="589A99A5" w14:textId="77777777" w:rsidR="009A6FBC" w:rsidRPr="009A6FBC" w:rsidRDefault="009A6FBC" w:rsidP="00BC1AF1">
      <w:pPr>
        <w:ind w:left="0" w:right="0"/>
        <w:rPr>
          <w:lang w:val="en-PH"/>
        </w:rPr>
      </w:pPr>
      <w:r w:rsidRPr="009A6FBC">
        <w:rPr>
          <w:b/>
          <w:bCs/>
          <w:lang w:val="en-PH"/>
        </w:rPr>
        <w:lastRenderedPageBreak/>
        <w:t>Data Gathering Procedure</w:t>
      </w:r>
    </w:p>
    <w:p w14:paraId="2B16E05E" w14:textId="2F619E62" w:rsidR="00E85F1C" w:rsidRPr="00491E4D" w:rsidRDefault="009A6FBC" w:rsidP="00491E4D">
      <w:pPr>
        <w:ind w:left="0" w:right="0" w:firstLine="720"/>
        <w:rPr>
          <w:lang w:val="en-PH"/>
        </w:rPr>
      </w:pPr>
      <w:r w:rsidRPr="009A6FBC">
        <w:rPr>
          <w:lang w:val="en-PH"/>
        </w:rPr>
        <w:t xml:space="preserve">The researchers </w:t>
      </w:r>
      <w:r w:rsidR="00A407D3">
        <w:rPr>
          <w:lang w:val="en-PH"/>
        </w:rPr>
        <w:t>sen</w:t>
      </w:r>
      <w:r w:rsidR="000C49EC">
        <w:rPr>
          <w:lang w:val="en-PH"/>
        </w:rPr>
        <w:t>t</w:t>
      </w:r>
      <w:r w:rsidRPr="009A6FBC">
        <w:rPr>
          <w:lang w:val="en-PH"/>
        </w:rPr>
        <w:t xml:space="preserve"> a letter to the school’s directress, the class advisers, and the students, informing them about the study and requesting permission to </w:t>
      </w:r>
      <w:r w:rsidR="00C47FF7">
        <w:rPr>
          <w:lang w:val="en-PH"/>
        </w:rPr>
        <w:t>use</w:t>
      </w:r>
      <w:r w:rsidRPr="009A6FBC">
        <w:rPr>
          <w:lang w:val="en-PH"/>
        </w:rPr>
        <w:t xml:space="preserve"> the students</w:t>
      </w:r>
      <w:r w:rsidR="00C47FF7">
        <w:rPr>
          <w:lang w:val="en-PH"/>
        </w:rPr>
        <w:t xml:space="preserve"> as participants</w:t>
      </w:r>
      <w:r w:rsidRPr="009A6FBC">
        <w:rPr>
          <w:lang w:val="en-PH"/>
        </w:rPr>
        <w:t xml:space="preserve">. A survey was distributed to grades </w:t>
      </w:r>
      <w:r w:rsidR="00A407D3">
        <w:rPr>
          <w:lang w:val="en-PH"/>
        </w:rPr>
        <w:t>11</w:t>
      </w:r>
      <w:r w:rsidRPr="009A6FBC">
        <w:rPr>
          <w:lang w:val="en-PH"/>
        </w:rPr>
        <w:t xml:space="preserve"> </w:t>
      </w:r>
      <w:r w:rsidR="00A407D3">
        <w:rPr>
          <w:lang w:val="en-PH"/>
        </w:rPr>
        <w:t>&amp;12</w:t>
      </w:r>
      <w:r w:rsidRPr="009A6FBC">
        <w:rPr>
          <w:lang w:val="en-PH"/>
        </w:rPr>
        <w:t>, asking whether they participate in small-group discussions in math. Students who answered "yes" were considered eligible to be selected as respondents</w:t>
      </w:r>
      <w:r w:rsidR="0083371A">
        <w:rPr>
          <w:lang w:val="en-PH"/>
        </w:rPr>
        <w:t xml:space="preserve"> T</w:t>
      </w:r>
      <w:r w:rsidR="0083371A" w:rsidRPr="0083371A">
        <w:t>he questionnaires w</w:t>
      </w:r>
      <w:r w:rsidR="000C49EC">
        <w:t xml:space="preserve">as </w:t>
      </w:r>
      <w:r w:rsidR="0083371A" w:rsidRPr="0083371A">
        <w:t>distributed to the selected students by the researchers in person.</w:t>
      </w:r>
    </w:p>
    <w:p w14:paraId="35F431DF" w14:textId="77777777" w:rsidR="008A584C" w:rsidRDefault="008A584C" w:rsidP="008A584C">
      <w:pPr>
        <w:spacing w:line="240" w:lineRule="auto"/>
        <w:ind w:left="0" w:right="0"/>
        <w:rPr>
          <w:b/>
          <w:bCs/>
          <w:lang w:val="en-PH"/>
        </w:rPr>
      </w:pPr>
    </w:p>
    <w:p w14:paraId="6D451600" w14:textId="7FFD14E0" w:rsidR="00833576" w:rsidRDefault="009C0BA0" w:rsidP="008935AC">
      <w:pPr>
        <w:ind w:left="0" w:right="0"/>
        <w:rPr>
          <w:lang w:val="en-PH"/>
        </w:rPr>
      </w:pPr>
      <w:r>
        <w:rPr>
          <w:b/>
          <w:bCs/>
          <w:lang w:val="en-PH"/>
        </w:rPr>
        <w:t>Statistical</w:t>
      </w:r>
      <w:r w:rsidR="009A6FBC" w:rsidRPr="009A6FBC">
        <w:rPr>
          <w:b/>
          <w:bCs/>
          <w:lang w:val="en-PH"/>
        </w:rPr>
        <w:t xml:space="preserve"> Treatment</w:t>
      </w:r>
    </w:p>
    <w:p w14:paraId="67C92095" w14:textId="68BB5368" w:rsidR="00F27706" w:rsidRDefault="00F27706" w:rsidP="00474EF7">
      <w:pPr>
        <w:ind w:left="0" w:right="0" w:firstLine="720"/>
      </w:pPr>
      <w:r w:rsidRPr="00F27706">
        <w:rPr>
          <w:b/>
          <w:bCs/>
        </w:rPr>
        <w:t>Weighted Mean</w:t>
      </w:r>
      <w:r w:rsidRPr="00F27706">
        <w:t xml:space="preserve">. Weighted </w:t>
      </w:r>
      <w:r w:rsidR="00ED3238" w:rsidRPr="00F27706">
        <w:t>means are</w:t>
      </w:r>
      <w:r w:rsidRPr="00F27706">
        <w:t xml:space="preserve"> a type of average that </w:t>
      </w:r>
      <w:proofErr w:type="gramStart"/>
      <w:r w:rsidRPr="00F27706">
        <w:t>takes into account</w:t>
      </w:r>
      <w:proofErr w:type="gramEnd"/>
      <w:r w:rsidRPr="00F27706">
        <w:t xml:space="preserve"> the importance or weight of each data value.</w:t>
      </w:r>
    </w:p>
    <w:p w14:paraId="0440CED7" w14:textId="713DB802" w:rsidR="00F27706" w:rsidRDefault="00F27706" w:rsidP="00474EF7">
      <w:pPr>
        <w:ind w:left="0" w:right="0" w:firstLine="720"/>
        <w:rPr>
          <w:lang w:val="en-PH"/>
        </w:rPr>
      </w:pPr>
      <w:r w:rsidRPr="00F27706">
        <w:t xml:space="preserve"> Formula for the Weighted Mean:</w:t>
      </w:r>
    </w:p>
    <w:p w14:paraId="0CC79F07" w14:textId="061FFCD2" w:rsidR="00D11DFB" w:rsidRPr="00D11DFB" w:rsidRDefault="00D11DFB" w:rsidP="00474EF7">
      <w:pPr>
        <w:ind w:left="0" w:right="0" w:firstLine="720"/>
        <w:rPr>
          <w:rFonts w:eastAsiaTheme="minorEastAsia"/>
          <w:lang w:val="en-PH"/>
        </w:rPr>
      </w:pPr>
      <m:oMathPara>
        <m:oMath>
          <m:r>
            <w:rPr>
              <w:rFonts w:ascii="Cambria Math" w:hAnsi="Cambria Math"/>
              <w:lang w:val="en-PH"/>
            </w:rPr>
            <m:t>WM=</m:t>
          </m:r>
          <m:f>
            <m:fPr>
              <m:ctrlPr>
                <w:rPr>
                  <w:rFonts w:ascii="Cambria Math" w:hAnsi="Cambria Math"/>
                  <w:i/>
                  <w:lang w:val="en-PH"/>
                </w:rPr>
              </m:ctrlPr>
            </m:fPr>
            <m:num>
              <m:nary>
                <m:naryPr>
                  <m:chr m:val="∑"/>
                  <m:limLoc m:val="undOvr"/>
                  <m:subHide m:val="1"/>
                  <m:supHide m:val="1"/>
                  <m:ctrlPr>
                    <w:rPr>
                      <w:rFonts w:ascii="Cambria Math" w:hAnsi="Cambria Math"/>
                      <w:i/>
                      <w:lang w:val="en-PH"/>
                    </w:rPr>
                  </m:ctrlPr>
                </m:naryPr>
                <m:sub/>
                <m:sup/>
                <m:e>
                  <m:r>
                    <w:rPr>
                      <w:rFonts w:ascii="Cambria Math" w:hAnsi="Cambria Math"/>
                      <w:lang w:val="en-PH"/>
                    </w:rPr>
                    <m:t>fx</m:t>
                  </m:r>
                </m:e>
              </m:nary>
            </m:num>
            <m:den>
              <m:nary>
                <m:naryPr>
                  <m:chr m:val="∑"/>
                  <m:limLoc m:val="undOvr"/>
                  <m:subHide m:val="1"/>
                  <m:supHide m:val="1"/>
                  <m:ctrlPr>
                    <w:rPr>
                      <w:rFonts w:ascii="Cambria Math" w:hAnsi="Cambria Math"/>
                      <w:i/>
                      <w:lang w:val="en-PH"/>
                    </w:rPr>
                  </m:ctrlPr>
                </m:naryPr>
                <m:sub/>
                <m:sup/>
                <m:e>
                  <m:r>
                    <w:rPr>
                      <w:rFonts w:ascii="Cambria Math" w:hAnsi="Cambria Math"/>
                      <w:lang w:val="en-PH"/>
                    </w:rPr>
                    <m:t>n</m:t>
                  </m:r>
                </m:e>
              </m:nary>
            </m:den>
          </m:f>
        </m:oMath>
      </m:oMathPara>
    </w:p>
    <w:p w14:paraId="1E724F16" w14:textId="37209630" w:rsidR="00D11DFB" w:rsidRDefault="00000000" w:rsidP="00F27706">
      <w:pPr>
        <w:spacing w:line="240" w:lineRule="auto"/>
        <w:ind w:left="0" w:right="0" w:firstLine="720"/>
        <w:rPr>
          <w:rFonts w:eastAsiaTheme="minorEastAsia"/>
          <w:lang w:val="en-PH"/>
        </w:rPr>
      </w:pPr>
      <m:oMath>
        <m:nary>
          <m:naryPr>
            <m:chr m:val="∑"/>
            <m:limLoc m:val="undOvr"/>
            <m:subHide m:val="1"/>
            <m:supHide m:val="1"/>
            <m:ctrlPr>
              <w:rPr>
                <w:rFonts w:ascii="Cambria Math" w:hAnsi="Cambria Math"/>
                <w:i/>
                <w:lang w:val="en-PH"/>
              </w:rPr>
            </m:ctrlPr>
          </m:naryPr>
          <m:sub/>
          <m:sup/>
          <m:e>
            <m:r>
              <w:rPr>
                <w:rFonts w:ascii="Cambria Math" w:hAnsi="Cambria Math"/>
                <w:lang w:val="en-PH"/>
              </w:rPr>
              <m:t>=</m:t>
            </m:r>
          </m:e>
        </m:nary>
      </m:oMath>
      <w:r w:rsidR="00D11DFB">
        <w:rPr>
          <w:rFonts w:eastAsiaTheme="minorEastAsia"/>
          <w:lang w:val="en-PH"/>
        </w:rPr>
        <w:t xml:space="preserve"> </w:t>
      </w:r>
      <w:r w:rsidR="00F27706">
        <w:rPr>
          <w:rFonts w:eastAsiaTheme="minorEastAsia"/>
          <w:lang w:val="en-PH"/>
        </w:rPr>
        <w:t>Summation</w:t>
      </w:r>
    </w:p>
    <w:p w14:paraId="0BEE6423" w14:textId="4ECB9152" w:rsidR="00D11DFB" w:rsidRDefault="00D11DFB" w:rsidP="00F27706">
      <w:pPr>
        <w:spacing w:line="240" w:lineRule="auto"/>
        <w:ind w:left="0" w:right="0" w:firstLine="720"/>
        <w:rPr>
          <w:rFonts w:eastAsiaTheme="minorEastAsia"/>
          <w:lang w:val="en-PH"/>
        </w:rPr>
      </w:pPr>
      <m:oMath>
        <m:r>
          <w:rPr>
            <w:rFonts w:ascii="Cambria Math" w:eastAsiaTheme="minorEastAsia" w:hAnsi="Cambria Math"/>
            <w:lang w:val="en-PH"/>
          </w:rPr>
          <m:t>f</m:t>
        </m:r>
      </m:oMath>
      <w:r>
        <w:rPr>
          <w:rFonts w:eastAsiaTheme="minorEastAsia"/>
          <w:lang w:val="en-PH"/>
        </w:rPr>
        <w:t xml:space="preserve"> =</w:t>
      </w:r>
      <w:r w:rsidR="00F27706">
        <w:rPr>
          <w:rFonts w:eastAsiaTheme="minorEastAsia"/>
          <w:lang w:val="en-PH"/>
        </w:rPr>
        <w:t xml:space="preserve"> Frequency of the Responses</w:t>
      </w:r>
    </w:p>
    <w:p w14:paraId="0474F7FA" w14:textId="548AB933" w:rsidR="00D11DFB" w:rsidRDefault="00F27706" w:rsidP="00C85028">
      <w:pPr>
        <w:spacing w:line="240" w:lineRule="auto"/>
        <w:ind w:left="0" w:right="0" w:firstLine="720"/>
        <w:rPr>
          <w:rFonts w:eastAsiaTheme="minorEastAsia"/>
          <w:lang w:val="en-PH"/>
        </w:rPr>
      </w:pPr>
      <m:oMath>
        <m:r>
          <w:rPr>
            <w:rFonts w:ascii="Cambria Math" w:eastAsiaTheme="minorEastAsia" w:hAnsi="Cambria Math"/>
            <w:lang w:val="en-PH"/>
          </w:rPr>
          <m:t>x=</m:t>
        </m:r>
      </m:oMath>
      <w:r>
        <w:rPr>
          <w:rFonts w:eastAsiaTheme="minorEastAsia"/>
          <w:lang w:val="en-PH"/>
        </w:rPr>
        <w:t xml:space="preserve"> Value of the Responses</w:t>
      </w:r>
    </w:p>
    <w:p w14:paraId="18572201" w14:textId="77777777" w:rsidR="00491E4D" w:rsidRDefault="00491E4D" w:rsidP="00C85028">
      <w:pPr>
        <w:spacing w:line="240" w:lineRule="auto"/>
        <w:ind w:left="0" w:right="0" w:firstLine="720"/>
        <w:rPr>
          <w:rFonts w:eastAsiaTheme="minorEastAsia"/>
          <w:lang w:val="en-PH"/>
        </w:rPr>
      </w:pPr>
    </w:p>
    <w:tbl>
      <w:tblPr>
        <w:tblStyle w:val="TableGrid"/>
        <w:tblW w:w="0" w:type="auto"/>
        <w:tblLook w:val="04A0" w:firstRow="1" w:lastRow="0" w:firstColumn="1" w:lastColumn="0" w:noHBand="0" w:noVBand="1"/>
      </w:tblPr>
      <w:tblGrid>
        <w:gridCol w:w="1129"/>
        <w:gridCol w:w="4624"/>
        <w:gridCol w:w="2877"/>
      </w:tblGrid>
      <w:tr w:rsidR="001603E3" w14:paraId="235CAAE3" w14:textId="77777777" w:rsidTr="001603E3">
        <w:tc>
          <w:tcPr>
            <w:tcW w:w="1129" w:type="dxa"/>
          </w:tcPr>
          <w:p w14:paraId="192791F5" w14:textId="7BC77908" w:rsidR="001603E3" w:rsidRDefault="001603E3" w:rsidP="006241B5">
            <w:pPr>
              <w:spacing w:line="276" w:lineRule="auto"/>
              <w:ind w:left="0" w:right="0"/>
              <w:jc w:val="center"/>
              <w:rPr>
                <w:lang w:val="en-PH"/>
              </w:rPr>
            </w:pPr>
            <w:r>
              <w:rPr>
                <w:lang w:val="en-PH"/>
              </w:rPr>
              <w:t>Scale</w:t>
            </w:r>
          </w:p>
        </w:tc>
        <w:tc>
          <w:tcPr>
            <w:tcW w:w="4624" w:type="dxa"/>
          </w:tcPr>
          <w:p w14:paraId="1E171263" w14:textId="1E864519" w:rsidR="001603E3" w:rsidRDefault="001603E3" w:rsidP="006241B5">
            <w:pPr>
              <w:spacing w:line="276" w:lineRule="auto"/>
              <w:ind w:left="0" w:right="0"/>
              <w:jc w:val="center"/>
              <w:rPr>
                <w:lang w:val="en-PH"/>
              </w:rPr>
            </w:pPr>
            <w:r>
              <w:rPr>
                <w:lang w:val="en-PH"/>
              </w:rPr>
              <w:t>Weighted Means/ Equivalent</w:t>
            </w:r>
          </w:p>
        </w:tc>
        <w:tc>
          <w:tcPr>
            <w:tcW w:w="2877" w:type="dxa"/>
          </w:tcPr>
          <w:p w14:paraId="76292426" w14:textId="77777777" w:rsidR="001603E3" w:rsidRDefault="001603E3" w:rsidP="006241B5">
            <w:pPr>
              <w:spacing w:line="276" w:lineRule="auto"/>
              <w:ind w:left="0" w:right="0"/>
              <w:jc w:val="center"/>
              <w:rPr>
                <w:lang w:val="en-PH"/>
              </w:rPr>
            </w:pPr>
            <w:r>
              <w:rPr>
                <w:lang w:val="en-PH"/>
              </w:rPr>
              <w:t>Explanation</w:t>
            </w:r>
          </w:p>
        </w:tc>
      </w:tr>
      <w:tr w:rsidR="001603E3" w14:paraId="67D88908" w14:textId="77777777" w:rsidTr="001603E3">
        <w:tc>
          <w:tcPr>
            <w:tcW w:w="1129" w:type="dxa"/>
          </w:tcPr>
          <w:p w14:paraId="35147B4A" w14:textId="77777777" w:rsidR="001603E3" w:rsidRDefault="001603E3" w:rsidP="006241B5">
            <w:pPr>
              <w:spacing w:line="276" w:lineRule="auto"/>
              <w:ind w:left="0" w:right="0"/>
              <w:jc w:val="center"/>
              <w:rPr>
                <w:lang w:val="en-PH"/>
              </w:rPr>
            </w:pPr>
            <w:r>
              <w:rPr>
                <w:lang w:val="en-PH"/>
              </w:rPr>
              <w:t>1</w:t>
            </w:r>
          </w:p>
        </w:tc>
        <w:tc>
          <w:tcPr>
            <w:tcW w:w="4624" w:type="dxa"/>
          </w:tcPr>
          <w:p w14:paraId="6DCAA1E4" w14:textId="77777777" w:rsidR="001603E3" w:rsidRDefault="001603E3" w:rsidP="006241B5">
            <w:pPr>
              <w:spacing w:line="276" w:lineRule="auto"/>
              <w:ind w:left="0" w:right="0"/>
              <w:jc w:val="center"/>
              <w:rPr>
                <w:lang w:val="en-PH"/>
              </w:rPr>
            </w:pPr>
            <w:r>
              <w:rPr>
                <w:lang w:val="en-PH"/>
              </w:rPr>
              <w:t>1.00-1.75</w:t>
            </w:r>
          </w:p>
        </w:tc>
        <w:tc>
          <w:tcPr>
            <w:tcW w:w="2877" w:type="dxa"/>
          </w:tcPr>
          <w:p w14:paraId="11B1AA22" w14:textId="77777777" w:rsidR="001603E3" w:rsidRDefault="001603E3" w:rsidP="006241B5">
            <w:pPr>
              <w:spacing w:line="276" w:lineRule="auto"/>
              <w:ind w:left="0" w:right="0"/>
              <w:jc w:val="center"/>
              <w:rPr>
                <w:lang w:val="en-PH"/>
              </w:rPr>
            </w:pPr>
            <w:r>
              <w:rPr>
                <w:lang w:val="en-PH"/>
              </w:rPr>
              <w:t>Strongly Disagree</w:t>
            </w:r>
          </w:p>
        </w:tc>
      </w:tr>
      <w:tr w:rsidR="001603E3" w14:paraId="657D6D07" w14:textId="77777777" w:rsidTr="001603E3">
        <w:tc>
          <w:tcPr>
            <w:tcW w:w="1129" w:type="dxa"/>
          </w:tcPr>
          <w:p w14:paraId="790DD7F6" w14:textId="77777777" w:rsidR="001603E3" w:rsidRDefault="001603E3" w:rsidP="006241B5">
            <w:pPr>
              <w:spacing w:line="276" w:lineRule="auto"/>
              <w:ind w:left="0" w:right="0"/>
              <w:jc w:val="center"/>
              <w:rPr>
                <w:lang w:val="en-PH"/>
              </w:rPr>
            </w:pPr>
            <w:r>
              <w:rPr>
                <w:lang w:val="en-PH"/>
              </w:rPr>
              <w:t>2</w:t>
            </w:r>
          </w:p>
        </w:tc>
        <w:tc>
          <w:tcPr>
            <w:tcW w:w="4624" w:type="dxa"/>
          </w:tcPr>
          <w:p w14:paraId="2322F354" w14:textId="77777777" w:rsidR="001603E3" w:rsidRDefault="001603E3" w:rsidP="006241B5">
            <w:pPr>
              <w:spacing w:line="276" w:lineRule="auto"/>
              <w:ind w:left="0" w:right="0"/>
              <w:jc w:val="center"/>
              <w:rPr>
                <w:lang w:val="en-PH"/>
              </w:rPr>
            </w:pPr>
            <w:r>
              <w:rPr>
                <w:lang w:val="en-PH"/>
              </w:rPr>
              <w:t>1.76-2.50</w:t>
            </w:r>
          </w:p>
        </w:tc>
        <w:tc>
          <w:tcPr>
            <w:tcW w:w="2877" w:type="dxa"/>
          </w:tcPr>
          <w:p w14:paraId="0EDD93D8" w14:textId="77777777" w:rsidR="001603E3" w:rsidRDefault="001603E3" w:rsidP="006241B5">
            <w:pPr>
              <w:spacing w:line="276" w:lineRule="auto"/>
              <w:ind w:left="0" w:right="0"/>
              <w:jc w:val="center"/>
              <w:rPr>
                <w:lang w:val="en-PH"/>
              </w:rPr>
            </w:pPr>
            <w:r>
              <w:rPr>
                <w:lang w:val="en-PH"/>
              </w:rPr>
              <w:t>Disagree</w:t>
            </w:r>
          </w:p>
        </w:tc>
      </w:tr>
      <w:tr w:rsidR="001603E3" w14:paraId="20C7A69A" w14:textId="77777777" w:rsidTr="001603E3">
        <w:tc>
          <w:tcPr>
            <w:tcW w:w="1129" w:type="dxa"/>
          </w:tcPr>
          <w:p w14:paraId="17CCA227" w14:textId="77777777" w:rsidR="001603E3" w:rsidRDefault="001603E3" w:rsidP="006241B5">
            <w:pPr>
              <w:spacing w:line="276" w:lineRule="auto"/>
              <w:ind w:left="0" w:right="0"/>
              <w:jc w:val="center"/>
              <w:rPr>
                <w:lang w:val="en-PH"/>
              </w:rPr>
            </w:pPr>
            <w:r>
              <w:rPr>
                <w:lang w:val="en-PH"/>
              </w:rPr>
              <w:t>3</w:t>
            </w:r>
          </w:p>
        </w:tc>
        <w:tc>
          <w:tcPr>
            <w:tcW w:w="4624" w:type="dxa"/>
          </w:tcPr>
          <w:p w14:paraId="20756845" w14:textId="77777777" w:rsidR="001603E3" w:rsidRDefault="001603E3" w:rsidP="006241B5">
            <w:pPr>
              <w:spacing w:line="276" w:lineRule="auto"/>
              <w:ind w:left="0" w:right="0"/>
              <w:jc w:val="center"/>
              <w:rPr>
                <w:lang w:val="en-PH"/>
              </w:rPr>
            </w:pPr>
            <w:r>
              <w:rPr>
                <w:lang w:val="en-PH"/>
              </w:rPr>
              <w:t>2.51-3.25</w:t>
            </w:r>
          </w:p>
        </w:tc>
        <w:tc>
          <w:tcPr>
            <w:tcW w:w="2877" w:type="dxa"/>
          </w:tcPr>
          <w:p w14:paraId="532DD816" w14:textId="77777777" w:rsidR="001603E3" w:rsidRDefault="001603E3" w:rsidP="006241B5">
            <w:pPr>
              <w:spacing w:line="276" w:lineRule="auto"/>
              <w:ind w:left="0" w:right="0"/>
              <w:jc w:val="center"/>
              <w:rPr>
                <w:lang w:val="en-PH"/>
              </w:rPr>
            </w:pPr>
            <w:r>
              <w:rPr>
                <w:lang w:val="en-PH"/>
              </w:rPr>
              <w:t>Agree</w:t>
            </w:r>
          </w:p>
        </w:tc>
      </w:tr>
      <w:tr w:rsidR="001603E3" w14:paraId="586F4AC4" w14:textId="77777777" w:rsidTr="001603E3">
        <w:tc>
          <w:tcPr>
            <w:tcW w:w="1129" w:type="dxa"/>
          </w:tcPr>
          <w:p w14:paraId="264F16EC" w14:textId="77777777" w:rsidR="001603E3" w:rsidRDefault="001603E3" w:rsidP="006241B5">
            <w:pPr>
              <w:spacing w:line="276" w:lineRule="auto"/>
              <w:ind w:left="0" w:right="0"/>
              <w:jc w:val="center"/>
              <w:rPr>
                <w:lang w:val="en-PH"/>
              </w:rPr>
            </w:pPr>
            <w:r>
              <w:rPr>
                <w:lang w:val="en-PH"/>
              </w:rPr>
              <w:t>4</w:t>
            </w:r>
          </w:p>
        </w:tc>
        <w:tc>
          <w:tcPr>
            <w:tcW w:w="4624" w:type="dxa"/>
          </w:tcPr>
          <w:p w14:paraId="432F1F52" w14:textId="77777777" w:rsidR="001603E3" w:rsidRDefault="001603E3" w:rsidP="006241B5">
            <w:pPr>
              <w:spacing w:line="276" w:lineRule="auto"/>
              <w:ind w:left="0" w:right="0"/>
              <w:jc w:val="center"/>
              <w:rPr>
                <w:lang w:val="en-PH"/>
              </w:rPr>
            </w:pPr>
            <w:r>
              <w:rPr>
                <w:lang w:val="en-PH"/>
              </w:rPr>
              <w:t>3.26-4.00</w:t>
            </w:r>
          </w:p>
        </w:tc>
        <w:tc>
          <w:tcPr>
            <w:tcW w:w="2877" w:type="dxa"/>
          </w:tcPr>
          <w:p w14:paraId="01D1607D" w14:textId="77777777" w:rsidR="001603E3" w:rsidRDefault="001603E3" w:rsidP="006241B5">
            <w:pPr>
              <w:spacing w:line="276" w:lineRule="auto"/>
              <w:ind w:left="0" w:right="0"/>
              <w:jc w:val="center"/>
              <w:rPr>
                <w:lang w:val="en-PH"/>
              </w:rPr>
            </w:pPr>
            <w:r>
              <w:rPr>
                <w:lang w:val="en-PH"/>
              </w:rPr>
              <w:t>Strongly Agree</w:t>
            </w:r>
          </w:p>
        </w:tc>
      </w:tr>
    </w:tbl>
    <w:p w14:paraId="155FE762" w14:textId="77777777" w:rsidR="0003721B" w:rsidRPr="001603E3" w:rsidRDefault="0003721B" w:rsidP="008F5647">
      <w:pPr>
        <w:ind w:left="0" w:right="0"/>
      </w:pPr>
    </w:p>
    <w:p w14:paraId="6F28CB18" w14:textId="3F8366AB" w:rsidR="009A6622" w:rsidRPr="00664AD2" w:rsidRDefault="009A6622" w:rsidP="00664AD2">
      <w:pPr>
        <w:ind w:left="0" w:right="0" w:firstLine="720"/>
        <w:rPr>
          <w:lang w:val="en-PH"/>
        </w:rPr>
      </w:pPr>
      <w:r w:rsidRPr="009A6622">
        <w:rPr>
          <w:b/>
          <w:bCs/>
        </w:rPr>
        <w:t>Wilcoxon signed-rank sum test.</w:t>
      </w:r>
      <w:r w:rsidRPr="009A6622">
        <w:t xml:space="preserve"> </w:t>
      </w:r>
      <w:r w:rsidR="007C72B1" w:rsidRPr="007C72B1">
        <w:t xml:space="preserve">The Wilcoxon signed rank test is ideal for a repeated measure design in which the same subjects are tested under two </w:t>
      </w:r>
      <w:r w:rsidR="007C72B1" w:rsidRPr="007C72B1">
        <w:lastRenderedPageBreak/>
        <w:t>different conditions (Scheff, 2016). It is the nonparametric version of the parametric paired t-test (Scheff, 2016). </w:t>
      </w:r>
    </w:p>
    <w:p w14:paraId="4A03B5B0" w14:textId="4E5CCD2F" w:rsidR="00D11DFB" w:rsidRDefault="00D11DFB" w:rsidP="00474EF7">
      <w:pPr>
        <w:ind w:left="0" w:right="0" w:firstLine="720"/>
      </w:pPr>
      <w:r w:rsidRPr="00D11DFB">
        <w:t xml:space="preserve">Formula for the </w:t>
      </w:r>
      <w:r w:rsidR="00BD3848" w:rsidRPr="00BD3848">
        <w:t>Wilcoxon</w:t>
      </w:r>
      <w:r w:rsidR="009A6622">
        <w:t xml:space="preserve"> signed-</w:t>
      </w:r>
      <w:r w:rsidR="00BD3848" w:rsidRPr="00BD3848">
        <w:t>rank sum test</w:t>
      </w:r>
      <w:r w:rsidRPr="00D11DFB">
        <w:t>:</w:t>
      </w:r>
    </w:p>
    <w:p w14:paraId="6DC6AE34" w14:textId="00E814C6" w:rsidR="00664AD2" w:rsidRPr="00D11DFB" w:rsidRDefault="009A6622" w:rsidP="00474EF7">
      <w:pPr>
        <w:ind w:left="0" w:right="0" w:firstLine="720"/>
      </w:pPr>
      <m:oMathPara>
        <m:oMath>
          <m:r>
            <w:rPr>
              <w:rFonts w:ascii="Cambria Math" w:hAnsi="Cambria Math"/>
            </w:rPr>
            <m:t>w=</m:t>
          </m:r>
          <m:nary>
            <m:naryPr>
              <m:chr m:val="∑"/>
              <m:grow m:val="1"/>
              <m:ctrlPr>
                <w:rPr>
                  <w:rFonts w:ascii="Cambria Math" w:hAnsi="Cambria Math"/>
                </w:rPr>
              </m:ctrlPr>
            </m:naryPr>
            <m:sub>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=1</m:t>
              </m:r>
            </m:sub>
            <m:sup>
              <m:r>
                <w:rPr>
                  <w:rFonts w:ascii="Cambria Math" w:eastAsia="Cambria Math" w:hAnsi="Cambria Math" w:cs="Cambria Math"/>
                </w:rPr>
                <m:t>Nr</m:t>
              </m:r>
            </m:sup>
            <m:e>
              <m:r>
                <w:rPr>
                  <w:rFonts w:ascii="Cambria Math" w:hAnsi="Cambria Math"/>
                </w:rPr>
                <m:t>[sgn(x2</m:t>
              </m:r>
            </m:e>
          </m:nary>
          <m:r>
            <w:rPr>
              <w:rFonts w:ascii="Cambria Math" w:hAnsi="Cambria Math"/>
            </w:rPr>
            <m:t xml:space="preserve">, </m:t>
          </m:r>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-x1,</m:t>
          </m:r>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)∙R</m:t>
          </m:r>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m:t>
          </m:r>
        </m:oMath>
      </m:oMathPara>
    </w:p>
    <w:p w14:paraId="375FA8D5" w14:textId="0C36543D" w:rsidR="00F27706" w:rsidRDefault="00F27706" w:rsidP="00F27706">
      <w:pPr>
        <w:spacing w:line="240" w:lineRule="auto"/>
        <w:ind w:left="0" w:right="0" w:firstLine="720"/>
        <w:rPr>
          <w:rFonts w:eastAsiaTheme="minorEastAsia"/>
          <w:lang w:val="en-PH"/>
        </w:rPr>
      </w:pPr>
      <w:r>
        <w:rPr>
          <w:rFonts w:eastAsiaTheme="minorEastAsia"/>
          <w:lang w:val="en-PH"/>
        </w:rPr>
        <w:t>Summation</w:t>
      </w:r>
    </w:p>
    <w:p w14:paraId="6BDCC725" w14:textId="71A785FA" w:rsidR="00F27706" w:rsidRDefault="00F27706" w:rsidP="00F27706">
      <w:pPr>
        <w:spacing w:line="240" w:lineRule="auto"/>
        <w:ind w:left="0" w:right="0" w:firstLine="720"/>
        <w:rPr>
          <w:rFonts w:eastAsiaTheme="minorEastAsia"/>
          <w:lang w:val="en-PH"/>
        </w:rPr>
      </w:pPr>
      <m:oMath>
        <m:r>
          <w:rPr>
            <w:rFonts w:ascii="Cambria Math" w:eastAsiaTheme="minorEastAsia" w:hAnsi="Cambria Math"/>
            <w:lang w:val="en-PH"/>
          </w:rPr>
          <m:t>N=</m:t>
        </m:r>
      </m:oMath>
      <w:r>
        <w:rPr>
          <w:rFonts w:eastAsiaTheme="minorEastAsia"/>
          <w:lang w:val="en-PH"/>
        </w:rPr>
        <w:t xml:space="preserve">  Frequency of Group 1</w:t>
      </w:r>
    </w:p>
    <w:p w14:paraId="0FD0D97F" w14:textId="2070CC5C" w:rsidR="00F27706" w:rsidRPr="00D11DFB" w:rsidRDefault="00F27706" w:rsidP="00F27706">
      <w:pPr>
        <w:spacing w:line="240" w:lineRule="auto"/>
        <w:ind w:left="0" w:right="0" w:firstLine="720"/>
        <w:rPr>
          <w:rFonts w:eastAsiaTheme="minorEastAsia"/>
          <w:lang w:val="en-PH"/>
        </w:rPr>
      </w:pPr>
      <m:oMath>
        <m:r>
          <w:rPr>
            <w:rFonts w:ascii="Cambria Math" w:eastAsiaTheme="minorEastAsia" w:hAnsi="Cambria Math"/>
            <w:lang w:val="en-PH"/>
          </w:rPr>
          <m:t>M=</m:t>
        </m:r>
      </m:oMath>
      <w:r>
        <w:rPr>
          <w:rFonts w:eastAsiaTheme="minorEastAsia"/>
          <w:lang w:val="en-PH"/>
        </w:rPr>
        <w:t xml:space="preserve"> Frequency of Group 2</w:t>
      </w:r>
    </w:p>
    <w:p w14:paraId="5AB4A2F1" w14:textId="5EDBD223" w:rsidR="007C0F26" w:rsidRDefault="00F27706" w:rsidP="007C0F26">
      <w:pPr>
        <w:spacing w:line="240" w:lineRule="auto"/>
        <w:ind w:left="0" w:right="0" w:firstLine="720"/>
        <w:rPr>
          <w:rFonts w:eastAsiaTheme="minorEastAsia"/>
          <w:lang w:val="en-PH"/>
        </w:rPr>
      </w:pPr>
      <m:oMath>
        <m:r>
          <w:rPr>
            <w:rFonts w:ascii="Cambria Math" w:hAnsi="Cambria Math"/>
          </w:rPr>
          <m:t>x</m:t>
        </m:r>
        <m:acc>
          <m:accPr>
            <m:chr m:val="̇"/>
            <m:ctrlPr>
              <w:rPr>
                <w:rFonts w:ascii="Cambria Math" w:hAnsi="Cambria Math"/>
                <w:i/>
              </w:rPr>
            </m:ctrlPr>
          </m:accPr>
          <m:e>
            <m:r>
              <w:rPr>
                <w:rFonts w:ascii="Cambria Math" w:hAnsi="Cambria Math"/>
              </w:rPr>
              <m:t>ı</m:t>
            </m:r>
          </m:e>
        </m:acc>
        <m:r>
          <w:rPr>
            <w:rFonts w:ascii="Cambria Math" w:eastAsiaTheme="minorEastAsia" w:hAnsi="Cambria Math"/>
            <w:lang w:val="en-PH"/>
          </w:rPr>
          <m:t>=</m:t>
        </m:r>
      </m:oMath>
      <w:r>
        <w:rPr>
          <w:rFonts w:eastAsiaTheme="minorEastAsia"/>
          <w:lang w:val="en-PH"/>
        </w:rPr>
        <w:t xml:space="preserve"> Ranks of Means</w:t>
      </w:r>
    </w:p>
    <w:p w14:paraId="0C0407E8" w14:textId="7EE90DFA" w:rsidR="00FF3067" w:rsidRDefault="00344B95" w:rsidP="007C0F26">
      <w:pPr>
        <w:spacing w:line="240" w:lineRule="auto"/>
        <w:ind w:left="0" w:right="0" w:firstLine="720"/>
        <w:rPr>
          <w:rFonts w:eastAsiaTheme="minorEastAsia"/>
          <w:lang w:val="en-PH"/>
        </w:rPr>
      </w:pPr>
      <m:oMath>
        <m:r>
          <w:rPr>
            <w:rFonts w:ascii="Cambria Math" w:hAnsi="Cambria Math"/>
          </w:rPr>
          <m:t>w</m:t>
        </m:r>
      </m:oMath>
      <w:r w:rsidR="00FF3067">
        <w:rPr>
          <w:rFonts w:eastAsiaTheme="minorEastAsia"/>
          <w:lang w:val="en-PH"/>
        </w:rPr>
        <w:t xml:space="preserve"> = test Statistic</w:t>
      </w:r>
    </w:p>
    <w:p w14:paraId="49E43352" w14:textId="5C7B817A" w:rsidR="00FF3067" w:rsidRDefault="00344B95" w:rsidP="007C0F26">
      <w:pPr>
        <w:spacing w:line="240" w:lineRule="auto"/>
        <w:ind w:left="0" w:right="0" w:firstLine="720"/>
        <w:rPr>
          <w:rFonts w:eastAsiaTheme="minorEastAsia"/>
        </w:rPr>
      </w:pPr>
      <m:oMath>
        <m:r>
          <w:rPr>
            <w:rFonts w:ascii="Cambria Math" w:eastAsia="Cambria Math" w:hAnsi="Cambria Math" w:cs="Cambria Math"/>
          </w:rPr>
          <m:t>Nr</m:t>
        </m:r>
      </m:oMath>
      <w:r>
        <w:rPr>
          <w:rFonts w:eastAsiaTheme="minorEastAsia"/>
          <w:lang w:val="en-PH"/>
        </w:rPr>
        <w:t xml:space="preserve"> </w:t>
      </w:r>
      <w:r w:rsidR="00FF3067">
        <w:rPr>
          <w:rFonts w:eastAsiaTheme="minorEastAsia"/>
          <w:lang w:val="en-PH"/>
        </w:rPr>
        <w:t xml:space="preserve">= </w:t>
      </w:r>
      <w:r w:rsidR="00FF3067" w:rsidRPr="00FF3067">
        <w:rPr>
          <w:rFonts w:eastAsiaTheme="minorEastAsia"/>
        </w:rPr>
        <w:t>sample size, excluding pairs where x1 = x2</w:t>
      </w:r>
      <w:r w:rsidR="00FF3067">
        <w:rPr>
          <w:rFonts w:eastAsiaTheme="minorEastAsia"/>
        </w:rPr>
        <w:t xml:space="preserve"> </w:t>
      </w:r>
    </w:p>
    <w:p w14:paraId="1250DB16" w14:textId="20E2E390" w:rsidR="00FF3067" w:rsidRDefault="00344B95" w:rsidP="007C0F26">
      <w:pPr>
        <w:spacing w:line="240" w:lineRule="auto"/>
        <w:ind w:left="0" w:right="0" w:firstLine="720"/>
        <w:rPr>
          <w:rFonts w:eastAsiaTheme="minorEastAsia"/>
          <w:lang w:val="en-PH"/>
        </w:rPr>
      </w:pPr>
      <m:oMath>
        <m:r>
          <w:rPr>
            <w:rFonts w:ascii="Cambria Math" w:hAnsi="Cambria Math"/>
          </w:rPr>
          <m:t>sgn</m:t>
        </m:r>
      </m:oMath>
      <w:r>
        <w:rPr>
          <w:rFonts w:eastAsiaTheme="minorEastAsia"/>
        </w:rPr>
        <w:t xml:space="preserve"> </w:t>
      </w:r>
      <w:r w:rsidR="00FF3067">
        <w:rPr>
          <w:rFonts w:eastAsiaTheme="minorEastAsia"/>
        </w:rPr>
        <w:t>= sign functions</w:t>
      </w:r>
    </w:p>
    <w:p w14:paraId="5965D72C" w14:textId="67D37942" w:rsidR="00FF3067" w:rsidRDefault="00FF3067" w:rsidP="007C0F26">
      <w:pPr>
        <w:spacing w:line="240" w:lineRule="auto"/>
        <w:ind w:left="0" w:right="0" w:firstLine="720"/>
        <w:rPr>
          <w:rFonts w:eastAsiaTheme="minorEastAsia"/>
          <w:lang w:val="en-PH"/>
        </w:rPr>
      </w:pPr>
      <m:oMath>
        <m:r>
          <w:rPr>
            <w:rFonts w:ascii="Cambria Math" w:eastAsiaTheme="minorEastAsia" w:hAnsi="Cambria Math"/>
          </w:rPr>
          <m:t>(</m:t>
        </m:r>
        <m:r>
          <w:rPr>
            <w:rFonts w:ascii="Cambria Math" w:eastAsia="Cambria Math" w:hAnsi="Cambria Math" w:cs="Cambria Math"/>
          </w:rPr>
          <m:t>x2</m:t>
        </m:r>
        <m:r>
          <w:rPr>
            <w:rFonts w:ascii="Cambria Math" w:hAnsi="Cambria Math"/>
          </w:rPr>
          <m:t xml:space="preserve">, </m:t>
        </m:r>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-x1,</m:t>
        </m:r>
        <m:acc>
          <m:accPr>
            <m:chr m:val="̇"/>
            <m:ctrlPr>
              <w:rPr>
                <w:rFonts w:ascii="Cambria Math" w:eastAsia="Cambria Math" w:hAnsi="Cambria Math" w:cs="Cambria Math"/>
                <w:i/>
              </w:rPr>
            </m:ctrlPr>
          </m:accPr>
          <m:e>
            <m:r>
              <w:rPr>
                <w:rFonts w:ascii="Cambria Math" w:eastAsia="Cambria Math" w:hAnsi="Cambria Math" w:cs="Cambria Math"/>
              </w:rPr>
              <m:t>ι</m:t>
            </m:r>
          </m:e>
        </m:acc>
        <m:r>
          <w:rPr>
            <w:rFonts w:ascii="Cambria Math" w:eastAsia="Cambria Math" w:hAnsi="Cambria Math" w:cs="Cambria Math"/>
          </w:rPr>
          <m:t>)</m:t>
        </m:r>
      </m:oMath>
      <w:r>
        <w:rPr>
          <w:rFonts w:eastAsiaTheme="minorEastAsia"/>
          <w:lang w:val="en-PH"/>
        </w:rPr>
        <w:t xml:space="preserve">= </w:t>
      </w:r>
      <w:r w:rsidRPr="00FF3067">
        <w:rPr>
          <w:rFonts w:eastAsiaTheme="minorEastAsia"/>
        </w:rPr>
        <w:t>corresponding ranked pairs from two distributions</w:t>
      </w:r>
    </w:p>
    <w:p w14:paraId="165EEB4D" w14:textId="39AC9920" w:rsidR="007C0F26" w:rsidRPr="00FF3067" w:rsidRDefault="00344B95" w:rsidP="007C0F26">
      <w:pPr>
        <w:spacing w:line="240" w:lineRule="auto"/>
        <w:ind w:left="0" w:right="0" w:firstLine="720"/>
        <w:rPr>
          <w:rFonts w:eastAsiaTheme="minorEastAsia"/>
          <w:lang w:val="en-PH"/>
        </w:rPr>
      </w:pPr>
      <m:oMath>
        <m:r>
          <w:rPr>
            <w:rFonts w:ascii="Cambria Math" w:eastAsia="Cambria Math" w:hAnsi="Cambria Math" w:cs="Cambria Math"/>
          </w:rPr>
          <m:t>R</m:t>
        </m:r>
        <m:acc>
          <m:accPr>
            <m:chr m:val="̇"/>
            <m:ctrlPr>
              <w:rPr>
                <w:rFonts w:ascii="Cambria Math" w:eastAsia="Cambria Math" w:hAnsi="Cambria Math" w:cs="Cambria Math"/>
                <w:i/>
              </w:rPr>
            </m:ctrlPr>
          </m:accPr>
          <m:e>
            <m:r>
              <w:rPr>
                <w:rFonts w:ascii="Cambria Math" w:eastAsia="Cambria Math" w:hAnsi="Cambria Math" w:cs="Cambria Math"/>
              </w:rPr>
              <m:t>ι</m:t>
            </m:r>
          </m:e>
        </m:acc>
      </m:oMath>
      <w:r>
        <w:rPr>
          <w:rFonts w:eastAsiaTheme="minorEastAsia"/>
        </w:rPr>
        <w:t xml:space="preserve"> = </w:t>
      </w:r>
      <w:r w:rsidR="00FF3067">
        <w:rPr>
          <w:rFonts w:eastAsiaTheme="minorEastAsia"/>
          <w:lang w:val="en-PH"/>
        </w:rPr>
        <w:t xml:space="preserve">rank </w:t>
      </w:r>
      <w:proofErr w:type="spellStart"/>
      <w:r w:rsidR="00FF3067">
        <w:rPr>
          <w:rFonts w:eastAsiaTheme="minorEastAsia"/>
          <w:lang w:val="en-PH"/>
        </w:rPr>
        <w:t>i</w:t>
      </w:r>
      <w:proofErr w:type="spellEnd"/>
    </w:p>
    <w:p w14:paraId="02A495EB" w14:textId="77777777" w:rsidR="00FF3067" w:rsidRDefault="00FF3067" w:rsidP="002E7610">
      <w:pPr>
        <w:spacing w:line="240" w:lineRule="auto"/>
        <w:ind w:left="0" w:right="0" w:firstLine="720"/>
        <w:jc w:val="center"/>
        <w:rPr>
          <w:rFonts w:eastAsiaTheme="minorEastAsia"/>
          <w:lang w:val="en-PH"/>
        </w:rPr>
      </w:pPr>
    </w:p>
    <w:p w14:paraId="35F2ABC1" w14:textId="77777777" w:rsidR="005B1CC3" w:rsidRDefault="005B1CC3" w:rsidP="002E7610">
      <w:pPr>
        <w:spacing w:line="240" w:lineRule="auto"/>
        <w:ind w:left="0" w:right="0" w:firstLine="720"/>
        <w:jc w:val="center"/>
        <w:rPr>
          <w:rFonts w:eastAsiaTheme="minorEastAsia"/>
          <w:lang w:val="en-PH"/>
        </w:rPr>
      </w:pPr>
    </w:p>
    <w:p w14:paraId="42247BB0" w14:textId="77777777" w:rsidR="005B1CC3" w:rsidRDefault="005B1CC3" w:rsidP="002E7610">
      <w:pPr>
        <w:spacing w:line="240" w:lineRule="auto"/>
        <w:ind w:left="0" w:right="0" w:firstLine="720"/>
        <w:jc w:val="center"/>
        <w:rPr>
          <w:rFonts w:eastAsiaTheme="minorEastAsia"/>
          <w:lang w:val="en-PH"/>
        </w:rPr>
      </w:pPr>
    </w:p>
    <w:p w14:paraId="6D84C9C4" w14:textId="77777777" w:rsidR="005B1CC3" w:rsidRDefault="005B1CC3" w:rsidP="002E7610">
      <w:pPr>
        <w:spacing w:line="240" w:lineRule="auto"/>
        <w:ind w:left="0" w:right="0" w:firstLine="720"/>
        <w:jc w:val="center"/>
        <w:rPr>
          <w:rFonts w:eastAsiaTheme="minorEastAsia"/>
          <w:lang w:val="en-PH"/>
        </w:rPr>
      </w:pPr>
    </w:p>
    <w:p w14:paraId="3B709316" w14:textId="77777777" w:rsidR="005B1CC3" w:rsidRDefault="005B1CC3" w:rsidP="002E7610">
      <w:pPr>
        <w:spacing w:line="240" w:lineRule="auto"/>
        <w:ind w:left="0" w:right="0" w:firstLine="720"/>
        <w:jc w:val="center"/>
        <w:rPr>
          <w:rFonts w:eastAsiaTheme="minorEastAsia"/>
          <w:lang w:val="en-PH"/>
        </w:rPr>
      </w:pPr>
    </w:p>
    <w:p w14:paraId="4733DE6D" w14:textId="77777777" w:rsidR="005B1CC3" w:rsidRDefault="005B1CC3" w:rsidP="002E7610">
      <w:pPr>
        <w:spacing w:line="240" w:lineRule="auto"/>
        <w:ind w:left="0" w:right="0" w:firstLine="720"/>
        <w:jc w:val="center"/>
        <w:rPr>
          <w:rFonts w:eastAsiaTheme="minorEastAsia"/>
          <w:lang w:val="en-PH"/>
        </w:rPr>
      </w:pPr>
    </w:p>
    <w:p w14:paraId="1E81D92A" w14:textId="77777777" w:rsidR="005B1CC3" w:rsidRDefault="005B1CC3" w:rsidP="002E7610">
      <w:pPr>
        <w:spacing w:line="240" w:lineRule="auto"/>
        <w:ind w:left="0" w:right="0" w:firstLine="720"/>
        <w:jc w:val="center"/>
        <w:rPr>
          <w:rFonts w:eastAsiaTheme="minorEastAsia"/>
          <w:lang w:val="en-PH"/>
        </w:rPr>
      </w:pPr>
    </w:p>
    <w:p w14:paraId="7BDA3A3B" w14:textId="77777777" w:rsidR="005B1CC3" w:rsidRDefault="005B1CC3" w:rsidP="002E7610">
      <w:pPr>
        <w:spacing w:line="240" w:lineRule="auto"/>
        <w:ind w:left="0" w:right="0" w:firstLine="720"/>
        <w:jc w:val="center"/>
        <w:rPr>
          <w:rFonts w:eastAsiaTheme="minorEastAsia"/>
          <w:lang w:val="en-PH"/>
        </w:rPr>
      </w:pPr>
    </w:p>
    <w:p w14:paraId="51951F0C" w14:textId="77777777" w:rsidR="005B1CC3" w:rsidRDefault="005B1CC3" w:rsidP="002E7610">
      <w:pPr>
        <w:spacing w:line="240" w:lineRule="auto"/>
        <w:ind w:left="0" w:right="0" w:firstLine="720"/>
        <w:jc w:val="center"/>
        <w:rPr>
          <w:rFonts w:eastAsiaTheme="minorEastAsia"/>
          <w:lang w:val="en-PH"/>
        </w:rPr>
      </w:pPr>
    </w:p>
    <w:p w14:paraId="63875540" w14:textId="77777777" w:rsidR="005B1CC3" w:rsidRDefault="005B1CC3" w:rsidP="002E7610">
      <w:pPr>
        <w:spacing w:line="240" w:lineRule="auto"/>
        <w:ind w:left="0" w:right="0" w:firstLine="720"/>
        <w:jc w:val="center"/>
        <w:rPr>
          <w:rFonts w:eastAsiaTheme="minorEastAsia"/>
          <w:lang w:val="en-PH"/>
        </w:rPr>
      </w:pPr>
    </w:p>
    <w:p w14:paraId="41450AEC" w14:textId="77777777" w:rsidR="005B1CC3" w:rsidRDefault="005B1CC3" w:rsidP="002E7610">
      <w:pPr>
        <w:spacing w:line="240" w:lineRule="auto"/>
        <w:ind w:left="0" w:right="0" w:firstLine="720"/>
        <w:jc w:val="center"/>
        <w:rPr>
          <w:rFonts w:eastAsiaTheme="minorEastAsia"/>
          <w:lang w:val="en-PH"/>
        </w:rPr>
      </w:pPr>
    </w:p>
    <w:p w14:paraId="53C352EA" w14:textId="77777777" w:rsidR="005B1CC3" w:rsidRDefault="005B1CC3" w:rsidP="002E7610">
      <w:pPr>
        <w:spacing w:line="240" w:lineRule="auto"/>
        <w:ind w:left="0" w:right="0" w:firstLine="720"/>
        <w:jc w:val="center"/>
        <w:rPr>
          <w:rFonts w:eastAsiaTheme="minorEastAsia"/>
          <w:lang w:val="en-PH"/>
        </w:rPr>
      </w:pPr>
    </w:p>
    <w:p w14:paraId="40AF1E0D" w14:textId="77777777" w:rsidR="005B1CC3" w:rsidRDefault="005B1CC3" w:rsidP="002E7610">
      <w:pPr>
        <w:spacing w:line="240" w:lineRule="auto"/>
        <w:ind w:left="0" w:right="0" w:firstLine="720"/>
        <w:jc w:val="center"/>
        <w:rPr>
          <w:rFonts w:eastAsiaTheme="minorEastAsia"/>
          <w:lang w:val="en-PH"/>
        </w:rPr>
      </w:pPr>
    </w:p>
    <w:p w14:paraId="187A3873" w14:textId="77777777" w:rsidR="005B1CC3" w:rsidRDefault="005B1CC3" w:rsidP="002E7610">
      <w:pPr>
        <w:spacing w:line="240" w:lineRule="auto"/>
        <w:ind w:left="0" w:right="0" w:firstLine="720"/>
        <w:jc w:val="center"/>
        <w:rPr>
          <w:rFonts w:eastAsiaTheme="minorEastAsia"/>
          <w:lang w:val="en-PH"/>
        </w:rPr>
      </w:pPr>
    </w:p>
    <w:p w14:paraId="24423D51" w14:textId="77777777" w:rsidR="005B1CC3" w:rsidRDefault="005B1CC3" w:rsidP="002E7610">
      <w:pPr>
        <w:spacing w:line="240" w:lineRule="auto"/>
        <w:ind w:left="0" w:right="0" w:firstLine="720"/>
        <w:jc w:val="center"/>
        <w:rPr>
          <w:rFonts w:eastAsiaTheme="minorEastAsia"/>
          <w:lang w:val="en-PH"/>
        </w:rPr>
      </w:pPr>
    </w:p>
    <w:p w14:paraId="0A56954B" w14:textId="77777777" w:rsidR="005B1CC3" w:rsidRDefault="005B1CC3" w:rsidP="002E7610">
      <w:pPr>
        <w:spacing w:line="240" w:lineRule="auto"/>
        <w:ind w:left="0" w:right="0" w:firstLine="720"/>
        <w:jc w:val="center"/>
        <w:rPr>
          <w:rFonts w:eastAsiaTheme="minorEastAsia"/>
          <w:lang w:val="en-PH"/>
        </w:rPr>
      </w:pPr>
    </w:p>
    <w:p w14:paraId="35DE3339" w14:textId="77777777" w:rsidR="005B1CC3" w:rsidRDefault="005B1CC3" w:rsidP="002E7610">
      <w:pPr>
        <w:spacing w:line="240" w:lineRule="auto"/>
        <w:ind w:left="0" w:right="0" w:firstLine="720"/>
        <w:jc w:val="center"/>
        <w:rPr>
          <w:rFonts w:eastAsiaTheme="minorEastAsia"/>
          <w:lang w:val="en-PH"/>
        </w:rPr>
      </w:pPr>
    </w:p>
    <w:p w14:paraId="038E6384" w14:textId="77777777" w:rsidR="005B1CC3" w:rsidRDefault="005B1CC3" w:rsidP="002E7610">
      <w:pPr>
        <w:spacing w:line="240" w:lineRule="auto"/>
        <w:ind w:left="0" w:right="0" w:firstLine="720"/>
        <w:jc w:val="center"/>
        <w:rPr>
          <w:rFonts w:eastAsiaTheme="minorEastAsia"/>
          <w:lang w:val="en-PH"/>
        </w:rPr>
      </w:pPr>
    </w:p>
    <w:p w14:paraId="0E789973" w14:textId="77777777" w:rsidR="000B417F" w:rsidRDefault="000B417F" w:rsidP="002E7610">
      <w:pPr>
        <w:spacing w:line="240" w:lineRule="auto"/>
        <w:ind w:left="0" w:right="0" w:firstLine="720"/>
        <w:jc w:val="center"/>
        <w:rPr>
          <w:rFonts w:eastAsiaTheme="minorEastAsia"/>
          <w:lang w:val="en-PH"/>
        </w:rPr>
      </w:pPr>
    </w:p>
    <w:p w14:paraId="74491572" w14:textId="77777777" w:rsidR="000B417F" w:rsidRDefault="000B417F" w:rsidP="002E7610">
      <w:pPr>
        <w:spacing w:line="240" w:lineRule="auto"/>
        <w:ind w:left="0" w:right="0" w:firstLine="720"/>
        <w:jc w:val="center"/>
        <w:rPr>
          <w:rFonts w:eastAsiaTheme="minorEastAsia"/>
          <w:lang w:val="en-PH"/>
        </w:rPr>
      </w:pPr>
    </w:p>
    <w:p w14:paraId="562A1E91" w14:textId="77777777" w:rsidR="000B417F" w:rsidRDefault="000B417F" w:rsidP="002E7610">
      <w:pPr>
        <w:spacing w:line="240" w:lineRule="auto"/>
        <w:ind w:left="0" w:right="0" w:firstLine="720"/>
        <w:jc w:val="center"/>
        <w:rPr>
          <w:rFonts w:eastAsiaTheme="minorEastAsia"/>
          <w:lang w:val="en-PH"/>
        </w:rPr>
      </w:pPr>
    </w:p>
    <w:p w14:paraId="38C9182C" w14:textId="77777777" w:rsidR="000B417F" w:rsidRDefault="000B417F" w:rsidP="002E7610">
      <w:pPr>
        <w:spacing w:line="240" w:lineRule="auto"/>
        <w:ind w:left="0" w:right="0" w:firstLine="720"/>
        <w:jc w:val="center"/>
        <w:rPr>
          <w:rFonts w:eastAsiaTheme="minorEastAsia"/>
          <w:lang w:val="en-PH"/>
        </w:rPr>
      </w:pPr>
    </w:p>
    <w:p w14:paraId="10F1A1E9" w14:textId="77777777" w:rsidR="005B1CC3" w:rsidRDefault="005B1CC3" w:rsidP="002E7610">
      <w:pPr>
        <w:spacing w:line="240" w:lineRule="auto"/>
        <w:ind w:left="0" w:right="0" w:firstLine="720"/>
        <w:jc w:val="center"/>
        <w:rPr>
          <w:rFonts w:eastAsiaTheme="minorEastAsia"/>
          <w:lang w:val="en-PH"/>
        </w:rPr>
      </w:pPr>
    </w:p>
    <w:p w14:paraId="5D1009D0" w14:textId="77777777" w:rsidR="005B1CC3" w:rsidRDefault="005B1CC3" w:rsidP="002E7610">
      <w:pPr>
        <w:spacing w:line="240" w:lineRule="auto"/>
        <w:ind w:left="0" w:right="0" w:firstLine="720"/>
        <w:jc w:val="center"/>
        <w:rPr>
          <w:rFonts w:eastAsiaTheme="minorEastAsia"/>
          <w:lang w:val="en-PH"/>
        </w:rPr>
      </w:pPr>
    </w:p>
    <w:p w14:paraId="234A9520" w14:textId="77777777" w:rsidR="005B1CC3" w:rsidRDefault="005B1CC3" w:rsidP="002E7610">
      <w:pPr>
        <w:spacing w:line="240" w:lineRule="auto"/>
        <w:ind w:left="0" w:right="0" w:firstLine="720"/>
        <w:jc w:val="center"/>
        <w:rPr>
          <w:rFonts w:eastAsiaTheme="minorEastAsia"/>
          <w:lang w:val="en-PH"/>
        </w:rPr>
      </w:pPr>
    </w:p>
    <w:p w14:paraId="7C0EFD82" w14:textId="77777777" w:rsidR="005B1CC3" w:rsidRDefault="005B1CC3" w:rsidP="002E7610">
      <w:pPr>
        <w:spacing w:line="240" w:lineRule="auto"/>
        <w:ind w:left="0" w:right="0" w:firstLine="720"/>
        <w:jc w:val="center"/>
        <w:rPr>
          <w:rFonts w:eastAsiaTheme="minorEastAsia"/>
          <w:lang w:val="en-PH"/>
        </w:rPr>
      </w:pPr>
    </w:p>
    <w:p w14:paraId="01397615" w14:textId="77777777" w:rsidR="007C0F26" w:rsidRPr="007C0F26" w:rsidRDefault="007C0F26" w:rsidP="008A584C">
      <w:pPr>
        <w:spacing w:line="240" w:lineRule="auto"/>
        <w:ind w:left="0" w:right="0"/>
        <w:rPr>
          <w:rFonts w:eastAsiaTheme="minorEastAsia"/>
          <w:lang w:val="en-PH"/>
        </w:rPr>
      </w:pPr>
    </w:p>
    <w:p w14:paraId="0789D553" w14:textId="43E90D34" w:rsidR="007D4522" w:rsidRDefault="002E7610" w:rsidP="002E7610">
      <w:pPr>
        <w:ind w:left="0" w:right="0"/>
        <w:jc w:val="center"/>
        <w:rPr>
          <w:b/>
          <w:bCs/>
          <w:lang w:val="en-PH"/>
        </w:rPr>
      </w:pPr>
      <w:r w:rsidRPr="009A6FBC">
        <w:rPr>
          <w:b/>
          <w:bCs/>
          <w:lang w:val="en-PH"/>
        </w:rPr>
        <w:lastRenderedPageBreak/>
        <w:t>DEFINITION OF TERMS</w:t>
      </w:r>
    </w:p>
    <w:p w14:paraId="78EDDF93" w14:textId="19F2DDC8" w:rsidR="002E7610" w:rsidRDefault="002E7610" w:rsidP="009D22BF">
      <w:pPr>
        <w:ind w:left="0" w:right="0" w:firstLine="709"/>
        <w:rPr>
          <w:lang w:val="en-PH"/>
        </w:rPr>
      </w:pPr>
      <w:r>
        <w:rPr>
          <w:b/>
          <w:bCs/>
        </w:rPr>
        <w:t>Attitude</w:t>
      </w:r>
      <w:r w:rsidRPr="00931E08">
        <w:rPr>
          <w:b/>
          <w:bCs/>
        </w:rPr>
        <w:t>.</w:t>
      </w:r>
      <w:r w:rsidRPr="00931E08">
        <w:t xml:space="preserve"> </w:t>
      </w:r>
      <w:r w:rsidRPr="007D4522">
        <w:rPr>
          <w:lang w:val="en-PH"/>
        </w:rPr>
        <w:t>Attitude refers to how we think and feel about people, situations, or objects which can be either positive or negative. It shapes how we behave, reflecting our beliefs and emotions.</w:t>
      </w:r>
    </w:p>
    <w:p w14:paraId="13D41272" w14:textId="02CDCEFC" w:rsidR="009A6FBC" w:rsidRDefault="009A6FBC" w:rsidP="009D22BF">
      <w:pPr>
        <w:ind w:left="0" w:right="0" w:firstLine="709"/>
        <w:rPr>
          <w:lang w:val="en-PH"/>
        </w:rPr>
      </w:pPr>
      <w:r w:rsidRPr="009A6FBC">
        <w:rPr>
          <w:b/>
          <w:bCs/>
          <w:lang w:val="en-PH"/>
        </w:rPr>
        <w:t xml:space="preserve">Small group discussion. </w:t>
      </w:r>
      <w:r w:rsidR="007D4522" w:rsidRPr="007D4522">
        <w:rPr>
          <w:lang w:val="en-PH"/>
        </w:rPr>
        <w:t>Small group discussion provides opportunities for students to learn actively with the small members in each group to achieve goals. It consists of three or four students</w:t>
      </w:r>
      <w:r w:rsidR="00721BD4">
        <w:rPr>
          <w:lang w:val="en-PH"/>
        </w:rPr>
        <w:t>.</w:t>
      </w:r>
    </w:p>
    <w:p w14:paraId="5CA4848F" w14:textId="3D94715D" w:rsidR="00721BD4" w:rsidRPr="009A6FBC" w:rsidRDefault="00721BD4" w:rsidP="00721BD4">
      <w:pPr>
        <w:ind w:left="0" w:right="0" w:firstLine="709"/>
        <w:rPr>
          <w:lang w:val="en-PH"/>
        </w:rPr>
      </w:pPr>
      <w:r w:rsidRPr="00456538">
        <w:rPr>
          <w:b/>
          <w:bCs/>
        </w:rPr>
        <w:t>Student-led discussions</w:t>
      </w:r>
      <w:r>
        <w:rPr>
          <w:b/>
          <w:bCs/>
        </w:rPr>
        <w:t>.</w:t>
      </w:r>
      <w:r w:rsidRPr="00456538">
        <w:t xml:space="preserve"> </w:t>
      </w:r>
      <w:r w:rsidRPr="007D4522">
        <w:rPr>
          <w:lang w:val="en-PH"/>
        </w:rPr>
        <w:t>Student-led discussions are learning methods where students guide the conversation, ask questions, and share insights, with minimal teacher involvement. </w:t>
      </w:r>
    </w:p>
    <w:p w14:paraId="23C01AF9" w14:textId="21BA3513" w:rsidR="0092362B" w:rsidRPr="0092362B" w:rsidRDefault="009A6FBC" w:rsidP="009D22BF">
      <w:pPr>
        <w:ind w:left="0" w:right="0" w:firstLine="709"/>
      </w:pPr>
      <w:r w:rsidRPr="009A6FBC">
        <w:rPr>
          <w:b/>
          <w:bCs/>
          <w:lang w:val="en-PH"/>
        </w:rPr>
        <w:t>Teacher-led discussion.</w:t>
      </w:r>
      <w:r w:rsidRPr="009A6FBC">
        <w:rPr>
          <w:lang w:val="en-PH"/>
        </w:rPr>
        <w:t xml:space="preserve"> </w:t>
      </w:r>
      <w:r w:rsidR="0092362B" w:rsidRPr="0092362B">
        <w:t>Teacher-led discussions focus on the teacher, making students more dependent on them. In this setup, students play a small role and assess their own understanding during the discussion</w:t>
      </w:r>
      <w:r w:rsidR="0092362B">
        <w:t>.</w:t>
      </w:r>
    </w:p>
    <w:p w14:paraId="6B98D846" w14:textId="77777777" w:rsidR="00326CDF" w:rsidRDefault="00326CDF" w:rsidP="00135D81">
      <w:pPr>
        <w:ind w:left="0" w:right="0"/>
        <w:rPr>
          <w:lang w:val="en-PH"/>
        </w:rPr>
      </w:pPr>
    </w:p>
    <w:p w14:paraId="3EEB93DF" w14:textId="16113C7D" w:rsidR="008A7D1D" w:rsidRDefault="008A7D1D" w:rsidP="00135D81">
      <w:pPr>
        <w:ind w:left="0" w:right="0"/>
        <w:rPr>
          <w:lang w:val="en-PH"/>
        </w:rPr>
      </w:pPr>
    </w:p>
    <w:p w14:paraId="3A309BF6" w14:textId="77777777" w:rsidR="005B1CC3" w:rsidRDefault="005B1CC3" w:rsidP="00135D81">
      <w:pPr>
        <w:ind w:left="0" w:right="0"/>
        <w:rPr>
          <w:lang w:val="en-PH"/>
        </w:rPr>
      </w:pPr>
    </w:p>
    <w:p w14:paraId="157C6A34" w14:textId="77777777" w:rsidR="005B1CC3" w:rsidRDefault="005B1CC3" w:rsidP="00135D81">
      <w:pPr>
        <w:ind w:left="0" w:right="0"/>
        <w:rPr>
          <w:lang w:val="en-PH"/>
        </w:rPr>
      </w:pPr>
    </w:p>
    <w:p w14:paraId="4D87CCEC" w14:textId="77777777" w:rsidR="005B1CC3" w:rsidRDefault="005B1CC3" w:rsidP="00135D81">
      <w:pPr>
        <w:ind w:left="0" w:right="0"/>
        <w:rPr>
          <w:lang w:val="en-PH"/>
        </w:rPr>
      </w:pPr>
    </w:p>
    <w:p w14:paraId="7700D79C" w14:textId="77777777" w:rsidR="005B1CC3" w:rsidRDefault="005B1CC3" w:rsidP="00135D81">
      <w:pPr>
        <w:ind w:left="0" w:right="0"/>
        <w:rPr>
          <w:lang w:val="en-PH"/>
        </w:rPr>
      </w:pPr>
    </w:p>
    <w:p w14:paraId="5262B0A4" w14:textId="77777777" w:rsidR="005B1CC3" w:rsidRDefault="005B1CC3" w:rsidP="00135D81">
      <w:pPr>
        <w:ind w:left="0" w:right="0"/>
        <w:rPr>
          <w:lang w:val="en-PH"/>
        </w:rPr>
      </w:pPr>
    </w:p>
    <w:p w14:paraId="645200E2" w14:textId="77777777" w:rsidR="005B1CC3" w:rsidRDefault="005B1CC3" w:rsidP="00135D81">
      <w:pPr>
        <w:ind w:left="0" w:right="0"/>
        <w:rPr>
          <w:lang w:val="en-PH"/>
        </w:rPr>
      </w:pPr>
    </w:p>
    <w:p w14:paraId="39DA9D08" w14:textId="77777777" w:rsidR="005B1CC3" w:rsidRDefault="005B1CC3" w:rsidP="00135D81">
      <w:pPr>
        <w:ind w:left="0" w:right="0"/>
        <w:rPr>
          <w:lang w:val="en-PH"/>
        </w:rPr>
      </w:pPr>
    </w:p>
    <w:p w14:paraId="7AC80FFC" w14:textId="77777777" w:rsidR="005B1CC3" w:rsidRDefault="005B1CC3" w:rsidP="00135D81">
      <w:pPr>
        <w:ind w:left="0" w:right="0"/>
        <w:rPr>
          <w:lang w:val="en-PH"/>
        </w:rPr>
      </w:pPr>
    </w:p>
    <w:p w14:paraId="523FE3A6" w14:textId="77777777" w:rsidR="005B1CC3" w:rsidRDefault="005B1CC3" w:rsidP="00135D81">
      <w:pPr>
        <w:ind w:left="0" w:right="0"/>
        <w:rPr>
          <w:lang w:val="en-PH"/>
        </w:rPr>
      </w:pPr>
    </w:p>
    <w:p w14:paraId="7E0A9C1D" w14:textId="311DEE65" w:rsidR="005B1CC3" w:rsidRDefault="008D24BB" w:rsidP="005B1CC3">
      <w:pPr>
        <w:ind w:left="0" w:right="0"/>
        <w:jc w:val="center"/>
        <w:rPr>
          <w:b/>
          <w:bCs/>
          <w:lang w:val="en-PH"/>
        </w:rPr>
      </w:pPr>
      <w:r>
        <w:rPr>
          <w:b/>
          <w:noProof/>
          <w14:ligatures w14:val="standardContextual"/>
        </w:rPr>
        <w:lastRenderedPageBreak/>
        <mc:AlternateContent>
          <mc:Choice Requires="wps">
            <w:drawing>
              <wp:anchor distT="0" distB="0" distL="114300" distR="114300" simplePos="0" relativeHeight="251687936" behindDoc="0" locked="0" layoutInCell="1" allowOverlap="1" wp14:anchorId="72254F64" wp14:editId="7F50F272">
                <wp:simplePos x="0" y="0"/>
                <wp:positionH relativeFrom="column">
                  <wp:posOffset>5143500</wp:posOffset>
                </wp:positionH>
                <wp:positionV relativeFrom="paragraph">
                  <wp:posOffset>-609600</wp:posOffset>
                </wp:positionV>
                <wp:extent cx="342900" cy="428625"/>
                <wp:effectExtent l="0" t="0" r="19050" b="28575"/>
                <wp:wrapNone/>
                <wp:docPr id="579406871" name="Oval 22"/>
                <wp:cNvGraphicFramePr/>
                <a:graphic xmlns:a="http://schemas.openxmlformats.org/drawingml/2006/main">
                  <a:graphicData uri="http://schemas.microsoft.com/office/word/2010/wordprocessingShape">
                    <wps:wsp>
                      <wps:cNvSpPr/>
                      <wps:spPr>
                        <a:xfrm>
                          <a:off x="0" y="0"/>
                          <a:ext cx="342900" cy="42862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AC75E5" id="Oval 22" o:spid="_x0000_s1026" style="position:absolute;margin-left:405pt;margin-top:-48pt;width:27pt;height:33.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" fillcolor="white [3201]" strokecolor="white [3212]" strokeweight="1pt">
                <v:stroke joinstyle="miter"/>
              </v:oval>
            </w:pict>
          </mc:Fallback>
        </mc:AlternateContent>
      </w:r>
      <w:r w:rsidR="004D5CFF" w:rsidRPr="001C5D54">
        <w:rPr>
          <w:b/>
          <w:bCs/>
          <w:lang w:val="en-PH"/>
        </w:rPr>
        <w:t>CHAPTER II</w:t>
      </w:r>
    </w:p>
    <w:p w14:paraId="53A80295" w14:textId="77777777" w:rsidR="005B1CC3" w:rsidRPr="001C5D54" w:rsidRDefault="005B1CC3" w:rsidP="005B1CC3">
      <w:pPr>
        <w:ind w:left="0" w:right="0"/>
        <w:jc w:val="center"/>
        <w:rPr>
          <w:b/>
          <w:bCs/>
          <w:lang w:val="en-PH"/>
        </w:rPr>
      </w:pPr>
    </w:p>
    <w:p w14:paraId="1793FE88" w14:textId="7505B79E" w:rsidR="005D5A5C" w:rsidRDefault="001C5D54" w:rsidP="002C0C99">
      <w:pPr>
        <w:ind w:left="0" w:right="0"/>
        <w:jc w:val="center"/>
        <w:rPr>
          <w:b/>
          <w:bCs/>
          <w:lang w:val="en-PH"/>
        </w:rPr>
      </w:pPr>
      <w:r w:rsidRPr="001C5D54">
        <w:rPr>
          <w:b/>
          <w:bCs/>
          <w:lang w:val="en-PH"/>
        </w:rPr>
        <w:t>PRESENTATION, ANALYSIS, AND INTERPRETATION OF DATA</w:t>
      </w:r>
    </w:p>
    <w:p w14:paraId="0B5EF52D" w14:textId="77777777" w:rsidR="009D22BF" w:rsidRPr="002C0C99" w:rsidRDefault="009D22BF" w:rsidP="009D22BF">
      <w:pPr>
        <w:spacing w:line="240" w:lineRule="auto"/>
        <w:ind w:left="0" w:right="0"/>
        <w:jc w:val="center"/>
        <w:rPr>
          <w:b/>
          <w:bCs/>
          <w:lang w:val="en-PH"/>
        </w:rPr>
      </w:pPr>
    </w:p>
    <w:p w14:paraId="72A09BB2" w14:textId="00454D67" w:rsidR="002C0C99" w:rsidRDefault="002C0C99" w:rsidP="002C0C99">
      <w:pPr>
        <w:ind w:left="0" w:right="0" w:firstLine="851"/>
      </w:pPr>
      <w:r w:rsidRPr="005D5A5C">
        <w:t xml:space="preserve">This chapter examines students' attitudes toward teacher-led and small group discussions in </w:t>
      </w:r>
      <w:r w:rsidR="005907A4">
        <w:t>G</w:t>
      </w:r>
      <w:r w:rsidRPr="005D5A5C">
        <w:t xml:space="preserve">eneral </w:t>
      </w:r>
      <w:r w:rsidR="005907A4">
        <w:t>M</w:t>
      </w:r>
      <w:r w:rsidRPr="005D5A5C">
        <w:t>ath</w:t>
      </w:r>
      <w:r>
        <w:t>ematics</w:t>
      </w:r>
      <w:r w:rsidRPr="005D5A5C">
        <w:t xml:space="preserve">. Specifically, the chapter looks at factors such as self-confidence, enjoyment, intrinsic motivation, and perceived usefulness—key </w:t>
      </w:r>
      <w:r>
        <w:rPr>
          <w:lang w:val="en-PH"/>
        </w:rPr>
        <w:t>elements</w:t>
      </w:r>
      <w:r w:rsidRPr="005D5A5C">
        <w:t xml:space="preserve"> that shape students' attitudes toward math. Since attitude is a hypothetical construct that cannot be directly observed, it is inferred from measurable reactions</w:t>
      </w:r>
      <w:r>
        <w:t xml:space="preserve"> through the attitude factors</w:t>
      </w:r>
      <w:r w:rsidRPr="005D5A5C">
        <w:t>.</w:t>
      </w:r>
    </w:p>
    <w:p w14:paraId="76D50F43" w14:textId="4E8FCA27" w:rsidR="002C0C99" w:rsidRDefault="002C0C99" w:rsidP="002C0C99">
      <w:pPr>
        <w:ind w:left="0" w:right="0" w:firstLine="851"/>
      </w:pPr>
      <w:r>
        <w:t xml:space="preserve">There are tables that have </w:t>
      </w:r>
      <w:r w:rsidRPr="00AE361A">
        <w:t>four columns: Question, Mean Score, Description</w:t>
      </w:r>
      <w:r>
        <w:t>, and Remark</w:t>
      </w:r>
      <w:r w:rsidRPr="00AE361A">
        <w:t>.</w:t>
      </w:r>
      <w:r>
        <w:t xml:space="preserve"> They display</w:t>
      </w:r>
      <w:r w:rsidRPr="00B13527">
        <w:t xml:space="preserve"> student responses </w:t>
      </w:r>
      <w:r>
        <w:t xml:space="preserve">which are </w:t>
      </w:r>
      <w:r w:rsidRPr="00B13527">
        <w:t>categorized by their mean scores, with</w:t>
      </w:r>
      <w:r w:rsidRPr="00AE361A">
        <w:t xml:space="preserve"> descriptors such as Strongly Agree, Agree, Disagree, and Strongly Disagree.</w:t>
      </w:r>
      <w:r>
        <w:t xml:space="preserve"> </w:t>
      </w:r>
      <w:r w:rsidRPr="002C0C99">
        <w:t xml:space="preserve">The findings provide valuable insights into students' attitudes in </w:t>
      </w:r>
      <w:r w:rsidR="005907A4">
        <w:t>G</w:t>
      </w:r>
      <w:r w:rsidRPr="002C0C99">
        <w:t xml:space="preserve">eneral </w:t>
      </w:r>
      <w:r w:rsidR="005907A4">
        <w:t>M</w:t>
      </w:r>
      <w:r w:rsidRPr="002C0C99">
        <w:t>athematics</w:t>
      </w:r>
      <w:r>
        <w:t xml:space="preserve"> in both </w:t>
      </w:r>
      <w:r w:rsidR="0078312C">
        <w:t>discussions</w:t>
      </w:r>
      <w:r w:rsidRPr="002C0C99">
        <w:t>.</w:t>
      </w:r>
    </w:p>
    <w:p w14:paraId="27A3F91C" w14:textId="77777777" w:rsidR="005D5A5C" w:rsidRPr="007A7D94" w:rsidRDefault="005D5A5C" w:rsidP="00F32281">
      <w:pPr>
        <w:ind w:left="0" w:right="0" w:firstLine="851"/>
        <w:rPr>
          <w:lang w:val="en-PH"/>
        </w:rPr>
      </w:pPr>
    </w:p>
    <w:p w14:paraId="314CE037" w14:textId="77777777" w:rsidR="00B82D8B" w:rsidRDefault="00B82D8B" w:rsidP="001A18A5">
      <w:pPr>
        <w:spacing w:line="240" w:lineRule="auto"/>
        <w:ind w:left="0" w:right="0"/>
        <w:jc w:val="left"/>
        <w:rPr>
          <w:b/>
          <w:bCs/>
          <w:sz w:val="20"/>
          <w:szCs w:val="20"/>
          <w:lang w:val="en-PH"/>
        </w:rPr>
      </w:pPr>
    </w:p>
    <w:p w14:paraId="7B1D4F95" w14:textId="77777777" w:rsidR="002B0E42" w:rsidRDefault="002B0E42" w:rsidP="001A18A5">
      <w:pPr>
        <w:spacing w:line="240" w:lineRule="auto"/>
        <w:ind w:left="0" w:right="0"/>
        <w:jc w:val="left"/>
        <w:rPr>
          <w:b/>
          <w:bCs/>
          <w:sz w:val="20"/>
          <w:szCs w:val="20"/>
          <w:lang w:val="en-PH"/>
        </w:rPr>
      </w:pPr>
    </w:p>
    <w:p w14:paraId="758BE4BA" w14:textId="77777777" w:rsidR="002B0E42" w:rsidRDefault="002B0E42" w:rsidP="001A18A5">
      <w:pPr>
        <w:spacing w:line="240" w:lineRule="auto"/>
        <w:ind w:left="0" w:right="0"/>
        <w:jc w:val="left"/>
        <w:rPr>
          <w:b/>
          <w:bCs/>
          <w:sz w:val="20"/>
          <w:szCs w:val="20"/>
          <w:lang w:val="en-PH"/>
        </w:rPr>
      </w:pPr>
    </w:p>
    <w:p w14:paraId="3684390E" w14:textId="77777777" w:rsidR="002B0E42" w:rsidRDefault="002B0E42" w:rsidP="001A18A5">
      <w:pPr>
        <w:spacing w:line="240" w:lineRule="auto"/>
        <w:ind w:left="0" w:right="0"/>
        <w:jc w:val="left"/>
        <w:rPr>
          <w:b/>
          <w:bCs/>
          <w:sz w:val="20"/>
          <w:szCs w:val="20"/>
          <w:lang w:val="en-PH"/>
        </w:rPr>
      </w:pPr>
    </w:p>
    <w:p w14:paraId="1BAF126B" w14:textId="77777777" w:rsidR="002B0E42" w:rsidRDefault="002B0E42" w:rsidP="001A18A5">
      <w:pPr>
        <w:spacing w:line="240" w:lineRule="auto"/>
        <w:ind w:left="0" w:right="0"/>
        <w:jc w:val="left"/>
        <w:rPr>
          <w:b/>
          <w:bCs/>
          <w:sz w:val="20"/>
          <w:szCs w:val="20"/>
          <w:lang w:val="en-PH"/>
        </w:rPr>
      </w:pPr>
    </w:p>
    <w:p w14:paraId="239071BD" w14:textId="77777777" w:rsidR="002B0E42" w:rsidRDefault="002B0E42" w:rsidP="001A18A5">
      <w:pPr>
        <w:spacing w:line="240" w:lineRule="auto"/>
        <w:ind w:left="0" w:right="0"/>
        <w:jc w:val="left"/>
        <w:rPr>
          <w:b/>
          <w:bCs/>
          <w:sz w:val="20"/>
          <w:szCs w:val="20"/>
          <w:lang w:val="en-PH"/>
        </w:rPr>
      </w:pPr>
    </w:p>
    <w:p w14:paraId="713F7A07" w14:textId="77777777" w:rsidR="002B0E42" w:rsidRDefault="002B0E42" w:rsidP="001A18A5">
      <w:pPr>
        <w:spacing w:line="240" w:lineRule="auto"/>
        <w:ind w:left="0" w:right="0"/>
        <w:jc w:val="left"/>
        <w:rPr>
          <w:b/>
          <w:bCs/>
          <w:sz w:val="20"/>
          <w:szCs w:val="20"/>
          <w:lang w:val="en-PH"/>
        </w:rPr>
      </w:pPr>
    </w:p>
    <w:p w14:paraId="50AFF142" w14:textId="77777777" w:rsidR="002B0E42" w:rsidRDefault="002B0E42" w:rsidP="001A18A5">
      <w:pPr>
        <w:spacing w:line="240" w:lineRule="auto"/>
        <w:ind w:left="0" w:right="0"/>
        <w:jc w:val="left"/>
        <w:rPr>
          <w:b/>
          <w:bCs/>
          <w:sz w:val="20"/>
          <w:szCs w:val="20"/>
          <w:lang w:val="en-PH"/>
        </w:rPr>
      </w:pPr>
    </w:p>
    <w:p w14:paraId="5FCD6E43" w14:textId="77777777" w:rsidR="002B0E42" w:rsidRDefault="002B0E42" w:rsidP="001A18A5">
      <w:pPr>
        <w:spacing w:line="240" w:lineRule="auto"/>
        <w:ind w:left="0" w:right="0"/>
        <w:jc w:val="left"/>
        <w:rPr>
          <w:b/>
          <w:bCs/>
          <w:sz w:val="20"/>
          <w:szCs w:val="20"/>
          <w:lang w:val="en-PH"/>
        </w:rPr>
      </w:pPr>
    </w:p>
    <w:p w14:paraId="4DCEFC19" w14:textId="77777777" w:rsidR="002B0E42" w:rsidRDefault="002B0E42" w:rsidP="001A18A5">
      <w:pPr>
        <w:spacing w:line="240" w:lineRule="auto"/>
        <w:ind w:left="0" w:right="0"/>
        <w:jc w:val="left"/>
        <w:rPr>
          <w:b/>
          <w:bCs/>
          <w:sz w:val="20"/>
          <w:szCs w:val="20"/>
          <w:lang w:val="en-PH"/>
        </w:rPr>
      </w:pPr>
    </w:p>
    <w:p w14:paraId="511831C3" w14:textId="77777777" w:rsidR="002B0E42" w:rsidRDefault="002B0E42" w:rsidP="001A18A5">
      <w:pPr>
        <w:spacing w:line="240" w:lineRule="auto"/>
        <w:ind w:left="0" w:right="0"/>
        <w:jc w:val="left"/>
        <w:rPr>
          <w:b/>
          <w:bCs/>
          <w:sz w:val="20"/>
          <w:szCs w:val="20"/>
          <w:lang w:val="en-PH"/>
        </w:rPr>
      </w:pPr>
    </w:p>
    <w:p w14:paraId="525B8C4B" w14:textId="77777777" w:rsidR="00276457" w:rsidRDefault="00276457" w:rsidP="001A18A5">
      <w:pPr>
        <w:spacing w:line="240" w:lineRule="auto"/>
        <w:ind w:left="0" w:right="0"/>
        <w:jc w:val="left"/>
        <w:rPr>
          <w:b/>
          <w:bCs/>
          <w:sz w:val="20"/>
          <w:szCs w:val="20"/>
          <w:lang w:val="en-PH"/>
        </w:rPr>
      </w:pPr>
    </w:p>
    <w:p w14:paraId="3E0F3B48" w14:textId="77777777" w:rsidR="00276457" w:rsidRDefault="00276457" w:rsidP="001A18A5">
      <w:pPr>
        <w:spacing w:line="240" w:lineRule="auto"/>
        <w:ind w:left="0" w:right="0"/>
        <w:jc w:val="left"/>
        <w:rPr>
          <w:b/>
          <w:bCs/>
          <w:sz w:val="20"/>
          <w:szCs w:val="20"/>
          <w:lang w:val="en-PH"/>
        </w:rPr>
      </w:pPr>
    </w:p>
    <w:p w14:paraId="70466BEA" w14:textId="77777777" w:rsidR="00276457" w:rsidRDefault="00276457" w:rsidP="001A18A5">
      <w:pPr>
        <w:spacing w:line="240" w:lineRule="auto"/>
        <w:ind w:left="0" w:right="0"/>
        <w:jc w:val="left"/>
        <w:rPr>
          <w:b/>
          <w:bCs/>
          <w:sz w:val="20"/>
          <w:szCs w:val="20"/>
          <w:lang w:val="en-PH"/>
        </w:rPr>
      </w:pPr>
    </w:p>
    <w:p w14:paraId="1315CA83" w14:textId="77777777" w:rsidR="00276457" w:rsidRDefault="00276457" w:rsidP="001A18A5">
      <w:pPr>
        <w:spacing w:line="240" w:lineRule="auto"/>
        <w:ind w:left="0" w:right="0"/>
        <w:jc w:val="left"/>
        <w:rPr>
          <w:b/>
          <w:bCs/>
          <w:sz w:val="20"/>
          <w:szCs w:val="20"/>
          <w:lang w:val="en-PH"/>
        </w:rPr>
      </w:pPr>
    </w:p>
    <w:p w14:paraId="177E0E4E" w14:textId="77777777" w:rsidR="002B0E42" w:rsidRDefault="002B0E42" w:rsidP="001A18A5">
      <w:pPr>
        <w:spacing w:line="240" w:lineRule="auto"/>
        <w:ind w:left="0" w:right="0"/>
        <w:jc w:val="left"/>
        <w:rPr>
          <w:b/>
          <w:bCs/>
          <w:sz w:val="20"/>
          <w:szCs w:val="20"/>
          <w:lang w:val="en-PH"/>
        </w:rPr>
      </w:pPr>
    </w:p>
    <w:p w14:paraId="1C75CD61" w14:textId="77777777" w:rsidR="002C0C99" w:rsidRDefault="002C0C99" w:rsidP="002C0C99">
      <w:pPr>
        <w:spacing w:after="160" w:line="259" w:lineRule="auto"/>
        <w:ind w:left="0" w:right="0"/>
        <w:jc w:val="left"/>
        <w:rPr>
          <w:b/>
          <w:bCs/>
          <w:sz w:val="20"/>
          <w:szCs w:val="20"/>
          <w:lang w:val="en-PH"/>
        </w:rPr>
      </w:pPr>
    </w:p>
    <w:p w14:paraId="11372F8F" w14:textId="77777777" w:rsidR="002C0C99" w:rsidRDefault="002C0C99" w:rsidP="002C0C99">
      <w:pPr>
        <w:spacing w:after="160" w:line="259" w:lineRule="auto"/>
        <w:ind w:left="0" w:right="0"/>
        <w:jc w:val="left"/>
        <w:rPr>
          <w:b/>
          <w:bCs/>
          <w:sz w:val="20"/>
          <w:szCs w:val="20"/>
          <w:lang w:val="en-PH"/>
        </w:rPr>
      </w:pPr>
    </w:p>
    <w:p w14:paraId="048FB165" w14:textId="77777777" w:rsidR="008A584C" w:rsidRDefault="009C4873" w:rsidP="008A584C">
      <w:pPr>
        <w:spacing w:after="160" w:line="259" w:lineRule="auto"/>
        <w:ind w:left="0" w:right="0"/>
        <w:jc w:val="left"/>
        <w:rPr>
          <w:b/>
          <w:bCs/>
          <w:lang w:val="en-PH"/>
        </w:rPr>
      </w:pPr>
      <w:r w:rsidRPr="002E7610">
        <w:rPr>
          <w:b/>
          <w:bCs/>
          <w:lang w:val="en-PH"/>
        </w:rPr>
        <w:lastRenderedPageBreak/>
        <w:t>Table 1.</w:t>
      </w:r>
      <w:r w:rsidR="005660FD" w:rsidRPr="002E7610">
        <w:rPr>
          <w:b/>
          <w:bCs/>
          <w:lang w:val="en-PH"/>
        </w:rPr>
        <w:t>1</w:t>
      </w:r>
    </w:p>
    <w:p w14:paraId="17952B90" w14:textId="77777777" w:rsidR="008A584C" w:rsidRDefault="008A584C" w:rsidP="008A584C">
      <w:pPr>
        <w:spacing w:line="240" w:lineRule="auto"/>
        <w:ind w:left="0" w:right="0"/>
        <w:rPr>
          <w:b/>
          <w:bCs/>
          <w:lang w:val="en-PH"/>
        </w:rPr>
      </w:pPr>
    </w:p>
    <w:p w14:paraId="77C5BF77" w14:textId="736F013F" w:rsidR="009C4873" w:rsidRPr="008A584C" w:rsidRDefault="009C4873" w:rsidP="008A584C">
      <w:pPr>
        <w:spacing w:after="160" w:line="259" w:lineRule="auto"/>
        <w:ind w:left="0" w:right="0"/>
        <w:jc w:val="left"/>
        <w:rPr>
          <w:b/>
          <w:bCs/>
          <w:lang w:val="en-PH"/>
        </w:rPr>
      </w:pPr>
      <w:r w:rsidRPr="002E7610">
        <w:rPr>
          <w:b/>
          <w:bCs/>
          <w:i/>
          <w:iCs/>
          <w:lang w:val="en-PH"/>
        </w:rPr>
        <w:t xml:space="preserve">Results of the </w:t>
      </w:r>
      <w:r w:rsidR="000F2E25" w:rsidRPr="002E7610">
        <w:rPr>
          <w:b/>
          <w:bCs/>
          <w:i/>
          <w:iCs/>
          <w:lang w:val="en-PH"/>
        </w:rPr>
        <w:t>Self Confidence (</w:t>
      </w:r>
      <w:r w:rsidRPr="002E7610">
        <w:rPr>
          <w:b/>
          <w:bCs/>
          <w:i/>
          <w:iCs/>
          <w:lang w:val="en-PH"/>
        </w:rPr>
        <w:t>Attitude</w:t>
      </w:r>
      <w:r w:rsidR="000F2E25" w:rsidRPr="002E7610">
        <w:rPr>
          <w:b/>
          <w:bCs/>
          <w:i/>
          <w:iCs/>
          <w:lang w:val="en-PH"/>
        </w:rPr>
        <w:t>)</w:t>
      </w:r>
      <w:r w:rsidRPr="002E7610">
        <w:rPr>
          <w:b/>
          <w:bCs/>
          <w:i/>
          <w:iCs/>
          <w:lang w:val="en-PH"/>
        </w:rPr>
        <w:t xml:space="preserve"> towards </w:t>
      </w:r>
      <w:r w:rsidR="007364FE" w:rsidRPr="002E7610">
        <w:rPr>
          <w:b/>
          <w:bCs/>
          <w:i/>
          <w:iCs/>
          <w:lang w:val="en-PH"/>
        </w:rPr>
        <w:t>Teacher-led</w:t>
      </w:r>
      <w:r w:rsidRPr="002E7610">
        <w:rPr>
          <w:b/>
          <w:bCs/>
          <w:i/>
          <w:iCs/>
          <w:lang w:val="en-PH"/>
        </w:rPr>
        <w:t xml:space="preserve">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9C4873" w:rsidRPr="00491E4D" w14:paraId="6BC38D8B" w14:textId="77777777" w:rsidTr="00FD6DB8">
        <w:trPr>
          <w:trHeight w:val="282"/>
        </w:trPr>
        <w:tc>
          <w:tcPr>
            <w:tcW w:w="5018" w:type="dxa"/>
          </w:tcPr>
          <w:p w14:paraId="78AA1929" w14:textId="77777777" w:rsidR="009C4873" w:rsidRPr="00491E4D" w:rsidRDefault="009C4873" w:rsidP="00FD6DB8">
            <w:pPr>
              <w:spacing w:line="240" w:lineRule="auto"/>
              <w:ind w:left="0" w:right="-48"/>
              <w:jc w:val="center"/>
              <w:rPr>
                <w:b/>
                <w:bCs/>
                <w:sz w:val="20"/>
                <w:szCs w:val="20"/>
                <w:lang w:val="en-PH"/>
              </w:rPr>
            </w:pPr>
            <w:r w:rsidRPr="00491E4D">
              <w:rPr>
                <w:b/>
                <w:bCs/>
                <w:sz w:val="20"/>
                <w:szCs w:val="20"/>
                <w:lang w:val="en-PH"/>
              </w:rPr>
              <w:t>Self Confidence (Attitude)</w:t>
            </w:r>
          </w:p>
        </w:tc>
        <w:tc>
          <w:tcPr>
            <w:tcW w:w="1185" w:type="dxa"/>
          </w:tcPr>
          <w:p w14:paraId="30943933" w14:textId="77777777" w:rsidR="009C4873" w:rsidRPr="00491E4D" w:rsidRDefault="009C4873" w:rsidP="00FD6DB8">
            <w:pPr>
              <w:spacing w:line="240" w:lineRule="auto"/>
              <w:ind w:left="257" w:right="200"/>
              <w:jc w:val="center"/>
              <w:rPr>
                <w:b/>
                <w:bCs/>
                <w:sz w:val="20"/>
                <w:szCs w:val="20"/>
                <w:lang w:val="en-PH"/>
              </w:rPr>
            </w:pPr>
            <w:r w:rsidRPr="00491E4D">
              <w:rPr>
                <w:b/>
                <w:bCs/>
                <w:sz w:val="20"/>
                <w:szCs w:val="20"/>
                <w:lang w:val="en-PH"/>
              </w:rPr>
              <w:t>Mean</w:t>
            </w:r>
          </w:p>
        </w:tc>
        <w:tc>
          <w:tcPr>
            <w:tcW w:w="1332" w:type="dxa"/>
          </w:tcPr>
          <w:p w14:paraId="41632462" w14:textId="77777777" w:rsidR="009C4873" w:rsidRPr="00491E4D" w:rsidRDefault="009C4873" w:rsidP="00FD6DB8">
            <w:pPr>
              <w:tabs>
                <w:tab w:val="left" w:pos="0"/>
              </w:tabs>
              <w:spacing w:line="240" w:lineRule="auto"/>
              <w:ind w:left="354" w:right="26" w:hanging="365"/>
              <w:jc w:val="center"/>
              <w:rPr>
                <w:b/>
                <w:bCs/>
                <w:sz w:val="20"/>
                <w:szCs w:val="20"/>
                <w:lang w:val="en-PH"/>
              </w:rPr>
            </w:pPr>
            <w:r w:rsidRPr="00491E4D">
              <w:rPr>
                <w:b/>
                <w:bCs/>
                <w:sz w:val="20"/>
                <w:szCs w:val="20"/>
                <w:lang w:val="en-PH"/>
              </w:rPr>
              <w:t>Description</w:t>
            </w:r>
          </w:p>
        </w:tc>
        <w:tc>
          <w:tcPr>
            <w:tcW w:w="1095" w:type="dxa"/>
          </w:tcPr>
          <w:p w14:paraId="137788B0" w14:textId="77777777" w:rsidR="009C4873" w:rsidRPr="00491E4D" w:rsidRDefault="009C4873" w:rsidP="00FD6DB8">
            <w:pPr>
              <w:tabs>
                <w:tab w:val="left" w:pos="0"/>
              </w:tabs>
              <w:spacing w:line="240" w:lineRule="auto"/>
              <w:ind w:left="354" w:right="26" w:hanging="365"/>
              <w:jc w:val="center"/>
              <w:rPr>
                <w:b/>
                <w:bCs/>
                <w:sz w:val="20"/>
                <w:szCs w:val="20"/>
                <w:lang w:val="en-PH"/>
              </w:rPr>
            </w:pPr>
            <w:r>
              <w:rPr>
                <w:b/>
                <w:bCs/>
                <w:sz w:val="20"/>
                <w:szCs w:val="20"/>
                <w:lang w:val="en-PH"/>
              </w:rPr>
              <w:t>Remark</w:t>
            </w:r>
          </w:p>
        </w:tc>
      </w:tr>
      <w:tr w:rsidR="009C4873" w:rsidRPr="00491E4D" w14:paraId="6CAE4D92" w14:textId="77777777" w:rsidTr="00FD6DB8">
        <w:tc>
          <w:tcPr>
            <w:tcW w:w="5018" w:type="dxa"/>
            <w:vAlign w:val="center"/>
          </w:tcPr>
          <w:p w14:paraId="481A03E2" w14:textId="77777777" w:rsidR="009C4873" w:rsidRPr="00491E4D" w:rsidRDefault="009C4873" w:rsidP="00FD6DB8">
            <w:pPr>
              <w:tabs>
                <w:tab w:val="left" w:pos="3790"/>
              </w:tabs>
              <w:spacing w:line="240" w:lineRule="auto"/>
              <w:ind w:left="0" w:right="0"/>
              <w:rPr>
                <w:sz w:val="20"/>
                <w:szCs w:val="20"/>
                <w:lang w:val="en-PH"/>
              </w:rPr>
            </w:pPr>
            <w:r w:rsidRPr="00491E4D">
              <w:rPr>
                <w:bCs/>
                <w:sz w:val="20"/>
                <w:szCs w:val="20"/>
                <w:lang w:val="en-PH"/>
              </w:rPr>
              <w:t>1. I believe I can explain math well when the teacher leads the discussion.</w:t>
            </w:r>
          </w:p>
        </w:tc>
        <w:tc>
          <w:tcPr>
            <w:tcW w:w="1185" w:type="dxa"/>
          </w:tcPr>
          <w:p w14:paraId="2913CEA5" w14:textId="77777777" w:rsidR="009C4873" w:rsidRPr="00491E4D" w:rsidRDefault="009C4873" w:rsidP="00FD6DB8">
            <w:pPr>
              <w:spacing w:line="240" w:lineRule="auto"/>
              <w:ind w:left="257" w:right="200" w:hanging="173"/>
              <w:jc w:val="center"/>
              <w:rPr>
                <w:sz w:val="20"/>
                <w:szCs w:val="20"/>
                <w:lang w:val="en-PH"/>
              </w:rPr>
            </w:pPr>
            <w:r w:rsidRPr="00491E4D">
              <w:rPr>
                <w:sz w:val="20"/>
                <w:szCs w:val="20"/>
                <w:lang w:val="en-PH"/>
              </w:rPr>
              <w:t>2.48</w:t>
            </w:r>
          </w:p>
        </w:tc>
        <w:tc>
          <w:tcPr>
            <w:tcW w:w="1332" w:type="dxa"/>
          </w:tcPr>
          <w:p w14:paraId="77EB45BD" w14:textId="77777777" w:rsidR="009C4873" w:rsidRPr="00491E4D" w:rsidRDefault="009C4873" w:rsidP="00FD6DB8">
            <w:pPr>
              <w:spacing w:line="240" w:lineRule="auto"/>
              <w:ind w:left="-79" w:right="-116" w:hanging="159"/>
              <w:jc w:val="center"/>
              <w:rPr>
                <w:sz w:val="20"/>
                <w:szCs w:val="20"/>
                <w:lang w:val="en-PH"/>
              </w:rPr>
            </w:pPr>
            <w:r w:rsidRPr="00491E4D">
              <w:rPr>
                <w:sz w:val="20"/>
                <w:szCs w:val="20"/>
                <w:lang w:val="en-PH"/>
              </w:rPr>
              <w:t>Disagree</w:t>
            </w:r>
          </w:p>
        </w:tc>
        <w:tc>
          <w:tcPr>
            <w:tcW w:w="1095" w:type="dxa"/>
          </w:tcPr>
          <w:p w14:paraId="17DF4D89" w14:textId="77777777" w:rsidR="009C4873" w:rsidRPr="00491E4D" w:rsidRDefault="009C4873" w:rsidP="00FD6DB8">
            <w:pPr>
              <w:spacing w:line="240" w:lineRule="auto"/>
              <w:ind w:left="-79" w:right="-116" w:hanging="159"/>
              <w:jc w:val="center"/>
              <w:rPr>
                <w:sz w:val="20"/>
                <w:szCs w:val="20"/>
                <w:lang w:val="en-PH"/>
              </w:rPr>
            </w:pPr>
            <w:r>
              <w:rPr>
                <w:sz w:val="20"/>
                <w:szCs w:val="20"/>
                <w:lang w:val="en-PH"/>
              </w:rPr>
              <w:t>Negative</w:t>
            </w:r>
          </w:p>
        </w:tc>
      </w:tr>
      <w:tr w:rsidR="009C4873" w:rsidRPr="00491E4D" w14:paraId="701D57BE" w14:textId="77777777" w:rsidTr="00FD6DB8">
        <w:tc>
          <w:tcPr>
            <w:tcW w:w="5018" w:type="dxa"/>
            <w:vAlign w:val="center"/>
          </w:tcPr>
          <w:p w14:paraId="75E2BAD8" w14:textId="77777777" w:rsidR="009C4873" w:rsidRPr="00491E4D" w:rsidRDefault="009C4873" w:rsidP="00FD6DB8">
            <w:pPr>
              <w:spacing w:line="240" w:lineRule="auto"/>
              <w:ind w:left="0" w:right="19"/>
              <w:rPr>
                <w:sz w:val="20"/>
                <w:szCs w:val="20"/>
                <w:lang w:val="en-PH"/>
              </w:rPr>
            </w:pPr>
            <w:r w:rsidRPr="00491E4D">
              <w:rPr>
                <w:bCs/>
                <w:sz w:val="20"/>
                <w:szCs w:val="20"/>
                <w:lang w:val="en-PH"/>
              </w:rPr>
              <w:t>2. I’m comfortable participating in math discussions led by the teacher.</w:t>
            </w:r>
          </w:p>
        </w:tc>
        <w:tc>
          <w:tcPr>
            <w:tcW w:w="1185" w:type="dxa"/>
          </w:tcPr>
          <w:p w14:paraId="1626E463" w14:textId="77777777" w:rsidR="009C4873" w:rsidRPr="00491E4D" w:rsidRDefault="009C4873" w:rsidP="00FD6DB8">
            <w:pPr>
              <w:tabs>
                <w:tab w:val="left" w:pos="540"/>
              </w:tabs>
              <w:spacing w:line="240" w:lineRule="auto"/>
              <w:ind w:left="257" w:right="200" w:hanging="173"/>
              <w:jc w:val="center"/>
              <w:rPr>
                <w:sz w:val="20"/>
                <w:szCs w:val="20"/>
                <w:lang w:val="en-PH"/>
              </w:rPr>
            </w:pPr>
            <w:r w:rsidRPr="00491E4D">
              <w:rPr>
                <w:sz w:val="20"/>
                <w:szCs w:val="20"/>
                <w:lang w:val="en-PH"/>
              </w:rPr>
              <w:t>2.68</w:t>
            </w:r>
          </w:p>
        </w:tc>
        <w:tc>
          <w:tcPr>
            <w:tcW w:w="1332" w:type="dxa"/>
          </w:tcPr>
          <w:p w14:paraId="6D145D70" w14:textId="77777777" w:rsidR="009C4873" w:rsidRPr="00491E4D" w:rsidRDefault="009C4873"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415189B9" w14:textId="77777777" w:rsidR="009C4873" w:rsidRPr="00491E4D" w:rsidRDefault="009C4873" w:rsidP="00FD6DB8">
            <w:pPr>
              <w:spacing w:line="240" w:lineRule="auto"/>
              <w:ind w:left="-79" w:right="-116" w:hanging="159"/>
              <w:jc w:val="center"/>
              <w:rPr>
                <w:sz w:val="20"/>
                <w:szCs w:val="20"/>
                <w:lang w:val="en-PH"/>
              </w:rPr>
            </w:pPr>
            <w:r>
              <w:rPr>
                <w:sz w:val="20"/>
                <w:szCs w:val="20"/>
                <w:lang w:val="en-PH"/>
              </w:rPr>
              <w:t>Positive</w:t>
            </w:r>
          </w:p>
        </w:tc>
      </w:tr>
      <w:tr w:rsidR="009C4873" w:rsidRPr="00491E4D" w14:paraId="7E56DCE4" w14:textId="77777777" w:rsidTr="00FD6DB8">
        <w:tc>
          <w:tcPr>
            <w:tcW w:w="5018" w:type="dxa"/>
            <w:vAlign w:val="center"/>
          </w:tcPr>
          <w:p w14:paraId="30BC168D" w14:textId="77777777" w:rsidR="009C4873" w:rsidRPr="00491E4D" w:rsidRDefault="009C4873" w:rsidP="00FD6DB8">
            <w:pPr>
              <w:tabs>
                <w:tab w:val="left" w:pos="3719"/>
              </w:tabs>
              <w:spacing w:line="240" w:lineRule="auto"/>
              <w:ind w:left="0" w:right="0"/>
              <w:rPr>
                <w:sz w:val="20"/>
                <w:szCs w:val="20"/>
                <w:lang w:val="en-PH"/>
              </w:rPr>
            </w:pPr>
            <w:r w:rsidRPr="00491E4D">
              <w:rPr>
                <w:bCs/>
                <w:sz w:val="20"/>
                <w:szCs w:val="20"/>
                <w:lang w:val="en-PH"/>
              </w:rPr>
              <w:t>3. I’m confident asking for help in teacher-led math discussions when I’m stuck.</w:t>
            </w:r>
          </w:p>
        </w:tc>
        <w:tc>
          <w:tcPr>
            <w:tcW w:w="1185" w:type="dxa"/>
          </w:tcPr>
          <w:p w14:paraId="3AB9E2E2" w14:textId="77777777" w:rsidR="009C4873" w:rsidRPr="00491E4D" w:rsidRDefault="009C4873" w:rsidP="00FD6DB8">
            <w:pPr>
              <w:spacing w:line="240" w:lineRule="auto"/>
              <w:ind w:left="257" w:right="200" w:hanging="173"/>
              <w:jc w:val="center"/>
              <w:rPr>
                <w:sz w:val="20"/>
                <w:szCs w:val="20"/>
                <w:lang w:val="en-PH"/>
              </w:rPr>
            </w:pPr>
            <w:r w:rsidRPr="00491E4D">
              <w:rPr>
                <w:sz w:val="20"/>
                <w:szCs w:val="20"/>
                <w:lang w:val="en-PH"/>
              </w:rPr>
              <w:t>2.32</w:t>
            </w:r>
          </w:p>
        </w:tc>
        <w:tc>
          <w:tcPr>
            <w:tcW w:w="1332" w:type="dxa"/>
          </w:tcPr>
          <w:p w14:paraId="0841D2C5" w14:textId="77777777" w:rsidR="009C4873" w:rsidRPr="00491E4D" w:rsidRDefault="009C4873" w:rsidP="00FD6DB8">
            <w:pPr>
              <w:spacing w:line="240" w:lineRule="auto"/>
              <w:ind w:left="-79" w:right="-116" w:hanging="159"/>
              <w:jc w:val="center"/>
              <w:rPr>
                <w:sz w:val="20"/>
                <w:szCs w:val="20"/>
                <w:lang w:val="en-PH"/>
              </w:rPr>
            </w:pPr>
            <w:r w:rsidRPr="00491E4D">
              <w:rPr>
                <w:sz w:val="20"/>
                <w:szCs w:val="20"/>
                <w:lang w:val="en-PH"/>
              </w:rPr>
              <w:t>Disagree</w:t>
            </w:r>
          </w:p>
        </w:tc>
        <w:tc>
          <w:tcPr>
            <w:tcW w:w="1095" w:type="dxa"/>
          </w:tcPr>
          <w:p w14:paraId="603F7ACC" w14:textId="77777777" w:rsidR="009C4873" w:rsidRPr="00491E4D" w:rsidRDefault="009C4873" w:rsidP="00FD6DB8">
            <w:pPr>
              <w:spacing w:line="240" w:lineRule="auto"/>
              <w:ind w:left="-79" w:right="-116" w:hanging="159"/>
              <w:jc w:val="center"/>
              <w:rPr>
                <w:sz w:val="20"/>
                <w:szCs w:val="20"/>
                <w:lang w:val="en-PH"/>
              </w:rPr>
            </w:pPr>
            <w:r>
              <w:rPr>
                <w:sz w:val="20"/>
                <w:szCs w:val="20"/>
                <w:lang w:val="en-PH"/>
              </w:rPr>
              <w:t>Negative</w:t>
            </w:r>
          </w:p>
        </w:tc>
      </w:tr>
      <w:tr w:rsidR="009C4873" w:rsidRPr="00491E4D" w14:paraId="259E4347" w14:textId="77777777" w:rsidTr="00FD6DB8">
        <w:tc>
          <w:tcPr>
            <w:tcW w:w="5018" w:type="dxa"/>
            <w:vAlign w:val="center"/>
          </w:tcPr>
          <w:p w14:paraId="65650F89" w14:textId="77777777" w:rsidR="009C4873" w:rsidRPr="00491E4D" w:rsidRDefault="009C4873" w:rsidP="00FD6DB8">
            <w:pPr>
              <w:tabs>
                <w:tab w:val="left" w:pos="3573"/>
                <w:tab w:val="left" w:pos="3860"/>
              </w:tabs>
              <w:spacing w:line="240" w:lineRule="auto"/>
              <w:ind w:left="0" w:right="0"/>
              <w:rPr>
                <w:sz w:val="20"/>
                <w:szCs w:val="20"/>
                <w:lang w:val="en-PH"/>
              </w:rPr>
            </w:pPr>
            <w:r w:rsidRPr="00491E4D">
              <w:rPr>
                <w:bCs/>
                <w:sz w:val="20"/>
                <w:szCs w:val="20"/>
                <w:lang w:val="en-PH"/>
              </w:rPr>
              <w:t>4. I feel good sharing my math ideas in teacher-led discussions, even if I’m not totally sure about the answer.</w:t>
            </w:r>
          </w:p>
        </w:tc>
        <w:tc>
          <w:tcPr>
            <w:tcW w:w="1185" w:type="dxa"/>
          </w:tcPr>
          <w:p w14:paraId="7111EC95" w14:textId="77777777" w:rsidR="009C4873" w:rsidRPr="00491E4D" w:rsidRDefault="009C4873" w:rsidP="00FD6DB8">
            <w:pPr>
              <w:spacing w:line="240" w:lineRule="auto"/>
              <w:ind w:left="257" w:right="200" w:hanging="173"/>
              <w:jc w:val="center"/>
              <w:rPr>
                <w:sz w:val="20"/>
                <w:szCs w:val="20"/>
                <w:lang w:val="en-PH"/>
              </w:rPr>
            </w:pPr>
            <w:r w:rsidRPr="00491E4D">
              <w:rPr>
                <w:sz w:val="20"/>
                <w:szCs w:val="20"/>
                <w:lang w:val="en-PH"/>
              </w:rPr>
              <w:t>1.91</w:t>
            </w:r>
          </w:p>
        </w:tc>
        <w:tc>
          <w:tcPr>
            <w:tcW w:w="1332" w:type="dxa"/>
          </w:tcPr>
          <w:p w14:paraId="57AE0CF5" w14:textId="77777777" w:rsidR="009C4873" w:rsidRPr="00491E4D" w:rsidRDefault="009C4873" w:rsidP="00FD6DB8">
            <w:pPr>
              <w:spacing w:line="240" w:lineRule="auto"/>
              <w:ind w:left="-79" w:right="-116" w:hanging="159"/>
              <w:jc w:val="center"/>
              <w:rPr>
                <w:sz w:val="20"/>
                <w:szCs w:val="20"/>
                <w:lang w:val="en-PH"/>
              </w:rPr>
            </w:pPr>
            <w:r w:rsidRPr="00491E4D">
              <w:rPr>
                <w:sz w:val="20"/>
                <w:szCs w:val="20"/>
                <w:lang w:val="en-PH"/>
              </w:rPr>
              <w:t>Disagree</w:t>
            </w:r>
          </w:p>
        </w:tc>
        <w:tc>
          <w:tcPr>
            <w:tcW w:w="1095" w:type="dxa"/>
          </w:tcPr>
          <w:p w14:paraId="4B340485" w14:textId="77777777" w:rsidR="009C4873" w:rsidRPr="00491E4D" w:rsidRDefault="009C4873" w:rsidP="00FD6DB8">
            <w:pPr>
              <w:spacing w:line="240" w:lineRule="auto"/>
              <w:ind w:left="-79" w:right="-116" w:hanging="159"/>
              <w:jc w:val="center"/>
              <w:rPr>
                <w:sz w:val="20"/>
                <w:szCs w:val="20"/>
                <w:lang w:val="en-PH"/>
              </w:rPr>
            </w:pPr>
            <w:r>
              <w:rPr>
                <w:sz w:val="20"/>
                <w:szCs w:val="20"/>
                <w:lang w:val="en-PH"/>
              </w:rPr>
              <w:t>Negative</w:t>
            </w:r>
          </w:p>
        </w:tc>
      </w:tr>
      <w:tr w:rsidR="009C4873" w:rsidRPr="00491E4D" w14:paraId="4E29DA26" w14:textId="77777777" w:rsidTr="00FD6DB8">
        <w:tc>
          <w:tcPr>
            <w:tcW w:w="5018" w:type="dxa"/>
            <w:vAlign w:val="center"/>
          </w:tcPr>
          <w:p w14:paraId="4387AFEB" w14:textId="77777777" w:rsidR="009C4873" w:rsidRPr="00491E4D" w:rsidRDefault="009C4873" w:rsidP="00FD6DB8">
            <w:pPr>
              <w:tabs>
                <w:tab w:val="left" w:pos="3573"/>
              </w:tabs>
              <w:spacing w:line="240" w:lineRule="auto"/>
              <w:ind w:left="0" w:right="22"/>
              <w:rPr>
                <w:sz w:val="20"/>
                <w:szCs w:val="20"/>
                <w:lang w:val="en-PH"/>
              </w:rPr>
            </w:pPr>
            <w:r w:rsidRPr="00491E4D">
              <w:rPr>
                <w:bCs/>
                <w:sz w:val="20"/>
                <w:szCs w:val="20"/>
                <w:lang w:val="en-PH"/>
              </w:rPr>
              <w:t>5. Teacher-led discussions make me feel more confident and able to understand new math topics.</w:t>
            </w:r>
          </w:p>
        </w:tc>
        <w:tc>
          <w:tcPr>
            <w:tcW w:w="1185" w:type="dxa"/>
          </w:tcPr>
          <w:p w14:paraId="47749BE5" w14:textId="77777777" w:rsidR="009C4873" w:rsidRPr="00491E4D" w:rsidRDefault="009C4873" w:rsidP="00FD6DB8">
            <w:pPr>
              <w:spacing w:line="240" w:lineRule="auto"/>
              <w:ind w:left="257" w:right="200" w:hanging="173"/>
              <w:jc w:val="center"/>
              <w:rPr>
                <w:sz w:val="20"/>
                <w:szCs w:val="20"/>
                <w:lang w:val="en-PH"/>
              </w:rPr>
            </w:pPr>
            <w:r w:rsidRPr="00491E4D">
              <w:rPr>
                <w:sz w:val="20"/>
                <w:szCs w:val="20"/>
                <w:lang w:val="en-PH"/>
              </w:rPr>
              <w:t>2.73</w:t>
            </w:r>
          </w:p>
        </w:tc>
        <w:tc>
          <w:tcPr>
            <w:tcW w:w="1332" w:type="dxa"/>
          </w:tcPr>
          <w:p w14:paraId="5F8D6BA5" w14:textId="77777777" w:rsidR="009C4873" w:rsidRPr="00491E4D" w:rsidRDefault="009C4873"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4F676F68" w14:textId="77777777" w:rsidR="009C4873" w:rsidRPr="00491E4D" w:rsidRDefault="009C4873" w:rsidP="00FD6DB8">
            <w:pPr>
              <w:spacing w:line="240" w:lineRule="auto"/>
              <w:ind w:left="-79" w:right="-116" w:hanging="159"/>
              <w:jc w:val="center"/>
              <w:rPr>
                <w:sz w:val="20"/>
                <w:szCs w:val="20"/>
                <w:lang w:val="en-PH"/>
              </w:rPr>
            </w:pPr>
            <w:r>
              <w:rPr>
                <w:sz w:val="20"/>
                <w:szCs w:val="20"/>
                <w:lang w:val="en-PH"/>
              </w:rPr>
              <w:t>Positive</w:t>
            </w:r>
          </w:p>
        </w:tc>
      </w:tr>
      <w:tr w:rsidR="006B31E8" w:rsidRPr="00491E4D" w14:paraId="5ABE91AA" w14:textId="77777777" w:rsidTr="00FD6DB8">
        <w:tc>
          <w:tcPr>
            <w:tcW w:w="5018" w:type="dxa"/>
            <w:vAlign w:val="center"/>
          </w:tcPr>
          <w:p w14:paraId="5971F6D3" w14:textId="3D49EB94" w:rsidR="006B31E8" w:rsidRPr="00491E4D" w:rsidRDefault="007364FE" w:rsidP="006B31E8">
            <w:pPr>
              <w:tabs>
                <w:tab w:val="left" w:pos="3573"/>
              </w:tabs>
              <w:spacing w:line="240" w:lineRule="auto"/>
              <w:ind w:left="0" w:right="22"/>
              <w:jc w:val="center"/>
              <w:rPr>
                <w:bCs/>
                <w:sz w:val="20"/>
                <w:szCs w:val="20"/>
                <w:lang w:val="en-PH"/>
              </w:rPr>
            </w:pPr>
            <w:r w:rsidRPr="00491E4D">
              <w:rPr>
                <w:b/>
                <w:sz w:val="20"/>
                <w:szCs w:val="20"/>
                <w:lang w:val="en-PH"/>
              </w:rPr>
              <w:t>Overall Mean</w:t>
            </w:r>
          </w:p>
        </w:tc>
        <w:tc>
          <w:tcPr>
            <w:tcW w:w="1185" w:type="dxa"/>
          </w:tcPr>
          <w:p w14:paraId="0416EA47" w14:textId="55A27EE8" w:rsidR="006B31E8" w:rsidRPr="00491E4D" w:rsidRDefault="007364FE" w:rsidP="006B31E8">
            <w:pPr>
              <w:spacing w:line="240" w:lineRule="auto"/>
              <w:ind w:left="257" w:right="200" w:hanging="173"/>
              <w:jc w:val="center"/>
              <w:rPr>
                <w:sz w:val="20"/>
                <w:szCs w:val="20"/>
                <w:lang w:val="en-PH"/>
              </w:rPr>
            </w:pPr>
            <w:r>
              <w:rPr>
                <w:sz w:val="20"/>
                <w:szCs w:val="20"/>
                <w:lang w:val="en-PH"/>
              </w:rPr>
              <w:t>2.42</w:t>
            </w:r>
          </w:p>
        </w:tc>
        <w:tc>
          <w:tcPr>
            <w:tcW w:w="1332" w:type="dxa"/>
          </w:tcPr>
          <w:p w14:paraId="7E264F4D" w14:textId="7BF7351C" w:rsidR="006B31E8" w:rsidRPr="00491E4D" w:rsidRDefault="007364FE" w:rsidP="006B31E8">
            <w:pPr>
              <w:spacing w:line="240" w:lineRule="auto"/>
              <w:ind w:left="-79" w:right="-116" w:hanging="159"/>
              <w:jc w:val="center"/>
              <w:rPr>
                <w:sz w:val="20"/>
                <w:szCs w:val="20"/>
                <w:lang w:val="en-PH"/>
              </w:rPr>
            </w:pPr>
            <w:r>
              <w:rPr>
                <w:sz w:val="20"/>
                <w:szCs w:val="20"/>
                <w:lang w:val="en-PH"/>
              </w:rPr>
              <w:t>Disagree</w:t>
            </w:r>
          </w:p>
        </w:tc>
        <w:tc>
          <w:tcPr>
            <w:tcW w:w="1095" w:type="dxa"/>
          </w:tcPr>
          <w:p w14:paraId="1EBD2EF1" w14:textId="023466E6" w:rsidR="006B31E8" w:rsidRDefault="007364FE" w:rsidP="006B31E8">
            <w:pPr>
              <w:spacing w:line="240" w:lineRule="auto"/>
              <w:ind w:left="-79" w:right="-116" w:hanging="159"/>
              <w:jc w:val="center"/>
              <w:rPr>
                <w:sz w:val="20"/>
                <w:szCs w:val="20"/>
                <w:lang w:val="en-PH"/>
              </w:rPr>
            </w:pPr>
            <w:r>
              <w:rPr>
                <w:sz w:val="20"/>
                <w:szCs w:val="20"/>
                <w:lang w:val="en-PH"/>
              </w:rPr>
              <w:t>Negative</w:t>
            </w:r>
          </w:p>
        </w:tc>
      </w:tr>
    </w:tbl>
    <w:p w14:paraId="324951C8"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41D332C2"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1B27E754" w14:textId="40B2922F" w:rsidR="00565CC2" w:rsidRDefault="003E5F1D" w:rsidP="00392765">
      <w:pPr>
        <w:spacing w:line="240" w:lineRule="auto"/>
        <w:ind w:left="0" w:right="0" w:firstLine="851"/>
        <w:jc w:val="left"/>
        <w:rPr>
          <w:sz w:val="20"/>
          <w:szCs w:val="20"/>
          <w:lang w:val="en-PH"/>
        </w:rPr>
      </w:pPr>
      <w:r w:rsidRPr="00A046B6">
        <w:rPr>
          <w:sz w:val="20"/>
          <w:szCs w:val="20"/>
          <w:lang w:val="en-PH"/>
        </w:rPr>
        <w:t>1.76-2.50 = Disagree                                          3.26-4.00 = Strongly Agree</w:t>
      </w:r>
    </w:p>
    <w:p w14:paraId="76402D2B" w14:textId="77777777" w:rsidR="00392765" w:rsidRPr="00392765" w:rsidRDefault="00392765" w:rsidP="00392765">
      <w:pPr>
        <w:spacing w:line="240" w:lineRule="auto"/>
        <w:ind w:left="0" w:right="0" w:firstLine="851"/>
        <w:jc w:val="left"/>
        <w:rPr>
          <w:sz w:val="20"/>
          <w:szCs w:val="20"/>
          <w:lang w:val="en-PH"/>
        </w:rPr>
      </w:pPr>
    </w:p>
    <w:p w14:paraId="5AA98EB6" w14:textId="428DD672" w:rsidR="00392765" w:rsidRPr="0078312C" w:rsidRDefault="006242F8" w:rsidP="008D24BB">
      <w:pPr>
        <w:ind w:left="0" w:right="0" w:firstLine="720"/>
        <w:rPr>
          <w:lang w:val="en-PH"/>
        </w:rPr>
      </w:pPr>
      <w:r>
        <w:t xml:space="preserve">Table 1.1 shows the responses of students when it comes to </w:t>
      </w:r>
      <w:r w:rsidRPr="007E148E">
        <w:rPr>
          <w:lang w:val="en-PH"/>
        </w:rPr>
        <w:t xml:space="preserve">the </w:t>
      </w:r>
      <w:r w:rsidR="00E3352D">
        <w:rPr>
          <w:lang w:val="en-PH"/>
        </w:rPr>
        <w:t>s</w:t>
      </w:r>
      <w:r>
        <w:rPr>
          <w:lang w:val="en-PH"/>
        </w:rPr>
        <w:t>elf-confidence</w:t>
      </w:r>
      <w:r w:rsidRPr="007E148E">
        <w:rPr>
          <w:lang w:val="en-PH"/>
        </w:rPr>
        <w:t xml:space="preserve"> towards </w:t>
      </w:r>
      <w:r w:rsidR="00E3352D">
        <w:rPr>
          <w:lang w:val="en-PH"/>
        </w:rPr>
        <w:t>t</w:t>
      </w:r>
      <w:r>
        <w:rPr>
          <w:lang w:val="en-PH"/>
        </w:rPr>
        <w:t>eacher-led</w:t>
      </w:r>
      <w:r w:rsidRPr="007E148E">
        <w:rPr>
          <w:lang w:val="en-PH"/>
        </w:rPr>
        <w:t xml:space="preserve"> discussions in </w:t>
      </w:r>
      <w:r w:rsidR="005907A4">
        <w:rPr>
          <w:lang w:val="en-PH"/>
        </w:rPr>
        <w:t>G</w:t>
      </w:r>
      <w:r w:rsidRPr="007E148E">
        <w:rPr>
          <w:lang w:val="en-PH"/>
        </w:rPr>
        <w:t>eneral Mathematics</w:t>
      </w:r>
      <w:r>
        <w:t xml:space="preserve">. </w:t>
      </w:r>
      <w:r w:rsidR="004272EA">
        <w:t>S</w:t>
      </w:r>
      <w:r w:rsidR="00565CC2" w:rsidRPr="00565CC2">
        <w:t xml:space="preserve">tudents disagreed with being confident in explaining math, sharing their ideas, and asking for help during teacher-led discussions. This finding aligns with </w:t>
      </w:r>
      <w:proofErr w:type="spellStart"/>
      <w:r w:rsidR="00565CC2" w:rsidRPr="00565CC2">
        <w:t>Cerbito</w:t>
      </w:r>
      <w:proofErr w:type="spellEnd"/>
      <w:r w:rsidR="00565CC2" w:rsidRPr="00565CC2">
        <w:t xml:space="preserve"> (</w:t>
      </w:r>
      <w:r w:rsidR="005102EF">
        <w:t>2020</w:t>
      </w:r>
      <w:r w:rsidR="00565CC2" w:rsidRPr="00565CC2">
        <w:t xml:space="preserve">), whose research indicated that students had the lowest mean in self-confidence in mathematics, suggesting that many students still experience anxiety when learning math. </w:t>
      </w:r>
      <w:r w:rsidR="004272EA">
        <w:t>S</w:t>
      </w:r>
      <w:r w:rsidR="00E3352D">
        <w:t>t</w:t>
      </w:r>
      <w:proofErr w:type="spellStart"/>
      <w:r w:rsidR="00E3352D" w:rsidRPr="00392765">
        <w:rPr>
          <w:lang w:val="en-PH"/>
        </w:rPr>
        <w:t>udents</w:t>
      </w:r>
      <w:proofErr w:type="spellEnd"/>
      <w:r w:rsidR="00392765" w:rsidRPr="00392765">
        <w:rPr>
          <w:lang w:val="en-PH"/>
        </w:rPr>
        <w:t xml:space="preserve"> with low self-confidence tend to doubt their abilities, which may cause them to avoid mathematical challenges, as seen in their reluctance to ask for help or share ideas during teacher-led discussions (Adelson &amp; McCoach, 2011; </w:t>
      </w:r>
      <w:proofErr w:type="spellStart"/>
      <w:r w:rsidR="00392765" w:rsidRPr="00392765">
        <w:rPr>
          <w:lang w:val="en-PH"/>
        </w:rPr>
        <w:t>Mazana</w:t>
      </w:r>
      <w:proofErr w:type="spellEnd"/>
      <w:r w:rsidR="00392765" w:rsidRPr="00392765">
        <w:rPr>
          <w:lang w:val="en-PH"/>
        </w:rPr>
        <w:t xml:space="preserve"> et al., 2018). </w:t>
      </w:r>
    </w:p>
    <w:p w14:paraId="47A8D1E5" w14:textId="77777777" w:rsidR="003E5F1D" w:rsidRDefault="003E5F1D" w:rsidP="007364FE">
      <w:pPr>
        <w:spacing w:line="240" w:lineRule="auto"/>
        <w:ind w:left="0" w:right="0"/>
        <w:jc w:val="left"/>
        <w:rPr>
          <w:lang w:val="en-PH"/>
        </w:rPr>
      </w:pPr>
    </w:p>
    <w:p w14:paraId="376D1406" w14:textId="77777777" w:rsidR="0085430D" w:rsidRDefault="0085430D" w:rsidP="007364FE">
      <w:pPr>
        <w:spacing w:line="240" w:lineRule="auto"/>
        <w:ind w:left="0" w:right="0"/>
        <w:jc w:val="left"/>
        <w:rPr>
          <w:lang w:val="en-PH"/>
        </w:rPr>
      </w:pPr>
    </w:p>
    <w:p w14:paraId="71D2870A" w14:textId="77777777" w:rsidR="0085430D" w:rsidRDefault="0085430D" w:rsidP="007364FE">
      <w:pPr>
        <w:spacing w:line="240" w:lineRule="auto"/>
        <w:ind w:left="0" w:right="0"/>
        <w:jc w:val="left"/>
        <w:rPr>
          <w:lang w:val="en-PH"/>
        </w:rPr>
      </w:pPr>
    </w:p>
    <w:p w14:paraId="4E21194D" w14:textId="77777777" w:rsidR="004272EA" w:rsidRDefault="004272EA" w:rsidP="007364FE">
      <w:pPr>
        <w:spacing w:line="240" w:lineRule="auto"/>
        <w:ind w:left="0" w:right="0"/>
        <w:jc w:val="left"/>
        <w:rPr>
          <w:lang w:val="en-PH"/>
        </w:rPr>
      </w:pPr>
    </w:p>
    <w:p w14:paraId="02A6D8A8" w14:textId="77777777" w:rsidR="004272EA" w:rsidRDefault="004272EA" w:rsidP="007364FE">
      <w:pPr>
        <w:spacing w:line="240" w:lineRule="auto"/>
        <w:ind w:left="0" w:right="0"/>
        <w:jc w:val="left"/>
        <w:rPr>
          <w:lang w:val="en-PH"/>
        </w:rPr>
      </w:pPr>
    </w:p>
    <w:p w14:paraId="0307547B" w14:textId="77777777" w:rsidR="004272EA" w:rsidRDefault="004272EA" w:rsidP="007364FE">
      <w:pPr>
        <w:spacing w:line="240" w:lineRule="auto"/>
        <w:ind w:left="0" w:right="0"/>
        <w:jc w:val="left"/>
        <w:rPr>
          <w:lang w:val="en-PH"/>
        </w:rPr>
      </w:pPr>
    </w:p>
    <w:p w14:paraId="17203515" w14:textId="77777777" w:rsidR="0085430D" w:rsidRDefault="0085430D" w:rsidP="007364FE">
      <w:pPr>
        <w:spacing w:line="240" w:lineRule="auto"/>
        <w:ind w:left="0" w:right="0"/>
        <w:jc w:val="left"/>
        <w:rPr>
          <w:b/>
          <w:bCs/>
          <w:sz w:val="20"/>
          <w:szCs w:val="20"/>
          <w:lang w:val="en-PH"/>
        </w:rPr>
      </w:pPr>
    </w:p>
    <w:p w14:paraId="78B70F3F" w14:textId="256FA8BB" w:rsidR="007364FE" w:rsidRPr="002E7610" w:rsidRDefault="007364FE" w:rsidP="007364FE">
      <w:pPr>
        <w:spacing w:line="240" w:lineRule="auto"/>
        <w:ind w:left="0" w:right="0"/>
        <w:jc w:val="left"/>
        <w:rPr>
          <w:b/>
          <w:bCs/>
          <w:lang w:val="en-PH"/>
        </w:rPr>
      </w:pPr>
      <w:r w:rsidRPr="002E7610">
        <w:rPr>
          <w:b/>
          <w:bCs/>
          <w:lang w:val="en-PH"/>
        </w:rPr>
        <w:lastRenderedPageBreak/>
        <w:t>Table 1.2</w:t>
      </w:r>
    </w:p>
    <w:p w14:paraId="0A24ED0B" w14:textId="77777777" w:rsidR="008A584C" w:rsidRDefault="008A584C" w:rsidP="008A584C">
      <w:pPr>
        <w:spacing w:line="240" w:lineRule="auto"/>
        <w:ind w:left="0" w:right="0"/>
        <w:rPr>
          <w:b/>
          <w:bCs/>
          <w:lang w:val="en-PH"/>
        </w:rPr>
      </w:pPr>
    </w:p>
    <w:p w14:paraId="2119E01A" w14:textId="4610E63B" w:rsidR="007364FE" w:rsidRPr="002E7610" w:rsidRDefault="007364FE" w:rsidP="009C4873">
      <w:pPr>
        <w:spacing w:line="240" w:lineRule="auto"/>
        <w:ind w:left="0" w:right="0"/>
        <w:jc w:val="left"/>
        <w:rPr>
          <w:b/>
          <w:bCs/>
          <w:i/>
          <w:iCs/>
          <w:lang w:val="en-PH"/>
        </w:rPr>
      </w:pPr>
      <w:r w:rsidRPr="002E7610">
        <w:rPr>
          <w:b/>
          <w:bCs/>
          <w:i/>
          <w:iCs/>
          <w:lang w:val="en-PH"/>
        </w:rPr>
        <w:t xml:space="preserve">Results of the </w:t>
      </w:r>
      <w:r w:rsidR="000F2E25" w:rsidRPr="002E7610">
        <w:rPr>
          <w:b/>
          <w:bCs/>
          <w:i/>
          <w:iCs/>
          <w:lang w:val="en-PH"/>
        </w:rPr>
        <w:t>Enjoyment (Attitude)</w:t>
      </w:r>
      <w:r w:rsidRPr="002E7610">
        <w:rPr>
          <w:b/>
          <w:bCs/>
          <w:i/>
          <w:iCs/>
          <w:lang w:val="en-PH"/>
        </w:rPr>
        <w:t xml:space="preserve"> towards Teacher-led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7364FE" w:rsidRPr="00491E4D" w14:paraId="44FF7143" w14:textId="77777777" w:rsidTr="00FD6DB8">
        <w:tc>
          <w:tcPr>
            <w:tcW w:w="5018" w:type="dxa"/>
          </w:tcPr>
          <w:p w14:paraId="16F71881" w14:textId="0A7F16EF" w:rsidR="007364FE" w:rsidRPr="00491E4D" w:rsidRDefault="007364FE" w:rsidP="007364FE">
            <w:pPr>
              <w:tabs>
                <w:tab w:val="left" w:pos="3573"/>
              </w:tabs>
              <w:spacing w:line="240" w:lineRule="auto"/>
              <w:ind w:left="0" w:right="22"/>
              <w:jc w:val="center"/>
              <w:rPr>
                <w:bCs/>
                <w:sz w:val="20"/>
                <w:szCs w:val="20"/>
                <w:lang w:val="en-PH"/>
              </w:rPr>
            </w:pPr>
            <w:r w:rsidRPr="00491E4D">
              <w:rPr>
                <w:b/>
                <w:bCs/>
                <w:sz w:val="20"/>
                <w:szCs w:val="20"/>
                <w:lang w:val="en-PH"/>
              </w:rPr>
              <w:t>Enjoyment (Attitude)</w:t>
            </w:r>
          </w:p>
        </w:tc>
        <w:tc>
          <w:tcPr>
            <w:tcW w:w="1185" w:type="dxa"/>
          </w:tcPr>
          <w:p w14:paraId="2073C4C3" w14:textId="7D076E4E" w:rsidR="007364FE" w:rsidRPr="007364FE" w:rsidRDefault="007364FE" w:rsidP="007364FE">
            <w:pPr>
              <w:spacing w:line="240" w:lineRule="auto"/>
              <w:ind w:left="257" w:right="200" w:hanging="173"/>
              <w:jc w:val="center"/>
              <w:rPr>
                <w:b/>
                <w:bCs/>
                <w:sz w:val="20"/>
                <w:szCs w:val="20"/>
                <w:lang w:val="en-PH"/>
              </w:rPr>
            </w:pPr>
            <w:r>
              <w:rPr>
                <w:b/>
                <w:bCs/>
                <w:sz w:val="20"/>
                <w:szCs w:val="20"/>
                <w:lang w:val="en-PH"/>
              </w:rPr>
              <w:t>Mean</w:t>
            </w:r>
          </w:p>
        </w:tc>
        <w:tc>
          <w:tcPr>
            <w:tcW w:w="1332" w:type="dxa"/>
          </w:tcPr>
          <w:p w14:paraId="145033A6" w14:textId="67DF7380" w:rsidR="007364FE" w:rsidRPr="007364FE" w:rsidRDefault="007364FE" w:rsidP="007364FE">
            <w:pPr>
              <w:spacing w:line="240" w:lineRule="auto"/>
              <w:ind w:left="-79" w:right="-116" w:hanging="159"/>
              <w:jc w:val="center"/>
              <w:rPr>
                <w:b/>
                <w:bCs/>
                <w:sz w:val="20"/>
                <w:szCs w:val="20"/>
                <w:lang w:val="en-PH"/>
              </w:rPr>
            </w:pPr>
            <w:r>
              <w:rPr>
                <w:b/>
                <w:bCs/>
                <w:sz w:val="20"/>
                <w:szCs w:val="20"/>
                <w:lang w:val="en-PH"/>
              </w:rPr>
              <w:t>Description</w:t>
            </w:r>
          </w:p>
        </w:tc>
        <w:tc>
          <w:tcPr>
            <w:tcW w:w="1095" w:type="dxa"/>
          </w:tcPr>
          <w:p w14:paraId="63DA33BB" w14:textId="42125497" w:rsidR="007364FE" w:rsidRPr="007364FE" w:rsidRDefault="007364FE" w:rsidP="007364FE">
            <w:pPr>
              <w:spacing w:line="240" w:lineRule="auto"/>
              <w:ind w:left="-79" w:right="-116" w:hanging="159"/>
              <w:jc w:val="center"/>
              <w:rPr>
                <w:b/>
                <w:bCs/>
                <w:sz w:val="20"/>
                <w:szCs w:val="20"/>
                <w:lang w:val="en-PH"/>
              </w:rPr>
            </w:pPr>
            <w:r>
              <w:rPr>
                <w:b/>
                <w:bCs/>
                <w:sz w:val="20"/>
                <w:szCs w:val="20"/>
                <w:lang w:val="en-PH"/>
              </w:rPr>
              <w:t>Remark</w:t>
            </w:r>
          </w:p>
        </w:tc>
      </w:tr>
      <w:tr w:rsidR="007364FE" w:rsidRPr="00491E4D" w14:paraId="0FE1C103" w14:textId="77777777" w:rsidTr="00FD6DB8">
        <w:tc>
          <w:tcPr>
            <w:tcW w:w="5018" w:type="dxa"/>
          </w:tcPr>
          <w:p w14:paraId="1D009C0B" w14:textId="77777777" w:rsidR="007364FE" w:rsidRPr="00491E4D" w:rsidRDefault="007364FE" w:rsidP="007364FE">
            <w:pPr>
              <w:tabs>
                <w:tab w:val="left" w:pos="3573"/>
              </w:tabs>
              <w:spacing w:line="240" w:lineRule="auto"/>
              <w:ind w:left="0" w:right="22"/>
              <w:rPr>
                <w:sz w:val="20"/>
                <w:szCs w:val="20"/>
                <w:lang w:val="en-PH"/>
              </w:rPr>
            </w:pPr>
            <w:r w:rsidRPr="00491E4D">
              <w:rPr>
                <w:bCs/>
                <w:sz w:val="20"/>
                <w:szCs w:val="20"/>
                <w:lang w:val="en-PH"/>
              </w:rPr>
              <w:t>1. I enjoy participating in teacher-led math discussions.</w:t>
            </w:r>
          </w:p>
        </w:tc>
        <w:tc>
          <w:tcPr>
            <w:tcW w:w="1185" w:type="dxa"/>
          </w:tcPr>
          <w:p w14:paraId="3B6F0C24" w14:textId="77777777" w:rsidR="007364FE" w:rsidRPr="00491E4D" w:rsidRDefault="007364FE" w:rsidP="007364FE">
            <w:pPr>
              <w:spacing w:line="240" w:lineRule="auto"/>
              <w:ind w:left="257" w:right="200" w:hanging="173"/>
              <w:jc w:val="center"/>
              <w:rPr>
                <w:sz w:val="20"/>
                <w:szCs w:val="20"/>
                <w:lang w:val="en-PH"/>
              </w:rPr>
            </w:pPr>
            <w:r w:rsidRPr="00491E4D">
              <w:rPr>
                <w:sz w:val="20"/>
                <w:szCs w:val="20"/>
                <w:lang w:val="en-PH"/>
              </w:rPr>
              <w:t>2.68</w:t>
            </w:r>
          </w:p>
        </w:tc>
        <w:tc>
          <w:tcPr>
            <w:tcW w:w="1332" w:type="dxa"/>
          </w:tcPr>
          <w:p w14:paraId="2E31991F" w14:textId="77777777" w:rsidR="007364FE" w:rsidRPr="00491E4D" w:rsidRDefault="007364FE" w:rsidP="007364FE">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3FCBFE26" w14:textId="77777777" w:rsidR="007364FE" w:rsidRPr="00491E4D" w:rsidRDefault="007364FE" w:rsidP="007364FE">
            <w:pPr>
              <w:spacing w:line="240" w:lineRule="auto"/>
              <w:ind w:left="-79" w:right="-116" w:hanging="159"/>
              <w:jc w:val="center"/>
              <w:rPr>
                <w:sz w:val="20"/>
                <w:szCs w:val="20"/>
                <w:lang w:val="en-PH"/>
              </w:rPr>
            </w:pPr>
            <w:r>
              <w:rPr>
                <w:sz w:val="20"/>
                <w:szCs w:val="20"/>
                <w:lang w:val="en-PH"/>
              </w:rPr>
              <w:t>Positive</w:t>
            </w:r>
          </w:p>
        </w:tc>
      </w:tr>
      <w:tr w:rsidR="007364FE" w:rsidRPr="00491E4D" w14:paraId="01D83188" w14:textId="77777777" w:rsidTr="00FD6DB8">
        <w:tc>
          <w:tcPr>
            <w:tcW w:w="5018" w:type="dxa"/>
            <w:vAlign w:val="center"/>
          </w:tcPr>
          <w:p w14:paraId="62B65552" w14:textId="77777777" w:rsidR="007364FE" w:rsidRPr="00491E4D" w:rsidRDefault="007364FE" w:rsidP="007364FE">
            <w:pPr>
              <w:tabs>
                <w:tab w:val="left" w:pos="3573"/>
                <w:tab w:val="left" w:pos="3860"/>
              </w:tabs>
              <w:spacing w:line="240" w:lineRule="auto"/>
              <w:ind w:left="0" w:right="22"/>
              <w:rPr>
                <w:sz w:val="20"/>
                <w:szCs w:val="20"/>
                <w:lang w:val="en-PH"/>
              </w:rPr>
            </w:pPr>
            <w:r w:rsidRPr="00491E4D">
              <w:rPr>
                <w:bCs/>
                <w:sz w:val="20"/>
                <w:szCs w:val="20"/>
                <w:lang w:val="en-PH"/>
              </w:rPr>
              <w:t>2. I feel happy when I can share my thoughts in teacher-led math discussions.</w:t>
            </w:r>
          </w:p>
        </w:tc>
        <w:tc>
          <w:tcPr>
            <w:tcW w:w="1185" w:type="dxa"/>
          </w:tcPr>
          <w:p w14:paraId="07F424B3" w14:textId="77777777" w:rsidR="007364FE" w:rsidRPr="00491E4D" w:rsidRDefault="007364FE" w:rsidP="007364FE">
            <w:pPr>
              <w:spacing w:line="240" w:lineRule="auto"/>
              <w:ind w:left="257" w:right="200" w:hanging="173"/>
              <w:jc w:val="center"/>
              <w:rPr>
                <w:sz w:val="20"/>
                <w:szCs w:val="20"/>
                <w:lang w:val="en-PH"/>
              </w:rPr>
            </w:pPr>
            <w:r w:rsidRPr="00491E4D">
              <w:rPr>
                <w:sz w:val="20"/>
                <w:szCs w:val="20"/>
                <w:lang w:val="en-PH"/>
              </w:rPr>
              <w:t>2.39</w:t>
            </w:r>
          </w:p>
        </w:tc>
        <w:tc>
          <w:tcPr>
            <w:tcW w:w="1332" w:type="dxa"/>
          </w:tcPr>
          <w:p w14:paraId="3C30AECF" w14:textId="77777777" w:rsidR="007364FE" w:rsidRPr="00491E4D" w:rsidRDefault="007364FE" w:rsidP="007364FE">
            <w:pPr>
              <w:spacing w:line="240" w:lineRule="auto"/>
              <w:ind w:left="-79" w:right="-116" w:hanging="159"/>
              <w:jc w:val="center"/>
              <w:rPr>
                <w:sz w:val="20"/>
                <w:szCs w:val="20"/>
                <w:lang w:val="en-PH"/>
              </w:rPr>
            </w:pPr>
            <w:r w:rsidRPr="00491E4D">
              <w:rPr>
                <w:sz w:val="20"/>
                <w:szCs w:val="20"/>
                <w:lang w:val="en-PH"/>
              </w:rPr>
              <w:t>Disagree</w:t>
            </w:r>
          </w:p>
        </w:tc>
        <w:tc>
          <w:tcPr>
            <w:tcW w:w="1095" w:type="dxa"/>
          </w:tcPr>
          <w:p w14:paraId="32AF157D" w14:textId="77777777" w:rsidR="007364FE" w:rsidRPr="00491E4D" w:rsidRDefault="007364FE" w:rsidP="007364FE">
            <w:pPr>
              <w:spacing w:line="240" w:lineRule="auto"/>
              <w:ind w:left="-79" w:right="-116" w:hanging="159"/>
              <w:jc w:val="center"/>
              <w:rPr>
                <w:sz w:val="20"/>
                <w:szCs w:val="20"/>
                <w:lang w:val="en-PH"/>
              </w:rPr>
            </w:pPr>
            <w:r>
              <w:rPr>
                <w:sz w:val="20"/>
                <w:szCs w:val="20"/>
                <w:lang w:val="en-PH"/>
              </w:rPr>
              <w:t>Positive</w:t>
            </w:r>
          </w:p>
        </w:tc>
      </w:tr>
      <w:tr w:rsidR="007364FE" w:rsidRPr="00491E4D" w14:paraId="6723B395" w14:textId="77777777" w:rsidTr="00FD6DB8">
        <w:tc>
          <w:tcPr>
            <w:tcW w:w="5018" w:type="dxa"/>
          </w:tcPr>
          <w:p w14:paraId="5DF0EF11" w14:textId="77777777" w:rsidR="007364FE" w:rsidRPr="00491E4D" w:rsidRDefault="007364FE" w:rsidP="007364FE">
            <w:pPr>
              <w:tabs>
                <w:tab w:val="left" w:pos="3573"/>
                <w:tab w:val="left" w:pos="4002"/>
              </w:tabs>
              <w:spacing w:line="240" w:lineRule="auto"/>
              <w:ind w:left="0" w:right="22"/>
              <w:rPr>
                <w:sz w:val="20"/>
                <w:szCs w:val="20"/>
                <w:lang w:val="en-PH"/>
              </w:rPr>
            </w:pPr>
            <w:r w:rsidRPr="00491E4D">
              <w:rPr>
                <w:bCs/>
                <w:sz w:val="20"/>
                <w:szCs w:val="20"/>
                <w:lang w:val="en-PH"/>
              </w:rPr>
              <w:t>3. I’m excited to share my ideas during teacher-led math discussions.</w:t>
            </w:r>
          </w:p>
        </w:tc>
        <w:tc>
          <w:tcPr>
            <w:tcW w:w="1185" w:type="dxa"/>
          </w:tcPr>
          <w:p w14:paraId="7F105603" w14:textId="77777777" w:rsidR="007364FE" w:rsidRPr="00491E4D" w:rsidRDefault="007364FE" w:rsidP="007364FE">
            <w:pPr>
              <w:spacing w:line="240" w:lineRule="auto"/>
              <w:ind w:left="257" w:right="200" w:hanging="173"/>
              <w:jc w:val="center"/>
              <w:rPr>
                <w:sz w:val="20"/>
                <w:szCs w:val="20"/>
                <w:lang w:val="en-PH"/>
              </w:rPr>
            </w:pPr>
            <w:r w:rsidRPr="00491E4D">
              <w:rPr>
                <w:sz w:val="20"/>
                <w:szCs w:val="20"/>
                <w:lang w:val="en-PH"/>
              </w:rPr>
              <w:t>1.98</w:t>
            </w:r>
          </w:p>
        </w:tc>
        <w:tc>
          <w:tcPr>
            <w:tcW w:w="1332" w:type="dxa"/>
          </w:tcPr>
          <w:p w14:paraId="30C0A515" w14:textId="77777777" w:rsidR="007364FE" w:rsidRPr="00491E4D" w:rsidRDefault="007364FE" w:rsidP="007364FE">
            <w:pPr>
              <w:spacing w:line="240" w:lineRule="auto"/>
              <w:ind w:left="-79" w:right="-116" w:hanging="159"/>
              <w:jc w:val="center"/>
              <w:rPr>
                <w:sz w:val="20"/>
                <w:szCs w:val="20"/>
                <w:lang w:val="en-PH"/>
              </w:rPr>
            </w:pPr>
            <w:r w:rsidRPr="00491E4D">
              <w:rPr>
                <w:sz w:val="20"/>
                <w:szCs w:val="20"/>
                <w:lang w:val="en-PH"/>
              </w:rPr>
              <w:t>Disagree</w:t>
            </w:r>
          </w:p>
        </w:tc>
        <w:tc>
          <w:tcPr>
            <w:tcW w:w="1095" w:type="dxa"/>
          </w:tcPr>
          <w:p w14:paraId="6989D0FF" w14:textId="77777777" w:rsidR="007364FE" w:rsidRPr="00491E4D" w:rsidRDefault="007364FE" w:rsidP="007364FE">
            <w:pPr>
              <w:spacing w:line="240" w:lineRule="auto"/>
              <w:ind w:left="-79" w:right="-116" w:hanging="159"/>
              <w:jc w:val="center"/>
              <w:rPr>
                <w:sz w:val="20"/>
                <w:szCs w:val="20"/>
                <w:lang w:val="en-PH"/>
              </w:rPr>
            </w:pPr>
            <w:r>
              <w:rPr>
                <w:sz w:val="20"/>
                <w:szCs w:val="20"/>
                <w:lang w:val="en-PH"/>
              </w:rPr>
              <w:t>Negative</w:t>
            </w:r>
          </w:p>
        </w:tc>
      </w:tr>
      <w:tr w:rsidR="007364FE" w:rsidRPr="00491E4D" w14:paraId="2DF9C33E" w14:textId="77777777" w:rsidTr="00FD6DB8">
        <w:tc>
          <w:tcPr>
            <w:tcW w:w="5018" w:type="dxa"/>
          </w:tcPr>
          <w:p w14:paraId="5FAD3903" w14:textId="77777777" w:rsidR="007364FE" w:rsidRPr="00491E4D" w:rsidRDefault="007364FE" w:rsidP="007364FE">
            <w:pPr>
              <w:tabs>
                <w:tab w:val="left" w:pos="3573"/>
                <w:tab w:val="left" w:pos="4002"/>
              </w:tabs>
              <w:spacing w:line="240" w:lineRule="auto"/>
              <w:ind w:left="0" w:right="22"/>
              <w:rPr>
                <w:bCs/>
                <w:sz w:val="20"/>
                <w:szCs w:val="20"/>
                <w:lang w:val="en-PH"/>
              </w:rPr>
            </w:pPr>
            <w:r w:rsidRPr="00491E4D">
              <w:rPr>
                <w:bCs/>
                <w:sz w:val="20"/>
                <w:szCs w:val="20"/>
                <w:lang w:val="en-PH"/>
              </w:rPr>
              <w:t>4. I enjoy teacher-led math discussions because they help me understand tough concepts clearly.</w:t>
            </w:r>
          </w:p>
        </w:tc>
        <w:tc>
          <w:tcPr>
            <w:tcW w:w="1185" w:type="dxa"/>
          </w:tcPr>
          <w:p w14:paraId="137118C9" w14:textId="77777777" w:rsidR="007364FE" w:rsidRPr="00491E4D" w:rsidRDefault="007364FE" w:rsidP="007364FE">
            <w:pPr>
              <w:spacing w:line="240" w:lineRule="auto"/>
              <w:ind w:left="257" w:right="200" w:hanging="173"/>
              <w:jc w:val="center"/>
              <w:rPr>
                <w:sz w:val="20"/>
                <w:szCs w:val="20"/>
                <w:lang w:val="en-PH"/>
              </w:rPr>
            </w:pPr>
            <w:r w:rsidRPr="00491E4D">
              <w:rPr>
                <w:sz w:val="20"/>
                <w:szCs w:val="20"/>
                <w:lang w:val="en-PH"/>
              </w:rPr>
              <w:t>2.98</w:t>
            </w:r>
          </w:p>
        </w:tc>
        <w:tc>
          <w:tcPr>
            <w:tcW w:w="1332" w:type="dxa"/>
          </w:tcPr>
          <w:p w14:paraId="74D091AF" w14:textId="77777777" w:rsidR="007364FE" w:rsidRPr="00491E4D" w:rsidRDefault="007364FE" w:rsidP="007364FE">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0071EF66" w14:textId="77777777" w:rsidR="007364FE" w:rsidRPr="00491E4D" w:rsidRDefault="007364FE" w:rsidP="007364FE">
            <w:pPr>
              <w:spacing w:line="240" w:lineRule="auto"/>
              <w:ind w:left="-79" w:right="-116" w:hanging="159"/>
              <w:jc w:val="center"/>
              <w:rPr>
                <w:sz w:val="20"/>
                <w:szCs w:val="20"/>
                <w:lang w:val="en-PH"/>
              </w:rPr>
            </w:pPr>
            <w:r>
              <w:rPr>
                <w:sz w:val="20"/>
                <w:szCs w:val="20"/>
                <w:lang w:val="en-PH"/>
              </w:rPr>
              <w:t>Positive</w:t>
            </w:r>
          </w:p>
        </w:tc>
      </w:tr>
      <w:tr w:rsidR="007364FE" w:rsidRPr="00491E4D" w14:paraId="085B6554" w14:textId="77777777" w:rsidTr="00FD6DB8">
        <w:trPr>
          <w:trHeight w:val="493"/>
        </w:trPr>
        <w:tc>
          <w:tcPr>
            <w:tcW w:w="5018" w:type="dxa"/>
          </w:tcPr>
          <w:p w14:paraId="61C3FB49" w14:textId="77777777" w:rsidR="007364FE" w:rsidRPr="00491E4D" w:rsidRDefault="007364FE" w:rsidP="007364FE">
            <w:pPr>
              <w:tabs>
                <w:tab w:val="left" w:pos="3573"/>
                <w:tab w:val="left" w:pos="4002"/>
              </w:tabs>
              <w:spacing w:line="240" w:lineRule="auto"/>
              <w:ind w:left="0" w:right="22"/>
              <w:rPr>
                <w:bCs/>
                <w:sz w:val="20"/>
                <w:szCs w:val="20"/>
                <w:lang w:val="en-PH"/>
              </w:rPr>
            </w:pPr>
            <w:r w:rsidRPr="00491E4D">
              <w:rPr>
                <w:bCs/>
                <w:sz w:val="20"/>
                <w:szCs w:val="20"/>
                <w:lang w:val="en-PH"/>
              </w:rPr>
              <w:t>5.Teacher-led discussions make math fun by explaining things clearly and helping me understand better.</w:t>
            </w:r>
          </w:p>
        </w:tc>
        <w:tc>
          <w:tcPr>
            <w:tcW w:w="1185" w:type="dxa"/>
          </w:tcPr>
          <w:p w14:paraId="368C1C17" w14:textId="77777777" w:rsidR="007364FE" w:rsidRPr="00491E4D" w:rsidRDefault="007364FE" w:rsidP="007364FE">
            <w:pPr>
              <w:spacing w:line="240" w:lineRule="auto"/>
              <w:ind w:left="257" w:right="200" w:hanging="173"/>
              <w:jc w:val="center"/>
              <w:rPr>
                <w:sz w:val="20"/>
                <w:szCs w:val="20"/>
                <w:lang w:val="en-PH"/>
              </w:rPr>
            </w:pPr>
            <w:r w:rsidRPr="00491E4D">
              <w:rPr>
                <w:sz w:val="20"/>
                <w:szCs w:val="20"/>
                <w:lang w:val="en-PH"/>
              </w:rPr>
              <w:t>2.89</w:t>
            </w:r>
          </w:p>
        </w:tc>
        <w:tc>
          <w:tcPr>
            <w:tcW w:w="1332" w:type="dxa"/>
          </w:tcPr>
          <w:p w14:paraId="381E6430" w14:textId="77777777" w:rsidR="007364FE" w:rsidRPr="00491E4D" w:rsidRDefault="007364FE" w:rsidP="007364FE">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00F66A5F" w14:textId="77777777" w:rsidR="007364FE" w:rsidRPr="00491E4D" w:rsidRDefault="007364FE" w:rsidP="007364FE">
            <w:pPr>
              <w:spacing w:line="240" w:lineRule="auto"/>
              <w:ind w:left="-79" w:right="-116" w:hanging="159"/>
              <w:jc w:val="center"/>
              <w:rPr>
                <w:sz w:val="20"/>
                <w:szCs w:val="20"/>
                <w:lang w:val="en-PH"/>
              </w:rPr>
            </w:pPr>
            <w:r>
              <w:rPr>
                <w:sz w:val="20"/>
                <w:szCs w:val="20"/>
                <w:lang w:val="en-PH"/>
              </w:rPr>
              <w:t>Positive</w:t>
            </w:r>
          </w:p>
        </w:tc>
      </w:tr>
      <w:tr w:rsidR="007364FE" w:rsidRPr="00491E4D" w14:paraId="6EE39DE2" w14:textId="77777777" w:rsidTr="007364FE">
        <w:trPr>
          <w:trHeight w:val="203"/>
        </w:trPr>
        <w:tc>
          <w:tcPr>
            <w:tcW w:w="5018" w:type="dxa"/>
          </w:tcPr>
          <w:p w14:paraId="08718049" w14:textId="57DF70B8" w:rsidR="007364FE" w:rsidRPr="00491E4D" w:rsidRDefault="007364FE" w:rsidP="007364FE">
            <w:pPr>
              <w:tabs>
                <w:tab w:val="left" w:pos="3573"/>
                <w:tab w:val="left" w:pos="4002"/>
              </w:tabs>
              <w:spacing w:line="240" w:lineRule="auto"/>
              <w:ind w:left="0" w:right="22"/>
              <w:jc w:val="center"/>
              <w:rPr>
                <w:bCs/>
                <w:sz w:val="20"/>
                <w:szCs w:val="20"/>
                <w:lang w:val="en-PH"/>
              </w:rPr>
            </w:pPr>
            <w:r w:rsidRPr="00491E4D">
              <w:rPr>
                <w:b/>
                <w:sz w:val="20"/>
                <w:szCs w:val="20"/>
                <w:lang w:val="en-PH"/>
              </w:rPr>
              <w:t>Overall Mean</w:t>
            </w:r>
          </w:p>
        </w:tc>
        <w:tc>
          <w:tcPr>
            <w:tcW w:w="1185" w:type="dxa"/>
          </w:tcPr>
          <w:p w14:paraId="05532C3E" w14:textId="1187F6B9" w:rsidR="007364FE" w:rsidRPr="00491E4D" w:rsidRDefault="005660FD" w:rsidP="007364FE">
            <w:pPr>
              <w:spacing w:line="240" w:lineRule="auto"/>
              <w:ind w:left="257" w:right="200" w:hanging="173"/>
              <w:jc w:val="center"/>
              <w:rPr>
                <w:sz w:val="20"/>
                <w:szCs w:val="20"/>
                <w:lang w:val="en-PH"/>
              </w:rPr>
            </w:pPr>
            <w:r>
              <w:rPr>
                <w:sz w:val="20"/>
                <w:szCs w:val="20"/>
                <w:lang w:val="en-PH"/>
              </w:rPr>
              <w:t>2.58</w:t>
            </w:r>
          </w:p>
        </w:tc>
        <w:tc>
          <w:tcPr>
            <w:tcW w:w="1332" w:type="dxa"/>
          </w:tcPr>
          <w:p w14:paraId="62D4F115" w14:textId="7C33729D" w:rsidR="007364FE" w:rsidRPr="00491E4D" w:rsidRDefault="005660FD" w:rsidP="007364FE">
            <w:pPr>
              <w:spacing w:line="240" w:lineRule="auto"/>
              <w:ind w:left="-79" w:right="-116" w:hanging="159"/>
              <w:jc w:val="center"/>
              <w:rPr>
                <w:sz w:val="20"/>
                <w:szCs w:val="20"/>
                <w:lang w:val="en-PH"/>
              </w:rPr>
            </w:pPr>
            <w:r>
              <w:rPr>
                <w:sz w:val="20"/>
                <w:szCs w:val="20"/>
                <w:lang w:val="en-PH"/>
              </w:rPr>
              <w:t>Agree</w:t>
            </w:r>
          </w:p>
        </w:tc>
        <w:tc>
          <w:tcPr>
            <w:tcW w:w="1095" w:type="dxa"/>
          </w:tcPr>
          <w:p w14:paraId="1E319310" w14:textId="2151BD05" w:rsidR="007364FE" w:rsidRDefault="005660FD" w:rsidP="007364FE">
            <w:pPr>
              <w:spacing w:line="240" w:lineRule="auto"/>
              <w:ind w:left="-79" w:right="-116" w:hanging="159"/>
              <w:jc w:val="center"/>
              <w:rPr>
                <w:sz w:val="20"/>
                <w:szCs w:val="20"/>
                <w:lang w:val="en-PH"/>
              </w:rPr>
            </w:pPr>
            <w:r>
              <w:rPr>
                <w:sz w:val="20"/>
                <w:szCs w:val="20"/>
                <w:lang w:val="en-PH"/>
              </w:rPr>
              <w:t>Positive</w:t>
            </w:r>
          </w:p>
        </w:tc>
      </w:tr>
    </w:tbl>
    <w:p w14:paraId="41E86E9C"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0CE839A8"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43F8937C"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14F9FA64" w14:textId="77777777" w:rsidR="00DC34B1" w:rsidRDefault="00DC34B1" w:rsidP="00DC34B1">
      <w:pPr>
        <w:spacing w:line="240" w:lineRule="auto"/>
        <w:ind w:left="0" w:right="0"/>
        <w:jc w:val="left"/>
        <w:rPr>
          <w:lang w:val="en-PH"/>
        </w:rPr>
      </w:pPr>
    </w:p>
    <w:p w14:paraId="62B07E87" w14:textId="06BA8016" w:rsidR="00392765" w:rsidRDefault="006242F8" w:rsidP="008D24BB">
      <w:pPr>
        <w:ind w:left="0" w:right="0" w:firstLine="720"/>
        <w:rPr>
          <w:lang w:val="en-PH"/>
        </w:rPr>
      </w:pPr>
      <w:r>
        <w:t xml:space="preserve">Table 1.2 shows the responses of students when it comes to </w:t>
      </w:r>
      <w:r w:rsidRPr="007E148E">
        <w:rPr>
          <w:lang w:val="en-PH"/>
        </w:rPr>
        <w:t xml:space="preserve">the </w:t>
      </w:r>
      <w:r w:rsidR="00C77DA0">
        <w:rPr>
          <w:lang w:val="en-PH"/>
        </w:rPr>
        <w:t>e</w:t>
      </w:r>
      <w:r>
        <w:rPr>
          <w:lang w:val="en-PH"/>
        </w:rPr>
        <w:t>njoyment (Attitude)</w:t>
      </w:r>
      <w:r w:rsidRPr="007E148E">
        <w:rPr>
          <w:lang w:val="en-PH"/>
        </w:rPr>
        <w:t xml:space="preserve"> towards </w:t>
      </w:r>
      <w:r w:rsidR="00C77DA0">
        <w:rPr>
          <w:lang w:val="en-PH"/>
        </w:rPr>
        <w:t>t</w:t>
      </w:r>
      <w:r>
        <w:rPr>
          <w:lang w:val="en-PH"/>
        </w:rPr>
        <w:t>eacher-led</w:t>
      </w:r>
      <w:r w:rsidRPr="007E148E">
        <w:rPr>
          <w:lang w:val="en-PH"/>
        </w:rPr>
        <w:t xml:space="preserve"> discussions in </w:t>
      </w:r>
      <w:r w:rsidR="005907A4">
        <w:rPr>
          <w:lang w:val="en-PH"/>
        </w:rPr>
        <w:t>G</w:t>
      </w:r>
      <w:r w:rsidRPr="007E148E">
        <w:rPr>
          <w:lang w:val="en-PH"/>
        </w:rPr>
        <w:t xml:space="preserve">eneral </w:t>
      </w:r>
      <w:r w:rsidR="00C77DA0">
        <w:rPr>
          <w:lang w:val="en-PH"/>
        </w:rPr>
        <w:t>m</w:t>
      </w:r>
      <w:r w:rsidRPr="007E148E">
        <w:rPr>
          <w:lang w:val="en-PH"/>
        </w:rPr>
        <w:t>athematics</w:t>
      </w:r>
      <w:r>
        <w:t xml:space="preserve">. </w:t>
      </w:r>
      <w:r w:rsidR="00DC34B1" w:rsidRPr="00DC34B1">
        <w:rPr>
          <w:lang w:val="en-PH"/>
        </w:rPr>
        <w:t>It seems that students agreed that the discussions were fun and clearly explained. Using humor as a teaching strategy makes lessons more interesting and enjoyable, which helps improve student performance (</w:t>
      </w:r>
      <w:proofErr w:type="spellStart"/>
      <w:r w:rsidR="00DC34B1" w:rsidRPr="00DC34B1">
        <w:rPr>
          <w:lang w:val="en-PH"/>
        </w:rPr>
        <w:t>Ngussa</w:t>
      </w:r>
      <w:proofErr w:type="spellEnd"/>
      <w:r w:rsidR="00DC34B1" w:rsidRPr="00DC34B1">
        <w:rPr>
          <w:lang w:val="en-PH"/>
        </w:rPr>
        <w:t xml:space="preserve"> &amp; Mbuti, 2017; </w:t>
      </w:r>
      <w:proofErr w:type="spellStart"/>
      <w:r w:rsidR="00DC34B1" w:rsidRPr="00DC34B1">
        <w:rPr>
          <w:lang w:val="en-PH"/>
        </w:rPr>
        <w:t>Mazana</w:t>
      </w:r>
      <w:proofErr w:type="spellEnd"/>
      <w:r w:rsidR="00DC34B1" w:rsidRPr="00DC34B1">
        <w:rPr>
          <w:lang w:val="en-PH"/>
        </w:rPr>
        <w:t xml:space="preserve"> et al., 2018). Students also expressed a desire for teachers to present material clearly and make lessons more enjoyable (</w:t>
      </w:r>
      <w:proofErr w:type="spellStart"/>
      <w:r w:rsidR="00DC34B1" w:rsidRPr="00DC34B1">
        <w:rPr>
          <w:lang w:val="en-PH"/>
        </w:rPr>
        <w:t>Mazana</w:t>
      </w:r>
      <w:proofErr w:type="spellEnd"/>
      <w:r w:rsidR="00DC34B1" w:rsidRPr="00DC34B1">
        <w:rPr>
          <w:lang w:val="en-PH"/>
        </w:rPr>
        <w:t xml:space="preserve"> et al., 2018).</w:t>
      </w:r>
    </w:p>
    <w:p w14:paraId="1E148294" w14:textId="76A0BDD2" w:rsidR="005660FD" w:rsidRPr="002E7610" w:rsidRDefault="005660FD" w:rsidP="005660FD">
      <w:pPr>
        <w:spacing w:line="240" w:lineRule="auto"/>
        <w:ind w:left="0" w:right="0"/>
        <w:jc w:val="left"/>
        <w:rPr>
          <w:b/>
          <w:bCs/>
          <w:lang w:val="en-PH"/>
        </w:rPr>
      </w:pPr>
      <w:r w:rsidRPr="002E7610">
        <w:rPr>
          <w:b/>
          <w:bCs/>
          <w:lang w:val="en-PH"/>
        </w:rPr>
        <w:t>Table 1.</w:t>
      </w:r>
      <w:r w:rsidR="00283ADE" w:rsidRPr="002E7610">
        <w:rPr>
          <w:b/>
          <w:bCs/>
          <w:lang w:val="en-PH"/>
        </w:rPr>
        <w:t>3</w:t>
      </w:r>
    </w:p>
    <w:p w14:paraId="13E2297B" w14:textId="77777777" w:rsidR="005660FD" w:rsidRPr="002E7610" w:rsidRDefault="005660FD" w:rsidP="005660FD">
      <w:pPr>
        <w:spacing w:line="240" w:lineRule="auto"/>
        <w:ind w:left="0" w:right="0"/>
        <w:jc w:val="left"/>
        <w:rPr>
          <w:b/>
          <w:bCs/>
          <w:lang w:val="en-PH"/>
        </w:rPr>
      </w:pPr>
    </w:p>
    <w:p w14:paraId="665E129F" w14:textId="7049E84D" w:rsidR="005660FD" w:rsidRPr="002E7610" w:rsidRDefault="005660FD" w:rsidP="005660FD">
      <w:pPr>
        <w:spacing w:line="240" w:lineRule="auto"/>
        <w:ind w:left="0" w:right="0"/>
        <w:jc w:val="left"/>
        <w:rPr>
          <w:b/>
          <w:bCs/>
          <w:i/>
          <w:iCs/>
          <w:lang w:val="en-PH"/>
        </w:rPr>
      </w:pPr>
      <w:r w:rsidRPr="002E7610">
        <w:rPr>
          <w:b/>
          <w:bCs/>
          <w:i/>
          <w:iCs/>
          <w:lang w:val="en-PH"/>
        </w:rPr>
        <w:t xml:space="preserve">Results of the </w:t>
      </w:r>
      <w:r w:rsidR="000F2E25" w:rsidRPr="002E7610">
        <w:rPr>
          <w:b/>
          <w:bCs/>
          <w:i/>
          <w:iCs/>
          <w:lang w:val="en-PH"/>
        </w:rPr>
        <w:t xml:space="preserve">Intrinsic Motivation (Behavior) </w:t>
      </w:r>
      <w:r w:rsidRPr="002E7610">
        <w:rPr>
          <w:b/>
          <w:bCs/>
          <w:i/>
          <w:iCs/>
          <w:lang w:val="en-PH"/>
        </w:rPr>
        <w:t>towards Teacher-led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5660FD" w:rsidRPr="00491E4D" w14:paraId="09DB1EB1" w14:textId="77777777" w:rsidTr="00FD6DB8">
        <w:tc>
          <w:tcPr>
            <w:tcW w:w="5018" w:type="dxa"/>
            <w:vAlign w:val="center"/>
          </w:tcPr>
          <w:p w14:paraId="4A9C1A95" w14:textId="7F44C3F2" w:rsidR="005660FD" w:rsidRPr="00491E4D" w:rsidRDefault="005660FD" w:rsidP="00283ADE">
            <w:pPr>
              <w:tabs>
                <w:tab w:val="left" w:pos="3573"/>
                <w:tab w:val="left" w:pos="4002"/>
              </w:tabs>
              <w:spacing w:line="240" w:lineRule="auto"/>
              <w:ind w:left="0" w:right="22"/>
              <w:jc w:val="center"/>
              <w:rPr>
                <w:bCs/>
                <w:sz w:val="20"/>
                <w:szCs w:val="20"/>
                <w:lang w:val="en-PH"/>
              </w:rPr>
            </w:pPr>
            <w:r w:rsidRPr="00491E4D">
              <w:rPr>
                <w:b/>
                <w:bCs/>
                <w:sz w:val="20"/>
                <w:szCs w:val="20"/>
                <w:lang w:val="en-PH"/>
              </w:rPr>
              <w:t>Intrinsic Motivation (Behavior)</w:t>
            </w:r>
          </w:p>
        </w:tc>
        <w:tc>
          <w:tcPr>
            <w:tcW w:w="1185" w:type="dxa"/>
          </w:tcPr>
          <w:p w14:paraId="61B4A12A" w14:textId="5EF8BF25" w:rsidR="005660FD" w:rsidRPr="005660FD" w:rsidRDefault="005660FD" w:rsidP="00FD6DB8">
            <w:pPr>
              <w:spacing w:line="240" w:lineRule="auto"/>
              <w:ind w:left="257" w:right="200" w:hanging="173"/>
              <w:jc w:val="center"/>
              <w:rPr>
                <w:b/>
                <w:bCs/>
                <w:sz w:val="20"/>
                <w:szCs w:val="20"/>
                <w:lang w:val="en-PH"/>
              </w:rPr>
            </w:pPr>
            <w:r>
              <w:rPr>
                <w:b/>
                <w:bCs/>
                <w:sz w:val="20"/>
                <w:szCs w:val="20"/>
                <w:lang w:val="en-PH"/>
              </w:rPr>
              <w:t>Mean</w:t>
            </w:r>
          </w:p>
        </w:tc>
        <w:tc>
          <w:tcPr>
            <w:tcW w:w="1332" w:type="dxa"/>
          </w:tcPr>
          <w:p w14:paraId="6997BCB2" w14:textId="0ABCB4DC" w:rsidR="005660FD" w:rsidRPr="005660FD" w:rsidRDefault="005660FD" w:rsidP="00FD6DB8">
            <w:pPr>
              <w:spacing w:line="240" w:lineRule="auto"/>
              <w:ind w:left="-79" w:right="-116" w:hanging="159"/>
              <w:jc w:val="center"/>
              <w:rPr>
                <w:b/>
                <w:bCs/>
                <w:sz w:val="20"/>
                <w:szCs w:val="20"/>
                <w:lang w:val="en-PH"/>
              </w:rPr>
            </w:pPr>
            <w:r>
              <w:rPr>
                <w:b/>
                <w:bCs/>
                <w:sz w:val="20"/>
                <w:szCs w:val="20"/>
                <w:lang w:val="en-PH"/>
              </w:rPr>
              <w:t>Description</w:t>
            </w:r>
          </w:p>
        </w:tc>
        <w:tc>
          <w:tcPr>
            <w:tcW w:w="1095" w:type="dxa"/>
          </w:tcPr>
          <w:p w14:paraId="7D2EDCD7" w14:textId="448B5677" w:rsidR="005660FD" w:rsidRPr="005660FD" w:rsidRDefault="005660FD" w:rsidP="00FD6DB8">
            <w:pPr>
              <w:spacing w:line="240" w:lineRule="auto"/>
              <w:ind w:left="-79" w:right="-116" w:hanging="159"/>
              <w:jc w:val="center"/>
              <w:rPr>
                <w:b/>
                <w:bCs/>
                <w:sz w:val="20"/>
                <w:szCs w:val="20"/>
                <w:lang w:val="en-PH"/>
              </w:rPr>
            </w:pPr>
            <w:r>
              <w:rPr>
                <w:b/>
                <w:bCs/>
                <w:sz w:val="20"/>
                <w:szCs w:val="20"/>
                <w:lang w:val="en-PH"/>
              </w:rPr>
              <w:t>Remark</w:t>
            </w:r>
          </w:p>
        </w:tc>
      </w:tr>
      <w:tr w:rsidR="005660FD" w:rsidRPr="00491E4D" w14:paraId="38C14FA0" w14:textId="77777777" w:rsidTr="00FD6DB8">
        <w:tc>
          <w:tcPr>
            <w:tcW w:w="5018" w:type="dxa"/>
            <w:vAlign w:val="center"/>
          </w:tcPr>
          <w:p w14:paraId="6361A133" w14:textId="77777777" w:rsidR="005660FD" w:rsidRPr="00491E4D" w:rsidRDefault="005660FD" w:rsidP="00FD6DB8">
            <w:pPr>
              <w:tabs>
                <w:tab w:val="left" w:pos="3573"/>
                <w:tab w:val="left" w:pos="4002"/>
              </w:tabs>
              <w:spacing w:line="240" w:lineRule="auto"/>
              <w:ind w:left="0" w:right="22"/>
              <w:jc w:val="left"/>
              <w:rPr>
                <w:b/>
                <w:bCs/>
                <w:sz w:val="20"/>
                <w:szCs w:val="20"/>
                <w:lang w:val="en-PH"/>
              </w:rPr>
            </w:pPr>
            <w:r w:rsidRPr="00491E4D">
              <w:rPr>
                <w:bCs/>
                <w:sz w:val="20"/>
                <w:szCs w:val="20"/>
                <w:lang w:val="en-PH"/>
              </w:rPr>
              <w:t>1. I want to join teacher-led math discussions because I want to learn concepts better.</w:t>
            </w:r>
          </w:p>
        </w:tc>
        <w:tc>
          <w:tcPr>
            <w:tcW w:w="1185" w:type="dxa"/>
          </w:tcPr>
          <w:p w14:paraId="33720B54"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2.84</w:t>
            </w:r>
          </w:p>
        </w:tc>
        <w:tc>
          <w:tcPr>
            <w:tcW w:w="1332" w:type="dxa"/>
          </w:tcPr>
          <w:p w14:paraId="39295B46" w14:textId="77777777" w:rsidR="005660FD" w:rsidRPr="00491E4D" w:rsidRDefault="005660FD"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029F6A65" w14:textId="77777777" w:rsidR="005660FD" w:rsidRPr="00491E4D" w:rsidRDefault="005660FD" w:rsidP="00FD6DB8">
            <w:pPr>
              <w:spacing w:line="240" w:lineRule="auto"/>
              <w:ind w:left="-79" w:right="-116" w:hanging="159"/>
              <w:jc w:val="center"/>
              <w:rPr>
                <w:sz w:val="20"/>
                <w:szCs w:val="20"/>
                <w:lang w:val="en-PH"/>
              </w:rPr>
            </w:pPr>
            <w:r>
              <w:rPr>
                <w:sz w:val="20"/>
                <w:szCs w:val="20"/>
                <w:lang w:val="en-PH"/>
              </w:rPr>
              <w:t>Positive</w:t>
            </w:r>
          </w:p>
        </w:tc>
      </w:tr>
      <w:tr w:rsidR="005660FD" w:rsidRPr="00491E4D" w14:paraId="50DB5F82" w14:textId="77777777" w:rsidTr="00FD6DB8">
        <w:tc>
          <w:tcPr>
            <w:tcW w:w="5018" w:type="dxa"/>
            <w:vAlign w:val="center"/>
          </w:tcPr>
          <w:p w14:paraId="6B188A09" w14:textId="77777777" w:rsidR="005660FD" w:rsidRPr="00491E4D" w:rsidRDefault="005660FD" w:rsidP="00FD6DB8">
            <w:pPr>
              <w:tabs>
                <w:tab w:val="left" w:pos="3573"/>
                <w:tab w:val="left" w:pos="4002"/>
              </w:tabs>
              <w:spacing w:line="240" w:lineRule="auto"/>
              <w:ind w:left="0" w:right="22"/>
              <w:jc w:val="left"/>
              <w:rPr>
                <w:b/>
                <w:bCs/>
                <w:sz w:val="20"/>
                <w:szCs w:val="20"/>
                <w:lang w:val="en-PH"/>
              </w:rPr>
            </w:pPr>
            <w:r w:rsidRPr="00491E4D">
              <w:rPr>
                <w:bCs/>
                <w:sz w:val="20"/>
                <w:szCs w:val="20"/>
                <w:lang w:val="en-PH"/>
              </w:rPr>
              <w:t>2. I feel motivated to learn math when the teacher leads the discussion.</w:t>
            </w:r>
          </w:p>
        </w:tc>
        <w:tc>
          <w:tcPr>
            <w:tcW w:w="1185" w:type="dxa"/>
          </w:tcPr>
          <w:p w14:paraId="2774751B"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2.80</w:t>
            </w:r>
          </w:p>
        </w:tc>
        <w:tc>
          <w:tcPr>
            <w:tcW w:w="1332" w:type="dxa"/>
          </w:tcPr>
          <w:p w14:paraId="39BD4DC6" w14:textId="77777777" w:rsidR="005660FD" w:rsidRPr="00491E4D" w:rsidRDefault="005660FD"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2E5D6AEA" w14:textId="77777777" w:rsidR="005660FD" w:rsidRPr="00491E4D" w:rsidRDefault="005660FD" w:rsidP="00FD6DB8">
            <w:pPr>
              <w:spacing w:line="240" w:lineRule="auto"/>
              <w:ind w:left="-79" w:right="-116" w:hanging="159"/>
              <w:jc w:val="center"/>
              <w:rPr>
                <w:sz w:val="20"/>
                <w:szCs w:val="20"/>
                <w:lang w:val="en-PH"/>
              </w:rPr>
            </w:pPr>
            <w:r>
              <w:rPr>
                <w:sz w:val="20"/>
                <w:szCs w:val="20"/>
                <w:lang w:val="en-PH"/>
              </w:rPr>
              <w:t>Positive</w:t>
            </w:r>
          </w:p>
        </w:tc>
      </w:tr>
      <w:tr w:rsidR="005660FD" w:rsidRPr="00491E4D" w14:paraId="19D290A1" w14:textId="77777777" w:rsidTr="00FD6DB8">
        <w:tc>
          <w:tcPr>
            <w:tcW w:w="5018" w:type="dxa"/>
            <w:vAlign w:val="center"/>
          </w:tcPr>
          <w:p w14:paraId="0AEBE987" w14:textId="77777777" w:rsidR="005660FD" w:rsidRPr="00491E4D" w:rsidRDefault="005660FD" w:rsidP="00FD6DB8">
            <w:pPr>
              <w:tabs>
                <w:tab w:val="left" w:pos="3573"/>
                <w:tab w:val="left" w:pos="4002"/>
              </w:tabs>
              <w:spacing w:line="240" w:lineRule="auto"/>
              <w:ind w:left="0" w:right="22"/>
              <w:jc w:val="left"/>
              <w:rPr>
                <w:b/>
                <w:bCs/>
                <w:sz w:val="20"/>
                <w:szCs w:val="20"/>
                <w:lang w:val="en-PH"/>
              </w:rPr>
            </w:pPr>
            <w:r w:rsidRPr="00491E4D">
              <w:rPr>
                <w:bCs/>
                <w:sz w:val="20"/>
                <w:szCs w:val="20"/>
                <w:lang w:val="en-PH"/>
              </w:rPr>
              <w:t>3. I feel proud when I understand a math concept explained by the teacher.</w:t>
            </w:r>
          </w:p>
        </w:tc>
        <w:tc>
          <w:tcPr>
            <w:tcW w:w="1185" w:type="dxa"/>
          </w:tcPr>
          <w:p w14:paraId="176A97B8"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3.11</w:t>
            </w:r>
          </w:p>
        </w:tc>
        <w:tc>
          <w:tcPr>
            <w:tcW w:w="1332" w:type="dxa"/>
          </w:tcPr>
          <w:p w14:paraId="6F4B1FBE" w14:textId="77777777" w:rsidR="005660FD" w:rsidRPr="00491E4D" w:rsidRDefault="005660FD"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300DBB2E" w14:textId="77777777" w:rsidR="005660FD" w:rsidRPr="00491E4D" w:rsidRDefault="005660FD" w:rsidP="00FD6DB8">
            <w:pPr>
              <w:spacing w:line="240" w:lineRule="auto"/>
              <w:ind w:left="-79" w:right="-116" w:hanging="159"/>
              <w:jc w:val="center"/>
              <w:rPr>
                <w:sz w:val="20"/>
                <w:szCs w:val="20"/>
                <w:lang w:val="en-PH"/>
              </w:rPr>
            </w:pPr>
            <w:r>
              <w:rPr>
                <w:sz w:val="20"/>
                <w:szCs w:val="20"/>
                <w:lang w:val="en-PH"/>
              </w:rPr>
              <w:t>Positive</w:t>
            </w:r>
          </w:p>
        </w:tc>
      </w:tr>
      <w:tr w:rsidR="005660FD" w:rsidRPr="00491E4D" w14:paraId="157F4AA8" w14:textId="77777777" w:rsidTr="00FD6DB8">
        <w:tc>
          <w:tcPr>
            <w:tcW w:w="5018" w:type="dxa"/>
            <w:vAlign w:val="center"/>
          </w:tcPr>
          <w:p w14:paraId="3E033DD1" w14:textId="77777777" w:rsidR="005660FD" w:rsidRPr="00491E4D" w:rsidRDefault="005660FD" w:rsidP="00FD6DB8">
            <w:pPr>
              <w:tabs>
                <w:tab w:val="left" w:pos="3573"/>
                <w:tab w:val="left" w:pos="4002"/>
              </w:tabs>
              <w:spacing w:line="240" w:lineRule="auto"/>
              <w:ind w:left="0" w:right="22"/>
              <w:jc w:val="left"/>
              <w:rPr>
                <w:b/>
                <w:bCs/>
                <w:sz w:val="20"/>
                <w:szCs w:val="20"/>
                <w:lang w:val="en-PH"/>
              </w:rPr>
            </w:pPr>
            <w:r w:rsidRPr="00491E4D">
              <w:rPr>
                <w:bCs/>
                <w:sz w:val="20"/>
                <w:szCs w:val="20"/>
                <w:lang w:val="en-PH"/>
              </w:rPr>
              <w:t>4. I like the challenge of solving math problems in teacher-led discussions.</w:t>
            </w:r>
          </w:p>
        </w:tc>
        <w:tc>
          <w:tcPr>
            <w:tcW w:w="1185" w:type="dxa"/>
          </w:tcPr>
          <w:p w14:paraId="1D673FCA"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2.61</w:t>
            </w:r>
          </w:p>
        </w:tc>
        <w:tc>
          <w:tcPr>
            <w:tcW w:w="1332" w:type="dxa"/>
          </w:tcPr>
          <w:p w14:paraId="1D06D917" w14:textId="77777777" w:rsidR="005660FD" w:rsidRPr="00491E4D" w:rsidRDefault="005660FD" w:rsidP="00FD6DB8">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2AC2FD61" w14:textId="77777777" w:rsidR="005660FD" w:rsidRPr="00491E4D" w:rsidRDefault="005660FD" w:rsidP="00FD6DB8">
            <w:pPr>
              <w:spacing w:line="240" w:lineRule="auto"/>
              <w:ind w:left="-79" w:right="-116" w:hanging="159"/>
              <w:jc w:val="center"/>
              <w:rPr>
                <w:sz w:val="20"/>
                <w:szCs w:val="20"/>
                <w:lang w:val="en-PH"/>
              </w:rPr>
            </w:pPr>
            <w:r>
              <w:rPr>
                <w:sz w:val="20"/>
                <w:szCs w:val="20"/>
                <w:lang w:val="en-PH"/>
              </w:rPr>
              <w:t>Positive</w:t>
            </w:r>
          </w:p>
        </w:tc>
      </w:tr>
      <w:tr w:rsidR="005660FD" w:rsidRPr="00491E4D" w14:paraId="2A151C4D" w14:textId="77777777" w:rsidTr="00FD6DB8">
        <w:tc>
          <w:tcPr>
            <w:tcW w:w="5018" w:type="dxa"/>
            <w:vAlign w:val="center"/>
          </w:tcPr>
          <w:p w14:paraId="4F5FCF65" w14:textId="77777777" w:rsidR="005660FD" w:rsidRPr="00491E4D" w:rsidRDefault="005660FD" w:rsidP="00FD6DB8">
            <w:pPr>
              <w:tabs>
                <w:tab w:val="left" w:pos="3573"/>
                <w:tab w:val="left" w:pos="4002"/>
              </w:tabs>
              <w:spacing w:line="240" w:lineRule="auto"/>
              <w:ind w:left="0" w:right="22"/>
              <w:jc w:val="left"/>
              <w:rPr>
                <w:b/>
                <w:bCs/>
                <w:sz w:val="20"/>
                <w:szCs w:val="20"/>
                <w:lang w:val="en-PH"/>
              </w:rPr>
            </w:pPr>
            <w:r w:rsidRPr="00491E4D">
              <w:rPr>
                <w:bCs/>
                <w:sz w:val="20"/>
                <w:szCs w:val="20"/>
                <w:lang w:val="en-PH"/>
              </w:rPr>
              <w:t>5. I’m excited to join teacher-led math discussions because I enjoy solving problems.</w:t>
            </w:r>
          </w:p>
        </w:tc>
        <w:tc>
          <w:tcPr>
            <w:tcW w:w="1185" w:type="dxa"/>
          </w:tcPr>
          <w:p w14:paraId="29A430A8"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2.30</w:t>
            </w:r>
          </w:p>
        </w:tc>
        <w:tc>
          <w:tcPr>
            <w:tcW w:w="1332" w:type="dxa"/>
          </w:tcPr>
          <w:p w14:paraId="1AEB6424" w14:textId="5DA4614D" w:rsidR="005660FD" w:rsidRPr="00491E4D" w:rsidRDefault="00283ADE" w:rsidP="00FD6DB8">
            <w:pPr>
              <w:spacing w:line="240" w:lineRule="auto"/>
              <w:ind w:left="-79" w:right="-116" w:hanging="159"/>
              <w:jc w:val="center"/>
              <w:rPr>
                <w:sz w:val="20"/>
                <w:szCs w:val="20"/>
                <w:lang w:val="en-PH"/>
              </w:rPr>
            </w:pPr>
            <w:r>
              <w:rPr>
                <w:sz w:val="20"/>
                <w:szCs w:val="20"/>
                <w:lang w:val="en-PH"/>
              </w:rPr>
              <w:t>Disa</w:t>
            </w:r>
            <w:r w:rsidR="005660FD" w:rsidRPr="00491E4D">
              <w:rPr>
                <w:sz w:val="20"/>
                <w:szCs w:val="20"/>
                <w:lang w:val="en-PH"/>
              </w:rPr>
              <w:t>gree</w:t>
            </w:r>
          </w:p>
        </w:tc>
        <w:tc>
          <w:tcPr>
            <w:tcW w:w="1095" w:type="dxa"/>
          </w:tcPr>
          <w:p w14:paraId="536D7B04" w14:textId="1A4BFBBC" w:rsidR="005660FD" w:rsidRPr="00491E4D" w:rsidRDefault="00283ADE" w:rsidP="00FD6DB8">
            <w:pPr>
              <w:spacing w:line="240" w:lineRule="auto"/>
              <w:ind w:left="-79" w:right="-116" w:hanging="159"/>
              <w:jc w:val="center"/>
              <w:rPr>
                <w:sz w:val="20"/>
                <w:szCs w:val="20"/>
                <w:lang w:val="en-PH"/>
              </w:rPr>
            </w:pPr>
            <w:r>
              <w:rPr>
                <w:sz w:val="20"/>
                <w:szCs w:val="20"/>
                <w:lang w:val="en-PH"/>
              </w:rPr>
              <w:t>Negative</w:t>
            </w:r>
          </w:p>
        </w:tc>
      </w:tr>
      <w:tr w:rsidR="005660FD" w:rsidRPr="00491E4D" w14:paraId="1220E000" w14:textId="77777777" w:rsidTr="00FD6DB8">
        <w:tc>
          <w:tcPr>
            <w:tcW w:w="5018" w:type="dxa"/>
            <w:vAlign w:val="center"/>
          </w:tcPr>
          <w:p w14:paraId="06EB7345" w14:textId="77777777" w:rsidR="005660FD" w:rsidRPr="00491E4D" w:rsidRDefault="005660FD" w:rsidP="00FD6DB8">
            <w:pPr>
              <w:tabs>
                <w:tab w:val="left" w:pos="3573"/>
                <w:tab w:val="left" w:pos="4002"/>
              </w:tabs>
              <w:spacing w:line="240" w:lineRule="auto"/>
              <w:ind w:left="0" w:right="22"/>
              <w:jc w:val="left"/>
              <w:rPr>
                <w:bCs/>
                <w:sz w:val="20"/>
                <w:szCs w:val="20"/>
                <w:lang w:val="en-PH"/>
              </w:rPr>
            </w:pPr>
            <w:r w:rsidRPr="00491E4D">
              <w:rPr>
                <w:bCs/>
                <w:sz w:val="20"/>
                <w:szCs w:val="20"/>
                <w:lang w:val="en-PH"/>
              </w:rPr>
              <w:t>6. I feel proud when I can explain my ideas during teacher-led math discussions.</w:t>
            </w:r>
          </w:p>
        </w:tc>
        <w:tc>
          <w:tcPr>
            <w:tcW w:w="1185" w:type="dxa"/>
          </w:tcPr>
          <w:p w14:paraId="11B1C183" w14:textId="77777777" w:rsidR="005660FD" w:rsidRPr="00491E4D" w:rsidRDefault="005660FD" w:rsidP="00FD6DB8">
            <w:pPr>
              <w:spacing w:line="240" w:lineRule="auto"/>
              <w:ind w:left="257" w:right="200" w:hanging="173"/>
              <w:jc w:val="center"/>
              <w:rPr>
                <w:sz w:val="20"/>
                <w:szCs w:val="20"/>
                <w:lang w:val="en-PH"/>
              </w:rPr>
            </w:pPr>
            <w:r w:rsidRPr="00491E4D">
              <w:rPr>
                <w:sz w:val="20"/>
                <w:szCs w:val="20"/>
                <w:lang w:val="en-PH"/>
              </w:rPr>
              <w:t>2.70</w:t>
            </w:r>
          </w:p>
        </w:tc>
        <w:tc>
          <w:tcPr>
            <w:tcW w:w="1332" w:type="dxa"/>
          </w:tcPr>
          <w:p w14:paraId="6B596ED7" w14:textId="161D5D83" w:rsidR="005660FD" w:rsidRPr="00491E4D" w:rsidRDefault="00283ADE" w:rsidP="00FD6DB8">
            <w:pPr>
              <w:spacing w:line="240" w:lineRule="auto"/>
              <w:ind w:left="-79" w:right="-116" w:hanging="159"/>
              <w:jc w:val="center"/>
              <w:rPr>
                <w:sz w:val="20"/>
                <w:szCs w:val="20"/>
                <w:lang w:val="en-PH"/>
              </w:rPr>
            </w:pPr>
            <w:r>
              <w:rPr>
                <w:sz w:val="20"/>
                <w:szCs w:val="20"/>
                <w:lang w:val="en-PH"/>
              </w:rPr>
              <w:t>A</w:t>
            </w:r>
            <w:r w:rsidR="005660FD" w:rsidRPr="00491E4D">
              <w:rPr>
                <w:sz w:val="20"/>
                <w:szCs w:val="20"/>
                <w:lang w:val="en-PH"/>
              </w:rPr>
              <w:t>gree</w:t>
            </w:r>
          </w:p>
        </w:tc>
        <w:tc>
          <w:tcPr>
            <w:tcW w:w="1095" w:type="dxa"/>
          </w:tcPr>
          <w:p w14:paraId="60FE2D68" w14:textId="16A32F3D" w:rsidR="005660FD" w:rsidRPr="00491E4D" w:rsidRDefault="00283ADE" w:rsidP="00FD6DB8">
            <w:pPr>
              <w:spacing w:line="240" w:lineRule="auto"/>
              <w:ind w:left="-79" w:right="-116" w:hanging="159"/>
              <w:jc w:val="center"/>
              <w:rPr>
                <w:sz w:val="20"/>
                <w:szCs w:val="20"/>
                <w:lang w:val="en-PH"/>
              </w:rPr>
            </w:pPr>
            <w:r>
              <w:rPr>
                <w:sz w:val="20"/>
                <w:szCs w:val="20"/>
                <w:lang w:val="en-PH"/>
              </w:rPr>
              <w:t>Positive</w:t>
            </w:r>
          </w:p>
        </w:tc>
      </w:tr>
      <w:tr w:rsidR="005660FD" w:rsidRPr="00491E4D" w14:paraId="3E8D0B59" w14:textId="77777777" w:rsidTr="00FD6DB8">
        <w:tc>
          <w:tcPr>
            <w:tcW w:w="5018" w:type="dxa"/>
            <w:vAlign w:val="center"/>
          </w:tcPr>
          <w:p w14:paraId="72A2FC28" w14:textId="4F79C021" w:rsidR="005660FD" w:rsidRPr="005660FD" w:rsidRDefault="005660FD" w:rsidP="00283ADE">
            <w:pPr>
              <w:tabs>
                <w:tab w:val="left" w:pos="3573"/>
                <w:tab w:val="left" w:pos="4002"/>
              </w:tabs>
              <w:spacing w:line="240" w:lineRule="auto"/>
              <w:ind w:left="0" w:right="22"/>
              <w:jc w:val="center"/>
              <w:rPr>
                <w:b/>
                <w:sz w:val="20"/>
                <w:szCs w:val="20"/>
                <w:lang w:val="en-PH"/>
              </w:rPr>
            </w:pPr>
            <w:r>
              <w:rPr>
                <w:b/>
                <w:sz w:val="20"/>
                <w:szCs w:val="20"/>
                <w:lang w:val="en-PH"/>
              </w:rPr>
              <w:lastRenderedPageBreak/>
              <w:t>Overall Mean</w:t>
            </w:r>
          </w:p>
        </w:tc>
        <w:tc>
          <w:tcPr>
            <w:tcW w:w="1185" w:type="dxa"/>
          </w:tcPr>
          <w:p w14:paraId="71B07860" w14:textId="62320BAC" w:rsidR="005660FD" w:rsidRPr="005660FD" w:rsidRDefault="00283ADE" w:rsidP="00FD6DB8">
            <w:pPr>
              <w:spacing w:line="240" w:lineRule="auto"/>
              <w:ind w:left="257" w:right="200" w:hanging="173"/>
              <w:jc w:val="center"/>
              <w:rPr>
                <w:sz w:val="20"/>
                <w:szCs w:val="20"/>
                <w:lang w:val="en-PH"/>
              </w:rPr>
            </w:pPr>
            <w:r>
              <w:rPr>
                <w:sz w:val="20"/>
                <w:szCs w:val="20"/>
                <w:lang w:val="en-PH"/>
              </w:rPr>
              <w:t>2.73</w:t>
            </w:r>
          </w:p>
        </w:tc>
        <w:tc>
          <w:tcPr>
            <w:tcW w:w="1332" w:type="dxa"/>
          </w:tcPr>
          <w:p w14:paraId="1A06ED71" w14:textId="7D17C07B" w:rsidR="005660FD" w:rsidRPr="00491E4D" w:rsidRDefault="00283ADE" w:rsidP="00FD6DB8">
            <w:pPr>
              <w:spacing w:line="240" w:lineRule="auto"/>
              <w:ind w:left="-79" w:right="-116" w:hanging="159"/>
              <w:jc w:val="center"/>
              <w:rPr>
                <w:sz w:val="20"/>
                <w:szCs w:val="20"/>
                <w:lang w:val="en-PH"/>
              </w:rPr>
            </w:pPr>
            <w:r>
              <w:rPr>
                <w:sz w:val="20"/>
                <w:szCs w:val="20"/>
                <w:lang w:val="en-PH"/>
              </w:rPr>
              <w:t>Agree</w:t>
            </w:r>
          </w:p>
        </w:tc>
        <w:tc>
          <w:tcPr>
            <w:tcW w:w="1095" w:type="dxa"/>
          </w:tcPr>
          <w:p w14:paraId="16CFD78D" w14:textId="7BC9859D" w:rsidR="005660FD" w:rsidRDefault="00283ADE" w:rsidP="00FD6DB8">
            <w:pPr>
              <w:spacing w:line="240" w:lineRule="auto"/>
              <w:ind w:left="-79" w:right="-116" w:hanging="159"/>
              <w:jc w:val="center"/>
              <w:rPr>
                <w:sz w:val="20"/>
                <w:szCs w:val="20"/>
                <w:lang w:val="en-PH"/>
              </w:rPr>
            </w:pPr>
            <w:r>
              <w:rPr>
                <w:sz w:val="20"/>
                <w:szCs w:val="20"/>
                <w:lang w:val="en-PH"/>
              </w:rPr>
              <w:t>Positive</w:t>
            </w:r>
          </w:p>
        </w:tc>
      </w:tr>
    </w:tbl>
    <w:p w14:paraId="2EF3BEE6"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57EF41AA"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10B6F4DF"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0257ED14" w14:textId="77777777" w:rsidR="000F2E25" w:rsidRDefault="000F2E25" w:rsidP="000F2E25">
      <w:pPr>
        <w:spacing w:line="240" w:lineRule="auto"/>
        <w:ind w:left="0" w:right="0"/>
        <w:jc w:val="left"/>
        <w:rPr>
          <w:sz w:val="20"/>
          <w:szCs w:val="20"/>
          <w:lang w:val="en-PH"/>
        </w:rPr>
      </w:pPr>
    </w:p>
    <w:p w14:paraId="496FCABB" w14:textId="77777777" w:rsidR="007028BF" w:rsidRDefault="007028BF" w:rsidP="007028BF">
      <w:pPr>
        <w:spacing w:line="240" w:lineRule="auto"/>
        <w:ind w:left="0" w:right="0"/>
        <w:rPr>
          <w:sz w:val="20"/>
          <w:szCs w:val="20"/>
          <w:lang w:val="en-PH"/>
        </w:rPr>
      </w:pPr>
    </w:p>
    <w:p w14:paraId="024DD4E3" w14:textId="752DFF64" w:rsidR="00C77DA0" w:rsidRDefault="006242F8" w:rsidP="008D24BB">
      <w:pPr>
        <w:ind w:left="0" w:right="0" w:firstLine="720"/>
        <w:rPr>
          <w:lang w:val="en-PH"/>
        </w:rPr>
      </w:pPr>
      <w:r>
        <w:t xml:space="preserve">Table 1.3 shows the responses of students when it comes to </w:t>
      </w:r>
      <w:r w:rsidRPr="007E148E">
        <w:rPr>
          <w:lang w:val="en-PH"/>
        </w:rPr>
        <w:t xml:space="preserve">the </w:t>
      </w:r>
      <w:r w:rsidR="004B6B3E">
        <w:rPr>
          <w:lang w:val="en-PH"/>
        </w:rPr>
        <w:t>i</w:t>
      </w:r>
      <w:r>
        <w:rPr>
          <w:lang w:val="en-PH"/>
        </w:rPr>
        <w:t xml:space="preserve">ntrinsic </w:t>
      </w:r>
      <w:r w:rsidR="004B6B3E">
        <w:rPr>
          <w:lang w:val="en-PH"/>
        </w:rPr>
        <w:t>m</w:t>
      </w:r>
      <w:r>
        <w:rPr>
          <w:lang w:val="en-PH"/>
        </w:rPr>
        <w:t>otivation (</w:t>
      </w:r>
      <w:r w:rsidR="004B6B3E">
        <w:rPr>
          <w:lang w:val="en-PH"/>
        </w:rPr>
        <w:t>b</w:t>
      </w:r>
      <w:r>
        <w:rPr>
          <w:lang w:val="en-PH"/>
        </w:rPr>
        <w:t>ehavior)</w:t>
      </w:r>
      <w:r w:rsidRPr="007E148E">
        <w:rPr>
          <w:lang w:val="en-PH"/>
        </w:rPr>
        <w:t xml:space="preserve"> towards </w:t>
      </w:r>
      <w:r w:rsidR="004B6B3E">
        <w:rPr>
          <w:lang w:val="en-PH"/>
        </w:rPr>
        <w:t>t</w:t>
      </w:r>
      <w:r>
        <w:rPr>
          <w:lang w:val="en-PH"/>
        </w:rPr>
        <w:t>eacher-led</w:t>
      </w:r>
      <w:r w:rsidRPr="007E148E">
        <w:rPr>
          <w:lang w:val="en-PH"/>
        </w:rPr>
        <w:t xml:space="preserve"> discussions in </w:t>
      </w:r>
      <w:r w:rsidR="005907A4">
        <w:rPr>
          <w:lang w:val="en-PH"/>
        </w:rPr>
        <w:t>G</w:t>
      </w:r>
      <w:r w:rsidRPr="007E148E">
        <w:rPr>
          <w:lang w:val="en-PH"/>
        </w:rPr>
        <w:t xml:space="preserve">eneral </w:t>
      </w:r>
      <w:r w:rsidR="005907A4">
        <w:rPr>
          <w:lang w:val="en-PH"/>
        </w:rPr>
        <w:t>M</w:t>
      </w:r>
      <w:r w:rsidRPr="007E148E">
        <w:rPr>
          <w:lang w:val="en-PH"/>
        </w:rPr>
        <w:t>athematics</w:t>
      </w:r>
      <w:r>
        <w:t xml:space="preserve">. </w:t>
      </w:r>
      <w:r w:rsidR="009E57CE" w:rsidRPr="009E57CE">
        <w:t>The students agreed that they want to join teacher-led math discussions to better understand concepts, feel motivated, and take pride in solving and explaining math problems.</w:t>
      </w:r>
      <w:r w:rsidR="009E57CE">
        <w:t xml:space="preserve"> </w:t>
      </w:r>
      <w:r w:rsidR="00C77DA0">
        <w:t>W</w:t>
      </w:r>
      <w:r w:rsidR="00C77DA0" w:rsidRPr="00C77DA0">
        <w:t>hen students liked their teacher or thought of them as good, it positively impacted both their intrinsic and extrinsic motivation to learn</w:t>
      </w:r>
      <w:r w:rsidR="00C77DA0">
        <w:t xml:space="preserve"> </w:t>
      </w:r>
      <w:r w:rsidR="00C77DA0" w:rsidRPr="007028BF">
        <w:rPr>
          <w:lang w:val="en-PH"/>
        </w:rPr>
        <w:t>(</w:t>
      </w:r>
      <w:r w:rsidR="00C77DA0">
        <w:rPr>
          <w:lang w:val="en-PH"/>
        </w:rPr>
        <w:t xml:space="preserve">Simmers, 2011; </w:t>
      </w:r>
      <w:proofErr w:type="spellStart"/>
      <w:r w:rsidR="00C77DA0" w:rsidRPr="007028BF">
        <w:rPr>
          <w:lang w:val="en-PH"/>
        </w:rPr>
        <w:t>Mazana</w:t>
      </w:r>
      <w:proofErr w:type="spellEnd"/>
      <w:r w:rsidR="00C77DA0" w:rsidRPr="007028BF">
        <w:rPr>
          <w:lang w:val="en-PH"/>
        </w:rPr>
        <w:t xml:space="preserve"> et al., 2018).</w:t>
      </w:r>
    </w:p>
    <w:p w14:paraId="50B4EBCF" w14:textId="77777777" w:rsidR="008A584C" w:rsidRDefault="008A584C" w:rsidP="008A584C">
      <w:pPr>
        <w:spacing w:line="240" w:lineRule="auto"/>
        <w:ind w:left="0" w:right="0"/>
        <w:rPr>
          <w:b/>
          <w:bCs/>
          <w:lang w:val="en-PH"/>
        </w:rPr>
      </w:pPr>
    </w:p>
    <w:p w14:paraId="77C55814" w14:textId="4B7273E1" w:rsidR="00283ADE" w:rsidRPr="002E7610" w:rsidRDefault="00283ADE" w:rsidP="00283ADE">
      <w:pPr>
        <w:spacing w:line="240" w:lineRule="auto"/>
        <w:ind w:left="0" w:right="0"/>
        <w:jc w:val="left"/>
        <w:rPr>
          <w:b/>
          <w:bCs/>
          <w:lang w:val="en-PH"/>
        </w:rPr>
      </w:pPr>
      <w:r w:rsidRPr="002E7610">
        <w:rPr>
          <w:b/>
          <w:bCs/>
          <w:lang w:val="en-PH"/>
        </w:rPr>
        <w:t>Table 1.4</w:t>
      </w:r>
    </w:p>
    <w:p w14:paraId="68D0EA6E" w14:textId="77777777" w:rsidR="00283ADE" w:rsidRPr="002E7610" w:rsidRDefault="00283ADE" w:rsidP="00283ADE">
      <w:pPr>
        <w:spacing w:line="240" w:lineRule="auto"/>
        <w:ind w:left="0" w:right="0"/>
        <w:jc w:val="left"/>
        <w:rPr>
          <w:b/>
          <w:bCs/>
          <w:lang w:val="en-PH"/>
        </w:rPr>
      </w:pPr>
    </w:p>
    <w:p w14:paraId="31BE5ED8" w14:textId="4B80EC00" w:rsidR="00283ADE" w:rsidRPr="002E7610" w:rsidRDefault="00283ADE" w:rsidP="00283ADE">
      <w:pPr>
        <w:spacing w:line="240" w:lineRule="auto"/>
        <w:ind w:left="0" w:right="0"/>
        <w:jc w:val="left"/>
        <w:rPr>
          <w:b/>
          <w:bCs/>
          <w:i/>
          <w:iCs/>
          <w:lang w:val="en-PH"/>
        </w:rPr>
      </w:pPr>
      <w:r w:rsidRPr="002E7610">
        <w:rPr>
          <w:b/>
          <w:bCs/>
          <w:i/>
          <w:iCs/>
          <w:lang w:val="en-PH"/>
        </w:rPr>
        <w:t xml:space="preserve">Results of the </w:t>
      </w:r>
      <w:r w:rsidR="000F2E25" w:rsidRPr="002E7610">
        <w:rPr>
          <w:b/>
          <w:bCs/>
          <w:i/>
          <w:iCs/>
          <w:lang w:val="en-PH"/>
        </w:rPr>
        <w:t xml:space="preserve">Perceived Usefulness (Cognition) </w:t>
      </w:r>
      <w:r w:rsidRPr="002E7610">
        <w:rPr>
          <w:b/>
          <w:bCs/>
          <w:i/>
          <w:iCs/>
          <w:lang w:val="en-PH"/>
        </w:rPr>
        <w:t>towards Teacher-led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8E6EA9" w:rsidRPr="00491E4D" w14:paraId="3E7DBD85" w14:textId="77777777" w:rsidTr="00FD6DB8">
        <w:tc>
          <w:tcPr>
            <w:tcW w:w="5018" w:type="dxa"/>
            <w:vAlign w:val="center"/>
          </w:tcPr>
          <w:p w14:paraId="3A8C181C" w14:textId="6A209998" w:rsidR="008E6EA9" w:rsidRPr="00491E4D" w:rsidRDefault="008E6EA9" w:rsidP="008E6EA9">
            <w:pPr>
              <w:tabs>
                <w:tab w:val="left" w:pos="3573"/>
                <w:tab w:val="left" w:pos="4002"/>
              </w:tabs>
              <w:spacing w:line="240" w:lineRule="auto"/>
              <w:ind w:left="0" w:right="22"/>
              <w:jc w:val="center"/>
              <w:rPr>
                <w:bCs/>
                <w:sz w:val="20"/>
                <w:szCs w:val="20"/>
                <w:lang w:val="en-PH"/>
              </w:rPr>
            </w:pPr>
            <w:r w:rsidRPr="00491E4D">
              <w:rPr>
                <w:b/>
                <w:bCs/>
                <w:sz w:val="20"/>
                <w:szCs w:val="20"/>
                <w:lang w:val="en-PH"/>
              </w:rPr>
              <w:t>Perceived Usefulness (Cognition)</w:t>
            </w:r>
          </w:p>
        </w:tc>
        <w:tc>
          <w:tcPr>
            <w:tcW w:w="1185" w:type="dxa"/>
          </w:tcPr>
          <w:p w14:paraId="2B85C044" w14:textId="434CDB36" w:rsidR="008E6EA9" w:rsidRPr="00491E4D" w:rsidRDefault="008E6EA9" w:rsidP="008E6EA9">
            <w:pPr>
              <w:spacing w:line="240" w:lineRule="auto"/>
              <w:ind w:left="257" w:right="200" w:hanging="173"/>
              <w:jc w:val="center"/>
              <w:rPr>
                <w:sz w:val="20"/>
                <w:szCs w:val="20"/>
                <w:lang w:val="en-PH"/>
              </w:rPr>
            </w:pPr>
            <w:r>
              <w:rPr>
                <w:b/>
                <w:bCs/>
                <w:sz w:val="20"/>
                <w:szCs w:val="20"/>
                <w:lang w:val="en-PH"/>
              </w:rPr>
              <w:t>Mean</w:t>
            </w:r>
          </w:p>
        </w:tc>
        <w:tc>
          <w:tcPr>
            <w:tcW w:w="1332" w:type="dxa"/>
          </w:tcPr>
          <w:p w14:paraId="452DBF3A" w14:textId="768290DD" w:rsidR="008E6EA9" w:rsidRPr="00491E4D" w:rsidRDefault="008E6EA9" w:rsidP="008E6EA9">
            <w:pPr>
              <w:spacing w:line="240" w:lineRule="auto"/>
              <w:ind w:left="-79" w:right="-116" w:hanging="159"/>
              <w:jc w:val="center"/>
              <w:rPr>
                <w:sz w:val="20"/>
                <w:szCs w:val="20"/>
                <w:lang w:val="en-PH"/>
              </w:rPr>
            </w:pPr>
            <w:r>
              <w:rPr>
                <w:b/>
                <w:bCs/>
                <w:sz w:val="20"/>
                <w:szCs w:val="20"/>
                <w:lang w:val="en-PH"/>
              </w:rPr>
              <w:t>Description</w:t>
            </w:r>
          </w:p>
        </w:tc>
        <w:tc>
          <w:tcPr>
            <w:tcW w:w="1095" w:type="dxa"/>
          </w:tcPr>
          <w:p w14:paraId="070DFBB3" w14:textId="09FC5DDB" w:rsidR="008E6EA9" w:rsidRDefault="008E6EA9" w:rsidP="008E6EA9">
            <w:pPr>
              <w:spacing w:line="240" w:lineRule="auto"/>
              <w:ind w:left="-79" w:right="-116" w:hanging="159"/>
              <w:jc w:val="center"/>
              <w:rPr>
                <w:sz w:val="20"/>
                <w:szCs w:val="20"/>
                <w:lang w:val="en-PH"/>
              </w:rPr>
            </w:pPr>
            <w:r>
              <w:rPr>
                <w:b/>
                <w:bCs/>
                <w:sz w:val="20"/>
                <w:szCs w:val="20"/>
                <w:lang w:val="en-PH"/>
              </w:rPr>
              <w:t>Remark</w:t>
            </w:r>
          </w:p>
        </w:tc>
      </w:tr>
      <w:tr w:rsidR="008E6EA9" w:rsidRPr="00491E4D" w14:paraId="14A707FE" w14:textId="77777777" w:rsidTr="00FD6DB8">
        <w:tc>
          <w:tcPr>
            <w:tcW w:w="5018" w:type="dxa"/>
            <w:vAlign w:val="center"/>
          </w:tcPr>
          <w:p w14:paraId="10860CB5" w14:textId="77777777" w:rsidR="008E6EA9" w:rsidRPr="00491E4D" w:rsidRDefault="008E6EA9" w:rsidP="008E6EA9">
            <w:pPr>
              <w:tabs>
                <w:tab w:val="left" w:pos="3573"/>
                <w:tab w:val="left" w:pos="4002"/>
              </w:tabs>
              <w:spacing w:line="240" w:lineRule="auto"/>
              <w:ind w:left="0" w:right="22"/>
              <w:jc w:val="left"/>
              <w:rPr>
                <w:b/>
                <w:bCs/>
                <w:sz w:val="20"/>
                <w:szCs w:val="20"/>
                <w:lang w:val="en-PH"/>
              </w:rPr>
            </w:pPr>
            <w:r w:rsidRPr="00491E4D">
              <w:rPr>
                <w:bCs/>
                <w:sz w:val="20"/>
                <w:szCs w:val="20"/>
                <w:lang w:val="en-PH"/>
              </w:rPr>
              <w:t>1.I think teacher-led discussions help me get better at solving math problems.</w:t>
            </w:r>
          </w:p>
        </w:tc>
        <w:tc>
          <w:tcPr>
            <w:tcW w:w="1185" w:type="dxa"/>
          </w:tcPr>
          <w:p w14:paraId="01A233F4"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3.07</w:t>
            </w:r>
          </w:p>
        </w:tc>
        <w:tc>
          <w:tcPr>
            <w:tcW w:w="1332" w:type="dxa"/>
          </w:tcPr>
          <w:p w14:paraId="46AFD3F5"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6263404F"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2161CA7B" w14:textId="77777777" w:rsidTr="00FD6DB8">
        <w:tc>
          <w:tcPr>
            <w:tcW w:w="5018" w:type="dxa"/>
            <w:vAlign w:val="center"/>
          </w:tcPr>
          <w:p w14:paraId="66EA6753" w14:textId="77777777" w:rsidR="008E6EA9" w:rsidRPr="00491E4D" w:rsidRDefault="008E6EA9" w:rsidP="008E6EA9">
            <w:pPr>
              <w:tabs>
                <w:tab w:val="left" w:pos="3573"/>
                <w:tab w:val="left" w:pos="4002"/>
              </w:tabs>
              <w:spacing w:line="240" w:lineRule="auto"/>
              <w:ind w:left="0" w:right="22"/>
              <w:jc w:val="left"/>
              <w:rPr>
                <w:b/>
                <w:bCs/>
                <w:sz w:val="20"/>
                <w:szCs w:val="20"/>
                <w:lang w:val="en-PH"/>
              </w:rPr>
            </w:pPr>
            <w:r w:rsidRPr="00491E4D">
              <w:rPr>
                <w:bCs/>
                <w:sz w:val="20"/>
                <w:szCs w:val="20"/>
                <w:lang w:val="en-PH"/>
              </w:rPr>
              <w:t>2. I feel teacher-led discussions explain things clearly, making it easier to learn math.</w:t>
            </w:r>
          </w:p>
        </w:tc>
        <w:tc>
          <w:tcPr>
            <w:tcW w:w="1185" w:type="dxa"/>
          </w:tcPr>
          <w:p w14:paraId="498AC301"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2.95</w:t>
            </w:r>
          </w:p>
        </w:tc>
        <w:tc>
          <w:tcPr>
            <w:tcW w:w="1332" w:type="dxa"/>
          </w:tcPr>
          <w:p w14:paraId="6B67CDC2"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084D87DC"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3126C45D" w14:textId="77777777" w:rsidTr="00FD6DB8">
        <w:tc>
          <w:tcPr>
            <w:tcW w:w="5018" w:type="dxa"/>
            <w:vAlign w:val="center"/>
          </w:tcPr>
          <w:p w14:paraId="3FA19611" w14:textId="77777777" w:rsidR="008E6EA9" w:rsidRPr="00491E4D" w:rsidRDefault="008E6EA9" w:rsidP="008E6EA9">
            <w:pPr>
              <w:tabs>
                <w:tab w:val="left" w:pos="3573"/>
                <w:tab w:val="left" w:pos="4002"/>
              </w:tabs>
              <w:spacing w:line="240" w:lineRule="auto"/>
              <w:ind w:left="0" w:right="22"/>
              <w:jc w:val="left"/>
              <w:rPr>
                <w:b/>
                <w:bCs/>
                <w:sz w:val="20"/>
                <w:szCs w:val="20"/>
                <w:lang w:val="en-PH"/>
              </w:rPr>
            </w:pPr>
            <w:r w:rsidRPr="00491E4D">
              <w:rPr>
                <w:bCs/>
                <w:sz w:val="20"/>
                <w:szCs w:val="20"/>
                <w:lang w:val="en-PH"/>
              </w:rPr>
              <w:t>3. Teacher-led discussions help me see how different math ideas are connected.</w:t>
            </w:r>
          </w:p>
        </w:tc>
        <w:tc>
          <w:tcPr>
            <w:tcW w:w="1185" w:type="dxa"/>
          </w:tcPr>
          <w:p w14:paraId="3506EBA9"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3.23</w:t>
            </w:r>
          </w:p>
        </w:tc>
        <w:tc>
          <w:tcPr>
            <w:tcW w:w="1332" w:type="dxa"/>
          </w:tcPr>
          <w:p w14:paraId="658B71EF"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319EB8DD"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0E2B1A52" w14:textId="77777777" w:rsidTr="00FD6DB8">
        <w:tc>
          <w:tcPr>
            <w:tcW w:w="5018" w:type="dxa"/>
            <w:vAlign w:val="center"/>
          </w:tcPr>
          <w:p w14:paraId="3747E19A" w14:textId="77777777" w:rsidR="008E6EA9" w:rsidRPr="00491E4D" w:rsidRDefault="008E6EA9" w:rsidP="008E6EA9">
            <w:pPr>
              <w:tabs>
                <w:tab w:val="left" w:pos="3573"/>
                <w:tab w:val="left" w:pos="4002"/>
              </w:tabs>
              <w:spacing w:line="240" w:lineRule="auto"/>
              <w:ind w:left="0" w:right="22"/>
              <w:jc w:val="left"/>
              <w:rPr>
                <w:b/>
                <w:bCs/>
                <w:sz w:val="20"/>
                <w:szCs w:val="20"/>
                <w:lang w:val="en-PH"/>
              </w:rPr>
            </w:pPr>
            <w:r w:rsidRPr="00491E4D">
              <w:rPr>
                <w:bCs/>
                <w:sz w:val="20"/>
                <w:szCs w:val="20"/>
                <w:lang w:val="en-PH"/>
              </w:rPr>
              <w:t>4. I think teacher-led math discussions give me a strong base in math.</w:t>
            </w:r>
          </w:p>
        </w:tc>
        <w:tc>
          <w:tcPr>
            <w:tcW w:w="1185" w:type="dxa"/>
          </w:tcPr>
          <w:p w14:paraId="5BA6A52A"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3.05</w:t>
            </w:r>
          </w:p>
        </w:tc>
        <w:tc>
          <w:tcPr>
            <w:tcW w:w="1332" w:type="dxa"/>
          </w:tcPr>
          <w:p w14:paraId="231B1C65"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621D03E4"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459F71FF" w14:textId="77777777" w:rsidTr="00FD6DB8">
        <w:tc>
          <w:tcPr>
            <w:tcW w:w="5018" w:type="dxa"/>
            <w:vAlign w:val="center"/>
          </w:tcPr>
          <w:p w14:paraId="269D831F" w14:textId="77777777" w:rsidR="008E6EA9" w:rsidRPr="00491E4D" w:rsidRDefault="008E6EA9" w:rsidP="008E6EA9">
            <w:pPr>
              <w:tabs>
                <w:tab w:val="left" w:pos="3573"/>
                <w:tab w:val="left" w:pos="4002"/>
              </w:tabs>
              <w:spacing w:line="240" w:lineRule="auto"/>
              <w:ind w:left="0" w:right="22"/>
              <w:jc w:val="left"/>
              <w:rPr>
                <w:bCs/>
                <w:sz w:val="20"/>
                <w:szCs w:val="20"/>
                <w:lang w:val="en-PH"/>
              </w:rPr>
            </w:pPr>
            <w:r w:rsidRPr="00491E4D">
              <w:rPr>
                <w:bCs/>
                <w:sz w:val="20"/>
                <w:szCs w:val="20"/>
                <w:lang w:val="en-PH"/>
              </w:rPr>
              <w:t>5. I believe teacher-led math discussions help me use math in real life.</w:t>
            </w:r>
          </w:p>
        </w:tc>
        <w:tc>
          <w:tcPr>
            <w:tcW w:w="1185" w:type="dxa"/>
          </w:tcPr>
          <w:p w14:paraId="03BC131C"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2.82</w:t>
            </w:r>
          </w:p>
        </w:tc>
        <w:tc>
          <w:tcPr>
            <w:tcW w:w="1332" w:type="dxa"/>
          </w:tcPr>
          <w:p w14:paraId="6135BA4A"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65388DA9"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0080B2DE" w14:textId="77777777" w:rsidTr="00FD6DB8">
        <w:tc>
          <w:tcPr>
            <w:tcW w:w="5018" w:type="dxa"/>
            <w:vAlign w:val="center"/>
          </w:tcPr>
          <w:p w14:paraId="10E5292B" w14:textId="77777777" w:rsidR="008E6EA9" w:rsidRPr="00491E4D" w:rsidRDefault="008E6EA9" w:rsidP="008E6EA9">
            <w:pPr>
              <w:tabs>
                <w:tab w:val="left" w:pos="3573"/>
                <w:tab w:val="left" w:pos="4002"/>
              </w:tabs>
              <w:spacing w:line="240" w:lineRule="auto"/>
              <w:ind w:left="0" w:right="22"/>
              <w:jc w:val="left"/>
              <w:rPr>
                <w:bCs/>
                <w:sz w:val="20"/>
                <w:szCs w:val="20"/>
                <w:lang w:val="en-PH"/>
              </w:rPr>
            </w:pPr>
            <w:r w:rsidRPr="00491E4D">
              <w:rPr>
                <w:bCs/>
                <w:sz w:val="20"/>
                <w:szCs w:val="20"/>
                <w:lang w:val="en-PH"/>
              </w:rPr>
              <w:t>6. I feel teacher-led discussions help me understand math concepts more deeply.</w:t>
            </w:r>
          </w:p>
        </w:tc>
        <w:tc>
          <w:tcPr>
            <w:tcW w:w="1185" w:type="dxa"/>
          </w:tcPr>
          <w:p w14:paraId="42690ED1"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3.20</w:t>
            </w:r>
          </w:p>
        </w:tc>
        <w:tc>
          <w:tcPr>
            <w:tcW w:w="1332" w:type="dxa"/>
          </w:tcPr>
          <w:p w14:paraId="536A4A9B"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2FBCFE9E"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434223C2" w14:textId="77777777" w:rsidTr="00FD6DB8">
        <w:tc>
          <w:tcPr>
            <w:tcW w:w="5018" w:type="dxa"/>
            <w:vAlign w:val="center"/>
          </w:tcPr>
          <w:p w14:paraId="645A9C5A" w14:textId="77777777" w:rsidR="008E6EA9" w:rsidRPr="00491E4D" w:rsidRDefault="008E6EA9" w:rsidP="008E6EA9">
            <w:pPr>
              <w:tabs>
                <w:tab w:val="left" w:pos="3573"/>
                <w:tab w:val="left" w:pos="4002"/>
              </w:tabs>
              <w:spacing w:line="240" w:lineRule="auto"/>
              <w:ind w:left="0" w:right="22"/>
              <w:jc w:val="left"/>
              <w:rPr>
                <w:bCs/>
                <w:sz w:val="20"/>
                <w:szCs w:val="20"/>
                <w:lang w:val="en-PH"/>
              </w:rPr>
            </w:pPr>
            <w:r w:rsidRPr="00491E4D">
              <w:rPr>
                <w:bCs/>
                <w:sz w:val="20"/>
                <w:szCs w:val="20"/>
                <w:lang w:val="en-PH"/>
              </w:rPr>
              <w:t>7. I think teacher-led discussions help me understand math better than other ways of learning.</w:t>
            </w:r>
          </w:p>
        </w:tc>
        <w:tc>
          <w:tcPr>
            <w:tcW w:w="1185" w:type="dxa"/>
          </w:tcPr>
          <w:p w14:paraId="032D2143" w14:textId="77777777" w:rsidR="008E6EA9" w:rsidRPr="00491E4D" w:rsidRDefault="008E6EA9" w:rsidP="008E6EA9">
            <w:pPr>
              <w:spacing w:line="240" w:lineRule="auto"/>
              <w:ind w:left="257" w:right="200" w:hanging="173"/>
              <w:jc w:val="center"/>
              <w:rPr>
                <w:sz w:val="20"/>
                <w:szCs w:val="20"/>
                <w:lang w:val="en-PH"/>
              </w:rPr>
            </w:pPr>
            <w:r w:rsidRPr="00491E4D">
              <w:rPr>
                <w:sz w:val="20"/>
                <w:szCs w:val="20"/>
                <w:lang w:val="en-PH"/>
              </w:rPr>
              <w:t>3.00</w:t>
            </w:r>
          </w:p>
        </w:tc>
        <w:tc>
          <w:tcPr>
            <w:tcW w:w="1332" w:type="dxa"/>
          </w:tcPr>
          <w:p w14:paraId="7561A9E1" w14:textId="77777777" w:rsidR="008E6EA9" w:rsidRPr="00491E4D" w:rsidRDefault="008E6EA9" w:rsidP="008E6EA9">
            <w:pPr>
              <w:spacing w:line="240" w:lineRule="auto"/>
              <w:ind w:left="-79" w:right="-116" w:hanging="159"/>
              <w:jc w:val="center"/>
              <w:rPr>
                <w:sz w:val="20"/>
                <w:szCs w:val="20"/>
                <w:lang w:val="en-PH"/>
              </w:rPr>
            </w:pPr>
            <w:r w:rsidRPr="00491E4D">
              <w:rPr>
                <w:sz w:val="20"/>
                <w:szCs w:val="20"/>
                <w:lang w:val="en-PH"/>
              </w:rPr>
              <w:t>Agree</w:t>
            </w:r>
          </w:p>
        </w:tc>
        <w:tc>
          <w:tcPr>
            <w:tcW w:w="1095" w:type="dxa"/>
          </w:tcPr>
          <w:p w14:paraId="3EBF12D4"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r w:rsidR="008E6EA9" w:rsidRPr="00491E4D" w14:paraId="5C4CD61D" w14:textId="77777777" w:rsidTr="00FD6DB8">
        <w:tc>
          <w:tcPr>
            <w:tcW w:w="5018" w:type="dxa"/>
            <w:vAlign w:val="center"/>
          </w:tcPr>
          <w:p w14:paraId="5B62B406" w14:textId="77777777" w:rsidR="008E6EA9" w:rsidRPr="00491E4D" w:rsidRDefault="008E6EA9" w:rsidP="008E6EA9">
            <w:pPr>
              <w:tabs>
                <w:tab w:val="left" w:pos="3573"/>
                <w:tab w:val="left" w:pos="4002"/>
              </w:tabs>
              <w:spacing w:line="240" w:lineRule="auto"/>
              <w:ind w:left="0" w:right="22"/>
              <w:jc w:val="center"/>
              <w:rPr>
                <w:b/>
                <w:sz w:val="20"/>
                <w:szCs w:val="20"/>
                <w:lang w:val="en-PH"/>
              </w:rPr>
            </w:pPr>
            <w:r w:rsidRPr="00491E4D">
              <w:rPr>
                <w:b/>
                <w:sz w:val="20"/>
                <w:szCs w:val="20"/>
                <w:lang w:val="en-PH"/>
              </w:rPr>
              <w:t xml:space="preserve">Overall Mean </w:t>
            </w:r>
          </w:p>
        </w:tc>
        <w:tc>
          <w:tcPr>
            <w:tcW w:w="1185" w:type="dxa"/>
          </w:tcPr>
          <w:p w14:paraId="74A12F41" w14:textId="1E2EF738" w:rsidR="008E6EA9" w:rsidRPr="00D34CBD" w:rsidRDefault="008E6EA9" w:rsidP="008E6EA9">
            <w:pPr>
              <w:spacing w:line="240" w:lineRule="auto"/>
              <w:ind w:left="0" w:right="0"/>
              <w:jc w:val="center"/>
              <w:rPr>
                <w:rFonts w:ascii="Calibri" w:hAnsi="Calibri" w:cs="Calibri"/>
                <w:color w:val="000000"/>
                <w:sz w:val="22"/>
                <w:szCs w:val="22"/>
                <w:lang w:val="en-PH"/>
              </w:rPr>
            </w:pPr>
            <w:r>
              <w:rPr>
                <w:rFonts w:ascii="Calibri" w:hAnsi="Calibri" w:cs="Calibri"/>
                <w:color w:val="000000"/>
                <w:sz w:val="22"/>
                <w:szCs w:val="22"/>
              </w:rPr>
              <w:t>3.05</w:t>
            </w:r>
          </w:p>
        </w:tc>
        <w:tc>
          <w:tcPr>
            <w:tcW w:w="1332" w:type="dxa"/>
          </w:tcPr>
          <w:p w14:paraId="669ED216"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Agree</w:t>
            </w:r>
          </w:p>
        </w:tc>
        <w:tc>
          <w:tcPr>
            <w:tcW w:w="1095" w:type="dxa"/>
          </w:tcPr>
          <w:p w14:paraId="75EE9165" w14:textId="77777777" w:rsidR="008E6EA9" w:rsidRPr="00491E4D" w:rsidRDefault="008E6EA9" w:rsidP="008E6EA9">
            <w:pPr>
              <w:spacing w:line="240" w:lineRule="auto"/>
              <w:ind w:left="-79" w:right="-116" w:hanging="159"/>
              <w:jc w:val="center"/>
              <w:rPr>
                <w:sz w:val="20"/>
                <w:szCs w:val="20"/>
                <w:lang w:val="en-PH"/>
              </w:rPr>
            </w:pPr>
            <w:r>
              <w:rPr>
                <w:sz w:val="20"/>
                <w:szCs w:val="20"/>
                <w:lang w:val="en-PH"/>
              </w:rPr>
              <w:t>Positive</w:t>
            </w:r>
          </w:p>
        </w:tc>
      </w:tr>
    </w:tbl>
    <w:p w14:paraId="11ECFDC6"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4BD05225"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11EC3EA5"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55B48ED5" w14:textId="77777777" w:rsidR="00D8291E" w:rsidRDefault="00D8291E" w:rsidP="00D8291E">
      <w:pPr>
        <w:ind w:left="0" w:right="0"/>
        <w:rPr>
          <w:sz w:val="20"/>
          <w:szCs w:val="20"/>
          <w:lang w:val="en-PH"/>
        </w:rPr>
      </w:pPr>
    </w:p>
    <w:p w14:paraId="45E23612" w14:textId="77777777" w:rsidR="00D8291E" w:rsidRDefault="006242F8" w:rsidP="00D8291E">
      <w:pPr>
        <w:ind w:left="0" w:right="0" w:firstLine="709"/>
        <w:rPr>
          <w:lang w:val="en-PH"/>
        </w:rPr>
      </w:pPr>
      <w:r>
        <w:t xml:space="preserve">Table 1.4 shows the responses of students when it comes to </w:t>
      </w:r>
      <w:r w:rsidRPr="007E148E">
        <w:rPr>
          <w:lang w:val="en-PH"/>
        </w:rPr>
        <w:t xml:space="preserve">the </w:t>
      </w:r>
      <w:r w:rsidR="004B6B3E">
        <w:rPr>
          <w:lang w:val="en-PH"/>
        </w:rPr>
        <w:t>p</w:t>
      </w:r>
      <w:r w:rsidRPr="007E148E">
        <w:rPr>
          <w:lang w:val="en-PH"/>
        </w:rPr>
        <w:t xml:space="preserve">erceived </w:t>
      </w:r>
      <w:r w:rsidR="004B6B3E">
        <w:rPr>
          <w:lang w:val="en-PH"/>
        </w:rPr>
        <w:t>u</w:t>
      </w:r>
      <w:r w:rsidRPr="007E148E">
        <w:rPr>
          <w:lang w:val="en-PH"/>
        </w:rPr>
        <w:t>sefulness (</w:t>
      </w:r>
      <w:r w:rsidR="004B6B3E">
        <w:rPr>
          <w:lang w:val="en-PH"/>
        </w:rPr>
        <w:t>c</w:t>
      </w:r>
      <w:r w:rsidRPr="007E148E">
        <w:rPr>
          <w:lang w:val="en-PH"/>
        </w:rPr>
        <w:t xml:space="preserve">ognition) towards </w:t>
      </w:r>
      <w:r w:rsidR="004B6B3E">
        <w:rPr>
          <w:lang w:val="en-PH"/>
        </w:rPr>
        <w:t>t</w:t>
      </w:r>
      <w:r>
        <w:rPr>
          <w:lang w:val="en-PH"/>
        </w:rPr>
        <w:t>eacher-led</w:t>
      </w:r>
      <w:r w:rsidRPr="007E148E">
        <w:rPr>
          <w:lang w:val="en-PH"/>
        </w:rPr>
        <w:t xml:space="preserve"> discussions in </w:t>
      </w:r>
      <w:r w:rsidR="005907A4">
        <w:rPr>
          <w:lang w:val="en-PH"/>
        </w:rPr>
        <w:t>G</w:t>
      </w:r>
      <w:r w:rsidR="004B6B3E" w:rsidRPr="007E148E">
        <w:rPr>
          <w:lang w:val="en-PH"/>
        </w:rPr>
        <w:t xml:space="preserve">eneral </w:t>
      </w:r>
      <w:r w:rsidR="005907A4">
        <w:rPr>
          <w:lang w:val="en-PH"/>
        </w:rPr>
        <w:t>M</w:t>
      </w:r>
      <w:r w:rsidR="004B6B3E" w:rsidRPr="007E148E">
        <w:rPr>
          <w:lang w:val="en-PH"/>
        </w:rPr>
        <w:t>athematics</w:t>
      </w:r>
      <w:r>
        <w:t xml:space="preserve">. </w:t>
      </w:r>
      <w:r w:rsidR="00555006" w:rsidRPr="00555006">
        <w:rPr>
          <w:lang w:val="en-PH"/>
        </w:rPr>
        <w:lastRenderedPageBreak/>
        <w:t>The students agreed that teacher-led discussions help them improve their math skills, understand concepts more deeply, and see how different math ideas are connected. They also felt that these discussions provide a strong foundation in math and make it easier to apply math in real life.</w:t>
      </w:r>
    </w:p>
    <w:p w14:paraId="28737320" w14:textId="072C3462" w:rsidR="00705FFC" w:rsidRDefault="00555006" w:rsidP="00D8291E">
      <w:pPr>
        <w:ind w:left="0" w:right="0" w:firstLine="709"/>
        <w:rPr>
          <w:lang w:val="en-PH"/>
        </w:rPr>
      </w:pPr>
      <w:r w:rsidRPr="00555006">
        <w:rPr>
          <w:lang w:val="en-PH"/>
        </w:rPr>
        <w:t xml:space="preserve">These findings are supported by </w:t>
      </w:r>
      <w:proofErr w:type="spellStart"/>
      <w:r w:rsidRPr="00555006">
        <w:rPr>
          <w:lang w:val="en-PH"/>
        </w:rPr>
        <w:t>Mazana</w:t>
      </w:r>
      <w:proofErr w:type="spellEnd"/>
      <w:r w:rsidRPr="00555006">
        <w:rPr>
          <w:lang w:val="en-PH"/>
        </w:rPr>
        <w:t xml:space="preserve"> et al. (2018), who found that students have a positive perception of the usefulness of mathematics, recognizing its value in both academics and future careers. </w:t>
      </w:r>
      <w:r>
        <w:rPr>
          <w:lang w:val="en-PH"/>
        </w:rPr>
        <w:t xml:space="preserve">They cited </w:t>
      </w:r>
      <w:r w:rsidRPr="00555006">
        <w:rPr>
          <w:lang w:val="en-PH"/>
        </w:rPr>
        <w:t xml:space="preserve">Guy et al. (2015) </w:t>
      </w:r>
      <w:r>
        <w:rPr>
          <w:lang w:val="en-PH"/>
        </w:rPr>
        <w:t xml:space="preserve">who </w:t>
      </w:r>
      <w:r w:rsidRPr="00555006">
        <w:rPr>
          <w:lang w:val="en-PH"/>
        </w:rPr>
        <w:t>also highlighted that the perceived usefulness of mathematics is a strong predictor of success, especially in real-life applications like statistics.</w:t>
      </w:r>
    </w:p>
    <w:p w14:paraId="47C73C64" w14:textId="77777777" w:rsidR="008A584C" w:rsidRDefault="008A584C" w:rsidP="008A584C">
      <w:pPr>
        <w:spacing w:line="240" w:lineRule="auto"/>
        <w:ind w:left="0" w:right="0"/>
        <w:rPr>
          <w:b/>
          <w:bCs/>
          <w:lang w:val="en-PH"/>
        </w:rPr>
      </w:pPr>
    </w:p>
    <w:p w14:paraId="586B2BD2" w14:textId="77777777" w:rsidR="00185051" w:rsidRPr="002E7610" w:rsidRDefault="00185051" w:rsidP="00185051">
      <w:pPr>
        <w:spacing w:line="240" w:lineRule="auto"/>
        <w:ind w:left="0" w:right="0"/>
        <w:jc w:val="left"/>
        <w:rPr>
          <w:b/>
          <w:bCs/>
          <w:lang w:val="en-PH"/>
        </w:rPr>
      </w:pPr>
      <w:r w:rsidRPr="002E7610">
        <w:rPr>
          <w:b/>
          <w:bCs/>
          <w:lang w:val="en-PH"/>
        </w:rPr>
        <w:t>Table 1.5</w:t>
      </w:r>
    </w:p>
    <w:p w14:paraId="227D0AE8" w14:textId="77777777" w:rsidR="00185051" w:rsidRPr="002E7610" w:rsidRDefault="00185051" w:rsidP="00185051">
      <w:pPr>
        <w:spacing w:line="240" w:lineRule="auto"/>
        <w:ind w:left="0" w:right="0"/>
        <w:jc w:val="left"/>
        <w:rPr>
          <w:b/>
          <w:bCs/>
          <w:lang w:val="en-PH"/>
        </w:rPr>
      </w:pPr>
    </w:p>
    <w:p w14:paraId="3218242C" w14:textId="0B4B0708" w:rsidR="00185051" w:rsidRPr="002E7610" w:rsidRDefault="00185051" w:rsidP="00185051">
      <w:pPr>
        <w:spacing w:line="240" w:lineRule="auto"/>
        <w:ind w:left="0" w:right="0"/>
        <w:jc w:val="left"/>
        <w:rPr>
          <w:b/>
          <w:bCs/>
          <w:i/>
          <w:iCs/>
          <w:lang w:val="en-PH"/>
        </w:rPr>
      </w:pPr>
      <w:r w:rsidRPr="002E7610">
        <w:rPr>
          <w:b/>
          <w:bCs/>
          <w:i/>
          <w:iCs/>
          <w:lang w:val="en-PH"/>
        </w:rPr>
        <w:t xml:space="preserve">Results of the </w:t>
      </w:r>
      <w:r w:rsidR="004272EA" w:rsidRPr="002E7610">
        <w:rPr>
          <w:b/>
          <w:bCs/>
          <w:i/>
          <w:iCs/>
          <w:lang w:val="en-PH"/>
        </w:rPr>
        <w:t>Factors</w:t>
      </w:r>
      <w:r w:rsidRPr="002E7610">
        <w:rPr>
          <w:b/>
          <w:bCs/>
          <w:i/>
          <w:iCs/>
          <w:lang w:val="en-PH"/>
        </w:rPr>
        <w:t xml:space="preserve"> </w:t>
      </w:r>
      <w:r w:rsidR="004272EA" w:rsidRPr="002E7610">
        <w:rPr>
          <w:b/>
          <w:bCs/>
          <w:i/>
          <w:iCs/>
          <w:lang w:val="en-PH"/>
        </w:rPr>
        <w:t xml:space="preserve">of </w:t>
      </w:r>
      <w:r w:rsidRPr="002E7610">
        <w:rPr>
          <w:b/>
          <w:bCs/>
          <w:i/>
          <w:iCs/>
          <w:lang w:val="en-PH"/>
        </w:rPr>
        <w:t>Attitude towards Teacher-led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185051" w:rsidRPr="00491E4D" w14:paraId="03F8999B" w14:textId="77777777" w:rsidTr="000C2F20">
        <w:trPr>
          <w:trHeight w:val="282"/>
        </w:trPr>
        <w:tc>
          <w:tcPr>
            <w:tcW w:w="5018" w:type="dxa"/>
          </w:tcPr>
          <w:p w14:paraId="6330872C" w14:textId="77777777" w:rsidR="00185051" w:rsidRPr="00491E4D" w:rsidRDefault="00185051" w:rsidP="000C2F20">
            <w:pPr>
              <w:spacing w:line="240" w:lineRule="auto"/>
              <w:ind w:left="0" w:right="-48"/>
              <w:jc w:val="center"/>
              <w:rPr>
                <w:b/>
                <w:bCs/>
                <w:sz w:val="20"/>
                <w:szCs w:val="20"/>
                <w:lang w:val="en-PH"/>
              </w:rPr>
            </w:pPr>
            <w:r>
              <w:rPr>
                <w:b/>
                <w:bCs/>
                <w:sz w:val="20"/>
                <w:szCs w:val="20"/>
                <w:lang w:val="en-PH"/>
              </w:rPr>
              <w:t>Factors of Attitude</w:t>
            </w:r>
          </w:p>
        </w:tc>
        <w:tc>
          <w:tcPr>
            <w:tcW w:w="1185" w:type="dxa"/>
          </w:tcPr>
          <w:p w14:paraId="57BE7EFF" w14:textId="77777777" w:rsidR="00185051" w:rsidRPr="00491E4D" w:rsidRDefault="00185051" w:rsidP="000C2F20">
            <w:pPr>
              <w:spacing w:line="240" w:lineRule="auto"/>
              <w:ind w:left="257" w:right="200"/>
              <w:jc w:val="center"/>
              <w:rPr>
                <w:b/>
                <w:bCs/>
                <w:sz w:val="20"/>
                <w:szCs w:val="20"/>
                <w:lang w:val="en-PH"/>
              </w:rPr>
            </w:pPr>
            <w:r w:rsidRPr="00491E4D">
              <w:rPr>
                <w:b/>
                <w:bCs/>
                <w:sz w:val="20"/>
                <w:szCs w:val="20"/>
                <w:lang w:val="en-PH"/>
              </w:rPr>
              <w:t>Mean</w:t>
            </w:r>
          </w:p>
        </w:tc>
        <w:tc>
          <w:tcPr>
            <w:tcW w:w="1332" w:type="dxa"/>
          </w:tcPr>
          <w:p w14:paraId="421AD893" w14:textId="77777777" w:rsidR="00185051" w:rsidRPr="00491E4D" w:rsidRDefault="00185051" w:rsidP="000C2F20">
            <w:pPr>
              <w:tabs>
                <w:tab w:val="left" w:pos="0"/>
              </w:tabs>
              <w:spacing w:line="240" w:lineRule="auto"/>
              <w:ind w:left="354" w:right="26" w:hanging="365"/>
              <w:jc w:val="center"/>
              <w:rPr>
                <w:b/>
                <w:bCs/>
                <w:sz w:val="20"/>
                <w:szCs w:val="20"/>
                <w:lang w:val="en-PH"/>
              </w:rPr>
            </w:pPr>
            <w:r w:rsidRPr="00491E4D">
              <w:rPr>
                <w:b/>
                <w:bCs/>
                <w:sz w:val="20"/>
                <w:szCs w:val="20"/>
                <w:lang w:val="en-PH"/>
              </w:rPr>
              <w:t>Description</w:t>
            </w:r>
          </w:p>
        </w:tc>
        <w:tc>
          <w:tcPr>
            <w:tcW w:w="1095" w:type="dxa"/>
          </w:tcPr>
          <w:p w14:paraId="1AF35460" w14:textId="77777777" w:rsidR="00185051" w:rsidRPr="00491E4D" w:rsidRDefault="00185051" w:rsidP="000C2F20">
            <w:pPr>
              <w:tabs>
                <w:tab w:val="left" w:pos="0"/>
              </w:tabs>
              <w:spacing w:line="240" w:lineRule="auto"/>
              <w:ind w:left="354" w:right="26" w:hanging="365"/>
              <w:jc w:val="center"/>
              <w:rPr>
                <w:b/>
                <w:bCs/>
                <w:sz w:val="20"/>
                <w:szCs w:val="20"/>
                <w:lang w:val="en-PH"/>
              </w:rPr>
            </w:pPr>
            <w:r>
              <w:rPr>
                <w:b/>
                <w:bCs/>
                <w:sz w:val="20"/>
                <w:szCs w:val="20"/>
                <w:lang w:val="en-PH"/>
              </w:rPr>
              <w:t>Remark</w:t>
            </w:r>
          </w:p>
        </w:tc>
      </w:tr>
      <w:tr w:rsidR="00185051" w:rsidRPr="00491E4D" w14:paraId="7950BF4C" w14:textId="77777777" w:rsidTr="000C2F20">
        <w:tc>
          <w:tcPr>
            <w:tcW w:w="5018" w:type="dxa"/>
            <w:vAlign w:val="center"/>
          </w:tcPr>
          <w:p w14:paraId="732981A8" w14:textId="77777777" w:rsidR="00185051" w:rsidRPr="00365DB8" w:rsidRDefault="00185051" w:rsidP="000C2F20">
            <w:pPr>
              <w:tabs>
                <w:tab w:val="left" w:pos="3790"/>
              </w:tabs>
              <w:spacing w:line="240" w:lineRule="auto"/>
              <w:ind w:left="0" w:right="0"/>
              <w:rPr>
                <w:sz w:val="20"/>
                <w:szCs w:val="20"/>
                <w:lang w:val="en-PH"/>
              </w:rPr>
            </w:pPr>
            <w:r w:rsidRPr="00365DB8">
              <w:rPr>
                <w:sz w:val="20"/>
                <w:szCs w:val="20"/>
                <w:lang w:val="en-PH"/>
              </w:rPr>
              <w:t>Self Confidence (Attitude)</w:t>
            </w:r>
          </w:p>
        </w:tc>
        <w:tc>
          <w:tcPr>
            <w:tcW w:w="1185" w:type="dxa"/>
          </w:tcPr>
          <w:p w14:paraId="1A600CA2" w14:textId="77777777" w:rsidR="00185051" w:rsidRPr="00491E4D" w:rsidRDefault="00185051" w:rsidP="000C2F20">
            <w:pPr>
              <w:spacing w:line="240" w:lineRule="auto"/>
              <w:ind w:left="257" w:right="200" w:hanging="173"/>
              <w:jc w:val="center"/>
              <w:rPr>
                <w:sz w:val="20"/>
                <w:szCs w:val="20"/>
                <w:lang w:val="en-PH"/>
              </w:rPr>
            </w:pPr>
            <w:r>
              <w:rPr>
                <w:sz w:val="20"/>
                <w:szCs w:val="20"/>
                <w:lang w:val="en-PH"/>
              </w:rPr>
              <w:t>2.42</w:t>
            </w:r>
          </w:p>
        </w:tc>
        <w:tc>
          <w:tcPr>
            <w:tcW w:w="1332" w:type="dxa"/>
          </w:tcPr>
          <w:p w14:paraId="71D16D67"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Disagree</w:t>
            </w:r>
          </w:p>
        </w:tc>
        <w:tc>
          <w:tcPr>
            <w:tcW w:w="1095" w:type="dxa"/>
          </w:tcPr>
          <w:p w14:paraId="0A5EFE5C"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Negative</w:t>
            </w:r>
          </w:p>
        </w:tc>
      </w:tr>
      <w:tr w:rsidR="00185051" w:rsidRPr="00491E4D" w14:paraId="4E072092" w14:textId="77777777" w:rsidTr="000C2F20">
        <w:tc>
          <w:tcPr>
            <w:tcW w:w="5018" w:type="dxa"/>
            <w:vAlign w:val="center"/>
          </w:tcPr>
          <w:p w14:paraId="29C7C970" w14:textId="77777777" w:rsidR="00185051" w:rsidRPr="00365DB8" w:rsidRDefault="00185051" w:rsidP="000C2F20">
            <w:pPr>
              <w:spacing w:line="240" w:lineRule="auto"/>
              <w:ind w:left="0" w:right="19"/>
              <w:rPr>
                <w:sz w:val="20"/>
                <w:szCs w:val="20"/>
                <w:lang w:val="en-PH"/>
              </w:rPr>
            </w:pPr>
            <w:r w:rsidRPr="00365DB8">
              <w:rPr>
                <w:sz w:val="20"/>
                <w:szCs w:val="20"/>
                <w:lang w:val="en-PH"/>
              </w:rPr>
              <w:t>Enjoyment (Attitude)</w:t>
            </w:r>
          </w:p>
        </w:tc>
        <w:tc>
          <w:tcPr>
            <w:tcW w:w="1185" w:type="dxa"/>
          </w:tcPr>
          <w:p w14:paraId="708786DB" w14:textId="77777777" w:rsidR="00185051" w:rsidRPr="00491E4D" w:rsidRDefault="00185051" w:rsidP="000C2F20">
            <w:pPr>
              <w:tabs>
                <w:tab w:val="left" w:pos="540"/>
              </w:tabs>
              <w:spacing w:line="240" w:lineRule="auto"/>
              <w:ind w:left="257" w:right="200" w:hanging="173"/>
              <w:jc w:val="center"/>
              <w:rPr>
                <w:sz w:val="20"/>
                <w:szCs w:val="20"/>
                <w:lang w:val="en-PH"/>
              </w:rPr>
            </w:pPr>
            <w:r>
              <w:rPr>
                <w:sz w:val="20"/>
                <w:szCs w:val="20"/>
                <w:lang w:val="en-PH"/>
              </w:rPr>
              <w:t>2.58</w:t>
            </w:r>
          </w:p>
        </w:tc>
        <w:tc>
          <w:tcPr>
            <w:tcW w:w="1332" w:type="dxa"/>
          </w:tcPr>
          <w:p w14:paraId="1A4D701B"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Agree</w:t>
            </w:r>
          </w:p>
        </w:tc>
        <w:tc>
          <w:tcPr>
            <w:tcW w:w="1095" w:type="dxa"/>
          </w:tcPr>
          <w:p w14:paraId="27D268B1"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Positive</w:t>
            </w:r>
          </w:p>
        </w:tc>
      </w:tr>
      <w:tr w:rsidR="00185051" w:rsidRPr="00491E4D" w14:paraId="3B084525" w14:textId="77777777" w:rsidTr="000C2F20">
        <w:tc>
          <w:tcPr>
            <w:tcW w:w="5018" w:type="dxa"/>
            <w:vAlign w:val="center"/>
          </w:tcPr>
          <w:p w14:paraId="02796BD1" w14:textId="77777777" w:rsidR="00185051" w:rsidRPr="00365DB8" w:rsidRDefault="00185051" w:rsidP="000C2F20">
            <w:pPr>
              <w:tabs>
                <w:tab w:val="left" w:pos="3719"/>
              </w:tabs>
              <w:spacing w:line="240" w:lineRule="auto"/>
              <w:ind w:left="0" w:right="0"/>
              <w:rPr>
                <w:sz w:val="20"/>
                <w:szCs w:val="20"/>
                <w:lang w:val="en-PH"/>
              </w:rPr>
            </w:pPr>
            <w:r w:rsidRPr="00365DB8">
              <w:rPr>
                <w:sz w:val="20"/>
                <w:szCs w:val="20"/>
                <w:lang w:val="en-PH"/>
              </w:rPr>
              <w:t>Intrinsic Motivation (Behavior)</w:t>
            </w:r>
          </w:p>
        </w:tc>
        <w:tc>
          <w:tcPr>
            <w:tcW w:w="1185" w:type="dxa"/>
          </w:tcPr>
          <w:p w14:paraId="0729DE30" w14:textId="77777777" w:rsidR="00185051" w:rsidRPr="00491E4D" w:rsidRDefault="00185051" w:rsidP="000C2F20">
            <w:pPr>
              <w:spacing w:line="240" w:lineRule="auto"/>
              <w:ind w:left="257" w:right="200" w:hanging="173"/>
              <w:jc w:val="center"/>
              <w:rPr>
                <w:sz w:val="20"/>
                <w:szCs w:val="20"/>
                <w:lang w:val="en-PH"/>
              </w:rPr>
            </w:pPr>
            <w:r>
              <w:rPr>
                <w:sz w:val="20"/>
                <w:szCs w:val="20"/>
                <w:lang w:val="en-PH"/>
              </w:rPr>
              <w:t>2.73</w:t>
            </w:r>
          </w:p>
        </w:tc>
        <w:tc>
          <w:tcPr>
            <w:tcW w:w="1332" w:type="dxa"/>
          </w:tcPr>
          <w:p w14:paraId="6C3D7FD3"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Agree</w:t>
            </w:r>
          </w:p>
        </w:tc>
        <w:tc>
          <w:tcPr>
            <w:tcW w:w="1095" w:type="dxa"/>
          </w:tcPr>
          <w:p w14:paraId="0E5DAED1"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Positive</w:t>
            </w:r>
          </w:p>
        </w:tc>
      </w:tr>
      <w:tr w:rsidR="00185051" w:rsidRPr="00491E4D" w14:paraId="5A8A9132" w14:textId="77777777" w:rsidTr="000C2F20">
        <w:tc>
          <w:tcPr>
            <w:tcW w:w="5018" w:type="dxa"/>
            <w:vAlign w:val="center"/>
          </w:tcPr>
          <w:p w14:paraId="47515F47" w14:textId="77777777" w:rsidR="00185051" w:rsidRPr="00365DB8" w:rsidRDefault="00185051" w:rsidP="000C2F20">
            <w:pPr>
              <w:tabs>
                <w:tab w:val="left" w:pos="3573"/>
                <w:tab w:val="left" w:pos="3860"/>
              </w:tabs>
              <w:spacing w:line="240" w:lineRule="auto"/>
              <w:ind w:left="0" w:right="0"/>
              <w:rPr>
                <w:sz w:val="20"/>
                <w:szCs w:val="20"/>
                <w:lang w:val="en-PH"/>
              </w:rPr>
            </w:pPr>
            <w:r w:rsidRPr="00365DB8">
              <w:rPr>
                <w:sz w:val="20"/>
                <w:szCs w:val="20"/>
                <w:lang w:val="en-PH"/>
              </w:rPr>
              <w:t>Perceived Usefulness (Cognition)</w:t>
            </w:r>
          </w:p>
        </w:tc>
        <w:tc>
          <w:tcPr>
            <w:tcW w:w="1185" w:type="dxa"/>
          </w:tcPr>
          <w:p w14:paraId="17C10189" w14:textId="77777777" w:rsidR="00185051" w:rsidRPr="00491E4D" w:rsidRDefault="00185051" w:rsidP="000C2F20">
            <w:pPr>
              <w:spacing w:line="240" w:lineRule="auto"/>
              <w:ind w:left="257" w:right="200" w:hanging="173"/>
              <w:jc w:val="center"/>
              <w:rPr>
                <w:sz w:val="20"/>
                <w:szCs w:val="20"/>
                <w:lang w:val="en-PH"/>
              </w:rPr>
            </w:pPr>
            <w:r>
              <w:rPr>
                <w:rFonts w:ascii="Calibri" w:hAnsi="Calibri" w:cs="Calibri"/>
                <w:color w:val="000000"/>
                <w:sz w:val="22"/>
                <w:szCs w:val="22"/>
              </w:rPr>
              <w:t>3.05</w:t>
            </w:r>
          </w:p>
        </w:tc>
        <w:tc>
          <w:tcPr>
            <w:tcW w:w="1332" w:type="dxa"/>
          </w:tcPr>
          <w:p w14:paraId="626496F8"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Agree</w:t>
            </w:r>
          </w:p>
        </w:tc>
        <w:tc>
          <w:tcPr>
            <w:tcW w:w="1095" w:type="dxa"/>
          </w:tcPr>
          <w:p w14:paraId="48009CC2"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Positive</w:t>
            </w:r>
          </w:p>
        </w:tc>
      </w:tr>
      <w:tr w:rsidR="00185051" w:rsidRPr="00491E4D" w14:paraId="31A19FE2" w14:textId="77777777" w:rsidTr="000C2F20">
        <w:tc>
          <w:tcPr>
            <w:tcW w:w="5018" w:type="dxa"/>
            <w:vAlign w:val="center"/>
          </w:tcPr>
          <w:p w14:paraId="10F11963" w14:textId="77777777" w:rsidR="00185051" w:rsidRPr="00491E4D" w:rsidRDefault="00185051" w:rsidP="000C2F20">
            <w:pPr>
              <w:tabs>
                <w:tab w:val="left" w:pos="3573"/>
                <w:tab w:val="left" w:pos="4002"/>
              </w:tabs>
              <w:spacing w:line="240" w:lineRule="auto"/>
              <w:ind w:left="0" w:right="22"/>
              <w:jc w:val="center"/>
              <w:rPr>
                <w:b/>
                <w:sz w:val="20"/>
                <w:szCs w:val="20"/>
                <w:lang w:val="en-PH"/>
              </w:rPr>
            </w:pPr>
            <w:r w:rsidRPr="00491E4D">
              <w:rPr>
                <w:b/>
                <w:sz w:val="20"/>
                <w:szCs w:val="20"/>
                <w:lang w:val="en-PH"/>
              </w:rPr>
              <w:t xml:space="preserve">Overall Mean </w:t>
            </w:r>
          </w:p>
        </w:tc>
        <w:tc>
          <w:tcPr>
            <w:tcW w:w="1185" w:type="dxa"/>
          </w:tcPr>
          <w:p w14:paraId="0C67A5DD" w14:textId="77777777" w:rsidR="00185051" w:rsidRPr="00D34CBD" w:rsidRDefault="00185051" w:rsidP="000C2F20">
            <w:pPr>
              <w:spacing w:line="240" w:lineRule="auto"/>
              <w:ind w:left="0" w:right="0"/>
              <w:jc w:val="center"/>
              <w:rPr>
                <w:rFonts w:ascii="Calibri" w:hAnsi="Calibri" w:cs="Calibri"/>
                <w:color w:val="000000"/>
                <w:sz w:val="22"/>
                <w:szCs w:val="22"/>
                <w:lang w:val="en-PH"/>
              </w:rPr>
            </w:pPr>
            <w:r>
              <w:rPr>
                <w:rFonts w:ascii="Calibri" w:hAnsi="Calibri" w:cs="Calibri"/>
                <w:color w:val="000000"/>
                <w:sz w:val="22"/>
                <w:szCs w:val="22"/>
              </w:rPr>
              <w:t>2.70</w:t>
            </w:r>
          </w:p>
        </w:tc>
        <w:tc>
          <w:tcPr>
            <w:tcW w:w="1332" w:type="dxa"/>
          </w:tcPr>
          <w:p w14:paraId="7F52B9EA"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Agree</w:t>
            </w:r>
          </w:p>
        </w:tc>
        <w:tc>
          <w:tcPr>
            <w:tcW w:w="1095" w:type="dxa"/>
          </w:tcPr>
          <w:p w14:paraId="23B353C6" w14:textId="77777777" w:rsidR="00185051" w:rsidRPr="00491E4D" w:rsidRDefault="00185051" w:rsidP="000C2F20">
            <w:pPr>
              <w:spacing w:line="240" w:lineRule="auto"/>
              <w:ind w:left="-79" w:right="-116" w:hanging="159"/>
              <w:jc w:val="center"/>
              <w:rPr>
                <w:sz w:val="20"/>
                <w:szCs w:val="20"/>
                <w:lang w:val="en-PH"/>
              </w:rPr>
            </w:pPr>
            <w:r>
              <w:rPr>
                <w:sz w:val="20"/>
                <w:szCs w:val="20"/>
                <w:lang w:val="en-PH"/>
              </w:rPr>
              <w:t>Positive</w:t>
            </w:r>
          </w:p>
        </w:tc>
      </w:tr>
    </w:tbl>
    <w:p w14:paraId="207F697C" w14:textId="77777777" w:rsidR="00185051" w:rsidRPr="003F0ECE" w:rsidRDefault="00185051" w:rsidP="00185051">
      <w:pPr>
        <w:spacing w:line="240" w:lineRule="auto"/>
        <w:ind w:left="0" w:right="0"/>
        <w:jc w:val="left"/>
        <w:rPr>
          <w:sz w:val="20"/>
          <w:szCs w:val="20"/>
          <w:lang w:val="en-PH"/>
        </w:rPr>
      </w:pPr>
      <w:r w:rsidRPr="00A046B6">
        <w:rPr>
          <w:sz w:val="20"/>
          <w:szCs w:val="20"/>
          <w:lang w:val="en-PH"/>
        </w:rPr>
        <w:t>Legend:</w:t>
      </w:r>
    </w:p>
    <w:p w14:paraId="52FE7F5B" w14:textId="77777777" w:rsidR="00185051" w:rsidRPr="00A046B6" w:rsidRDefault="00185051" w:rsidP="00185051">
      <w:pPr>
        <w:spacing w:line="240" w:lineRule="auto"/>
        <w:ind w:left="0" w:right="0" w:firstLine="851"/>
        <w:jc w:val="left"/>
        <w:rPr>
          <w:sz w:val="20"/>
          <w:szCs w:val="20"/>
          <w:lang w:val="en-PH"/>
        </w:rPr>
      </w:pPr>
      <w:r w:rsidRPr="00A046B6">
        <w:rPr>
          <w:sz w:val="20"/>
          <w:szCs w:val="20"/>
          <w:lang w:val="en-PH"/>
        </w:rPr>
        <w:t>1.00-1.75 = Strongly Disagree                            2.51-3.25 = Agree</w:t>
      </w:r>
    </w:p>
    <w:p w14:paraId="4EC5F38D" w14:textId="1D6E5831" w:rsidR="00685A97" w:rsidRPr="00185051" w:rsidRDefault="00185051" w:rsidP="00185051">
      <w:pPr>
        <w:spacing w:line="240" w:lineRule="auto"/>
        <w:ind w:left="0" w:right="0" w:firstLine="851"/>
        <w:jc w:val="left"/>
        <w:rPr>
          <w:sz w:val="20"/>
          <w:szCs w:val="20"/>
          <w:lang w:val="en-PH"/>
        </w:rPr>
      </w:pPr>
      <w:r w:rsidRPr="00A046B6">
        <w:rPr>
          <w:sz w:val="20"/>
          <w:szCs w:val="20"/>
          <w:lang w:val="en-PH"/>
        </w:rPr>
        <w:t>1.76-2.50 = Disagree                                          3.26-4.00 = Strongly Agree</w:t>
      </w:r>
    </w:p>
    <w:p w14:paraId="04472FD7" w14:textId="77777777" w:rsidR="00D22D7F" w:rsidRDefault="00D22D7F" w:rsidP="00D22D7F">
      <w:pPr>
        <w:spacing w:line="240" w:lineRule="auto"/>
        <w:ind w:left="0" w:right="0" w:firstLine="426"/>
      </w:pPr>
    </w:p>
    <w:p w14:paraId="36695216" w14:textId="1E61FC53" w:rsidR="00721BD4" w:rsidRPr="002E7610" w:rsidRDefault="00D22D7F" w:rsidP="008A584C">
      <w:pPr>
        <w:ind w:left="0" w:right="0" w:firstLine="720"/>
        <w:rPr>
          <w:lang w:val="en-PH"/>
        </w:rPr>
      </w:pPr>
      <w:r>
        <w:t xml:space="preserve">Table 1.5 shows overall means of each factor of attitude towards teacher-led discussions in </w:t>
      </w:r>
      <w:r w:rsidR="005907A4">
        <w:t>G</w:t>
      </w:r>
      <w:r>
        <w:t xml:space="preserve">eneral </w:t>
      </w:r>
      <w:r w:rsidR="005907A4">
        <w:t>M</w:t>
      </w:r>
      <w:r>
        <w:t xml:space="preserve">athematics. </w:t>
      </w:r>
      <w:r w:rsidR="005907A4">
        <w:rPr>
          <w:lang w:val="en-PH"/>
        </w:rPr>
        <w:t>T</w:t>
      </w:r>
      <w:r w:rsidR="003A79F8" w:rsidRPr="003A79F8">
        <w:rPr>
          <w:lang w:val="en-PH"/>
        </w:rPr>
        <w:t>he results reveal that senior high school students generally have a positive attitude</w:t>
      </w:r>
      <w:r w:rsidR="003A79F8">
        <w:rPr>
          <w:lang w:val="en-PH"/>
        </w:rPr>
        <w:t xml:space="preserve"> the discussion. </w:t>
      </w:r>
      <w:r w:rsidR="003A79F8" w:rsidRPr="003A79F8">
        <w:rPr>
          <w:lang w:val="en-PH"/>
        </w:rPr>
        <w:t>This suggests that the students appreciate the value of these discussions in enhancing their understanding of math.</w:t>
      </w:r>
      <w:r w:rsidR="003A79F8">
        <w:rPr>
          <w:lang w:val="en-PH"/>
        </w:rPr>
        <w:t xml:space="preserve"> </w:t>
      </w:r>
      <w:r w:rsidR="003A79F8" w:rsidRPr="003A79F8">
        <w:rPr>
          <w:lang w:val="en-PH"/>
        </w:rPr>
        <w:t xml:space="preserve">This finding aligns with Awoniyi &amp; Amponsah (2023) that found that majority of the senior high school students </w:t>
      </w:r>
      <w:r w:rsidR="003A79F8">
        <w:rPr>
          <w:lang w:val="en-PH"/>
        </w:rPr>
        <w:t>have a positive attitude on math.</w:t>
      </w:r>
    </w:p>
    <w:p w14:paraId="727DA0F5" w14:textId="6618F22A" w:rsidR="00283ADE" w:rsidRPr="002E7610" w:rsidRDefault="00283ADE" w:rsidP="00283ADE">
      <w:pPr>
        <w:spacing w:line="240" w:lineRule="auto"/>
        <w:ind w:left="0" w:right="0"/>
        <w:jc w:val="left"/>
        <w:rPr>
          <w:b/>
          <w:bCs/>
          <w:lang w:val="en-PH"/>
        </w:rPr>
      </w:pPr>
      <w:r w:rsidRPr="002E7610">
        <w:rPr>
          <w:b/>
          <w:bCs/>
          <w:lang w:val="en-PH"/>
        </w:rPr>
        <w:lastRenderedPageBreak/>
        <w:t>Table 2.1</w:t>
      </w:r>
    </w:p>
    <w:p w14:paraId="5894C9AE" w14:textId="77777777" w:rsidR="00283ADE" w:rsidRPr="002E7610" w:rsidRDefault="00283ADE" w:rsidP="00283ADE">
      <w:pPr>
        <w:spacing w:line="240" w:lineRule="auto"/>
        <w:ind w:left="0" w:right="0"/>
        <w:jc w:val="left"/>
        <w:rPr>
          <w:b/>
          <w:bCs/>
          <w:lang w:val="en-PH"/>
        </w:rPr>
      </w:pPr>
    </w:p>
    <w:p w14:paraId="5F0A0561" w14:textId="16675D6F" w:rsidR="00283ADE" w:rsidRPr="002E7610" w:rsidRDefault="00283ADE" w:rsidP="00283ADE">
      <w:pPr>
        <w:spacing w:line="240" w:lineRule="auto"/>
        <w:ind w:left="0" w:right="0"/>
        <w:jc w:val="left"/>
        <w:rPr>
          <w:b/>
          <w:bCs/>
          <w:i/>
          <w:iCs/>
          <w:lang w:val="en-PH"/>
        </w:rPr>
      </w:pPr>
      <w:r w:rsidRPr="002E7610">
        <w:rPr>
          <w:b/>
          <w:bCs/>
          <w:i/>
          <w:iCs/>
          <w:lang w:val="en-PH"/>
        </w:rPr>
        <w:t xml:space="preserve">Results of the </w:t>
      </w:r>
      <w:r w:rsidR="000F2E25" w:rsidRPr="002E7610">
        <w:rPr>
          <w:b/>
          <w:bCs/>
          <w:i/>
          <w:iCs/>
          <w:lang w:val="en-PH"/>
        </w:rPr>
        <w:t>Self Confidence (Attitude)</w:t>
      </w:r>
      <w:r w:rsidRPr="002E7610">
        <w:rPr>
          <w:b/>
          <w:bCs/>
          <w:i/>
          <w:iCs/>
          <w:lang w:val="en-PH"/>
        </w:rPr>
        <w:t xml:space="preserve"> towards Small Group discussions in General Mathematics Questionnaire</w:t>
      </w:r>
    </w:p>
    <w:tbl>
      <w:tblPr>
        <w:tblStyle w:val="TableGrid"/>
        <w:tblW w:w="0" w:type="auto"/>
        <w:tblLook w:val="04A0" w:firstRow="1" w:lastRow="0" w:firstColumn="1" w:lastColumn="0" w:noHBand="0" w:noVBand="1"/>
      </w:tblPr>
      <w:tblGrid>
        <w:gridCol w:w="4916"/>
        <w:gridCol w:w="1210"/>
        <w:gridCol w:w="1387"/>
        <w:gridCol w:w="1117"/>
      </w:tblGrid>
      <w:tr w:rsidR="00283ADE" w:rsidRPr="00385850" w14:paraId="3E0D189A" w14:textId="77777777" w:rsidTr="00FD6DB8">
        <w:trPr>
          <w:trHeight w:val="282"/>
        </w:trPr>
        <w:tc>
          <w:tcPr>
            <w:tcW w:w="4916" w:type="dxa"/>
          </w:tcPr>
          <w:p w14:paraId="77424F62" w14:textId="77777777" w:rsidR="00283ADE" w:rsidRPr="00385850" w:rsidRDefault="00283ADE" w:rsidP="00FD6DB8">
            <w:pPr>
              <w:spacing w:line="240" w:lineRule="auto"/>
              <w:ind w:left="0" w:right="-48"/>
              <w:jc w:val="center"/>
              <w:rPr>
                <w:b/>
                <w:bCs/>
                <w:sz w:val="21"/>
                <w:szCs w:val="21"/>
                <w:lang w:val="en-PH"/>
              </w:rPr>
            </w:pPr>
            <w:r w:rsidRPr="00385850">
              <w:rPr>
                <w:b/>
                <w:bCs/>
                <w:sz w:val="21"/>
                <w:szCs w:val="21"/>
                <w:lang w:val="en-PH"/>
              </w:rPr>
              <w:t>Self Confidence</w:t>
            </w:r>
            <w:r>
              <w:rPr>
                <w:b/>
                <w:bCs/>
                <w:sz w:val="21"/>
                <w:szCs w:val="21"/>
                <w:lang w:val="en-PH"/>
              </w:rPr>
              <w:t xml:space="preserve"> </w:t>
            </w:r>
            <w:r w:rsidRPr="00491E4D">
              <w:rPr>
                <w:b/>
                <w:bCs/>
                <w:sz w:val="20"/>
                <w:szCs w:val="20"/>
                <w:lang w:val="en-PH"/>
              </w:rPr>
              <w:t>(Attitude)</w:t>
            </w:r>
          </w:p>
        </w:tc>
        <w:tc>
          <w:tcPr>
            <w:tcW w:w="1210" w:type="dxa"/>
          </w:tcPr>
          <w:p w14:paraId="45EC6A99" w14:textId="77777777" w:rsidR="00283ADE" w:rsidRPr="00385850" w:rsidRDefault="00283ADE" w:rsidP="00FD6DB8">
            <w:pPr>
              <w:spacing w:line="240" w:lineRule="auto"/>
              <w:ind w:left="257" w:right="200"/>
              <w:jc w:val="center"/>
              <w:rPr>
                <w:b/>
                <w:bCs/>
                <w:sz w:val="21"/>
                <w:szCs w:val="21"/>
                <w:lang w:val="en-PH"/>
              </w:rPr>
            </w:pPr>
            <w:r w:rsidRPr="00385850">
              <w:rPr>
                <w:b/>
                <w:bCs/>
                <w:sz w:val="21"/>
                <w:szCs w:val="21"/>
                <w:lang w:val="en-PH"/>
              </w:rPr>
              <w:t>Mean</w:t>
            </w:r>
          </w:p>
        </w:tc>
        <w:tc>
          <w:tcPr>
            <w:tcW w:w="1387" w:type="dxa"/>
          </w:tcPr>
          <w:p w14:paraId="19C23D23" w14:textId="77777777" w:rsidR="00283ADE" w:rsidRPr="00385850" w:rsidRDefault="00283ADE" w:rsidP="00FD6DB8">
            <w:pPr>
              <w:tabs>
                <w:tab w:val="left" w:pos="0"/>
              </w:tabs>
              <w:spacing w:line="240" w:lineRule="auto"/>
              <w:ind w:left="354" w:right="26" w:hanging="365"/>
              <w:jc w:val="center"/>
              <w:rPr>
                <w:b/>
                <w:bCs/>
                <w:sz w:val="21"/>
                <w:szCs w:val="21"/>
                <w:lang w:val="en-PH"/>
              </w:rPr>
            </w:pPr>
            <w:r w:rsidRPr="00385850">
              <w:rPr>
                <w:b/>
                <w:bCs/>
                <w:sz w:val="21"/>
                <w:szCs w:val="21"/>
                <w:lang w:val="en-PH"/>
              </w:rPr>
              <w:t>Description</w:t>
            </w:r>
          </w:p>
        </w:tc>
        <w:tc>
          <w:tcPr>
            <w:tcW w:w="1117" w:type="dxa"/>
          </w:tcPr>
          <w:p w14:paraId="4BB01B1E" w14:textId="77777777" w:rsidR="00283ADE" w:rsidRPr="00385850" w:rsidRDefault="00283ADE" w:rsidP="00FD6DB8">
            <w:pPr>
              <w:tabs>
                <w:tab w:val="left" w:pos="0"/>
              </w:tabs>
              <w:spacing w:line="240" w:lineRule="auto"/>
              <w:ind w:left="354" w:right="26" w:hanging="365"/>
              <w:jc w:val="center"/>
              <w:rPr>
                <w:b/>
                <w:bCs/>
                <w:sz w:val="21"/>
                <w:szCs w:val="21"/>
                <w:lang w:val="en-PH"/>
              </w:rPr>
            </w:pPr>
            <w:r>
              <w:rPr>
                <w:b/>
                <w:bCs/>
                <w:sz w:val="21"/>
                <w:szCs w:val="21"/>
                <w:lang w:val="en-PH"/>
              </w:rPr>
              <w:t>Remark</w:t>
            </w:r>
          </w:p>
        </w:tc>
      </w:tr>
      <w:tr w:rsidR="00283ADE" w14:paraId="577DBFE0" w14:textId="77777777" w:rsidTr="00FD6DB8">
        <w:tc>
          <w:tcPr>
            <w:tcW w:w="4916" w:type="dxa"/>
            <w:vAlign w:val="center"/>
          </w:tcPr>
          <w:p w14:paraId="1775A975" w14:textId="77777777" w:rsidR="00283ADE" w:rsidRPr="00385850" w:rsidRDefault="00283ADE" w:rsidP="00FD6DB8">
            <w:pPr>
              <w:tabs>
                <w:tab w:val="left" w:pos="3790"/>
              </w:tabs>
              <w:spacing w:line="240" w:lineRule="auto"/>
              <w:ind w:left="0" w:right="0"/>
              <w:rPr>
                <w:sz w:val="21"/>
                <w:szCs w:val="21"/>
                <w:lang w:val="en-PH"/>
              </w:rPr>
            </w:pPr>
            <w:r>
              <w:rPr>
                <w:bCs/>
                <w:sz w:val="21"/>
                <w:szCs w:val="21"/>
                <w:lang w:val="en-PH"/>
              </w:rPr>
              <w:t xml:space="preserve">1. </w:t>
            </w:r>
            <w:r w:rsidRPr="00170779">
              <w:rPr>
                <w:sz w:val="21"/>
                <w:szCs w:val="21"/>
                <w:lang w:val="en-PH"/>
              </w:rPr>
              <w:t>I believe I can explain math well during small group discussions.</w:t>
            </w:r>
          </w:p>
        </w:tc>
        <w:tc>
          <w:tcPr>
            <w:tcW w:w="1210" w:type="dxa"/>
          </w:tcPr>
          <w:p w14:paraId="17F2BB5B" w14:textId="77777777" w:rsidR="00283ADE" w:rsidRPr="00385850" w:rsidRDefault="00283ADE" w:rsidP="00FD6DB8">
            <w:pPr>
              <w:spacing w:line="240" w:lineRule="auto"/>
              <w:ind w:left="257" w:right="200" w:hanging="173"/>
              <w:jc w:val="center"/>
              <w:rPr>
                <w:sz w:val="21"/>
                <w:szCs w:val="21"/>
                <w:lang w:val="en-PH"/>
              </w:rPr>
            </w:pPr>
            <w:r w:rsidRPr="00385850">
              <w:rPr>
                <w:sz w:val="21"/>
                <w:szCs w:val="21"/>
                <w:lang w:val="en-PH"/>
              </w:rPr>
              <w:t>2.48</w:t>
            </w:r>
          </w:p>
        </w:tc>
        <w:tc>
          <w:tcPr>
            <w:tcW w:w="1387" w:type="dxa"/>
          </w:tcPr>
          <w:p w14:paraId="560A6155" w14:textId="77777777" w:rsidR="00283ADE" w:rsidRPr="00385850" w:rsidRDefault="00283ADE" w:rsidP="00FD6DB8">
            <w:pPr>
              <w:spacing w:line="240" w:lineRule="auto"/>
              <w:ind w:left="-79" w:right="-116" w:hanging="159"/>
              <w:jc w:val="center"/>
              <w:rPr>
                <w:sz w:val="21"/>
                <w:szCs w:val="21"/>
                <w:lang w:val="en-PH"/>
              </w:rPr>
            </w:pPr>
            <w:r>
              <w:rPr>
                <w:sz w:val="21"/>
                <w:szCs w:val="21"/>
                <w:lang w:val="en-PH"/>
              </w:rPr>
              <w:t>Disagree</w:t>
            </w:r>
          </w:p>
        </w:tc>
        <w:tc>
          <w:tcPr>
            <w:tcW w:w="1117" w:type="dxa"/>
          </w:tcPr>
          <w:p w14:paraId="6744DA76" w14:textId="77777777" w:rsidR="00283ADE" w:rsidRDefault="00283ADE" w:rsidP="00FD6DB8">
            <w:pPr>
              <w:spacing w:line="240" w:lineRule="auto"/>
              <w:ind w:left="-79" w:right="-116" w:hanging="159"/>
              <w:jc w:val="center"/>
              <w:rPr>
                <w:sz w:val="21"/>
                <w:szCs w:val="21"/>
                <w:lang w:val="en-PH"/>
              </w:rPr>
            </w:pPr>
            <w:r>
              <w:rPr>
                <w:sz w:val="20"/>
                <w:szCs w:val="20"/>
                <w:lang w:val="en-PH"/>
              </w:rPr>
              <w:t>Negative</w:t>
            </w:r>
          </w:p>
        </w:tc>
      </w:tr>
      <w:tr w:rsidR="00283ADE" w14:paraId="1174C31E" w14:textId="77777777" w:rsidTr="00FD6DB8">
        <w:tc>
          <w:tcPr>
            <w:tcW w:w="4916" w:type="dxa"/>
            <w:vAlign w:val="center"/>
          </w:tcPr>
          <w:p w14:paraId="0E36DA81" w14:textId="77777777" w:rsidR="00283ADE" w:rsidRPr="00385850" w:rsidRDefault="00283ADE" w:rsidP="00FD6DB8">
            <w:pPr>
              <w:spacing w:line="240" w:lineRule="auto"/>
              <w:ind w:left="0" w:right="19"/>
              <w:rPr>
                <w:sz w:val="21"/>
                <w:szCs w:val="21"/>
                <w:lang w:val="en-PH"/>
              </w:rPr>
            </w:pPr>
            <w:r>
              <w:rPr>
                <w:bCs/>
                <w:sz w:val="21"/>
                <w:szCs w:val="21"/>
                <w:lang w:val="en-PH"/>
              </w:rPr>
              <w:t xml:space="preserve">2. </w:t>
            </w:r>
            <w:r w:rsidRPr="00170779">
              <w:rPr>
                <w:sz w:val="21"/>
                <w:szCs w:val="21"/>
                <w:lang w:val="en-PH"/>
              </w:rPr>
              <w:t>I’m comfortable participating in small group math discussions.</w:t>
            </w:r>
          </w:p>
        </w:tc>
        <w:tc>
          <w:tcPr>
            <w:tcW w:w="1210" w:type="dxa"/>
          </w:tcPr>
          <w:p w14:paraId="69695071" w14:textId="77777777" w:rsidR="00283ADE" w:rsidRPr="00385850" w:rsidRDefault="00283ADE" w:rsidP="00FD6DB8">
            <w:pPr>
              <w:tabs>
                <w:tab w:val="left" w:pos="540"/>
              </w:tabs>
              <w:spacing w:line="240" w:lineRule="auto"/>
              <w:ind w:left="257" w:right="200" w:hanging="173"/>
              <w:jc w:val="center"/>
              <w:rPr>
                <w:sz w:val="21"/>
                <w:szCs w:val="21"/>
                <w:lang w:val="en-PH"/>
              </w:rPr>
            </w:pPr>
            <w:r w:rsidRPr="00385850">
              <w:rPr>
                <w:sz w:val="21"/>
                <w:szCs w:val="21"/>
                <w:lang w:val="en-PH"/>
              </w:rPr>
              <w:t>2.</w:t>
            </w:r>
            <w:r>
              <w:rPr>
                <w:sz w:val="21"/>
                <w:szCs w:val="21"/>
                <w:lang w:val="en-PH"/>
              </w:rPr>
              <w:t>9</w:t>
            </w:r>
            <w:r w:rsidRPr="00385850">
              <w:rPr>
                <w:sz w:val="21"/>
                <w:szCs w:val="21"/>
                <w:lang w:val="en-PH"/>
              </w:rPr>
              <w:t>8</w:t>
            </w:r>
          </w:p>
        </w:tc>
        <w:tc>
          <w:tcPr>
            <w:tcW w:w="1387" w:type="dxa"/>
          </w:tcPr>
          <w:p w14:paraId="083FE721" w14:textId="77777777" w:rsidR="00283ADE" w:rsidRPr="00385850" w:rsidRDefault="00283ADE" w:rsidP="00FD6DB8">
            <w:pPr>
              <w:spacing w:line="240" w:lineRule="auto"/>
              <w:ind w:left="-79" w:right="-116" w:hanging="159"/>
              <w:jc w:val="center"/>
              <w:rPr>
                <w:sz w:val="21"/>
                <w:szCs w:val="21"/>
                <w:lang w:val="en-PH"/>
              </w:rPr>
            </w:pPr>
            <w:r>
              <w:rPr>
                <w:sz w:val="21"/>
                <w:szCs w:val="21"/>
                <w:lang w:val="en-PH"/>
              </w:rPr>
              <w:t>Agree</w:t>
            </w:r>
          </w:p>
        </w:tc>
        <w:tc>
          <w:tcPr>
            <w:tcW w:w="1117" w:type="dxa"/>
          </w:tcPr>
          <w:p w14:paraId="16929BEE" w14:textId="351EEC7E" w:rsidR="00283ADE" w:rsidRDefault="00283ADE" w:rsidP="004D5CFF">
            <w:pPr>
              <w:spacing w:line="240" w:lineRule="auto"/>
              <w:ind w:left="-79" w:right="-116" w:hanging="159"/>
              <w:jc w:val="center"/>
              <w:rPr>
                <w:sz w:val="21"/>
                <w:szCs w:val="21"/>
                <w:lang w:val="en-PH"/>
              </w:rPr>
            </w:pPr>
            <w:r>
              <w:rPr>
                <w:sz w:val="21"/>
                <w:szCs w:val="21"/>
                <w:lang w:val="en-PH"/>
              </w:rPr>
              <w:t>Positive</w:t>
            </w:r>
          </w:p>
        </w:tc>
      </w:tr>
      <w:tr w:rsidR="00283ADE" w14:paraId="156BF947" w14:textId="77777777" w:rsidTr="00FD6DB8">
        <w:tc>
          <w:tcPr>
            <w:tcW w:w="4916" w:type="dxa"/>
            <w:vAlign w:val="center"/>
          </w:tcPr>
          <w:p w14:paraId="476E1E94" w14:textId="77777777" w:rsidR="00283ADE" w:rsidRPr="00385850" w:rsidRDefault="00283ADE" w:rsidP="00FD6DB8">
            <w:pPr>
              <w:tabs>
                <w:tab w:val="left" w:pos="3719"/>
              </w:tabs>
              <w:spacing w:line="240" w:lineRule="auto"/>
              <w:ind w:left="0" w:right="0"/>
              <w:rPr>
                <w:sz w:val="21"/>
                <w:szCs w:val="21"/>
                <w:lang w:val="en-PH"/>
              </w:rPr>
            </w:pPr>
            <w:r>
              <w:rPr>
                <w:bCs/>
                <w:sz w:val="21"/>
                <w:szCs w:val="21"/>
                <w:lang w:val="en-PH"/>
              </w:rPr>
              <w:t xml:space="preserve">3. </w:t>
            </w:r>
            <w:r w:rsidRPr="00170779">
              <w:rPr>
                <w:sz w:val="21"/>
                <w:szCs w:val="21"/>
                <w:lang w:val="en-PH"/>
              </w:rPr>
              <w:t>I’m confident asking my group members for help when I’m stuck in small group discussions.</w:t>
            </w:r>
          </w:p>
        </w:tc>
        <w:tc>
          <w:tcPr>
            <w:tcW w:w="1210" w:type="dxa"/>
          </w:tcPr>
          <w:p w14:paraId="6697F4F2" w14:textId="77777777" w:rsidR="00283ADE" w:rsidRPr="00385850" w:rsidRDefault="00283ADE" w:rsidP="00FD6DB8">
            <w:pPr>
              <w:spacing w:line="240" w:lineRule="auto"/>
              <w:ind w:left="257" w:right="200" w:hanging="173"/>
              <w:jc w:val="center"/>
              <w:rPr>
                <w:sz w:val="21"/>
                <w:szCs w:val="21"/>
                <w:lang w:val="en-PH"/>
              </w:rPr>
            </w:pPr>
            <w:r>
              <w:rPr>
                <w:sz w:val="21"/>
                <w:szCs w:val="21"/>
                <w:lang w:val="en-PH"/>
              </w:rPr>
              <w:t>3</w:t>
            </w:r>
            <w:r w:rsidRPr="00385850">
              <w:rPr>
                <w:sz w:val="21"/>
                <w:szCs w:val="21"/>
                <w:lang w:val="en-PH"/>
              </w:rPr>
              <w:t>.</w:t>
            </w:r>
            <w:r>
              <w:rPr>
                <w:sz w:val="21"/>
                <w:szCs w:val="21"/>
                <w:lang w:val="en-PH"/>
              </w:rPr>
              <w:t>27</w:t>
            </w:r>
          </w:p>
        </w:tc>
        <w:tc>
          <w:tcPr>
            <w:tcW w:w="1387" w:type="dxa"/>
          </w:tcPr>
          <w:p w14:paraId="6E9CD84E" w14:textId="77777777" w:rsidR="00283ADE" w:rsidRDefault="00283ADE" w:rsidP="00FD6DB8">
            <w:pPr>
              <w:spacing w:line="240" w:lineRule="auto"/>
              <w:ind w:left="-79" w:right="-116" w:hanging="159"/>
              <w:jc w:val="center"/>
              <w:rPr>
                <w:sz w:val="21"/>
                <w:szCs w:val="21"/>
                <w:lang w:val="en-PH"/>
              </w:rPr>
            </w:pPr>
            <w:r>
              <w:rPr>
                <w:sz w:val="21"/>
                <w:szCs w:val="21"/>
                <w:lang w:val="en-PH"/>
              </w:rPr>
              <w:t xml:space="preserve">Strongly </w:t>
            </w:r>
          </w:p>
          <w:p w14:paraId="122313DC" w14:textId="77777777" w:rsidR="00283ADE" w:rsidRPr="00385850" w:rsidRDefault="00283ADE" w:rsidP="00FD6DB8">
            <w:pPr>
              <w:spacing w:line="240" w:lineRule="auto"/>
              <w:ind w:left="-79" w:right="-116" w:hanging="159"/>
              <w:jc w:val="center"/>
              <w:rPr>
                <w:sz w:val="21"/>
                <w:szCs w:val="21"/>
                <w:lang w:val="en-PH"/>
              </w:rPr>
            </w:pPr>
            <w:r>
              <w:rPr>
                <w:sz w:val="21"/>
                <w:szCs w:val="21"/>
                <w:lang w:val="en-PH"/>
              </w:rPr>
              <w:t>Agree</w:t>
            </w:r>
          </w:p>
        </w:tc>
        <w:tc>
          <w:tcPr>
            <w:tcW w:w="1117" w:type="dxa"/>
          </w:tcPr>
          <w:p w14:paraId="66BDAB92" w14:textId="77777777" w:rsidR="00283ADE" w:rsidRDefault="00283ADE" w:rsidP="00FD6DB8">
            <w:pPr>
              <w:spacing w:line="240" w:lineRule="auto"/>
              <w:ind w:left="-79" w:right="-116" w:hanging="159"/>
              <w:jc w:val="center"/>
              <w:rPr>
                <w:sz w:val="21"/>
                <w:szCs w:val="21"/>
                <w:lang w:val="en-PH"/>
              </w:rPr>
            </w:pPr>
            <w:r>
              <w:rPr>
                <w:sz w:val="20"/>
                <w:szCs w:val="20"/>
                <w:lang w:val="en-PH"/>
              </w:rPr>
              <w:t>Positive</w:t>
            </w:r>
          </w:p>
        </w:tc>
      </w:tr>
      <w:tr w:rsidR="00283ADE" w14:paraId="1D83681B" w14:textId="77777777" w:rsidTr="00FD6DB8">
        <w:tc>
          <w:tcPr>
            <w:tcW w:w="4916" w:type="dxa"/>
            <w:vAlign w:val="center"/>
          </w:tcPr>
          <w:p w14:paraId="6A46C838" w14:textId="77777777" w:rsidR="00283ADE" w:rsidRPr="00385850" w:rsidRDefault="00283ADE" w:rsidP="00FD6DB8">
            <w:pPr>
              <w:tabs>
                <w:tab w:val="left" w:pos="3573"/>
                <w:tab w:val="left" w:pos="3860"/>
              </w:tabs>
              <w:spacing w:line="240" w:lineRule="auto"/>
              <w:ind w:left="0" w:right="0"/>
              <w:rPr>
                <w:sz w:val="21"/>
                <w:szCs w:val="21"/>
                <w:lang w:val="en-PH"/>
              </w:rPr>
            </w:pPr>
            <w:r>
              <w:rPr>
                <w:bCs/>
                <w:sz w:val="21"/>
                <w:szCs w:val="21"/>
                <w:lang w:val="en-PH"/>
              </w:rPr>
              <w:t xml:space="preserve">4. </w:t>
            </w:r>
            <w:r w:rsidRPr="00170779">
              <w:rPr>
                <w:sz w:val="21"/>
                <w:szCs w:val="21"/>
                <w:lang w:val="en-PH"/>
              </w:rPr>
              <w:t>I feel good sharing my math ideas in small group discussions, even if I’m not totally sure about the answer.</w:t>
            </w:r>
          </w:p>
        </w:tc>
        <w:tc>
          <w:tcPr>
            <w:tcW w:w="1210" w:type="dxa"/>
          </w:tcPr>
          <w:p w14:paraId="387C0BB9" w14:textId="77777777" w:rsidR="00283ADE" w:rsidRPr="00385850" w:rsidRDefault="00283ADE" w:rsidP="00FD6DB8">
            <w:pPr>
              <w:spacing w:line="240" w:lineRule="auto"/>
              <w:ind w:left="257" w:right="200" w:hanging="173"/>
              <w:jc w:val="center"/>
              <w:rPr>
                <w:sz w:val="21"/>
                <w:szCs w:val="21"/>
                <w:lang w:val="en-PH"/>
              </w:rPr>
            </w:pPr>
            <w:r w:rsidRPr="00385850">
              <w:rPr>
                <w:sz w:val="21"/>
                <w:szCs w:val="21"/>
                <w:lang w:val="en-PH"/>
              </w:rPr>
              <w:t>1.91</w:t>
            </w:r>
          </w:p>
        </w:tc>
        <w:tc>
          <w:tcPr>
            <w:tcW w:w="1387" w:type="dxa"/>
          </w:tcPr>
          <w:p w14:paraId="09DA89F5" w14:textId="77777777" w:rsidR="00283ADE" w:rsidRPr="00385850" w:rsidRDefault="00283ADE" w:rsidP="00FD6DB8">
            <w:pPr>
              <w:spacing w:line="240" w:lineRule="auto"/>
              <w:ind w:left="-79" w:right="-116" w:hanging="159"/>
              <w:jc w:val="center"/>
              <w:rPr>
                <w:sz w:val="21"/>
                <w:szCs w:val="21"/>
                <w:lang w:val="en-PH"/>
              </w:rPr>
            </w:pPr>
            <w:r>
              <w:rPr>
                <w:sz w:val="21"/>
                <w:szCs w:val="21"/>
                <w:lang w:val="en-PH"/>
              </w:rPr>
              <w:t>Agree</w:t>
            </w:r>
          </w:p>
        </w:tc>
        <w:tc>
          <w:tcPr>
            <w:tcW w:w="1117" w:type="dxa"/>
          </w:tcPr>
          <w:p w14:paraId="1FEB3600" w14:textId="77777777" w:rsidR="00283ADE" w:rsidRDefault="00283ADE" w:rsidP="00FD6DB8">
            <w:pPr>
              <w:spacing w:line="240" w:lineRule="auto"/>
              <w:ind w:left="-79" w:right="-116" w:hanging="159"/>
              <w:jc w:val="center"/>
              <w:rPr>
                <w:sz w:val="21"/>
                <w:szCs w:val="21"/>
                <w:lang w:val="en-PH"/>
              </w:rPr>
            </w:pPr>
            <w:r>
              <w:rPr>
                <w:sz w:val="20"/>
                <w:szCs w:val="20"/>
                <w:lang w:val="en-PH"/>
              </w:rPr>
              <w:t>Positive</w:t>
            </w:r>
          </w:p>
        </w:tc>
      </w:tr>
      <w:tr w:rsidR="00283ADE" w14:paraId="6352E8B1" w14:textId="77777777" w:rsidTr="00FD6DB8">
        <w:tc>
          <w:tcPr>
            <w:tcW w:w="4916" w:type="dxa"/>
            <w:vAlign w:val="center"/>
          </w:tcPr>
          <w:p w14:paraId="553D9FEF" w14:textId="77777777" w:rsidR="00283ADE" w:rsidRPr="00385850" w:rsidRDefault="00283ADE" w:rsidP="00FD6DB8">
            <w:pPr>
              <w:tabs>
                <w:tab w:val="left" w:pos="3573"/>
              </w:tabs>
              <w:spacing w:line="240" w:lineRule="auto"/>
              <w:ind w:left="0" w:right="22"/>
              <w:rPr>
                <w:sz w:val="21"/>
                <w:szCs w:val="21"/>
                <w:lang w:val="en-PH"/>
              </w:rPr>
            </w:pPr>
            <w:r>
              <w:rPr>
                <w:bCs/>
                <w:sz w:val="21"/>
                <w:szCs w:val="21"/>
                <w:lang w:val="en-PH"/>
              </w:rPr>
              <w:t xml:space="preserve">5. </w:t>
            </w:r>
            <w:r w:rsidRPr="00170779">
              <w:rPr>
                <w:sz w:val="21"/>
                <w:szCs w:val="21"/>
                <w:lang w:val="en-PH"/>
              </w:rPr>
              <w:t>Small group discussions make me feel more confident and able to understand new math topics.</w:t>
            </w:r>
          </w:p>
        </w:tc>
        <w:tc>
          <w:tcPr>
            <w:tcW w:w="1210" w:type="dxa"/>
          </w:tcPr>
          <w:p w14:paraId="382D82A5" w14:textId="77777777" w:rsidR="00283ADE" w:rsidRPr="00385850" w:rsidRDefault="00283ADE" w:rsidP="00FD6DB8">
            <w:pPr>
              <w:spacing w:line="240" w:lineRule="auto"/>
              <w:ind w:left="257" w:right="200" w:hanging="173"/>
              <w:jc w:val="center"/>
              <w:rPr>
                <w:sz w:val="21"/>
                <w:szCs w:val="21"/>
                <w:lang w:val="en-PH"/>
              </w:rPr>
            </w:pPr>
            <w:r w:rsidRPr="00385850">
              <w:rPr>
                <w:sz w:val="21"/>
                <w:szCs w:val="21"/>
                <w:lang w:val="en-PH"/>
              </w:rPr>
              <w:t>2.</w:t>
            </w:r>
            <w:r>
              <w:rPr>
                <w:sz w:val="21"/>
                <w:szCs w:val="21"/>
                <w:lang w:val="en-PH"/>
              </w:rPr>
              <w:t>68</w:t>
            </w:r>
          </w:p>
        </w:tc>
        <w:tc>
          <w:tcPr>
            <w:tcW w:w="1387" w:type="dxa"/>
          </w:tcPr>
          <w:p w14:paraId="44F9C038" w14:textId="77777777" w:rsidR="00283ADE" w:rsidRPr="00385850" w:rsidRDefault="00283ADE" w:rsidP="00FD6DB8">
            <w:pPr>
              <w:spacing w:line="240" w:lineRule="auto"/>
              <w:ind w:left="-79" w:right="-116" w:hanging="159"/>
              <w:jc w:val="center"/>
              <w:rPr>
                <w:sz w:val="21"/>
                <w:szCs w:val="21"/>
                <w:lang w:val="en-PH"/>
              </w:rPr>
            </w:pPr>
            <w:r>
              <w:rPr>
                <w:sz w:val="21"/>
                <w:szCs w:val="21"/>
                <w:lang w:val="en-PH"/>
              </w:rPr>
              <w:t>Agree</w:t>
            </w:r>
          </w:p>
        </w:tc>
        <w:tc>
          <w:tcPr>
            <w:tcW w:w="1117" w:type="dxa"/>
          </w:tcPr>
          <w:p w14:paraId="3C4FFABD" w14:textId="77777777" w:rsidR="00283ADE" w:rsidRDefault="00283ADE" w:rsidP="00FD6DB8">
            <w:pPr>
              <w:spacing w:line="240" w:lineRule="auto"/>
              <w:ind w:left="-79" w:right="-116" w:hanging="159"/>
              <w:jc w:val="center"/>
              <w:rPr>
                <w:sz w:val="21"/>
                <w:szCs w:val="21"/>
                <w:lang w:val="en-PH"/>
              </w:rPr>
            </w:pPr>
            <w:r>
              <w:rPr>
                <w:sz w:val="20"/>
                <w:szCs w:val="20"/>
                <w:lang w:val="en-PH"/>
              </w:rPr>
              <w:t>Positive</w:t>
            </w:r>
          </w:p>
        </w:tc>
      </w:tr>
      <w:tr w:rsidR="00283ADE" w14:paraId="7790AB23" w14:textId="77777777" w:rsidTr="00FD6DB8">
        <w:tc>
          <w:tcPr>
            <w:tcW w:w="4916" w:type="dxa"/>
            <w:vAlign w:val="center"/>
          </w:tcPr>
          <w:p w14:paraId="4F665783" w14:textId="6AE8B255" w:rsidR="00283ADE" w:rsidRPr="00283ADE" w:rsidRDefault="00283ADE" w:rsidP="00283ADE">
            <w:pPr>
              <w:tabs>
                <w:tab w:val="left" w:pos="3573"/>
              </w:tabs>
              <w:spacing w:line="240" w:lineRule="auto"/>
              <w:ind w:left="0" w:right="22"/>
              <w:jc w:val="center"/>
              <w:rPr>
                <w:b/>
                <w:sz w:val="21"/>
                <w:szCs w:val="21"/>
                <w:lang w:val="en-PH"/>
              </w:rPr>
            </w:pPr>
            <w:r>
              <w:rPr>
                <w:b/>
                <w:sz w:val="21"/>
                <w:szCs w:val="21"/>
                <w:lang w:val="en-PH"/>
              </w:rPr>
              <w:t>Overall Mean</w:t>
            </w:r>
          </w:p>
        </w:tc>
        <w:tc>
          <w:tcPr>
            <w:tcW w:w="1210" w:type="dxa"/>
          </w:tcPr>
          <w:p w14:paraId="24381635" w14:textId="132DFC18" w:rsidR="00283ADE" w:rsidRPr="00385850" w:rsidRDefault="00283ADE" w:rsidP="00FD6DB8">
            <w:pPr>
              <w:spacing w:line="240" w:lineRule="auto"/>
              <w:ind w:left="257" w:right="200" w:hanging="173"/>
              <w:jc w:val="center"/>
              <w:rPr>
                <w:sz w:val="21"/>
                <w:szCs w:val="21"/>
                <w:lang w:val="en-PH"/>
              </w:rPr>
            </w:pPr>
            <w:r>
              <w:rPr>
                <w:sz w:val="21"/>
                <w:szCs w:val="21"/>
                <w:lang w:val="en-PH"/>
              </w:rPr>
              <w:t>2.89</w:t>
            </w:r>
          </w:p>
        </w:tc>
        <w:tc>
          <w:tcPr>
            <w:tcW w:w="1387" w:type="dxa"/>
          </w:tcPr>
          <w:p w14:paraId="16B8AC06" w14:textId="0C812E55" w:rsidR="00283ADE" w:rsidRDefault="00283ADE" w:rsidP="00FD6DB8">
            <w:pPr>
              <w:spacing w:line="240" w:lineRule="auto"/>
              <w:ind w:left="-79" w:right="-116" w:hanging="159"/>
              <w:jc w:val="center"/>
              <w:rPr>
                <w:sz w:val="21"/>
                <w:szCs w:val="21"/>
                <w:lang w:val="en-PH"/>
              </w:rPr>
            </w:pPr>
            <w:r>
              <w:rPr>
                <w:sz w:val="21"/>
                <w:szCs w:val="21"/>
                <w:lang w:val="en-PH"/>
              </w:rPr>
              <w:t>Agree</w:t>
            </w:r>
          </w:p>
        </w:tc>
        <w:tc>
          <w:tcPr>
            <w:tcW w:w="1117" w:type="dxa"/>
          </w:tcPr>
          <w:p w14:paraId="45AC2192" w14:textId="5D640883" w:rsidR="00283ADE" w:rsidRDefault="00283ADE" w:rsidP="00FD6DB8">
            <w:pPr>
              <w:spacing w:line="240" w:lineRule="auto"/>
              <w:ind w:left="-79" w:right="-116" w:hanging="159"/>
              <w:jc w:val="center"/>
              <w:rPr>
                <w:sz w:val="20"/>
                <w:szCs w:val="20"/>
                <w:lang w:val="en-PH"/>
              </w:rPr>
            </w:pPr>
            <w:r>
              <w:rPr>
                <w:sz w:val="20"/>
                <w:szCs w:val="20"/>
                <w:lang w:val="en-PH"/>
              </w:rPr>
              <w:t>Positive</w:t>
            </w:r>
          </w:p>
        </w:tc>
      </w:tr>
    </w:tbl>
    <w:p w14:paraId="44489FFE"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312EA193"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64F9571F"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1CC4C9AD" w14:textId="77777777" w:rsidR="00D8291E" w:rsidRDefault="00D8291E" w:rsidP="00D8291E">
      <w:pPr>
        <w:ind w:left="0" w:right="0"/>
        <w:rPr>
          <w:sz w:val="20"/>
          <w:szCs w:val="20"/>
          <w:lang w:val="en-PH"/>
        </w:rPr>
      </w:pPr>
    </w:p>
    <w:p w14:paraId="68C94E12" w14:textId="77777777" w:rsidR="00D8291E" w:rsidRDefault="007E148E" w:rsidP="00D8291E">
      <w:pPr>
        <w:ind w:left="0" w:right="0" w:firstLine="709"/>
        <w:rPr>
          <w:lang w:val="en-PH"/>
        </w:rPr>
      </w:pPr>
      <w:r>
        <w:t xml:space="preserve">Table 2.1 shows the responses of students when it comes to </w:t>
      </w:r>
      <w:r w:rsidRPr="007E148E">
        <w:rPr>
          <w:lang w:val="en-PH"/>
        </w:rPr>
        <w:t>the</w:t>
      </w:r>
      <w:r>
        <w:rPr>
          <w:lang w:val="en-PH"/>
        </w:rPr>
        <w:t xml:space="preserve"> </w:t>
      </w:r>
      <w:r w:rsidR="004B6B3E">
        <w:rPr>
          <w:lang w:val="en-PH"/>
        </w:rPr>
        <w:t>s</w:t>
      </w:r>
      <w:r>
        <w:rPr>
          <w:lang w:val="en-PH"/>
        </w:rPr>
        <w:t>elf</w:t>
      </w:r>
      <w:r w:rsidRPr="007E148E">
        <w:rPr>
          <w:lang w:val="en-PH"/>
        </w:rPr>
        <w:t xml:space="preserve"> towards </w:t>
      </w:r>
      <w:r w:rsidR="004B6B3E">
        <w:rPr>
          <w:lang w:val="en-PH"/>
        </w:rPr>
        <w:t>s</w:t>
      </w:r>
      <w:r w:rsidRPr="007E148E">
        <w:rPr>
          <w:lang w:val="en-PH"/>
        </w:rPr>
        <w:t xml:space="preserve">mall </w:t>
      </w:r>
      <w:r w:rsidR="004B6B3E">
        <w:rPr>
          <w:lang w:val="en-PH"/>
        </w:rPr>
        <w:t>g</w:t>
      </w:r>
      <w:r w:rsidRPr="007E148E">
        <w:rPr>
          <w:lang w:val="en-PH"/>
        </w:rPr>
        <w:t xml:space="preserve">roup </w:t>
      </w:r>
      <w:r w:rsidR="004B6B3E">
        <w:rPr>
          <w:lang w:val="en-PH"/>
        </w:rPr>
        <w:t>s</w:t>
      </w:r>
      <w:r w:rsidR="006242F8">
        <w:rPr>
          <w:lang w:val="en-PH"/>
        </w:rPr>
        <w:t>elf</w:t>
      </w:r>
      <w:r>
        <w:rPr>
          <w:lang w:val="en-PH"/>
        </w:rPr>
        <w:t>-Confidence (</w:t>
      </w:r>
      <w:r w:rsidR="004B6B3E">
        <w:rPr>
          <w:lang w:val="en-PH"/>
        </w:rPr>
        <w:t>a</w:t>
      </w:r>
      <w:r>
        <w:rPr>
          <w:lang w:val="en-PH"/>
        </w:rPr>
        <w:t>ttitude)</w:t>
      </w:r>
      <w:r w:rsidRPr="007E148E">
        <w:rPr>
          <w:lang w:val="en-PH"/>
        </w:rPr>
        <w:t xml:space="preserve"> in </w:t>
      </w:r>
      <w:r w:rsidR="005907A4">
        <w:rPr>
          <w:lang w:val="en-PH"/>
        </w:rPr>
        <w:t>Ge</w:t>
      </w:r>
      <w:r w:rsidR="004B6B3E" w:rsidRPr="007E148E">
        <w:rPr>
          <w:lang w:val="en-PH"/>
        </w:rPr>
        <w:t xml:space="preserve">neral </w:t>
      </w:r>
      <w:r w:rsidR="005907A4">
        <w:rPr>
          <w:lang w:val="en-PH"/>
        </w:rPr>
        <w:t>M</w:t>
      </w:r>
      <w:r w:rsidR="004B6B3E" w:rsidRPr="007E148E">
        <w:rPr>
          <w:lang w:val="en-PH"/>
        </w:rPr>
        <w:t>athematics</w:t>
      </w:r>
      <w:r>
        <w:rPr>
          <w:lang w:val="en-PH"/>
        </w:rPr>
        <w:t xml:space="preserve">. </w:t>
      </w:r>
      <w:r w:rsidR="00922EBB" w:rsidRPr="00922EBB">
        <w:t>The students agreed that small group discussions help them feel comfortable participating, ask for help when needed, and share their ideas, even when unsure. They also felt more confident in understanding new math topics.</w:t>
      </w:r>
      <w:r w:rsidR="00EF32B0">
        <w:t xml:space="preserve"> </w:t>
      </w:r>
      <w:r w:rsidR="00922EBB" w:rsidRPr="00922EBB">
        <w:rPr>
          <w:lang w:val="en-PH"/>
        </w:rPr>
        <w:t xml:space="preserve">According to </w:t>
      </w:r>
      <w:proofErr w:type="spellStart"/>
      <w:r w:rsidR="00922EBB" w:rsidRPr="00922EBB">
        <w:rPr>
          <w:lang w:val="en-PH"/>
        </w:rPr>
        <w:t>Emanovský</w:t>
      </w:r>
      <w:proofErr w:type="spellEnd"/>
      <w:r w:rsidR="00922EBB" w:rsidRPr="00922EBB">
        <w:rPr>
          <w:lang w:val="en-PH"/>
        </w:rPr>
        <w:t xml:space="preserve"> (2019), working in groups allows motivated students to rely on others for support, which builds their confidence in problem-solving.</w:t>
      </w:r>
    </w:p>
    <w:p w14:paraId="6D0D617A" w14:textId="4C1BFD18" w:rsidR="00CB357D" w:rsidRPr="00CF4072" w:rsidRDefault="00922EBB" w:rsidP="00D8291E">
      <w:pPr>
        <w:ind w:left="0" w:right="0" w:firstLine="709"/>
        <w:rPr>
          <w:lang w:val="en-PH"/>
        </w:rPr>
      </w:pPr>
      <w:r w:rsidRPr="00922EBB">
        <w:rPr>
          <w:lang w:val="en-PH"/>
        </w:rPr>
        <w:t>Hefel (2021) also found that when students have more freedom to express their ideas, they are more willing to share and contribute to discussions. This not only helps them build confidence in what they say but also creates a space where they can engage with and learn from each other. As students become familiar with their group members, they feel more comfortable sharing and commenting on each other’s thoughts. Some students even reported that their confidence in speaking in front of a group grew as they became more at ease in small group settings.</w:t>
      </w:r>
      <w:r>
        <w:rPr>
          <w:lang w:val="en-PH"/>
        </w:rPr>
        <w:t xml:space="preserve"> </w:t>
      </w:r>
      <w:r w:rsidR="00685A97" w:rsidRPr="00685A97">
        <w:lastRenderedPageBreak/>
        <w:t>Merritt</w:t>
      </w:r>
      <w:r w:rsidR="00CF4072">
        <w:t xml:space="preserve"> (2016)</w:t>
      </w:r>
      <w:r w:rsidR="00685A97">
        <w:rPr>
          <w:lang w:val="en-PH"/>
        </w:rPr>
        <w:t xml:space="preserve"> also stated that </w:t>
      </w:r>
      <w:r w:rsidR="009735FF" w:rsidRPr="00685A97">
        <w:t>s</w:t>
      </w:r>
      <w:r w:rsidR="009735FF">
        <w:t>t</w:t>
      </w:r>
      <w:r w:rsidR="009735FF" w:rsidRPr="00685A97">
        <w:t>udents</w:t>
      </w:r>
      <w:r w:rsidR="00685A97" w:rsidRPr="00685A97">
        <w:t xml:space="preserve"> who work closely and collaboratively with their peers and their teacher in small group instruction have increased confidence in themselves</w:t>
      </w:r>
      <w:r w:rsidR="00685A97">
        <w:t>.</w:t>
      </w:r>
    </w:p>
    <w:p w14:paraId="65147DEA" w14:textId="77777777" w:rsidR="008A584C" w:rsidRDefault="008A584C" w:rsidP="008A584C">
      <w:pPr>
        <w:spacing w:line="240" w:lineRule="auto"/>
        <w:ind w:left="0" w:right="0"/>
        <w:rPr>
          <w:b/>
          <w:bCs/>
          <w:lang w:val="en-PH"/>
        </w:rPr>
      </w:pPr>
    </w:p>
    <w:p w14:paraId="63894FC1" w14:textId="3019B3D3" w:rsidR="00BC6FEB" w:rsidRPr="009D22BF" w:rsidRDefault="00BC6FEB" w:rsidP="00BC6FEB">
      <w:pPr>
        <w:spacing w:line="240" w:lineRule="auto"/>
        <w:ind w:left="0" w:right="0"/>
        <w:jc w:val="left"/>
        <w:rPr>
          <w:b/>
          <w:bCs/>
          <w:lang w:val="en-PH"/>
        </w:rPr>
      </w:pPr>
    </w:p>
    <w:p w14:paraId="25C582EB" w14:textId="77777777" w:rsidR="00BC6FEB" w:rsidRDefault="00BC6FEB" w:rsidP="00BC6FEB">
      <w:pPr>
        <w:spacing w:line="240" w:lineRule="auto"/>
        <w:ind w:left="0" w:right="0"/>
        <w:jc w:val="left"/>
        <w:rPr>
          <w:b/>
          <w:bCs/>
          <w:sz w:val="20"/>
          <w:szCs w:val="20"/>
          <w:lang w:val="en-PH"/>
        </w:rPr>
      </w:pPr>
    </w:p>
    <w:p w14:paraId="253C491D" w14:textId="00F330CA" w:rsidR="00BC6FEB" w:rsidRPr="009D22BF" w:rsidRDefault="00BC6FEB" w:rsidP="00BC6FEB">
      <w:pPr>
        <w:spacing w:line="240" w:lineRule="auto"/>
        <w:ind w:left="0" w:right="0"/>
        <w:jc w:val="left"/>
        <w:rPr>
          <w:b/>
          <w:bCs/>
          <w:i/>
          <w:iCs/>
          <w:lang w:val="en-PH"/>
        </w:rPr>
      </w:pPr>
      <w:r w:rsidRPr="009D22BF">
        <w:rPr>
          <w:b/>
          <w:bCs/>
          <w:i/>
          <w:iCs/>
          <w:lang w:val="en-PH"/>
        </w:rPr>
        <w:t xml:space="preserve">Results of the </w:t>
      </w:r>
      <w:r w:rsidR="008E6EA9" w:rsidRPr="009D22BF">
        <w:rPr>
          <w:b/>
          <w:bCs/>
          <w:i/>
          <w:iCs/>
          <w:lang w:val="en-PH"/>
        </w:rPr>
        <w:t xml:space="preserve">Enjoyment (Attitude) </w:t>
      </w:r>
      <w:r w:rsidRPr="009D22BF">
        <w:rPr>
          <w:b/>
          <w:bCs/>
          <w:i/>
          <w:iCs/>
          <w:lang w:val="en-PH"/>
        </w:rPr>
        <w:t>towards Small Group discussions in General Mathematics Questionnaire</w:t>
      </w:r>
    </w:p>
    <w:tbl>
      <w:tblPr>
        <w:tblStyle w:val="TableGrid"/>
        <w:tblW w:w="0" w:type="auto"/>
        <w:tblLook w:val="04A0" w:firstRow="1" w:lastRow="0" w:firstColumn="1" w:lastColumn="0" w:noHBand="0" w:noVBand="1"/>
      </w:tblPr>
      <w:tblGrid>
        <w:gridCol w:w="4916"/>
        <w:gridCol w:w="1210"/>
        <w:gridCol w:w="1387"/>
        <w:gridCol w:w="1117"/>
      </w:tblGrid>
      <w:tr w:rsidR="00F368AA" w14:paraId="4FB25E56" w14:textId="77777777" w:rsidTr="00FD6DB8">
        <w:tc>
          <w:tcPr>
            <w:tcW w:w="4916" w:type="dxa"/>
          </w:tcPr>
          <w:p w14:paraId="24B5EE63" w14:textId="6B36AC8C" w:rsidR="00F368AA" w:rsidRDefault="00F368AA" w:rsidP="00F368AA">
            <w:pPr>
              <w:tabs>
                <w:tab w:val="left" w:pos="3573"/>
              </w:tabs>
              <w:spacing w:line="240" w:lineRule="auto"/>
              <w:ind w:left="0" w:right="22"/>
              <w:jc w:val="center"/>
              <w:rPr>
                <w:bCs/>
                <w:sz w:val="21"/>
                <w:szCs w:val="21"/>
                <w:lang w:val="en-PH"/>
              </w:rPr>
            </w:pPr>
            <w:r w:rsidRPr="00385850">
              <w:rPr>
                <w:b/>
                <w:bCs/>
                <w:sz w:val="21"/>
                <w:szCs w:val="21"/>
                <w:lang w:val="en-PH"/>
              </w:rPr>
              <w:t>Enjoyment (Attitude)</w:t>
            </w:r>
          </w:p>
        </w:tc>
        <w:tc>
          <w:tcPr>
            <w:tcW w:w="1210" w:type="dxa"/>
          </w:tcPr>
          <w:p w14:paraId="72871C23" w14:textId="6AF7F360" w:rsidR="00F368AA" w:rsidRDefault="00F368AA" w:rsidP="00F368AA">
            <w:pPr>
              <w:spacing w:line="240" w:lineRule="auto"/>
              <w:ind w:left="257" w:right="200" w:hanging="173"/>
              <w:jc w:val="center"/>
              <w:rPr>
                <w:sz w:val="21"/>
                <w:szCs w:val="21"/>
                <w:lang w:val="en-PH"/>
              </w:rPr>
            </w:pPr>
            <w:r w:rsidRPr="00385850">
              <w:rPr>
                <w:b/>
                <w:bCs/>
                <w:sz w:val="21"/>
                <w:szCs w:val="21"/>
                <w:lang w:val="en-PH"/>
              </w:rPr>
              <w:t>Mean</w:t>
            </w:r>
          </w:p>
        </w:tc>
        <w:tc>
          <w:tcPr>
            <w:tcW w:w="1387" w:type="dxa"/>
          </w:tcPr>
          <w:p w14:paraId="444F5231" w14:textId="4540A0C9" w:rsidR="00F368AA" w:rsidRDefault="00F368AA" w:rsidP="00F368AA">
            <w:pPr>
              <w:spacing w:line="240" w:lineRule="auto"/>
              <w:ind w:left="-79" w:right="-116" w:hanging="159"/>
              <w:jc w:val="center"/>
              <w:rPr>
                <w:sz w:val="21"/>
                <w:szCs w:val="21"/>
                <w:lang w:val="en-PH"/>
              </w:rPr>
            </w:pPr>
            <w:r w:rsidRPr="00385850">
              <w:rPr>
                <w:b/>
                <w:bCs/>
                <w:sz w:val="21"/>
                <w:szCs w:val="21"/>
                <w:lang w:val="en-PH"/>
              </w:rPr>
              <w:t>Description</w:t>
            </w:r>
          </w:p>
        </w:tc>
        <w:tc>
          <w:tcPr>
            <w:tcW w:w="1117" w:type="dxa"/>
          </w:tcPr>
          <w:p w14:paraId="3210F5CC" w14:textId="5B65230C" w:rsidR="00F368AA" w:rsidRDefault="00F368AA" w:rsidP="00F368AA">
            <w:pPr>
              <w:spacing w:line="240" w:lineRule="auto"/>
              <w:ind w:left="-79" w:right="-116" w:hanging="159"/>
              <w:jc w:val="center"/>
              <w:rPr>
                <w:sz w:val="20"/>
                <w:szCs w:val="20"/>
                <w:lang w:val="en-PH"/>
              </w:rPr>
            </w:pPr>
            <w:r>
              <w:rPr>
                <w:b/>
                <w:bCs/>
                <w:sz w:val="21"/>
                <w:szCs w:val="21"/>
                <w:lang w:val="en-PH"/>
              </w:rPr>
              <w:t>Remark</w:t>
            </w:r>
          </w:p>
        </w:tc>
      </w:tr>
      <w:tr w:rsidR="00443F02" w14:paraId="7DE7C12A" w14:textId="77777777" w:rsidTr="00FD6DB8">
        <w:tc>
          <w:tcPr>
            <w:tcW w:w="4916" w:type="dxa"/>
          </w:tcPr>
          <w:p w14:paraId="6AA8655D" w14:textId="77777777" w:rsidR="00443F02" w:rsidRPr="00385850" w:rsidRDefault="00443F02" w:rsidP="00443F02">
            <w:pPr>
              <w:tabs>
                <w:tab w:val="left" w:pos="3573"/>
              </w:tabs>
              <w:spacing w:line="240" w:lineRule="auto"/>
              <w:ind w:left="0" w:right="22"/>
              <w:rPr>
                <w:sz w:val="21"/>
                <w:szCs w:val="21"/>
                <w:lang w:val="en-PH"/>
              </w:rPr>
            </w:pPr>
            <w:r>
              <w:rPr>
                <w:bCs/>
                <w:sz w:val="21"/>
                <w:szCs w:val="21"/>
                <w:lang w:val="en-PH"/>
              </w:rPr>
              <w:t xml:space="preserve">1. </w:t>
            </w:r>
            <w:r w:rsidRPr="00170779">
              <w:rPr>
                <w:sz w:val="21"/>
                <w:szCs w:val="21"/>
                <w:lang w:val="en-PH"/>
              </w:rPr>
              <w:t>I enjoy participating in small group math discussions.</w:t>
            </w:r>
          </w:p>
        </w:tc>
        <w:tc>
          <w:tcPr>
            <w:tcW w:w="1210" w:type="dxa"/>
          </w:tcPr>
          <w:p w14:paraId="5945869D" w14:textId="347B3E81" w:rsidR="00443F02" w:rsidRPr="00385850" w:rsidRDefault="00443F02" w:rsidP="00443F02">
            <w:pPr>
              <w:spacing w:line="240" w:lineRule="auto"/>
              <w:ind w:left="257" w:right="200" w:hanging="173"/>
              <w:jc w:val="center"/>
              <w:rPr>
                <w:sz w:val="21"/>
                <w:szCs w:val="21"/>
                <w:lang w:val="en-PH"/>
              </w:rPr>
            </w:pPr>
            <w:r>
              <w:rPr>
                <w:sz w:val="21"/>
                <w:szCs w:val="21"/>
                <w:lang w:val="en-PH"/>
              </w:rPr>
              <w:t>3.09</w:t>
            </w:r>
          </w:p>
        </w:tc>
        <w:tc>
          <w:tcPr>
            <w:tcW w:w="1387" w:type="dxa"/>
          </w:tcPr>
          <w:p w14:paraId="5B4A091A"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424C2301"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712FD2FA" w14:textId="77777777" w:rsidTr="00FD6DB8">
        <w:tc>
          <w:tcPr>
            <w:tcW w:w="4916" w:type="dxa"/>
            <w:vAlign w:val="center"/>
          </w:tcPr>
          <w:p w14:paraId="3EEA665D" w14:textId="77777777" w:rsidR="00443F02" w:rsidRPr="00385850" w:rsidRDefault="00443F02" w:rsidP="00443F02">
            <w:pPr>
              <w:tabs>
                <w:tab w:val="left" w:pos="3573"/>
                <w:tab w:val="left" w:pos="3860"/>
              </w:tabs>
              <w:spacing w:line="240" w:lineRule="auto"/>
              <w:ind w:left="0" w:right="22"/>
              <w:rPr>
                <w:sz w:val="21"/>
                <w:szCs w:val="21"/>
                <w:lang w:val="en-PH"/>
              </w:rPr>
            </w:pPr>
            <w:r>
              <w:rPr>
                <w:bCs/>
                <w:sz w:val="21"/>
                <w:szCs w:val="21"/>
                <w:lang w:val="en-PH"/>
              </w:rPr>
              <w:t xml:space="preserve">2. </w:t>
            </w:r>
            <w:r w:rsidRPr="00170779">
              <w:rPr>
                <w:sz w:val="21"/>
                <w:szCs w:val="21"/>
                <w:lang w:val="en-PH"/>
              </w:rPr>
              <w:t>I feel happy when I can share my thoughts in small group math discussions.</w:t>
            </w:r>
          </w:p>
        </w:tc>
        <w:tc>
          <w:tcPr>
            <w:tcW w:w="1210" w:type="dxa"/>
          </w:tcPr>
          <w:p w14:paraId="4165CC3C" w14:textId="2DC94B00" w:rsidR="00443F02" w:rsidRPr="00385850" w:rsidRDefault="00443F02" w:rsidP="00443F02">
            <w:pPr>
              <w:spacing w:line="240" w:lineRule="auto"/>
              <w:ind w:left="257" w:right="200" w:hanging="173"/>
              <w:jc w:val="center"/>
              <w:rPr>
                <w:sz w:val="21"/>
                <w:szCs w:val="21"/>
                <w:lang w:val="en-PH"/>
              </w:rPr>
            </w:pPr>
            <w:r>
              <w:rPr>
                <w:sz w:val="21"/>
                <w:szCs w:val="21"/>
                <w:lang w:val="en-PH"/>
              </w:rPr>
              <w:t>2</w:t>
            </w:r>
            <w:r w:rsidRPr="00385850">
              <w:rPr>
                <w:sz w:val="21"/>
                <w:szCs w:val="21"/>
                <w:lang w:val="en-PH"/>
              </w:rPr>
              <w:t>.98</w:t>
            </w:r>
          </w:p>
        </w:tc>
        <w:tc>
          <w:tcPr>
            <w:tcW w:w="1387" w:type="dxa"/>
          </w:tcPr>
          <w:p w14:paraId="7958FA74"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658D1A1E"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24E431B0" w14:textId="77777777" w:rsidTr="00FD6DB8">
        <w:tc>
          <w:tcPr>
            <w:tcW w:w="4916" w:type="dxa"/>
          </w:tcPr>
          <w:p w14:paraId="52BDB81B" w14:textId="77777777" w:rsidR="00443F02" w:rsidRPr="00385850" w:rsidRDefault="00443F02" w:rsidP="00443F02">
            <w:pPr>
              <w:tabs>
                <w:tab w:val="left" w:pos="3573"/>
                <w:tab w:val="left" w:pos="4002"/>
              </w:tabs>
              <w:spacing w:line="240" w:lineRule="auto"/>
              <w:ind w:left="0" w:right="22"/>
              <w:rPr>
                <w:sz w:val="21"/>
                <w:szCs w:val="21"/>
                <w:lang w:val="en-PH"/>
              </w:rPr>
            </w:pPr>
            <w:r>
              <w:rPr>
                <w:bCs/>
                <w:sz w:val="21"/>
                <w:szCs w:val="21"/>
                <w:lang w:val="en-PH"/>
              </w:rPr>
              <w:t xml:space="preserve">3. </w:t>
            </w:r>
            <w:r w:rsidRPr="00170779">
              <w:rPr>
                <w:sz w:val="21"/>
                <w:szCs w:val="21"/>
                <w:lang w:val="en-PH"/>
              </w:rPr>
              <w:t>I’m excited to share my ideas during small group math discussions.</w:t>
            </w:r>
          </w:p>
        </w:tc>
        <w:tc>
          <w:tcPr>
            <w:tcW w:w="1210" w:type="dxa"/>
          </w:tcPr>
          <w:p w14:paraId="534CC43E" w14:textId="56D8770F"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w:t>
            </w:r>
            <w:r>
              <w:rPr>
                <w:sz w:val="21"/>
                <w:szCs w:val="21"/>
                <w:lang w:val="en-PH"/>
              </w:rPr>
              <w:t>52</w:t>
            </w:r>
          </w:p>
        </w:tc>
        <w:tc>
          <w:tcPr>
            <w:tcW w:w="1387" w:type="dxa"/>
          </w:tcPr>
          <w:p w14:paraId="43114F99"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0A276897"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79F71807" w14:textId="77777777" w:rsidTr="00FD6DB8">
        <w:tc>
          <w:tcPr>
            <w:tcW w:w="4916" w:type="dxa"/>
          </w:tcPr>
          <w:p w14:paraId="6152F5B1" w14:textId="77777777" w:rsidR="00443F02" w:rsidRPr="00385850" w:rsidRDefault="00443F02" w:rsidP="00443F02">
            <w:pPr>
              <w:tabs>
                <w:tab w:val="left" w:pos="3573"/>
                <w:tab w:val="left" w:pos="4002"/>
              </w:tabs>
              <w:spacing w:line="240" w:lineRule="auto"/>
              <w:ind w:left="0" w:right="22"/>
              <w:rPr>
                <w:bCs/>
                <w:sz w:val="21"/>
                <w:szCs w:val="21"/>
                <w:lang w:val="en-PH"/>
              </w:rPr>
            </w:pPr>
            <w:r>
              <w:rPr>
                <w:bCs/>
                <w:sz w:val="21"/>
                <w:szCs w:val="21"/>
                <w:lang w:val="en-PH"/>
              </w:rPr>
              <w:t xml:space="preserve">4. </w:t>
            </w:r>
            <w:r w:rsidRPr="00170779">
              <w:rPr>
                <w:sz w:val="21"/>
                <w:szCs w:val="21"/>
                <w:lang w:val="en-PH"/>
              </w:rPr>
              <w:t>I enjoy small group math discussions because they help me understand tough concepts more clearly.</w:t>
            </w:r>
          </w:p>
        </w:tc>
        <w:tc>
          <w:tcPr>
            <w:tcW w:w="1210" w:type="dxa"/>
          </w:tcPr>
          <w:p w14:paraId="46A86F73" w14:textId="77849C42"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w:t>
            </w:r>
            <w:r>
              <w:rPr>
                <w:sz w:val="21"/>
                <w:szCs w:val="21"/>
                <w:lang w:val="en-PH"/>
              </w:rPr>
              <w:t>95</w:t>
            </w:r>
          </w:p>
        </w:tc>
        <w:tc>
          <w:tcPr>
            <w:tcW w:w="1387" w:type="dxa"/>
          </w:tcPr>
          <w:p w14:paraId="46C87B0C"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14256742"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45524FDB" w14:textId="77777777" w:rsidTr="00FD6DB8">
        <w:tc>
          <w:tcPr>
            <w:tcW w:w="4916" w:type="dxa"/>
          </w:tcPr>
          <w:p w14:paraId="1761C892" w14:textId="77777777" w:rsidR="00443F02" w:rsidRPr="00385850" w:rsidRDefault="00443F02" w:rsidP="00443F02">
            <w:pPr>
              <w:tabs>
                <w:tab w:val="left" w:pos="3573"/>
                <w:tab w:val="left" w:pos="4002"/>
              </w:tabs>
              <w:spacing w:line="240" w:lineRule="auto"/>
              <w:ind w:left="0" w:right="22"/>
              <w:rPr>
                <w:bCs/>
                <w:sz w:val="21"/>
                <w:szCs w:val="21"/>
                <w:lang w:val="en-PH"/>
              </w:rPr>
            </w:pPr>
            <w:r>
              <w:rPr>
                <w:sz w:val="21"/>
                <w:szCs w:val="21"/>
                <w:lang w:val="en-PH"/>
              </w:rPr>
              <w:t>5.</w:t>
            </w:r>
            <w:r w:rsidRPr="00170779">
              <w:rPr>
                <w:sz w:val="21"/>
                <w:szCs w:val="21"/>
                <w:lang w:val="en-PH"/>
              </w:rPr>
              <w:t xml:space="preserve">Small group discussions make </w:t>
            </w:r>
            <w:r>
              <w:rPr>
                <w:sz w:val="21"/>
                <w:szCs w:val="21"/>
                <w:lang w:val="en-PH"/>
              </w:rPr>
              <w:t>math fun by explaining things clearly and helping me understand better.</w:t>
            </w:r>
          </w:p>
        </w:tc>
        <w:tc>
          <w:tcPr>
            <w:tcW w:w="1210" w:type="dxa"/>
          </w:tcPr>
          <w:p w14:paraId="1D583E9E" w14:textId="77622AAA" w:rsidR="00443F02" w:rsidRPr="00385850" w:rsidRDefault="00443F02" w:rsidP="00443F02">
            <w:pPr>
              <w:spacing w:line="240" w:lineRule="auto"/>
              <w:ind w:left="257" w:right="200" w:hanging="173"/>
              <w:jc w:val="center"/>
              <w:rPr>
                <w:sz w:val="21"/>
                <w:szCs w:val="21"/>
                <w:lang w:val="en-PH"/>
              </w:rPr>
            </w:pPr>
            <w:r>
              <w:rPr>
                <w:sz w:val="21"/>
                <w:szCs w:val="21"/>
                <w:lang w:val="en-PH"/>
              </w:rPr>
              <w:t>3.09</w:t>
            </w:r>
          </w:p>
        </w:tc>
        <w:tc>
          <w:tcPr>
            <w:tcW w:w="1387" w:type="dxa"/>
          </w:tcPr>
          <w:p w14:paraId="5D66E201"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4EF91974"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F368AA" w14:paraId="0ABE700D" w14:textId="77777777" w:rsidTr="0058741A">
        <w:tc>
          <w:tcPr>
            <w:tcW w:w="4916" w:type="dxa"/>
            <w:vAlign w:val="center"/>
          </w:tcPr>
          <w:p w14:paraId="71BCD7A2" w14:textId="6C666217" w:rsidR="00F368AA" w:rsidRDefault="00F368AA" w:rsidP="00F368AA">
            <w:pPr>
              <w:tabs>
                <w:tab w:val="left" w:pos="3573"/>
                <w:tab w:val="left" w:pos="4002"/>
              </w:tabs>
              <w:spacing w:line="240" w:lineRule="auto"/>
              <w:ind w:left="0" w:right="22"/>
              <w:jc w:val="center"/>
              <w:rPr>
                <w:sz w:val="21"/>
                <w:szCs w:val="21"/>
                <w:lang w:val="en-PH"/>
              </w:rPr>
            </w:pPr>
            <w:r>
              <w:rPr>
                <w:b/>
                <w:sz w:val="21"/>
                <w:szCs w:val="21"/>
                <w:lang w:val="en-PH"/>
              </w:rPr>
              <w:t>Overall Mean</w:t>
            </w:r>
          </w:p>
        </w:tc>
        <w:tc>
          <w:tcPr>
            <w:tcW w:w="1210" w:type="dxa"/>
          </w:tcPr>
          <w:p w14:paraId="74A95A09" w14:textId="75C01396" w:rsidR="00F368AA" w:rsidRPr="00385850" w:rsidRDefault="00F368AA" w:rsidP="00F368AA">
            <w:pPr>
              <w:spacing w:line="240" w:lineRule="auto"/>
              <w:ind w:left="257" w:right="200" w:hanging="173"/>
              <w:jc w:val="center"/>
              <w:rPr>
                <w:sz w:val="21"/>
                <w:szCs w:val="21"/>
                <w:lang w:val="en-PH"/>
              </w:rPr>
            </w:pPr>
            <w:r>
              <w:rPr>
                <w:sz w:val="21"/>
                <w:szCs w:val="21"/>
                <w:lang w:val="en-PH"/>
              </w:rPr>
              <w:t>2.93</w:t>
            </w:r>
          </w:p>
        </w:tc>
        <w:tc>
          <w:tcPr>
            <w:tcW w:w="1387" w:type="dxa"/>
          </w:tcPr>
          <w:p w14:paraId="1FEFF299" w14:textId="0E354896" w:rsidR="00F368AA" w:rsidRDefault="00F368AA" w:rsidP="00F368AA">
            <w:pPr>
              <w:spacing w:line="240" w:lineRule="auto"/>
              <w:ind w:left="-79" w:right="-116" w:hanging="159"/>
              <w:jc w:val="center"/>
              <w:rPr>
                <w:sz w:val="21"/>
                <w:szCs w:val="21"/>
                <w:lang w:val="en-PH"/>
              </w:rPr>
            </w:pPr>
            <w:r>
              <w:rPr>
                <w:sz w:val="21"/>
                <w:szCs w:val="21"/>
                <w:lang w:val="en-PH"/>
              </w:rPr>
              <w:t>Agree</w:t>
            </w:r>
          </w:p>
        </w:tc>
        <w:tc>
          <w:tcPr>
            <w:tcW w:w="1117" w:type="dxa"/>
          </w:tcPr>
          <w:p w14:paraId="533A9DA4" w14:textId="2D2E6029" w:rsidR="00F368AA" w:rsidRDefault="00F368AA" w:rsidP="00F368AA">
            <w:pPr>
              <w:spacing w:line="240" w:lineRule="auto"/>
              <w:ind w:left="-79" w:right="-116" w:hanging="159"/>
              <w:jc w:val="center"/>
              <w:rPr>
                <w:sz w:val="20"/>
                <w:szCs w:val="20"/>
                <w:lang w:val="en-PH"/>
              </w:rPr>
            </w:pPr>
            <w:r>
              <w:rPr>
                <w:sz w:val="20"/>
                <w:szCs w:val="20"/>
                <w:lang w:val="en-PH"/>
              </w:rPr>
              <w:t>Positive</w:t>
            </w:r>
          </w:p>
        </w:tc>
      </w:tr>
    </w:tbl>
    <w:p w14:paraId="525405F1"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7C74BF8B"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25E54543"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679EE84A" w14:textId="77777777" w:rsidR="003E5F1D" w:rsidRDefault="003E5F1D" w:rsidP="003E5F1D">
      <w:pPr>
        <w:spacing w:line="240" w:lineRule="auto"/>
        <w:ind w:left="0" w:right="0" w:firstLine="851"/>
        <w:jc w:val="left"/>
        <w:rPr>
          <w:sz w:val="20"/>
          <w:szCs w:val="20"/>
          <w:lang w:val="en-PH"/>
        </w:rPr>
      </w:pPr>
    </w:p>
    <w:p w14:paraId="108951B2" w14:textId="77777777" w:rsidR="00D8291E" w:rsidRDefault="007E148E" w:rsidP="00D8291E">
      <w:pPr>
        <w:ind w:left="0" w:right="0" w:firstLine="709"/>
        <w:rPr>
          <w:lang w:val="en-PH"/>
        </w:rPr>
      </w:pPr>
      <w:r>
        <w:t xml:space="preserve">Table 2.2 shows the responses of students when it comes to </w:t>
      </w:r>
      <w:r w:rsidRPr="007E148E">
        <w:rPr>
          <w:lang w:val="en-PH"/>
        </w:rPr>
        <w:t>the</w:t>
      </w:r>
      <w:r>
        <w:rPr>
          <w:lang w:val="en-PH"/>
        </w:rPr>
        <w:t xml:space="preserve"> </w:t>
      </w:r>
      <w:r w:rsidR="004B6B3E">
        <w:rPr>
          <w:lang w:val="en-PH"/>
        </w:rPr>
        <w:t>e</w:t>
      </w:r>
      <w:r>
        <w:rPr>
          <w:lang w:val="en-PH"/>
        </w:rPr>
        <w:t>njoyment (</w:t>
      </w:r>
      <w:r w:rsidR="004B6B3E">
        <w:rPr>
          <w:lang w:val="en-PH"/>
        </w:rPr>
        <w:t>a</w:t>
      </w:r>
      <w:r>
        <w:rPr>
          <w:lang w:val="en-PH"/>
        </w:rPr>
        <w:t>ttitude)</w:t>
      </w:r>
      <w:r w:rsidRPr="007E148E">
        <w:rPr>
          <w:lang w:val="en-PH"/>
        </w:rPr>
        <w:t xml:space="preserve"> towards </w:t>
      </w:r>
      <w:r w:rsidR="004B6B3E">
        <w:rPr>
          <w:lang w:val="en-PH"/>
        </w:rPr>
        <w:t>s</w:t>
      </w:r>
      <w:r w:rsidRPr="007E148E">
        <w:rPr>
          <w:lang w:val="en-PH"/>
        </w:rPr>
        <w:t xml:space="preserve">mall </w:t>
      </w:r>
      <w:r w:rsidR="004B6B3E">
        <w:rPr>
          <w:lang w:val="en-PH"/>
        </w:rPr>
        <w:t>g</w:t>
      </w:r>
      <w:r w:rsidRPr="007E148E">
        <w:rPr>
          <w:lang w:val="en-PH"/>
        </w:rPr>
        <w:t xml:space="preserve">roup discussions in </w:t>
      </w:r>
      <w:r w:rsidR="005907A4">
        <w:rPr>
          <w:lang w:val="en-PH"/>
        </w:rPr>
        <w:t>G</w:t>
      </w:r>
      <w:r w:rsidRPr="007E148E">
        <w:rPr>
          <w:lang w:val="en-PH"/>
        </w:rPr>
        <w:t xml:space="preserve">eneral </w:t>
      </w:r>
      <w:r w:rsidR="005907A4">
        <w:rPr>
          <w:lang w:val="en-PH"/>
        </w:rPr>
        <w:t>M</w:t>
      </w:r>
      <w:r w:rsidRPr="007E148E">
        <w:rPr>
          <w:lang w:val="en-PH"/>
        </w:rPr>
        <w:t>athematics</w:t>
      </w:r>
      <w:r>
        <w:rPr>
          <w:lang w:val="en-PH"/>
        </w:rPr>
        <w:t xml:space="preserve">. </w:t>
      </w:r>
      <w:r w:rsidR="00EF32B0" w:rsidRPr="00EF32B0">
        <w:rPr>
          <w:lang w:val="en-PH"/>
        </w:rPr>
        <w:t>The students agreed that small group discussions help them enjoy participating, sharing their thoughts, and understanding tough concepts more clearly. They also felt that these discussions made math more enjoyable by providing a clearer explanation and boosting their confidence.</w:t>
      </w:r>
    </w:p>
    <w:p w14:paraId="6E4FE557" w14:textId="55BEB742" w:rsidR="00EF32B0" w:rsidRPr="00EF32B0" w:rsidRDefault="00EF32B0" w:rsidP="00D8291E">
      <w:pPr>
        <w:ind w:left="0" w:right="0" w:firstLine="709"/>
        <w:rPr>
          <w:lang w:val="en-PH"/>
        </w:rPr>
      </w:pPr>
      <w:r>
        <w:rPr>
          <w:lang w:val="en-PH"/>
        </w:rPr>
        <w:t xml:space="preserve">The study of </w:t>
      </w:r>
      <w:r w:rsidRPr="00EF32B0">
        <w:rPr>
          <w:lang w:val="en-PH"/>
        </w:rPr>
        <w:t xml:space="preserve">Hefel (2021) stated that working in groups allows motivated students to rely on others for help, which builds their confidence in solving problems and enjoying the learning process. Students reported enjoying the more intimate environment of small group discussions, as they felt less intimidated by </w:t>
      </w:r>
      <w:r w:rsidRPr="00EF32B0">
        <w:rPr>
          <w:lang w:val="en-PH"/>
        </w:rPr>
        <w:lastRenderedPageBreak/>
        <w:t>fewer participants. This smaller setting allowed them to build connections and trust within their group. With fewer people, students had more opportunities to speak up and engage in the conversation, making them feel more comfortable and confident in sharing their ideas.</w:t>
      </w:r>
    </w:p>
    <w:p w14:paraId="5E2F7929" w14:textId="77777777" w:rsidR="008A584C" w:rsidRDefault="008A584C" w:rsidP="008A584C">
      <w:pPr>
        <w:spacing w:line="240" w:lineRule="auto"/>
        <w:ind w:left="0" w:right="0"/>
        <w:rPr>
          <w:b/>
          <w:bCs/>
          <w:lang w:val="en-PH"/>
        </w:rPr>
      </w:pPr>
    </w:p>
    <w:p w14:paraId="71499ADF" w14:textId="6FAC752B" w:rsidR="00BC6FEB" w:rsidRPr="009D22BF" w:rsidRDefault="00BC6FEB" w:rsidP="00BC6FEB">
      <w:pPr>
        <w:spacing w:line="240" w:lineRule="auto"/>
        <w:ind w:left="0" w:right="0"/>
        <w:jc w:val="left"/>
        <w:rPr>
          <w:b/>
          <w:bCs/>
          <w:lang w:val="en-PH"/>
        </w:rPr>
      </w:pPr>
      <w:r w:rsidRPr="009D22BF">
        <w:rPr>
          <w:b/>
          <w:bCs/>
          <w:lang w:val="en-PH"/>
        </w:rPr>
        <w:t>Table 2.3</w:t>
      </w:r>
    </w:p>
    <w:p w14:paraId="2FC75366" w14:textId="77777777" w:rsidR="00BC6FEB" w:rsidRPr="009D22BF" w:rsidRDefault="00BC6FEB" w:rsidP="00BC6FEB">
      <w:pPr>
        <w:spacing w:line="240" w:lineRule="auto"/>
        <w:ind w:left="0" w:right="0"/>
        <w:jc w:val="left"/>
        <w:rPr>
          <w:b/>
          <w:bCs/>
          <w:lang w:val="en-PH"/>
        </w:rPr>
      </w:pPr>
    </w:p>
    <w:p w14:paraId="0CD74999" w14:textId="1CB7755A" w:rsidR="00BC6FEB" w:rsidRPr="009D22BF" w:rsidRDefault="00BC6FEB" w:rsidP="00BC6FEB">
      <w:pPr>
        <w:spacing w:line="240" w:lineRule="auto"/>
        <w:ind w:left="0" w:right="0"/>
        <w:jc w:val="left"/>
        <w:rPr>
          <w:b/>
          <w:bCs/>
          <w:i/>
          <w:iCs/>
          <w:lang w:val="en-PH"/>
        </w:rPr>
      </w:pPr>
      <w:r w:rsidRPr="009D22BF">
        <w:rPr>
          <w:b/>
          <w:bCs/>
          <w:i/>
          <w:iCs/>
          <w:lang w:val="en-PH"/>
        </w:rPr>
        <w:t xml:space="preserve">Results of the </w:t>
      </w:r>
      <w:r w:rsidR="008E6EA9" w:rsidRPr="009D22BF">
        <w:rPr>
          <w:b/>
          <w:bCs/>
          <w:i/>
          <w:iCs/>
          <w:lang w:val="en-PH"/>
        </w:rPr>
        <w:t>Intrinsic Motivation (Behavior)</w:t>
      </w:r>
      <w:r w:rsidRPr="009D22BF">
        <w:rPr>
          <w:b/>
          <w:bCs/>
          <w:i/>
          <w:iCs/>
          <w:lang w:val="en-PH"/>
        </w:rPr>
        <w:t xml:space="preserve"> towards Small Group discussions in General Mathematics Questionnaire</w:t>
      </w:r>
    </w:p>
    <w:tbl>
      <w:tblPr>
        <w:tblStyle w:val="TableGrid"/>
        <w:tblW w:w="0" w:type="auto"/>
        <w:tblLook w:val="04A0" w:firstRow="1" w:lastRow="0" w:firstColumn="1" w:lastColumn="0" w:noHBand="0" w:noVBand="1"/>
      </w:tblPr>
      <w:tblGrid>
        <w:gridCol w:w="4916"/>
        <w:gridCol w:w="1210"/>
        <w:gridCol w:w="1387"/>
        <w:gridCol w:w="1117"/>
      </w:tblGrid>
      <w:tr w:rsidR="00F368AA" w14:paraId="2180F95F" w14:textId="77777777" w:rsidTr="00FD6DB8">
        <w:tc>
          <w:tcPr>
            <w:tcW w:w="4916" w:type="dxa"/>
            <w:vAlign w:val="center"/>
          </w:tcPr>
          <w:p w14:paraId="3CCEE145" w14:textId="09605B6B" w:rsidR="00F368AA" w:rsidRDefault="00F368AA" w:rsidP="00F368AA">
            <w:pPr>
              <w:tabs>
                <w:tab w:val="left" w:pos="3573"/>
                <w:tab w:val="left" w:pos="4002"/>
              </w:tabs>
              <w:spacing w:line="240" w:lineRule="auto"/>
              <w:ind w:left="0" w:right="22"/>
              <w:jc w:val="center"/>
              <w:rPr>
                <w:bCs/>
                <w:sz w:val="21"/>
                <w:szCs w:val="21"/>
                <w:lang w:val="en-PH"/>
              </w:rPr>
            </w:pPr>
            <w:r w:rsidRPr="00385850">
              <w:rPr>
                <w:b/>
                <w:bCs/>
                <w:sz w:val="21"/>
                <w:szCs w:val="21"/>
                <w:lang w:val="en-PH"/>
              </w:rPr>
              <w:t>Intrinsic Motivation (Behavior)</w:t>
            </w:r>
          </w:p>
        </w:tc>
        <w:tc>
          <w:tcPr>
            <w:tcW w:w="1210" w:type="dxa"/>
          </w:tcPr>
          <w:p w14:paraId="67A4D94C" w14:textId="7778FFA4" w:rsidR="00F368AA" w:rsidRDefault="00F368AA" w:rsidP="00F368AA">
            <w:pPr>
              <w:spacing w:line="240" w:lineRule="auto"/>
              <w:ind w:left="257" w:right="200" w:hanging="173"/>
              <w:jc w:val="center"/>
              <w:rPr>
                <w:sz w:val="21"/>
                <w:szCs w:val="21"/>
                <w:lang w:val="en-PH"/>
              </w:rPr>
            </w:pPr>
            <w:r w:rsidRPr="00385850">
              <w:rPr>
                <w:b/>
                <w:bCs/>
                <w:sz w:val="21"/>
                <w:szCs w:val="21"/>
                <w:lang w:val="en-PH"/>
              </w:rPr>
              <w:t>Mean</w:t>
            </w:r>
          </w:p>
        </w:tc>
        <w:tc>
          <w:tcPr>
            <w:tcW w:w="1387" w:type="dxa"/>
          </w:tcPr>
          <w:p w14:paraId="3A313285" w14:textId="77F436C7" w:rsidR="00F368AA" w:rsidRDefault="00F368AA" w:rsidP="00F368AA">
            <w:pPr>
              <w:spacing w:line="240" w:lineRule="auto"/>
              <w:ind w:left="-79" w:right="-116" w:hanging="159"/>
              <w:jc w:val="center"/>
              <w:rPr>
                <w:sz w:val="21"/>
                <w:szCs w:val="21"/>
                <w:lang w:val="en-PH"/>
              </w:rPr>
            </w:pPr>
            <w:r w:rsidRPr="00385850">
              <w:rPr>
                <w:b/>
                <w:bCs/>
                <w:sz w:val="21"/>
                <w:szCs w:val="21"/>
                <w:lang w:val="en-PH"/>
              </w:rPr>
              <w:t>Description</w:t>
            </w:r>
          </w:p>
        </w:tc>
        <w:tc>
          <w:tcPr>
            <w:tcW w:w="1117" w:type="dxa"/>
          </w:tcPr>
          <w:p w14:paraId="0C6BE01A" w14:textId="6EE66867" w:rsidR="00F368AA" w:rsidRDefault="00F368AA" w:rsidP="00F368AA">
            <w:pPr>
              <w:spacing w:line="240" w:lineRule="auto"/>
              <w:ind w:left="-79" w:right="-116" w:hanging="159"/>
              <w:jc w:val="center"/>
              <w:rPr>
                <w:sz w:val="20"/>
                <w:szCs w:val="20"/>
                <w:lang w:val="en-PH"/>
              </w:rPr>
            </w:pPr>
            <w:r>
              <w:rPr>
                <w:b/>
                <w:bCs/>
                <w:sz w:val="21"/>
                <w:szCs w:val="21"/>
                <w:lang w:val="en-PH"/>
              </w:rPr>
              <w:t>Remark</w:t>
            </w:r>
          </w:p>
        </w:tc>
      </w:tr>
      <w:tr w:rsidR="00443F02" w14:paraId="4FC01444" w14:textId="77777777" w:rsidTr="00FD6DB8">
        <w:tc>
          <w:tcPr>
            <w:tcW w:w="4916" w:type="dxa"/>
            <w:vAlign w:val="center"/>
          </w:tcPr>
          <w:p w14:paraId="34526A11"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1. </w:t>
            </w:r>
            <w:r w:rsidRPr="008F41BA">
              <w:rPr>
                <w:sz w:val="21"/>
                <w:szCs w:val="21"/>
                <w:lang w:val="en-PH"/>
              </w:rPr>
              <w:t>I enjoy participating in small group math discussions.</w:t>
            </w:r>
          </w:p>
        </w:tc>
        <w:tc>
          <w:tcPr>
            <w:tcW w:w="1210" w:type="dxa"/>
          </w:tcPr>
          <w:p w14:paraId="58BBE252" w14:textId="7E0FA5C3" w:rsidR="00443F02" w:rsidRPr="00385850" w:rsidRDefault="00443F02" w:rsidP="00443F02">
            <w:pPr>
              <w:spacing w:line="240" w:lineRule="auto"/>
              <w:ind w:left="257" w:right="200" w:hanging="173"/>
              <w:jc w:val="center"/>
              <w:rPr>
                <w:sz w:val="21"/>
                <w:szCs w:val="21"/>
                <w:lang w:val="en-PH"/>
              </w:rPr>
            </w:pPr>
            <w:r>
              <w:rPr>
                <w:sz w:val="21"/>
                <w:szCs w:val="21"/>
                <w:lang w:val="en-PH"/>
              </w:rPr>
              <w:t>3.05</w:t>
            </w:r>
          </w:p>
        </w:tc>
        <w:tc>
          <w:tcPr>
            <w:tcW w:w="1387" w:type="dxa"/>
          </w:tcPr>
          <w:p w14:paraId="3AE63CF4"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2DBD3C53"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31CAD64E" w14:textId="77777777" w:rsidTr="00FD6DB8">
        <w:tc>
          <w:tcPr>
            <w:tcW w:w="4916" w:type="dxa"/>
            <w:vAlign w:val="center"/>
          </w:tcPr>
          <w:p w14:paraId="16D665EC"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2. </w:t>
            </w:r>
            <w:r w:rsidRPr="00170779">
              <w:rPr>
                <w:sz w:val="21"/>
                <w:szCs w:val="21"/>
                <w:lang w:val="en-PH"/>
              </w:rPr>
              <w:t>I feel happy when I can share my thoughts in small group math discussions.</w:t>
            </w:r>
          </w:p>
        </w:tc>
        <w:tc>
          <w:tcPr>
            <w:tcW w:w="1210" w:type="dxa"/>
          </w:tcPr>
          <w:p w14:paraId="3A10D3D2" w14:textId="617E87F3" w:rsidR="00443F02" w:rsidRPr="00385850" w:rsidRDefault="00443F02" w:rsidP="00443F02">
            <w:pPr>
              <w:spacing w:line="240" w:lineRule="auto"/>
              <w:ind w:left="257" w:right="200" w:hanging="173"/>
              <w:jc w:val="center"/>
              <w:rPr>
                <w:sz w:val="21"/>
                <w:szCs w:val="21"/>
                <w:lang w:val="en-PH"/>
              </w:rPr>
            </w:pPr>
            <w:r>
              <w:rPr>
                <w:sz w:val="21"/>
                <w:szCs w:val="21"/>
                <w:lang w:val="en-PH"/>
              </w:rPr>
              <w:t>2.93</w:t>
            </w:r>
          </w:p>
        </w:tc>
        <w:tc>
          <w:tcPr>
            <w:tcW w:w="1387" w:type="dxa"/>
          </w:tcPr>
          <w:p w14:paraId="329AE4E6"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7B4C1B93"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0920423F" w14:textId="77777777" w:rsidTr="00FD6DB8">
        <w:tc>
          <w:tcPr>
            <w:tcW w:w="4916" w:type="dxa"/>
            <w:vAlign w:val="center"/>
          </w:tcPr>
          <w:p w14:paraId="4D8C4A92"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3. </w:t>
            </w:r>
            <w:r w:rsidRPr="00170779">
              <w:rPr>
                <w:sz w:val="21"/>
                <w:szCs w:val="21"/>
                <w:lang w:val="en-PH"/>
              </w:rPr>
              <w:t>I’m excited to share my ideas during small group math discussions.</w:t>
            </w:r>
          </w:p>
        </w:tc>
        <w:tc>
          <w:tcPr>
            <w:tcW w:w="1210" w:type="dxa"/>
          </w:tcPr>
          <w:p w14:paraId="1A15B3E2" w14:textId="7CA19197" w:rsidR="00443F02" w:rsidRPr="00385850" w:rsidRDefault="00443F02" w:rsidP="00443F02">
            <w:pPr>
              <w:spacing w:line="240" w:lineRule="auto"/>
              <w:ind w:left="257" w:right="200" w:hanging="173"/>
              <w:jc w:val="center"/>
              <w:rPr>
                <w:sz w:val="21"/>
                <w:szCs w:val="21"/>
                <w:lang w:val="en-PH"/>
              </w:rPr>
            </w:pPr>
            <w:r>
              <w:rPr>
                <w:sz w:val="21"/>
                <w:szCs w:val="21"/>
                <w:lang w:val="en-PH"/>
              </w:rPr>
              <w:t>3.02</w:t>
            </w:r>
          </w:p>
        </w:tc>
        <w:tc>
          <w:tcPr>
            <w:tcW w:w="1387" w:type="dxa"/>
          </w:tcPr>
          <w:p w14:paraId="4DA2ADB5"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74EED2F7"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1944911B" w14:textId="77777777" w:rsidTr="00FD6DB8">
        <w:tc>
          <w:tcPr>
            <w:tcW w:w="4916" w:type="dxa"/>
            <w:vAlign w:val="center"/>
          </w:tcPr>
          <w:p w14:paraId="359A2FBF"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4. </w:t>
            </w:r>
            <w:r w:rsidRPr="00170779">
              <w:rPr>
                <w:sz w:val="21"/>
                <w:szCs w:val="21"/>
                <w:lang w:val="en-PH"/>
              </w:rPr>
              <w:t>I enjoy small group math discussions because they help me understand tough concepts more clearly.</w:t>
            </w:r>
          </w:p>
        </w:tc>
        <w:tc>
          <w:tcPr>
            <w:tcW w:w="1210" w:type="dxa"/>
          </w:tcPr>
          <w:p w14:paraId="77268973" w14:textId="1321C360"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w:t>
            </w:r>
            <w:r>
              <w:rPr>
                <w:sz w:val="21"/>
                <w:szCs w:val="21"/>
                <w:lang w:val="en-PH"/>
              </w:rPr>
              <w:t>70</w:t>
            </w:r>
          </w:p>
        </w:tc>
        <w:tc>
          <w:tcPr>
            <w:tcW w:w="1387" w:type="dxa"/>
          </w:tcPr>
          <w:p w14:paraId="1C740388"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29B82A89"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7BF84277" w14:textId="77777777" w:rsidTr="00FD6DB8">
        <w:tc>
          <w:tcPr>
            <w:tcW w:w="4916" w:type="dxa"/>
            <w:vAlign w:val="center"/>
          </w:tcPr>
          <w:p w14:paraId="767F6949"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5. </w:t>
            </w:r>
            <w:r w:rsidRPr="00170779">
              <w:rPr>
                <w:sz w:val="21"/>
                <w:szCs w:val="21"/>
                <w:lang w:val="en-PH"/>
              </w:rPr>
              <w:t>I’m excited to join small group math discussions because I enjoy solving problems with my peers.</w:t>
            </w:r>
          </w:p>
        </w:tc>
        <w:tc>
          <w:tcPr>
            <w:tcW w:w="1210" w:type="dxa"/>
          </w:tcPr>
          <w:p w14:paraId="10F7035E" w14:textId="67F38FC5"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2.7</w:t>
            </w:r>
            <w:r>
              <w:rPr>
                <w:sz w:val="21"/>
                <w:szCs w:val="21"/>
                <w:lang w:val="en-PH"/>
              </w:rPr>
              <w:t>3</w:t>
            </w:r>
          </w:p>
        </w:tc>
        <w:tc>
          <w:tcPr>
            <w:tcW w:w="1387" w:type="dxa"/>
          </w:tcPr>
          <w:p w14:paraId="6F48EBB6"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5B8798A8"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52F78342" w14:textId="77777777" w:rsidTr="00FD6DB8">
        <w:tc>
          <w:tcPr>
            <w:tcW w:w="4916" w:type="dxa"/>
            <w:vAlign w:val="center"/>
          </w:tcPr>
          <w:p w14:paraId="7E1ABC79" w14:textId="77777777" w:rsidR="00443F02" w:rsidRPr="00385850" w:rsidRDefault="00443F02" w:rsidP="00443F02">
            <w:pPr>
              <w:tabs>
                <w:tab w:val="left" w:pos="3573"/>
                <w:tab w:val="left" w:pos="4002"/>
              </w:tabs>
              <w:spacing w:line="240" w:lineRule="auto"/>
              <w:ind w:left="0" w:right="22"/>
              <w:jc w:val="left"/>
              <w:rPr>
                <w:bCs/>
                <w:sz w:val="21"/>
                <w:szCs w:val="21"/>
                <w:lang w:val="en-PH"/>
              </w:rPr>
            </w:pPr>
            <w:r>
              <w:rPr>
                <w:bCs/>
                <w:sz w:val="21"/>
                <w:szCs w:val="21"/>
                <w:lang w:val="en-PH"/>
              </w:rPr>
              <w:t xml:space="preserve">6. </w:t>
            </w:r>
            <w:r w:rsidRPr="00170779">
              <w:rPr>
                <w:sz w:val="21"/>
                <w:szCs w:val="21"/>
                <w:lang w:val="en-PH"/>
              </w:rPr>
              <w:t>I feel proud when I can explain my ideas during small group math discussions.</w:t>
            </w:r>
          </w:p>
        </w:tc>
        <w:tc>
          <w:tcPr>
            <w:tcW w:w="1210" w:type="dxa"/>
          </w:tcPr>
          <w:p w14:paraId="62BD67DD" w14:textId="68FDD12D" w:rsidR="00443F02" w:rsidRPr="00385850" w:rsidRDefault="00443F02" w:rsidP="00443F02">
            <w:pPr>
              <w:spacing w:line="240" w:lineRule="auto"/>
              <w:ind w:left="257" w:right="200" w:hanging="173"/>
              <w:jc w:val="center"/>
              <w:rPr>
                <w:sz w:val="21"/>
                <w:szCs w:val="21"/>
                <w:lang w:val="en-PH"/>
              </w:rPr>
            </w:pPr>
            <w:r>
              <w:rPr>
                <w:sz w:val="21"/>
                <w:szCs w:val="21"/>
                <w:lang w:val="en-PH"/>
              </w:rPr>
              <w:t>2.77</w:t>
            </w:r>
          </w:p>
        </w:tc>
        <w:tc>
          <w:tcPr>
            <w:tcW w:w="1387" w:type="dxa"/>
          </w:tcPr>
          <w:p w14:paraId="17467782"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05637120"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F368AA" w14:paraId="09825D5E" w14:textId="77777777" w:rsidTr="00FD6DB8">
        <w:tc>
          <w:tcPr>
            <w:tcW w:w="4916" w:type="dxa"/>
            <w:vAlign w:val="center"/>
          </w:tcPr>
          <w:p w14:paraId="381CA233" w14:textId="20330976" w:rsidR="00F368AA" w:rsidRPr="00F368AA" w:rsidRDefault="00F368AA" w:rsidP="00F368AA">
            <w:pPr>
              <w:tabs>
                <w:tab w:val="left" w:pos="3573"/>
                <w:tab w:val="left" w:pos="4002"/>
              </w:tabs>
              <w:spacing w:line="240" w:lineRule="auto"/>
              <w:ind w:left="0" w:right="22"/>
              <w:jc w:val="center"/>
              <w:rPr>
                <w:b/>
                <w:sz w:val="21"/>
                <w:szCs w:val="21"/>
                <w:lang w:val="en-PH"/>
              </w:rPr>
            </w:pPr>
            <w:r>
              <w:rPr>
                <w:b/>
                <w:sz w:val="21"/>
                <w:szCs w:val="21"/>
                <w:lang w:val="en-PH"/>
              </w:rPr>
              <w:t>Overall Mean</w:t>
            </w:r>
          </w:p>
        </w:tc>
        <w:tc>
          <w:tcPr>
            <w:tcW w:w="1210" w:type="dxa"/>
          </w:tcPr>
          <w:p w14:paraId="3D876135" w14:textId="29473CB7" w:rsidR="00F368AA" w:rsidRPr="00385850" w:rsidRDefault="00F368AA" w:rsidP="00F368AA">
            <w:pPr>
              <w:spacing w:line="240" w:lineRule="auto"/>
              <w:ind w:left="257" w:right="200" w:hanging="173"/>
              <w:jc w:val="center"/>
              <w:rPr>
                <w:sz w:val="21"/>
                <w:szCs w:val="21"/>
                <w:lang w:val="en-PH"/>
              </w:rPr>
            </w:pPr>
            <w:r>
              <w:rPr>
                <w:sz w:val="21"/>
                <w:szCs w:val="21"/>
                <w:lang w:val="en-PH"/>
              </w:rPr>
              <w:t>2.87</w:t>
            </w:r>
          </w:p>
        </w:tc>
        <w:tc>
          <w:tcPr>
            <w:tcW w:w="1387" w:type="dxa"/>
          </w:tcPr>
          <w:p w14:paraId="0DA91090" w14:textId="098C698F" w:rsidR="00F368AA" w:rsidRDefault="00F368AA" w:rsidP="00F368AA">
            <w:pPr>
              <w:spacing w:line="240" w:lineRule="auto"/>
              <w:ind w:left="-79" w:right="-116" w:hanging="159"/>
              <w:jc w:val="center"/>
              <w:rPr>
                <w:sz w:val="21"/>
                <w:szCs w:val="21"/>
                <w:lang w:val="en-PH"/>
              </w:rPr>
            </w:pPr>
            <w:r>
              <w:rPr>
                <w:sz w:val="21"/>
                <w:szCs w:val="21"/>
                <w:lang w:val="en-PH"/>
              </w:rPr>
              <w:t>Agree</w:t>
            </w:r>
          </w:p>
        </w:tc>
        <w:tc>
          <w:tcPr>
            <w:tcW w:w="1117" w:type="dxa"/>
          </w:tcPr>
          <w:p w14:paraId="29ED23C7" w14:textId="6ABA54CF" w:rsidR="00F368AA" w:rsidRDefault="00F368AA" w:rsidP="00F368AA">
            <w:pPr>
              <w:spacing w:line="240" w:lineRule="auto"/>
              <w:ind w:left="-79" w:right="-116" w:hanging="159"/>
              <w:jc w:val="center"/>
              <w:rPr>
                <w:sz w:val="20"/>
                <w:szCs w:val="20"/>
                <w:lang w:val="en-PH"/>
              </w:rPr>
            </w:pPr>
            <w:r>
              <w:rPr>
                <w:sz w:val="20"/>
                <w:szCs w:val="20"/>
                <w:lang w:val="en-PH"/>
              </w:rPr>
              <w:t>Positive</w:t>
            </w:r>
          </w:p>
        </w:tc>
      </w:tr>
    </w:tbl>
    <w:p w14:paraId="56424DA0"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48A8DECC"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117812A0"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28E42DEC" w14:textId="77777777" w:rsidR="00D8291E" w:rsidRDefault="00D8291E" w:rsidP="00D8291E">
      <w:pPr>
        <w:ind w:left="0" w:right="0"/>
        <w:rPr>
          <w:sz w:val="20"/>
          <w:szCs w:val="20"/>
          <w:lang w:val="en-PH"/>
        </w:rPr>
      </w:pPr>
    </w:p>
    <w:p w14:paraId="558CA3B2" w14:textId="77777777" w:rsidR="00D8291E" w:rsidRDefault="007E148E" w:rsidP="00D8291E">
      <w:pPr>
        <w:ind w:left="0" w:right="0" w:firstLine="709"/>
        <w:rPr>
          <w:lang w:val="en-PH"/>
        </w:rPr>
      </w:pPr>
      <w:r>
        <w:t xml:space="preserve">Table 2.3 shows the responses of students when it comes to </w:t>
      </w:r>
      <w:r w:rsidRPr="007E148E">
        <w:rPr>
          <w:lang w:val="en-PH"/>
        </w:rPr>
        <w:t>the</w:t>
      </w:r>
      <w:r>
        <w:rPr>
          <w:lang w:val="en-PH"/>
        </w:rPr>
        <w:t xml:space="preserve"> </w:t>
      </w:r>
      <w:r w:rsidR="004B6B3E">
        <w:rPr>
          <w:lang w:val="en-PH"/>
        </w:rPr>
        <w:t>i</w:t>
      </w:r>
      <w:r w:rsidRPr="007E148E">
        <w:rPr>
          <w:lang w:val="en-PH"/>
        </w:rPr>
        <w:t xml:space="preserve">ntrinsic </w:t>
      </w:r>
      <w:r w:rsidR="004B6B3E">
        <w:rPr>
          <w:lang w:val="en-PH"/>
        </w:rPr>
        <w:t>m</w:t>
      </w:r>
      <w:r w:rsidRPr="007E148E">
        <w:rPr>
          <w:lang w:val="en-PH"/>
        </w:rPr>
        <w:t>otivation (</w:t>
      </w:r>
      <w:r w:rsidR="004B6B3E">
        <w:rPr>
          <w:lang w:val="en-PH"/>
        </w:rPr>
        <w:t>b</w:t>
      </w:r>
      <w:r w:rsidRPr="007E148E">
        <w:rPr>
          <w:lang w:val="en-PH"/>
        </w:rPr>
        <w:t xml:space="preserve">ehavior) towards </w:t>
      </w:r>
      <w:r w:rsidR="004B6B3E">
        <w:rPr>
          <w:lang w:val="en-PH"/>
        </w:rPr>
        <w:t>s</w:t>
      </w:r>
      <w:r w:rsidRPr="007E148E">
        <w:rPr>
          <w:lang w:val="en-PH"/>
        </w:rPr>
        <w:t xml:space="preserve">mall </w:t>
      </w:r>
      <w:r w:rsidR="004B6B3E">
        <w:rPr>
          <w:lang w:val="en-PH"/>
        </w:rPr>
        <w:t>g</w:t>
      </w:r>
      <w:r w:rsidRPr="007E148E">
        <w:rPr>
          <w:lang w:val="en-PH"/>
        </w:rPr>
        <w:t xml:space="preserve">roup discussions in </w:t>
      </w:r>
      <w:r w:rsidR="005907A4">
        <w:rPr>
          <w:lang w:val="en-PH"/>
        </w:rPr>
        <w:t>G</w:t>
      </w:r>
      <w:r w:rsidR="004B6B3E" w:rsidRPr="007E148E">
        <w:rPr>
          <w:lang w:val="en-PH"/>
        </w:rPr>
        <w:t xml:space="preserve">eneral </w:t>
      </w:r>
      <w:r w:rsidR="005907A4">
        <w:rPr>
          <w:lang w:val="en-PH"/>
        </w:rPr>
        <w:t>M</w:t>
      </w:r>
      <w:r w:rsidR="004B6B3E" w:rsidRPr="007E148E">
        <w:rPr>
          <w:lang w:val="en-PH"/>
        </w:rPr>
        <w:t>athematics</w:t>
      </w:r>
      <w:r>
        <w:rPr>
          <w:lang w:val="en-PH"/>
        </w:rPr>
        <w:t xml:space="preserve">. </w:t>
      </w:r>
      <w:r w:rsidR="00EF32B0" w:rsidRPr="00EF32B0">
        <w:rPr>
          <w:lang w:val="en-PH"/>
        </w:rPr>
        <w:t>The students agreed that small group discussions help them enjoy participating, sharing ideas, and understanding tough concepts more clearly. They also felt proud when they could explain their ideas and enjoyed solving problems with their peers.</w:t>
      </w:r>
    </w:p>
    <w:p w14:paraId="7191F030" w14:textId="14C7F19C" w:rsidR="00BC6FEB" w:rsidRPr="008054B5" w:rsidRDefault="000C5C62" w:rsidP="00D8291E">
      <w:pPr>
        <w:ind w:left="0" w:right="0" w:firstLine="709"/>
        <w:rPr>
          <w:lang w:val="en-PH"/>
        </w:rPr>
      </w:pPr>
      <w:r>
        <w:rPr>
          <w:lang w:val="en-PH"/>
        </w:rPr>
        <w:t xml:space="preserve">The study of </w:t>
      </w:r>
      <w:r w:rsidRPr="00EF32B0">
        <w:rPr>
          <w:lang w:val="en-PH"/>
        </w:rPr>
        <w:t>Hefel (2021)</w:t>
      </w:r>
      <w:r w:rsidR="0003162E">
        <w:rPr>
          <w:lang w:val="en-PH"/>
        </w:rPr>
        <w:t xml:space="preserve"> stated that m</w:t>
      </w:r>
      <w:r w:rsidR="00EF32B0" w:rsidRPr="00EF32B0">
        <w:rPr>
          <w:lang w:val="en-PH"/>
        </w:rPr>
        <w:t xml:space="preserve">otivation can spread among students: when one person shows enthusiasm for the topic, it often inspires others </w:t>
      </w:r>
      <w:r w:rsidR="00EF32B0" w:rsidRPr="00EF32B0">
        <w:rPr>
          <w:lang w:val="en-PH"/>
        </w:rPr>
        <w:lastRenderedPageBreak/>
        <w:t>to feel the same (Altinay, 2017; Bryan et al., 2003). Discussions encourage students to converse, and motivated peers can spark interest in those who may initially be less engaged. Strong student leaders can inspire their classmates, helping them find excitement in the subject (Altinay, 2017; Bryan et al., 2003). When students connect with a topic, they become more motivated to participate in discussions (Bryan et al., 2003). This not only leads to deeper thinking but also encourages others to dive deeper into the topic (Ryan et al., 1998).</w:t>
      </w:r>
    </w:p>
    <w:p w14:paraId="5E47FD19" w14:textId="77777777" w:rsidR="008A584C" w:rsidRDefault="008A584C" w:rsidP="008A584C">
      <w:pPr>
        <w:spacing w:line="240" w:lineRule="auto"/>
        <w:ind w:left="0" w:right="0"/>
        <w:rPr>
          <w:b/>
          <w:bCs/>
          <w:lang w:val="en-PH"/>
        </w:rPr>
      </w:pPr>
    </w:p>
    <w:p w14:paraId="11F644A1" w14:textId="1D3226C0" w:rsidR="00BC6FEB" w:rsidRPr="009D22BF" w:rsidRDefault="00BC6FEB" w:rsidP="00BC6FEB">
      <w:pPr>
        <w:spacing w:line="240" w:lineRule="auto"/>
        <w:ind w:left="0" w:right="0"/>
        <w:jc w:val="left"/>
        <w:rPr>
          <w:b/>
          <w:bCs/>
          <w:lang w:val="en-PH"/>
        </w:rPr>
      </w:pPr>
      <w:r w:rsidRPr="009D22BF">
        <w:rPr>
          <w:b/>
          <w:bCs/>
          <w:lang w:val="en-PH"/>
        </w:rPr>
        <w:t>Table 2.4</w:t>
      </w:r>
    </w:p>
    <w:p w14:paraId="2FB3929B" w14:textId="77777777" w:rsidR="00BC6FEB" w:rsidRPr="009D22BF" w:rsidRDefault="00BC6FEB" w:rsidP="00BC6FEB">
      <w:pPr>
        <w:spacing w:line="240" w:lineRule="auto"/>
        <w:ind w:left="0" w:right="0"/>
        <w:jc w:val="left"/>
        <w:rPr>
          <w:b/>
          <w:bCs/>
          <w:lang w:val="en-PH"/>
        </w:rPr>
      </w:pPr>
    </w:p>
    <w:p w14:paraId="67EBC054" w14:textId="54605E04" w:rsidR="00BC6FEB" w:rsidRPr="009D22BF" w:rsidRDefault="00BC6FEB" w:rsidP="008E6EA9">
      <w:pPr>
        <w:tabs>
          <w:tab w:val="left" w:pos="3573"/>
          <w:tab w:val="left" w:pos="4002"/>
        </w:tabs>
        <w:spacing w:line="240" w:lineRule="auto"/>
        <w:ind w:left="0" w:right="22"/>
        <w:jc w:val="left"/>
        <w:rPr>
          <w:bCs/>
          <w:lang w:val="en-PH"/>
        </w:rPr>
      </w:pPr>
      <w:r w:rsidRPr="009D22BF">
        <w:rPr>
          <w:b/>
          <w:bCs/>
          <w:i/>
          <w:iCs/>
          <w:lang w:val="en-PH"/>
        </w:rPr>
        <w:t xml:space="preserve">Results of the </w:t>
      </w:r>
      <w:r w:rsidR="008E6EA9" w:rsidRPr="009D22BF">
        <w:rPr>
          <w:b/>
          <w:bCs/>
          <w:i/>
          <w:iCs/>
          <w:lang w:val="en-PH"/>
        </w:rPr>
        <w:t>Perceived Usefulness (Cognition)</w:t>
      </w:r>
      <w:r w:rsidR="008E6EA9" w:rsidRPr="009D22BF">
        <w:rPr>
          <w:bCs/>
          <w:lang w:val="en-PH"/>
        </w:rPr>
        <w:t xml:space="preserve"> </w:t>
      </w:r>
      <w:r w:rsidRPr="009D22BF">
        <w:rPr>
          <w:b/>
          <w:bCs/>
          <w:i/>
          <w:iCs/>
          <w:lang w:val="en-PH"/>
        </w:rPr>
        <w:t>towards Small Group discussions in General Mathematics Questionnaire</w:t>
      </w:r>
    </w:p>
    <w:tbl>
      <w:tblPr>
        <w:tblStyle w:val="TableGrid"/>
        <w:tblW w:w="0" w:type="auto"/>
        <w:tblLook w:val="04A0" w:firstRow="1" w:lastRow="0" w:firstColumn="1" w:lastColumn="0" w:noHBand="0" w:noVBand="1"/>
      </w:tblPr>
      <w:tblGrid>
        <w:gridCol w:w="4916"/>
        <w:gridCol w:w="1210"/>
        <w:gridCol w:w="1387"/>
        <w:gridCol w:w="1117"/>
      </w:tblGrid>
      <w:tr w:rsidR="00F368AA" w14:paraId="5F438B11" w14:textId="77777777" w:rsidTr="00FD6DB8">
        <w:tc>
          <w:tcPr>
            <w:tcW w:w="4916" w:type="dxa"/>
            <w:vAlign w:val="center"/>
          </w:tcPr>
          <w:p w14:paraId="55A3B2D1" w14:textId="0C237679" w:rsidR="00F368AA" w:rsidRDefault="00F368AA" w:rsidP="00F368AA">
            <w:pPr>
              <w:tabs>
                <w:tab w:val="left" w:pos="3573"/>
                <w:tab w:val="left" w:pos="4002"/>
              </w:tabs>
              <w:spacing w:line="240" w:lineRule="auto"/>
              <w:ind w:left="0" w:right="22"/>
              <w:jc w:val="center"/>
              <w:rPr>
                <w:bCs/>
                <w:sz w:val="21"/>
                <w:szCs w:val="21"/>
                <w:lang w:val="en-PH"/>
              </w:rPr>
            </w:pPr>
            <w:r w:rsidRPr="00385850">
              <w:rPr>
                <w:b/>
                <w:bCs/>
                <w:sz w:val="21"/>
                <w:szCs w:val="21"/>
                <w:lang w:val="en-PH"/>
              </w:rPr>
              <w:t>Perceived Usefulness (Cognition)</w:t>
            </w:r>
          </w:p>
        </w:tc>
        <w:tc>
          <w:tcPr>
            <w:tcW w:w="1210" w:type="dxa"/>
          </w:tcPr>
          <w:p w14:paraId="040FE86D" w14:textId="458548AC" w:rsidR="00F368AA" w:rsidRDefault="00F368AA" w:rsidP="00F368AA">
            <w:pPr>
              <w:spacing w:line="240" w:lineRule="auto"/>
              <w:ind w:left="257" w:right="200" w:hanging="173"/>
              <w:jc w:val="center"/>
              <w:rPr>
                <w:sz w:val="21"/>
                <w:szCs w:val="21"/>
                <w:lang w:val="en-PH"/>
              </w:rPr>
            </w:pPr>
            <w:r w:rsidRPr="00385850">
              <w:rPr>
                <w:b/>
                <w:bCs/>
                <w:sz w:val="21"/>
                <w:szCs w:val="21"/>
                <w:lang w:val="en-PH"/>
              </w:rPr>
              <w:t>Mean</w:t>
            </w:r>
          </w:p>
        </w:tc>
        <w:tc>
          <w:tcPr>
            <w:tcW w:w="1387" w:type="dxa"/>
          </w:tcPr>
          <w:p w14:paraId="715451AC" w14:textId="2541B5D1" w:rsidR="00F368AA" w:rsidRDefault="00F368AA" w:rsidP="00F368AA">
            <w:pPr>
              <w:spacing w:line="240" w:lineRule="auto"/>
              <w:ind w:left="-79" w:right="-116" w:hanging="159"/>
              <w:jc w:val="center"/>
              <w:rPr>
                <w:sz w:val="21"/>
                <w:szCs w:val="21"/>
                <w:lang w:val="en-PH"/>
              </w:rPr>
            </w:pPr>
            <w:r w:rsidRPr="00385850">
              <w:rPr>
                <w:b/>
                <w:bCs/>
                <w:sz w:val="21"/>
                <w:szCs w:val="21"/>
                <w:lang w:val="en-PH"/>
              </w:rPr>
              <w:t>Description</w:t>
            </w:r>
          </w:p>
        </w:tc>
        <w:tc>
          <w:tcPr>
            <w:tcW w:w="1117" w:type="dxa"/>
          </w:tcPr>
          <w:p w14:paraId="4ACE168A" w14:textId="64E8E9C4" w:rsidR="00F368AA" w:rsidRDefault="00F368AA" w:rsidP="00F368AA">
            <w:pPr>
              <w:spacing w:line="240" w:lineRule="auto"/>
              <w:ind w:left="-79" w:right="-116" w:hanging="159"/>
              <w:jc w:val="center"/>
              <w:rPr>
                <w:sz w:val="20"/>
                <w:szCs w:val="20"/>
                <w:lang w:val="en-PH"/>
              </w:rPr>
            </w:pPr>
            <w:r>
              <w:rPr>
                <w:b/>
                <w:bCs/>
                <w:sz w:val="21"/>
                <w:szCs w:val="21"/>
                <w:lang w:val="en-PH"/>
              </w:rPr>
              <w:t>Remark</w:t>
            </w:r>
          </w:p>
        </w:tc>
      </w:tr>
      <w:tr w:rsidR="00443F02" w14:paraId="4EBD4F36" w14:textId="77777777" w:rsidTr="00FD6DB8">
        <w:tc>
          <w:tcPr>
            <w:tcW w:w="4916" w:type="dxa"/>
            <w:vAlign w:val="center"/>
          </w:tcPr>
          <w:p w14:paraId="2EB51E56"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1.</w:t>
            </w:r>
            <w:r w:rsidRPr="00170779">
              <w:rPr>
                <w:sz w:val="21"/>
                <w:szCs w:val="21"/>
                <w:lang w:val="en-PH"/>
              </w:rPr>
              <w:t xml:space="preserve"> I think small group discussions help me get better at solving math problems.</w:t>
            </w:r>
          </w:p>
        </w:tc>
        <w:tc>
          <w:tcPr>
            <w:tcW w:w="1210" w:type="dxa"/>
          </w:tcPr>
          <w:p w14:paraId="75599BCF" w14:textId="337EB1D7"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2.9</w:t>
            </w:r>
            <w:r>
              <w:rPr>
                <w:sz w:val="21"/>
                <w:szCs w:val="21"/>
                <w:lang w:val="en-PH"/>
              </w:rPr>
              <w:t>8</w:t>
            </w:r>
          </w:p>
        </w:tc>
        <w:tc>
          <w:tcPr>
            <w:tcW w:w="1387" w:type="dxa"/>
          </w:tcPr>
          <w:p w14:paraId="09BB5AD9"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7398FA0A"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5A32BA65" w14:textId="77777777" w:rsidTr="00FD6DB8">
        <w:tc>
          <w:tcPr>
            <w:tcW w:w="4916" w:type="dxa"/>
            <w:vAlign w:val="center"/>
          </w:tcPr>
          <w:p w14:paraId="4F94B4F1"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2. </w:t>
            </w:r>
            <w:r w:rsidRPr="00170779">
              <w:rPr>
                <w:sz w:val="21"/>
                <w:szCs w:val="21"/>
                <w:lang w:val="en-PH"/>
              </w:rPr>
              <w:t>I feel small group discussions explain things clearly, making it easier to learn math.</w:t>
            </w:r>
          </w:p>
        </w:tc>
        <w:tc>
          <w:tcPr>
            <w:tcW w:w="1210" w:type="dxa"/>
          </w:tcPr>
          <w:p w14:paraId="16EE51BA" w14:textId="301428E8" w:rsidR="00443F02" w:rsidRPr="00385850" w:rsidRDefault="00443F02" w:rsidP="00443F02">
            <w:pPr>
              <w:spacing w:line="240" w:lineRule="auto"/>
              <w:ind w:left="257" w:right="200" w:hanging="173"/>
              <w:jc w:val="center"/>
              <w:rPr>
                <w:sz w:val="21"/>
                <w:szCs w:val="21"/>
                <w:lang w:val="en-PH"/>
              </w:rPr>
            </w:pPr>
            <w:r>
              <w:rPr>
                <w:sz w:val="21"/>
                <w:szCs w:val="21"/>
                <w:lang w:val="en-PH"/>
              </w:rPr>
              <w:t>2.95</w:t>
            </w:r>
          </w:p>
        </w:tc>
        <w:tc>
          <w:tcPr>
            <w:tcW w:w="1387" w:type="dxa"/>
          </w:tcPr>
          <w:p w14:paraId="4FC20DAF"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6293C67E"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1202D266" w14:textId="77777777" w:rsidTr="00FD6DB8">
        <w:tc>
          <w:tcPr>
            <w:tcW w:w="4916" w:type="dxa"/>
            <w:vAlign w:val="center"/>
          </w:tcPr>
          <w:p w14:paraId="6725A0BC"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3. </w:t>
            </w:r>
            <w:r w:rsidRPr="00170779">
              <w:rPr>
                <w:sz w:val="21"/>
                <w:szCs w:val="21"/>
                <w:lang w:val="en-PH"/>
              </w:rPr>
              <w:t>Small group discussions help me see how different math ideas are connected.</w:t>
            </w:r>
          </w:p>
        </w:tc>
        <w:tc>
          <w:tcPr>
            <w:tcW w:w="1210" w:type="dxa"/>
          </w:tcPr>
          <w:p w14:paraId="299449A7" w14:textId="067AE172" w:rsidR="00443F02" w:rsidRPr="00385850" w:rsidRDefault="00443F02" w:rsidP="00443F02">
            <w:pPr>
              <w:spacing w:line="240" w:lineRule="auto"/>
              <w:ind w:left="257" w:right="200" w:hanging="173"/>
              <w:jc w:val="center"/>
              <w:rPr>
                <w:sz w:val="21"/>
                <w:szCs w:val="21"/>
                <w:lang w:val="en-PH"/>
              </w:rPr>
            </w:pPr>
            <w:r>
              <w:rPr>
                <w:sz w:val="21"/>
                <w:szCs w:val="21"/>
                <w:lang w:val="en-PH"/>
              </w:rPr>
              <w:t>2.80</w:t>
            </w:r>
          </w:p>
        </w:tc>
        <w:tc>
          <w:tcPr>
            <w:tcW w:w="1387" w:type="dxa"/>
          </w:tcPr>
          <w:p w14:paraId="38DA6116"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2CCB6588"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2F90C49C" w14:textId="77777777" w:rsidTr="00FD6DB8">
        <w:tc>
          <w:tcPr>
            <w:tcW w:w="4916" w:type="dxa"/>
            <w:vAlign w:val="center"/>
          </w:tcPr>
          <w:p w14:paraId="114E4B2E" w14:textId="77777777" w:rsidR="00443F02" w:rsidRPr="00385850" w:rsidRDefault="00443F02" w:rsidP="00443F02">
            <w:pPr>
              <w:tabs>
                <w:tab w:val="left" w:pos="3573"/>
                <w:tab w:val="left" w:pos="4002"/>
              </w:tabs>
              <w:spacing w:line="240" w:lineRule="auto"/>
              <w:ind w:left="0" w:right="22"/>
              <w:jc w:val="left"/>
              <w:rPr>
                <w:b/>
                <w:bCs/>
                <w:sz w:val="21"/>
                <w:szCs w:val="21"/>
                <w:lang w:val="en-PH"/>
              </w:rPr>
            </w:pPr>
            <w:r>
              <w:rPr>
                <w:bCs/>
                <w:sz w:val="21"/>
                <w:szCs w:val="21"/>
                <w:lang w:val="en-PH"/>
              </w:rPr>
              <w:t xml:space="preserve">4. </w:t>
            </w:r>
            <w:r w:rsidRPr="00170779">
              <w:rPr>
                <w:sz w:val="21"/>
                <w:szCs w:val="21"/>
                <w:lang w:val="en-PH"/>
              </w:rPr>
              <w:t>I think small group math discussions give me a strong base in math.</w:t>
            </w:r>
          </w:p>
        </w:tc>
        <w:tc>
          <w:tcPr>
            <w:tcW w:w="1210" w:type="dxa"/>
          </w:tcPr>
          <w:p w14:paraId="03A6D910" w14:textId="0EC9A7AF" w:rsidR="00443F02" w:rsidRPr="00385850" w:rsidRDefault="00443F02" w:rsidP="00443F02">
            <w:pPr>
              <w:spacing w:line="240" w:lineRule="auto"/>
              <w:ind w:left="257" w:right="200" w:hanging="173"/>
              <w:jc w:val="center"/>
              <w:rPr>
                <w:sz w:val="21"/>
                <w:szCs w:val="21"/>
                <w:lang w:val="en-PH"/>
              </w:rPr>
            </w:pPr>
            <w:r>
              <w:rPr>
                <w:sz w:val="21"/>
                <w:szCs w:val="21"/>
                <w:lang w:val="en-PH"/>
              </w:rPr>
              <w:t>2.64</w:t>
            </w:r>
          </w:p>
        </w:tc>
        <w:tc>
          <w:tcPr>
            <w:tcW w:w="1387" w:type="dxa"/>
          </w:tcPr>
          <w:p w14:paraId="32E1FAE1"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226248D4"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004B0A90" w14:textId="77777777" w:rsidTr="00FD6DB8">
        <w:tc>
          <w:tcPr>
            <w:tcW w:w="4916" w:type="dxa"/>
            <w:vAlign w:val="center"/>
          </w:tcPr>
          <w:p w14:paraId="5FD3551C" w14:textId="77777777" w:rsidR="00443F02" w:rsidRPr="00385850" w:rsidRDefault="00443F02" w:rsidP="00443F02">
            <w:pPr>
              <w:tabs>
                <w:tab w:val="left" w:pos="3573"/>
                <w:tab w:val="left" w:pos="4002"/>
              </w:tabs>
              <w:spacing w:line="240" w:lineRule="auto"/>
              <w:ind w:left="0" w:right="22"/>
              <w:jc w:val="left"/>
              <w:rPr>
                <w:bCs/>
                <w:sz w:val="21"/>
                <w:szCs w:val="21"/>
                <w:lang w:val="en-PH"/>
              </w:rPr>
            </w:pPr>
            <w:r>
              <w:rPr>
                <w:bCs/>
                <w:sz w:val="21"/>
                <w:szCs w:val="21"/>
                <w:lang w:val="en-PH"/>
              </w:rPr>
              <w:t xml:space="preserve">5. </w:t>
            </w:r>
            <w:r w:rsidRPr="00170779">
              <w:rPr>
                <w:sz w:val="21"/>
                <w:szCs w:val="21"/>
                <w:lang w:val="en-PH"/>
              </w:rPr>
              <w:t>I believe small group math discussions help me apply math concepts to real-life situations.</w:t>
            </w:r>
          </w:p>
        </w:tc>
        <w:tc>
          <w:tcPr>
            <w:tcW w:w="1210" w:type="dxa"/>
          </w:tcPr>
          <w:p w14:paraId="4974F51A" w14:textId="55E3122D" w:rsidR="00443F02" w:rsidRPr="00385850" w:rsidRDefault="00443F02" w:rsidP="00443F02">
            <w:pPr>
              <w:spacing w:line="240" w:lineRule="auto"/>
              <w:ind w:left="257" w:right="200" w:hanging="173"/>
              <w:jc w:val="center"/>
              <w:rPr>
                <w:sz w:val="21"/>
                <w:szCs w:val="21"/>
                <w:lang w:val="en-PH"/>
              </w:rPr>
            </w:pPr>
            <w:r w:rsidRPr="00385850">
              <w:rPr>
                <w:sz w:val="21"/>
                <w:szCs w:val="21"/>
                <w:lang w:val="en-PH"/>
              </w:rPr>
              <w:t>2.</w:t>
            </w:r>
            <w:r>
              <w:rPr>
                <w:sz w:val="21"/>
                <w:szCs w:val="21"/>
                <w:lang w:val="en-PH"/>
              </w:rPr>
              <w:t>59</w:t>
            </w:r>
          </w:p>
        </w:tc>
        <w:tc>
          <w:tcPr>
            <w:tcW w:w="1387" w:type="dxa"/>
          </w:tcPr>
          <w:p w14:paraId="26EBCFCC"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3F8F876C"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0799B87D" w14:textId="77777777" w:rsidTr="00FD6DB8">
        <w:tc>
          <w:tcPr>
            <w:tcW w:w="4916" w:type="dxa"/>
            <w:vAlign w:val="center"/>
          </w:tcPr>
          <w:p w14:paraId="59E0DEFF" w14:textId="77777777" w:rsidR="00443F02" w:rsidRPr="00385850" w:rsidRDefault="00443F02" w:rsidP="00443F02">
            <w:pPr>
              <w:tabs>
                <w:tab w:val="left" w:pos="3573"/>
                <w:tab w:val="left" w:pos="4002"/>
              </w:tabs>
              <w:spacing w:line="240" w:lineRule="auto"/>
              <w:ind w:left="0" w:right="22"/>
              <w:jc w:val="left"/>
              <w:rPr>
                <w:bCs/>
                <w:sz w:val="21"/>
                <w:szCs w:val="21"/>
                <w:lang w:val="en-PH"/>
              </w:rPr>
            </w:pPr>
            <w:r>
              <w:rPr>
                <w:bCs/>
                <w:sz w:val="21"/>
                <w:szCs w:val="21"/>
                <w:lang w:val="en-PH"/>
              </w:rPr>
              <w:t xml:space="preserve">6. </w:t>
            </w:r>
            <w:r w:rsidRPr="00170779">
              <w:rPr>
                <w:sz w:val="21"/>
                <w:szCs w:val="21"/>
                <w:lang w:val="en-PH"/>
              </w:rPr>
              <w:t>I feel small group discussions help me understand math concepts more deeply.</w:t>
            </w:r>
          </w:p>
        </w:tc>
        <w:tc>
          <w:tcPr>
            <w:tcW w:w="1210" w:type="dxa"/>
          </w:tcPr>
          <w:p w14:paraId="22D7CEAE" w14:textId="5E381BDF" w:rsidR="00443F02" w:rsidRPr="00385850" w:rsidRDefault="00443F02" w:rsidP="00443F02">
            <w:pPr>
              <w:spacing w:line="240" w:lineRule="auto"/>
              <w:ind w:left="257" w:right="200" w:hanging="173"/>
              <w:jc w:val="center"/>
              <w:rPr>
                <w:sz w:val="21"/>
                <w:szCs w:val="21"/>
                <w:lang w:val="en-PH"/>
              </w:rPr>
            </w:pPr>
            <w:r>
              <w:rPr>
                <w:sz w:val="21"/>
                <w:szCs w:val="21"/>
                <w:lang w:val="en-PH"/>
              </w:rPr>
              <w:t>2.82</w:t>
            </w:r>
          </w:p>
        </w:tc>
        <w:tc>
          <w:tcPr>
            <w:tcW w:w="1387" w:type="dxa"/>
          </w:tcPr>
          <w:p w14:paraId="4C20BC9B"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1EF06685"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443F02" w14:paraId="190D192A" w14:textId="77777777" w:rsidTr="00FD6DB8">
        <w:tc>
          <w:tcPr>
            <w:tcW w:w="4916" w:type="dxa"/>
            <w:vAlign w:val="center"/>
          </w:tcPr>
          <w:p w14:paraId="2F47416B" w14:textId="77777777" w:rsidR="00443F02" w:rsidRPr="00385850" w:rsidRDefault="00443F02" w:rsidP="00443F02">
            <w:pPr>
              <w:tabs>
                <w:tab w:val="left" w:pos="3573"/>
                <w:tab w:val="left" w:pos="4002"/>
              </w:tabs>
              <w:spacing w:line="240" w:lineRule="auto"/>
              <w:ind w:left="0" w:right="22"/>
              <w:jc w:val="left"/>
              <w:rPr>
                <w:bCs/>
                <w:sz w:val="21"/>
                <w:szCs w:val="21"/>
                <w:lang w:val="en-PH"/>
              </w:rPr>
            </w:pPr>
            <w:r>
              <w:rPr>
                <w:bCs/>
                <w:sz w:val="21"/>
                <w:szCs w:val="21"/>
                <w:lang w:val="en-PH"/>
              </w:rPr>
              <w:t xml:space="preserve">7. </w:t>
            </w:r>
            <w:r w:rsidRPr="00170779">
              <w:rPr>
                <w:sz w:val="21"/>
                <w:szCs w:val="21"/>
                <w:lang w:val="en-PH"/>
              </w:rPr>
              <w:t>I think small group discussions help me understand math better than other ways of learning.</w:t>
            </w:r>
          </w:p>
        </w:tc>
        <w:tc>
          <w:tcPr>
            <w:tcW w:w="1210" w:type="dxa"/>
          </w:tcPr>
          <w:p w14:paraId="5BA56D93" w14:textId="664101A6" w:rsidR="00443F02" w:rsidRPr="00385850" w:rsidRDefault="00443F02" w:rsidP="00443F02">
            <w:pPr>
              <w:spacing w:line="240" w:lineRule="auto"/>
              <w:ind w:left="257" w:right="200" w:hanging="173"/>
              <w:jc w:val="center"/>
              <w:rPr>
                <w:sz w:val="21"/>
                <w:szCs w:val="21"/>
                <w:lang w:val="en-PH"/>
              </w:rPr>
            </w:pPr>
            <w:r>
              <w:rPr>
                <w:sz w:val="21"/>
                <w:szCs w:val="21"/>
                <w:lang w:val="en-PH"/>
              </w:rPr>
              <w:t>2.70</w:t>
            </w:r>
          </w:p>
        </w:tc>
        <w:tc>
          <w:tcPr>
            <w:tcW w:w="1387" w:type="dxa"/>
          </w:tcPr>
          <w:p w14:paraId="74699A15" w14:textId="77777777" w:rsidR="00443F02" w:rsidRPr="00385850" w:rsidRDefault="00443F02" w:rsidP="00443F02">
            <w:pPr>
              <w:spacing w:line="240" w:lineRule="auto"/>
              <w:ind w:left="-79" w:right="-116" w:hanging="159"/>
              <w:jc w:val="center"/>
              <w:rPr>
                <w:sz w:val="21"/>
                <w:szCs w:val="21"/>
                <w:lang w:val="en-PH"/>
              </w:rPr>
            </w:pPr>
            <w:r>
              <w:rPr>
                <w:sz w:val="21"/>
                <w:szCs w:val="21"/>
                <w:lang w:val="en-PH"/>
              </w:rPr>
              <w:t>Agree</w:t>
            </w:r>
          </w:p>
        </w:tc>
        <w:tc>
          <w:tcPr>
            <w:tcW w:w="1117" w:type="dxa"/>
          </w:tcPr>
          <w:p w14:paraId="1249173C" w14:textId="77777777" w:rsidR="00443F02" w:rsidRDefault="00443F02" w:rsidP="00443F02">
            <w:pPr>
              <w:spacing w:line="240" w:lineRule="auto"/>
              <w:ind w:left="-79" w:right="-116" w:hanging="159"/>
              <w:jc w:val="center"/>
              <w:rPr>
                <w:sz w:val="21"/>
                <w:szCs w:val="21"/>
                <w:lang w:val="en-PH"/>
              </w:rPr>
            </w:pPr>
            <w:r>
              <w:rPr>
                <w:sz w:val="20"/>
                <w:szCs w:val="20"/>
                <w:lang w:val="en-PH"/>
              </w:rPr>
              <w:t>Positive</w:t>
            </w:r>
          </w:p>
        </w:tc>
      </w:tr>
      <w:tr w:rsidR="00F368AA" w14:paraId="65BCADB7" w14:textId="77777777" w:rsidTr="00FD6DB8">
        <w:tc>
          <w:tcPr>
            <w:tcW w:w="4916" w:type="dxa"/>
            <w:vAlign w:val="center"/>
          </w:tcPr>
          <w:p w14:paraId="268B14DC" w14:textId="77777777" w:rsidR="00F368AA" w:rsidRDefault="00F368AA" w:rsidP="00F368AA">
            <w:pPr>
              <w:tabs>
                <w:tab w:val="left" w:pos="3573"/>
                <w:tab w:val="left" w:pos="4002"/>
              </w:tabs>
              <w:spacing w:line="240" w:lineRule="auto"/>
              <w:ind w:left="0" w:right="22"/>
              <w:jc w:val="center"/>
              <w:rPr>
                <w:bCs/>
                <w:sz w:val="21"/>
                <w:szCs w:val="21"/>
                <w:lang w:val="en-PH"/>
              </w:rPr>
            </w:pPr>
            <w:r w:rsidRPr="00491E4D">
              <w:rPr>
                <w:b/>
                <w:sz w:val="20"/>
                <w:szCs w:val="20"/>
                <w:lang w:val="en-PH"/>
              </w:rPr>
              <w:t>Overall Mean</w:t>
            </w:r>
          </w:p>
        </w:tc>
        <w:tc>
          <w:tcPr>
            <w:tcW w:w="1210" w:type="dxa"/>
          </w:tcPr>
          <w:p w14:paraId="40AC0307" w14:textId="46E328FF" w:rsidR="00F368AA" w:rsidRDefault="00F368AA" w:rsidP="00F368AA">
            <w:pPr>
              <w:spacing w:line="240" w:lineRule="auto"/>
              <w:ind w:left="257" w:right="200" w:hanging="173"/>
              <w:jc w:val="center"/>
              <w:rPr>
                <w:sz w:val="21"/>
                <w:szCs w:val="21"/>
                <w:lang w:val="en-PH"/>
              </w:rPr>
            </w:pPr>
            <w:r>
              <w:rPr>
                <w:rFonts w:ascii="Calibri" w:hAnsi="Calibri" w:cs="Calibri"/>
                <w:color w:val="000000"/>
                <w:sz w:val="22"/>
                <w:szCs w:val="22"/>
              </w:rPr>
              <w:t>2.78</w:t>
            </w:r>
          </w:p>
        </w:tc>
        <w:tc>
          <w:tcPr>
            <w:tcW w:w="1387" w:type="dxa"/>
          </w:tcPr>
          <w:p w14:paraId="21FD0BD8" w14:textId="77777777" w:rsidR="00F368AA" w:rsidRDefault="00F368AA" w:rsidP="00F368AA">
            <w:pPr>
              <w:spacing w:line="240" w:lineRule="auto"/>
              <w:ind w:left="-79" w:right="-116" w:hanging="159"/>
              <w:jc w:val="center"/>
              <w:rPr>
                <w:sz w:val="21"/>
                <w:szCs w:val="21"/>
                <w:lang w:val="en-PH"/>
              </w:rPr>
            </w:pPr>
            <w:r>
              <w:rPr>
                <w:sz w:val="21"/>
                <w:szCs w:val="21"/>
                <w:lang w:val="en-PH"/>
              </w:rPr>
              <w:t>Agree</w:t>
            </w:r>
          </w:p>
        </w:tc>
        <w:tc>
          <w:tcPr>
            <w:tcW w:w="1117" w:type="dxa"/>
          </w:tcPr>
          <w:p w14:paraId="03BC3151" w14:textId="77777777" w:rsidR="00F368AA" w:rsidRDefault="00F368AA" w:rsidP="00F368AA">
            <w:pPr>
              <w:spacing w:line="240" w:lineRule="auto"/>
              <w:ind w:left="-79" w:right="-116" w:hanging="159"/>
              <w:jc w:val="center"/>
              <w:rPr>
                <w:sz w:val="20"/>
                <w:szCs w:val="20"/>
                <w:lang w:val="en-PH"/>
              </w:rPr>
            </w:pPr>
            <w:r>
              <w:rPr>
                <w:sz w:val="20"/>
                <w:szCs w:val="20"/>
                <w:lang w:val="en-PH"/>
              </w:rPr>
              <w:t>Positive</w:t>
            </w:r>
          </w:p>
        </w:tc>
      </w:tr>
    </w:tbl>
    <w:p w14:paraId="3621C4AF" w14:textId="77777777" w:rsidR="003E5F1D" w:rsidRPr="00A046B6" w:rsidRDefault="003E5F1D" w:rsidP="003E5F1D">
      <w:pPr>
        <w:spacing w:line="240" w:lineRule="auto"/>
        <w:ind w:left="0" w:right="0"/>
        <w:jc w:val="left"/>
        <w:rPr>
          <w:sz w:val="20"/>
          <w:szCs w:val="20"/>
          <w:lang w:val="en-PH"/>
        </w:rPr>
      </w:pPr>
      <w:r w:rsidRPr="00A046B6">
        <w:rPr>
          <w:sz w:val="20"/>
          <w:szCs w:val="20"/>
          <w:lang w:val="en-PH"/>
        </w:rPr>
        <w:t>Legend:</w:t>
      </w:r>
    </w:p>
    <w:p w14:paraId="48833F2C"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1.00-1.75 = Strongly Disagree                            2.51-3.25 = Agree</w:t>
      </w:r>
    </w:p>
    <w:p w14:paraId="6E1B4D67" w14:textId="77777777" w:rsidR="003E5F1D" w:rsidRPr="00A046B6" w:rsidRDefault="003E5F1D" w:rsidP="003E5F1D">
      <w:pPr>
        <w:spacing w:line="240" w:lineRule="auto"/>
        <w:ind w:left="0" w:right="0" w:firstLine="851"/>
        <w:jc w:val="left"/>
        <w:rPr>
          <w:sz w:val="20"/>
          <w:szCs w:val="20"/>
          <w:lang w:val="en-PH"/>
        </w:rPr>
      </w:pPr>
      <w:r w:rsidRPr="00A046B6">
        <w:rPr>
          <w:sz w:val="20"/>
          <w:szCs w:val="20"/>
          <w:lang w:val="en-PH"/>
        </w:rPr>
        <w:t>1.76-2.50 = Disagree                                          3.26-4.00 = Strongly Agree</w:t>
      </w:r>
    </w:p>
    <w:p w14:paraId="06780BB0" w14:textId="77777777" w:rsidR="009C4873" w:rsidRDefault="009C4873" w:rsidP="00D34CBD">
      <w:pPr>
        <w:spacing w:line="240" w:lineRule="auto"/>
        <w:ind w:left="0" w:right="0"/>
        <w:jc w:val="left"/>
      </w:pPr>
    </w:p>
    <w:p w14:paraId="70B53F37" w14:textId="77777777" w:rsidR="00D8291E" w:rsidRDefault="007E148E" w:rsidP="00D8291E">
      <w:pPr>
        <w:ind w:left="0" w:right="0" w:firstLine="709"/>
      </w:pPr>
      <w:r>
        <w:t xml:space="preserve">Table 2.4 shows the responses of students when it comes to </w:t>
      </w:r>
      <w:r w:rsidRPr="007E148E">
        <w:rPr>
          <w:lang w:val="en-PH"/>
        </w:rPr>
        <w:t xml:space="preserve">the </w:t>
      </w:r>
      <w:r w:rsidR="004B6B3E">
        <w:rPr>
          <w:lang w:val="en-PH"/>
        </w:rPr>
        <w:t>p</w:t>
      </w:r>
      <w:r w:rsidRPr="007E148E">
        <w:rPr>
          <w:lang w:val="en-PH"/>
        </w:rPr>
        <w:t xml:space="preserve">erceived </w:t>
      </w:r>
      <w:r w:rsidR="004B6B3E">
        <w:rPr>
          <w:lang w:val="en-PH"/>
        </w:rPr>
        <w:t>u</w:t>
      </w:r>
      <w:r w:rsidRPr="007E148E">
        <w:rPr>
          <w:lang w:val="en-PH"/>
        </w:rPr>
        <w:t>sefulness (</w:t>
      </w:r>
      <w:r w:rsidR="004B6B3E">
        <w:rPr>
          <w:lang w:val="en-PH"/>
        </w:rPr>
        <w:t>c</w:t>
      </w:r>
      <w:r w:rsidRPr="007E148E">
        <w:rPr>
          <w:lang w:val="en-PH"/>
        </w:rPr>
        <w:t xml:space="preserve">ognition) towards </w:t>
      </w:r>
      <w:r w:rsidR="004B6B3E">
        <w:rPr>
          <w:lang w:val="en-PH"/>
        </w:rPr>
        <w:t>s</w:t>
      </w:r>
      <w:r w:rsidRPr="007E148E">
        <w:rPr>
          <w:lang w:val="en-PH"/>
        </w:rPr>
        <w:t xml:space="preserve">mall </w:t>
      </w:r>
      <w:r w:rsidR="004B6B3E">
        <w:rPr>
          <w:lang w:val="en-PH"/>
        </w:rPr>
        <w:t>g</w:t>
      </w:r>
      <w:r w:rsidRPr="007E148E">
        <w:rPr>
          <w:lang w:val="en-PH"/>
        </w:rPr>
        <w:t xml:space="preserve">roup discussions in </w:t>
      </w:r>
      <w:r w:rsidR="005907A4">
        <w:rPr>
          <w:lang w:val="en-PH"/>
        </w:rPr>
        <w:t>G</w:t>
      </w:r>
      <w:r w:rsidR="004B6B3E" w:rsidRPr="007E148E">
        <w:rPr>
          <w:lang w:val="en-PH"/>
        </w:rPr>
        <w:t xml:space="preserve">eneral </w:t>
      </w:r>
      <w:r w:rsidR="005907A4">
        <w:rPr>
          <w:lang w:val="en-PH"/>
        </w:rPr>
        <w:t>M</w:t>
      </w:r>
      <w:r w:rsidR="004B6B3E" w:rsidRPr="007E148E">
        <w:rPr>
          <w:lang w:val="en-PH"/>
        </w:rPr>
        <w:t>athematics</w:t>
      </w:r>
      <w:r>
        <w:t xml:space="preserve">. </w:t>
      </w:r>
      <w:r w:rsidR="00FA73DC" w:rsidRPr="00FA73DC">
        <w:t xml:space="preserve">The students agreed that small group discussions help them better understand math, solve problems, and make connections between concepts. They also felt </w:t>
      </w:r>
      <w:r w:rsidR="00FA73DC" w:rsidRPr="00FA73DC">
        <w:lastRenderedPageBreak/>
        <w:t xml:space="preserve">that these discussions make math easier to learn and help them apply math to real-life situations. </w:t>
      </w:r>
    </w:p>
    <w:p w14:paraId="6E1A26FE" w14:textId="68326763" w:rsidR="00B45150" w:rsidRPr="00D8291E" w:rsidRDefault="000C5C62" w:rsidP="00D8291E">
      <w:pPr>
        <w:ind w:left="0" w:right="0" w:firstLine="709"/>
      </w:pPr>
      <w:r>
        <w:rPr>
          <w:lang w:val="en-PH"/>
        </w:rPr>
        <w:t xml:space="preserve">The study of </w:t>
      </w:r>
      <w:r w:rsidRPr="00EF32B0">
        <w:rPr>
          <w:lang w:val="en-PH"/>
        </w:rPr>
        <w:t>Hefel (2021</w:t>
      </w:r>
      <w:r w:rsidRPr="00166DDB">
        <w:rPr>
          <w:lang w:val="en-PH"/>
        </w:rPr>
        <w:t>)</w:t>
      </w:r>
      <w:r w:rsidR="00CE6CD7" w:rsidRPr="00166DDB">
        <w:rPr>
          <w:lang w:val="en-PH"/>
        </w:rPr>
        <w:t xml:space="preserve"> noted that small group discussions</w:t>
      </w:r>
      <w:r w:rsidR="00CE6CD7" w:rsidRPr="00166DDB">
        <w:t xml:space="preserve"> </w:t>
      </w:r>
      <w:r w:rsidR="00FA73DC" w:rsidRPr="00166DDB">
        <w:t>provide an environment where students feel more comfortable sharing their ideas and asking questions, which leads to clearer explanations and a deeper understanding of math concepts. When students work</w:t>
      </w:r>
      <w:r w:rsidR="00FA73DC" w:rsidRPr="00FA73DC">
        <w:t xml:space="preserve"> together in smaller groups, they can engage in problem-solving more effectively, building a strong foundation in math that allows them to see how different math ideas are connected. This peer-to-peer interaction also enhances their ability to apply math to real-world situations, reinforcing the practical value of the subject. </w:t>
      </w:r>
      <w:r w:rsidR="00CE6CD7" w:rsidRPr="000821F4">
        <w:rPr>
          <w:lang w:val="en-PH"/>
        </w:rPr>
        <w:t>Overall, small group discussions offer a more interactive and engaging way to learn math compared to traditional methods.</w:t>
      </w:r>
      <w:r w:rsidR="00CE6CD7">
        <w:rPr>
          <w:lang w:val="en-PH"/>
        </w:rPr>
        <w:t xml:space="preserve"> </w:t>
      </w:r>
    </w:p>
    <w:p w14:paraId="0AC594CE" w14:textId="77777777" w:rsidR="008A584C" w:rsidRDefault="008A584C" w:rsidP="008A584C">
      <w:pPr>
        <w:spacing w:line="240" w:lineRule="auto"/>
        <w:ind w:left="0" w:right="0"/>
        <w:rPr>
          <w:b/>
          <w:bCs/>
          <w:lang w:val="en-PH"/>
        </w:rPr>
      </w:pPr>
    </w:p>
    <w:p w14:paraId="6E162207" w14:textId="27B4FBE1" w:rsidR="00EE2702" w:rsidRPr="009D22BF" w:rsidRDefault="00EE2702" w:rsidP="00EE2702">
      <w:pPr>
        <w:spacing w:line="240" w:lineRule="auto"/>
        <w:ind w:left="0" w:right="0"/>
        <w:jc w:val="left"/>
        <w:rPr>
          <w:b/>
          <w:bCs/>
          <w:lang w:val="en-PH"/>
        </w:rPr>
      </w:pPr>
      <w:r w:rsidRPr="009D22BF">
        <w:rPr>
          <w:b/>
          <w:bCs/>
          <w:lang w:val="en-PH"/>
        </w:rPr>
        <w:t>Table 2.</w:t>
      </w:r>
      <w:r w:rsidR="00DE184D" w:rsidRPr="009D22BF">
        <w:rPr>
          <w:b/>
          <w:bCs/>
          <w:lang w:val="en-PH"/>
        </w:rPr>
        <w:t>5</w:t>
      </w:r>
    </w:p>
    <w:p w14:paraId="62244DDE" w14:textId="77777777" w:rsidR="00EE2702" w:rsidRPr="009D22BF" w:rsidRDefault="00EE2702" w:rsidP="00EE2702">
      <w:pPr>
        <w:spacing w:line="240" w:lineRule="auto"/>
        <w:ind w:left="0" w:right="0"/>
        <w:jc w:val="left"/>
        <w:rPr>
          <w:b/>
          <w:bCs/>
          <w:lang w:val="en-PH"/>
        </w:rPr>
      </w:pPr>
    </w:p>
    <w:p w14:paraId="25CC2A12" w14:textId="77777777" w:rsidR="00EE2702" w:rsidRPr="009D22BF" w:rsidRDefault="00EE2702" w:rsidP="00EE2702">
      <w:pPr>
        <w:spacing w:line="240" w:lineRule="auto"/>
        <w:ind w:left="0" w:right="0"/>
        <w:jc w:val="left"/>
        <w:rPr>
          <w:b/>
          <w:bCs/>
          <w:i/>
          <w:iCs/>
          <w:lang w:val="en-PH"/>
        </w:rPr>
      </w:pPr>
      <w:r w:rsidRPr="009D22BF">
        <w:rPr>
          <w:b/>
          <w:bCs/>
          <w:i/>
          <w:iCs/>
          <w:lang w:val="en-PH"/>
        </w:rPr>
        <w:t>Results of the Self Confidence (Attitude) towards Small Group discussions in General Mathematics Questionnaire</w:t>
      </w:r>
    </w:p>
    <w:tbl>
      <w:tblPr>
        <w:tblStyle w:val="TableGrid"/>
        <w:tblW w:w="0" w:type="auto"/>
        <w:tblLook w:val="04A0" w:firstRow="1" w:lastRow="0" w:firstColumn="1" w:lastColumn="0" w:noHBand="0" w:noVBand="1"/>
      </w:tblPr>
      <w:tblGrid>
        <w:gridCol w:w="5018"/>
        <w:gridCol w:w="1185"/>
        <w:gridCol w:w="1332"/>
        <w:gridCol w:w="1095"/>
      </w:tblGrid>
      <w:tr w:rsidR="00EE2702" w:rsidRPr="00491E4D" w14:paraId="1394509A" w14:textId="77777777" w:rsidTr="00D35CD1">
        <w:trPr>
          <w:trHeight w:val="282"/>
        </w:trPr>
        <w:tc>
          <w:tcPr>
            <w:tcW w:w="5018" w:type="dxa"/>
          </w:tcPr>
          <w:p w14:paraId="2476C803" w14:textId="77777777" w:rsidR="00EE2702" w:rsidRPr="00491E4D" w:rsidRDefault="00EE2702" w:rsidP="00D35CD1">
            <w:pPr>
              <w:spacing w:line="240" w:lineRule="auto"/>
              <w:ind w:left="0" w:right="-48"/>
              <w:jc w:val="center"/>
              <w:rPr>
                <w:b/>
                <w:bCs/>
                <w:sz w:val="20"/>
                <w:szCs w:val="20"/>
                <w:lang w:val="en-PH"/>
              </w:rPr>
            </w:pPr>
            <w:r>
              <w:rPr>
                <w:b/>
                <w:bCs/>
                <w:sz w:val="20"/>
                <w:szCs w:val="20"/>
                <w:lang w:val="en-PH"/>
              </w:rPr>
              <w:t>Factors of Attitude</w:t>
            </w:r>
          </w:p>
        </w:tc>
        <w:tc>
          <w:tcPr>
            <w:tcW w:w="1185" w:type="dxa"/>
          </w:tcPr>
          <w:p w14:paraId="7BE3DBE6" w14:textId="77777777" w:rsidR="00EE2702" w:rsidRPr="00491E4D" w:rsidRDefault="00EE2702" w:rsidP="00D35CD1">
            <w:pPr>
              <w:spacing w:line="240" w:lineRule="auto"/>
              <w:ind w:left="257" w:right="200"/>
              <w:jc w:val="center"/>
              <w:rPr>
                <w:b/>
                <w:bCs/>
                <w:sz w:val="20"/>
                <w:szCs w:val="20"/>
                <w:lang w:val="en-PH"/>
              </w:rPr>
            </w:pPr>
            <w:r w:rsidRPr="00491E4D">
              <w:rPr>
                <w:b/>
                <w:bCs/>
                <w:sz w:val="20"/>
                <w:szCs w:val="20"/>
                <w:lang w:val="en-PH"/>
              </w:rPr>
              <w:t>Mean</w:t>
            </w:r>
          </w:p>
        </w:tc>
        <w:tc>
          <w:tcPr>
            <w:tcW w:w="1332" w:type="dxa"/>
          </w:tcPr>
          <w:p w14:paraId="6F780B53" w14:textId="77777777" w:rsidR="00EE2702" w:rsidRPr="00491E4D" w:rsidRDefault="00EE2702" w:rsidP="00D35CD1">
            <w:pPr>
              <w:tabs>
                <w:tab w:val="left" w:pos="0"/>
              </w:tabs>
              <w:spacing w:line="240" w:lineRule="auto"/>
              <w:ind w:left="354" w:right="26" w:hanging="365"/>
              <w:jc w:val="center"/>
              <w:rPr>
                <w:b/>
                <w:bCs/>
                <w:sz w:val="20"/>
                <w:szCs w:val="20"/>
                <w:lang w:val="en-PH"/>
              </w:rPr>
            </w:pPr>
            <w:r w:rsidRPr="00491E4D">
              <w:rPr>
                <w:b/>
                <w:bCs/>
                <w:sz w:val="20"/>
                <w:szCs w:val="20"/>
                <w:lang w:val="en-PH"/>
              </w:rPr>
              <w:t>Description</w:t>
            </w:r>
          </w:p>
        </w:tc>
        <w:tc>
          <w:tcPr>
            <w:tcW w:w="1095" w:type="dxa"/>
          </w:tcPr>
          <w:p w14:paraId="6B576A42" w14:textId="77777777" w:rsidR="00EE2702" w:rsidRPr="00491E4D" w:rsidRDefault="00EE2702" w:rsidP="00D35CD1">
            <w:pPr>
              <w:tabs>
                <w:tab w:val="left" w:pos="0"/>
              </w:tabs>
              <w:spacing w:line="240" w:lineRule="auto"/>
              <w:ind w:left="354" w:right="26" w:hanging="365"/>
              <w:jc w:val="center"/>
              <w:rPr>
                <w:b/>
                <w:bCs/>
                <w:sz w:val="20"/>
                <w:szCs w:val="20"/>
                <w:lang w:val="en-PH"/>
              </w:rPr>
            </w:pPr>
            <w:r>
              <w:rPr>
                <w:b/>
                <w:bCs/>
                <w:sz w:val="20"/>
                <w:szCs w:val="20"/>
                <w:lang w:val="en-PH"/>
              </w:rPr>
              <w:t>Remark</w:t>
            </w:r>
          </w:p>
        </w:tc>
      </w:tr>
      <w:tr w:rsidR="00EE2702" w:rsidRPr="00491E4D" w14:paraId="2DA1E7E8" w14:textId="77777777" w:rsidTr="00D35CD1">
        <w:tc>
          <w:tcPr>
            <w:tcW w:w="5018" w:type="dxa"/>
            <w:vAlign w:val="center"/>
          </w:tcPr>
          <w:p w14:paraId="3BE4E9B4" w14:textId="77777777" w:rsidR="00EE2702" w:rsidRPr="00365DB8" w:rsidRDefault="00EE2702" w:rsidP="00D35CD1">
            <w:pPr>
              <w:tabs>
                <w:tab w:val="left" w:pos="3790"/>
              </w:tabs>
              <w:spacing w:line="240" w:lineRule="auto"/>
              <w:ind w:left="0" w:right="0"/>
              <w:rPr>
                <w:sz w:val="20"/>
                <w:szCs w:val="20"/>
                <w:lang w:val="en-PH"/>
              </w:rPr>
            </w:pPr>
            <w:r w:rsidRPr="00365DB8">
              <w:rPr>
                <w:sz w:val="20"/>
                <w:szCs w:val="20"/>
                <w:lang w:val="en-PH"/>
              </w:rPr>
              <w:t>Self Confidence (Attitude)</w:t>
            </w:r>
          </w:p>
        </w:tc>
        <w:tc>
          <w:tcPr>
            <w:tcW w:w="1185" w:type="dxa"/>
          </w:tcPr>
          <w:p w14:paraId="57E67C59" w14:textId="77777777" w:rsidR="00EE2702" w:rsidRPr="00491E4D" w:rsidRDefault="00EE2702" w:rsidP="00D35CD1">
            <w:pPr>
              <w:spacing w:line="240" w:lineRule="auto"/>
              <w:ind w:left="257" w:right="200" w:hanging="173"/>
              <w:jc w:val="center"/>
              <w:rPr>
                <w:sz w:val="20"/>
                <w:szCs w:val="20"/>
                <w:lang w:val="en-PH"/>
              </w:rPr>
            </w:pPr>
            <w:r>
              <w:rPr>
                <w:sz w:val="21"/>
                <w:szCs w:val="21"/>
                <w:lang w:val="en-PH"/>
              </w:rPr>
              <w:t>2.89</w:t>
            </w:r>
          </w:p>
        </w:tc>
        <w:tc>
          <w:tcPr>
            <w:tcW w:w="1332" w:type="dxa"/>
          </w:tcPr>
          <w:p w14:paraId="403D59FE" w14:textId="77777777" w:rsidR="00EE2702" w:rsidRPr="00491E4D" w:rsidRDefault="00EE2702" w:rsidP="00D35CD1">
            <w:pPr>
              <w:spacing w:line="240" w:lineRule="auto"/>
              <w:ind w:left="-79" w:right="-116" w:hanging="159"/>
              <w:jc w:val="center"/>
              <w:rPr>
                <w:sz w:val="20"/>
                <w:szCs w:val="20"/>
                <w:lang w:val="en-PH"/>
              </w:rPr>
            </w:pPr>
            <w:r>
              <w:rPr>
                <w:sz w:val="21"/>
                <w:szCs w:val="21"/>
                <w:lang w:val="en-PH"/>
              </w:rPr>
              <w:t>Agree</w:t>
            </w:r>
          </w:p>
        </w:tc>
        <w:tc>
          <w:tcPr>
            <w:tcW w:w="1095" w:type="dxa"/>
          </w:tcPr>
          <w:p w14:paraId="0CB24230" w14:textId="77777777" w:rsidR="00EE2702" w:rsidRPr="00491E4D" w:rsidRDefault="00EE2702" w:rsidP="00D35CD1">
            <w:pPr>
              <w:spacing w:line="240" w:lineRule="auto"/>
              <w:ind w:left="-79" w:right="-116" w:hanging="159"/>
              <w:jc w:val="center"/>
              <w:rPr>
                <w:sz w:val="20"/>
                <w:szCs w:val="20"/>
                <w:lang w:val="en-PH"/>
              </w:rPr>
            </w:pPr>
            <w:r>
              <w:rPr>
                <w:sz w:val="20"/>
                <w:szCs w:val="20"/>
                <w:lang w:val="en-PH"/>
              </w:rPr>
              <w:t>Positive</w:t>
            </w:r>
          </w:p>
        </w:tc>
      </w:tr>
      <w:tr w:rsidR="00EE2702" w:rsidRPr="00491E4D" w14:paraId="58E6887C" w14:textId="77777777" w:rsidTr="00D35CD1">
        <w:tc>
          <w:tcPr>
            <w:tcW w:w="5018" w:type="dxa"/>
            <w:vAlign w:val="center"/>
          </w:tcPr>
          <w:p w14:paraId="374A7929" w14:textId="77777777" w:rsidR="00EE2702" w:rsidRPr="00365DB8" w:rsidRDefault="00EE2702" w:rsidP="00D35CD1">
            <w:pPr>
              <w:spacing w:line="240" w:lineRule="auto"/>
              <w:ind w:left="0" w:right="19"/>
              <w:rPr>
                <w:sz w:val="20"/>
                <w:szCs w:val="20"/>
                <w:lang w:val="en-PH"/>
              </w:rPr>
            </w:pPr>
            <w:r w:rsidRPr="00365DB8">
              <w:rPr>
                <w:sz w:val="20"/>
                <w:szCs w:val="20"/>
                <w:lang w:val="en-PH"/>
              </w:rPr>
              <w:t>Enjoyment (Attitude)</w:t>
            </w:r>
          </w:p>
        </w:tc>
        <w:tc>
          <w:tcPr>
            <w:tcW w:w="1185" w:type="dxa"/>
          </w:tcPr>
          <w:p w14:paraId="3F16F77B" w14:textId="77777777" w:rsidR="00EE2702" w:rsidRPr="00491E4D" w:rsidRDefault="00EE2702" w:rsidP="00D35CD1">
            <w:pPr>
              <w:tabs>
                <w:tab w:val="left" w:pos="540"/>
              </w:tabs>
              <w:spacing w:line="240" w:lineRule="auto"/>
              <w:ind w:left="257" w:right="200" w:hanging="173"/>
              <w:jc w:val="center"/>
              <w:rPr>
                <w:sz w:val="20"/>
                <w:szCs w:val="20"/>
                <w:lang w:val="en-PH"/>
              </w:rPr>
            </w:pPr>
            <w:r>
              <w:rPr>
                <w:sz w:val="21"/>
                <w:szCs w:val="21"/>
                <w:lang w:val="en-PH"/>
              </w:rPr>
              <w:t>2.93</w:t>
            </w:r>
          </w:p>
        </w:tc>
        <w:tc>
          <w:tcPr>
            <w:tcW w:w="1332" w:type="dxa"/>
          </w:tcPr>
          <w:p w14:paraId="6F20FE80" w14:textId="77777777" w:rsidR="00EE2702" w:rsidRPr="00491E4D" w:rsidRDefault="00EE2702" w:rsidP="00D35CD1">
            <w:pPr>
              <w:spacing w:line="240" w:lineRule="auto"/>
              <w:ind w:left="-79" w:right="-116" w:hanging="159"/>
              <w:jc w:val="center"/>
              <w:rPr>
                <w:sz w:val="20"/>
                <w:szCs w:val="20"/>
                <w:lang w:val="en-PH"/>
              </w:rPr>
            </w:pPr>
            <w:r>
              <w:rPr>
                <w:sz w:val="21"/>
                <w:szCs w:val="21"/>
                <w:lang w:val="en-PH"/>
              </w:rPr>
              <w:t>Agree</w:t>
            </w:r>
          </w:p>
        </w:tc>
        <w:tc>
          <w:tcPr>
            <w:tcW w:w="1095" w:type="dxa"/>
          </w:tcPr>
          <w:p w14:paraId="5FD06604" w14:textId="77777777" w:rsidR="00EE2702" w:rsidRPr="00491E4D" w:rsidRDefault="00EE2702" w:rsidP="00D35CD1">
            <w:pPr>
              <w:spacing w:line="240" w:lineRule="auto"/>
              <w:ind w:left="-79" w:right="-116" w:hanging="159"/>
              <w:jc w:val="center"/>
              <w:rPr>
                <w:sz w:val="20"/>
                <w:szCs w:val="20"/>
                <w:lang w:val="en-PH"/>
              </w:rPr>
            </w:pPr>
            <w:r>
              <w:rPr>
                <w:sz w:val="20"/>
                <w:szCs w:val="20"/>
                <w:lang w:val="en-PH"/>
              </w:rPr>
              <w:t>Positive</w:t>
            </w:r>
          </w:p>
        </w:tc>
      </w:tr>
      <w:tr w:rsidR="00EE2702" w:rsidRPr="00491E4D" w14:paraId="0407D289" w14:textId="77777777" w:rsidTr="00D35CD1">
        <w:tc>
          <w:tcPr>
            <w:tcW w:w="5018" w:type="dxa"/>
            <w:vAlign w:val="center"/>
          </w:tcPr>
          <w:p w14:paraId="1F0EDF81" w14:textId="77777777" w:rsidR="00EE2702" w:rsidRPr="00365DB8" w:rsidRDefault="00EE2702" w:rsidP="00D35CD1">
            <w:pPr>
              <w:tabs>
                <w:tab w:val="left" w:pos="3719"/>
              </w:tabs>
              <w:spacing w:line="240" w:lineRule="auto"/>
              <w:ind w:left="0" w:right="0"/>
              <w:rPr>
                <w:sz w:val="20"/>
                <w:szCs w:val="20"/>
                <w:lang w:val="en-PH"/>
              </w:rPr>
            </w:pPr>
            <w:r w:rsidRPr="00365DB8">
              <w:rPr>
                <w:sz w:val="20"/>
                <w:szCs w:val="20"/>
                <w:lang w:val="en-PH"/>
              </w:rPr>
              <w:t>Intrinsic Motivation (Behavior)</w:t>
            </w:r>
          </w:p>
        </w:tc>
        <w:tc>
          <w:tcPr>
            <w:tcW w:w="1185" w:type="dxa"/>
          </w:tcPr>
          <w:p w14:paraId="18A12544" w14:textId="77777777" w:rsidR="00EE2702" w:rsidRPr="00491E4D" w:rsidRDefault="00EE2702" w:rsidP="00D35CD1">
            <w:pPr>
              <w:spacing w:line="240" w:lineRule="auto"/>
              <w:ind w:left="257" w:right="200" w:hanging="173"/>
              <w:jc w:val="center"/>
              <w:rPr>
                <w:sz w:val="20"/>
                <w:szCs w:val="20"/>
                <w:lang w:val="en-PH"/>
              </w:rPr>
            </w:pPr>
            <w:r>
              <w:rPr>
                <w:sz w:val="21"/>
                <w:szCs w:val="21"/>
                <w:lang w:val="en-PH"/>
              </w:rPr>
              <w:t>2.87</w:t>
            </w:r>
          </w:p>
        </w:tc>
        <w:tc>
          <w:tcPr>
            <w:tcW w:w="1332" w:type="dxa"/>
          </w:tcPr>
          <w:p w14:paraId="791F6D87" w14:textId="77777777" w:rsidR="00EE2702" w:rsidRPr="00491E4D" w:rsidRDefault="00EE2702" w:rsidP="00D35CD1">
            <w:pPr>
              <w:spacing w:line="240" w:lineRule="auto"/>
              <w:ind w:left="-79" w:right="-116" w:hanging="159"/>
              <w:jc w:val="center"/>
              <w:rPr>
                <w:sz w:val="20"/>
                <w:szCs w:val="20"/>
                <w:lang w:val="en-PH"/>
              </w:rPr>
            </w:pPr>
            <w:r>
              <w:rPr>
                <w:sz w:val="21"/>
                <w:szCs w:val="21"/>
                <w:lang w:val="en-PH"/>
              </w:rPr>
              <w:t>Agree</w:t>
            </w:r>
          </w:p>
        </w:tc>
        <w:tc>
          <w:tcPr>
            <w:tcW w:w="1095" w:type="dxa"/>
          </w:tcPr>
          <w:p w14:paraId="45B9CD5A" w14:textId="77777777" w:rsidR="00EE2702" w:rsidRPr="00491E4D" w:rsidRDefault="00EE2702" w:rsidP="00D35CD1">
            <w:pPr>
              <w:spacing w:line="240" w:lineRule="auto"/>
              <w:ind w:left="-79" w:right="-116" w:hanging="159"/>
              <w:jc w:val="center"/>
              <w:rPr>
                <w:sz w:val="20"/>
                <w:szCs w:val="20"/>
                <w:lang w:val="en-PH"/>
              </w:rPr>
            </w:pPr>
            <w:r>
              <w:rPr>
                <w:sz w:val="20"/>
                <w:szCs w:val="20"/>
                <w:lang w:val="en-PH"/>
              </w:rPr>
              <w:t>Positive</w:t>
            </w:r>
          </w:p>
        </w:tc>
      </w:tr>
      <w:tr w:rsidR="00EE2702" w:rsidRPr="00491E4D" w14:paraId="7D182718" w14:textId="77777777" w:rsidTr="00D35CD1">
        <w:tc>
          <w:tcPr>
            <w:tcW w:w="5018" w:type="dxa"/>
            <w:vAlign w:val="center"/>
          </w:tcPr>
          <w:p w14:paraId="3B248745" w14:textId="77777777" w:rsidR="00EE2702" w:rsidRPr="00365DB8" w:rsidRDefault="00EE2702" w:rsidP="00D35CD1">
            <w:pPr>
              <w:tabs>
                <w:tab w:val="left" w:pos="3573"/>
                <w:tab w:val="left" w:pos="3860"/>
              </w:tabs>
              <w:spacing w:line="240" w:lineRule="auto"/>
              <w:ind w:left="0" w:right="0"/>
              <w:rPr>
                <w:sz w:val="20"/>
                <w:szCs w:val="20"/>
                <w:lang w:val="en-PH"/>
              </w:rPr>
            </w:pPr>
            <w:r w:rsidRPr="00365DB8">
              <w:rPr>
                <w:sz w:val="20"/>
                <w:szCs w:val="20"/>
                <w:lang w:val="en-PH"/>
              </w:rPr>
              <w:t>Perceived Usefulness (Cognition)</w:t>
            </w:r>
          </w:p>
        </w:tc>
        <w:tc>
          <w:tcPr>
            <w:tcW w:w="1185" w:type="dxa"/>
          </w:tcPr>
          <w:p w14:paraId="03663012" w14:textId="77777777" w:rsidR="00EE2702" w:rsidRPr="00491E4D" w:rsidRDefault="00EE2702" w:rsidP="00D35CD1">
            <w:pPr>
              <w:spacing w:line="240" w:lineRule="auto"/>
              <w:ind w:left="257" w:right="200" w:hanging="173"/>
              <w:jc w:val="center"/>
              <w:rPr>
                <w:sz w:val="20"/>
                <w:szCs w:val="20"/>
                <w:lang w:val="en-PH"/>
              </w:rPr>
            </w:pPr>
            <w:r>
              <w:rPr>
                <w:rFonts w:ascii="Calibri" w:hAnsi="Calibri" w:cs="Calibri"/>
                <w:color w:val="000000"/>
                <w:sz w:val="22"/>
                <w:szCs w:val="22"/>
              </w:rPr>
              <w:t>2.78</w:t>
            </w:r>
          </w:p>
        </w:tc>
        <w:tc>
          <w:tcPr>
            <w:tcW w:w="1332" w:type="dxa"/>
          </w:tcPr>
          <w:p w14:paraId="024ED964" w14:textId="77777777" w:rsidR="00EE2702" w:rsidRPr="00491E4D" w:rsidRDefault="00EE2702" w:rsidP="00D35CD1">
            <w:pPr>
              <w:spacing w:line="240" w:lineRule="auto"/>
              <w:ind w:left="-79" w:right="-116" w:hanging="159"/>
              <w:jc w:val="center"/>
              <w:rPr>
                <w:sz w:val="20"/>
                <w:szCs w:val="20"/>
                <w:lang w:val="en-PH"/>
              </w:rPr>
            </w:pPr>
            <w:r>
              <w:rPr>
                <w:sz w:val="21"/>
                <w:szCs w:val="21"/>
                <w:lang w:val="en-PH"/>
              </w:rPr>
              <w:t>Agree</w:t>
            </w:r>
          </w:p>
        </w:tc>
        <w:tc>
          <w:tcPr>
            <w:tcW w:w="1095" w:type="dxa"/>
          </w:tcPr>
          <w:p w14:paraId="25F6834F" w14:textId="77777777" w:rsidR="00EE2702" w:rsidRPr="00491E4D" w:rsidRDefault="00EE2702" w:rsidP="00D35CD1">
            <w:pPr>
              <w:spacing w:line="240" w:lineRule="auto"/>
              <w:ind w:left="-79" w:right="-116" w:hanging="159"/>
              <w:jc w:val="center"/>
              <w:rPr>
                <w:sz w:val="20"/>
                <w:szCs w:val="20"/>
                <w:lang w:val="en-PH"/>
              </w:rPr>
            </w:pPr>
            <w:r>
              <w:rPr>
                <w:sz w:val="20"/>
                <w:szCs w:val="20"/>
                <w:lang w:val="en-PH"/>
              </w:rPr>
              <w:t>Positive</w:t>
            </w:r>
          </w:p>
        </w:tc>
      </w:tr>
      <w:tr w:rsidR="00EE2702" w:rsidRPr="00491E4D" w14:paraId="2916A38F" w14:textId="77777777" w:rsidTr="00D35CD1">
        <w:tc>
          <w:tcPr>
            <w:tcW w:w="5018" w:type="dxa"/>
            <w:vAlign w:val="center"/>
          </w:tcPr>
          <w:p w14:paraId="22A0B9CF" w14:textId="77777777" w:rsidR="00EE2702" w:rsidRPr="00491E4D" w:rsidRDefault="00EE2702" w:rsidP="00D35CD1">
            <w:pPr>
              <w:tabs>
                <w:tab w:val="left" w:pos="3573"/>
                <w:tab w:val="left" w:pos="4002"/>
              </w:tabs>
              <w:spacing w:line="240" w:lineRule="auto"/>
              <w:ind w:left="0" w:right="22"/>
              <w:jc w:val="center"/>
              <w:rPr>
                <w:b/>
                <w:sz w:val="20"/>
                <w:szCs w:val="20"/>
                <w:lang w:val="en-PH"/>
              </w:rPr>
            </w:pPr>
            <w:r w:rsidRPr="00491E4D">
              <w:rPr>
                <w:b/>
                <w:sz w:val="20"/>
                <w:szCs w:val="20"/>
                <w:lang w:val="en-PH"/>
              </w:rPr>
              <w:t xml:space="preserve">Overall Mean </w:t>
            </w:r>
          </w:p>
        </w:tc>
        <w:tc>
          <w:tcPr>
            <w:tcW w:w="1185" w:type="dxa"/>
          </w:tcPr>
          <w:p w14:paraId="0B04F7DE" w14:textId="77777777" w:rsidR="00EE2702" w:rsidRPr="00D34CBD" w:rsidRDefault="00EE2702" w:rsidP="00D35CD1">
            <w:pPr>
              <w:spacing w:line="240" w:lineRule="auto"/>
              <w:ind w:left="0" w:right="0"/>
              <w:jc w:val="center"/>
              <w:rPr>
                <w:rFonts w:ascii="Calibri" w:hAnsi="Calibri" w:cs="Calibri"/>
                <w:color w:val="000000"/>
                <w:sz w:val="22"/>
                <w:szCs w:val="22"/>
                <w:lang w:val="en-PH"/>
              </w:rPr>
            </w:pPr>
            <w:r>
              <w:rPr>
                <w:rFonts w:ascii="Calibri" w:hAnsi="Calibri" w:cs="Calibri"/>
                <w:color w:val="000000"/>
                <w:sz w:val="22"/>
                <w:szCs w:val="22"/>
              </w:rPr>
              <w:t>2.87</w:t>
            </w:r>
          </w:p>
        </w:tc>
        <w:tc>
          <w:tcPr>
            <w:tcW w:w="1332" w:type="dxa"/>
          </w:tcPr>
          <w:p w14:paraId="58A5C5EE" w14:textId="77777777" w:rsidR="00EE2702" w:rsidRPr="00491E4D" w:rsidRDefault="00EE2702" w:rsidP="00D35CD1">
            <w:pPr>
              <w:spacing w:line="240" w:lineRule="auto"/>
              <w:ind w:left="-79" w:right="-116" w:hanging="159"/>
              <w:jc w:val="center"/>
              <w:rPr>
                <w:sz w:val="20"/>
                <w:szCs w:val="20"/>
                <w:lang w:val="en-PH"/>
              </w:rPr>
            </w:pPr>
            <w:r>
              <w:rPr>
                <w:sz w:val="21"/>
                <w:szCs w:val="21"/>
                <w:lang w:val="en-PH"/>
              </w:rPr>
              <w:t>Agree</w:t>
            </w:r>
          </w:p>
        </w:tc>
        <w:tc>
          <w:tcPr>
            <w:tcW w:w="1095" w:type="dxa"/>
          </w:tcPr>
          <w:p w14:paraId="6AA723D5" w14:textId="77777777" w:rsidR="00EE2702" w:rsidRPr="00491E4D" w:rsidRDefault="00EE2702" w:rsidP="00D35CD1">
            <w:pPr>
              <w:spacing w:line="240" w:lineRule="auto"/>
              <w:ind w:left="-79" w:right="-116" w:hanging="159"/>
              <w:jc w:val="center"/>
              <w:rPr>
                <w:sz w:val="20"/>
                <w:szCs w:val="20"/>
                <w:lang w:val="en-PH"/>
              </w:rPr>
            </w:pPr>
            <w:r>
              <w:rPr>
                <w:sz w:val="20"/>
                <w:szCs w:val="20"/>
                <w:lang w:val="en-PH"/>
              </w:rPr>
              <w:t>Positive</w:t>
            </w:r>
          </w:p>
        </w:tc>
      </w:tr>
    </w:tbl>
    <w:p w14:paraId="648D5E1E" w14:textId="77777777" w:rsidR="00EE2702" w:rsidRPr="003F0ECE" w:rsidRDefault="00EE2702" w:rsidP="00EE2702">
      <w:pPr>
        <w:spacing w:line="240" w:lineRule="auto"/>
        <w:ind w:left="0" w:right="0"/>
        <w:jc w:val="left"/>
        <w:rPr>
          <w:sz w:val="20"/>
          <w:szCs w:val="20"/>
          <w:lang w:val="en-PH"/>
        </w:rPr>
      </w:pPr>
      <w:r w:rsidRPr="00A046B6">
        <w:rPr>
          <w:sz w:val="20"/>
          <w:szCs w:val="20"/>
          <w:lang w:val="en-PH"/>
        </w:rPr>
        <w:t>Legend:</w:t>
      </w:r>
    </w:p>
    <w:p w14:paraId="1E609571" w14:textId="77777777" w:rsidR="00EE2702" w:rsidRPr="00A046B6" w:rsidRDefault="00EE2702" w:rsidP="00EE2702">
      <w:pPr>
        <w:spacing w:line="240" w:lineRule="auto"/>
        <w:ind w:left="0" w:right="0" w:firstLine="851"/>
        <w:jc w:val="left"/>
        <w:rPr>
          <w:sz w:val="20"/>
          <w:szCs w:val="20"/>
          <w:lang w:val="en-PH"/>
        </w:rPr>
      </w:pPr>
      <w:r w:rsidRPr="00A046B6">
        <w:rPr>
          <w:sz w:val="20"/>
          <w:szCs w:val="20"/>
          <w:lang w:val="en-PH"/>
        </w:rPr>
        <w:t>1.00-1.75 = Strongly Disagree                            2.51-3.25 = Agree</w:t>
      </w:r>
    </w:p>
    <w:p w14:paraId="7A51E325" w14:textId="77777777" w:rsidR="00EE2702" w:rsidRDefault="00EE2702" w:rsidP="00EE2702">
      <w:pPr>
        <w:spacing w:line="240" w:lineRule="auto"/>
        <w:ind w:left="0" w:right="0" w:firstLine="851"/>
        <w:jc w:val="left"/>
        <w:rPr>
          <w:sz w:val="20"/>
          <w:szCs w:val="20"/>
          <w:lang w:val="en-PH"/>
        </w:rPr>
      </w:pPr>
      <w:r w:rsidRPr="00A046B6">
        <w:rPr>
          <w:sz w:val="20"/>
          <w:szCs w:val="20"/>
          <w:lang w:val="en-PH"/>
        </w:rPr>
        <w:t>1.76-2.50 = Disagree                                          3.26-4.00 = Strongly Agree</w:t>
      </w:r>
    </w:p>
    <w:p w14:paraId="27ED2ABF" w14:textId="77777777" w:rsidR="00B45150" w:rsidRDefault="00B45150" w:rsidP="00D34CBD">
      <w:pPr>
        <w:spacing w:line="240" w:lineRule="auto"/>
        <w:ind w:left="0" w:right="0"/>
        <w:jc w:val="left"/>
        <w:rPr>
          <w:b/>
          <w:bCs/>
          <w:sz w:val="20"/>
          <w:szCs w:val="20"/>
          <w:lang w:val="en-PH"/>
        </w:rPr>
      </w:pPr>
    </w:p>
    <w:p w14:paraId="54827302" w14:textId="48A49815" w:rsidR="00EE2702" w:rsidRPr="00D13D39" w:rsidRDefault="00D13D39" w:rsidP="008D24BB">
      <w:pPr>
        <w:ind w:left="0" w:right="0" w:firstLine="720"/>
      </w:pPr>
      <w:r w:rsidRPr="00D13D39">
        <w:t>Table 2</w:t>
      </w:r>
      <w:r w:rsidR="002E7610">
        <w:t>.5</w:t>
      </w:r>
      <w:r w:rsidRPr="00D13D39">
        <w:t xml:space="preserve"> shows the responses regarding the attitude of senior high school students towards small group discussions in </w:t>
      </w:r>
      <w:r w:rsidR="005907A4">
        <w:t>G</w:t>
      </w:r>
      <w:r w:rsidRPr="00D13D39">
        <w:t xml:space="preserve">eneral </w:t>
      </w:r>
      <w:r w:rsidR="005907A4">
        <w:t>M</w:t>
      </w:r>
      <w:r w:rsidRPr="00D13D39">
        <w:t>athematics.</w:t>
      </w:r>
      <w:r>
        <w:t xml:space="preserve"> </w:t>
      </w:r>
      <w:r w:rsidRPr="00D13D39">
        <w:rPr>
          <w:lang w:val="en-PH"/>
        </w:rPr>
        <w:t xml:space="preserve">Overall, the results reveal that senior high school students generally have a positive attitude towards teacher-led discussions in </w:t>
      </w:r>
      <w:r w:rsidR="005907A4">
        <w:rPr>
          <w:lang w:val="en-PH"/>
        </w:rPr>
        <w:t>G</w:t>
      </w:r>
      <w:r w:rsidRPr="00D13D39">
        <w:rPr>
          <w:lang w:val="en-PH"/>
        </w:rPr>
        <w:t xml:space="preserve">eneral </w:t>
      </w:r>
      <w:r w:rsidR="005907A4">
        <w:rPr>
          <w:lang w:val="en-PH"/>
        </w:rPr>
        <w:t>M</w:t>
      </w:r>
      <w:r w:rsidRPr="00D13D39">
        <w:rPr>
          <w:lang w:val="en-PH"/>
        </w:rPr>
        <w:t>athematics.</w:t>
      </w:r>
      <w:r>
        <w:rPr>
          <w:lang w:val="en-PH"/>
        </w:rPr>
        <w:t xml:space="preserve"> </w:t>
      </w:r>
      <w:r w:rsidRPr="00D13D39">
        <w:t xml:space="preserve">This finding is supported </w:t>
      </w:r>
      <w:r w:rsidRPr="00D13D39">
        <w:lastRenderedPageBreak/>
        <w:t xml:space="preserve">by Mary A. Merritt </w:t>
      </w:r>
      <w:r w:rsidR="00124407">
        <w:t>who</w:t>
      </w:r>
      <w:r w:rsidRPr="00D13D39">
        <w:t xml:space="preserve"> stated that students who work closely and collaboratively with their peers and their teacher in small group instruction have an improved attitude toward math</w:t>
      </w:r>
      <w:r w:rsidR="00124407">
        <w:t>.</w:t>
      </w:r>
      <w:r w:rsidRPr="00D13D39">
        <w:t xml:space="preserve"> </w:t>
      </w:r>
    </w:p>
    <w:p w14:paraId="54A9E263" w14:textId="77777777" w:rsidR="008A584C" w:rsidRDefault="008A584C" w:rsidP="008A584C">
      <w:pPr>
        <w:spacing w:line="240" w:lineRule="auto"/>
        <w:ind w:left="0" w:right="0"/>
        <w:rPr>
          <w:b/>
          <w:bCs/>
          <w:lang w:val="en-PH"/>
        </w:rPr>
      </w:pPr>
    </w:p>
    <w:p w14:paraId="4190586B" w14:textId="5EA6D65A" w:rsidR="00D34CBD" w:rsidRPr="009D22BF" w:rsidRDefault="00D34CBD" w:rsidP="00D34CBD">
      <w:pPr>
        <w:spacing w:line="240" w:lineRule="auto"/>
        <w:ind w:left="0" w:right="0"/>
        <w:jc w:val="left"/>
        <w:rPr>
          <w:b/>
          <w:bCs/>
          <w:lang w:val="en-PH"/>
        </w:rPr>
      </w:pPr>
      <w:r w:rsidRPr="009D22BF">
        <w:rPr>
          <w:b/>
          <w:bCs/>
          <w:lang w:val="en-PH"/>
        </w:rPr>
        <w:t>Table 3</w:t>
      </w:r>
    </w:p>
    <w:p w14:paraId="3FCE11D3" w14:textId="77777777" w:rsidR="008C4F2C" w:rsidRPr="009D22BF" w:rsidRDefault="008C4F2C" w:rsidP="00D34CBD">
      <w:pPr>
        <w:spacing w:line="240" w:lineRule="auto"/>
        <w:ind w:left="0" w:right="0"/>
        <w:jc w:val="left"/>
        <w:rPr>
          <w:b/>
          <w:bCs/>
          <w:lang w:val="en-PH"/>
        </w:rPr>
      </w:pPr>
    </w:p>
    <w:p w14:paraId="76BCC087" w14:textId="0B57E6BD" w:rsidR="006901F9" w:rsidRPr="009D22BF" w:rsidRDefault="008C4FF4" w:rsidP="008C4F2C">
      <w:pPr>
        <w:spacing w:line="276" w:lineRule="auto"/>
        <w:ind w:left="0" w:right="0"/>
        <w:jc w:val="left"/>
        <w:rPr>
          <w:b/>
          <w:bCs/>
          <w:i/>
          <w:iCs/>
          <w:lang w:val="en-PH"/>
        </w:rPr>
      </w:pPr>
      <w:r w:rsidRPr="009D22BF">
        <w:rPr>
          <w:b/>
          <w:bCs/>
          <w:i/>
          <w:iCs/>
          <w:lang w:val="en-PH"/>
        </w:rPr>
        <w:t>Significant Differences between the Attitude of Teacher-led Discussion and Small Group Discussion in General Mathematics</w:t>
      </w:r>
    </w:p>
    <w:tbl>
      <w:tblPr>
        <w:tblStyle w:val="TableGrid"/>
        <w:tblW w:w="8926" w:type="dxa"/>
        <w:tblLayout w:type="fixed"/>
        <w:tblLook w:val="04A0" w:firstRow="1" w:lastRow="0" w:firstColumn="1" w:lastColumn="0" w:noHBand="0" w:noVBand="1"/>
      </w:tblPr>
      <w:tblGrid>
        <w:gridCol w:w="1283"/>
        <w:gridCol w:w="1264"/>
        <w:gridCol w:w="1134"/>
        <w:gridCol w:w="1417"/>
        <w:gridCol w:w="993"/>
        <w:gridCol w:w="1275"/>
        <w:gridCol w:w="1560"/>
      </w:tblGrid>
      <w:tr w:rsidR="001F0E84" w14:paraId="175584CB" w14:textId="77777777" w:rsidTr="00CF0838">
        <w:tc>
          <w:tcPr>
            <w:tcW w:w="1283" w:type="dxa"/>
          </w:tcPr>
          <w:p w14:paraId="36B55BCA" w14:textId="3691883A" w:rsidR="001F0E84" w:rsidRPr="006901F9" w:rsidRDefault="001F0E84" w:rsidP="00E67EC1">
            <w:pPr>
              <w:spacing w:line="276" w:lineRule="auto"/>
              <w:ind w:left="0" w:right="0"/>
              <w:jc w:val="center"/>
              <w:rPr>
                <w:sz w:val="20"/>
                <w:szCs w:val="20"/>
                <w:lang w:val="en-PH"/>
              </w:rPr>
            </w:pPr>
            <w:r w:rsidRPr="006901F9">
              <w:rPr>
                <w:sz w:val="20"/>
                <w:szCs w:val="20"/>
                <w:lang w:val="en-PH"/>
              </w:rPr>
              <w:t>Discussions</w:t>
            </w:r>
          </w:p>
        </w:tc>
        <w:tc>
          <w:tcPr>
            <w:tcW w:w="1264" w:type="dxa"/>
          </w:tcPr>
          <w:p w14:paraId="668F1EC9" w14:textId="27BBABCE" w:rsidR="001F0E84" w:rsidRPr="006901F9" w:rsidRDefault="001F0E84" w:rsidP="00E67EC1">
            <w:pPr>
              <w:spacing w:line="276" w:lineRule="auto"/>
              <w:ind w:left="0" w:right="-65"/>
              <w:jc w:val="center"/>
              <w:rPr>
                <w:sz w:val="20"/>
                <w:szCs w:val="20"/>
                <w:lang w:val="en-PH"/>
              </w:rPr>
            </w:pPr>
            <w:r w:rsidRPr="006901F9">
              <w:rPr>
                <w:sz w:val="20"/>
                <w:szCs w:val="20"/>
                <w:lang w:val="en-PH"/>
              </w:rPr>
              <w:t>Weighted Mean</w:t>
            </w:r>
          </w:p>
        </w:tc>
        <w:tc>
          <w:tcPr>
            <w:tcW w:w="1134" w:type="dxa"/>
          </w:tcPr>
          <w:p w14:paraId="1B9CED06" w14:textId="518A590A" w:rsidR="001F0E84" w:rsidRPr="006901F9" w:rsidRDefault="001F0E84" w:rsidP="00E67EC1">
            <w:pPr>
              <w:spacing w:line="276" w:lineRule="auto"/>
              <w:ind w:left="0" w:right="193"/>
              <w:jc w:val="center"/>
              <w:rPr>
                <w:sz w:val="20"/>
                <w:szCs w:val="20"/>
                <w:lang w:val="en-PH"/>
              </w:rPr>
            </w:pPr>
            <w:r w:rsidRPr="006901F9">
              <w:rPr>
                <w:sz w:val="20"/>
                <w:szCs w:val="20"/>
                <w:lang w:val="en-PH"/>
              </w:rPr>
              <w:t>p-value</w:t>
            </w:r>
          </w:p>
        </w:tc>
        <w:tc>
          <w:tcPr>
            <w:tcW w:w="1417" w:type="dxa"/>
          </w:tcPr>
          <w:p w14:paraId="6E3DB726" w14:textId="4D2C8E71" w:rsidR="001F0E84" w:rsidRPr="006901F9" w:rsidRDefault="001F0E84" w:rsidP="001F0E84">
            <w:pPr>
              <w:tabs>
                <w:tab w:val="left" w:pos="317"/>
                <w:tab w:val="left" w:pos="1486"/>
              </w:tabs>
              <w:spacing w:line="276" w:lineRule="auto"/>
              <w:ind w:left="0" w:right="84"/>
              <w:jc w:val="center"/>
              <w:rPr>
                <w:sz w:val="20"/>
                <w:szCs w:val="20"/>
                <w:lang w:val="en-PH"/>
              </w:rPr>
            </w:pPr>
            <w:r w:rsidRPr="006901F9">
              <w:rPr>
                <w:sz w:val="20"/>
                <w:szCs w:val="20"/>
                <w:lang w:val="en-PH"/>
              </w:rPr>
              <w:t>Level of Significance</w:t>
            </w:r>
          </w:p>
        </w:tc>
        <w:tc>
          <w:tcPr>
            <w:tcW w:w="993" w:type="dxa"/>
          </w:tcPr>
          <w:p w14:paraId="2811A367" w14:textId="16345830" w:rsidR="001F0E84" w:rsidRPr="006901F9" w:rsidRDefault="001F0E84" w:rsidP="00E67EC1">
            <w:pPr>
              <w:tabs>
                <w:tab w:val="left" w:pos="639"/>
              </w:tabs>
              <w:spacing w:line="276" w:lineRule="auto"/>
              <w:ind w:left="0" w:right="0"/>
              <w:jc w:val="center"/>
              <w:rPr>
                <w:sz w:val="20"/>
                <w:szCs w:val="20"/>
                <w:lang w:val="en-PH"/>
              </w:rPr>
            </w:pPr>
            <w:r>
              <w:rPr>
                <w:sz w:val="20"/>
                <w:szCs w:val="20"/>
                <w:lang w:val="en-PH"/>
              </w:rPr>
              <w:t>Wilcox</w:t>
            </w:r>
            <w:r w:rsidR="006C0A63">
              <w:rPr>
                <w:sz w:val="20"/>
                <w:szCs w:val="20"/>
                <w:lang w:val="en-PH"/>
              </w:rPr>
              <w:t xml:space="preserve"> test statistic</w:t>
            </w:r>
          </w:p>
        </w:tc>
        <w:tc>
          <w:tcPr>
            <w:tcW w:w="1275" w:type="dxa"/>
          </w:tcPr>
          <w:p w14:paraId="50A820F1" w14:textId="041EAE4E" w:rsidR="001F0E84" w:rsidRPr="006901F9" w:rsidRDefault="001F0E84" w:rsidP="00E67EC1">
            <w:pPr>
              <w:tabs>
                <w:tab w:val="left" w:pos="639"/>
              </w:tabs>
              <w:spacing w:line="276" w:lineRule="auto"/>
              <w:ind w:left="0" w:right="0"/>
              <w:jc w:val="center"/>
              <w:rPr>
                <w:sz w:val="20"/>
                <w:szCs w:val="20"/>
                <w:lang w:val="en-PH"/>
              </w:rPr>
            </w:pPr>
            <w:r w:rsidRPr="006901F9">
              <w:rPr>
                <w:sz w:val="20"/>
                <w:szCs w:val="20"/>
                <w:lang w:val="en-PH"/>
              </w:rPr>
              <w:t>Decision</w:t>
            </w:r>
          </w:p>
        </w:tc>
        <w:tc>
          <w:tcPr>
            <w:tcW w:w="1560" w:type="dxa"/>
          </w:tcPr>
          <w:p w14:paraId="5D04AC5E" w14:textId="7D230372" w:rsidR="001F0E84" w:rsidRPr="006901F9" w:rsidRDefault="001F0E84" w:rsidP="00E67EC1">
            <w:pPr>
              <w:spacing w:line="276" w:lineRule="auto"/>
              <w:ind w:left="0" w:right="26"/>
              <w:rPr>
                <w:sz w:val="20"/>
                <w:szCs w:val="20"/>
                <w:lang w:val="en-PH"/>
              </w:rPr>
            </w:pPr>
            <w:r w:rsidRPr="006901F9">
              <w:rPr>
                <w:sz w:val="20"/>
                <w:szCs w:val="20"/>
                <w:lang w:val="en-PH"/>
              </w:rPr>
              <w:t>Interpretation</w:t>
            </w:r>
          </w:p>
        </w:tc>
      </w:tr>
      <w:tr w:rsidR="001F0E84" w14:paraId="3109B1B5" w14:textId="77777777" w:rsidTr="00CF0838">
        <w:tc>
          <w:tcPr>
            <w:tcW w:w="1283" w:type="dxa"/>
          </w:tcPr>
          <w:p w14:paraId="46D40FC6" w14:textId="02ADDD17" w:rsidR="001F0E84" w:rsidRPr="006901F9" w:rsidRDefault="001F0E84" w:rsidP="00E67EC1">
            <w:pPr>
              <w:spacing w:line="276" w:lineRule="auto"/>
              <w:ind w:left="0" w:right="123"/>
              <w:rPr>
                <w:sz w:val="20"/>
                <w:szCs w:val="20"/>
                <w:lang w:val="en-PH"/>
              </w:rPr>
            </w:pPr>
            <w:r w:rsidRPr="006901F9">
              <w:rPr>
                <w:sz w:val="20"/>
                <w:szCs w:val="20"/>
                <w:lang w:val="en-PH"/>
              </w:rPr>
              <w:t>Teacher-led</w:t>
            </w:r>
          </w:p>
        </w:tc>
        <w:tc>
          <w:tcPr>
            <w:tcW w:w="1264" w:type="dxa"/>
          </w:tcPr>
          <w:p w14:paraId="51CA1814" w14:textId="77777777" w:rsidR="001F0E84" w:rsidRPr="00E5619E" w:rsidRDefault="001F0E84" w:rsidP="00E5619E">
            <w:pPr>
              <w:spacing w:line="240" w:lineRule="auto"/>
              <w:ind w:left="0" w:right="150"/>
              <w:rPr>
                <w:rFonts w:ascii="Calibri" w:eastAsia="Times New Roman" w:hAnsi="Calibri" w:cs="Calibri"/>
                <w:color w:val="000000"/>
                <w:sz w:val="22"/>
                <w:szCs w:val="22"/>
                <w:lang w:val="en-PH" w:eastAsia="en-PH"/>
              </w:rPr>
            </w:pPr>
            <w:r w:rsidRPr="00E5619E">
              <w:rPr>
                <w:rFonts w:ascii="Calibri" w:eastAsia="Times New Roman" w:hAnsi="Calibri" w:cs="Calibri"/>
                <w:color w:val="000000"/>
                <w:sz w:val="22"/>
                <w:szCs w:val="22"/>
                <w:lang w:val="en-PH" w:eastAsia="en-PH"/>
              </w:rPr>
              <w:t>2.726285</w:t>
            </w:r>
          </w:p>
          <w:p w14:paraId="506E0954" w14:textId="4905FC8A" w:rsidR="001F0E84" w:rsidRPr="00E5619E" w:rsidRDefault="001F0E84" w:rsidP="00E5619E">
            <w:pPr>
              <w:spacing w:line="240" w:lineRule="auto"/>
              <w:ind w:left="0" w:right="150"/>
              <w:jc w:val="center"/>
              <w:rPr>
                <w:rFonts w:ascii="Calibri" w:hAnsi="Calibri" w:cs="Calibri"/>
                <w:color w:val="000000"/>
                <w:sz w:val="22"/>
                <w:szCs w:val="22"/>
                <w:lang w:val="en-PH"/>
              </w:rPr>
            </w:pPr>
          </w:p>
        </w:tc>
        <w:tc>
          <w:tcPr>
            <w:tcW w:w="1134" w:type="dxa"/>
            <w:vMerge w:val="restart"/>
          </w:tcPr>
          <w:p w14:paraId="2868B2A9" w14:textId="61B71CB7" w:rsidR="001F0E84" w:rsidRPr="006901F9" w:rsidRDefault="008F6D38" w:rsidP="001A5940">
            <w:pPr>
              <w:tabs>
                <w:tab w:val="left" w:pos="286"/>
                <w:tab w:val="left" w:pos="313"/>
                <w:tab w:val="left" w:pos="455"/>
                <w:tab w:val="left" w:pos="597"/>
              </w:tabs>
              <w:spacing w:line="276" w:lineRule="auto"/>
              <w:ind w:left="0" w:right="224"/>
              <w:jc w:val="center"/>
              <w:rPr>
                <w:sz w:val="20"/>
                <w:szCs w:val="20"/>
                <w:lang w:val="en-PH"/>
              </w:rPr>
            </w:pPr>
            <w:r w:rsidRPr="008F6D38">
              <w:rPr>
                <w:sz w:val="20"/>
                <w:szCs w:val="20"/>
              </w:rPr>
              <w:t>0.144</w:t>
            </w:r>
          </w:p>
        </w:tc>
        <w:tc>
          <w:tcPr>
            <w:tcW w:w="1417" w:type="dxa"/>
          </w:tcPr>
          <w:p w14:paraId="539ABA63" w14:textId="31546363" w:rsidR="001F0E84" w:rsidRPr="006901F9" w:rsidRDefault="00800CFF" w:rsidP="001F0E84">
            <w:pPr>
              <w:tabs>
                <w:tab w:val="left" w:pos="0"/>
              </w:tabs>
              <w:spacing w:line="276" w:lineRule="auto"/>
              <w:ind w:left="0" w:right="170"/>
              <w:jc w:val="center"/>
              <w:rPr>
                <w:sz w:val="20"/>
                <w:szCs w:val="20"/>
                <w:lang w:val="en-PH"/>
              </w:rPr>
            </w:pPr>
            <w:r>
              <w:rPr>
                <w:sz w:val="20"/>
                <w:szCs w:val="20"/>
              </w:rPr>
              <w:t>p</w:t>
            </w:r>
            <w:r w:rsidR="009C770D" w:rsidRPr="009C770D">
              <w:rPr>
                <w:sz w:val="20"/>
                <w:szCs w:val="20"/>
              </w:rPr>
              <w:t xml:space="preserve"> </w:t>
            </w:r>
            <w:r w:rsidR="00970926" w:rsidRPr="00970926">
              <w:rPr>
                <w:sz w:val="20"/>
                <w:szCs w:val="20"/>
              </w:rPr>
              <w:t>&gt;</w:t>
            </w:r>
            <w:r w:rsidR="009C770D" w:rsidRPr="009C770D">
              <w:rPr>
                <w:sz w:val="20"/>
                <w:szCs w:val="20"/>
              </w:rPr>
              <w:t xml:space="preserve"> </w:t>
            </w:r>
            <w:r>
              <w:rPr>
                <w:sz w:val="20"/>
                <w:szCs w:val="20"/>
              </w:rPr>
              <w:t>0</w:t>
            </w:r>
            <w:r w:rsidR="009C770D" w:rsidRPr="009C770D">
              <w:rPr>
                <w:sz w:val="20"/>
                <w:szCs w:val="20"/>
              </w:rPr>
              <w:t>.05</w:t>
            </w:r>
          </w:p>
        </w:tc>
        <w:tc>
          <w:tcPr>
            <w:tcW w:w="993" w:type="dxa"/>
            <w:vMerge w:val="restart"/>
          </w:tcPr>
          <w:p w14:paraId="3F99D331" w14:textId="052619D4" w:rsidR="001F0E84" w:rsidRDefault="001F0E84" w:rsidP="00E67EC1">
            <w:pPr>
              <w:tabs>
                <w:tab w:val="left" w:pos="767"/>
              </w:tabs>
              <w:spacing w:line="276" w:lineRule="auto"/>
              <w:ind w:left="0" w:right="57"/>
              <w:jc w:val="center"/>
              <w:rPr>
                <w:sz w:val="20"/>
                <w:szCs w:val="20"/>
                <w:lang w:val="en-PH"/>
              </w:rPr>
            </w:pPr>
            <w:r>
              <w:rPr>
                <w:sz w:val="20"/>
                <w:szCs w:val="20"/>
                <w:lang w:val="en-PH"/>
              </w:rPr>
              <w:t>7</w:t>
            </w:r>
            <w:r w:rsidR="00970926">
              <w:rPr>
                <w:sz w:val="20"/>
                <w:szCs w:val="20"/>
                <w:lang w:val="en-PH"/>
              </w:rPr>
              <w:t>3</w:t>
            </w:r>
            <w:r>
              <w:rPr>
                <w:sz w:val="20"/>
                <w:szCs w:val="20"/>
                <w:lang w:val="en-PH"/>
              </w:rPr>
              <w:t>.5</w:t>
            </w:r>
          </w:p>
        </w:tc>
        <w:tc>
          <w:tcPr>
            <w:tcW w:w="1275" w:type="dxa"/>
            <w:vMerge w:val="restart"/>
          </w:tcPr>
          <w:p w14:paraId="71ED3C42" w14:textId="47B681AE" w:rsidR="001F0E84" w:rsidRPr="006901F9" w:rsidRDefault="001F0E84" w:rsidP="00E67EC1">
            <w:pPr>
              <w:tabs>
                <w:tab w:val="left" w:pos="767"/>
              </w:tabs>
              <w:spacing w:line="276" w:lineRule="auto"/>
              <w:ind w:left="0" w:right="57"/>
              <w:jc w:val="center"/>
              <w:rPr>
                <w:sz w:val="20"/>
                <w:szCs w:val="20"/>
                <w:lang w:val="en-PH"/>
              </w:rPr>
            </w:pPr>
            <w:r>
              <w:rPr>
                <w:sz w:val="20"/>
                <w:szCs w:val="20"/>
                <w:lang w:val="en-PH"/>
              </w:rPr>
              <w:t>Accept null hypothesis</w:t>
            </w:r>
          </w:p>
        </w:tc>
        <w:tc>
          <w:tcPr>
            <w:tcW w:w="1560" w:type="dxa"/>
            <w:vMerge w:val="restart"/>
          </w:tcPr>
          <w:p w14:paraId="352D9714" w14:textId="4D72360A" w:rsidR="001F0E84" w:rsidRPr="006901F9" w:rsidRDefault="001F0E84" w:rsidP="00E67EC1">
            <w:pPr>
              <w:spacing w:line="276" w:lineRule="auto"/>
              <w:ind w:left="0" w:right="26"/>
              <w:jc w:val="center"/>
              <w:rPr>
                <w:sz w:val="20"/>
                <w:szCs w:val="20"/>
                <w:lang w:val="en-PH"/>
              </w:rPr>
            </w:pPr>
            <w:r w:rsidRPr="006901F9">
              <w:rPr>
                <w:sz w:val="20"/>
                <w:szCs w:val="20"/>
                <w:lang w:val="en-PH"/>
              </w:rPr>
              <w:t>There is</w:t>
            </w:r>
            <w:r>
              <w:rPr>
                <w:sz w:val="20"/>
                <w:szCs w:val="20"/>
                <w:lang w:val="en-PH"/>
              </w:rPr>
              <w:t xml:space="preserve"> no significant difference.</w:t>
            </w:r>
          </w:p>
        </w:tc>
      </w:tr>
      <w:tr w:rsidR="001F0E84" w14:paraId="5CDAAB14" w14:textId="77777777" w:rsidTr="00CF0838">
        <w:trPr>
          <w:trHeight w:val="526"/>
        </w:trPr>
        <w:tc>
          <w:tcPr>
            <w:tcW w:w="1283" w:type="dxa"/>
          </w:tcPr>
          <w:p w14:paraId="5BF3459E" w14:textId="28D0768B" w:rsidR="001F0E84" w:rsidRPr="006901F9" w:rsidRDefault="001F0E84" w:rsidP="00E67EC1">
            <w:pPr>
              <w:spacing w:line="276" w:lineRule="auto"/>
              <w:ind w:left="0" w:right="123"/>
              <w:rPr>
                <w:sz w:val="20"/>
                <w:szCs w:val="20"/>
                <w:lang w:val="en-PH"/>
              </w:rPr>
            </w:pPr>
            <w:r w:rsidRPr="006901F9">
              <w:rPr>
                <w:sz w:val="20"/>
                <w:szCs w:val="20"/>
                <w:lang w:val="en-PH"/>
              </w:rPr>
              <w:t>Small Group</w:t>
            </w:r>
          </w:p>
        </w:tc>
        <w:tc>
          <w:tcPr>
            <w:tcW w:w="1264" w:type="dxa"/>
          </w:tcPr>
          <w:p w14:paraId="1E37C453" w14:textId="77777777" w:rsidR="001F0E84" w:rsidRDefault="001F0E84" w:rsidP="00E5619E">
            <w:pPr>
              <w:ind w:left="0" w:right="150"/>
              <w:rPr>
                <w:lang w:val="en-PH"/>
              </w:rPr>
            </w:pPr>
            <w:r>
              <w:rPr>
                <w:rFonts w:ascii="Calibri" w:hAnsi="Calibri" w:cs="Calibri"/>
                <w:color w:val="000000"/>
                <w:sz w:val="22"/>
                <w:szCs w:val="22"/>
              </w:rPr>
              <w:t>2.858696</w:t>
            </w:r>
          </w:p>
          <w:p w14:paraId="1EC2A893" w14:textId="77777777" w:rsidR="001F0E84" w:rsidRPr="006901F9" w:rsidRDefault="001F0E84" w:rsidP="00E5619E">
            <w:pPr>
              <w:spacing w:line="276" w:lineRule="auto"/>
              <w:ind w:left="0" w:right="150"/>
              <w:jc w:val="center"/>
              <w:rPr>
                <w:sz w:val="20"/>
                <w:szCs w:val="20"/>
                <w:lang w:val="en-PH"/>
              </w:rPr>
            </w:pPr>
          </w:p>
        </w:tc>
        <w:tc>
          <w:tcPr>
            <w:tcW w:w="1134" w:type="dxa"/>
            <w:vMerge/>
          </w:tcPr>
          <w:p w14:paraId="2CC9D1A4" w14:textId="77777777" w:rsidR="001F0E84" w:rsidRPr="006901F9" w:rsidRDefault="001F0E84" w:rsidP="00E67EC1">
            <w:pPr>
              <w:spacing w:line="276" w:lineRule="auto"/>
              <w:ind w:left="0"/>
              <w:jc w:val="center"/>
              <w:rPr>
                <w:sz w:val="20"/>
                <w:szCs w:val="20"/>
                <w:lang w:val="en-PH"/>
              </w:rPr>
            </w:pPr>
          </w:p>
        </w:tc>
        <w:tc>
          <w:tcPr>
            <w:tcW w:w="1417" w:type="dxa"/>
          </w:tcPr>
          <w:p w14:paraId="557C49EF" w14:textId="17477F98" w:rsidR="001F0E84" w:rsidRPr="006901F9" w:rsidRDefault="00800CFF" w:rsidP="001F0E84">
            <w:pPr>
              <w:spacing w:line="276" w:lineRule="auto"/>
              <w:ind w:left="0" w:right="170"/>
              <w:jc w:val="center"/>
              <w:rPr>
                <w:sz w:val="20"/>
                <w:szCs w:val="20"/>
                <w:lang w:val="en-PH"/>
              </w:rPr>
            </w:pPr>
            <w:r>
              <w:rPr>
                <w:sz w:val="20"/>
                <w:szCs w:val="20"/>
              </w:rPr>
              <w:t>p</w:t>
            </w:r>
            <w:r w:rsidR="009C770D" w:rsidRPr="009C770D">
              <w:rPr>
                <w:sz w:val="20"/>
                <w:szCs w:val="20"/>
              </w:rPr>
              <w:t xml:space="preserve"> </w:t>
            </w:r>
            <w:r w:rsidR="00970926" w:rsidRPr="00970926">
              <w:rPr>
                <w:sz w:val="20"/>
                <w:szCs w:val="20"/>
              </w:rPr>
              <w:t>&gt;</w:t>
            </w:r>
            <w:r w:rsidR="009C770D" w:rsidRPr="009C770D">
              <w:rPr>
                <w:sz w:val="20"/>
                <w:szCs w:val="20"/>
              </w:rPr>
              <w:t xml:space="preserve"> </w:t>
            </w:r>
            <w:r>
              <w:rPr>
                <w:sz w:val="20"/>
                <w:szCs w:val="20"/>
              </w:rPr>
              <w:t>0</w:t>
            </w:r>
            <w:r w:rsidR="009C770D" w:rsidRPr="009C770D">
              <w:rPr>
                <w:sz w:val="20"/>
                <w:szCs w:val="20"/>
              </w:rPr>
              <w:t>.05</w:t>
            </w:r>
          </w:p>
        </w:tc>
        <w:tc>
          <w:tcPr>
            <w:tcW w:w="993" w:type="dxa"/>
            <w:vMerge/>
          </w:tcPr>
          <w:p w14:paraId="5E0140BE" w14:textId="77777777" w:rsidR="001F0E84" w:rsidRDefault="001F0E84" w:rsidP="00E67EC1">
            <w:pPr>
              <w:spacing w:line="276" w:lineRule="auto"/>
              <w:ind w:left="0"/>
              <w:rPr>
                <w:lang w:val="en-PH"/>
              </w:rPr>
            </w:pPr>
          </w:p>
        </w:tc>
        <w:tc>
          <w:tcPr>
            <w:tcW w:w="1275" w:type="dxa"/>
            <w:vMerge/>
          </w:tcPr>
          <w:p w14:paraId="1C2D28FF" w14:textId="0B47D69F" w:rsidR="001F0E84" w:rsidRDefault="001F0E84" w:rsidP="00E67EC1">
            <w:pPr>
              <w:spacing w:line="276" w:lineRule="auto"/>
              <w:ind w:left="0"/>
              <w:rPr>
                <w:lang w:val="en-PH"/>
              </w:rPr>
            </w:pPr>
          </w:p>
        </w:tc>
        <w:tc>
          <w:tcPr>
            <w:tcW w:w="1560" w:type="dxa"/>
            <w:vMerge/>
          </w:tcPr>
          <w:p w14:paraId="0B8A89F1" w14:textId="77777777" w:rsidR="001F0E84" w:rsidRDefault="001F0E84" w:rsidP="00E67EC1">
            <w:pPr>
              <w:spacing w:line="276" w:lineRule="auto"/>
              <w:ind w:left="0"/>
              <w:rPr>
                <w:lang w:val="en-PH"/>
              </w:rPr>
            </w:pPr>
          </w:p>
        </w:tc>
      </w:tr>
    </w:tbl>
    <w:p w14:paraId="12DE9BD8" w14:textId="77777777" w:rsidR="00945E10" w:rsidRDefault="00945E10" w:rsidP="006901F9">
      <w:pPr>
        <w:spacing w:line="360" w:lineRule="auto"/>
        <w:ind w:left="0"/>
        <w:rPr>
          <w:lang w:val="en-PH"/>
        </w:rPr>
      </w:pPr>
    </w:p>
    <w:p w14:paraId="32FA0436" w14:textId="3FF90335" w:rsidR="00A215B0" w:rsidRPr="00D8291E" w:rsidRDefault="00CF0838" w:rsidP="00D8291E">
      <w:pPr>
        <w:ind w:left="0" w:right="-7" w:firstLine="709"/>
        <w:rPr>
          <w:lang w:val="en-PH"/>
        </w:rPr>
      </w:pPr>
      <w:r w:rsidRPr="00CF0838">
        <w:rPr>
          <w:lang w:val="en-PH"/>
        </w:rPr>
        <w:t xml:space="preserve">Table 3 aims to determine if there is a significant difference between the two discussions. With the p-value </w:t>
      </w:r>
      <w:r w:rsidR="00970926">
        <w:rPr>
          <w:lang w:val="en-PH"/>
        </w:rPr>
        <w:t>more than</w:t>
      </w:r>
      <w:r w:rsidRPr="00CF0838">
        <w:rPr>
          <w:lang w:val="en-PH"/>
        </w:rPr>
        <w:t xml:space="preserve"> 0.05, the null hypothesis is accepted. This means that there is no significant difference between the Teacher-led and Small Group discussions.</w:t>
      </w:r>
      <w:r w:rsidR="00D8291E">
        <w:rPr>
          <w:lang w:val="en-PH"/>
        </w:rPr>
        <w:t xml:space="preserve"> </w:t>
      </w:r>
      <w:r w:rsidR="004360B7">
        <w:t>T</w:t>
      </w:r>
      <w:r w:rsidR="004360B7" w:rsidRPr="004360B7">
        <w:t>hese results suggest that both approaches should be targeted for improvement. Furthermore, both Teacher-led and Small Group discussions offer valuable benefits to students' learning outcomes (Hefel, 2021).</w:t>
      </w:r>
    </w:p>
    <w:p w14:paraId="357A985E" w14:textId="77777777" w:rsidR="00D8291E" w:rsidRDefault="00970926" w:rsidP="00D8291E">
      <w:pPr>
        <w:ind w:left="0" w:right="-7" w:firstLine="709"/>
        <w:rPr>
          <w:lang w:val="en-PH"/>
        </w:rPr>
      </w:pPr>
      <w:r w:rsidRPr="00970926">
        <w:t>In teacher-led discussions, the teacher holds the central role, directing the conversation and posing questions, which often leads to students playing a more passive role in the discussion</w:t>
      </w:r>
      <w:r w:rsidR="00C51EEB" w:rsidRPr="00C51EEB">
        <w:rPr>
          <w:lang w:val="en-PH"/>
        </w:rPr>
        <w:t xml:space="preserve"> </w:t>
      </w:r>
      <w:r w:rsidR="00C51EEB">
        <w:rPr>
          <w:lang w:val="en-PH"/>
        </w:rPr>
        <w:t>(Hefel, 2021)</w:t>
      </w:r>
      <w:r w:rsidRPr="00970926">
        <w:t>. As a result, students may not be required to engage as deeply with the material, potentially fostering a more passive learning environment (Jin &amp; Pao, 2020).</w:t>
      </w:r>
    </w:p>
    <w:p w14:paraId="20E0BED1" w14:textId="63EB9AB6" w:rsidR="000206E7" w:rsidRDefault="002B1B1F" w:rsidP="00D8291E">
      <w:pPr>
        <w:ind w:left="0" w:right="-7" w:firstLine="709"/>
        <w:rPr>
          <w:lang w:val="en-PH"/>
        </w:rPr>
      </w:pPr>
      <w:r w:rsidRPr="002B1B1F">
        <w:rPr>
          <w:lang w:val="en-PH"/>
        </w:rPr>
        <w:t xml:space="preserve">On the other hand, small group discussions, while offering more opportunities for student engagement, can face their own set of challenges, such </w:t>
      </w:r>
      <w:r w:rsidRPr="002B1B1F">
        <w:rPr>
          <w:lang w:val="en-PH"/>
        </w:rPr>
        <w:lastRenderedPageBreak/>
        <w:t>as distractions that hinder the flow of conversation</w:t>
      </w:r>
      <w:r>
        <w:rPr>
          <w:lang w:val="en-PH"/>
        </w:rPr>
        <w:t xml:space="preserve"> (Hefel 2021).</w:t>
      </w:r>
      <w:r w:rsidRPr="002B1B1F">
        <w:rPr>
          <w:lang w:val="en-PH"/>
        </w:rPr>
        <w:t xml:space="preserve"> Both discussion types have their respective issues, which may explain why no significant difference was observed in this study. </w:t>
      </w:r>
      <w:bookmarkStart w:id="0" w:name="_Hlk197687712"/>
      <w:r w:rsidR="000206E7">
        <w:rPr>
          <w:lang w:val="en-PH"/>
        </w:rPr>
        <w:t xml:space="preserve">One can do </w:t>
      </w:r>
      <w:proofErr w:type="gramStart"/>
      <w:r w:rsidR="000206E7">
        <w:rPr>
          <w:lang w:val="en-PH"/>
        </w:rPr>
        <w:t>either discussions</w:t>
      </w:r>
      <w:proofErr w:type="gramEnd"/>
      <w:r w:rsidR="000206E7">
        <w:rPr>
          <w:lang w:val="en-PH"/>
        </w:rPr>
        <w:t xml:space="preserve"> since either way learners can develop since the attitude of both discussions are the same.</w:t>
      </w:r>
    </w:p>
    <w:bookmarkEnd w:id="0"/>
    <w:p w14:paraId="01B89E6A" w14:textId="77777777" w:rsidR="000206E7" w:rsidRDefault="000206E7" w:rsidP="00D8291E">
      <w:pPr>
        <w:ind w:left="0" w:right="-7" w:firstLine="709"/>
        <w:rPr>
          <w:lang w:val="en-PH"/>
        </w:rPr>
      </w:pPr>
    </w:p>
    <w:p w14:paraId="47C3CD34" w14:textId="77777777" w:rsidR="00E87005" w:rsidRDefault="00E87005" w:rsidP="00D84D7A">
      <w:pPr>
        <w:ind w:left="0" w:right="-7"/>
      </w:pPr>
    </w:p>
    <w:p w14:paraId="17BB4832" w14:textId="77777777" w:rsidR="00CC5AF7" w:rsidRDefault="00CC5AF7" w:rsidP="001F4867">
      <w:pPr>
        <w:ind w:left="0" w:right="-7" w:firstLine="426"/>
      </w:pPr>
    </w:p>
    <w:p w14:paraId="2903B470" w14:textId="00A9B5DC" w:rsidR="00CC5AF7" w:rsidRPr="00CC5AF7" w:rsidRDefault="00CC5AF7" w:rsidP="00CC5AF7">
      <w:pPr>
        <w:ind w:left="0" w:right="-7" w:firstLine="426"/>
        <w:rPr>
          <w:lang w:val="en-PH"/>
        </w:rPr>
      </w:pPr>
      <w:bookmarkStart w:id="1" w:name="_Hlk197688559"/>
      <w:r w:rsidRPr="00CC5AF7">
        <w:rPr>
          <w:lang w:val="en-PH"/>
        </w:rPr>
        <w:t xml:space="preserve">Attitude directly influences student’s engagement and performance, </w:t>
      </w:r>
      <w:r w:rsidRPr="00CC5AF7">
        <w:t>yet in senior high school, many students are passive learners and lack performance-based activities and interactive teaching tools.</w:t>
      </w:r>
      <w:r w:rsidRPr="00CC5AF7">
        <w:rPr>
          <w:lang w:val="en-PH"/>
        </w:rPr>
        <w:t xml:space="preserve"> To address this issue, a comparative quantitative study on teacher-led and small group discussions was conducted. Questionnaires were distributed to 44 senior high school students. Data were analyzed and interpreted, revealing that both discussions were positively viewed. However, some students still struggle with explaining in both discussions and lack confidence in teacher-led discussions. No significant difference between the two formats was found, suggesting </w:t>
      </w:r>
      <w:r>
        <w:rPr>
          <w:lang w:val="en-PH"/>
        </w:rPr>
        <w:br/>
      </w:r>
      <w:r w:rsidR="0071001F">
        <w:rPr>
          <w:lang w:val="en-PH"/>
        </w:rPr>
        <w:t>a student can participate in any of the two discussions.</w:t>
      </w:r>
    </w:p>
    <w:bookmarkEnd w:id="1"/>
    <w:p w14:paraId="11DD38C2" w14:textId="77777777" w:rsidR="00CC5AF7" w:rsidRDefault="00CC5AF7" w:rsidP="001F4867">
      <w:pPr>
        <w:ind w:left="0" w:right="-7" w:firstLine="426"/>
      </w:pPr>
    </w:p>
    <w:p w14:paraId="328ECCA3" w14:textId="77777777" w:rsidR="00266D8F" w:rsidRDefault="00266D8F" w:rsidP="00C51EEB">
      <w:pPr>
        <w:ind w:right="-7"/>
      </w:pPr>
    </w:p>
    <w:p w14:paraId="5308E81C" w14:textId="4EB1A74E" w:rsidR="0027727F" w:rsidRDefault="00EE12EA" w:rsidP="00C51EEB">
      <w:pPr>
        <w:ind w:right="-7"/>
      </w:pPr>
      <w:r>
        <w:t xml:space="preserve">No </w:t>
      </w:r>
      <w:proofErr w:type="spellStart"/>
      <w:r w:rsidR="0027727F">
        <w:t>oth</w:t>
      </w:r>
      <w:proofErr w:type="spellEnd"/>
      <w:r w:rsidR="0027727F">
        <w:t xml:space="preserve"> improve</w:t>
      </w:r>
    </w:p>
    <w:p w14:paraId="412BD6A2" w14:textId="059C0ED9" w:rsidR="0027727F" w:rsidRDefault="0027727F" w:rsidP="00C51EEB">
      <w:pPr>
        <w:ind w:right="-7"/>
      </w:pPr>
      <w:r>
        <w:t>Mix and positive stats day not much significance</w:t>
      </w:r>
    </w:p>
    <w:p w14:paraId="42D245EE" w14:textId="216640AA" w:rsidR="0027727F" w:rsidRDefault="0027727F" w:rsidP="00C51EEB">
      <w:pPr>
        <w:ind w:right="-7"/>
      </w:pPr>
      <w:r>
        <w:t xml:space="preserve">Both have positive </w:t>
      </w:r>
    </w:p>
    <w:p w14:paraId="1D1B5B14" w14:textId="2691748E" w:rsidR="0027727F" w:rsidRDefault="0027727F" w:rsidP="00C51EEB">
      <w:pPr>
        <w:ind w:right="-7"/>
      </w:pPr>
      <w:proofErr w:type="spellStart"/>
      <w:r>
        <w:t>Sooo</w:t>
      </w:r>
      <w:proofErr w:type="spellEnd"/>
      <w:r>
        <w:t xml:space="preserve"> may do either discussion </w:t>
      </w:r>
    </w:p>
    <w:p w14:paraId="3E2A394E" w14:textId="7C1E64B6" w:rsidR="0027727F" w:rsidRDefault="0027727F" w:rsidP="00C51EEB">
      <w:pPr>
        <w:ind w:right="-7"/>
      </w:pPr>
      <w:r w:rsidRPr="0027727F">
        <w:rPr>
          <w:highlight w:val="yellow"/>
        </w:rPr>
        <w:lastRenderedPageBreak/>
        <w:t>Either way</w:t>
      </w:r>
      <w:r>
        <w:t xml:space="preserve"> learners can develop since attitude are both and same </w:t>
      </w:r>
    </w:p>
    <w:p w14:paraId="71C9793A" w14:textId="676D023F" w:rsidR="0027727F" w:rsidRDefault="0027727F" w:rsidP="00C51EEB">
      <w:pPr>
        <w:ind w:right="-7"/>
      </w:pPr>
      <w:r>
        <w:t>(same man)</w:t>
      </w:r>
    </w:p>
    <w:p w14:paraId="52D54225" w14:textId="77777777" w:rsidR="00266D8F" w:rsidRDefault="00266D8F" w:rsidP="001F4867">
      <w:pPr>
        <w:ind w:left="0" w:right="-7" w:firstLine="426"/>
      </w:pPr>
    </w:p>
    <w:p w14:paraId="37EDDC79" w14:textId="77777777" w:rsidR="00266D8F" w:rsidRDefault="00266D8F" w:rsidP="00CB357D">
      <w:pPr>
        <w:ind w:left="0" w:right="-7"/>
      </w:pPr>
    </w:p>
    <w:p w14:paraId="1DAD4708" w14:textId="77777777" w:rsidR="000072C3" w:rsidRDefault="000072C3" w:rsidP="00CB357D">
      <w:pPr>
        <w:ind w:left="0" w:right="-7"/>
      </w:pPr>
    </w:p>
    <w:p w14:paraId="326D9228" w14:textId="77777777" w:rsidR="000072C3" w:rsidRDefault="000072C3" w:rsidP="00CB357D">
      <w:pPr>
        <w:ind w:left="0" w:right="-7"/>
      </w:pPr>
    </w:p>
    <w:p w14:paraId="234BDC6F" w14:textId="77777777" w:rsidR="000072C3" w:rsidRDefault="000072C3" w:rsidP="00CB357D">
      <w:pPr>
        <w:ind w:left="0" w:right="-7"/>
      </w:pPr>
    </w:p>
    <w:p w14:paraId="2DA64D8A" w14:textId="77777777" w:rsidR="000072C3" w:rsidRDefault="000072C3" w:rsidP="00CB357D">
      <w:pPr>
        <w:ind w:left="0" w:right="-7"/>
      </w:pPr>
    </w:p>
    <w:p w14:paraId="0037B4C2" w14:textId="77777777" w:rsidR="000072C3" w:rsidRDefault="000072C3" w:rsidP="00CB357D">
      <w:pPr>
        <w:ind w:left="0" w:right="-7"/>
      </w:pPr>
    </w:p>
    <w:p w14:paraId="628C275D" w14:textId="77777777" w:rsidR="000072C3" w:rsidRDefault="000072C3" w:rsidP="00CB357D">
      <w:pPr>
        <w:ind w:left="0" w:right="-7"/>
      </w:pPr>
    </w:p>
    <w:p w14:paraId="74A427FD" w14:textId="20914C21" w:rsidR="007B0509" w:rsidRDefault="00F5382E" w:rsidP="009735FF">
      <w:pPr>
        <w:ind w:left="0" w:right="-7"/>
        <w:jc w:val="center"/>
        <w:rPr>
          <w:b/>
          <w:bCs/>
          <w:lang w:val="en-PH"/>
        </w:rPr>
      </w:pPr>
      <w:r>
        <w:rPr>
          <w:b/>
          <w:noProof/>
          <w14:ligatures w14:val="standardContextual"/>
        </w:rPr>
        <mc:AlternateContent>
          <mc:Choice Requires="wps">
            <w:drawing>
              <wp:anchor distT="0" distB="0" distL="114300" distR="114300" simplePos="0" relativeHeight="251692032" behindDoc="0" locked="0" layoutInCell="1" allowOverlap="1" wp14:anchorId="78E0B87F" wp14:editId="01223FBF">
                <wp:simplePos x="0" y="0"/>
                <wp:positionH relativeFrom="margin">
                  <wp:align>right</wp:align>
                </wp:positionH>
                <wp:positionV relativeFrom="paragraph">
                  <wp:posOffset>-648598</wp:posOffset>
                </wp:positionV>
                <wp:extent cx="342900" cy="428625"/>
                <wp:effectExtent l="0" t="0" r="19050" b="28575"/>
                <wp:wrapNone/>
                <wp:docPr id="693852430" name="Oval 22"/>
                <wp:cNvGraphicFramePr/>
                <a:graphic xmlns:a="http://schemas.openxmlformats.org/drawingml/2006/main">
                  <a:graphicData uri="http://schemas.microsoft.com/office/word/2010/wordprocessingShape">
                    <wps:wsp>
                      <wps:cNvSpPr/>
                      <wps:spPr>
                        <a:xfrm>
                          <a:off x="0" y="0"/>
                          <a:ext cx="342900" cy="42862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1785BA" id="Oval 22" o:spid="_x0000_s1026" style="position:absolute;margin-left:-24.2pt;margin-top:-51.05pt;width:27pt;height:33.75pt;z-index:25169203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" fillcolor="white [3201]" strokecolor="white [3212]" strokeweight="1pt">
                <v:stroke joinstyle="miter"/>
                <w10:wrap anchorx="margin"/>
              </v:oval>
            </w:pict>
          </mc:Fallback>
        </mc:AlternateContent>
      </w:r>
      <w:r w:rsidR="009735FF" w:rsidRPr="009735FF">
        <w:rPr>
          <w:b/>
          <w:bCs/>
          <w:lang w:val="en-PH"/>
        </w:rPr>
        <w:t>CHAPTER III</w:t>
      </w:r>
    </w:p>
    <w:p w14:paraId="17C826D6" w14:textId="77777777" w:rsidR="001E13B0" w:rsidRPr="009735FF" w:rsidRDefault="001E13B0" w:rsidP="009735FF">
      <w:pPr>
        <w:ind w:left="0" w:right="-7"/>
        <w:jc w:val="center"/>
        <w:rPr>
          <w:b/>
          <w:bCs/>
          <w:lang w:val="en-PH"/>
        </w:rPr>
      </w:pPr>
    </w:p>
    <w:p w14:paraId="589F178C" w14:textId="77777777" w:rsidR="007B0509" w:rsidRDefault="007B0509" w:rsidP="007B0509">
      <w:pPr>
        <w:ind w:left="0" w:right="-7" w:firstLine="426"/>
        <w:jc w:val="center"/>
        <w:rPr>
          <w:b/>
          <w:bCs/>
          <w:lang w:val="en-PH"/>
        </w:rPr>
      </w:pPr>
      <w:r w:rsidRPr="007B0509">
        <w:rPr>
          <w:b/>
          <w:bCs/>
          <w:lang w:val="en-PH"/>
        </w:rPr>
        <w:t>SUMMARY, CONCLUSIONS, AND RECOMMENDATIONS</w:t>
      </w:r>
    </w:p>
    <w:p w14:paraId="6B1AEDE2" w14:textId="77777777" w:rsidR="001E13B0" w:rsidRPr="007B0509" w:rsidRDefault="001E13B0" w:rsidP="001E13B0">
      <w:pPr>
        <w:spacing w:line="240" w:lineRule="auto"/>
        <w:ind w:left="0" w:right="-7" w:firstLine="426"/>
        <w:jc w:val="center"/>
        <w:rPr>
          <w:b/>
          <w:bCs/>
          <w:lang w:val="en-PH"/>
        </w:rPr>
      </w:pPr>
    </w:p>
    <w:p w14:paraId="37A899C0" w14:textId="77777777" w:rsidR="007B0509" w:rsidRPr="007B0509" w:rsidRDefault="007B0509" w:rsidP="007B0509">
      <w:pPr>
        <w:ind w:left="0" w:right="-7" w:firstLine="426"/>
        <w:rPr>
          <w:b/>
          <w:bCs/>
          <w:lang w:val="en-PH"/>
        </w:rPr>
      </w:pPr>
      <w:r w:rsidRPr="007B0509">
        <w:rPr>
          <w:lang w:val="en-PH"/>
        </w:rPr>
        <w:t>This chapter provides the finding, conclusion, and recommendations made by the researcher throughout the research.</w:t>
      </w:r>
    </w:p>
    <w:p w14:paraId="145ECEE7" w14:textId="77777777" w:rsidR="008A584C" w:rsidRDefault="008A584C" w:rsidP="008A584C">
      <w:pPr>
        <w:spacing w:line="240" w:lineRule="auto"/>
        <w:ind w:left="0" w:right="0"/>
        <w:rPr>
          <w:b/>
          <w:bCs/>
          <w:lang w:val="en-PH"/>
        </w:rPr>
      </w:pPr>
    </w:p>
    <w:p w14:paraId="2EE76B07" w14:textId="77777777" w:rsidR="007B0509" w:rsidRPr="007B0509" w:rsidRDefault="007B0509" w:rsidP="007B0509">
      <w:pPr>
        <w:ind w:left="0" w:right="-7"/>
        <w:rPr>
          <w:b/>
          <w:bCs/>
          <w:lang w:val="en-PH"/>
        </w:rPr>
      </w:pPr>
      <w:r w:rsidRPr="007B0509">
        <w:rPr>
          <w:b/>
          <w:bCs/>
          <w:lang w:val="en-PH"/>
        </w:rPr>
        <w:t>Summary </w:t>
      </w:r>
    </w:p>
    <w:p w14:paraId="26728725" w14:textId="1A833C3D" w:rsidR="007B0509" w:rsidRPr="007B0509" w:rsidRDefault="007B0509" w:rsidP="008D24BB">
      <w:pPr>
        <w:ind w:left="0" w:right="-7" w:firstLine="426"/>
        <w:rPr>
          <w:b/>
          <w:bCs/>
          <w:lang w:val="en-PH"/>
        </w:rPr>
      </w:pPr>
      <w:r w:rsidRPr="007B0509">
        <w:rPr>
          <w:lang w:val="en-PH"/>
        </w:rPr>
        <w:t xml:space="preserve">This study aimed to examine the attitudes of senior high school students toward teacher-led and small group discussions in General Mathematics at the International Academe of </w:t>
      </w:r>
      <w:proofErr w:type="spellStart"/>
      <w:r w:rsidRPr="007B0509">
        <w:rPr>
          <w:lang w:val="en-PH"/>
        </w:rPr>
        <w:t>EnScieMa</w:t>
      </w:r>
      <w:proofErr w:type="spellEnd"/>
      <w:r w:rsidRPr="007B0509">
        <w:rPr>
          <w:lang w:val="en-PH"/>
        </w:rPr>
        <w:t xml:space="preserve"> for the 2025-2026 school year. Moreover, it </w:t>
      </w:r>
      <w:r w:rsidR="00266D8F">
        <w:rPr>
          <w:lang w:val="en-PH"/>
        </w:rPr>
        <w:t>sought</w:t>
      </w:r>
      <w:r w:rsidRPr="007B0509">
        <w:rPr>
          <w:lang w:val="en-PH"/>
        </w:rPr>
        <w:t xml:space="preserve"> to determine whether there is a preferred discussion format by comparing students' attitudes toward both discussions.</w:t>
      </w:r>
    </w:p>
    <w:p w14:paraId="333E269C" w14:textId="15A2F8DD" w:rsidR="004D5CFF" w:rsidRPr="007B0509" w:rsidRDefault="007B0509" w:rsidP="004D5CFF">
      <w:pPr>
        <w:ind w:left="0" w:right="-7" w:firstLine="426"/>
        <w:rPr>
          <w:lang w:val="en-PH"/>
        </w:rPr>
      </w:pPr>
      <w:r w:rsidRPr="007B0509">
        <w:rPr>
          <w:lang w:val="en-PH"/>
        </w:rPr>
        <w:t>Specifically, the study sought to answer the questions:</w:t>
      </w:r>
    </w:p>
    <w:p w14:paraId="761D53C7" w14:textId="77777777" w:rsidR="004D5CFF" w:rsidRPr="00B14C32" w:rsidRDefault="004D5CFF" w:rsidP="004D5CFF">
      <w:pPr>
        <w:pStyle w:val="ListParagraph"/>
        <w:numPr>
          <w:ilvl w:val="0"/>
          <w:numId w:val="23"/>
        </w:numPr>
        <w:ind w:right="0"/>
      </w:pPr>
      <w:r w:rsidRPr="00B14C32">
        <w:rPr>
          <w:lang w:val="en-PH"/>
        </w:rPr>
        <w:lastRenderedPageBreak/>
        <w:t>How do you feel about small group discussions in math?</w:t>
      </w:r>
    </w:p>
    <w:p w14:paraId="22728E21" w14:textId="77777777" w:rsidR="004D5CFF" w:rsidRPr="00F22EA6" w:rsidRDefault="004D5CFF" w:rsidP="004D5CFF">
      <w:pPr>
        <w:numPr>
          <w:ilvl w:val="0"/>
          <w:numId w:val="23"/>
        </w:numPr>
        <w:ind w:right="0"/>
        <w:rPr>
          <w:lang w:val="en-PH"/>
        </w:rPr>
      </w:pPr>
      <w:r w:rsidRPr="00F22EA6">
        <w:rPr>
          <w:lang w:val="en-PH"/>
        </w:rPr>
        <w:t>How do you feel about the teacher</w:t>
      </w:r>
      <w:r>
        <w:rPr>
          <w:lang w:val="en-PH"/>
        </w:rPr>
        <w:t xml:space="preserve">-led </w:t>
      </w:r>
      <w:r w:rsidRPr="00F22EA6">
        <w:rPr>
          <w:lang w:val="en-PH"/>
        </w:rPr>
        <w:t>discussions in math?</w:t>
      </w:r>
    </w:p>
    <w:p w14:paraId="212EA5FF" w14:textId="77777777" w:rsidR="004D5CFF" w:rsidRDefault="004D5CFF" w:rsidP="004D5CFF">
      <w:pPr>
        <w:numPr>
          <w:ilvl w:val="0"/>
          <w:numId w:val="23"/>
        </w:numPr>
        <w:ind w:right="0"/>
        <w:rPr>
          <w:lang w:val="en-PH"/>
        </w:rPr>
      </w:pPr>
      <w:r w:rsidRPr="00F22EA6">
        <w:rPr>
          <w:lang w:val="en-PH"/>
        </w:rPr>
        <w:t>Is there a difference between the two discussions?</w:t>
      </w:r>
    </w:p>
    <w:p w14:paraId="14342CB7" w14:textId="77777777" w:rsidR="008A584C" w:rsidRDefault="007B0509" w:rsidP="008A584C">
      <w:pPr>
        <w:spacing w:line="240" w:lineRule="auto"/>
        <w:ind w:left="0" w:right="0"/>
        <w:rPr>
          <w:b/>
          <w:bCs/>
          <w:lang w:val="en-PH"/>
        </w:rPr>
      </w:pPr>
      <w:r w:rsidRPr="007B0509">
        <w:rPr>
          <w:b/>
          <w:bCs/>
          <w:lang w:val="en-PH"/>
        </w:rPr>
        <w:t> </w:t>
      </w:r>
    </w:p>
    <w:p w14:paraId="302E9100" w14:textId="30A4362F" w:rsidR="007B0509" w:rsidRPr="007B0509" w:rsidRDefault="007B0509" w:rsidP="007B0509">
      <w:pPr>
        <w:ind w:left="0" w:right="-7"/>
        <w:rPr>
          <w:b/>
          <w:bCs/>
          <w:lang w:val="en-PH"/>
        </w:rPr>
      </w:pPr>
      <w:r w:rsidRPr="007B0509">
        <w:rPr>
          <w:b/>
          <w:bCs/>
          <w:lang w:val="en-PH"/>
        </w:rPr>
        <w:t>Findings</w:t>
      </w:r>
    </w:p>
    <w:p w14:paraId="057D82DF" w14:textId="77777777" w:rsidR="007B0509" w:rsidRDefault="007B0509" w:rsidP="008D24BB">
      <w:pPr>
        <w:ind w:left="0" w:right="-7" w:firstLine="720"/>
        <w:rPr>
          <w:lang w:val="en-PH"/>
        </w:rPr>
      </w:pPr>
      <w:r w:rsidRPr="007B0509">
        <w:rPr>
          <w:lang w:val="en-PH"/>
        </w:rPr>
        <w:t>The findings in this study are listed below.</w:t>
      </w:r>
    </w:p>
    <w:p w14:paraId="7D897DB1" w14:textId="58A99AAD" w:rsidR="00C51EEB" w:rsidRPr="00185051" w:rsidRDefault="00C51EEB" w:rsidP="00185051">
      <w:pPr>
        <w:numPr>
          <w:ilvl w:val="0"/>
          <w:numId w:val="30"/>
        </w:numPr>
        <w:ind w:right="-7"/>
        <w:rPr>
          <w:lang w:val="en-PH"/>
        </w:rPr>
      </w:pPr>
      <w:r w:rsidRPr="00C51EEB">
        <w:t>Students had mixed feelings about teacher-led discussions. While some felt more confident and understood the material better, others struggled to ask for help or share ideas. Despite challenges with self-confidence, they appreciated the clear explanations and structured environment.</w:t>
      </w:r>
    </w:p>
    <w:p w14:paraId="5BC3E619" w14:textId="7AED386E" w:rsidR="00C51EEB" w:rsidRDefault="00C51EEB" w:rsidP="00C51EEB">
      <w:pPr>
        <w:numPr>
          <w:ilvl w:val="0"/>
          <w:numId w:val="30"/>
        </w:numPr>
        <w:ind w:right="-7"/>
        <w:rPr>
          <w:lang w:val="en-PH"/>
        </w:rPr>
      </w:pPr>
      <w:r w:rsidRPr="00C51EEB">
        <w:t xml:space="preserve">Students generally had a positive attitude toward small group discussions in General Mathematics. They felt confident in participating and sharing ideas, though some found it difficult to explain math concepts clearly. These discussions help </w:t>
      </w:r>
      <w:r w:rsidRPr="00185051">
        <w:rPr>
          <w:lang w:val="en-PH"/>
        </w:rPr>
        <w:t>students better</w:t>
      </w:r>
      <w:r w:rsidRPr="00C51EEB">
        <w:t xml:space="preserve"> understand</w:t>
      </w:r>
      <w:r>
        <w:t xml:space="preserve"> </w:t>
      </w:r>
      <w:r w:rsidRPr="00185051">
        <w:rPr>
          <w:lang w:val="en-PH"/>
        </w:rPr>
        <w:t>challenging topics and foster intrinsic motivation through collaboration.</w:t>
      </w:r>
    </w:p>
    <w:p w14:paraId="60126A3A" w14:textId="508D8AD2" w:rsidR="00C51EEB" w:rsidRPr="00C51EEB" w:rsidRDefault="00C51EEB" w:rsidP="00480A89">
      <w:pPr>
        <w:numPr>
          <w:ilvl w:val="0"/>
          <w:numId w:val="30"/>
        </w:numPr>
        <w:ind w:right="-7"/>
        <w:rPr>
          <w:lang w:val="en-PH"/>
        </w:rPr>
      </w:pPr>
      <w:r w:rsidRPr="00C51EEB">
        <w:t>Statistical analysis showed no significant difference in students' attitudes toward learning between teacher-led and small group discussions. Both methods positively impacted learning: teacher-led discussions offered structure, while small groups encouraged engagement. Combining both approaches can enhance student learning in mathematics</w:t>
      </w:r>
    </w:p>
    <w:p w14:paraId="28EE2957" w14:textId="77777777" w:rsidR="008A584C" w:rsidRPr="008A584C" w:rsidRDefault="008A584C" w:rsidP="008A584C">
      <w:pPr>
        <w:pStyle w:val="ListParagraph"/>
        <w:spacing w:line="240" w:lineRule="auto"/>
        <w:ind w:right="0"/>
        <w:rPr>
          <w:b/>
          <w:bCs/>
          <w:lang w:val="en-PH"/>
        </w:rPr>
      </w:pPr>
    </w:p>
    <w:p w14:paraId="618DD401" w14:textId="25857F0F" w:rsidR="007B0509" w:rsidRPr="007B0509" w:rsidRDefault="007B0509" w:rsidP="007B0509">
      <w:pPr>
        <w:ind w:left="0" w:right="-7"/>
        <w:rPr>
          <w:b/>
          <w:bCs/>
          <w:lang w:val="en-PH"/>
        </w:rPr>
      </w:pPr>
      <w:r w:rsidRPr="007B0509">
        <w:rPr>
          <w:b/>
          <w:bCs/>
          <w:lang w:val="en-PH"/>
        </w:rPr>
        <w:t>Conclusion </w:t>
      </w:r>
    </w:p>
    <w:p w14:paraId="77C068BB" w14:textId="77777777" w:rsidR="00721BD4" w:rsidRDefault="00393B2F" w:rsidP="00721BD4">
      <w:pPr>
        <w:ind w:left="0" w:right="-7" w:firstLine="709"/>
        <w:rPr>
          <w:b/>
          <w:bCs/>
          <w:lang w:val="en-PH"/>
        </w:rPr>
      </w:pPr>
      <w:r w:rsidRPr="00393B2F">
        <w:rPr>
          <w:lang w:val="en-PH"/>
        </w:rPr>
        <w:t xml:space="preserve">The findings reveal a range of student attitudes in </w:t>
      </w:r>
      <w:r w:rsidR="008D24BB">
        <w:rPr>
          <w:lang w:val="en-PH"/>
        </w:rPr>
        <w:t>G</w:t>
      </w:r>
      <w:r w:rsidRPr="00393B2F">
        <w:rPr>
          <w:lang w:val="en-PH"/>
        </w:rPr>
        <w:t xml:space="preserve">eneral </w:t>
      </w:r>
      <w:r w:rsidR="008D24BB">
        <w:rPr>
          <w:lang w:val="en-PH"/>
        </w:rPr>
        <w:t>M</w:t>
      </w:r>
      <w:r w:rsidRPr="00393B2F">
        <w:rPr>
          <w:lang w:val="en-PH"/>
        </w:rPr>
        <w:t xml:space="preserve">athematics, with both discussions contributing positively to the learning experience. </w:t>
      </w:r>
      <w:r w:rsidR="00381D98">
        <w:rPr>
          <w:lang w:val="en-PH"/>
        </w:rPr>
        <w:t>T</w:t>
      </w:r>
      <w:r w:rsidRPr="00393B2F">
        <w:rPr>
          <w:lang w:val="en-PH"/>
        </w:rPr>
        <w:t>eacher-led discussions provide structure and clarity</w:t>
      </w:r>
      <w:r w:rsidR="00AA4FFD">
        <w:rPr>
          <w:lang w:val="en-PH"/>
        </w:rPr>
        <w:t xml:space="preserve">. However, </w:t>
      </w:r>
      <w:r w:rsidRPr="00393B2F">
        <w:rPr>
          <w:lang w:val="en-PH"/>
        </w:rPr>
        <w:t xml:space="preserve">some students still struggle </w:t>
      </w:r>
      <w:r w:rsidRPr="00393B2F">
        <w:rPr>
          <w:lang w:val="en-PH"/>
        </w:rPr>
        <w:lastRenderedPageBreak/>
        <w:t>with low confidence, feeling uncomfortable asking for help or sharing their ideas when unsure about the answers. On the other hand, small group discussions help students feel more confident in participating, asking for help, and sharing their ideas, even when they are unsure. Though some students still face difficulties in explaining math concepts clearly, the group setting offers a more supportive environment, making them feel more comfortable to engage and collaborate with their peers.</w:t>
      </w:r>
    </w:p>
    <w:p w14:paraId="402BF1C2" w14:textId="2F916445" w:rsidR="00393B2F" w:rsidRPr="00393B2F" w:rsidRDefault="00393B2F" w:rsidP="00721BD4">
      <w:pPr>
        <w:ind w:left="0" w:right="-7" w:firstLine="709"/>
        <w:rPr>
          <w:b/>
          <w:bCs/>
          <w:lang w:val="en-PH"/>
        </w:rPr>
      </w:pPr>
      <w:r w:rsidRPr="00393B2F">
        <w:rPr>
          <w:lang w:val="en-PH"/>
        </w:rPr>
        <w:t>Despite the difference in structure, both methods help students feel motivated and engaged in their learning. The statistical analysis indicates that there is no significant difference between the two approaches in terms of students' attitudes, suggesting that both are valuable and can complement each other. Therefore, integrating both discussions in the classroom would provide a more well-rounded approach to learning, helping students build confidence, engage actively, and improve their understanding of mathematics.</w:t>
      </w:r>
    </w:p>
    <w:p w14:paraId="46224C24" w14:textId="77777777" w:rsidR="008A584C" w:rsidRDefault="008A584C" w:rsidP="008A584C">
      <w:pPr>
        <w:spacing w:line="240" w:lineRule="auto"/>
        <w:ind w:left="0" w:right="0"/>
        <w:rPr>
          <w:b/>
          <w:bCs/>
          <w:lang w:val="en-PH"/>
        </w:rPr>
      </w:pPr>
    </w:p>
    <w:p w14:paraId="7803DEEF" w14:textId="77777777" w:rsidR="0006502D" w:rsidRDefault="007B0509" w:rsidP="0006502D">
      <w:pPr>
        <w:ind w:left="0" w:right="-7"/>
        <w:rPr>
          <w:b/>
          <w:bCs/>
          <w:lang w:val="en-PH"/>
        </w:rPr>
      </w:pPr>
      <w:r w:rsidRPr="007B0509">
        <w:rPr>
          <w:lang w:val="en-PH"/>
        </w:rPr>
        <w:t> </w:t>
      </w:r>
      <w:r w:rsidRPr="007B0509">
        <w:rPr>
          <w:b/>
          <w:bCs/>
          <w:lang w:val="en-PH"/>
        </w:rPr>
        <w:t>Recommendations</w:t>
      </w:r>
    </w:p>
    <w:p w14:paraId="74D2BF9B" w14:textId="58FCDF00" w:rsidR="007B0509" w:rsidRPr="0006502D" w:rsidRDefault="007B0509" w:rsidP="0006502D">
      <w:pPr>
        <w:ind w:left="0" w:right="-7" w:firstLine="709"/>
        <w:rPr>
          <w:b/>
          <w:bCs/>
          <w:lang w:val="en-PH"/>
        </w:rPr>
      </w:pPr>
      <w:r w:rsidRPr="007B0509">
        <w:rPr>
          <w:lang w:val="en-PH"/>
        </w:rPr>
        <w:t>The researchers highly recommend the following based on the findings and conclusion:</w:t>
      </w:r>
    </w:p>
    <w:p w14:paraId="2BE4B0CE" w14:textId="52CEEB35" w:rsidR="00393B2F" w:rsidRPr="00393B2F" w:rsidRDefault="00393B2F" w:rsidP="00393B2F">
      <w:pPr>
        <w:numPr>
          <w:ilvl w:val="0"/>
          <w:numId w:val="29"/>
        </w:numPr>
        <w:tabs>
          <w:tab w:val="clear" w:pos="720"/>
          <w:tab w:val="num" w:pos="993"/>
        </w:tabs>
        <w:ind w:left="426" w:right="-7"/>
        <w:rPr>
          <w:lang w:val="en-PH"/>
        </w:rPr>
      </w:pPr>
      <w:r w:rsidRPr="00393B2F">
        <w:rPr>
          <w:b/>
          <w:bCs/>
          <w:lang w:val="en-PH"/>
        </w:rPr>
        <w:t>Students:</w:t>
      </w:r>
      <w:r w:rsidRPr="00393B2F">
        <w:rPr>
          <w:lang w:val="en-PH"/>
        </w:rPr>
        <w:t xml:space="preserve"> Students should actively participate in both discussions to benefit from clear explanations and peer support. Practicing sharing ideas, even when unsure, will help build confidence and improve their ability to explain math concepts clearly.</w:t>
      </w:r>
    </w:p>
    <w:p w14:paraId="7F5FA7B3" w14:textId="67224211" w:rsidR="00393B2F" w:rsidRPr="00393B2F" w:rsidRDefault="00393B2F" w:rsidP="00393B2F">
      <w:pPr>
        <w:numPr>
          <w:ilvl w:val="0"/>
          <w:numId w:val="29"/>
        </w:numPr>
        <w:tabs>
          <w:tab w:val="clear" w:pos="720"/>
          <w:tab w:val="num" w:pos="993"/>
        </w:tabs>
        <w:ind w:left="426" w:right="-7"/>
        <w:rPr>
          <w:lang w:val="en-PH"/>
        </w:rPr>
      </w:pPr>
      <w:r w:rsidRPr="00393B2F">
        <w:rPr>
          <w:b/>
          <w:bCs/>
          <w:lang w:val="en-PH"/>
        </w:rPr>
        <w:t>Teachers:</w:t>
      </w:r>
      <w:r w:rsidRPr="00393B2F">
        <w:rPr>
          <w:lang w:val="en-PH"/>
        </w:rPr>
        <w:t xml:space="preserve"> Teachers should use both discussions to balance structure and student engagement. Encouraging students to share their ideas confidently, </w:t>
      </w:r>
      <w:r w:rsidRPr="00393B2F">
        <w:rPr>
          <w:lang w:val="en-PH"/>
        </w:rPr>
        <w:lastRenderedPageBreak/>
        <w:t>even when unsure, can help build their self-confidence. Teachers should also guide small group discussions to keep students focused and ensure productive collaboration.</w:t>
      </w:r>
    </w:p>
    <w:p w14:paraId="13B16834" w14:textId="7F308C86" w:rsidR="00393B2F" w:rsidRPr="00393B2F" w:rsidRDefault="00393B2F" w:rsidP="00393B2F">
      <w:pPr>
        <w:numPr>
          <w:ilvl w:val="0"/>
          <w:numId w:val="29"/>
        </w:numPr>
        <w:tabs>
          <w:tab w:val="clear" w:pos="720"/>
          <w:tab w:val="num" w:pos="993"/>
        </w:tabs>
        <w:ind w:left="426" w:right="-7"/>
        <w:rPr>
          <w:lang w:val="en-PH"/>
        </w:rPr>
      </w:pPr>
      <w:r w:rsidRPr="00393B2F">
        <w:rPr>
          <w:b/>
          <w:bCs/>
          <w:lang w:val="en-PH"/>
        </w:rPr>
        <w:t>Future Researchers:</w:t>
      </w:r>
      <w:r w:rsidRPr="00393B2F">
        <w:rPr>
          <w:lang w:val="en-PH"/>
        </w:rPr>
        <w:t xml:space="preserve"> Future researchers could examine how different structures of </w:t>
      </w:r>
      <w:r w:rsidR="00811448">
        <w:rPr>
          <w:lang w:val="en-PH"/>
        </w:rPr>
        <w:t xml:space="preserve">both </w:t>
      </w:r>
      <w:r w:rsidRPr="00393B2F">
        <w:rPr>
          <w:lang w:val="en-PH"/>
        </w:rPr>
        <w:t xml:space="preserve">discussions affect students' attitudes and learning outcomes. </w:t>
      </w:r>
      <w:r w:rsidR="00811448">
        <w:rPr>
          <w:lang w:val="en-PH"/>
        </w:rPr>
        <w:t>Their</w:t>
      </w:r>
      <w:r w:rsidRPr="00393B2F">
        <w:rPr>
          <w:lang w:val="en-PH"/>
        </w:rPr>
        <w:t xml:space="preserve"> impact on academic performance and confidence in math could provide valuable insights. </w:t>
      </w:r>
    </w:p>
    <w:p w14:paraId="603544EF" w14:textId="23095654" w:rsidR="00393B2F" w:rsidRDefault="00393B2F" w:rsidP="00EA4CA4">
      <w:pPr>
        <w:numPr>
          <w:ilvl w:val="0"/>
          <w:numId w:val="29"/>
        </w:numPr>
        <w:tabs>
          <w:tab w:val="clear" w:pos="720"/>
          <w:tab w:val="num" w:pos="993"/>
        </w:tabs>
        <w:ind w:left="360" w:right="-7"/>
        <w:rPr>
          <w:lang w:val="en-PH"/>
        </w:rPr>
      </w:pPr>
      <w:r w:rsidRPr="00811448">
        <w:rPr>
          <w:b/>
          <w:bCs/>
          <w:lang w:val="en-PH"/>
        </w:rPr>
        <w:t>School Administration:</w:t>
      </w:r>
      <w:r w:rsidRPr="00811448">
        <w:rPr>
          <w:lang w:val="en-PH"/>
        </w:rPr>
        <w:t xml:space="preserve"> School administrators should create classroom environments that promote collaboration, like flexible seating and time for group work. Regularly checking and adjusting teaching methods will ensure both types of discussions help students learn and stay engaged</w:t>
      </w:r>
      <w:r w:rsidR="00811448">
        <w:rPr>
          <w:lang w:val="en-PH"/>
        </w:rPr>
        <w:t>.</w:t>
      </w:r>
    </w:p>
    <w:p w14:paraId="4053ECD9" w14:textId="77777777" w:rsidR="008A584C" w:rsidRDefault="008A584C" w:rsidP="008A584C">
      <w:pPr>
        <w:ind w:right="-7"/>
        <w:rPr>
          <w:lang w:val="en-PH"/>
        </w:rPr>
      </w:pPr>
    </w:p>
    <w:p w14:paraId="3F772406" w14:textId="77777777" w:rsidR="008A584C" w:rsidRDefault="008A584C" w:rsidP="008A584C">
      <w:pPr>
        <w:ind w:right="-7"/>
        <w:rPr>
          <w:lang w:val="en-PH"/>
        </w:rPr>
      </w:pPr>
    </w:p>
    <w:p w14:paraId="1CA93826" w14:textId="77777777" w:rsidR="008A584C" w:rsidRDefault="008A584C" w:rsidP="008A584C">
      <w:pPr>
        <w:ind w:right="-7"/>
        <w:rPr>
          <w:lang w:val="en-PH"/>
        </w:rPr>
      </w:pPr>
    </w:p>
    <w:p w14:paraId="6771515B" w14:textId="77777777" w:rsidR="008A584C" w:rsidRDefault="008A584C" w:rsidP="008A584C">
      <w:pPr>
        <w:ind w:right="-7"/>
        <w:rPr>
          <w:lang w:val="en-PH"/>
        </w:rPr>
      </w:pPr>
    </w:p>
    <w:p w14:paraId="3354DEB5" w14:textId="77777777" w:rsidR="008A584C" w:rsidRDefault="008A584C" w:rsidP="008A584C">
      <w:pPr>
        <w:ind w:right="-7"/>
        <w:rPr>
          <w:lang w:val="en-PH"/>
        </w:rPr>
      </w:pPr>
    </w:p>
    <w:p w14:paraId="7FB720EC" w14:textId="77777777" w:rsidR="008A584C" w:rsidRDefault="008A584C" w:rsidP="008A584C">
      <w:pPr>
        <w:ind w:right="-7"/>
        <w:rPr>
          <w:lang w:val="en-PH"/>
        </w:rPr>
      </w:pPr>
    </w:p>
    <w:p w14:paraId="02F5D224" w14:textId="77777777" w:rsidR="008A584C" w:rsidRDefault="008A584C" w:rsidP="008A584C">
      <w:pPr>
        <w:ind w:right="-7"/>
        <w:rPr>
          <w:lang w:val="en-PH"/>
        </w:rPr>
      </w:pPr>
    </w:p>
    <w:p w14:paraId="1FF434DF" w14:textId="77777777" w:rsidR="008A584C" w:rsidRDefault="008A584C" w:rsidP="008A584C">
      <w:pPr>
        <w:ind w:right="-7"/>
        <w:rPr>
          <w:lang w:val="en-PH"/>
        </w:rPr>
      </w:pPr>
    </w:p>
    <w:p w14:paraId="026F3053" w14:textId="77777777" w:rsidR="008A584C" w:rsidRDefault="008A584C" w:rsidP="008A584C">
      <w:pPr>
        <w:ind w:right="-7"/>
        <w:rPr>
          <w:lang w:val="en-PH"/>
        </w:rPr>
      </w:pPr>
    </w:p>
    <w:p w14:paraId="7EB3D378" w14:textId="77777777" w:rsidR="008A584C" w:rsidRDefault="008A584C" w:rsidP="008A584C">
      <w:pPr>
        <w:ind w:right="-7"/>
        <w:rPr>
          <w:lang w:val="en-PH"/>
        </w:rPr>
      </w:pPr>
    </w:p>
    <w:p w14:paraId="38DD06E9" w14:textId="77777777" w:rsidR="008A584C" w:rsidRDefault="008A584C" w:rsidP="008A584C">
      <w:pPr>
        <w:ind w:right="-7"/>
        <w:rPr>
          <w:lang w:val="en-PH"/>
        </w:rPr>
      </w:pPr>
    </w:p>
    <w:p w14:paraId="5DC04548" w14:textId="77777777" w:rsidR="008A584C" w:rsidRDefault="008A584C" w:rsidP="008A584C">
      <w:pPr>
        <w:ind w:right="-7"/>
        <w:rPr>
          <w:lang w:val="en-PH"/>
        </w:rPr>
      </w:pPr>
    </w:p>
    <w:p w14:paraId="7F4707C7" w14:textId="77777777" w:rsidR="008A584C" w:rsidRDefault="008A584C" w:rsidP="008A584C">
      <w:pPr>
        <w:ind w:right="-7"/>
        <w:rPr>
          <w:lang w:val="en-PH"/>
        </w:rPr>
      </w:pPr>
    </w:p>
    <w:p w14:paraId="6E19F3AD" w14:textId="77777777" w:rsidR="008A584C" w:rsidRDefault="008A584C" w:rsidP="008A584C">
      <w:pPr>
        <w:ind w:right="-7"/>
        <w:rPr>
          <w:lang w:val="en-PH"/>
        </w:rPr>
      </w:pPr>
    </w:p>
    <w:p w14:paraId="23D1EEF5" w14:textId="77777777" w:rsidR="008A584C" w:rsidRDefault="008A584C" w:rsidP="008A584C">
      <w:pPr>
        <w:ind w:right="-7"/>
        <w:rPr>
          <w:lang w:val="en-PH"/>
        </w:rPr>
      </w:pPr>
    </w:p>
    <w:p w14:paraId="01D40F4A" w14:textId="77777777" w:rsidR="008A584C" w:rsidRDefault="008A584C" w:rsidP="008A584C">
      <w:pPr>
        <w:ind w:right="-7"/>
        <w:rPr>
          <w:lang w:val="en-PH"/>
        </w:rPr>
      </w:pPr>
    </w:p>
    <w:p w14:paraId="293410C6" w14:textId="77777777" w:rsidR="008A584C" w:rsidRDefault="008A584C" w:rsidP="008A584C">
      <w:pPr>
        <w:ind w:right="-7"/>
        <w:rPr>
          <w:lang w:val="en-PH"/>
        </w:rPr>
      </w:pPr>
    </w:p>
    <w:p w14:paraId="7DF512D2" w14:textId="77777777" w:rsidR="008A584C" w:rsidRDefault="008A584C" w:rsidP="008A584C">
      <w:pPr>
        <w:ind w:right="-7"/>
        <w:rPr>
          <w:lang w:val="en-PH"/>
        </w:rPr>
      </w:pPr>
    </w:p>
    <w:p w14:paraId="53C9E498" w14:textId="77777777" w:rsidR="008A584C" w:rsidRDefault="008A584C" w:rsidP="008A584C">
      <w:pPr>
        <w:ind w:right="-7"/>
        <w:rPr>
          <w:lang w:val="en-PH"/>
        </w:rPr>
      </w:pPr>
    </w:p>
    <w:p w14:paraId="37B61A67" w14:textId="77777777" w:rsidR="008A584C" w:rsidRDefault="008A584C" w:rsidP="008A584C">
      <w:pPr>
        <w:ind w:right="-7"/>
        <w:rPr>
          <w:lang w:val="en-PH"/>
        </w:rPr>
      </w:pPr>
    </w:p>
    <w:p w14:paraId="47721145" w14:textId="77777777" w:rsidR="00811448" w:rsidRDefault="00811448" w:rsidP="00811448">
      <w:pPr>
        <w:ind w:right="-7"/>
        <w:rPr>
          <w:lang w:val="en-PH"/>
        </w:rPr>
      </w:pPr>
    </w:p>
    <w:p w14:paraId="61D85EF4" w14:textId="77777777" w:rsidR="00811448" w:rsidRDefault="00811448" w:rsidP="00811448">
      <w:pPr>
        <w:ind w:right="-7"/>
        <w:rPr>
          <w:lang w:val="en-PH"/>
        </w:rPr>
      </w:pPr>
    </w:p>
    <w:p w14:paraId="6628D27D" w14:textId="77777777" w:rsidR="00AD5D1B" w:rsidRPr="00AD5D1B" w:rsidRDefault="00AD5D1B" w:rsidP="00AD5D1B">
      <w:pPr>
        <w:spacing w:line="240" w:lineRule="auto"/>
        <w:ind w:right="-7"/>
        <w:rPr>
          <w:bCs/>
          <w:lang w:val="en-PH"/>
        </w:rPr>
      </w:pPr>
      <w:r w:rsidRPr="00AD5D1B">
        <w:rPr>
          <w:bCs/>
          <w:noProof/>
          <w:lang w:val="en-PH"/>
        </w:rPr>
        <mc:AlternateContent>
          <mc:Choice Requires="wps">
            <w:drawing>
              <wp:anchor distT="0" distB="0" distL="114300" distR="114300" simplePos="0" relativeHeight="251689984" behindDoc="0" locked="0" layoutInCell="1" allowOverlap="1" wp14:anchorId="4F4F07AE" wp14:editId="25E688E9">
                <wp:simplePos x="0" y="0"/>
                <wp:positionH relativeFrom="column">
                  <wp:posOffset>5105400</wp:posOffset>
                </wp:positionH>
                <wp:positionV relativeFrom="paragraph">
                  <wp:posOffset>-716280</wp:posOffset>
                </wp:positionV>
                <wp:extent cx="533400" cy="670560"/>
                <wp:effectExtent l="0" t="0" r="0" b="0"/>
                <wp:wrapNone/>
                <wp:docPr id="1536505447" name="Oval 45"/>
                <wp:cNvGraphicFramePr/>
                <a:graphic xmlns:a="http://schemas.openxmlformats.org/drawingml/2006/main">
                  <a:graphicData uri="http://schemas.microsoft.com/office/word/2010/wordprocessingShape">
                    <wps:wsp>
                      <wps:cNvSpPr/>
                      <wps:spPr>
                        <a:xfrm>
                          <a:off x="0" y="0"/>
                          <a:ext cx="533400" cy="67056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D92290" id="Oval 45" o:spid="_x0000_s1026" style="position:absolute;margin-left:402pt;margin-top:-56.4pt;width:42pt;height:5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" fillcolor="white [3212]" stroked="f" strokeweight="1pt">
                <v:stroke joinstyle="miter"/>
              </v:oval>
            </w:pict>
          </mc:Fallback>
        </mc:AlternateContent>
      </w:r>
    </w:p>
    <w:p w14:paraId="47200457" w14:textId="77777777" w:rsidR="00AD5D1B" w:rsidRPr="00AD5D1B" w:rsidRDefault="00AD5D1B" w:rsidP="00AD5D1B">
      <w:pPr>
        <w:spacing w:line="240" w:lineRule="auto"/>
        <w:ind w:right="-7"/>
        <w:rPr>
          <w:bCs/>
          <w:lang w:val="en-PH"/>
        </w:rPr>
      </w:pPr>
    </w:p>
    <w:p w14:paraId="32534BE8" w14:textId="77777777" w:rsidR="00AD5D1B" w:rsidRPr="00AD5D1B" w:rsidRDefault="00AD5D1B" w:rsidP="00AD5D1B">
      <w:pPr>
        <w:spacing w:line="240" w:lineRule="auto"/>
        <w:ind w:right="-7"/>
        <w:rPr>
          <w:bCs/>
          <w:lang w:val="en-PH"/>
        </w:rPr>
      </w:pPr>
    </w:p>
    <w:p w14:paraId="4093D601" w14:textId="77777777" w:rsidR="00AD5D1B" w:rsidRPr="00AD5D1B" w:rsidRDefault="00AD5D1B" w:rsidP="00AD5D1B">
      <w:pPr>
        <w:spacing w:line="240" w:lineRule="auto"/>
        <w:ind w:right="-7"/>
        <w:rPr>
          <w:bCs/>
          <w:lang w:val="en-PH"/>
        </w:rPr>
      </w:pPr>
    </w:p>
    <w:p w14:paraId="0285AC39" w14:textId="77777777" w:rsidR="00AD5D1B" w:rsidRPr="00AD5D1B" w:rsidRDefault="00AD5D1B" w:rsidP="00AD5D1B">
      <w:pPr>
        <w:spacing w:line="240" w:lineRule="auto"/>
        <w:ind w:right="-7"/>
        <w:rPr>
          <w:bCs/>
          <w:lang w:val="en-PH"/>
        </w:rPr>
      </w:pPr>
    </w:p>
    <w:p w14:paraId="5D2CC199" w14:textId="77777777" w:rsidR="00AD5D1B" w:rsidRPr="00AD5D1B" w:rsidRDefault="00AD5D1B" w:rsidP="00AD5D1B">
      <w:pPr>
        <w:spacing w:line="240" w:lineRule="auto"/>
        <w:ind w:right="-7"/>
        <w:rPr>
          <w:bCs/>
          <w:lang w:val="en-PH"/>
        </w:rPr>
      </w:pPr>
    </w:p>
    <w:p w14:paraId="190C01F3" w14:textId="77777777" w:rsidR="00AD5D1B" w:rsidRPr="00AD5D1B" w:rsidRDefault="00AD5D1B" w:rsidP="00AD5D1B">
      <w:pPr>
        <w:spacing w:line="240" w:lineRule="auto"/>
        <w:ind w:right="-7"/>
        <w:rPr>
          <w:bCs/>
          <w:lang w:val="en-PH"/>
        </w:rPr>
      </w:pPr>
    </w:p>
    <w:p w14:paraId="7CB378F4" w14:textId="77777777" w:rsidR="00AD5D1B" w:rsidRPr="00AD5D1B" w:rsidRDefault="00AD5D1B" w:rsidP="00AD5D1B">
      <w:pPr>
        <w:spacing w:line="240" w:lineRule="auto"/>
        <w:ind w:right="-7"/>
        <w:rPr>
          <w:bCs/>
          <w:lang w:val="en-PH"/>
        </w:rPr>
      </w:pPr>
    </w:p>
    <w:p w14:paraId="0C3412E4" w14:textId="77777777" w:rsidR="00AD5D1B" w:rsidRDefault="00AD5D1B" w:rsidP="00AD5D1B">
      <w:pPr>
        <w:spacing w:line="240" w:lineRule="auto"/>
        <w:ind w:right="-7"/>
        <w:rPr>
          <w:bCs/>
          <w:lang w:val="en-PH"/>
        </w:rPr>
      </w:pPr>
    </w:p>
    <w:p w14:paraId="1BFC58D9" w14:textId="77777777" w:rsidR="00AD5D1B" w:rsidRDefault="00AD5D1B" w:rsidP="00AD5D1B">
      <w:pPr>
        <w:spacing w:line="240" w:lineRule="auto"/>
        <w:ind w:right="-7"/>
        <w:rPr>
          <w:bCs/>
          <w:lang w:val="en-PH"/>
        </w:rPr>
      </w:pPr>
    </w:p>
    <w:p w14:paraId="2042491D" w14:textId="77777777" w:rsidR="00AD5D1B" w:rsidRDefault="00AD5D1B" w:rsidP="00AD5D1B">
      <w:pPr>
        <w:spacing w:line="240" w:lineRule="auto"/>
        <w:ind w:right="-7"/>
        <w:rPr>
          <w:bCs/>
          <w:lang w:val="en-PH"/>
        </w:rPr>
      </w:pPr>
    </w:p>
    <w:p w14:paraId="34C2DD12" w14:textId="77777777" w:rsidR="00AD5D1B" w:rsidRDefault="00AD5D1B" w:rsidP="00AD5D1B">
      <w:pPr>
        <w:spacing w:line="240" w:lineRule="auto"/>
        <w:ind w:right="-7"/>
        <w:rPr>
          <w:bCs/>
          <w:lang w:val="en-PH"/>
        </w:rPr>
      </w:pPr>
    </w:p>
    <w:p w14:paraId="6A8C8919" w14:textId="77777777" w:rsidR="00AD5D1B" w:rsidRDefault="00AD5D1B" w:rsidP="00AD5D1B">
      <w:pPr>
        <w:spacing w:line="240" w:lineRule="auto"/>
        <w:ind w:right="-7"/>
        <w:rPr>
          <w:bCs/>
          <w:lang w:val="en-PH"/>
        </w:rPr>
      </w:pPr>
    </w:p>
    <w:p w14:paraId="0CB339D1" w14:textId="77777777" w:rsidR="00AD5D1B" w:rsidRDefault="00AD5D1B" w:rsidP="00AD5D1B">
      <w:pPr>
        <w:spacing w:line="240" w:lineRule="auto"/>
        <w:ind w:right="-7"/>
        <w:rPr>
          <w:bCs/>
          <w:lang w:val="en-PH"/>
        </w:rPr>
      </w:pPr>
    </w:p>
    <w:p w14:paraId="539F1359" w14:textId="77777777" w:rsidR="00AD5D1B" w:rsidRDefault="00AD5D1B" w:rsidP="00AD5D1B">
      <w:pPr>
        <w:spacing w:line="240" w:lineRule="auto"/>
        <w:ind w:right="-7"/>
        <w:rPr>
          <w:bCs/>
          <w:lang w:val="en-PH"/>
        </w:rPr>
      </w:pPr>
    </w:p>
    <w:p w14:paraId="1DCEB735" w14:textId="77777777" w:rsidR="00AD5D1B" w:rsidRDefault="00AD5D1B" w:rsidP="00AD5D1B">
      <w:pPr>
        <w:spacing w:line="240" w:lineRule="auto"/>
        <w:ind w:right="-7"/>
        <w:rPr>
          <w:bCs/>
          <w:lang w:val="en-PH"/>
        </w:rPr>
      </w:pPr>
    </w:p>
    <w:p w14:paraId="141AA48D" w14:textId="77777777" w:rsidR="00AD5D1B" w:rsidRDefault="00AD5D1B" w:rsidP="00AD5D1B">
      <w:pPr>
        <w:spacing w:line="240" w:lineRule="auto"/>
        <w:ind w:right="-7"/>
        <w:rPr>
          <w:bCs/>
          <w:lang w:val="en-PH"/>
        </w:rPr>
      </w:pPr>
    </w:p>
    <w:p w14:paraId="4C66E702" w14:textId="77777777" w:rsidR="00AD5D1B" w:rsidRDefault="00AD5D1B" w:rsidP="00AD5D1B">
      <w:pPr>
        <w:spacing w:line="240" w:lineRule="auto"/>
        <w:ind w:right="-7"/>
        <w:rPr>
          <w:bCs/>
          <w:lang w:val="en-PH"/>
        </w:rPr>
      </w:pPr>
    </w:p>
    <w:p w14:paraId="19F8D69B" w14:textId="77777777" w:rsidR="00AD5D1B" w:rsidRDefault="00AD5D1B" w:rsidP="00AD5D1B">
      <w:pPr>
        <w:spacing w:line="240" w:lineRule="auto"/>
        <w:ind w:left="0" w:right="-7"/>
        <w:rPr>
          <w:bCs/>
          <w:lang w:val="en-PH"/>
        </w:rPr>
      </w:pPr>
    </w:p>
    <w:p w14:paraId="12ACB9B6" w14:textId="77777777" w:rsidR="00AD5D1B" w:rsidRPr="00AD5D1B" w:rsidRDefault="00AD5D1B" w:rsidP="00AD5D1B">
      <w:pPr>
        <w:spacing w:line="240" w:lineRule="auto"/>
        <w:ind w:right="-7"/>
        <w:rPr>
          <w:bCs/>
          <w:lang w:val="en-PH"/>
        </w:rPr>
      </w:pPr>
    </w:p>
    <w:p w14:paraId="53A19FCE" w14:textId="77777777" w:rsidR="00AD5D1B" w:rsidRPr="00AD5D1B" w:rsidRDefault="00AD5D1B" w:rsidP="00AD5D1B">
      <w:pPr>
        <w:ind w:left="0" w:right="-7"/>
        <w:jc w:val="center"/>
        <w:rPr>
          <w:bCs/>
          <w:sz w:val="96"/>
          <w:szCs w:val="96"/>
          <w:lang w:val="en-PH"/>
        </w:rPr>
      </w:pPr>
      <w:r w:rsidRPr="00AD5D1B">
        <w:rPr>
          <w:bCs/>
          <w:sz w:val="96"/>
          <w:szCs w:val="96"/>
          <w:lang w:val="en-PH"/>
        </w:rPr>
        <w:t>REFERENCES</w:t>
      </w:r>
    </w:p>
    <w:p w14:paraId="7A7C7C92" w14:textId="77777777" w:rsidR="00AD5D1B" w:rsidRPr="00AD5D1B" w:rsidRDefault="00AD5D1B" w:rsidP="00AD5D1B">
      <w:pPr>
        <w:ind w:right="-7"/>
        <w:rPr>
          <w:bCs/>
          <w:lang w:val="en-PH"/>
        </w:rPr>
      </w:pPr>
    </w:p>
    <w:p w14:paraId="14C3EBF8" w14:textId="77777777" w:rsidR="00AD5D1B" w:rsidRPr="00AD5D1B" w:rsidRDefault="00AD5D1B" w:rsidP="00AD5D1B">
      <w:pPr>
        <w:ind w:right="-7"/>
        <w:rPr>
          <w:bCs/>
          <w:lang w:val="en-PH"/>
        </w:rPr>
      </w:pPr>
    </w:p>
    <w:p w14:paraId="3B40578B" w14:textId="77777777" w:rsidR="00AD5D1B" w:rsidRPr="00AD5D1B" w:rsidRDefault="00AD5D1B" w:rsidP="00AD5D1B">
      <w:pPr>
        <w:ind w:right="-7"/>
        <w:rPr>
          <w:bCs/>
          <w:lang w:val="en-PH"/>
        </w:rPr>
      </w:pPr>
    </w:p>
    <w:p w14:paraId="2E6B5028" w14:textId="77777777" w:rsidR="00AD5D1B" w:rsidRPr="00AD5D1B" w:rsidRDefault="00AD5D1B" w:rsidP="00AD5D1B">
      <w:pPr>
        <w:ind w:right="-7"/>
        <w:rPr>
          <w:bCs/>
          <w:lang w:val="en-PH"/>
        </w:rPr>
      </w:pPr>
    </w:p>
    <w:p w14:paraId="65EECE25" w14:textId="77777777" w:rsidR="00AD5D1B" w:rsidRPr="00AD5D1B" w:rsidRDefault="00AD5D1B" w:rsidP="00AD5D1B">
      <w:pPr>
        <w:ind w:right="-7"/>
        <w:rPr>
          <w:bCs/>
          <w:lang w:val="en-PH"/>
        </w:rPr>
      </w:pPr>
    </w:p>
    <w:p w14:paraId="15674373" w14:textId="77777777" w:rsidR="00AD5D1B" w:rsidRPr="00AD5D1B" w:rsidRDefault="00AD5D1B" w:rsidP="00AD5D1B">
      <w:pPr>
        <w:ind w:right="-7"/>
        <w:rPr>
          <w:bCs/>
          <w:lang w:val="en-PH"/>
        </w:rPr>
      </w:pPr>
    </w:p>
    <w:p w14:paraId="35935CBC" w14:textId="77777777" w:rsidR="00AD5D1B" w:rsidRPr="00AD5D1B" w:rsidRDefault="00AD5D1B" w:rsidP="00AD5D1B">
      <w:pPr>
        <w:ind w:right="-7"/>
        <w:rPr>
          <w:bCs/>
          <w:lang w:val="en-PH"/>
        </w:rPr>
      </w:pPr>
    </w:p>
    <w:p w14:paraId="7159567C" w14:textId="77777777" w:rsidR="00AD5D1B" w:rsidRPr="00AD5D1B" w:rsidRDefault="00AD5D1B" w:rsidP="00AD5D1B">
      <w:pPr>
        <w:ind w:right="-7"/>
        <w:rPr>
          <w:bCs/>
          <w:lang w:val="en-PH"/>
        </w:rPr>
      </w:pPr>
    </w:p>
    <w:p w14:paraId="0B57CA1D" w14:textId="77777777" w:rsidR="00AD5D1B" w:rsidRPr="00AD5D1B" w:rsidRDefault="00AD5D1B" w:rsidP="00AD5D1B">
      <w:pPr>
        <w:ind w:right="-7"/>
        <w:rPr>
          <w:bCs/>
          <w:lang w:val="en-PH"/>
        </w:rPr>
      </w:pPr>
    </w:p>
    <w:p w14:paraId="1926DBF1" w14:textId="77777777" w:rsidR="00AD5D1B" w:rsidRDefault="00AD5D1B" w:rsidP="00AD5D1B">
      <w:pPr>
        <w:ind w:left="0" w:right="-7"/>
        <w:rPr>
          <w:lang w:val="en-PH"/>
        </w:rPr>
      </w:pPr>
    </w:p>
    <w:sdt>
      <w:sdtPr>
        <w:id w:val="-571651860"/>
        <w:docPartObj>
          <w:docPartGallery w:val="Bibliographies"/>
          <w:docPartUnique/>
        </w:docPartObj>
      </w:sdtPr>
      <w:sdtContent>
        <w:sdt>
          <w:sdtPr>
            <w:id w:val="-573587230"/>
            <w:bibliography/>
          </w:sdtPr>
          <w:sdtContent>
            <w:p w14:paraId="2D63944C" w14:textId="645503B1" w:rsidR="00F5382E" w:rsidRDefault="000B130F" w:rsidP="00F5382E">
              <w:pPr>
                <w:pStyle w:val="Bibliography"/>
                <w:spacing w:line="240" w:lineRule="auto"/>
                <w:ind w:left="720" w:right="135" w:hanging="720"/>
                <w:rPr>
                  <w:noProof/>
                </w:rPr>
              </w:pPr>
              <w:r>
                <w:fldChar w:fldCharType="begin"/>
              </w:r>
              <w:r>
                <w:instrText xml:space="preserve"> BIBLIOGRAPHY </w:instrText>
              </w:r>
              <w:r>
                <w:fldChar w:fldCharType="separate"/>
              </w:r>
              <w:r w:rsidR="00F5382E">
                <w:rPr>
                  <w:noProof/>
                </w:rPr>
                <w:t xml:space="preserve">A. Merritt, M. (2016). Improving student math knowledge and math attitudes through small group instruction: An action research study. </w:t>
              </w:r>
              <w:r w:rsidR="00F5382E">
                <w:rPr>
                  <w:i/>
                  <w:iCs/>
                  <w:noProof/>
                </w:rPr>
                <w:t>www.proquest.com</w:t>
              </w:r>
              <w:r w:rsidR="00F5382E">
                <w:rPr>
                  <w:noProof/>
                </w:rPr>
                <w:t>.</w:t>
              </w:r>
            </w:p>
            <w:p w14:paraId="79E70E8B" w14:textId="77777777" w:rsidR="00F5382E" w:rsidRPr="00F5382E" w:rsidRDefault="00F5382E" w:rsidP="0079328D">
              <w:pPr>
                <w:spacing w:line="240" w:lineRule="auto"/>
              </w:pPr>
            </w:p>
            <w:p w14:paraId="603CF203" w14:textId="77777777" w:rsidR="00F5382E" w:rsidRDefault="00F5382E" w:rsidP="00F5382E">
              <w:pPr>
                <w:pStyle w:val="Bibliography"/>
                <w:spacing w:line="240" w:lineRule="auto"/>
                <w:ind w:left="720" w:right="135" w:hanging="720"/>
                <w:rPr>
                  <w:noProof/>
                </w:rPr>
              </w:pPr>
              <w:r>
                <w:rPr>
                  <w:noProof/>
                </w:rPr>
                <w:t xml:space="preserve">Abdulaziz Almajed, V. S. (2016). Collaborative Learning: Students’ Perspectives on How Learning Happens . </w:t>
              </w:r>
              <w:r>
                <w:rPr>
                  <w:i/>
                  <w:iCs/>
                  <w:noProof/>
                </w:rPr>
                <w:t>. docs.lib.purdue.edu.</w:t>
              </w:r>
              <w:r>
                <w:rPr>
                  <w:noProof/>
                </w:rPr>
                <w:t xml:space="preserve"> </w:t>
              </w:r>
            </w:p>
            <w:p w14:paraId="3285DCAC" w14:textId="77777777" w:rsidR="00F5382E" w:rsidRPr="00F5382E" w:rsidRDefault="00F5382E" w:rsidP="0079328D">
              <w:pPr>
                <w:spacing w:line="240" w:lineRule="auto"/>
              </w:pPr>
            </w:p>
            <w:p w14:paraId="573054C5" w14:textId="16B527DC" w:rsidR="00F5382E" w:rsidRDefault="00F5382E" w:rsidP="0079328D">
              <w:pPr>
                <w:pStyle w:val="Bibliography"/>
                <w:spacing w:line="240" w:lineRule="auto"/>
                <w:ind w:left="720" w:right="135" w:hanging="720"/>
                <w:rPr>
                  <w:noProof/>
                </w:rPr>
              </w:pPr>
              <w:r>
                <w:rPr>
                  <w:noProof/>
                </w:rPr>
                <w:t xml:space="preserve">Adelson, J. L., &amp; McCoach, D. B. (2011). Development and psychometric properties of the math and me survey: Measuring third through sixth graders’ attitudes toward mathematics. Measurement and Evaluation in Counselling and Development. </w:t>
              </w:r>
              <w:r>
                <w:rPr>
                  <w:i/>
                  <w:iCs/>
                  <w:noProof/>
                </w:rPr>
                <w:t>journals.sagepub.com</w:t>
              </w:r>
              <w:r>
                <w:rPr>
                  <w:noProof/>
                </w:rPr>
                <w:t>.</w:t>
              </w:r>
            </w:p>
            <w:p w14:paraId="4F3E369D" w14:textId="77777777" w:rsidR="0079328D" w:rsidRPr="00F5382E" w:rsidRDefault="0079328D" w:rsidP="0079328D">
              <w:pPr>
                <w:spacing w:line="240" w:lineRule="auto"/>
              </w:pPr>
            </w:p>
            <w:p w14:paraId="06F061B2" w14:textId="77777777" w:rsidR="00F5382E" w:rsidRDefault="00F5382E" w:rsidP="00F5382E">
              <w:pPr>
                <w:pStyle w:val="Bibliography"/>
                <w:spacing w:line="240" w:lineRule="auto"/>
                <w:ind w:left="720" w:right="135" w:hanging="720"/>
                <w:rPr>
                  <w:noProof/>
                </w:rPr>
              </w:pPr>
              <w:r>
                <w:rPr>
                  <w:noProof/>
                </w:rPr>
                <w:t xml:space="preserve">Aflalo, E. (2018). Students generating questions as a way of learning. </w:t>
              </w:r>
              <w:r>
                <w:rPr>
                  <w:i/>
                  <w:iCs/>
                  <w:noProof/>
                </w:rPr>
                <w:t>Journals.sagepub.com</w:t>
              </w:r>
              <w:r>
                <w:rPr>
                  <w:noProof/>
                </w:rPr>
                <w:t>.</w:t>
              </w:r>
            </w:p>
            <w:p w14:paraId="3A24D97D" w14:textId="77777777" w:rsidR="0079328D" w:rsidRPr="00F5382E" w:rsidRDefault="0079328D" w:rsidP="0079328D">
              <w:pPr>
                <w:spacing w:line="240" w:lineRule="auto"/>
              </w:pPr>
            </w:p>
            <w:p w14:paraId="4EE09113" w14:textId="77777777" w:rsidR="00F5382E" w:rsidRDefault="00F5382E" w:rsidP="00F5382E">
              <w:pPr>
                <w:pStyle w:val="Bibliography"/>
                <w:spacing w:line="240" w:lineRule="auto"/>
                <w:ind w:left="720" w:right="135" w:hanging="720"/>
                <w:rPr>
                  <w:noProof/>
                </w:rPr>
              </w:pPr>
              <w:r>
                <w:rPr>
                  <w:noProof/>
                </w:rPr>
                <w:t xml:space="preserve">Ahlström, B.-I. K. (2020). The silent voices: Pupil participation for gender equality and diversity. </w:t>
              </w:r>
              <w:r>
                <w:rPr>
                  <w:i/>
                  <w:iCs/>
                  <w:noProof/>
                </w:rPr>
                <w:t>www.tandfonline.com</w:t>
              </w:r>
              <w:r>
                <w:rPr>
                  <w:noProof/>
                </w:rPr>
                <w:t>.</w:t>
              </w:r>
            </w:p>
            <w:p w14:paraId="32B86C59" w14:textId="77777777" w:rsidR="0079328D" w:rsidRPr="00F5382E" w:rsidRDefault="0079328D" w:rsidP="0079328D">
              <w:pPr>
                <w:spacing w:line="240" w:lineRule="auto"/>
              </w:pPr>
            </w:p>
            <w:p w14:paraId="182A7493" w14:textId="77777777" w:rsidR="00F5382E" w:rsidRDefault="00F5382E" w:rsidP="00F5382E">
              <w:pPr>
                <w:pStyle w:val="Bibliography"/>
                <w:spacing w:line="240" w:lineRule="auto"/>
                <w:ind w:left="720" w:right="135" w:hanging="720"/>
                <w:rPr>
                  <w:noProof/>
                </w:rPr>
              </w:pPr>
              <w:r>
                <w:rPr>
                  <w:noProof/>
                </w:rPr>
                <w:t xml:space="preserve">Ajzen, I. (1993). Attitude theory and the attitude-behavior relation. </w:t>
              </w:r>
              <w:r>
                <w:rPr>
                  <w:i/>
                  <w:iCs/>
                  <w:noProof/>
                </w:rPr>
                <w:t>www.researhgate.net</w:t>
              </w:r>
              <w:r>
                <w:rPr>
                  <w:noProof/>
                </w:rPr>
                <w:t>.</w:t>
              </w:r>
            </w:p>
            <w:p w14:paraId="6821674C" w14:textId="77777777" w:rsidR="0079328D" w:rsidRPr="00F5382E" w:rsidRDefault="0079328D" w:rsidP="0079328D">
              <w:pPr>
                <w:spacing w:line="240" w:lineRule="auto"/>
              </w:pPr>
            </w:p>
            <w:p w14:paraId="2FC6E9BE" w14:textId="77777777" w:rsidR="00F5382E" w:rsidRDefault="00F5382E" w:rsidP="00F5382E">
              <w:pPr>
                <w:pStyle w:val="Bibliography"/>
                <w:spacing w:line="240" w:lineRule="auto"/>
                <w:ind w:left="720" w:right="135" w:hanging="720"/>
                <w:rPr>
                  <w:noProof/>
                </w:rPr>
              </w:pPr>
              <w:r>
                <w:rPr>
                  <w:noProof/>
                </w:rPr>
                <w:t xml:space="preserve">al, R. e. (2019). Student Perception of Math Learning. </w:t>
              </w:r>
              <w:r>
                <w:rPr>
                  <w:i/>
                  <w:iCs/>
                  <w:noProof/>
                </w:rPr>
                <w:t>files.eric.ed.gov</w:t>
              </w:r>
              <w:r>
                <w:rPr>
                  <w:noProof/>
                </w:rPr>
                <w:t>.</w:t>
              </w:r>
            </w:p>
            <w:p w14:paraId="7D01FCA8" w14:textId="77777777" w:rsidR="00F5382E" w:rsidRDefault="00F5382E" w:rsidP="00F5382E">
              <w:pPr>
                <w:pStyle w:val="Bibliography"/>
                <w:spacing w:line="240" w:lineRule="auto"/>
                <w:ind w:left="720" w:right="135" w:hanging="720"/>
                <w:rPr>
                  <w:noProof/>
                </w:rPr>
              </w:pPr>
              <w:r>
                <w:rPr>
                  <w:noProof/>
                </w:rPr>
                <w:t xml:space="preserve">al., L. e. (2023). Mandatory annual report filings of private companies – why late or missing? </w:t>
              </w:r>
              <w:r>
                <w:rPr>
                  <w:i/>
                  <w:iCs/>
                  <w:noProof/>
                </w:rPr>
                <w:t>Researchgate.net</w:t>
              </w:r>
              <w:r>
                <w:rPr>
                  <w:noProof/>
                </w:rPr>
                <w:t>.</w:t>
              </w:r>
            </w:p>
            <w:p w14:paraId="6484CE0F" w14:textId="77777777" w:rsidR="0079328D" w:rsidRPr="00F5382E" w:rsidRDefault="0079328D" w:rsidP="0079328D">
              <w:pPr>
                <w:spacing w:line="240" w:lineRule="auto"/>
              </w:pPr>
            </w:p>
            <w:p w14:paraId="5046A2AE" w14:textId="77777777" w:rsidR="00F5382E" w:rsidRDefault="00F5382E" w:rsidP="00F5382E">
              <w:pPr>
                <w:pStyle w:val="Bibliography"/>
                <w:spacing w:line="240" w:lineRule="auto"/>
                <w:ind w:left="720" w:right="135" w:hanging="720"/>
                <w:rPr>
                  <w:noProof/>
                </w:rPr>
              </w:pPr>
              <w:r>
                <w:rPr>
                  <w:noProof/>
                </w:rPr>
                <w:t xml:space="preserve">al., S. e. (2016). Effect of Innovative Science and Mathematics Teaching on Student Attitude and Achievement: A meta-analytic study . </w:t>
              </w:r>
              <w:r>
                <w:rPr>
                  <w:i/>
                  <w:iCs/>
                  <w:noProof/>
                </w:rPr>
                <w:t>sciencedirect.com</w:t>
              </w:r>
              <w:r>
                <w:rPr>
                  <w:noProof/>
                </w:rPr>
                <w:t>.</w:t>
              </w:r>
            </w:p>
            <w:p w14:paraId="55E21487" w14:textId="77777777" w:rsidR="0079328D" w:rsidRPr="00F5382E" w:rsidRDefault="0079328D" w:rsidP="0079328D">
              <w:pPr>
                <w:spacing w:line="240" w:lineRule="auto"/>
              </w:pPr>
            </w:p>
            <w:p w14:paraId="40DBCB8C" w14:textId="77777777" w:rsidR="00F5382E" w:rsidRDefault="00F5382E" w:rsidP="00F5382E">
              <w:pPr>
                <w:pStyle w:val="Bibliography"/>
                <w:spacing w:line="240" w:lineRule="auto"/>
                <w:ind w:left="720" w:right="135" w:hanging="720"/>
                <w:rPr>
                  <w:noProof/>
                </w:rPr>
              </w:pPr>
              <w:r>
                <w:rPr>
                  <w:noProof/>
                </w:rPr>
                <w:lastRenderedPageBreak/>
                <w:t xml:space="preserve">al., W. e. (2022). Secondary school students’ attitude towards mathematics word problems Overall Attitude= 3 Mean of Affect+Mean of Behavior+Mean of Cognition. ​. </w:t>
              </w:r>
              <w:r>
                <w:rPr>
                  <w:i/>
                  <w:iCs/>
                  <w:noProof/>
                </w:rPr>
                <w:t>nature.com</w:t>
              </w:r>
              <w:r>
                <w:rPr>
                  <w:noProof/>
                </w:rPr>
                <w:t>.</w:t>
              </w:r>
            </w:p>
            <w:p w14:paraId="5D3A5B47" w14:textId="77777777" w:rsidR="0079328D" w:rsidRPr="00F5382E" w:rsidRDefault="0079328D" w:rsidP="0079328D">
              <w:pPr>
                <w:spacing w:line="240" w:lineRule="auto"/>
              </w:pPr>
            </w:p>
            <w:p w14:paraId="4B1C87A2" w14:textId="77777777" w:rsidR="00F5382E" w:rsidRDefault="00F5382E" w:rsidP="00F5382E">
              <w:pPr>
                <w:pStyle w:val="Bibliography"/>
                <w:spacing w:line="240" w:lineRule="auto"/>
                <w:ind w:left="720" w:right="135" w:hanging="720"/>
                <w:rPr>
                  <w:noProof/>
                </w:rPr>
              </w:pPr>
              <w:r>
                <w:rPr>
                  <w:noProof/>
                </w:rPr>
                <w:t xml:space="preserve">Allison M. Ryan, M. H. (1998). Why Do Some Students Avoid Asking for Help? An Examination of the Interplay Among Students' Academic Efficacy, Teachers' Social–Emotional Role, and the Classroom Goal Structure. </w:t>
              </w:r>
              <w:r>
                <w:rPr>
                  <w:i/>
                  <w:iCs/>
                  <w:noProof/>
                </w:rPr>
                <w:t>ww.researchgate.net</w:t>
              </w:r>
              <w:r>
                <w:rPr>
                  <w:noProof/>
                </w:rPr>
                <w:t>.</w:t>
              </w:r>
            </w:p>
            <w:p w14:paraId="01918E82" w14:textId="77777777" w:rsidR="0079328D" w:rsidRPr="00F5382E" w:rsidRDefault="0079328D" w:rsidP="0079328D">
              <w:pPr>
                <w:spacing w:line="240" w:lineRule="auto"/>
              </w:pPr>
            </w:p>
            <w:p w14:paraId="208C4086" w14:textId="77777777" w:rsidR="00F5382E" w:rsidRDefault="00F5382E" w:rsidP="00F5382E">
              <w:pPr>
                <w:pStyle w:val="Bibliography"/>
                <w:spacing w:line="240" w:lineRule="auto"/>
                <w:ind w:left="720" w:right="135" w:hanging="720"/>
                <w:rPr>
                  <w:noProof/>
                </w:rPr>
              </w:pPr>
              <w:r>
                <w:rPr>
                  <w:noProof/>
                </w:rPr>
                <w:t xml:space="preserve">Almasi, J. F. (1995). The Nature of Fourth Graders' Sociocognitive Conflicts in Peer-Led and Teacher-Led Discussions of Literature. . </w:t>
              </w:r>
              <w:r>
                <w:rPr>
                  <w:i/>
                  <w:iCs/>
                  <w:noProof/>
                </w:rPr>
                <w:t>eric.ed.gov</w:t>
              </w:r>
              <w:r>
                <w:rPr>
                  <w:noProof/>
                </w:rPr>
                <w:t>.</w:t>
              </w:r>
            </w:p>
            <w:p w14:paraId="4814B903" w14:textId="77777777" w:rsidR="0079328D" w:rsidRPr="00F5382E" w:rsidRDefault="0079328D" w:rsidP="0079328D">
              <w:pPr>
                <w:spacing w:line="240" w:lineRule="auto"/>
              </w:pPr>
            </w:p>
            <w:p w14:paraId="3F941305" w14:textId="77777777" w:rsidR="00F5382E" w:rsidRDefault="00F5382E" w:rsidP="00F5382E">
              <w:pPr>
                <w:pStyle w:val="Bibliography"/>
                <w:spacing w:line="240" w:lineRule="auto"/>
                <w:ind w:left="720" w:right="135" w:hanging="720"/>
                <w:rPr>
                  <w:noProof/>
                </w:rPr>
              </w:pPr>
              <w:r>
                <w:rPr>
                  <w:noProof/>
                </w:rPr>
                <w:t xml:space="preserve">Altınay, Z. (2017). Evaluating peer learning and assessment in online collaborative. </w:t>
              </w:r>
              <w:r>
                <w:rPr>
                  <w:i/>
                  <w:iCs/>
                  <w:noProof/>
                </w:rPr>
                <w:t>www.reserachgate.net</w:t>
              </w:r>
              <w:r>
                <w:rPr>
                  <w:noProof/>
                </w:rPr>
                <w:t>.</w:t>
              </w:r>
            </w:p>
            <w:p w14:paraId="5E0A933D" w14:textId="77777777" w:rsidR="0079328D" w:rsidRPr="00F5382E" w:rsidRDefault="0079328D" w:rsidP="0079328D">
              <w:pPr>
                <w:spacing w:line="240" w:lineRule="auto"/>
              </w:pPr>
            </w:p>
            <w:p w14:paraId="2EAA8574" w14:textId="77777777" w:rsidR="00F5382E" w:rsidRDefault="00F5382E" w:rsidP="00F5382E">
              <w:pPr>
                <w:pStyle w:val="Bibliography"/>
                <w:spacing w:line="240" w:lineRule="auto"/>
                <w:ind w:left="720" w:right="135" w:hanging="720"/>
                <w:rPr>
                  <w:noProof/>
                </w:rPr>
              </w:pPr>
              <w:r>
                <w:rPr>
                  <w:noProof/>
                </w:rPr>
                <w:t xml:space="preserve">Amponsah, F. C. (2023). Positive attitudes toward mathematics among senior high school students in Cape Coast. </w:t>
              </w:r>
              <w:r>
                <w:rPr>
                  <w:i/>
                  <w:iCs/>
                  <w:noProof/>
                </w:rPr>
                <w:t>edulearn.intelektual.org</w:t>
              </w:r>
              <w:r>
                <w:rPr>
                  <w:noProof/>
                </w:rPr>
                <w:t>.</w:t>
              </w:r>
            </w:p>
            <w:p w14:paraId="56BF66B9" w14:textId="77777777" w:rsidR="0079328D" w:rsidRPr="00F5382E" w:rsidRDefault="0079328D" w:rsidP="0079328D">
              <w:pPr>
                <w:spacing w:line="240" w:lineRule="auto"/>
              </w:pPr>
            </w:p>
            <w:p w14:paraId="5ECE766D" w14:textId="77777777" w:rsidR="00F5382E" w:rsidRDefault="00F5382E" w:rsidP="00F5382E">
              <w:pPr>
                <w:pStyle w:val="Bibliography"/>
                <w:spacing w:line="240" w:lineRule="auto"/>
                <w:ind w:left="720" w:right="135" w:hanging="720"/>
                <w:rPr>
                  <w:noProof/>
                </w:rPr>
              </w:pPr>
              <w:r>
                <w:rPr>
                  <w:noProof/>
                </w:rPr>
                <w:t xml:space="preserve">Amponsah, F. C. (2023). Positive attitudes toward mathematics among senior high school students in Cape Coast. </w:t>
              </w:r>
              <w:r>
                <w:rPr>
                  <w:i/>
                  <w:iCs/>
                  <w:noProof/>
                </w:rPr>
                <w:t>www.reseahgate.net</w:t>
              </w:r>
              <w:r>
                <w:rPr>
                  <w:noProof/>
                </w:rPr>
                <w:t>.</w:t>
              </w:r>
            </w:p>
            <w:p w14:paraId="07D49FB3" w14:textId="77777777" w:rsidR="0079328D" w:rsidRPr="00F5382E" w:rsidRDefault="0079328D" w:rsidP="0079328D">
              <w:pPr>
                <w:spacing w:line="240" w:lineRule="auto"/>
              </w:pPr>
            </w:p>
            <w:p w14:paraId="31A211C9" w14:textId="77777777" w:rsidR="00F5382E" w:rsidRDefault="00F5382E" w:rsidP="00F5382E">
              <w:pPr>
                <w:pStyle w:val="Bibliography"/>
                <w:spacing w:line="240" w:lineRule="auto"/>
                <w:ind w:left="720" w:right="135" w:hanging="720"/>
                <w:rPr>
                  <w:noProof/>
                </w:rPr>
              </w:pPr>
              <w:r>
                <w:rPr>
                  <w:noProof/>
                </w:rPr>
                <w:t xml:space="preserve">Anantika Sanchal, S. (2017). Student’s Attitude Toward Learning Mathematics: Impact of Teaching in a Sporting Context. </w:t>
              </w:r>
              <w:r>
                <w:rPr>
                  <w:i/>
                  <w:iCs/>
                  <w:noProof/>
                </w:rPr>
                <w:t>files.eric.gov</w:t>
              </w:r>
              <w:r>
                <w:rPr>
                  <w:noProof/>
                </w:rPr>
                <w:t>.</w:t>
              </w:r>
            </w:p>
            <w:p w14:paraId="02FF5D5D" w14:textId="77777777" w:rsidR="0079328D" w:rsidRPr="00F5382E" w:rsidRDefault="0079328D" w:rsidP="0079328D">
              <w:pPr>
                <w:spacing w:line="240" w:lineRule="auto"/>
              </w:pPr>
            </w:p>
            <w:p w14:paraId="31910BDC" w14:textId="77777777" w:rsidR="00F5382E" w:rsidRDefault="00F5382E" w:rsidP="00F5382E">
              <w:pPr>
                <w:pStyle w:val="Bibliography"/>
                <w:spacing w:line="240" w:lineRule="auto"/>
                <w:ind w:left="720" w:right="135" w:hanging="720"/>
                <w:rPr>
                  <w:noProof/>
                </w:rPr>
              </w:pPr>
              <w:r>
                <w:rPr>
                  <w:noProof/>
                </w:rPr>
                <w:t xml:space="preserve">Andrade, C. (2020). The Inconvenient Truth About Convenience and Purposive Samples. </w:t>
              </w:r>
              <w:r>
                <w:rPr>
                  <w:i/>
                  <w:iCs/>
                  <w:noProof/>
                </w:rPr>
                <w:t>journals.sagepub.com</w:t>
              </w:r>
              <w:r>
                <w:rPr>
                  <w:noProof/>
                </w:rPr>
                <w:t>.</w:t>
              </w:r>
            </w:p>
            <w:p w14:paraId="19AD6944" w14:textId="77777777" w:rsidR="0079328D" w:rsidRPr="00F5382E" w:rsidRDefault="0079328D" w:rsidP="0079328D">
              <w:pPr>
                <w:spacing w:line="240" w:lineRule="auto"/>
              </w:pPr>
            </w:p>
            <w:p w14:paraId="2480C779" w14:textId="77777777" w:rsidR="00F5382E" w:rsidRDefault="00F5382E" w:rsidP="00F5382E">
              <w:pPr>
                <w:pStyle w:val="Bibliography"/>
                <w:spacing w:line="240" w:lineRule="auto"/>
                <w:ind w:left="720" w:right="135" w:hanging="720"/>
                <w:rPr>
                  <w:noProof/>
                </w:rPr>
              </w:pPr>
              <w:r>
                <w:rPr>
                  <w:noProof/>
                </w:rPr>
                <w:t xml:space="preserve">Andrande, C. (2020). The Inconvenient Truth About Convenience and Purposive Samples. </w:t>
              </w:r>
              <w:r>
                <w:rPr>
                  <w:i/>
                  <w:iCs/>
                  <w:noProof/>
                </w:rPr>
                <w:t>journals.sagepub.com</w:t>
              </w:r>
              <w:r>
                <w:rPr>
                  <w:noProof/>
                </w:rPr>
                <w:t>.</w:t>
              </w:r>
            </w:p>
            <w:p w14:paraId="2CAC1D30" w14:textId="77777777" w:rsidR="0079328D" w:rsidRPr="00F5382E" w:rsidRDefault="0079328D" w:rsidP="0079328D">
              <w:pPr>
                <w:spacing w:line="240" w:lineRule="auto"/>
              </w:pPr>
            </w:p>
            <w:p w14:paraId="7B712A8B" w14:textId="77777777" w:rsidR="00F5382E" w:rsidRDefault="00F5382E" w:rsidP="00F5382E">
              <w:pPr>
                <w:pStyle w:val="Bibliography"/>
                <w:spacing w:line="240" w:lineRule="auto"/>
                <w:ind w:left="720" w:right="135" w:hanging="720"/>
                <w:rPr>
                  <w:noProof/>
                </w:rPr>
              </w:pPr>
              <w:r>
                <w:rPr>
                  <w:noProof/>
                </w:rPr>
                <w:t xml:space="preserve">Andreev, I. (2022). Collaborative Learning. </w:t>
              </w:r>
              <w:r>
                <w:rPr>
                  <w:i/>
                  <w:iCs/>
                  <w:noProof/>
                </w:rPr>
                <w:t>www.valamis.com</w:t>
              </w:r>
              <w:r>
                <w:rPr>
                  <w:noProof/>
                </w:rPr>
                <w:t>.</w:t>
              </w:r>
            </w:p>
            <w:p w14:paraId="61E88FDB" w14:textId="77777777" w:rsidR="0079328D" w:rsidRPr="00F5382E" w:rsidRDefault="0079328D" w:rsidP="0079328D">
              <w:pPr>
                <w:spacing w:line="240" w:lineRule="auto"/>
              </w:pPr>
            </w:p>
            <w:p w14:paraId="3F7A228A" w14:textId="77777777" w:rsidR="00F5382E" w:rsidRDefault="00F5382E" w:rsidP="00F5382E">
              <w:pPr>
                <w:pStyle w:val="Bibliography"/>
                <w:spacing w:line="240" w:lineRule="auto"/>
                <w:ind w:left="720" w:right="135" w:hanging="720"/>
                <w:rPr>
                  <w:noProof/>
                </w:rPr>
              </w:pPr>
              <w:r>
                <w:rPr>
                  <w:noProof/>
                </w:rPr>
                <w:t xml:space="preserve">Anseel, M. C. (2013). Understanding and encouraging feedback-seeking behaviour: A literature review. . </w:t>
              </w:r>
              <w:r>
                <w:rPr>
                  <w:i/>
                  <w:iCs/>
                  <w:noProof/>
                </w:rPr>
                <w:t>researchgate.com</w:t>
              </w:r>
              <w:r>
                <w:rPr>
                  <w:noProof/>
                </w:rPr>
                <w:t>.</w:t>
              </w:r>
            </w:p>
            <w:p w14:paraId="31E3A119" w14:textId="77777777" w:rsidR="0079328D" w:rsidRPr="00F5382E" w:rsidRDefault="0079328D" w:rsidP="0079328D">
              <w:pPr>
                <w:spacing w:line="240" w:lineRule="auto"/>
              </w:pPr>
            </w:p>
            <w:p w14:paraId="4B8BCE57" w14:textId="77777777" w:rsidR="00F5382E" w:rsidRDefault="00F5382E" w:rsidP="00F5382E">
              <w:pPr>
                <w:pStyle w:val="Bibliography"/>
                <w:spacing w:line="240" w:lineRule="auto"/>
                <w:ind w:left="720" w:right="135" w:hanging="720"/>
                <w:rPr>
                  <w:noProof/>
                </w:rPr>
              </w:pPr>
              <w:r>
                <w:rPr>
                  <w:noProof/>
                </w:rPr>
                <w:t xml:space="preserve">Ballenger, C. (1999). Teaching Other People's Children: Literacy and Learning in a Bilingual Classroom. . </w:t>
              </w:r>
              <w:r>
                <w:rPr>
                  <w:i/>
                  <w:iCs/>
                  <w:noProof/>
                </w:rPr>
                <w:t>eric.ed.gov</w:t>
              </w:r>
              <w:r>
                <w:rPr>
                  <w:noProof/>
                </w:rPr>
                <w:t>.</w:t>
              </w:r>
            </w:p>
            <w:p w14:paraId="04A7FC13" w14:textId="77777777" w:rsidR="0079328D" w:rsidRPr="00F5382E" w:rsidRDefault="0079328D" w:rsidP="0079328D">
              <w:pPr>
                <w:spacing w:line="240" w:lineRule="auto"/>
              </w:pPr>
            </w:p>
            <w:p w14:paraId="4D77C103" w14:textId="77777777" w:rsidR="00F5382E" w:rsidRDefault="00F5382E" w:rsidP="00F5382E">
              <w:pPr>
                <w:pStyle w:val="Bibliography"/>
                <w:spacing w:line="240" w:lineRule="auto"/>
                <w:ind w:left="720" w:right="135" w:hanging="720"/>
                <w:rPr>
                  <w:noProof/>
                </w:rPr>
              </w:pPr>
              <w:r>
                <w:rPr>
                  <w:noProof/>
                </w:rPr>
                <w:t xml:space="preserve">Baraka Ngussa, E. M. (2017). The Influence of Humour on Learners' Attitude and Mathematics Achievement: A Case of Secondary Schools in Arusha City, Tanzania. </w:t>
              </w:r>
              <w:r>
                <w:rPr>
                  <w:i/>
                  <w:iCs/>
                  <w:noProof/>
                </w:rPr>
                <w:t>www.researchgate.net</w:t>
              </w:r>
              <w:r>
                <w:rPr>
                  <w:noProof/>
                </w:rPr>
                <w:t>.</w:t>
              </w:r>
            </w:p>
            <w:p w14:paraId="3B7E1D06" w14:textId="77777777" w:rsidR="0079328D" w:rsidRPr="00F5382E" w:rsidRDefault="0079328D" w:rsidP="0079328D">
              <w:pPr>
                <w:spacing w:line="240" w:lineRule="auto"/>
              </w:pPr>
            </w:p>
            <w:p w14:paraId="06346F07" w14:textId="77777777" w:rsidR="00F5382E" w:rsidRDefault="00F5382E" w:rsidP="00F5382E">
              <w:pPr>
                <w:pStyle w:val="Bibliography"/>
                <w:spacing w:line="240" w:lineRule="auto"/>
                <w:ind w:left="720" w:right="135" w:hanging="720"/>
                <w:rPr>
                  <w:noProof/>
                </w:rPr>
              </w:pPr>
              <w:r>
                <w:rPr>
                  <w:noProof/>
                </w:rPr>
                <w:t xml:space="preserve">Bergh, V. d. (2013). The influence of academic self–confidence on mathematics achievement. </w:t>
              </w:r>
              <w:r>
                <w:rPr>
                  <w:i/>
                  <w:iCs/>
                  <w:noProof/>
                </w:rPr>
                <w:t>www.reasearchgate.net</w:t>
              </w:r>
              <w:r>
                <w:rPr>
                  <w:noProof/>
                </w:rPr>
                <w:t>.</w:t>
              </w:r>
            </w:p>
            <w:p w14:paraId="2E760360" w14:textId="77777777" w:rsidR="0079328D" w:rsidRPr="00F5382E" w:rsidRDefault="0079328D" w:rsidP="0079328D">
              <w:pPr>
                <w:spacing w:line="240" w:lineRule="auto"/>
              </w:pPr>
            </w:p>
            <w:p w14:paraId="24941857" w14:textId="77777777" w:rsidR="00F5382E" w:rsidRDefault="00F5382E" w:rsidP="00F5382E">
              <w:pPr>
                <w:pStyle w:val="Bibliography"/>
                <w:spacing w:line="240" w:lineRule="auto"/>
                <w:ind w:left="720" w:right="135" w:hanging="720"/>
                <w:rPr>
                  <w:noProof/>
                </w:rPr>
              </w:pPr>
              <w:r>
                <w:rPr>
                  <w:noProof/>
                </w:rPr>
                <w:lastRenderedPageBreak/>
                <w:t xml:space="preserve">Borja, C. (2016). ATTITUDE IN ENGLISH AND COMPETENCE OF STUDENTS AT INTEGRATED REFINERY PETRO-CHEMICAL COMPLEX. </w:t>
              </w:r>
              <w:r>
                <w:rPr>
                  <w:i/>
                  <w:iCs/>
                  <w:noProof/>
                </w:rPr>
                <w:t>files.eric.ed.gov</w:t>
              </w:r>
              <w:r>
                <w:rPr>
                  <w:noProof/>
                </w:rPr>
                <w:t>.</w:t>
              </w:r>
            </w:p>
            <w:p w14:paraId="006C33F3" w14:textId="77777777" w:rsidR="0079328D" w:rsidRPr="00F5382E" w:rsidRDefault="0079328D" w:rsidP="0079328D">
              <w:pPr>
                <w:spacing w:line="240" w:lineRule="auto"/>
              </w:pPr>
            </w:p>
            <w:p w14:paraId="60768F4E" w14:textId="77777777" w:rsidR="00F5382E" w:rsidRDefault="00F5382E" w:rsidP="00F5382E">
              <w:pPr>
                <w:pStyle w:val="Bibliography"/>
                <w:spacing w:line="240" w:lineRule="auto"/>
                <w:ind w:left="720" w:right="135" w:hanging="720"/>
                <w:rPr>
                  <w:noProof/>
                </w:rPr>
              </w:pPr>
              <w:r>
                <w:rPr>
                  <w:noProof/>
                </w:rPr>
                <w:t xml:space="preserve">Cerbito, A. F. (2020). Comparative Analysis of Mathematics Proficiency and. </w:t>
              </w:r>
              <w:r>
                <w:rPr>
                  <w:i/>
                  <w:iCs/>
                  <w:noProof/>
                </w:rPr>
                <w:t>files.eric.ed.gov</w:t>
              </w:r>
              <w:r>
                <w:rPr>
                  <w:noProof/>
                </w:rPr>
                <w:t>.</w:t>
              </w:r>
            </w:p>
            <w:p w14:paraId="52119BFC" w14:textId="77777777" w:rsidR="0079328D" w:rsidRPr="00F5382E" w:rsidRDefault="0079328D" w:rsidP="0079328D">
              <w:pPr>
                <w:spacing w:line="240" w:lineRule="auto"/>
              </w:pPr>
            </w:p>
            <w:p w14:paraId="3F648B09" w14:textId="77777777" w:rsidR="00F5382E" w:rsidRDefault="00F5382E" w:rsidP="00F5382E">
              <w:pPr>
                <w:pStyle w:val="Bibliography"/>
                <w:spacing w:line="240" w:lineRule="auto"/>
                <w:ind w:left="720" w:right="135" w:hanging="720"/>
                <w:rPr>
                  <w:noProof/>
                </w:rPr>
              </w:pPr>
              <w:r>
                <w:rPr>
                  <w:noProof/>
                </w:rPr>
                <w:t xml:space="preserve">Cerbito, F. (2020). Comparative Analysis of Mathematics Proficiency and Attitudes Toward Mathematics of Senior High School Student. </w:t>
              </w:r>
              <w:r>
                <w:rPr>
                  <w:i/>
                  <w:iCs/>
                  <w:noProof/>
                </w:rPr>
                <w:t>www.researchgate.net</w:t>
              </w:r>
              <w:r>
                <w:rPr>
                  <w:noProof/>
                </w:rPr>
                <w:t>.</w:t>
              </w:r>
            </w:p>
            <w:p w14:paraId="089A00EC" w14:textId="77777777" w:rsidR="0079328D" w:rsidRPr="00F5382E" w:rsidRDefault="0079328D" w:rsidP="0079328D">
              <w:pPr>
                <w:spacing w:line="240" w:lineRule="auto"/>
              </w:pPr>
            </w:p>
            <w:p w14:paraId="0F36C119" w14:textId="77777777" w:rsidR="00F5382E" w:rsidRDefault="00F5382E" w:rsidP="00F5382E">
              <w:pPr>
                <w:pStyle w:val="Bibliography"/>
                <w:spacing w:line="240" w:lineRule="auto"/>
                <w:ind w:left="720" w:right="135" w:hanging="720"/>
                <w:rPr>
                  <w:noProof/>
                </w:rPr>
              </w:pPr>
              <w:r>
                <w:rPr>
                  <w:noProof/>
                </w:rPr>
                <w:t xml:space="preserve">Chang, C. Y.-h. (2016). Two decades of research in L2 peer review. </w:t>
              </w:r>
              <w:r>
                <w:rPr>
                  <w:i/>
                  <w:iCs/>
                  <w:noProof/>
                </w:rPr>
                <w:t xml:space="preserve">jowr.org </w:t>
              </w:r>
              <w:r>
                <w:rPr>
                  <w:noProof/>
                </w:rPr>
                <w:t>.</w:t>
              </w:r>
            </w:p>
            <w:p w14:paraId="429A93FB" w14:textId="77777777" w:rsidR="00F5382E" w:rsidRDefault="00F5382E" w:rsidP="00F5382E">
              <w:pPr>
                <w:pStyle w:val="Bibliography"/>
                <w:spacing w:line="240" w:lineRule="auto"/>
                <w:ind w:left="720" w:right="135" w:hanging="720"/>
                <w:rPr>
                  <w:noProof/>
                </w:rPr>
              </w:pPr>
              <w:r>
                <w:rPr>
                  <w:noProof/>
                </w:rPr>
                <w:t xml:space="preserve">Chin, C. B. (2002). Student-Generated Questions: A Meaningful Aspect of Learning in Science. </w:t>
              </w:r>
              <w:r>
                <w:rPr>
                  <w:i/>
                  <w:iCs/>
                  <w:noProof/>
                </w:rPr>
                <w:t>eric.ed.gov.</w:t>
              </w:r>
              <w:r>
                <w:rPr>
                  <w:noProof/>
                </w:rPr>
                <w:t xml:space="preserve"> </w:t>
              </w:r>
            </w:p>
            <w:p w14:paraId="17220BAB" w14:textId="77777777" w:rsidR="0079328D" w:rsidRPr="00F5382E" w:rsidRDefault="0079328D" w:rsidP="0079328D">
              <w:pPr>
                <w:spacing w:line="240" w:lineRule="auto"/>
              </w:pPr>
            </w:p>
            <w:p w14:paraId="3F2BCAFE" w14:textId="77777777" w:rsidR="00F5382E" w:rsidRDefault="00F5382E" w:rsidP="00F5382E">
              <w:pPr>
                <w:pStyle w:val="Bibliography"/>
                <w:spacing w:line="240" w:lineRule="auto"/>
                <w:ind w:left="720" w:right="135" w:hanging="720"/>
                <w:rPr>
                  <w:noProof/>
                </w:rPr>
              </w:pPr>
              <w:r>
                <w:rPr>
                  <w:noProof/>
                </w:rPr>
                <w:t xml:space="preserve">City, I. S. (2024). Peer-Led Learning. . </w:t>
              </w:r>
              <w:r>
                <w:rPr>
                  <w:i/>
                  <w:iCs/>
                  <w:noProof/>
                </w:rPr>
                <w:t>ishcmc.com</w:t>
              </w:r>
              <w:r>
                <w:rPr>
                  <w:noProof/>
                </w:rPr>
                <w:t>.</w:t>
              </w:r>
            </w:p>
            <w:p w14:paraId="10265FDD" w14:textId="77777777" w:rsidR="0079328D" w:rsidRPr="00F5382E" w:rsidRDefault="0079328D" w:rsidP="0079328D">
              <w:pPr>
                <w:spacing w:line="240" w:lineRule="auto"/>
              </w:pPr>
            </w:p>
            <w:p w14:paraId="0E173EB4" w14:textId="77777777" w:rsidR="00F5382E" w:rsidRDefault="00F5382E" w:rsidP="00F5382E">
              <w:pPr>
                <w:pStyle w:val="Bibliography"/>
                <w:spacing w:line="240" w:lineRule="auto"/>
                <w:ind w:left="720" w:right="135" w:hanging="720"/>
                <w:rPr>
                  <w:noProof/>
                </w:rPr>
              </w:pPr>
              <w:r>
                <w:rPr>
                  <w:noProof/>
                </w:rPr>
                <w:t xml:space="preserve">Clement, D. E. (1971). Learning and Retention in Student-Led Discussion Groups. </w:t>
              </w:r>
              <w:r>
                <w:rPr>
                  <w:i/>
                  <w:iCs/>
                  <w:noProof/>
                </w:rPr>
                <w:t>tandfonline.com.</w:t>
              </w:r>
              <w:r>
                <w:rPr>
                  <w:noProof/>
                </w:rPr>
                <w:t xml:space="preserve"> </w:t>
              </w:r>
            </w:p>
            <w:p w14:paraId="2B38525D" w14:textId="77777777" w:rsidR="0079328D" w:rsidRPr="00F5382E" w:rsidRDefault="0079328D" w:rsidP="0079328D">
              <w:pPr>
                <w:spacing w:line="240" w:lineRule="auto"/>
              </w:pPr>
            </w:p>
            <w:p w14:paraId="2CCD3D5C" w14:textId="77777777" w:rsidR="00F5382E" w:rsidRDefault="00F5382E" w:rsidP="00F5382E">
              <w:pPr>
                <w:pStyle w:val="Bibliography"/>
                <w:spacing w:line="240" w:lineRule="auto"/>
                <w:ind w:left="720" w:right="135" w:hanging="720"/>
                <w:rPr>
                  <w:noProof/>
                </w:rPr>
              </w:pPr>
              <w:r>
                <w:rPr>
                  <w:noProof/>
                </w:rPr>
                <w:t xml:space="preserve">Croninger. (2019). Facilitating Small Group Discussions: Effects of Teacher Discourse Moves across Four Group Composition in Fourth and Fifth Grade. . </w:t>
              </w:r>
              <w:r>
                <w:rPr>
                  <w:i/>
                  <w:iCs/>
                  <w:noProof/>
                </w:rPr>
                <w:t>etda.libraries.psu.edu</w:t>
              </w:r>
              <w:r>
                <w:rPr>
                  <w:noProof/>
                </w:rPr>
                <w:t>.</w:t>
              </w:r>
            </w:p>
            <w:p w14:paraId="2ABC92A7" w14:textId="77777777" w:rsidR="0079328D" w:rsidRPr="00F5382E" w:rsidRDefault="0079328D" w:rsidP="0079328D">
              <w:pPr>
                <w:spacing w:line="240" w:lineRule="auto"/>
              </w:pPr>
            </w:p>
            <w:p w14:paraId="58B7AE37" w14:textId="77777777" w:rsidR="00F5382E" w:rsidRDefault="00F5382E" w:rsidP="00F5382E">
              <w:pPr>
                <w:pStyle w:val="Bibliography"/>
                <w:spacing w:line="240" w:lineRule="auto"/>
                <w:ind w:left="720" w:right="135" w:hanging="720"/>
                <w:rPr>
                  <w:noProof/>
                </w:rPr>
              </w:pPr>
              <w:r>
                <w:rPr>
                  <w:noProof/>
                </w:rPr>
                <w:t xml:space="preserve">David W. Johnson, F. P. (2009). Joining together : group theory and group skills. . </w:t>
              </w:r>
              <w:r>
                <w:rPr>
                  <w:i/>
                  <w:iCs/>
                  <w:noProof/>
                </w:rPr>
                <w:t>worldcat.org.</w:t>
              </w:r>
              <w:r>
                <w:rPr>
                  <w:noProof/>
                </w:rPr>
                <w:t xml:space="preserve"> </w:t>
              </w:r>
            </w:p>
            <w:p w14:paraId="1F52D47B" w14:textId="77777777" w:rsidR="0079328D" w:rsidRPr="00F5382E" w:rsidRDefault="0079328D" w:rsidP="0079328D">
              <w:pPr>
                <w:spacing w:line="240" w:lineRule="auto"/>
              </w:pPr>
            </w:p>
            <w:p w14:paraId="19A34BE0" w14:textId="77777777" w:rsidR="00F5382E" w:rsidRDefault="00F5382E" w:rsidP="00F5382E">
              <w:pPr>
                <w:pStyle w:val="Bibliography"/>
                <w:spacing w:line="240" w:lineRule="auto"/>
                <w:ind w:left="720" w:right="135" w:hanging="720"/>
                <w:rPr>
                  <w:noProof/>
                </w:rPr>
              </w:pPr>
              <w:r>
                <w:rPr>
                  <w:noProof/>
                </w:rPr>
                <w:t xml:space="preserve">De Grave, W. S. (1996). Problem based learning: Cognitive and metacognitive processes during problem analysis. </w:t>
              </w:r>
              <w:r>
                <w:rPr>
                  <w:i/>
                  <w:iCs/>
                  <w:noProof/>
                </w:rPr>
                <w:t>psycnet.apa.org</w:t>
              </w:r>
              <w:r>
                <w:rPr>
                  <w:noProof/>
                </w:rPr>
                <w:t>.</w:t>
              </w:r>
            </w:p>
            <w:p w14:paraId="47AE34EC" w14:textId="77777777" w:rsidR="0079328D" w:rsidRPr="00F5382E" w:rsidRDefault="0079328D" w:rsidP="0079328D">
              <w:pPr>
                <w:spacing w:line="240" w:lineRule="auto"/>
              </w:pPr>
            </w:p>
            <w:p w14:paraId="28A28653" w14:textId="77777777" w:rsidR="00F5382E" w:rsidRDefault="00F5382E" w:rsidP="00F5382E">
              <w:pPr>
                <w:pStyle w:val="Bibliography"/>
                <w:spacing w:line="240" w:lineRule="auto"/>
                <w:ind w:left="720" w:right="135" w:hanging="720"/>
                <w:rPr>
                  <w:noProof/>
                </w:rPr>
              </w:pPr>
              <w:r>
                <w:rPr>
                  <w:noProof/>
                </w:rPr>
                <w:t xml:space="preserve">Demis, W. a. (2017). Improving student achievement in Mathematics approaching small-group learning and whole-class discussion: in the Case of First Year Mathematics Students of Mettu University. </w:t>
              </w:r>
              <w:r>
                <w:rPr>
                  <w:i/>
                  <w:iCs/>
                  <w:noProof/>
                </w:rPr>
                <w:t>iosjournals.org</w:t>
              </w:r>
              <w:r>
                <w:rPr>
                  <w:noProof/>
                </w:rPr>
                <w:t>.</w:t>
              </w:r>
            </w:p>
            <w:p w14:paraId="01310B18" w14:textId="77777777" w:rsidR="0079328D" w:rsidRPr="00F5382E" w:rsidRDefault="0079328D" w:rsidP="0079328D">
              <w:pPr>
                <w:spacing w:line="240" w:lineRule="auto"/>
              </w:pPr>
            </w:p>
            <w:p w14:paraId="7E07EF99" w14:textId="77777777" w:rsidR="00F5382E" w:rsidRDefault="00F5382E" w:rsidP="00F5382E">
              <w:pPr>
                <w:pStyle w:val="Bibliography"/>
                <w:spacing w:line="240" w:lineRule="auto"/>
                <w:ind w:left="720" w:right="135" w:hanging="720"/>
                <w:rPr>
                  <w:noProof/>
                </w:rPr>
              </w:pPr>
              <w:r>
                <w:rPr>
                  <w:noProof/>
                </w:rPr>
                <w:t xml:space="preserve">Effel. (2021). Impact of Student-Led Discussions on Student Engagement and Involvement. . </w:t>
              </w:r>
              <w:r>
                <w:rPr>
                  <w:i/>
                  <w:iCs/>
                  <w:noProof/>
                </w:rPr>
                <w:t>proquest.com</w:t>
              </w:r>
              <w:r>
                <w:rPr>
                  <w:noProof/>
                </w:rPr>
                <w:t>.</w:t>
              </w:r>
            </w:p>
            <w:p w14:paraId="1405A179" w14:textId="77777777" w:rsidR="0079328D" w:rsidRPr="00F5382E" w:rsidRDefault="0079328D" w:rsidP="0079328D">
              <w:pPr>
                <w:spacing w:line="240" w:lineRule="auto"/>
              </w:pPr>
            </w:p>
            <w:p w14:paraId="117FAB6F" w14:textId="77777777" w:rsidR="00F5382E" w:rsidRDefault="00F5382E" w:rsidP="00F5382E">
              <w:pPr>
                <w:pStyle w:val="Bibliography"/>
                <w:spacing w:line="240" w:lineRule="auto"/>
                <w:ind w:left="720" w:right="135" w:hanging="720"/>
                <w:rPr>
                  <w:noProof/>
                </w:rPr>
              </w:pPr>
              <w:r>
                <w:rPr>
                  <w:noProof/>
                </w:rPr>
                <w:t xml:space="preserve">Elnaz Iranifard, D. (2022). Comparative Research: An Old Yet an Unfamiliar Method. . </w:t>
              </w:r>
              <w:r>
                <w:rPr>
                  <w:i/>
                  <w:iCs/>
                  <w:noProof/>
                </w:rPr>
                <w:t>jmrh.mums.ac.ir</w:t>
              </w:r>
              <w:r>
                <w:rPr>
                  <w:noProof/>
                </w:rPr>
                <w:t>.</w:t>
              </w:r>
            </w:p>
            <w:p w14:paraId="371060BF" w14:textId="77777777" w:rsidR="0079328D" w:rsidRPr="00F5382E" w:rsidRDefault="0079328D" w:rsidP="0079328D">
              <w:pPr>
                <w:spacing w:line="240" w:lineRule="auto"/>
              </w:pPr>
            </w:p>
            <w:p w14:paraId="69E075B2" w14:textId="77777777" w:rsidR="00F5382E" w:rsidRDefault="00F5382E" w:rsidP="00F5382E">
              <w:pPr>
                <w:pStyle w:val="Bibliography"/>
                <w:spacing w:line="240" w:lineRule="auto"/>
                <w:ind w:left="720" w:right="135" w:hanging="720"/>
                <w:rPr>
                  <w:noProof/>
                </w:rPr>
              </w:pPr>
              <w:r>
                <w:rPr>
                  <w:noProof/>
                </w:rPr>
                <w:t xml:space="preserve">Emanovský, P. (2019). On students’ attitudes towards small group teaching in mathematics lessons. </w:t>
              </w:r>
              <w:r>
                <w:rPr>
                  <w:i/>
                  <w:iCs/>
                  <w:noProof/>
                </w:rPr>
                <w:t>www.epedagogium.upol.cz</w:t>
              </w:r>
              <w:r>
                <w:rPr>
                  <w:noProof/>
                </w:rPr>
                <w:t>.</w:t>
              </w:r>
            </w:p>
            <w:p w14:paraId="0A5C454C" w14:textId="77777777" w:rsidR="0079328D" w:rsidRPr="00F5382E" w:rsidRDefault="0079328D" w:rsidP="0079328D">
              <w:pPr>
                <w:spacing w:line="240" w:lineRule="auto"/>
              </w:pPr>
            </w:p>
            <w:p w14:paraId="63102C97" w14:textId="77777777" w:rsidR="00F5382E" w:rsidRDefault="00F5382E" w:rsidP="00F5382E">
              <w:pPr>
                <w:pStyle w:val="Bibliography"/>
                <w:spacing w:line="240" w:lineRule="auto"/>
                <w:ind w:left="720" w:right="135" w:hanging="720"/>
                <w:rPr>
                  <w:noProof/>
                </w:rPr>
              </w:pPr>
              <w:r>
                <w:rPr>
                  <w:noProof/>
                </w:rPr>
                <w:t xml:space="preserve">Emanovský, P. (2019). On students’ attitudes towards small group teaching in mathematics lessons. </w:t>
              </w:r>
              <w:r>
                <w:rPr>
                  <w:i/>
                  <w:iCs/>
                  <w:noProof/>
                </w:rPr>
                <w:t>epedagogium.upol.cz</w:t>
              </w:r>
              <w:r>
                <w:rPr>
                  <w:noProof/>
                </w:rPr>
                <w:t>.</w:t>
              </w:r>
            </w:p>
            <w:p w14:paraId="10DB3A25" w14:textId="77777777" w:rsidR="0079328D" w:rsidRPr="00F5382E" w:rsidRDefault="0079328D" w:rsidP="0079328D">
              <w:pPr>
                <w:spacing w:line="240" w:lineRule="auto"/>
              </w:pPr>
            </w:p>
            <w:p w14:paraId="7E8B9184" w14:textId="77777777" w:rsidR="00F5382E" w:rsidRDefault="00F5382E" w:rsidP="00F5382E">
              <w:pPr>
                <w:pStyle w:val="Bibliography"/>
                <w:spacing w:line="240" w:lineRule="auto"/>
                <w:ind w:left="720" w:right="135" w:hanging="720"/>
                <w:rPr>
                  <w:noProof/>
                </w:rPr>
              </w:pPr>
              <w:r>
                <w:rPr>
                  <w:noProof/>
                </w:rPr>
                <w:lastRenderedPageBreak/>
                <w:t xml:space="preserve">Floris van Blankenstein, K. J. (2024). Ask your peer! How requests for peer feedback affect peerfeedback responses. </w:t>
              </w:r>
              <w:r>
                <w:rPr>
                  <w:i/>
                  <w:iCs/>
                  <w:noProof/>
                </w:rPr>
                <w:t>tandfonline.com</w:t>
              </w:r>
              <w:r>
                <w:rPr>
                  <w:noProof/>
                </w:rPr>
                <w:t>.</w:t>
              </w:r>
            </w:p>
            <w:p w14:paraId="4552667F" w14:textId="77777777" w:rsidR="0079328D" w:rsidRPr="00F5382E" w:rsidRDefault="0079328D" w:rsidP="0079328D">
              <w:pPr>
                <w:spacing w:line="240" w:lineRule="auto"/>
              </w:pPr>
            </w:p>
            <w:p w14:paraId="4B5A6E09" w14:textId="77777777" w:rsidR="00F5382E" w:rsidRDefault="00F5382E" w:rsidP="00F5382E">
              <w:pPr>
                <w:pStyle w:val="Bibliography"/>
                <w:spacing w:line="240" w:lineRule="auto"/>
                <w:ind w:left="720" w:right="135" w:hanging="720"/>
                <w:rPr>
                  <w:noProof/>
                </w:rPr>
              </w:pPr>
              <w:r>
                <w:rPr>
                  <w:noProof/>
                </w:rPr>
                <w:t xml:space="preserve">Gregory Bryan, P. F. (2003). Sustained silent reading: Exploring. </w:t>
              </w:r>
              <w:r>
                <w:rPr>
                  <w:i/>
                  <w:iCs/>
                  <w:noProof/>
                </w:rPr>
                <w:t>www.researhgate.net</w:t>
              </w:r>
              <w:r>
                <w:rPr>
                  <w:noProof/>
                </w:rPr>
                <w:t>.</w:t>
              </w:r>
            </w:p>
            <w:p w14:paraId="0532F3CD" w14:textId="77777777" w:rsidR="0079328D" w:rsidRPr="00F5382E" w:rsidRDefault="0079328D" w:rsidP="0079328D">
              <w:pPr>
                <w:spacing w:line="240" w:lineRule="auto"/>
              </w:pPr>
            </w:p>
            <w:p w14:paraId="673C3D7D" w14:textId="77777777" w:rsidR="00F5382E" w:rsidRDefault="00F5382E" w:rsidP="00F5382E">
              <w:pPr>
                <w:pStyle w:val="Bibliography"/>
                <w:spacing w:line="240" w:lineRule="auto"/>
                <w:ind w:left="720" w:right="135" w:hanging="720"/>
                <w:rPr>
                  <w:noProof/>
                </w:rPr>
              </w:pPr>
              <w:r>
                <w:rPr>
                  <w:noProof/>
                </w:rPr>
                <w:t xml:space="preserve">Guy, G. M. (2015). More than Math: On the Affective Domain in Developmental. </w:t>
              </w:r>
              <w:r>
                <w:rPr>
                  <w:i/>
                  <w:iCs/>
                  <w:noProof/>
                </w:rPr>
                <w:t>eric.ed.gov</w:t>
              </w:r>
              <w:r>
                <w:rPr>
                  <w:noProof/>
                </w:rPr>
                <w:t>.</w:t>
              </w:r>
            </w:p>
            <w:p w14:paraId="0EBFB4E6" w14:textId="77777777" w:rsidR="0079328D" w:rsidRPr="00F5382E" w:rsidRDefault="0079328D" w:rsidP="0079328D">
              <w:pPr>
                <w:spacing w:line="240" w:lineRule="auto"/>
              </w:pPr>
            </w:p>
            <w:p w14:paraId="0D0FC5AC" w14:textId="77777777" w:rsidR="00F5382E" w:rsidRDefault="00F5382E" w:rsidP="00F5382E">
              <w:pPr>
                <w:pStyle w:val="Bibliography"/>
                <w:spacing w:line="240" w:lineRule="auto"/>
                <w:ind w:left="720" w:right="135" w:hanging="720"/>
                <w:rPr>
                  <w:noProof/>
                </w:rPr>
              </w:pPr>
              <w:r>
                <w:rPr>
                  <w:noProof/>
                </w:rPr>
                <w:t xml:space="preserve">Hefel, S. (2021). Impact of Student-Led Discussions on Student Engagement and Involvement. </w:t>
              </w:r>
              <w:r>
                <w:rPr>
                  <w:i/>
                  <w:iCs/>
                  <w:noProof/>
                </w:rPr>
                <w:t>cholarcommons.sc.edu</w:t>
              </w:r>
              <w:r>
                <w:rPr>
                  <w:noProof/>
                </w:rPr>
                <w:t>.</w:t>
              </w:r>
            </w:p>
            <w:p w14:paraId="3F4BEC8C" w14:textId="77777777" w:rsidR="0079328D" w:rsidRPr="00F5382E" w:rsidRDefault="0079328D" w:rsidP="0079328D">
              <w:pPr>
                <w:spacing w:line="240" w:lineRule="auto"/>
              </w:pPr>
            </w:p>
            <w:p w14:paraId="311F021F" w14:textId="77777777" w:rsidR="00F5382E" w:rsidRDefault="00F5382E" w:rsidP="00F5382E">
              <w:pPr>
                <w:pStyle w:val="Bibliography"/>
                <w:spacing w:line="240" w:lineRule="auto"/>
                <w:ind w:left="720" w:right="135" w:hanging="720"/>
                <w:rPr>
                  <w:noProof/>
                </w:rPr>
              </w:pPr>
              <w:r>
                <w:rPr>
                  <w:noProof/>
                </w:rPr>
                <w:t>HIneline, T. E. (2002). Interteaching: A Strategy for Enhancing the User-Friendliness of Behavioral Arrangements in the College Classroom. Researchgate.net.</w:t>
              </w:r>
            </w:p>
            <w:p w14:paraId="5EBE7DAA" w14:textId="77777777" w:rsidR="0079328D" w:rsidRPr="00F5382E" w:rsidRDefault="0079328D" w:rsidP="0079328D">
              <w:pPr>
                <w:spacing w:line="240" w:lineRule="auto"/>
              </w:pPr>
            </w:p>
            <w:p w14:paraId="0DA1204E" w14:textId="77777777" w:rsidR="00F5382E" w:rsidRDefault="00F5382E" w:rsidP="00F5382E">
              <w:pPr>
                <w:pStyle w:val="Bibliography"/>
                <w:spacing w:line="240" w:lineRule="auto"/>
                <w:ind w:left="720" w:right="135" w:hanging="720"/>
                <w:rPr>
                  <w:noProof/>
                </w:rPr>
              </w:pPr>
              <w:r>
                <w:rPr>
                  <w:noProof/>
                </w:rPr>
                <w:t xml:space="preserve">Hosseini, K. O. (2024). Wilcoxon Statistics in R: Signed-Rank Test and Rank-Sum Test. </w:t>
              </w:r>
              <w:r>
                <w:rPr>
                  <w:i/>
                  <w:iCs/>
                  <w:noProof/>
                </w:rPr>
                <w:t>www.research.net</w:t>
              </w:r>
              <w:r>
                <w:rPr>
                  <w:noProof/>
                </w:rPr>
                <w:t>.</w:t>
              </w:r>
            </w:p>
            <w:p w14:paraId="5BAA610E" w14:textId="77777777" w:rsidR="0079328D" w:rsidRPr="00F5382E" w:rsidRDefault="0079328D" w:rsidP="0079328D">
              <w:pPr>
                <w:spacing w:line="240" w:lineRule="auto"/>
              </w:pPr>
            </w:p>
            <w:p w14:paraId="7960F6EC" w14:textId="77777777" w:rsidR="00F5382E" w:rsidRDefault="00F5382E" w:rsidP="00F5382E">
              <w:pPr>
                <w:pStyle w:val="Bibliography"/>
                <w:spacing w:line="240" w:lineRule="auto"/>
                <w:ind w:left="720" w:right="135" w:hanging="720"/>
                <w:rPr>
                  <w:noProof/>
                </w:rPr>
              </w:pPr>
              <w:r>
                <w:rPr>
                  <w:noProof/>
                </w:rPr>
                <w:t xml:space="preserve">Hosseinpour, L. H. (2019). Pedagogical utility of oral discussion versus collaborative drafting. </w:t>
              </w:r>
              <w:r>
                <w:rPr>
                  <w:i/>
                  <w:iCs/>
                  <w:noProof/>
                </w:rPr>
                <w:t>Researchgate.net</w:t>
              </w:r>
              <w:r>
                <w:rPr>
                  <w:noProof/>
                </w:rPr>
                <w:t>.</w:t>
              </w:r>
            </w:p>
            <w:p w14:paraId="17EDAA7B" w14:textId="77777777" w:rsidR="00F5382E" w:rsidRDefault="00F5382E" w:rsidP="00F5382E">
              <w:pPr>
                <w:pStyle w:val="Bibliography"/>
                <w:spacing w:line="240" w:lineRule="auto"/>
                <w:ind w:left="720" w:right="135" w:hanging="720"/>
                <w:rPr>
                  <w:noProof/>
                </w:rPr>
              </w:pPr>
              <w:r>
                <w:rPr>
                  <w:noProof/>
                </w:rPr>
                <w:t xml:space="preserve">Howard S. Barrows, a. M. (1980). Problem-Based Learning An Approach to Medical Education. . </w:t>
              </w:r>
              <w:r>
                <w:rPr>
                  <w:i/>
                  <w:iCs/>
                  <w:noProof/>
                </w:rPr>
                <w:t>app.nova.edu</w:t>
              </w:r>
              <w:r>
                <w:rPr>
                  <w:noProof/>
                </w:rPr>
                <w:t>.</w:t>
              </w:r>
            </w:p>
            <w:p w14:paraId="325A4428" w14:textId="77777777" w:rsidR="0079328D" w:rsidRPr="00F5382E" w:rsidRDefault="0079328D" w:rsidP="0079328D">
              <w:pPr>
                <w:spacing w:line="240" w:lineRule="auto"/>
              </w:pPr>
            </w:p>
            <w:p w14:paraId="13B1F625" w14:textId="77777777" w:rsidR="00F5382E" w:rsidRDefault="00F5382E" w:rsidP="00F5382E">
              <w:pPr>
                <w:pStyle w:val="Bibliography"/>
                <w:spacing w:line="240" w:lineRule="auto"/>
                <w:ind w:left="720" w:right="135" w:hanging="720"/>
                <w:rPr>
                  <w:noProof/>
                </w:rPr>
              </w:pPr>
              <w:r>
                <w:rPr>
                  <w:noProof/>
                </w:rPr>
                <w:t xml:space="preserve">Hua Zhang, J. C. (2015). The Survey on Classroom Discussion of Middle School Students. </w:t>
              </w:r>
              <w:r>
                <w:rPr>
                  <w:i/>
                  <w:iCs/>
                  <w:noProof/>
                </w:rPr>
                <w:t xml:space="preserve">ijlter.org </w:t>
              </w:r>
              <w:r>
                <w:rPr>
                  <w:noProof/>
                </w:rPr>
                <w:t>.</w:t>
              </w:r>
            </w:p>
            <w:p w14:paraId="4549D8ED" w14:textId="77777777" w:rsidR="0079328D" w:rsidRPr="00F5382E" w:rsidRDefault="0079328D" w:rsidP="0079328D">
              <w:pPr>
                <w:spacing w:line="240" w:lineRule="auto"/>
              </w:pPr>
            </w:p>
            <w:p w14:paraId="2D3CAB88" w14:textId="77777777" w:rsidR="00F5382E" w:rsidRDefault="00F5382E" w:rsidP="00F5382E">
              <w:pPr>
                <w:pStyle w:val="Bibliography"/>
                <w:spacing w:line="240" w:lineRule="auto"/>
                <w:ind w:left="720" w:right="135" w:hanging="720"/>
                <w:rPr>
                  <w:noProof/>
                </w:rPr>
              </w:pPr>
              <w:r>
                <w:rPr>
                  <w:noProof/>
                </w:rPr>
                <w:t xml:space="preserve">Hulan, N. (2010). What the students will say while the teacher is away: An investigation. </w:t>
              </w:r>
              <w:r>
                <w:rPr>
                  <w:i/>
                  <w:iCs/>
                  <w:noProof/>
                </w:rPr>
                <w:t>files.eric.ed.gov</w:t>
              </w:r>
              <w:r>
                <w:rPr>
                  <w:noProof/>
                </w:rPr>
                <w:t>.</w:t>
              </w:r>
            </w:p>
            <w:p w14:paraId="3D13D9FC" w14:textId="77777777" w:rsidR="0079328D" w:rsidRPr="00F5382E" w:rsidRDefault="0079328D" w:rsidP="0079328D">
              <w:pPr>
                <w:spacing w:line="240" w:lineRule="auto"/>
              </w:pPr>
            </w:p>
            <w:p w14:paraId="0B8D3BD4" w14:textId="77777777" w:rsidR="00F5382E" w:rsidRDefault="00F5382E" w:rsidP="00F5382E">
              <w:pPr>
                <w:pStyle w:val="Bibliography"/>
                <w:spacing w:line="240" w:lineRule="auto"/>
                <w:ind w:left="720" w:right="135" w:hanging="720"/>
                <w:rPr>
                  <w:noProof/>
                </w:rPr>
              </w:pPr>
              <w:r>
                <w:rPr>
                  <w:noProof/>
                </w:rPr>
                <w:t xml:space="preserve">Hulan, N. (2016). What the Students Will Say While the Teacher is Away: An Investigation Into Student-Led and Teacher-Led Discussion Within Guided Reading Groups. </w:t>
              </w:r>
              <w:r>
                <w:rPr>
                  <w:i/>
                  <w:iCs/>
                  <w:noProof/>
                </w:rPr>
                <w:t>.eric.ed.gov</w:t>
              </w:r>
              <w:r>
                <w:rPr>
                  <w:noProof/>
                </w:rPr>
                <w:t>.</w:t>
              </w:r>
            </w:p>
            <w:p w14:paraId="3D9E62E0" w14:textId="77777777" w:rsidR="0079328D" w:rsidRPr="00F5382E" w:rsidRDefault="0079328D" w:rsidP="0079328D">
              <w:pPr>
                <w:spacing w:line="240" w:lineRule="auto"/>
              </w:pPr>
            </w:p>
            <w:p w14:paraId="443CE911" w14:textId="77777777" w:rsidR="00F5382E" w:rsidRDefault="00F5382E" w:rsidP="00F5382E">
              <w:pPr>
                <w:pStyle w:val="Bibliography"/>
                <w:spacing w:line="240" w:lineRule="auto"/>
                <w:ind w:left="720" w:right="135" w:hanging="720"/>
                <w:rPr>
                  <w:noProof/>
                </w:rPr>
              </w:pPr>
              <w:r>
                <w:rPr>
                  <w:noProof/>
                </w:rPr>
                <w:t xml:space="preserve">Janice F. Almasi, M. G. (1996). The Nature of Engaged Reading in Classroom Discussions of Literature. . </w:t>
              </w:r>
              <w:r>
                <w:rPr>
                  <w:i/>
                  <w:iCs/>
                  <w:noProof/>
                </w:rPr>
                <w:t>Researchgate.net</w:t>
              </w:r>
              <w:r>
                <w:rPr>
                  <w:noProof/>
                </w:rPr>
                <w:t>.</w:t>
              </w:r>
            </w:p>
            <w:p w14:paraId="00440C69" w14:textId="77777777" w:rsidR="0079328D" w:rsidRPr="00F5382E" w:rsidRDefault="0079328D" w:rsidP="0079328D">
              <w:pPr>
                <w:spacing w:line="240" w:lineRule="auto"/>
              </w:pPr>
            </w:p>
            <w:p w14:paraId="6FC5FBBA" w14:textId="77777777" w:rsidR="00F5382E" w:rsidRDefault="00F5382E" w:rsidP="00F5382E">
              <w:pPr>
                <w:pStyle w:val="Bibliography"/>
                <w:spacing w:line="240" w:lineRule="auto"/>
                <w:ind w:left="720" w:right="135" w:hanging="720"/>
                <w:rPr>
                  <w:noProof/>
                </w:rPr>
              </w:pPr>
              <w:r>
                <w:rPr>
                  <w:noProof/>
                </w:rPr>
                <w:t xml:space="preserve">Jaudinez, A. S. (2019). Teaching Senior High School Mathematics: Problems and Interventions. </w:t>
              </w:r>
              <w:r>
                <w:rPr>
                  <w:i/>
                  <w:iCs/>
                  <w:noProof/>
                </w:rPr>
                <w:t>www.researchgate.net</w:t>
              </w:r>
              <w:r>
                <w:rPr>
                  <w:noProof/>
                </w:rPr>
                <w:t>.</w:t>
              </w:r>
            </w:p>
            <w:p w14:paraId="4D9CD43D" w14:textId="77777777" w:rsidR="0079328D" w:rsidRPr="00F5382E" w:rsidRDefault="0079328D" w:rsidP="0079328D">
              <w:pPr>
                <w:spacing w:line="240" w:lineRule="auto"/>
              </w:pPr>
            </w:p>
            <w:p w14:paraId="19570483" w14:textId="77777777" w:rsidR="00F5382E" w:rsidRDefault="00F5382E" w:rsidP="00F5382E">
              <w:pPr>
                <w:pStyle w:val="Bibliography"/>
                <w:spacing w:line="240" w:lineRule="auto"/>
                <w:ind w:left="720" w:right="135" w:hanging="720"/>
                <w:rPr>
                  <w:noProof/>
                </w:rPr>
              </w:pPr>
              <w:r>
                <w:rPr>
                  <w:noProof/>
                </w:rPr>
                <w:t xml:space="preserve">Jeong-bin Hannah Park, D. L.-T. (2015). Does it matter if the teacher is there?: A teacher's contribution to emerging patterns of interactions in online classroom discussions.Computers &amp; Education. . </w:t>
              </w:r>
              <w:r>
                <w:rPr>
                  <w:i/>
                  <w:iCs/>
                  <w:noProof/>
                </w:rPr>
                <w:t>Academia.edu.</w:t>
              </w:r>
              <w:r>
                <w:rPr>
                  <w:noProof/>
                </w:rPr>
                <w:t xml:space="preserve"> </w:t>
              </w:r>
            </w:p>
            <w:p w14:paraId="1486F591" w14:textId="77777777" w:rsidR="0079328D" w:rsidRPr="00F5382E" w:rsidRDefault="0079328D" w:rsidP="0079328D">
              <w:pPr>
                <w:spacing w:line="240" w:lineRule="auto"/>
              </w:pPr>
            </w:p>
            <w:p w14:paraId="3A54C578" w14:textId="77777777" w:rsidR="00F5382E" w:rsidRDefault="00F5382E" w:rsidP="00F5382E">
              <w:pPr>
                <w:pStyle w:val="Bibliography"/>
                <w:spacing w:line="240" w:lineRule="auto"/>
                <w:ind w:left="720" w:right="135" w:hanging="720"/>
                <w:rPr>
                  <w:noProof/>
                </w:rPr>
              </w:pPr>
              <w:r>
                <w:rPr>
                  <w:noProof/>
                </w:rPr>
                <w:t xml:space="preserve">Jonny B. Pornel, G. A. (2013). Four Common Misuses of the Likert Scale. </w:t>
              </w:r>
              <w:r>
                <w:rPr>
                  <w:i/>
                  <w:iCs/>
                  <w:noProof/>
                </w:rPr>
                <w:t>www.researchgate.net</w:t>
              </w:r>
              <w:r>
                <w:rPr>
                  <w:noProof/>
                </w:rPr>
                <w:t>.</w:t>
              </w:r>
            </w:p>
            <w:p w14:paraId="18876F87" w14:textId="77777777" w:rsidR="0079328D" w:rsidRPr="00F5382E" w:rsidRDefault="0079328D" w:rsidP="0079328D">
              <w:pPr>
                <w:spacing w:line="240" w:lineRule="auto"/>
              </w:pPr>
            </w:p>
            <w:p w14:paraId="6128690E" w14:textId="77777777" w:rsidR="00F5382E" w:rsidRDefault="00F5382E" w:rsidP="00F5382E">
              <w:pPr>
                <w:pStyle w:val="Bibliography"/>
                <w:spacing w:line="240" w:lineRule="auto"/>
                <w:ind w:left="720" w:right="135" w:hanging="720"/>
                <w:rPr>
                  <w:noProof/>
                </w:rPr>
              </w:pPr>
              <w:r>
                <w:rPr>
                  <w:noProof/>
                </w:rPr>
                <w:lastRenderedPageBreak/>
                <w:t xml:space="preserve">Joseph, G. (2013). A Study on School Factors Influencing Students’ Attitude Towards Learning Mathematics in the Community Secondary Schools in Tanzania: The case of Bukoba Municipal Council in Kagera Region. </w:t>
              </w:r>
              <w:r>
                <w:rPr>
                  <w:i/>
                  <w:iCs/>
                  <w:noProof/>
                </w:rPr>
                <w:t>repository.out.ac.tz</w:t>
              </w:r>
              <w:r>
                <w:rPr>
                  <w:noProof/>
                </w:rPr>
                <w:t>.</w:t>
              </w:r>
            </w:p>
            <w:p w14:paraId="1ECE5C32" w14:textId="77777777" w:rsidR="0079328D" w:rsidRPr="00F5382E" w:rsidRDefault="0079328D" w:rsidP="0079328D">
              <w:pPr>
                <w:spacing w:line="240" w:lineRule="auto"/>
              </w:pPr>
            </w:p>
            <w:p w14:paraId="66531D78" w14:textId="3F27D0B6" w:rsidR="00F5382E" w:rsidRDefault="00F5382E" w:rsidP="00F5382E">
              <w:pPr>
                <w:pStyle w:val="Bibliography"/>
                <w:spacing w:line="240" w:lineRule="auto"/>
                <w:ind w:left="720" w:right="135" w:hanging="720"/>
                <w:rPr>
                  <w:noProof/>
                </w:rPr>
              </w:pPr>
              <w:r>
                <w:rPr>
                  <w:noProof/>
                </w:rPr>
                <w:t xml:space="preserve">Kalpesh, B. A. (2024). Concepts of Andragogy and Pedagogy 1. . </w:t>
              </w:r>
              <w:r w:rsidR="000E128C">
                <w:rPr>
                  <w:i/>
                  <w:iCs/>
                  <w:noProof/>
                </w:rPr>
                <w:t>www r</w:t>
              </w:r>
              <w:r>
                <w:rPr>
                  <w:i/>
                  <w:iCs/>
                  <w:noProof/>
                </w:rPr>
                <w:t>esearchgate.net</w:t>
              </w:r>
              <w:r>
                <w:rPr>
                  <w:noProof/>
                </w:rPr>
                <w:t>.</w:t>
              </w:r>
            </w:p>
            <w:p w14:paraId="6DB3AEF2" w14:textId="77777777" w:rsidR="0079328D" w:rsidRPr="00F5382E" w:rsidRDefault="0079328D" w:rsidP="0079328D">
              <w:pPr>
                <w:spacing w:line="240" w:lineRule="auto"/>
              </w:pPr>
            </w:p>
            <w:p w14:paraId="1D9E6734" w14:textId="3E1D61F6" w:rsidR="00F5382E" w:rsidRDefault="00F5382E" w:rsidP="00F5382E">
              <w:pPr>
                <w:pStyle w:val="Bibliography"/>
                <w:spacing w:line="240" w:lineRule="auto"/>
                <w:ind w:left="720" w:right="135" w:hanging="720"/>
                <w:rPr>
                  <w:noProof/>
                </w:rPr>
              </w:pPr>
              <w:r>
                <w:rPr>
                  <w:noProof/>
                </w:rPr>
                <w:t xml:space="preserve">Kibrislioglua, N. (2015). An Investigation About 6th Grade Students’ Attitudes Towards Mathematics. . </w:t>
              </w:r>
              <w:r w:rsidR="000E128C">
                <w:rPr>
                  <w:noProof/>
                </w:rPr>
                <w:t>www.</w:t>
              </w:r>
              <w:r w:rsidR="000E128C">
                <w:rPr>
                  <w:i/>
                  <w:iCs/>
                  <w:noProof/>
                </w:rPr>
                <w:t>r</w:t>
              </w:r>
              <w:r>
                <w:rPr>
                  <w:i/>
                  <w:iCs/>
                  <w:noProof/>
                </w:rPr>
                <w:t>esearchgate.net</w:t>
              </w:r>
              <w:r>
                <w:rPr>
                  <w:noProof/>
                </w:rPr>
                <w:t>.</w:t>
              </w:r>
            </w:p>
            <w:p w14:paraId="214B7061" w14:textId="77777777" w:rsidR="0079328D" w:rsidRPr="00F5382E" w:rsidRDefault="0079328D" w:rsidP="0079328D">
              <w:pPr>
                <w:spacing w:line="240" w:lineRule="auto"/>
              </w:pPr>
            </w:p>
            <w:p w14:paraId="60E9EADD" w14:textId="77777777" w:rsidR="00F5382E" w:rsidRDefault="00F5382E" w:rsidP="00F5382E">
              <w:pPr>
                <w:pStyle w:val="Bibliography"/>
                <w:spacing w:line="240" w:lineRule="auto"/>
                <w:ind w:left="720" w:right="135" w:hanging="720"/>
                <w:rPr>
                  <w:noProof/>
                </w:rPr>
              </w:pPr>
              <w:r>
                <w:rPr>
                  <w:noProof/>
                </w:rPr>
                <w:t xml:space="preserve">Kilag, M. J. (2020). Teacher-Led Curriculum Development: Fostering Innovation in Education. </w:t>
              </w:r>
              <w:r>
                <w:rPr>
                  <w:i/>
                  <w:iCs/>
                  <w:noProof/>
                </w:rPr>
                <w:t>www.researchgate.net</w:t>
              </w:r>
              <w:r>
                <w:rPr>
                  <w:noProof/>
                </w:rPr>
                <w:t>.</w:t>
              </w:r>
            </w:p>
            <w:p w14:paraId="6622F375" w14:textId="77777777" w:rsidR="0079328D" w:rsidRPr="00F5382E" w:rsidRDefault="0079328D" w:rsidP="0079328D">
              <w:pPr>
                <w:spacing w:line="240" w:lineRule="auto"/>
              </w:pPr>
            </w:p>
            <w:p w14:paraId="08E40A3D" w14:textId="77777777" w:rsidR="00F5382E" w:rsidRDefault="00F5382E" w:rsidP="00F5382E">
              <w:pPr>
                <w:pStyle w:val="Bibliography"/>
                <w:spacing w:line="240" w:lineRule="auto"/>
                <w:ind w:left="720" w:right="135" w:hanging="720"/>
                <w:rPr>
                  <w:noProof/>
                </w:rPr>
              </w:pPr>
              <w:r>
                <w:rPr>
                  <w:noProof/>
                </w:rPr>
                <w:t xml:space="preserve">Kim, M. K. (2020). How students emerge as learning leaders in small group online discussions. Journal of Computer Assisted Learning. </w:t>
              </w:r>
              <w:r>
                <w:rPr>
                  <w:i/>
                  <w:iCs/>
                  <w:noProof/>
                </w:rPr>
                <w:t>scirp.org</w:t>
              </w:r>
              <w:r>
                <w:rPr>
                  <w:noProof/>
                </w:rPr>
                <w:t>.</w:t>
              </w:r>
            </w:p>
            <w:p w14:paraId="6244445F" w14:textId="77777777" w:rsidR="0079328D" w:rsidRPr="00F5382E" w:rsidRDefault="0079328D" w:rsidP="0079328D">
              <w:pPr>
                <w:spacing w:line="240" w:lineRule="auto"/>
              </w:pPr>
            </w:p>
            <w:p w14:paraId="2F69737E" w14:textId="77777777" w:rsidR="00F5382E" w:rsidRDefault="00F5382E" w:rsidP="00F5382E">
              <w:pPr>
                <w:pStyle w:val="Bibliography"/>
                <w:spacing w:line="240" w:lineRule="auto"/>
                <w:ind w:left="720" w:right="135" w:hanging="720"/>
                <w:rPr>
                  <w:noProof/>
                </w:rPr>
              </w:pPr>
              <w:r>
                <w:rPr>
                  <w:noProof/>
                </w:rPr>
                <w:t xml:space="preserve">Kyunghwa, L. (2015). Development and Validation of K-ICT (Korea-Integrative Creativity Test) for Elementary and Secondary School Students. . </w:t>
              </w:r>
              <w:r>
                <w:rPr>
                  <w:i/>
                  <w:iCs/>
                  <w:noProof/>
                </w:rPr>
                <w:t>Researchgate.net</w:t>
              </w:r>
              <w:r>
                <w:rPr>
                  <w:noProof/>
                </w:rPr>
                <w:t>.</w:t>
              </w:r>
            </w:p>
            <w:p w14:paraId="6FFFC9FA" w14:textId="77777777" w:rsidR="0079328D" w:rsidRPr="00F5382E" w:rsidRDefault="0079328D" w:rsidP="0079328D">
              <w:pPr>
                <w:spacing w:line="240" w:lineRule="auto"/>
              </w:pPr>
            </w:p>
            <w:p w14:paraId="7B807E7D" w14:textId="77777777" w:rsidR="00F5382E" w:rsidRDefault="00F5382E" w:rsidP="00F5382E">
              <w:pPr>
                <w:pStyle w:val="Bibliography"/>
                <w:spacing w:line="240" w:lineRule="auto"/>
                <w:ind w:left="720" w:right="135" w:hanging="720"/>
                <w:rPr>
                  <w:noProof/>
                </w:rPr>
              </w:pPr>
              <w:r>
                <w:rPr>
                  <w:noProof/>
                </w:rPr>
                <w:t xml:space="preserve">Laivi Laidroo, M. K. (2023). Mandatory annual report filings of private companies – why late or missing? </w:t>
              </w:r>
              <w:r>
                <w:rPr>
                  <w:i/>
                  <w:iCs/>
                  <w:noProof/>
                </w:rPr>
                <w:t>www.researchgate.net</w:t>
              </w:r>
              <w:r>
                <w:rPr>
                  <w:noProof/>
                </w:rPr>
                <w:t>.</w:t>
              </w:r>
            </w:p>
            <w:p w14:paraId="42F45C7A" w14:textId="77777777" w:rsidR="0079328D" w:rsidRPr="00F5382E" w:rsidRDefault="0079328D" w:rsidP="0079328D">
              <w:pPr>
                <w:spacing w:line="240" w:lineRule="auto"/>
              </w:pPr>
            </w:p>
            <w:p w14:paraId="0B8179D3" w14:textId="77777777" w:rsidR="00F5382E" w:rsidRDefault="00F5382E" w:rsidP="00F5382E">
              <w:pPr>
                <w:pStyle w:val="Bibliography"/>
                <w:spacing w:line="240" w:lineRule="auto"/>
                <w:ind w:left="720" w:right="135" w:hanging="720"/>
                <w:rPr>
                  <w:noProof/>
                </w:rPr>
              </w:pPr>
              <w:r>
                <w:rPr>
                  <w:noProof/>
                </w:rPr>
                <w:t xml:space="preserve">Lauren D. Murphy, H. R. (2020). Commuting Demands and Appraisals: A Systematic Review and Meta-Analysis of Strain and Wellbeing Outcomes. . </w:t>
              </w:r>
              <w:r>
                <w:rPr>
                  <w:i/>
                  <w:iCs/>
                  <w:noProof/>
                </w:rPr>
                <w:t>Researchgate.net</w:t>
              </w:r>
              <w:r>
                <w:rPr>
                  <w:noProof/>
                </w:rPr>
                <w:t>.</w:t>
              </w:r>
            </w:p>
            <w:p w14:paraId="338C9A73" w14:textId="77777777" w:rsidR="0079328D" w:rsidRPr="00F5382E" w:rsidRDefault="0079328D" w:rsidP="0079328D">
              <w:pPr>
                <w:spacing w:line="240" w:lineRule="auto"/>
              </w:pPr>
            </w:p>
            <w:p w14:paraId="012B433C" w14:textId="77777777" w:rsidR="00F5382E" w:rsidRDefault="00F5382E" w:rsidP="00F5382E">
              <w:pPr>
                <w:pStyle w:val="Bibliography"/>
                <w:spacing w:line="240" w:lineRule="auto"/>
                <w:ind w:left="720" w:right="135" w:hanging="720"/>
                <w:rPr>
                  <w:noProof/>
                </w:rPr>
              </w:pPr>
              <w:r>
                <w:rPr>
                  <w:noProof/>
                </w:rPr>
                <w:t xml:space="preserve">Laya Heidari Darani, M. M. (2023). The Effect of Student-Led Small-Group Discussion as a Pre-writing Task on the Development of EFL Students’ Writing. </w:t>
              </w:r>
              <w:r>
                <w:rPr>
                  <w:i/>
                  <w:iCs/>
                  <w:noProof/>
                </w:rPr>
                <w:t>Researchgate.net</w:t>
              </w:r>
              <w:r>
                <w:rPr>
                  <w:noProof/>
                </w:rPr>
                <w:t>.</w:t>
              </w:r>
            </w:p>
            <w:p w14:paraId="340DF75C" w14:textId="77777777" w:rsidR="0079328D" w:rsidRPr="00F5382E" w:rsidRDefault="0079328D" w:rsidP="0079328D">
              <w:pPr>
                <w:spacing w:line="240" w:lineRule="auto"/>
              </w:pPr>
            </w:p>
            <w:p w14:paraId="73BF1562" w14:textId="77777777" w:rsidR="00F5382E" w:rsidRDefault="00F5382E" w:rsidP="00F5382E">
              <w:pPr>
                <w:pStyle w:val="Bibliography"/>
                <w:spacing w:line="240" w:lineRule="auto"/>
                <w:ind w:left="720" w:right="135" w:hanging="720"/>
                <w:rPr>
                  <w:noProof/>
                </w:rPr>
              </w:pPr>
              <w:r>
                <w:rPr>
                  <w:noProof/>
                </w:rPr>
                <w:t xml:space="preserve">Lee, X.-H. Y. (2016). Cognitive diversity and team creativity: Effects of team intrinsic motivation and transformational leadership. . </w:t>
              </w:r>
              <w:r>
                <w:rPr>
                  <w:i/>
                  <w:iCs/>
                  <w:noProof/>
                </w:rPr>
                <w:t>books.google.co.uk</w:t>
              </w:r>
              <w:r>
                <w:rPr>
                  <w:noProof/>
                </w:rPr>
                <w:t>.</w:t>
              </w:r>
            </w:p>
            <w:p w14:paraId="16D74623" w14:textId="77777777" w:rsidR="0079328D" w:rsidRPr="00F5382E" w:rsidRDefault="0079328D" w:rsidP="0079328D">
              <w:pPr>
                <w:spacing w:line="240" w:lineRule="auto"/>
              </w:pPr>
            </w:p>
            <w:p w14:paraId="04A4407A" w14:textId="77777777" w:rsidR="00F5382E" w:rsidRDefault="00F5382E" w:rsidP="00F5382E">
              <w:pPr>
                <w:pStyle w:val="Bibliography"/>
                <w:spacing w:line="240" w:lineRule="auto"/>
                <w:ind w:left="720" w:right="135" w:hanging="720"/>
                <w:rPr>
                  <w:noProof/>
                </w:rPr>
              </w:pPr>
              <w:r>
                <w:rPr>
                  <w:noProof/>
                </w:rPr>
                <w:t xml:space="preserve">M., G. (1989). Focus on Teaching. </w:t>
              </w:r>
              <w:r>
                <w:rPr>
                  <w:i/>
                  <w:iCs/>
                  <w:noProof/>
                </w:rPr>
                <w:t>books.google.co.uk</w:t>
              </w:r>
              <w:r>
                <w:rPr>
                  <w:noProof/>
                </w:rPr>
                <w:t>.</w:t>
              </w:r>
            </w:p>
            <w:p w14:paraId="65C38A1B" w14:textId="77777777" w:rsidR="0079328D" w:rsidRPr="00F5382E" w:rsidRDefault="0079328D" w:rsidP="0079328D">
              <w:pPr>
                <w:spacing w:line="240" w:lineRule="auto"/>
              </w:pPr>
            </w:p>
            <w:p w14:paraId="5C1331F6" w14:textId="2483CB7A" w:rsidR="0079328D" w:rsidRDefault="00F5382E" w:rsidP="0079328D">
              <w:pPr>
                <w:pStyle w:val="Bibliography"/>
                <w:spacing w:line="240" w:lineRule="auto"/>
                <w:ind w:left="720" w:right="135" w:hanging="720"/>
                <w:rPr>
                  <w:i/>
                  <w:iCs/>
                  <w:noProof/>
                </w:rPr>
              </w:pPr>
              <w:r>
                <w:rPr>
                  <w:noProof/>
                </w:rPr>
                <w:t xml:space="preserve">Maurice L. de Volder, W. S. (1985). Peer Teaching: Academic Achievement of Teacher-Led versus Student-Led Discussion Groups. . </w:t>
              </w:r>
              <w:r>
                <w:rPr>
                  <w:i/>
                  <w:iCs/>
                  <w:noProof/>
                </w:rPr>
                <w:t>jstor.org.</w:t>
              </w:r>
            </w:p>
            <w:p w14:paraId="4AC5ED22" w14:textId="77777777" w:rsidR="0079328D" w:rsidRPr="00F5382E" w:rsidRDefault="0079328D" w:rsidP="0079328D">
              <w:pPr>
                <w:spacing w:line="240" w:lineRule="auto"/>
              </w:pPr>
            </w:p>
            <w:p w14:paraId="33F97468" w14:textId="77777777" w:rsidR="00F5382E" w:rsidRDefault="00F5382E" w:rsidP="00F5382E">
              <w:pPr>
                <w:pStyle w:val="Bibliography"/>
                <w:spacing w:line="240" w:lineRule="auto"/>
                <w:ind w:left="720" w:right="135" w:hanging="720"/>
                <w:rPr>
                  <w:noProof/>
                </w:rPr>
              </w:pPr>
              <w:r>
                <w:rPr>
                  <w:noProof/>
                </w:rPr>
                <w:t xml:space="preserve">McCoach, J. L. (2011). Development and Psychometric Properties of the Math and Me Survey: Measuring Third Through Sixth Graders’ Attitudes Toward Mathematics. </w:t>
              </w:r>
              <w:r>
                <w:rPr>
                  <w:i/>
                  <w:iCs/>
                  <w:noProof/>
                </w:rPr>
                <w:t>journals.sagepub.com</w:t>
              </w:r>
              <w:r>
                <w:rPr>
                  <w:noProof/>
                </w:rPr>
                <w:t>.</w:t>
              </w:r>
            </w:p>
            <w:p w14:paraId="64ABFE7B" w14:textId="77777777" w:rsidR="0079328D" w:rsidRPr="00F5382E" w:rsidRDefault="0079328D" w:rsidP="0079328D">
              <w:pPr>
                <w:spacing w:line="240" w:lineRule="auto"/>
              </w:pPr>
            </w:p>
            <w:p w14:paraId="03F3907A" w14:textId="2183451B" w:rsidR="00F5382E" w:rsidRDefault="00F5382E" w:rsidP="00F5382E">
              <w:pPr>
                <w:pStyle w:val="Bibliography"/>
                <w:spacing w:line="240" w:lineRule="auto"/>
                <w:ind w:left="720" w:right="135" w:hanging="720"/>
                <w:rPr>
                  <w:noProof/>
                </w:rPr>
              </w:pPr>
              <w:r>
                <w:rPr>
                  <w:noProof/>
                </w:rPr>
                <w:t xml:space="preserve">Melbourne, I. S. (n.d). What is Considered a Middle School? </w:t>
              </w:r>
              <w:r>
                <w:rPr>
                  <w:i/>
                  <w:iCs/>
                  <w:noProof/>
                </w:rPr>
                <w:t>imaginewm.org.</w:t>
              </w:r>
              <w:r>
                <w:rPr>
                  <w:noProof/>
                </w:rPr>
                <w:t xml:space="preserve"> </w:t>
              </w:r>
              <w:r w:rsidR="00370157">
                <w:rPr>
                  <w:noProof/>
                </w:rPr>
                <w:br/>
              </w:r>
            </w:p>
            <w:p w14:paraId="31FA51DE" w14:textId="77777777" w:rsidR="00F5382E" w:rsidRDefault="00F5382E" w:rsidP="00F5382E">
              <w:pPr>
                <w:pStyle w:val="Bibliography"/>
                <w:spacing w:line="240" w:lineRule="auto"/>
                <w:ind w:left="720" w:right="135" w:hanging="720"/>
                <w:rPr>
                  <w:noProof/>
                </w:rPr>
              </w:pPr>
              <w:r>
                <w:rPr>
                  <w:noProof/>
                </w:rPr>
                <w:lastRenderedPageBreak/>
                <w:t xml:space="preserve">Merritt. (2016). Improving student math knowledge and math attitudes through small group instruction. </w:t>
              </w:r>
              <w:r>
                <w:rPr>
                  <w:i/>
                  <w:iCs/>
                  <w:noProof/>
                </w:rPr>
                <w:t>proquest.com</w:t>
              </w:r>
              <w:r>
                <w:rPr>
                  <w:noProof/>
                </w:rPr>
                <w:t>.</w:t>
              </w:r>
            </w:p>
            <w:p w14:paraId="262717EE" w14:textId="77777777" w:rsidR="0079328D" w:rsidRPr="00F5382E" w:rsidRDefault="0079328D" w:rsidP="0079328D">
              <w:pPr>
                <w:spacing w:line="240" w:lineRule="auto"/>
              </w:pPr>
            </w:p>
            <w:p w14:paraId="6B23784E" w14:textId="77777777" w:rsidR="00F5382E" w:rsidRDefault="00F5382E" w:rsidP="00F5382E">
              <w:pPr>
                <w:pStyle w:val="Bibliography"/>
                <w:spacing w:line="240" w:lineRule="auto"/>
                <w:ind w:left="720" w:right="135" w:hanging="720"/>
                <w:rPr>
                  <w:noProof/>
                </w:rPr>
              </w:pPr>
              <w:r>
                <w:rPr>
                  <w:noProof/>
                </w:rPr>
                <w:t xml:space="preserve">Michael G. Guy, J. C. (2015). More than Math: On the Affective Domain in. </w:t>
              </w:r>
              <w:r>
                <w:rPr>
                  <w:i/>
                  <w:iCs/>
                  <w:noProof/>
                </w:rPr>
                <w:t>files.eric.ed.gov</w:t>
              </w:r>
              <w:r>
                <w:rPr>
                  <w:noProof/>
                </w:rPr>
                <w:t>.</w:t>
              </w:r>
            </w:p>
            <w:p w14:paraId="44CDD27D" w14:textId="77777777" w:rsidR="0079328D" w:rsidRPr="00F5382E" w:rsidRDefault="0079328D" w:rsidP="0079328D">
              <w:pPr>
                <w:spacing w:line="240" w:lineRule="auto"/>
              </w:pPr>
            </w:p>
            <w:p w14:paraId="4ACB2D30" w14:textId="77777777" w:rsidR="00F5382E" w:rsidRDefault="00F5382E" w:rsidP="00F5382E">
              <w:pPr>
                <w:pStyle w:val="Bibliography"/>
                <w:spacing w:line="240" w:lineRule="auto"/>
                <w:ind w:left="720" w:right="135" w:hanging="720"/>
                <w:rPr>
                  <w:noProof/>
                </w:rPr>
              </w:pPr>
              <w:r>
                <w:rPr>
                  <w:noProof/>
                </w:rPr>
                <w:t xml:space="preserve">Morita, N. (2000). Discourse Socialization Through Oral Classroom Activities in a TESL Graduate Program. . </w:t>
              </w:r>
              <w:r>
                <w:rPr>
                  <w:i/>
                  <w:iCs/>
                  <w:noProof/>
                </w:rPr>
                <w:t>Researchgate.net</w:t>
              </w:r>
              <w:r>
                <w:rPr>
                  <w:noProof/>
                </w:rPr>
                <w:t>.</w:t>
              </w:r>
            </w:p>
            <w:p w14:paraId="5EC69FBE" w14:textId="77777777" w:rsidR="0079328D" w:rsidRPr="00F5382E" w:rsidRDefault="0079328D" w:rsidP="0079328D">
              <w:pPr>
                <w:spacing w:line="240" w:lineRule="auto"/>
              </w:pPr>
            </w:p>
            <w:p w14:paraId="6F917728" w14:textId="0A330398" w:rsidR="00F5382E" w:rsidRDefault="00F5382E" w:rsidP="0079328D">
              <w:pPr>
                <w:pStyle w:val="Bibliography"/>
                <w:spacing w:line="240" w:lineRule="auto"/>
                <w:ind w:left="720" w:right="135" w:hanging="720"/>
                <w:rPr>
                  <w:i/>
                  <w:iCs/>
                  <w:noProof/>
                </w:rPr>
              </w:pPr>
              <w:r>
                <w:rPr>
                  <w:noProof/>
                </w:rPr>
                <w:t xml:space="preserve">Murray, L. H. (2022). The Eﬀect ofStudent-Led Small-Group Discussion as a Pre-writing Task in the Development of EFL Students’ Writing. . </w:t>
              </w:r>
              <w:r>
                <w:rPr>
                  <w:i/>
                  <w:iCs/>
                  <w:noProof/>
                </w:rPr>
                <w:t>Researchgate.</w:t>
              </w:r>
            </w:p>
            <w:p w14:paraId="18BC3C3D" w14:textId="77777777" w:rsidR="0079328D" w:rsidRPr="00F5382E" w:rsidRDefault="0079328D" w:rsidP="0079328D">
              <w:pPr>
                <w:spacing w:line="240" w:lineRule="auto"/>
              </w:pPr>
            </w:p>
            <w:p w14:paraId="3A9528E0" w14:textId="77777777" w:rsidR="00F5382E" w:rsidRDefault="00F5382E" w:rsidP="00F5382E">
              <w:pPr>
                <w:pStyle w:val="Bibliography"/>
                <w:spacing w:line="240" w:lineRule="auto"/>
                <w:ind w:left="720" w:right="135" w:hanging="720"/>
                <w:rPr>
                  <w:noProof/>
                </w:rPr>
              </w:pPr>
              <w:r>
                <w:rPr>
                  <w:noProof/>
                </w:rPr>
                <w:t xml:space="preserve">Mzomwe Yahya Mazana, M. C. (2019). Investigating Students’ Attitude towards Learning Mathematics. </w:t>
              </w:r>
              <w:r>
                <w:rPr>
                  <w:i/>
                  <w:iCs/>
                  <w:noProof/>
                </w:rPr>
                <w:t>erepo.uef.fi</w:t>
              </w:r>
              <w:r>
                <w:rPr>
                  <w:noProof/>
                </w:rPr>
                <w:t>.</w:t>
              </w:r>
            </w:p>
            <w:p w14:paraId="085FC069" w14:textId="77777777" w:rsidR="0079328D" w:rsidRPr="00F5382E" w:rsidRDefault="0079328D" w:rsidP="0079328D">
              <w:pPr>
                <w:spacing w:line="240" w:lineRule="auto"/>
              </w:pPr>
            </w:p>
            <w:p w14:paraId="074DF038" w14:textId="77777777" w:rsidR="00F5382E" w:rsidRDefault="00F5382E" w:rsidP="00F5382E">
              <w:pPr>
                <w:pStyle w:val="Bibliography"/>
                <w:spacing w:line="240" w:lineRule="auto"/>
                <w:ind w:left="720" w:right="135" w:hanging="720"/>
                <w:rPr>
                  <w:noProof/>
                </w:rPr>
              </w:pPr>
              <w:r>
                <w:rPr>
                  <w:noProof/>
                </w:rPr>
                <w:t xml:space="preserve">Ngussa, B. M. (2017). The Influence of Humour on Learners’ Attitude and Mathematics. </w:t>
              </w:r>
              <w:r>
                <w:rPr>
                  <w:i/>
                  <w:iCs/>
                  <w:noProof/>
                </w:rPr>
                <w:t>www.researchgate.net</w:t>
              </w:r>
              <w:r>
                <w:rPr>
                  <w:noProof/>
                </w:rPr>
                <w:t>.</w:t>
              </w:r>
            </w:p>
            <w:p w14:paraId="5C654439" w14:textId="77777777" w:rsidR="0079328D" w:rsidRPr="00F5382E" w:rsidRDefault="0079328D" w:rsidP="0079328D">
              <w:pPr>
                <w:spacing w:line="240" w:lineRule="auto"/>
              </w:pPr>
            </w:p>
            <w:p w14:paraId="33F734DF" w14:textId="2DB413A6" w:rsidR="0079328D" w:rsidRPr="00F5382E" w:rsidRDefault="00F5382E" w:rsidP="0079328D">
              <w:pPr>
                <w:pStyle w:val="Bibliography"/>
                <w:spacing w:line="240" w:lineRule="auto"/>
                <w:ind w:left="720" w:right="135" w:hanging="720"/>
                <w:rPr>
                  <w:noProof/>
                </w:rPr>
              </w:pPr>
              <w:r>
                <w:rPr>
                  <w:noProof/>
                </w:rPr>
                <w:t xml:space="preserve">Osias Kit Tomarong, K. N. (2023). Teacher-Led Curriculum Development: Fostering Innovation in Education. . </w:t>
              </w:r>
              <w:r>
                <w:rPr>
                  <w:i/>
                  <w:iCs/>
                  <w:noProof/>
                </w:rPr>
                <w:t>Researchgate.net</w:t>
              </w:r>
              <w:r>
                <w:rPr>
                  <w:noProof/>
                </w:rPr>
                <w:t>.</w:t>
              </w:r>
            </w:p>
            <w:p w14:paraId="6CA0926E" w14:textId="77777777" w:rsidR="00F5382E" w:rsidRDefault="00F5382E" w:rsidP="00F5382E">
              <w:pPr>
                <w:pStyle w:val="Bibliography"/>
                <w:spacing w:line="240" w:lineRule="auto"/>
                <w:ind w:left="720" w:right="135" w:hanging="720"/>
                <w:rPr>
                  <w:noProof/>
                </w:rPr>
              </w:pPr>
              <w:r>
                <w:rPr>
                  <w:noProof/>
                </w:rPr>
                <w:t xml:space="preserve">P. Karen Murphy Rachel, M. V. (2022). Enacting Quality Talk Discussions About Text: From Knowing the Model to Navigating the Dynamics of Dialogic Classroom Culture. . </w:t>
              </w:r>
              <w:r>
                <w:rPr>
                  <w:i/>
                  <w:iCs/>
                  <w:noProof/>
                </w:rPr>
                <w:t>Researchgate.net</w:t>
              </w:r>
              <w:r>
                <w:rPr>
                  <w:noProof/>
                </w:rPr>
                <w:t>.</w:t>
              </w:r>
            </w:p>
            <w:p w14:paraId="724DE0F4" w14:textId="77777777" w:rsidR="00F55F18" w:rsidRPr="00F5382E" w:rsidRDefault="00F55F18" w:rsidP="00F55F18">
              <w:pPr>
                <w:spacing w:line="240" w:lineRule="auto"/>
              </w:pPr>
            </w:p>
            <w:p w14:paraId="671E6B90" w14:textId="77777777" w:rsidR="00F5382E" w:rsidRDefault="00F5382E" w:rsidP="00F5382E">
              <w:pPr>
                <w:pStyle w:val="Bibliography"/>
                <w:spacing w:line="240" w:lineRule="auto"/>
                <w:ind w:left="720" w:right="135" w:hanging="720"/>
                <w:rPr>
                  <w:noProof/>
                </w:rPr>
              </w:pPr>
              <w:r>
                <w:rPr>
                  <w:noProof/>
                </w:rPr>
                <w:t xml:space="preserve">Philip, G. a. (2020). The Effects of Small-Group Collaboration on Student Attitudes. . </w:t>
              </w:r>
              <w:r>
                <w:rPr>
                  <w:i/>
                  <w:iCs/>
                  <w:noProof/>
                </w:rPr>
                <w:t>scholarworks.bellarmine.edu</w:t>
              </w:r>
              <w:r>
                <w:rPr>
                  <w:noProof/>
                </w:rPr>
                <w:t>.</w:t>
              </w:r>
            </w:p>
            <w:p w14:paraId="782337BE" w14:textId="77777777" w:rsidR="00F55F18" w:rsidRPr="00F5382E" w:rsidRDefault="00F55F18" w:rsidP="00F55F18">
              <w:pPr>
                <w:spacing w:line="240" w:lineRule="auto"/>
              </w:pPr>
            </w:p>
            <w:p w14:paraId="151158D8" w14:textId="77777777" w:rsidR="00F5382E" w:rsidRDefault="00F5382E" w:rsidP="00F5382E">
              <w:pPr>
                <w:pStyle w:val="Bibliography"/>
                <w:spacing w:line="240" w:lineRule="auto"/>
                <w:ind w:left="720" w:right="135" w:hanging="720"/>
                <w:rPr>
                  <w:noProof/>
                </w:rPr>
              </w:pPr>
              <w:r>
                <w:rPr>
                  <w:noProof/>
                </w:rPr>
                <w:t xml:space="preserve">Phillips, H. J. (1979). The college seminar: Participation under instructor-led and student-led discussion groups.Teaching of Psychology. </w:t>
              </w:r>
              <w:r>
                <w:rPr>
                  <w:i/>
                  <w:iCs/>
                  <w:noProof/>
                </w:rPr>
                <w:t>citeseerx.ist.psu.edu.</w:t>
              </w:r>
              <w:r>
                <w:rPr>
                  <w:noProof/>
                </w:rPr>
                <w:t xml:space="preserve"> </w:t>
              </w:r>
            </w:p>
            <w:p w14:paraId="7A1E5A4C" w14:textId="77777777" w:rsidR="00F55F18" w:rsidRPr="00F5382E" w:rsidRDefault="00F55F18" w:rsidP="00F55F18">
              <w:pPr>
                <w:spacing w:line="240" w:lineRule="auto"/>
              </w:pPr>
            </w:p>
            <w:p w14:paraId="558A0EAA" w14:textId="77777777" w:rsidR="00F5382E" w:rsidRDefault="00F5382E" w:rsidP="00F5382E">
              <w:pPr>
                <w:pStyle w:val="Bibliography"/>
                <w:spacing w:line="240" w:lineRule="auto"/>
                <w:ind w:left="720" w:right="135" w:hanging="720"/>
                <w:rPr>
                  <w:noProof/>
                </w:rPr>
              </w:pPr>
              <w:r>
                <w:rPr>
                  <w:noProof/>
                </w:rPr>
                <w:t xml:space="preserve">Piao, H. J. (2020). Research the Strategy of the Effectiveness of Mathematics Classroom Teaching in Senior High School Under the New Curriculum Standard. </w:t>
              </w:r>
              <w:r>
                <w:rPr>
                  <w:i/>
                  <w:iCs/>
                  <w:noProof/>
                </w:rPr>
                <w:t>www.researchgate.net</w:t>
              </w:r>
              <w:r>
                <w:rPr>
                  <w:noProof/>
                </w:rPr>
                <w:t>.</w:t>
              </w:r>
            </w:p>
            <w:p w14:paraId="1DC74245" w14:textId="77777777" w:rsidR="00F55F18" w:rsidRPr="00F5382E" w:rsidRDefault="00F55F18" w:rsidP="00F55F18">
              <w:pPr>
                <w:spacing w:line="240" w:lineRule="auto"/>
              </w:pPr>
            </w:p>
            <w:p w14:paraId="2C617271" w14:textId="77777777" w:rsidR="00F5382E" w:rsidRDefault="00F5382E" w:rsidP="00F5382E">
              <w:pPr>
                <w:pStyle w:val="Bibliography"/>
                <w:spacing w:line="240" w:lineRule="auto"/>
                <w:ind w:left="720" w:right="135" w:hanging="720"/>
                <w:rPr>
                  <w:noProof/>
                </w:rPr>
              </w:pPr>
              <w:r>
                <w:rPr>
                  <w:noProof/>
                </w:rPr>
                <w:t xml:space="preserve">Rabe, A. N. (1973). Comparison of student-led discussion groups to teacher-led discussion groups of teaching college introductory health courses. . </w:t>
              </w:r>
              <w:r>
                <w:rPr>
                  <w:i/>
                  <w:iCs/>
                  <w:noProof/>
                </w:rPr>
                <w:t>citeseerx.ist.psu.edu.</w:t>
              </w:r>
              <w:r>
                <w:rPr>
                  <w:noProof/>
                </w:rPr>
                <w:t xml:space="preserve"> </w:t>
              </w:r>
            </w:p>
            <w:p w14:paraId="0046146E" w14:textId="77777777" w:rsidR="00F55F18" w:rsidRPr="00F5382E" w:rsidRDefault="00F55F18" w:rsidP="00F55F18">
              <w:pPr>
                <w:spacing w:line="240" w:lineRule="auto"/>
              </w:pPr>
            </w:p>
            <w:p w14:paraId="317014FF" w14:textId="77777777" w:rsidR="00F5382E" w:rsidRDefault="00F5382E" w:rsidP="00F5382E">
              <w:pPr>
                <w:pStyle w:val="Bibliography"/>
                <w:spacing w:line="240" w:lineRule="auto"/>
                <w:ind w:left="720" w:right="135" w:hanging="720"/>
                <w:rPr>
                  <w:noProof/>
                </w:rPr>
              </w:pPr>
              <w:r>
                <w:rPr>
                  <w:noProof/>
                </w:rPr>
                <w:t xml:space="preserve">Richard K Tan, R. B. (2020). Influence of Small Group Discussion on the English Oral Communication Self-Efficacy of Filipino ESL Learners in Central Luzon. </w:t>
              </w:r>
              <w:r>
                <w:rPr>
                  <w:i/>
                  <w:iCs/>
                  <w:noProof/>
                </w:rPr>
                <w:t>www.researchgate.net</w:t>
              </w:r>
              <w:r>
                <w:rPr>
                  <w:noProof/>
                </w:rPr>
                <w:t>.</w:t>
              </w:r>
            </w:p>
            <w:p w14:paraId="1B8A7EC1" w14:textId="77777777" w:rsidR="00F55F18" w:rsidRPr="00F5382E" w:rsidRDefault="00F55F18" w:rsidP="00F55F18">
              <w:pPr>
                <w:spacing w:line="240" w:lineRule="auto"/>
              </w:pPr>
            </w:p>
            <w:p w14:paraId="33E23A1A" w14:textId="2B2D6DD6" w:rsidR="00F5382E" w:rsidRDefault="00F5382E" w:rsidP="00F5382E">
              <w:pPr>
                <w:pStyle w:val="Bibliography"/>
                <w:spacing w:line="240" w:lineRule="auto"/>
                <w:ind w:left="720" w:right="135" w:hanging="720"/>
                <w:rPr>
                  <w:noProof/>
                </w:rPr>
              </w:pPr>
              <w:r>
                <w:rPr>
                  <w:noProof/>
                </w:rPr>
                <w:t xml:space="preserve">Roudsari, E. I. (2022). Comparative Research: An Old Yet Unfamiliar Method. </w:t>
              </w:r>
              <w:r>
                <w:rPr>
                  <w:i/>
                  <w:iCs/>
                  <w:noProof/>
                </w:rPr>
                <w:t>www.researchgate.net</w:t>
              </w:r>
              <w:r>
                <w:rPr>
                  <w:noProof/>
                </w:rPr>
                <w:t>.</w:t>
              </w:r>
              <w:r w:rsidR="00F55F18">
                <w:rPr>
                  <w:noProof/>
                </w:rPr>
                <w:br/>
              </w:r>
            </w:p>
            <w:p w14:paraId="08DBCB85" w14:textId="77777777" w:rsidR="00F5382E" w:rsidRDefault="00F5382E" w:rsidP="00F5382E">
              <w:pPr>
                <w:pStyle w:val="Bibliography"/>
                <w:spacing w:line="240" w:lineRule="auto"/>
                <w:ind w:left="720" w:right="135" w:hanging="720"/>
                <w:rPr>
                  <w:noProof/>
                </w:rPr>
              </w:pPr>
              <w:r>
                <w:rPr>
                  <w:noProof/>
                </w:rPr>
                <w:lastRenderedPageBreak/>
                <w:t xml:space="preserve">Rozita Radhiah Said, N. A. (2024). Learning Theories: Views from Behaviourism Theory and Constructivism Theory. </w:t>
              </w:r>
              <w:r>
                <w:rPr>
                  <w:i/>
                  <w:iCs/>
                  <w:noProof/>
                </w:rPr>
                <w:t>www.researchgate.net</w:t>
              </w:r>
              <w:r>
                <w:rPr>
                  <w:noProof/>
                </w:rPr>
                <w:t>.</w:t>
              </w:r>
            </w:p>
            <w:p w14:paraId="71CF86FD" w14:textId="77777777" w:rsidR="00F55F18" w:rsidRPr="00F5382E" w:rsidRDefault="00F55F18" w:rsidP="00F55F18">
              <w:pPr>
                <w:spacing w:line="240" w:lineRule="auto"/>
              </w:pPr>
            </w:p>
            <w:p w14:paraId="731B5926" w14:textId="77777777" w:rsidR="00F5382E" w:rsidRDefault="00F5382E" w:rsidP="00F5382E">
              <w:pPr>
                <w:pStyle w:val="Bibliography"/>
                <w:spacing w:line="240" w:lineRule="auto"/>
                <w:ind w:left="720" w:right="135" w:hanging="720"/>
                <w:rPr>
                  <w:noProof/>
                </w:rPr>
              </w:pPr>
              <w:r>
                <w:rPr>
                  <w:noProof/>
                </w:rPr>
                <w:t xml:space="preserve">Satten, S. D. (2005). Rank-Sum Tests for Clustered Data. </w:t>
              </w:r>
              <w:r>
                <w:rPr>
                  <w:i/>
                  <w:iCs/>
                  <w:noProof/>
                </w:rPr>
                <w:t>www.researchgate.net</w:t>
              </w:r>
              <w:r>
                <w:rPr>
                  <w:noProof/>
                </w:rPr>
                <w:t>.</w:t>
              </w:r>
            </w:p>
            <w:p w14:paraId="7B37EA9B" w14:textId="35946C05" w:rsidR="00F5382E" w:rsidRDefault="00F5382E" w:rsidP="00F5382E">
              <w:pPr>
                <w:pStyle w:val="Bibliography"/>
                <w:spacing w:line="240" w:lineRule="auto"/>
                <w:ind w:left="720" w:right="135" w:hanging="720"/>
                <w:rPr>
                  <w:noProof/>
                </w:rPr>
              </w:pPr>
              <w:r>
                <w:rPr>
                  <w:noProof/>
                </w:rPr>
                <w:t xml:space="preserve">Shi, L. (1998). Effects of prewriting discussions on adult ESL students' compositions. . </w:t>
              </w:r>
              <w:r>
                <w:rPr>
                  <w:i/>
                  <w:iCs/>
                  <w:noProof/>
                </w:rPr>
                <w:t>sciencedirect.com.</w:t>
              </w:r>
              <w:r>
                <w:rPr>
                  <w:noProof/>
                </w:rPr>
                <w:t xml:space="preserve"> </w:t>
              </w:r>
            </w:p>
            <w:p w14:paraId="417A7F63" w14:textId="77777777" w:rsidR="00F55F18" w:rsidRPr="00F5382E" w:rsidRDefault="00F55F18" w:rsidP="00F55F18">
              <w:pPr>
                <w:spacing w:line="240" w:lineRule="auto"/>
              </w:pPr>
            </w:p>
            <w:p w14:paraId="2B303A6A" w14:textId="77777777" w:rsidR="00F5382E" w:rsidRDefault="00F5382E" w:rsidP="00F5382E">
              <w:pPr>
                <w:pStyle w:val="Bibliography"/>
                <w:spacing w:line="240" w:lineRule="auto"/>
                <w:ind w:left="720" w:right="135" w:hanging="720"/>
                <w:rPr>
                  <w:noProof/>
                </w:rPr>
              </w:pPr>
              <w:r>
                <w:rPr>
                  <w:noProof/>
                </w:rPr>
                <w:t xml:space="preserve">Shulin Wang, B.-Y. J. (2024). SAE-Impute: imputation for single-cell data via subspace regression and auto-encoders. </w:t>
              </w:r>
              <w:r>
                <w:rPr>
                  <w:i/>
                  <w:iCs/>
                  <w:noProof/>
                </w:rPr>
                <w:t>www.researchgate.net</w:t>
              </w:r>
              <w:r>
                <w:rPr>
                  <w:noProof/>
                </w:rPr>
                <w:t>.</w:t>
              </w:r>
            </w:p>
            <w:p w14:paraId="1375CCF6" w14:textId="77777777" w:rsidR="00F55F18" w:rsidRPr="00F5382E" w:rsidRDefault="00F55F18" w:rsidP="00F55F18">
              <w:pPr>
                <w:spacing w:line="240" w:lineRule="auto"/>
              </w:pPr>
            </w:p>
            <w:p w14:paraId="743DC2F4" w14:textId="77777777" w:rsidR="00F5382E" w:rsidRDefault="00F5382E" w:rsidP="00F5382E">
              <w:pPr>
                <w:pStyle w:val="Bibliography"/>
                <w:spacing w:line="240" w:lineRule="auto"/>
                <w:ind w:left="720" w:right="135" w:hanging="720"/>
                <w:rPr>
                  <w:noProof/>
                </w:rPr>
              </w:pPr>
              <w:r>
                <w:rPr>
                  <w:noProof/>
                </w:rPr>
                <w:t xml:space="preserve">Simmers, M. J. (2011). It’s Not the math They Hate. </w:t>
              </w:r>
              <w:r>
                <w:rPr>
                  <w:i/>
                  <w:iCs/>
                  <w:noProof/>
                </w:rPr>
                <w:t>huichawaii.org</w:t>
              </w:r>
              <w:r>
                <w:rPr>
                  <w:noProof/>
                </w:rPr>
                <w:t>.</w:t>
              </w:r>
            </w:p>
            <w:p w14:paraId="2944C499" w14:textId="77777777" w:rsidR="00F55F18" w:rsidRPr="00F5382E" w:rsidRDefault="00F55F18" w:rsidP="00F55F18">
              <w:pPr>
                <w:spacing w:line="240" w:lineRule="auto"/>
              </w:pPr>
            </w:p>
            <w:p w14:paraId="006D11AA" w14:textId="77777777" w:rsidR="00F5382E" w:rsidRDefault="00F5382E" w:rsidP="00F5382E">
              <w:pPr>
                <w:pStyle w:val="Bibliography"/>
                <w:spacing w:line="240" w:lineRule="auto"/>
                <w:ind w:left="720" w:right="135" w:hanging="720"/>
                <w:rPr>
                  <w:noProof/>
                </w:rPr>
              </w:pPr>
              <w:r>
                <w:rPr>
                  <w:noProof/>
                </w:rPr>
                <w:t xml:space="preserve">Tarry, D. R. (2022). Principles of Social Psychology- 1st International H5P Edition. . </w:t>
              </w:r>
              <w:r>
                <w:rPr>
                  <w:i/>
                  <w:iCs/>
                  <w:noProof/>
                </w:rPr>
                <w:t>opentextbc.ca</w:t>
              </w:r>
              <w:r>
                <w:rPr>
                  <w:noProof/>
                </w:rPr>
                <w:t>.</w:t>
              </w:r>
            </w:p>
            <w:p w14:paraId="4E36E325" w14:textId="77777777" w:rsidR="00F55F18" w:rsidRPr="00F5382E" w:rsidRDefault="00F55F18" w:rsidP="00F55F18">
              <w:pPr>
                <w:spacing w:line="240" w:lineRule="auto"/>
              </w:pPr>
            </w:p>
            <w:p w14:paraId="734B6685" w14:textId="77777777" w:rsidR="00F5382E" w:rsidRDefault="00F5382E" w:rsidP="00F5382E">
              <w:pPr>
                <w:pStyle w:val="Bibliography"/>
                <w:spacing w:line="240" w:lineRule="auto"/>
                <w:ind w:left="720" w:right="135" w:hanging="720"/>
                <w:rPr>
                  <w:noProof/>
                </w:rPr>
              </w:pPr>
              <w:r>
                <w:rPr>
                  <w:noProof/>
                </w:rPr>
                <w:t xml:space="preserve">Van der Bergh, E. (2013). The influence of academic self–confidence on mathematics achievement. </w:t>
              </w:r>
              <w:r>
                <w:rPr>
                  <w:i/>
                  <w:iCs/>
                  <w:noProof/>
                </w:rPr>
                <w:t>researchgate.net</w:t>
              </w:r>
              <w:r>
                <w:rPr>
                  <w:noProof/>
                </w:rPr>
                <w:t>.</w:t>
              </w:r>
            </w:p>
            <w:p w14:paraId="2AB4D9CF" w14:textId="77777777" w:rsidR="00F55F18" w:rsidRPr="00F5382E" w:rsidRDefault="00F55F18" w:rsidP="00F55F18">
              <w:pPr>
                <w:spacing w:line="240" w:lineRule="auto"/>
              </w:pPr>
            </w:p>
            <w:p w14:paraId="2EA8EC43" w14:textId="77777777" w:rsidR="00F5382E" w:rsidRDefault="00F5382E" w:rsidP="00F5382E">
              <w:pPr>
                <w:pStyle w:val="Bibliography"/>
                <w:spacing w:line="240" w:lineRule="auto"/>
                <w:ind w:left="720" w:right="135" w:hanging="720"/>
                <w:rPr>
                  <w:noProof/>
                </w:rPr>
              </w:pPr>
              <w:r>
                <w:rPr>
                  <w:noProof/>
                </w:rPr>
                <w:t xml:space="preserve">Verma, G. (2020). Operant Conditioning Theory- B.F. Skinner. </w:t>
              </w:r>
              <w:r>
                <w:rPr>
                  <w:i/>
                  <w:iCs/>
                  <w:noProof/>
                </w:rPr>
                <w:t>www.researchgate.net</w:t>
              </w:r>
              <w:r>
                <w:rPr>
                  <w:noProof/>
                </w:rPr>
                <w:t>.</w:t>
              </w:r>
            </w:p>
            <w:p w14:paraId="7714AC18" w14:textId="77777777" w:rsidR="00F55F18" w:rsidRPr="00F5382E" w:rsidRDefault="00F55F18" w:rsidP="00F55F18">
              <w:pPr>
                <w:spacing w:line="240" w:lineRule="auto"/>
              </w:pPr>
            </w:p>
            <w:p w14:paraId="217C9398" w14:textId="77777777" w:rsidR="00F5382E" w:rsidRDefault="00F5382E" w:rsidP="00F5382E">
              <w:pPr>
                <w:pStyle w:val="Bibliography"/>
                <w:spacing w:line="240" w:lineRule="auto"/>
                <w:ind w:left="720" w:right="135" w:hanging="720"/>
                <w:rPr>
                  <w:noProof/>
                </w:rPr>
              </w:pPr>
              <w:r>
                <w:rPr>
                  <w:noProof/>
                </w:rPr>
                <w:t xml:space="preserve">White, G. D. (1978). Evaluation of Small Student-Led Discussion Groups as an Adjunct to a Course in Abnormal Psychology. </w:t>
              </w:r>
              <w:r>
                <w:rPr>
                  <w:i/>
                  <w:iCs/>
                  <w:noProof/>
                </w:rPr>
                <w:t>Journals.sagepub.com</w:t>
              </w:r>
              <w:r>
                <w:rPr>
                  <w:noProof/>
                </w:rPr>
                <w:t>.</w:t>
              </w:r>
            </w:p>
            <w:p w14:paraId="6F1B0303" w14:textId="77777777" w:rsidR="00F55F18" w:rsidRPr="00F5382E" w:rsidRDefault="00F55F18" w:rsidP="00F55F18">
              <w:pPr>
                <w:spacing w:line="240" w:lineRule="auto"/>
              </w:pPr>
            </w:p>
            <w:p w14:paraId="4336EC1C" w14:textId="77777777" w:rsidR="00F5382E" w:rsidRDefault="00F5382E" w:rsidP="00F5382E">
              <w:pPr>
                <w:pStyle w:val="Bibliography"/>
                <w:spacing w:line="240" w:lineRule="auto"/>
                <w:ind w:left="720" w:right="135" w:hanging="720"/>
                <w:rPr>
                  <w:noProof/>
                </w:rPr>
              </w:pPr>
              <w:r>
                <w:rPr>
                  <w:noProof/>
                </w:rPr>
                <w:t xml:space="preserve">Widaman, W. a. (2022). ABC Model overall attitude formula. </w:t>
              </w:r>
              <w:r>
                <w:rPr>
                  <w:i/>
                  <w:iCs/>
                  <w:noProof/>
                </w:rPr>
                <w:t>Researchgate.net</w:t>
              </w:r>
              <w:r>
                <w:rPr>
                  <w:noProof/>
                </w:rPr>
                <w:t>.</w:t>
              </w:r>
            </w:p>
            <w:p w14:paraId="2D0CC95C" w14:textId="77777777" w:rsidR="00F5382E" w:rsidRDefault="00F5382E" w:rsidP="00F5382E">
              <w:pPr>
                <w:pStyle w:val="Bibliography"/>
                <w:spacing w:line="240" w:lineRule="auto"/>
                <w:ind w:left="720" w:right="135" w:hanging="720"/>
                <w:rPr>
                  <w:noProof/>
                </w:rPr>
              </w:pPr>
              <w:r>
                <w:rPr>
                  <w:noProof/>
                </w:rPr>
                <w:t xml:space="preserve">Zhou, W. Z. (2019). Nanomaterials in Superlubricity. </w:t>
              </w:r>
              <w:r>
                <w:rPr>
                  <w:i/>
                  <w:iCs/>
                  <w:noProof/>
                </w:rPr>
                <w:t>Researchgate.net</w:t>
              </w:r>
              <w:r>
                <w:rPr>
                  <w:noProof/>
                </w:rPr>
                <w:t>.</w:t>
              </w:r>
            </w:p>
            <w:p w14:paraId="55B01EEA" w14:textId="645503B1" w:rsidR="008F1B3D" w:rsidRDefault="000B130F" w:rsidP="00F5382E">
              <w:pPr>
                <w:spacing w:line="240" w:lineRule="auto"/>
                <w:ind w:left="426" w:right="135"/>
                <w:jc w:val="left"/>
              </w:pPr>
              <w:r>
                <w:rPr>
                  <w:b/>
                  <w:bCs/>
                  <w:noProof/>
                </w:rPr>
                <w:fldChar w:fldCharType="end"/>
              </w:r>
            </w:p>
          </w:sdtContent>
        </w:sdt>
      </w:sdtContent>
    </w:sdt>
    <w:p w14:paraId="3E5B8B63" w14:textId="77777777" w:rsidR="00811448" w:rsidRDefault="00811448" w:rsidP="00811448">
      <w:pPr>
        <w:spacing w:line="360" w:lineRule="auto"/>
        <w:ind w:left="0" w:right="0"/>
        <w:rPr>
          <w:b/>
          <w:bCs/>
          <w:lang w:val="en-PH"/>
        </w:rPr>
      </w:pPr>
    </w:p>
    <w:p w14:paraId="617C32EF" w14:textId="77777777" w:rsidR="00F06FCF" w:rsidRDefault="00F06FCF" w:rsidP="002065D3">
      <w:pPr>
        <w:spacing w:line="360" w:lineRule="auto"/>
        <w:ind w:left="0" w:right="0"/>
        <w:jc w:val="center"/>
        <w:rPr>
          <w:b/>
          <w:bCs/>
          <w:lang w:val="en-PH"/>
        </w:rPr>
      </w:pPr>
    </w:p>
    <w:p w14:paraId="3F2F8769" w14:textId="77777777" w:rsidR="00F06FCF" w:rsidRDefault="00F06FCF" w:rsidP="002065D3">
      <w:pPr>
        <w:spacing w:line="360" w:lineRule="auto"/>
        <w:ind w:left="0" w:right="0"/>
        <w:jc w:val="center"/>
        <w:rPr>
          <w:b/>
          <w:bCs/>
          <w:lang w:val="en-PH"/>
        </w:rPr>
      </w:pPr>
    </w:p>
    <w:p w14:paraId="20919F7F" w14:textId="77777777" w:rsidR="00F06FCF" w:rsidRDefault="00F06FCF" w:rsidP="002065D3">
      <w:pPr>
        <w:spacing w:line="360" w:lineRule="auto"/>
        <w:ind w:left="0" w:right="0"/>
        <w:jc w:val="center"/>
        <w:rPr>
          <w:b/>
          <w:bCs/>
          <w:lang w:val="en-PH"/>
        </w:rPr>
      </w:pPr>
    </w:p>
    <w:p w14:paraId="1785DEE5" w14:textId="77777777" w:rsidR="00BE640D" w:rsidRDefault="00BE640D" w:rsidP="00BE640D">
      <w:pPr>
        <w:ind w:left="0" w:right="-7"/>
        <w:rPr>
          <w:b/>
          <w:bCs/>
        </w:rPr>
      </w:pPr>
    </w:p>
    <w:p w14:paraId="05C4BCF4" w14:textId="77777777" w:rsidR="00BE640D" w:rsidRDefault="00BE640D" w:rsidP="00BE640D">
      <w:pPr>
        <w:ind w:left="0" w:right="-7"/>
        <w:rPr>
          <w:b/>
          <w:bCs/>
        </w:rPr>
      </w:pPr>
    </w:p>
    <w:p w14:paraId="6791943C" w14:textId="77777777" w:rsidR="00BE640D" w:rsidRDefault="00BE640D" w:rsidP="00BE640D">
      <w:pPr>
        <w:ind w:left="0" w:right="-7"/>
        <w:rPr>
          <w:b/>
          <w:bCs/>
        </w:rPr>
      </w:pPr>
    </w:p>
    <w:p w14:paraId="56F0B975" w14:textId="77777777" w:rsidR="00BE640D" w:rsidRDefault="00BE640D" w:rsidP="00BE640D">
      <w:pPr>
        <w:ind w:left="0" w:right="-7"/>
        <w:rPr>
          <w:b/>
          <w:bCs/>
        </w:rPr>
      </w:pPr>
    </w:p>
    <w:p w14:paraId="6C079A6A" w14:textId="77777777" w:rsidR="00BE640D" w:rsidRDefault="00BE640D" w:rsidP="00BE640D">
      <w:pPr>
        <w:ind w:left="0" w:right="-7"/>
        <w:rPr>
          <w:b/>
          <w:bCs/>
        </w:rPr>
      </w:pPr>
    </w:p>
    <w:p w14:paraId="60CFE296" w14:textId="77777777" w:rsidR="00F06FCF" w:rsidRDefault="00F06FCF" w:rsidP="00381D98">
      <w:pPr>
        <w:spacing w:line="360" w:lineRule="auto"/>
        <w:ind w:left="0" w:right="0"/>
        <w:rPr>
          <w:b/>
          <w:bCs/>
          <w:lang w:val="en-PH"/>
        </w:rPr>
      </w:pPr>
    </w:p>
    <w:p w14:paraId="4C1E7C21" w14:textId="77777777" w:rsidR="00E01904" w:rsidRDefault="00E01904" w:rsidP="00381D98">
      <w:pPr>
        <w:spacing w:line="360" w:lineRule="auto"/>
        <w:ind w:left="0" w:right="0"/>
        <w:rPr>
          <w:b/>
          <w:bCs/>
          <w:lang w:val="en-PH"/>
        </w:rPr>
      </w:pPr>
    </w:p>
    <w:p w14:paraId="6A42B0FE" w14:textId="77777777" w:rsidR="00080148" w:rsidRDefault="00080148" w:rsidP="00381D98">
      <w:pPr>
        <w:spacing w:line="360" w:lineRule="auto"/>
        <w:ind w:left="0" w:right="0"/>
        <w:rPr>
          <w:b/>
          <w:bCs/>
          <w:lang w:val="en-PH"/>
        </w:rPr>
      </w:pPr>
    </w:p>
    <w:p w14:paraId="0ABCE0FB" w14:textId="77777777" w:rsidR="00080148" w:rsidRDefault="00080148" w:rsidP="00381D98">
      <w:pPr>
        <w:spacing w:line="360" w:lineRule="auto"/>
        <w:ind w:left="0" w:right="0"/>
        <w:rPr>
          <w:b/>
          <w:bCs/>
          <w:lang w:val="en-PH"/>
        </w:rPr>
      </w:pPr>
    </w:p>
    <w:p w14:paraId="72C2A308" w14:textId="77777777" w:rsidR="00080148" w:rsidRDefault="00080148" w:rsidP="00381D98">
      <w:pPr>
        <w:spacing w:line="360" w:lineRule="auto"/>
        <w:ind w:left="0" w:right="0"/>
        <w:rPr>
          <w:b/>
          <w:bCs/>
          <w:lang w:val="en-PH"/>
        </w:rPr>
      </w:pPr>
    </w:p>
    <w:p w14:paraId="7298E113" w14:textId="77777777" w:rsidR="00080148" w:rsidRDefault="00080148" w:rsidP="00381D98">
      <w:pPr>
        <w:spacing w:line="360" w:lineRule="auto"/>
        <w:ind w:left="0" w:right="0"/>
        <w:rPr>
          <w:b/>
          <w:bCs/>
          <w:lang w:val="en-PH"/>
        </w:rPr>
      </w:pPr>
    </w:p>
    <w:p w14:paraId="7F9ECD74" w14:textId="77777777" w:rsidR="00080148" w:rsidRDefault="00080148" w:rsidP="00381D98">
      <w:pPr>
        <w:spacing w:line="360" w:lineRule="auto"/>
        <w:ind w:left="0" w:right="0"/>
        <w:rPr>
          <w:b/>
          <w:bCs/>
          <w:lang w:val="en-PH"/>
        </w:rPr>
      </w:pPr>
    </w:p>
    <w:p w14:paraId="5B4495E3" w14:textId="77777777" w:rsidR="00080148" w:rsidRDefault="00080148" w:rsidP="00381D98">
      <w:pPr>
        <w:spacing w:line="360" w:lineRule="auto"/>
        <w:ind w:left="0" w:right="0"/>
        <w:rPr>
          <w:b/>
          <w:bCs/>
          <w:lang w:val="en-PH"/>
        </w:rPr>
      </w:pPr>
    </w:p>
    <w:p w14:paraId="689C2619" w14:textId="77777777" w:rsidR="00080148" w:rsidRDefault="00080148" w:rsidP="00381D98">
      <w:pPr>
        <w:spacing w:line="360" w:lineRule="auto"/>
        <w:ind w:left="0" w:right="0"/>
        <w:rPr>
          <w:b/>
          <w:bCs/>
          <w:lang w:val="en-PH"/>
        </w:rPr>
      </w:pPr>
    </w:p>
    <w:p w14:paraId="2D40E875" w14:textId="77777777" w:rsidR="00080148" w:rsidRDefault="00080148" w:rsidP="00381D98">
      <w:pPr>
        <w:spacing w:line="360" w:lineRule="auto"/>
        <w:ind w:left="0" w:right="0"/>
        <w:rPr>
          <w:b/>
          <w:bCs/>
          <w:lang w:val="en-PH"/>
        </w:rPr>
      </w:pPr>
    </w:p>
    <w:p w14:paraId="008C5F10" w14:textId="77777777" w:rsidR="00080148" w:rsidRDefault="00080148" w:rsidP="00381D98">
      <w:pPr>
        <w:spacing w:line="360" w:lineRule="auto"/>
        <w:ind w:left="0" w:right="0"/>
        <w:rPr>
          <w:b/>
          <w:bCs/>
          <w:lang w:val="en-PH"/>
        </w:rPr>
      </w:pPr>
    </w:p>
    <w:p w14:paraId="1D44E456" w14:textId="77777777" w:rsidR="00080148" w:rsidRDefault="00080148" w:rsidP="00381D98">
      <w:pPr>
        <w:spacing w:line="360" w:lineRule="auto"/>
        <w:ind w:left="0" w:right="0"/>
        <w:rPr>
          <w:b/>
          <w:bCs/>
          <w:lang w:val="en-PH"/>
        </w:rPr>
      </w:pPr>
    </w:p>
    <w:p w14:paraId="35661C75" w14:textId="77777777" w:rsidR="00080148" w:rsidRDefault="00080148" w:rsidP="00381D98">
      <w:pPr>
        <w:spacing w:line="360" w:lineRule="auto"/>
        <w:ind w:left="0" w:right="0"/>
        <w:rPr>
          <w:b/>
          <w:bCs/>
          <w:lang w:val="en-PH"/>
        </w:rPr>
      </w:pPr>
    </w:p>
    <w:p w14:paraId="2AA1A1FD" w14:textId="77777777" w:rsidR="00080148" w:rsidRDefault="00080148" w:rsidP="00381D98">
      <w:pPr>
        <w:spacing w:line="360" w:lineRule="auto"/>
        <w:ind w:left="0" w:right="0"/>
        <w:rPr>
          <w:b/>
          <w:bCs/>
          <w:lang w:val="en-PH"/>
        </w:rPr>
      </w:pPr>
    </w:p>
    <w:p w14:paraId="6EE9B318" w14:textId="77777777" w:rsidR="00080148" w:rsidRDefault="00080148" w:rsidP="00381D98">
      <w:pPr>
        <w:spacing w:line="360" w:lineRule="auto"/>
        <w:ind w:left="0" w:right="0"/>
        <w:rPr>
          <w:b/>
          <w:bCs/>
          <w:lang w:val="en-PH"/>
        </w:rPr>
      </w:pPr>
    </w:p>
    <w:p w14:paraId="12497409" w14:textId="77777777" w:rsidR="00080148" w:rsidRDefault="00080148" w:rsidP="00381D98">
      <w:pPr>
        <w:spacing w:line="360" w:lineRule="auto"/>
        <w:ind w:left="0" w:right="0"/>
        <w:rPr>
          <w:b/>
          <w:bCs/>
          <w:lang w:val="en-PH"/>
        </w:rPr>
      </w:pPr>
    </w:p>
    <w:p w14:paraId="29FF62AB" w14:textId="77777777" w:rsidR="00080148" w:rsidRDefault="00080148" w:rsidP="00381D98">
      <w:pPr>
        <w:spacing w:line="360" w:lineRule="auto"/>
        <w:ind w:left="0" w:right="0"/>
        <w:rPr>
          <w:b/>
          <w:bCs/>
          <w:lang w:val="en-PH"/>
        </w:rPr>
      </w:pPr>
    </w:p>
    <w:p w14:paraId="5CAE43CB" w14:textId="77777777" w:rsidR="00E01904" w:rsidRDefault="00E01904" w:rsidP="00381D98">
      <w:pPr>
        <w:spacing w:line="360" w:lineRule="auto"/>
        <w:ind w:left="0" w:right="0"/>
        <w:rPr>
          <w:b/>
          <w:bCs/>
          <w:lang w:val="en-PH"/>
        </w:rPr>
      </w:pPr>
    </w:p>
    <w:p w14:paraId="629A08A6" w14:textId="77777777" w:rsidR="00E01904" w:rsidRDefault="00E01904" w:rsidP="00381D98">
      <w:pPr>
        <w:spacing w:line="360" w:lineRule="auto"/>
        <w:ind w:left="0" w:right="0"/>
        <w:rPr>
          <w:b/>
          <w:bCs/>
          <w:lang w:val="en-PH"/>
        </w:rPr>
      </w:pPr>
    </w:p>
    <w:p w14:paraId="39F97835" w14:textId="77777777" w:rsidR="00F5382E" w:rsidRPr="00AD5D1B" w:rsidRDefault="00F5382E" w:rsidP="00F5382E">
      <w:pPr>
        <w:spacing w:line="240" w:lineRule="auto"/>
        <w:ind w:right="-7"/>
        <w:rPr>
          <w:bCs/>
          <w:lang w:val="en-PH"/>
        </w:rPr>
      </w:pPr>
    </w:p>
    <w:p w14:paraId="32855E13" w14:textId="77777777" w:rsidR="00F5382E" w:rsidRPr="00AD5D1B" w:rsidRDefault="00F5382E" w:rsidP="00F5382E">
      <w:pPr>
        <w:spacing w:line="240" w:lineRule="auto"/>
        <w:ind w:right="-7"/>
        <w:rPr>
          <w:bCs/>
          <w:lang w:val="en-PH"/>
        </w:rPr>
      </w:pPr>
    </w:p>
    <w:p w14:paraId="4176CA0E" w14:textId="77777777" w:rsidR="00F5382E" w:rsidRPr="00AD5D1B" w:rsidRDefault="00F5382E" w:rsidP="00F5382E">
      <w:pPr>
        <w:spacing w:line="240" w:lineRule="auto"/>
        <w:ind w:right="-7"/>
        <w:rPr>
          <w:bCs/>
          <w:lang w:val="en-PH"/>
        </w:rPr>
      </w:pPr>
    </w:p>
    <w:p w14:paraId="05325C0C" w14:textId="77777777" w:rsidR="00F5382E" w:rsidRPr="00AD5D1B" w:rsidRDefault="00F5382E" w:rsidP="00F5382E">
      <w:pPr>
        <w:spacing w:line="240" w:lineRule="auto"/>
        <w:ind w:right="-7"/>
        <w:rPr>
          <w:bCs/>
          <w:lang w:val="en-PH"/>
        </w:rPr>
      </w:pPr>
    </w:p>
    <w:p w14:paraId="7801ED7B" w14:textId="77777777" w:rsidR="00F5382E" w:rsidRPr="00AD5D1B" w:rsidRDefault="00F5382E" w:rsidP="00F5382E">
      <w:pPr>
        <w:spacing w:line="240" w:lineRule="auto"/>
        <w:ind w:right="-7"/>
        <w:rPr>
          <w:bCs/>
          <w:lang w:val="en-PH"/>
        </w:rPr>
      </w:pPr>
    </w:p>
    <w:p w14:paraId="7D007F91" w14:textId="77777777" w:rsidR="00F5382E" w:rsidRPr="00AD5D1B" w:rsidRDefault="00F5382E" w:rsidP="00F5382E">
      <w:pPr>
        <w:spacing w:line="240" w:lineRule="auto"/>
        <w:ind w:right="-7"/>
        <w:rPr>
          <w:bCs/>
          <w:lang w:val="en-PH"/>
        </w:rPr>
      </w:pPr>
    </w:p>
    <w:p w14:paraId="172ACF7F" w14:textId="77777777" w:rsidR="00F5382E" w:rsidRPr="00AD5D1B" w:rsidRDefault="00F5382E" w:rsidP="00F5382E">
      <w:pPr>
        <w:spacing w:line="240" w:lineRule="auto"/>
        <w:ind w:right="-7"/>
        <w:rPr>
          <w:bCs/>
          <w:lang w:val="en-PH"/>
        </w:rPr>
      </w:pPr>
    </w:p>
    <w:p w14:paraId="6066EB50" w14:textId="77777777" w:rsidR="00F5382E" w:rsidRPr="00AD5D1B" w:rsidRDefault="00F5382E" w:rsidP="00F5382E">
      <w:pPr>
        <w:spacing w:line="240" w:lineRule="auto"/>
        <w:ind w:right="-7"/>
        <w:rPr>
          <w:bCs/>
          <w:lang w:val="en-PH"/>
        </w:rPr>
      </w:pPr>
    </w:p>
    <w:p w14:paraId="675E5465" w14:textId="77777777" w:rsidR="00F5382E" w:rsidRDefault="00F5382E" w:rsidP="00F5382E">
      <w:pPr>
        <w:spacing w:line="240" w:lineRule="auto"/>
        <w:ind w:right="-7"/>
        <w:rPr>
          <w:bCs/>
          <w:lang w:val="en-PH"/>
        </w:rPr>
      </w:pPr>
    </w:p>
    <w:p w14:paraId="28D89BF5" w14:textId="77777777" w:rsidR="00F5382E" w:rsidRDefault="00F5382E" w:rsidP="00F5382E">
      <w:pPr>
        <w:spacing w:line="240" w:lineRule="auto"/>
        <w:ind w:right="-7"/>
        <w:rPr>
          <w:bCs/>
          <w:lang w:val="en-PH"/>
        </w:rPr>
      </w:pPr>
    </w:p>
    <w:p w14:paraId="18E3C3BF" w14:textId="77777777" w:rsidR="00F5382E" w:rsidRDefault="00F5382E" w:rsidP="00F5382E">
      <w:pPr>
        <w:spacing w:line="240" w:lineRule="auto"/>
        <w:ind w:right="-7"/>
        <w:rPr>
          <w:bCs/>
          <w:lang w:val="en-PH"/>
        </w:rPr>
      </w:pPr>
    </w:p>
    <w:p w14:paraId="74D943A3" w14:textId="77777777" w:rsidR="00F5382E" w:rsidRDefault="00F5382E" w:rsidP="00F5382E">
      <w:pPr>
        <w:spacing w:line="240" w:lineRule="auto"/>
        <w:ind w:right="-7"/>
        <w:rPr>
          <w:bCs/>
          <w:lang w:val="en-PH"/>
        </w:rPr>
      </w:pPr>
    </w:p>
    <w:p w14:paraId="4E04A878" w14:textId="77777777" w:rsidR="00F5382E" w:rsidRDefault="00F5382E" w:rsidP="00F5382E">
      <w:pPr>
        <w:spacing w:line="240" w:lineRule="auto"/>
        <w:ind w:right="-7"/>
        <w:rPr>
          <w:bCs/>
          <w:lang w:val="en-PH"/>
        </w:rPr>
      </w:pPr>
    </w:p>
    <w:p w14:paraId="23BFDEEF" w14:textId="77777777" w:rsidR="00F5382E" w:rsidRDefault="00F5382E" w:rsidP="00F5382E">
      <w:pPr>
        <w:spacing w:line="240" w:lineRule="auto"/>
        <w:ind w:right="-7"/>
        <w:rPr>
          <w:bCs/>
          <w:lang w:val="en-PH"/>
        </w:rPr>
      </w:pPr>
    </w:p>
    <w:p w14:paraId="12D83A6A" w14:textId="77777777" w:rsidR="00F5382E" w:rsidRDefault="00F5382E" w:rsidP="00F5382E">
      <w:pPr>
        <w:spacing w:line="240" w:lineRule="auto"/>
        <w:ind w:right="-7"/>
        <w:rPr>
          <w:bCs/>
          <w:lang w:val="en-PH"/>
        </w:rPr>
      </w:pPr>
    </w:p>
    <w:p w14:paraId="0C45A1D8" w14:textId="77777777" w:rsidR="00F5382E" w:rsidRDefault="00F5382E" w:rsidP="00F5382E">
      <w:pPr>
        <w:spacing w:line="240" w:lineRule="auto"/>
        <w:ind w:right="-7"/>
        <w:rPr>
          <w:bCs/>
          <w:lang w:val="en-PH"/>
        </w:rPr>
      </w:pPr>
    </w:p>
    <w:p w14:paraId="665E8AD2" w14:textId="77777777" w:rsidR="00F5382E" w:rsidRDefault="00F5382E" w:rsidP="00F5382E">
      <w:pPr>
        <w:spacing w:line="240" w:lineRule="auto"/>
        <w:ind w:right="-7"/>
        <w:rPr>
          <w:bCs/>
          <w:lang w:val="en-PH"/>
        </w:rPr>
      </w:pPr>
    </w:p>
    <w:p w14:paraId="540092B3" w14:textId="77777777" w:rsidR="00F5382E" w:rsidRDefault="00F5382E" w:rsidP="00F5382E">
      <w:pPr>
        <w:spacing w:line="240" w:lineRule="auto"/>
        <w:ind w:right="-7"/>
        <w:rPr>
          <w:bCs/>
          <w:lang w:val="en-PH"/>
        </w:rPr>
      </w:pPr>
    </w:p>
    <w:p w14:paraId="3508B2E5" w14:textId="77777777" w:rsidR="00F5382E" w:rsidRDefault="00F5382E" w:rsidP="00F5382E">
      <w:pPr>
        <w:spacing w:line="240" w:lineRule="auto"/>
        <w:ind w:left="0" w:right="-7"/>
        <w:rPr>
          <w:bCs/>
          <w:lang w:val="en-PH"/>
        </w:rPr>
      </w:pPr>
    </w:p>
    <w:p w14:paraId="29C3DB2D" w14:textId="77777777" w:rsidR="00F5382E" w:rsidRPr="00AD5D1B" w:rsidRDefault="00F5382E" w:rsidP="00F5382E">
      <w:pPr>
        <w:spacing w:line="240" w:lineRule="auto"/>
        <w:ind w:right="-7"/>
        <w:rPr>
          <w:bCs/>
          <w:lang w:val="en-PH"/>
        </w:rPr>
      </w:pPr>
    </w:p>
    <w:p w14:paraId="59BC1AF9" w14:textId="7F95CD7D" w:rsidR="00F5382E" w:rsidRPr="00AD5D1B" w:rsidRDefault="00F5382E" w:rsidP="00F5382E">
      <w:pPr>
        <w:ind w:left="0" w:right="-7"/>
        <w:jc w:val="center"/>
        <w:rPr>
          <w:bCs/>
          <w:sz w:val="96"/>
          <w:szCs w:val="96"/>
          <w:lang w:val="en-PH"/>
        </w:rPr>
      </w:pPr>
      <w:r>
        <w:rPr>
          <w:bCs/>
          <w:sz w:val="96"/>
          <w:szCs w:val="96"/>
          <w:lang w:val="en-PH"/>
        </w:rPr>
        <w:lastRenderedPageBreak/>
        <w:t>APPENDICES</w:t>
      </w:r>
    </w:p>
    <w:p w14:paraId="2063A331" w14:textId="77777777" w:rsidR="00F5382E" w:rsidRPr="00AD5D1B" w:rsidRDefault="00F5382E" w:rsidP="00F5382E">
      <w:pPr>
        <w:ind w:right="-7"/>
        <w:rPr>
          <w:bCs/>
          <w:lang w:val="en-PH"/>
        </w:rPr>
      </w:pPr>
    </w:p>
    <w:p w14:paraId="29785563" w14:textId="77777777" w:rsidR="00F5382E" w:rsidRPr="00AD5D1B" w:rsidRDefault="00F5382E" w:rsidP="00F5382E">
      <w:pPr>
        <w:ind w:right="-7"/>
        <w:rPr>
          <w:bCs/>
          <w:lang w:val="en-PH"/>
        </w:rPr>
      </w:pPr>
    </w:p>
    <w:p w14:paraId="08706E7E" w14:textId="77777777" w:rsidR="00F5382E" w:rsidRPr="00AD5D1B" w:rsidRDefault="00F5382E" w:rsidP="00F5382E">
      <w:pPr>
        <w:ind w:right="-7"/>
        <w:rPr>
          <w:bCs/>
          <w:lang w:val="en-PH"/>
        </w:rPr>
      </w:pPr>
    </w:p>
    <w:p w14:paraId="5C4B7BBD" w14:textId="77777777" w:rsidR="00F5382E" w:rsidRPr="00AD5D1B" w:rsidRDefault="00F5382E" w:rsidP="00F5382E">
      <w:pPr>
        <w:ind w:right="-7"/>
        <w:rPr>
          <w:bCs/>
          <w:lang w:val="en-PH"/>
        </w:rPr>
      </w:pPr>
    </w:p>
    <w:p w14:paraId="56D6E2B1" w14:textId="77777777" w:rsidR="00F5382E" w:rsidRPr="00AD5D1B" w:rsidRDefault="00F5382E" w:rsidP="00F5382E">
      <w:pPr>
        <w:ind w:right="-7"/>
        <w:rPr>
          <w:bCs/>
          <w:lang w:val="en-PH"/>
        </w:rPr>
      </w:pPr>
    </w:p>
    <w:p w14:paraId="0CC382C3" w14:textId="77777777" w:rsidR="00F5382E" w:rsidRPr="00AD5D1B" w:rsidRDefault="00F5382E" w:rsidP="00F5382E">
      <w:pPr>
        <w:ind w:right="-7"/>
        <w:rPr>
          <w:bCs/>
          <w:lang w:val="en-PH"/>
        </w:rPr>
      </w:pPr>
    </w:p>
    <w:p w14:paraId="437C19E1" w14:textId="77777777" w:rsidR="00F5382E" w:rsidRPr="00AD5D1B" w:rsidRDefault="00F5382E" w:rsidP="00F5382E">
      <w:pPr>
        <w:ind w:right="-7"/>
        <w:rPr>
          <w:bCs/>
          <w:lang w:val="en-PH"/>
        </w:rPr>
      </w:pPr>
    </w:p>
    <w:p w14:paraId="0AF99892" w14:textId="77777777" w:rsidR="00F5382E" w:rsidRPr="00AD5D1B" w:rsidRDefault="00F5382E" w:rsidP="00F5382E">
      <w:pPr>
        <w:ind w:right="-7"/>
        <w:rPr>
          <w:bCs/>
          <w:lang w:val="en-PH"/>
        </w:rPr>
      </w:pPr>
    </w:p>
    <w:p w14:paraId="5DCA79EF" w14:textId="0DA07C5E" w:rsidR="002065D3" w:rsidRPr="00487472" w:rsidRDefault="002065D3" w:rsidP="0034020B">
      <w:pPr>
        <w:ind w:left="0" w:right="0"/>
        <w:jc w:val="center"/>
        <w:rPr>
          <w:b/>
          <w:bCs/>
          <w:lang w:val="en-PH"/>
        </w:rPr>
      </w:pPr>
      <w:r w:rsidRPr="00487472">
        <w:rPr>
          <w:b/>
          <w:bCs/>
          <w:lang w:val="en-PH"/>
        </w:rPr>
        <w:t>Appendix A</w:t>
      </w:r>
    </w:p>
    <w:p w14:paraId="1C07A6CD" w14:textId="3A6DBA8A" w:rsidR="002065D3" w:rsidRDefault="002065D3" w:rsidP="0034020B">
      <w:pPr>
        <w:ind w:left="0" w:right="0"/>
        <w:jc w:val="center"/>
        <w:rPr>
          <w:b/>
          <w:bCs/>
          <w:lang w:val="en-PH"/>
        </w:rPr>
      </w:pPr>
      <w:r w:rsidRPr="00487472">
        <w:rPr>
          <w:b/>
          <w:bCs/>
          <w:lang w:val="en-PH"/>
        </w:rPr>
        <w:t>Letter of Permission for the School</w:t>
      </w:r>
    </w:p>
    <w:p w14:paraId="15767E94" w14:textId="77777777" w:rsidR="0034020B" w:rsidRPr="00487472" w:rsidRDefault="0034020B" w:rsidP="0034020B">
      <w:pPr>
        <w:spacing w:line="360" w:lineRule="auto"/>
        <w:ind w:left="0" w:right="0"/>
        <w:jc w:val="center"/>
        <w:rPr>
          <w:b/>
          <w:bCs/>
          <w:lang w:val="en-PH"/>
        </w:rPr>
      </w:pPr>
    </w:p>
    <w:p w14:paraId="318EEA9E" w14:textId="4AF5F74F" w:rsidR="00A407D3" w:rsidRDefault="00A407D3" w:rsidP="002065D3">
      <w:pPr>
        <w:spacing w:line="276" w:lineRule="auto"/>
        <w:ind w:left="0" w:right="0"/>
      </w:pPr>
      <w:r w:rsidRPr="00A407D3">
        <w:t xml:space="preserve">February </w:t>
      </w:r>
      <w:r w:rsidR="00456538">
        <w:t>22</w:t>
      </w:r>
      <w:r w:rsidRPr="00A407D3">
        <w:t>, 2025</w:t>
      </w:r>
    </w:p>
    <w:p w14:paraId="7125A5E2" w14:textId="412B34A1" w:rsidR="002065D3" w:rsidRPr="00487472" w:rsidRDefault="002065D3" w:rsidP="002065D3">
      <w:pPr>
        <w:spacing w:line="276" w:lineRule="auto"/>
        <w:ind w:left="0" w:right="0"/>
        <w:rPr>
          <w:lang w:val="en-PH"/>
        </w:rPr>
      </w:pPr>
      <w:r w:rsidRPr="00487472">
        <w:rPr>
          <w:lang w:val="en-PH"/>
        </w:rPr>
        <w:t>DR. ZENAIDA CABERTE</w:t>
      </w:r>
    </w:p>
    <w:p w14:paraId="4C59B155" w14:textId="77777777" w:rsidR="002065D3" w:rsidRPr="00487472" w:rsidRDefault="002065D3" w:rsidP="002065D3">
      <w:pPr>
        <w:spacing w:line="276" w:lineRule="auto"/>
        <w:ind w:left="0" w:right="0"/>
        <w:rPr>
          <w:lang w:val="en-PH"/>
        </w:rPr>
      </w:pPr>
      <w:r w:rsidRPr="00487472">
        <w:rPr>
          <w:lang w:val="en-PH"/>
        </w:rPr>
        <w:t>School Director</w:t>
      </w:r>
    </w:p>
    <w:p w14:paraId="27F4E8D1" w14:textId="4C5C8786" w:rsidR="002065D3" w:rsidRPr="00487472" w:rsidRDefault="002065D3" w:rsidP="002065D3">
      <w:pPr>
        <w:spacing w:line="276" w:lineRule="auto"/>
        <w:ind w:left="0" w:right="0"/>
        <w:rPr>
          <w:lang w:val="en-PH"/>
        </w:rPr>
      </w:pPr>
      <w:r w:rsidRPr="00487472">
        <w:rPr>
          <w:lang w:val="en-PH"/>
        </w:rPr>
        <w:t xml:space="preserve">International Academe of </w:t>
      </w:r>
      <w:proofErr w:type="spellStart"/>
      <w:r w:rsidRPr="00487472">
        <w:rPr>
          <w:lang w:val="en-PH"/>
        </w:rPr>
        <w:t>EnScieMa</w:t>
      </w:r>
      <w:proofErr w:type="spellEnd"/>
      <w:r w:rsidR="00274889">
        <w:rPr>
          <w:lang w:val="en-PH"/>
        </w:rPr>
        <w:t xml:space="preserve">  </w:t>
      </w:r>
    </w:p>
    <w:p w14:paraId="799452B8" w14:textId="77777777" w:rsidR="002065D3" w:rsidRPr="00487472" w:rsidRDefault="002065D3" w:rsidP="002065D3">
      <w:pPr>
        <w:spacing w:line="276" w:lineRule="auto"/>
        <w:ind w:left="0" w:right="0"/>
        <w:rPr>
          <w:lang w:val="en-PH"/>
        </w:rPr>
      </w:pPr>
    </w:p>
    <w:p w14:paraId="6A8DCC53" w14:textId="77777777" w:rsidR="00A407D3" w:rsidRPr="00A407D3" w:rsidRDefault="00A407D3" w:rsidP="00A407D3">
      <w:pPr>
        <w:spacing w:line="276" w:lineRule="auto"/>
        <w:ind w:left="0" w:right="0"/>
        <w:rPr>
          <w:lang w:val="en-PH"/>
        </w:rPr>
      </w:pPr>
      <w:r w:rsidRPr="00A407D3">
        <w:rPr>
          <w:lang w:val="en-PH"/>
        </w:rPr>
        <w:t xml:space="preserve">Dear Dr. Zenaida </w:t>
      </w:r>
      <w:proofErr w:type="spellStart"/>
      <w:r w:rsidRPr="00A407D3">
        <w:rPr>
          <w:lang w:val="en-PH"/>
        </w:rPr>
        <w:t>Caberte</w:t>
      </w:r>
      <w:proofErr w:type="spellEnd"/>
      <w:r w:rsidRPr="00A407D3">
        <w:rPr>
          <w:lang w:val="en-PH"/>
        </w:rPr>
        <w:t>,</w:t>
      </w:r>
    </w:p>
    <w:p w14:paraId="5CE48CA7" w14:textId="77777777" w:rsidR="00A407D3" w:rsidRPr="00A407D3" w:rsidRDefault="00A407D3" w:rsidP="00A407D3">
      <w:pPr>
        <w:spacing w:line="276" w:lineRule="auto"/>
        <w:ind w:left="0" w:right="0"/>
        <w:rPr>
          <w:lang w:val="en-PH"/>
        </w:rPr>
      </w:pPr>
    </w:p>
    <w:p w14:paraId="46F4D037" w14:textId="5D596E94" w:rsidR="00A407D3" w:rsidRPr="00A407D3" w:rsidRDefault="00A407D3" w:rsidP="004D0167">
      <w:pPr>
        <w:spacing w:line="276" w:lineRule="auto"/>
        <w:ind w:left="0" w:right="0" w:firstLine="720"/>
        <w:rPr>
          <w:lang w:val="en-PH"/>
        </w:rPr>
      </w:pPr>
      <w:r w:rsidRPr="00A407D3">
        <w:rPr>
          <w:lang w:val="en-PH"/>
        </w:rPr>
        <w:t xml:space="preserve">We are writing to request permission to conduct a study at the International Academy of </w:t>
      </w:r>
      <w:proofErr w:type="spellStart"/>
      <w:r w:rsidRPr="00A407D3">
        <w:rPr>
          <w:lang w:val="en-PH"/>
        </w:rPr>
        <w:t>EnScieMa</w:t>
      </w:r>
      <w:proofErr w:type="spellEnd"/>
      <w:r w:rsidRPr="00A407D3">
        <w:rPr>
          <w:lang w:val="en-PH"/>
        </w:rPr>
        <w:t>. Our research focuses on teacher-led discussions and small group discussions. We'd like to know your students’ attitudes towards such discussions in Math. Our respondents would be senior high school students in all strands. This study aims to improve their overall learning performance. We feel that the information acquired from your institution will considerably improve our understanding of this topic. We assure you that all ethical guidelines will be strictly followed, and participant confidentiality will be maintained. </w:t>
      </w:r>
    </w:p>
    <w:p w14:paraId="38E496E3" w14:textId="77777777" w:rsidR="00A407D3" w:rsidRPr="00A407D3" w:rsidRDefault="00A407D3" w:rsidP="00A407D3">
      <w:pPr>
        <w:spacing w:line="276" w:lineRule="auto"/>
        <w:ind w:left="0" w:right="0"/>
        <w:rPr>
          <w:lang w:val="en-PH"/>
        </w:rPr>
      </w:pPr>
      <w:r w:rsidRPr="00A407D3">
        <w:rPr>
          <w:lang w:val="en-PH"/>
        </w:rPr>
        <w:lastRenderedPageBreak/>
        <w:t> </w:t>
      </w:r>
    </w:p>
    <w:p w14:paraId="347D5231" w14:textId="77777777" w:rsidR="00A407D3" w:rsidRPr="00A407D3" w:rsidRDefault="00A407D3" w:rsidP="006F79FD">
      <w:pPr>
        <w:spacing w:line="276" w:lineRule="auto"/>
        <w:ind w:left="0" w:right="0" w:firstLine="720"/>
        <w:rPr>
          <w:lang w:val="en-PH"/>
        </w:rPr>
      </w:pPr>
      <w:r w:rsidRPr="00A407D3">
        <w:rPr>
          <w:lang w:val="en-PH"/>
        </w:rPr>
        <w:t>We assure you that all ethical guidelines will be strictly followed, and participant confidentiality will be maintained. We are looking forward to your positive response regarding this matter.</w:t>
      </w:r>
    </w:p>
    <w:p w14:paraId="7E1769A3" w14:textId="77777777" w:rsidR="002065D3" w:rsidRDefault="002065D3" w:rsidP="002065D3">
      <w:pPr>
        <w:spacing w:line="276" w:lineRule="auto"/>
        <w:ind w:left="0" w:right="0"/>
        <w:rPr>
          <w:lang w:val="en-PH"/>
        </w:rPr>
      </w:pPr>
    </w:p>
    <w:p w14:paraId="633C884D" w14:textId="77777777" w:rsidR="002065D3" w:rsidRPr="00487472" w:rsidRDefault="002065D3" w:rsidP="002065D3">
      <w:pPr>
        <w:spacing w:line="276" w:lineRule="auto"/>
        <w:ind w:left="0" w:right="0"/>
        <w:rPr>
          <w:lang w:val="en-PH"/>
        </w:rPr>
      </w:pPr>
      <w:r w:rsidRPr="00487472">
        <w:rPr>
          <w:lang w:val="en-PH"/>
        </w:rPr>
        <w:t xml:space="preserve">God </w:t>
      </w:r>
      <w:proofErr w:type="gramStart"/>
      <w:r w:rsidRPr="00487472">
        <w:rPr>
          <w:lang w:val="en-PH"/>
        </w:rPr>
        <w:t>bless</w:t>
      </w:r>
      <w:proofErr w:type="gramEnd"/>
      <w:r w:rsidRPr="00487472">
        <w:rPr>
          <w:lang w:val="en-PH"/>
        </w:rPr>
        <w:t>!</w:t>
      </w:r>
    </w:p>
    <w:p w14:paraId="2445D601" w14:textId="77777777" w:rsidR="002065D3" w:rsidRPr="00487472" w:rsidRDefault="002065D3" w:rsidP="002065D3">
      <w:pPr>
        <w:spacing w:line="276" w:lineRule="auto"/>
        <w:ind w:left="0" w:right="0"/>
        <w:rPr>
          <w:lang w:val="en-PH"/>
        </w:rPr>
      </w:pPr>
    </w:p>
    <w:p w14:paraId="262FAAA6" w14:textId="77777777" w:rsidR="002065D3" w:rsidRPr="00487472" w:rsidRDefault="002065D3" w:rsidP="002065D3">
      <w:pPr>
        <w:spacing w:line="276" w:lineRule="auto"/>
        <w:ind w:left="0" w:right="0"/>
        <w:rPr>
          <w:lang w:val="en-PH"/>
        </w:rPr>
      </w:pPr>
      <w:r w:rsidRPr="00487472">
        <w:rPr>
          <w:lang w:val="en-PH"/>
        </w:rPr>
        <w:t>Respectfully yours,</w:t>
      </w:r>
    </w:p>
    <w:p w14:paraId="0DB26452" w14:textId="77777777" w:rsidR="002065D3" w:rsidRPr="00487472" w:rsidRDefault="002065D3" w:rsidP="002065D3">
      <w:pPr>
        <w:spacing w:line="276" w:lineRule="auto"/>
        <w:ind w:left="0" w:right="0"/>
        <w:rPr>
          <w:lang w:val="en-PH"/>
        </w:rPr>
      </w:pPr>
      <w:r w:rsidRPr="00487472">
        <w:rPr>
          <w:lang w:val="en-PH"/>
        </w:rPr>
        <w:br/>
      </w:r>
    </w:p>
    <w:p w14:paraId="0FBF523E" w14:textId="2170772D" w:rsidR="002065D3" w:rsidRPr="00487472" w:rsidRDefault="002065D3" w:rsidP="002065D3">
      <w:pPr>
        <w:spacing w:line="276" w:lineRule="auto"/>
        <w:ind w:left="0" w:right="0"/>
        <w:rPr>
          <w:lang w:val="en-PH"/>
        </w:rPr>
      </w:pPr>
      <w:r w:rsidRPr="00487472">
        <w:rPr>
          <w:lang w:val="en-PH"/>
        </w:rPr>
        <w:t>MICHAELA BULAC</w:t>
      </w:r>
      <w:r w:rsidR="0034020B">
        <w:rPr>
          <w:lang w:val="en-PH"/>
        </w:rPr>
        <w:t xml:space="preserve"> (SGD)</w:t>
      </w:r>
      <w:r w:rsidRPr="00487472">
        <w:rPr>
          <w:lang w:val="en-PH"/>
        </w:rPr>
        <w:t> </w:t>
      </w:r>
    </w:p>
    <w:p w14:paraId="39C2CDB2" w14:textId="77777777" w:rsidR="002065D3" w:rsidRPr="00487472" w:rsidRDefault="002065D3" w:rsidP="002065D3">
      <w:pPr>
        <w:spacing w:line="276" w:lineRule="auto"/>
        <w:ind w:left="0" w:right="0"/>
        <w:rPr>
          <w:lang w:val="en-PH"/>
        </w:rPr>
      </w:pPr>
      <w:r w:rsidRPr="00487472">
        <w:rPr>
          <w:lang w:val="en-PH"/>
        </w:rPr>
        <w:br/>
      </w:r>
    </w:p>
    <w:p w14:paraId="0159EFD9" w14:textId="06C9F78A" w:rsidR="002065D3" w:rsidRPr="00487472" w:rsidRDefault="002065D3" w:rsidP="002065D3">
      <w:pPr>
        <w:spacing w:line="276" w:lineRule="auto"/>
        <w:ind w:left="0" w:right="0"/>
        <w:rPr>
          <w:lang w:val="en-PH"/>
        </w:rPr>
      </w:pPr>
      <w:r w:rsidRPr="00487472">
        <w:rPr>
          <w:lang w:val="en-PH"/>
        </w:rPr>
        <w:t>CHLOE VENICE PETALCORIN</w:t>
      </w:r>
      <w:r w:rsidR="0034020B">
        <w:rPr>
          <w:lang w:val="en-PH"/>
        </w:rPr>
        <w:t xml:space="preserve"> (SGD)</w:t>
      </w:r>
      <w:r w:rsidR="0034020B" w:rsidRPr="00487472">
        <w:rPr>
          <w:lang w:val="en-PH"/>
        </w:rPr>
        <w:t> </w:t>
      </w:r>
    </w:p>
    <w:p w14:paraId="72530490" w14:textId="77777777" w:rsidR="002065D3" w:rsidRPr="00487472" w:rsidRDefault="002065D3" w:rsidP="002065D3">
      <w:pPr>
        <w:spacing w:line="276" w:lineRule="auto"/>
        <w:ind w:left="0" w:right="0"/>
        <w:rPr>
          <w:lang w:val="en-PH"/>
        </w:rPr>
      </w:pPr>
    </w:p>
    <w:p w14:paraId="75E2F302" w14:textId="77777777" w:rsidR="002065D3" w:rsidRPr="00487472" w:rsidRDefault="002065D3" w:rsidP="002065D3">
      <w:pPr>
        <w:spacing w:line="276" w:lineRule="auto"/>
        <w:ind w:left="0" w:right="0"/>
        <w:rPr>
          <w:lang w:val="en-PH"/>
        </w:rPr>
      </w:pPr>
      <w:r w:rsidRPr="00487472">
        <w:rPr>
          <w:lang w:val="en-PH"/>
        </w:rPr>
        <w:t>Noted by:</w:t>
      </w:r>
    </w:p>
    <w:p w14:paraId="1E919248" w14:textId="77777777" w:rsidR="002065D3" w:rsidRPr="00487472" w:rsidRDefault="002065D3" w:rsidP="002065D3">
      <w:pPr>
        <w:spacing w:line="276" w:lineRule="auto"/>
        <w:ind w:left="0" w:right="0"/>
        <w:rPr>
          <w:lang w:val="en-PH"/>
        </w:rPr>
      </w:pPr>
      <w:r w:rsidRPr="00487472">
        <w:rPr>
          <w:lang w:val="en-PH"/>
        </w:rPr>
        <w:br/>
      </w:r>
    </w:p>
    <w:p w14:paraId="51A5A60D" w14:textId="69B183B7" w:rsidR="002065D3" w:rsidRPr="00487472" w:rsidRDefault="002065D3" w:rsidP="002065D3">
      <w:pPr>
        <w:spacing w:line="276" w:lineRule="auto"/>
        <w:ind w:left="0" w:right="0"/>
        <w:rPr>
          <w:lang w:val="en-PH"/>
        </w:rPr>
      </w:pPr>
      <w:r w:rsidRPr="00487472">
        <w:rPr>
          <w:lang w:val="en-PH"/>
        </w:rPr>
        <w:t>MR. SIMPLICIO GADUGDUG V</w:t>
      </w:r>
      <w:r w:rsidR="0034020B">
        <w:rPr>
          <w:lang w:val="en-PH"/>
        </w:rPr>
        <w:t xml:space="preserve"> (SGD)</w:t>
      </w:r>
      <w:r w:rsidR="0034020B" w:rsidRPr="00487472">
        <w:rPr>
          <w:lang w:val="en-PH"/>
        </w:rPr>
        <w:t> </w:t>
      </w:r>
    </w:p>
    <w:p w14:paraId="5AE02F04" w14:textId="64DEC853" w:rsidR="002065D3" w:rsidRPr="00487472" w:rsidRDefault="002065D3" w:rsidP="002065D3">
      <w:pPr>
        <w:spacing w:line="276" w:lineRule="auto"/>
        <w:ind w:left="0" w:right="0"/>
        <w:rPr>
          <w:lang w:val="en-PH"/>
        </w:rPr>
      </w:pPr>
      <w:r w:rsidRPr="00487472">
        <w:rPr>
          <w:lang w:val="en-PH"/>
        </w:rPr>
        <w:t xml:space="preserve">Practical Research </w:t>
      </w:r>
      <w:r w:rsidR="001C400E">
        <w:rPr>
          <w:lang w:val="en-PH"/>
        </w:rPr>
        <w:t>2</w:t>
      </w:r>
      <w:r w:rsidRPr="00487472">
        <w:rPr>
          <w:lang w:val="en-PH"/>
        </w:rPr>
        <w:t xml:space="preserve"> Teacher</w:t>
      </w:r>
    </w:p>
    <w:p w14:paraId="3F08F62C" w14:textId="27BC6868" w:rsidR="00A407D3" w:rsidRDefault="002065D3" w:rsidP="002065D3">
      <w:pPr>
        <w:spacing w:line="276" w:lineRule="auto"/>
        <w:ind w:left="0" w:right="0"/>
        <w:rPr>
          <w:lang w:val="en-PH"/>
        </w:rPr>
      </w:pPr>
      <w:r w:rsidRPr="00487472">
        <w:rPr>
          <w:lang w:val="en-PH"/>
        </w:rPr>
        <w:t xml:space="preserve">International Academe of </w:t>
      </w:r>
      <w:proofErr w:type="spellStart"/>
      <w:r w:rsidRPr="00487472">
        <w:rPr>
          <w:lang w:val="en-PH"/>
        </w:rPr>
        <w:t>EnScieMa</w:t>
      </w:r>
      <w:proofErr w:type="spellEnd"/>
    </w:p>
    <w:p w14:paraId="5DECA416" w14:textId="77777777" w:rsidR="002065D3" w:rsidRPr="00B81F2C" w:rsidRDefault="002065D3" w:rsidP="0034020B">
      <w:pPr>
        <w:ind w:left="0" w:right="0"/>
        <w:jc w:val="center"/>
        <w:rPr>
          <w:lang w:val="en-PH"/>
        </w:rPr>
      </w:pPr>
      <w:r w:rsidRPr="00B81F2C">
        <w:rPr>
          <w:b/>
          <w:bCs/>
          <w:lang w:val="en-PH"/>
        </w:rPr>
        <w:t>Appendix B</w:t>
      </w:r>
    </w:p>
    <w:p w14:paraId="5A5FC7C4" w14:textId="77777777" w:rsidR="002065D3" w:rsidRPr="00B81F2C" w:rsidRDefault="002065D3" w:rsidP="0034020B">
      <w:pPr>
        <w:ind w:left="0" w:right="0"/>
        <w:jc w:val="center"/>
        <w:rPr>
          <w:lang w:val="en-PH"/>
        </w:rPr>
      </w:pPr>
      <w:r w:rsidRPr="00B81F2C">
        <w:rPr>
          <w:b/>
          <w:bCs/>
          <w:lang w:val="en-PH"/>
        </w:rPr>
        <w:t>Letter of Permission for the Adviser</w:t>
      </w:r>
    </w:p>
    <w:p w14:paraId="277F99FF" w14:textId="77777777" w:rsidR="002065D3" w:rsidRDefault="002065D3" w:rsidP="002065D3">
      <w:pPr>
        <w:spacing w:line="276" w:lineRule="auto"/>
        <w:ind w:left="0" w:right="0"/>
        <w:rPr>
          <w:lang w:val="en-PH"/>
        </w:rPr>
      </w:pPr>
    </w:p>
    <w:p w14:paraId="6543A5C6" w14:textId="39127A0E" w:rsidR="002065D3" w:rsidRPr="00B81F2C" w:rsidRDefault="00A407D3" w:rsidP="002065D3">
      <w:pPr>
        <w:spacing w:line="276" w:lineRule="auto"/>
        <w:ind w:left="0" w:right="0"/>
        <w:rPr>
          <w:lang w:val="en-PH"/>
        </w:rPr>
      </w:pPr>
      <w:r w:rsidRPr="00A407D3">
        <w:t xml:space="preserve">February </w:t>
      </w:r>
      <w:r w:rsidR="00456538">
        <w:t>22</w:t>
      </w:r>
      <w:r w:rsidRPr="00A407D3">
        <w:t>, 2025</w:t>
      </w:r>
    </w:p>
    <w:p w14:paraId="6F3B8A79" w14:textId="77777777" w:rsidR="002065D3" w:rsidRPr="00B81F2C" w:rsidRDefault="002065D3" w:rsidP="002065D3">
      <w:pPr>
        <w:spacing w:line="276" w:lineRule="auto"/>
        <w:ind w:left="0" w:right="0"/>
        <w:rPr>
          <w:lang w:val="en-PH"/>
        </w:rPr>
      </w:pPr>
      <w:r w:rsidRPr="00B81F2C">
        <w:rPr>
          <w:lang w:val="en-PH"/>
        </w:rPr>
        <w:t>[Adviser]</w:t>
      </w:r>
    </w:p>
    <w:p w14:paraId="5A3C3339" w14:textId="77777777" w:rsidR="002065D3" w:rsidRPr="00B81F2C" w:rsidRDefault="002065D3" w:rsidP="002065D3">
      <w:pPr>
        <w:spacing w:line="276" w:lineRule="auto"/>
        <w:ind w:left="0" w:right="0"/>
        <w:rPr>
          <w:lang w:val="en-PH"/>
        </w:rPr>
      </w:pPr>
      <w:r w:rsidRPr="00B81F2C">
        <w:rPr>
          <w:lang w:val="en-PH"/>
        </w:rPr>
        <w:t xml:space="preserve">International Academe of </w:t>
      </w:r>
      <w:proofErr w:type="spellStart"/>
      <w:r w:rsidRPr="00B81F2C">
        <w:rPr>
          <w:lang w:val="en-PH"/>
        </w:rPr>
        <w:t>EnScieMa</w:t>
      </w:r>
      <w:proofErr w:type="spellEnd"/>
    </w:p>
    <w:p w14:paraId="528607DE" w14:textId="77777777" w:rsidR="002065D3" w:rsidRPr="00B81F2C" w:rsidRDefault="002065D3" w:rsidP="002065D3">
      <w:pPr>
        <w:spacing w:line="276" w:lineRule="auto"/>
        <w:ind w:left="0" w:right="0"/>
        <w:rPr>
          <w:lang w:val="en-PH"/>
        </w:rPr>
      </w:pPr>
    </w:p>
    <w:p w14:paraId="7AE8BAA5" w14:textId="77777777" w:rsidR="002065D3" w:rsidRPr="00B81F2C" w:rsidRDefault="002065D3" w:rsidP="002065D3">
      <w:pPr>
        <w:spacing w:line="276" w:lineRule="auto"/>
        <w:ind w:left="0" w:right="0"/>
        <w:rPr>
          <w:lang w:val="en-PH"/>
        </w:rPr>
      </w:pPr>
      <w:r w:rsidRPr="00B81F2C">
        <w:rPr>
          <w:lang w:val="en-PH"/>
        </w:rPr>
        <w:t>Dear [Adviser]</w:t>
      </w:r>
    </w:p>
    <w:p w14:paraId="3ECB8EA2" w14:textId="77777777" w:rsidR="00A407D3" w:rsidRDefault="00A407D3" w:rsidP="00A407D3">
      <w:pPr>
        <w:tabs>
          <w:tab w:val="left" w:pos="7230"/>
        </w:tabs>
        <w:spacing w:line="276" w:lineRule="auto"/>
        <w:ind w:left="0" w:right="-7"/>
      </w:pPr>
      <w:r>
        <w:t xml:space="preserve"> </w:t>
      </w:r>
    </w:p>
    <w:p w14:paraId="2544454F" w14:textId="16141E69" w:rsidR="00A407D3" w:rsidRPr="00A407D3" w:rsidRDefault="00A407D3" w:rsidP="00A407D3">
      <w:pPr>
        <w:tabs>
          <w:tab w:val="left" w:pos="7230"/>
        </w:tabs>
        <w:spacing w:line="276" w:lineRule="auto"/>
        <w:ind w:left="0" w:right="-7" w:firstLine="851"/>
      </w:pPr>
      <w:r w:rsidRPr="00A407D3">
        <w:t xml:space="preserve">We are writing to formally request permission to use your students in your class as participants for our study on teacher-led and </w:t>
      </w:r>
      <w:r w:rsidR="004D0167">
        <w:t>small</w:t>
      </w:r>
      <w:r w:rsidRPr="00A407D3">
        <w:t xml:space="preserve"> group discussions. We'd like to know their attitude towards those discussions in Math so that we may collect data for the study that aims to help improve your class's students’ overall learning performance. We would like to use the necessary resources and facilities under your supervision. We feel that the insights gained from your class will substantially help our understanding of this area.</w:t>
      </w:r>
    </w:p>
    <w:p w14:paraId="4723B1E1" w14:textId="77777777" w:rsidR="00A407D3" w:rsidRPr="00A407D3" w:rsidRDefault="00A407D3" w:rsidP="00A407D3">
      <w:pPr>
        <w:spacing w:line="276" w:lineRule="auto"/>
        <w:ind w:left="0" w:right="0"/>
        <w:rPr>
          <w:lang w:val="en-PH"/>
        </w:rPr>
      </w:pPr>
    </w:p>
    <w:p w14:paraId="3F6BD7D6" w14:textId="77777777" w:rsidR="00A407D3" w:rsidRPr="00A407D3" w:rsidRDefault="00A407D3" w:rsidP="004D0167">
      <w:pPr>
        <w:spacing w:line="276" w:lineRule="auto"/>
        <w:ind w:left="0" w:right="0" w:firstLine="720"/>
        <w:rPr>
          <w:lang w:val="en-PH"/>
        </w:rPr>
      </w:pPr>
      <w:r w:rsidRPr="00A407D3">
        <w:rPr>
          <w:lang w:val="en-PH"/>
        </w:rPr>
        <w:lastRenderedPageBreak/>
        <w:t>Your support in our academic endeavor will greatly be appreciated. We assure you that all ethical guidelines will be strictly followed, and participant confidentiality will be maintained. We are looking forward to your positive response regarding this matter.</w:t>
      </w:r>
    </w:p>
    <w:p w14:paraId="39F4D382" w14:textId="77777777" w:rsidR="002065D3" w:rsidRPr="00B81F2C" w:rsidRDefault="002065D3" w:rsidP="002065D3">
      <w:pPr>
        <w:spacing w:line="276" w:lineRule="auto"/>
        <w:ind w:left="0" w:right="0"/>
        <w:rPr>
          <w:lang w:val="en-PH"/>
        </w:rPr>
      </w:pPr>
    </w:p>
    <w:p w14:paraId="0062F733" w14:textId="77777777" w:rsidR="002065D3" w:rsidRPr="00B81F2C" w:rsidRDefault="002065D3" w:rsidP="002065D3">
      <w:pPr>
        <w:spacing w:line="276" w:lineRule="auto"/>
        <w:ind w:left="0" w:right="0"/>
        <w:rPr>
          <w:lang w:val="en-PH"/>
        </w:rPr>
      </w:pPr>
      <w:r w:rsidRPr="00B81F2C">
        <w:rPr>
          <w:lang w:val="en-PH"/>
        </w:rPr>
        <w:t xml:space="preserve">God </w:t>
      </w:r>
      <w:proofErr w:type="gramStart"/>
      <w:r w:rsidRPr="00B81F2C">
        <w:rPr>
          <w:lang w:val="en-PH"/>
        </w:rPr>
        <w:t>bless</w:t>
      </w:r>
      <w:proofErr w:type="gramEnd"/>
      <w:r w:rsidRPr="00B81F2C">
        <w:rPr>
          <w:lang w:val="en-PH"/>
        </w:rPr>
        <w:t>!</w:t>
      </w:r>
    </w:p>
    <w:p w14:paraId="6FB21240" w14:textId="77777777" w:rsidR="002065D3" w:rsidRPr="00B81F2C" w:rsidRDefault="002065D3" w:rsidP="002065D3">
      <w:pPr>
        <w:spacing w:line="276" w:lineRule="auto"/>
        <w:ind w:left="0" w:right="0"/>
        <w:rPr>
          <w:lang w:val="en-PH"/>
        </w:rPr>
      </w:pPr>
    </w:p>
    <w:p w14:paraId="1D732055" w14:textId="77777777" w:rsidR="002065D3" w:rsidRPr="00B81F2C" w:rsidRDefault="002065D3" w:rsidP="002065D3">
      <w:pPr>
        <w:spacing w:line="276" w:lineRule="auto"/>
        <w:ind w:left="0" w:right="0"/>
        <w:rPr>
          <w:lang w:val="en-PH"/>
        </w:rPr>
      </w:pPr>
      <w:r w:rsidRPr="00B81F2C">
        <w:rPr>
          <w:lang w:val="en-PH"/>
        </w:rPr>
        <w:t>Respectfully yours,</w:t>
      </w:r>
    </w:p>
    <w:p w14:paraId="64AC2123" w14:textId="77777777" w:rsidR="002065D3" w:rsidRPr="00B81F2C" w:rsidRDefault="002065D3" w:rsidP="002065D3">
      <w:pPr>
        <w:spacing w:line="276" w:lineRule="auto"/>
        <w:ind w:left="0" w:right="0"/>
        <w:rPr>
          <w:lang w:val="en-PH"/>
        </w:rPr>
      </w:pPr>
      <w:r w:rsidRPr="00B81F2C">
        <w:rPr>
          <w:lang w:val="en-PH"/>
        </w:rPr>
        <w:br/>
      </w:r>
    </w:p>
    <w:p w14:paraId="3A8027C3" w14:textId="3BB0D364" w:rsidR="002065D3" w:rsidRPr="00B81F2C" w:rsidRDefault="002065D3" w:rsidP="002065D3">
      <w:pPr>
        <w:spacing w:line="276" w:lineRule="auto"/>
        <w:ind w:left="0" w:right="0"/>
        <w:rPr>
          <w:lang w:val="en-PH"/>
        </w:rPr>
      </w:pPr>
      <w:r w:rsidRPr="00B81F2C">
        <w:rPr>
          <w:lang w:val="en-PH"/>
        </w:rPr>
        <w:t>MICHAELA BULAC </w:t>
      </w:r>
      <w:r w:rsidR="0034020B">
        <w:rPr>
          <w:lang w:val="en-PH"/>
        </w:rPr>
        <w:t>(SGD)</w:t>
      </w:r>
      <w:r w:rsidR="0034020B" w:rsidRPr="00487472">
        <w:rPr>
          <w:lang w:val="en-PH"/>
        </w:rPr>
        <w:t> </w:t>
      </w:r>
    </w:p>
    <w:p w14:paraId="61823AD4" w14:textId="77777777" w:rsidR="002065D3" w:rsidRPr="00B81F2C" w:rsidRDefault="002065D3" w:rsidP="002065D3">
      <w:pPr>
        <w:spacing w:line="276" w:lineRule="auto"/>
        <w:ind w:left="0" w:right="0"/>
        <w:rPr>
          <w:lang w:val="en-PH"/>
        </w:rPr>
      </w:pPr>
      <w:r w:rsidRPr="00B81F2C">
        <w:rPr>
          <w:lang w:val="en-PH"/>
        </w:rPr>
        <w:br/>
      </w:r>
    </w:p>
    <w:p w14:paraId="5C17D2CC" w14:textId="6B76F8F7" w:rsidR="002065D3" w:rsidRPr="00B81F2C" w:rsidRDefault="002065D3" w:rsidP="002065D3">
      <w:pPr>
        <w:spacing w:line="276" w:lineRule="auto"/>
        <w:ind w:left="0" w:right="0"/>
        <w:rPr>
          <w:lang w:val="en-PH"/>
        </w:rPr>
      </w:pPr>
      <w:r w:rsidRPr="00B81F2C">
        <w:rPr>
          <w:lang w:val="en-PH"/>
        </w:rPr>
        <w:t>CHLOE VENICE PETALCORIN</w:t>
      </w:r>
      <w:r w:rsidR="0034020B">
        <w:rPr>
          <w:lang w:val="en-PH"/>
        </w:rPr>
        <w:t xml:space="preserve"> (SGD)</w:t>
      </w:r>
      <w:r w:rsidR="0034020B" w:rsidRPr="00487472">
        <w:rPr>
          <w:lang w:val="en-PH"/>
        </w:rPr>
        <w:t> </w:t>
      </w:r>
    </w:p>
    <w:p w14:paraId="18FEB8A6" w14:textId="77777777" w:rsidR="002065D3" w:rsidRPr="00B81F2C" w:rsidRDefault="002065D3" w:rsidP="002065D3">
      <w:pPr>
        <w:spacing w:line="276" w:lineRule="auto"/>
        <w:ind w:left="0" w:right="0"/>
        <w:rPr>
          <w:lang w:val="en-PH"/>
        </w:rPr>
      </w:pPr>
    </w:p>
    <w:p w14:paraId="7EFE784A" w14:textId="77777777" w:rsidR="002065D3" w:rsidRPr="00B81F2C" w:rsidRDefault="002065D3" w:rsidP="002065D3">
      <w:pPr>
        <w:spacing w:line="276" w:lineRule="auto"/>
        <w:ind w:left="0" w:right="0"/>
        <w:rPr>
          <w:lang w:val="en-PH"/>
        </w:rPr>
      </w:pPr>
      <w:r w:rsidRPr="00B81F2C">
        <w:rPr>
          <w:lang w:val="en-PH"/>
        </w:rPr>
        <w:t>Noted by:</w:t>
      </w:r>
    </w:p>
    <w:p w14:paraId="0359B3BC" w14:textId="77777777" w:rsidR="002065D3" w:rsidRDefault="002065D3" w:rsidP="002065D3">
      <w:pPr>
        <w:spacing w:line="276" w:lineRule="auto"/>
        <w:ind w:left="0" w:right="0"/>
        <w:rPr>
          <w:lang w:val="en-PH"/>
        </w:rPr>
      </w:pPr>
      <w:r w:rsidRPr="00B81F2C">
        <w:rPr>
          <w:lang w:val="en-PH"/>
        </w:rPr>
        <w:br/>
      </w:r>
    </w:p>
    <w:p w14:paraId="71FCC83D" w14:textId="77777777" w:rsidR="002065D3" w:rsidRPr="00B81F2C" w:rsidRDefault="002065D3" w:rsidP="002065D3">
      <w:pPr>
        <w:spacing w:line="276" w:lineRule="auto"/>
        <w:ind w:left="0" w:right="0"/>
        <w:rPr>
          <w:lang w:val="en-PH"/>
        </w:rPr>
      </w:pPr>
    </w:p>
    <w:p w14:paraId="099AAD7F" w14:textId="238591A5" w:rsidR="002065D3" w:rsidRPr="00B81F2C" w:rsidRDefault="002065D3" w:rsidP="002065D3">
      <w:pPr>
        <w:spacing w:line="276" w:lineRule="auto"/>
        <w:ind w:left="0" w:right="0"/>
        <w:rPr>
          <w:lang w:val="en-PH"/>
        </w:rPr>
      </w:pPr>
      <w:r w:rsidRPr="00B81F2C">
        <w:rPr>
          <w:lang w:val="en-PH"/>
        </w:rPr>
        <w:t>MR. SIMPLICIO GADUGDUG V</w:t>
      </w:r>
      <w:r w:rsidR="0034020B">
        <w:rPr>
          <w:lang w:val="en-PH"/>
        </w:rPr>
        <w:t xml:space="preserve"> (SGD)</w:t>
      </w:r>
      <w:r w:rsidR="0034020B" w:rsidRPr="00487472">
        <w:rPr>
          <w:lang w:val="en-PH"/>
        </w:rPr>
        <w:t> </w:t>
      </w:r>
    </w:p>
    <w:p w14:paraId="0B089629" w14:textId="637567C0" w:rsidR="00C94D91" w:rsidRPr="00B81F2C" w:rsidRDefault="002065D3" w:rsidP="002065D3">
      <w:pPr>
        <w:spacing w:line="276" w:lineRule="auto"/>
        <w:ind w:left="0" w:right="0"/>
        <w:rPr>
          <w:lang w:val="en-PH"/>
        </w:rPr>
      </w:pPr>
      <w:r w:rsidRPr="00B81F2C">
        <w:rPr>
          <w:lang w:val="en-PH"/>
        </w:rPr>
        <w:t xml:space="preserve">Practical Research </w:t>
      </w:r>
      <w:r w:rsidR="001C400E">
        <w:rPr>
          <w:lang w:val="en-PH"/>
        </w:rPr>
        <w:t>2</w:t>
      </w:r>
      <w:r w:rsidRPr="00B81F2C">
        <w:rPr>
          <w:lang w:val="en-PH"/>
        </w:rPr>
        <w:t xml:space="preserve"> Teacher</w:t>
      </w:r>
    </w:p>
    <w:p w14:paraId="496A7719" w14:textId="1AED8A3F" w:rsidR="00C94D91" w:rsidRPr="00B81F2C" w:rsidRDefault="002065D3" w:rsidP="002065D3">
      <w:pPr>
        <w:spacing w:line="276" w:lineRule="auto"/>
        <w:ind w:left="0" w:right="0"/>
        <w:rPr>
          <w:lang w:val="en-PH"/>
        </w:rPr>
      </w:pPr>
      <w:r w:rsidRPr="00B81F2C">
        <w:rPr>
          <w:lang w:val="en-PH"/>
        </w:rPr>
        <w:t xml:space="preserve">International Academe of </w:t>
      </w:r>
      <w:proofErr w:type="spellStart"/>
      <w:r w:rsidRPr="00B81F2C">
        <w:rPr>
          <w:lang w:val="en-PH"/>
        </w:rPr>
        <w:t>EnScieMa</w:t>
      </w:r>
      <w:proofErr w:type="spellEnd"/>
    </w:p>
    <w:p w14:paraId="61F837C4" w14:textId="77777777" w:rsidR="002065D3" w:rsidRPr="00B81F2C" w:rsidRDefault="002065D3" w:rsidP="00182257">
      <w:pPr>
        <w:ind w:left="0" w:right="0"/>
        <w:jc w:val="center"/>
        <w:rPr>
          <w:lang w:val="en-PH"/>
        </w:rPr>
      </w:pPr>
      <w:r w:rsidRPr="00B81F2C">
        <w:rPr>
          <w:b/>
          <w:bCs/>
          <w:lang w:val="en-PH"/>
        </w:rPr>
        <w:t>Appendix C</w:t>
      </w:r>
    </w:p>
    <w:p w14:paraId="0A8045E1" w14:textId="77777777" w:rsidR="002065D3" w:rsidRPr="00B81F2C" w:rsidRDefault="002065D3" w:rsidP="00182257">
      <w:pPr>
        <w:ind w:left="0" w:right="0"/>
        <w:jc w:val="center"/>
        <w:rPr>
          <w:lang w:val="en-PH"/>
        </w:rPr>
      </w:pPr>
      <w:r w:rsidRPr="00B81F2C">
        <w:rPr>
          <w:b/>
          <w:bCs/>
          <w:lang w:val="en-PH"/>
        </w:rPr>
        <w:t>Letter of Permissions for the Students</w:t>
      </w:r>
    </w:p>
    <w:p w14:paraId="76057CE3" w14:textId="77777777" w:rsidR="002065D3" w:rsidRPr="00B81F2C" w:rsidRDefault="002065D3" w:rsidP="002065D3">
      <w:pPr>
        <w:spacing w:line="276" w:lineRule="auto"/>
        <w:ind w:left="0" w:right="0"/>
        <w:rPr>
          <w:lang w:val="en-PH"/>
        </w:rPr>
      </w:pPr>
    </w:p>
    <w:p w14:paraId="1AAE5939" w14:textId="7934AAEA" w:rsidR="001C400E" w:rsidRPr="00B81F2C" w:rsidRDefault="001C400E" w:rsidP="001C400E">
      <w:pPr>
        <w:spacing w:line="276" w:lineRule="auto"/>
        <w:ind w:left="0" w:right="0"/>
        <w:rPr>
          <w:lang w:val="en-PH"/>
        </w:rPr>
      </w:pPr>
      <w:r w:rsidRPr="00A407D3">
        <w:t xml:space="preserve">February </w:t>
      </w:r>
      <w:r w:rsidR="00456538">
        <w:t>22</w:t>
      </w:r>
      <w:r w:rsidRPr="00A407D3">
        <w:t>, 2025</w:t>
      </w:r>
    </w:p>
    <w:p w14:paraId="2D5A6826" w14:textId="77777777" w:rsidR="002065D3" w:rsidRPr="00B81F2C" w:rsidRDefault="002065D3" w:rsidP="002065D3">
      <w:pPr>
        <w:spacing w:line="276" w:lineRule="auto"/>
        <w:ind w:left="0" w:right="0"/>
        <w:rPr>
          <w:lang w:val="en-PH"/>
        </w:rPr>
      </w:pPr>
      <w:r w:rsidRPr="00B81F2C">
        <w:rPr>
          <w:lang w:val="en-PH"/>
        </w:rPr>
        <w:t>[Students]</w:t>
      </w:r>
    </w:p>
    <w:p w14:paraId="005A5260" w14:textId="77777777" w:rsidR="002065D3" w:rsidRPr="00B81F2C" w:rsidRDefault="002065D3" w:rsidP="002065D3">
      <w:pPr>
        <w:spacing w:line="276" w:lineRule="auto"/>
        <w:ind w:left="0" w:right="0"/>
        <w:rPr>
          <w:lang w:val="en-PH"/>
        </w:rPr>
      </w:pPr>
      <w:r w:rsidRPr="00B81F2C">
        <w:rPr>
          <w:lang w:val="en-PH"/>
        </w:rPr>
        <w:t xml:space="preserve">International Academe </w:t>
      </w:r>
      <w:proofErr w:type="spellStart"/>
      <w:r w:rsidRPr="00B81F2C">
        <w:rPr>
          <w:lang w:val="en-PH"/>
        </w:rPr>
        <w:t>EnScieMa</w:t>
      </w:r>
      <w:proofErr w:type="spellEnd"/>
    </w:p>
    <w:p w14:paraId="2416D4D0" w14:textId="77777777" w:rsidR="002065D3" w:rsidRPr="00B81F2C" w:rsidRDefault="002065D3" w:rsidP="002065D3">
      <w:pPr>
        <w:spacing w:line="276" w:lineRule="auto"/>
        <w:ind w:left="0" w:right="0"/>
        <w:rPr>
          <w:lang w:val="en-PH"/>
        </w:rPr>
      </w:pPr>
    </w:p>
    <w:p w14:paraId="1AEF024A" w14:textId="77777777" w:rsidR="002065D3" w:rsidRPr="00B81F2C" w:rsidRDefault="002065D3" w:rsidP="002065D3">
      <w:pPr>
        <w:spacing w:line="276" w:lineRule="auto"/>
        <w:ind w:left="0" w:right="0"/>
        <w:rPr>
          <w:lang w:val="en-PH"/>
        </w:rPr>
      </w:pPr>
      <w:r w:rsidRPr="00B81F2C">
        <w:rPr>
          <w:lang w:val="en-PH"/>
        </w:rPr>
        <w:t>Greetings!</w:t>
      </w:r>
    </w:p>
    <w:p w14:paraId="5E3780C3" w14:textId="77777777" w:rsidR="002065D3" w:rsidRPr="00B81F2C" w:rsidRDefault="002065D3" w:rsidP="002065D3">
      <w:pPr>
        <w:spacing w:line="276" w:lineRule="auto"/>
        <w:ind w:left="0" w:right="0"/>
        <w:rPr>
          <w:lang w:val="en-PH"/>
        </w:rPr>
      </w:pPr>
    </w:p>
    <w:p w14:paraId="6A5BE31D" w14:textId="7811679F" w:rsidR="001C400E" w:rsidRPr="001C400E" w:rsidRDefault="001C400E" w:rsidP="001C400E">
      <w:pPr>
        <w:spacing w:line="276" w:lineRule="auto"/>
        <w:ind w:left="0" w:right="0"/>
        <w:rPr>
          <w:lang w:val="en-PH"/>
        </w:rPr>
      </w:pPr>
      <w:r w:rsidRPr="001C400E">
        <w:rPr>
          <w:lang w:val="en-PH"/>
        </w:rPr>
        <w:t>We hope this message finds you well. We are writing to request your permission to give you questionnaires for our study on teacher-led discussions and student-led small group discussions. We'd like to know your attitudes towards those discussions in Math so that we may collect data for our study that aims to help improve your class's overall learning performance.</w:t>
      </w:r>
    </w:p>
    <w:p w14:paraId="6224B908" w14:textId="77777777" w:rsidR="001C400E" w:rsidRPr="001C400E" w:rsidRDefault="001C400E" w:rsidP="001C400E">
      <w:pPr>
        <w:spacing w:line="276" w:lineRule="auto"/>
        <w:ind w:left="0" w:right="0"/>
        <w:rPr>
          <w:lang w:val="en-PH"/>
        </w:rPr>
      </w:pPr>
    </w:p>
    <w:p w14:paraId="35DB5E85" w14:textId="77777777" w:rsidR="001C400E" w:rsidRPr="001C400E" w:rsidRDefault="001C400E" w:rsidP="001C400E">
      <w:pPr>
        <w:spacing w:line="276" w:lineRule="auto"/>
        <w:ind w:left="0" w:right="0"/>
        <w:rPr>
          <w:lang w:val="en-PH"/>
        </w:rPr>
      </w:pPr>
      <w:r w:rsidRPr="001C400E">
        <w:rPr>
          <w:lang w:val="en-PH"/>
        </w:rPr>
        <w:t xml:space="preserve">We plan to follow all necessary guidelines and will ensure that we maintain a respectful and safe environment during our research. We assure you that all </w:t>
      </w:r>
      <w:r w:rsidRPr="001C400E">
        <w:rPr>
          <w:lang w:val="en-PH"/>
        </w:rPr>
        <w:lastRenderedPageBreak/>
        <w:t>information and answers of the respondents on the interviews will be kept with highest confidentiality. Your support in this matter would be greatly appreciated.</w:t>
      </w:r>
    </w:p>
    <w:p w14:paraId="3BC5DC66" w14:textId="77777777" w:rsidR="001C400E" w:rsidRPr="001C400E" w:rsidRDefault="001C400E" w:rsidP="001C400E">
      <w:pPr>
        <w:spacing w:line="276" w:lineRule="auto"/>
        <w:ind w:left="0" w:right="0"/>
        <w:rPr>
          <w:lang w:val="en-PH"/>
        </w:rPr>
      </w:pPr>
    </w:p>
    <w:p w14:paraId="30A504DB" w14:textId="77777777" w:rsidR="001C400E" w:rsidRPr="001C400E" w:rsidRDefault="001C400E" w:rsidP="001C400E">
      <w:pPr>
        <w:spacing w:line="276" w:lineRule="auto"/>
        <w:ind w:left="0" w:right="0"/>
        <w:rPr>
          <w:lang w:val="en-PH"/>
        </w:rPr>
      </w:pPr>
      <w:r w:rsidRPr="001C400E">
        <w:rPr>
          <w:lang w:val="en-PH"/>
        </w:rPr>
        <w:t>We are looking forward to your positive response regarding this matter.</w:t>
      </w:r>
    </w:p>
    <w:p w14:paraId="7AB1ADF6" w14:textId="77777777" w:rsidR="002065D3" w:rsidRPr="00B81F2C" w:rsidRDefault="002065D3" w:rsidP="002065D3">
      <w:pPr>
        <w:spacing w:line="276" w:lineRule="auto"/>
        <w:ind w:left="0" w:right="0"/>
        <w:rPr>
          <w:lang w:val="en-PH"/>
        </w:rPr>
      </w:pPr>
    </w:p>
    <w:p w14:paraId="0D6BC063" w14:textId="77777777" w:rsidR="002065D3" w:rsidRPr="00B81F2C" w:rsidRDefault="002065D3" w:rsidP="002065D3">
      <w:pPr>
        <w:spacing w:line="276" w:lineRule="auto"/>
        <w:ind w:left="0" w:right="0"/>
        <w:rPr>
          <w:lang w:val="en-PH"/>
        </w:rPr>
      </w:pPr>
      <w:r w:rsidRPr="00B81F2C">
        <w:rPr>
          <w:lang w:val="en-PH"/>
        </w:rPr>
        <w:t xml:space="preserve">God </w:t>
      </w:r>
      <w:proofErr w:type="gramStart"/>
      <w:r w:rsidRPr="00B81F2C">
        <w:rPr>
          <w:lang w:val="en-PH"/>
        </w:rPr>
        <w:t>bless</w:t>
      </w:r>
      <w:proofErr w:type="gramEnd"/>
      <w:r w:rsidRPr="00B81F2C">
        <w:rPr>
          <w:lang w:val="en-PH"/>
        </w:rPr>
        <w:t>!</w:t>
      </w:r>
    </w:p>
    <w:p w14:paraId="79C05FEA" w14:textId="77777777" w:rsidR="002065D3" w:rsidRPr="00B81F2C" w:rsidRDefault="002065D3" w:rsidP="002065D3">
      <w:pPr>
        <w:spacing w:line="276" w:lineRule="auto"/>
        <w:ind w:left="0" w:right="0"/>
        <w:rPr>
          <w:lang w:val="en-PH"/>
        </w:rPr>
      </w:pPr>
    </w:p>
    <w:p w14:paraId="642C9EEC" w14:textId="77777777" w:rsidR="002065D3" w:rsidRPr="00B81F2C" w:rsidRDefault="002065D3" w:rsidP="002065D3">
      <w:pPr>
        <w:spacing w:line="276" w:lineRule="auto"/>
        <w:ind w:left="0" w:right="0"/>
        <w:rPr>
          <w:lang w:val="en-PH"/>
        </w:rPr>
      </w:pPr>
      <w:r w:rsidRPr="00B81F2C">
        <w:rPr>
          <w:lang w:val="en-PH"/>
        </w:rPr>
        <w:t>Respectfully yours,</w:t>
      </w:r>
    </w:p>
    <w:p w14:paraId="1ED9BAF3" w14:textId="77777777" w:rsidR="002065D3" w:rsidRPr="00B81F2C" w:rsidRDefault="002065D3" w:rsidP="002065D3">
      <w:pPr>
        <w:spacing w:line="276" w:lineRule="auto"/>
        <w:ind w:left="0" w:right="0"/>
        <w:rPr>
          <w:lang w:val="en-PH"/>
        </w:rPr>
      </w:pPr>
    </w:p>
    <w:p w14:paraId="21E5AF61" w14:textId="5B5FCAD2" w:rsidR="002065D3" w:rsidRPr="00B81F2C" w:rsidRDefault="002065D3" w:rsidP="002065D3">
      <w:pPr>
        <w:spacing w:line="276" w:lineRule="auto"/>
        <w:ind w:left="0" w:right="0"/>
        <w:rPr>
          <w:lang w:val="en-PH"/>
        </w:rPr>
      </w:pPr>
      <w:r w:rsidRPr="00B81F2C">
        <w:rPr>
          <w:lang w:val="en-PH"/>
        </w:rPr>
        <w:t>MICHAELA BULAC</w:t>
      </w:r>
      <w:r w:rsidR="00182257">
        <w:rPr>
          <w:lang w:val="en-PH"/>
        </w:rPr>
        <w:t xml:space="preserve"> (SGD)</w:t>
      </w:r>
      <w:r w:rsidR="00182257" w:rsidRPr="00487472">
        <w:rPr>
          <w:lang w:val="en-PH"/>
        </w:rPr>
        <w:t> </w:t>
      </w:r>
    </w:p>
    <w:p w14:paraId="0385F170" w14:textId="77777777" w:rsidR="002065D3" w:rsidRPr="00B81F2C" w:rsidRDefault="002065D3" w:rsidP="002065D3">
      <w:pPr>
        <w:spacing w:line="276" w:lineRule="auto"/>
        <w:ind w:left="0" w:right="0"/>
        <w:rPr>
          <w:lang w:val="en-PH"/>
        </w:rPr>
      </w:pPr>
      <w:r w:rsidRPr="00B81F2C">
        <w:rPr>
          <w:lang w:val="en-PH"/>
        </w:rPr>
        <w:br/>
      </w:r>
    </w:p>
    <w:p w14:paraId="448BF6F5" w14:textId="3A58EB8A" w:rsidR="002065D3" w:rsidRPr="00B81F2C" w:rsidRDefault="002065D3" w:rsidP="002065D3">
      <w:pPr>
        <w:spacing w:line="276" w:lineRule="auto"/>
        <w:ind w:left="0" w:right="0"/>
        <w:rPr>
          <w:lang w:val="en-PH"/>
        </w:rPr>
      </w:pPr>
      <w:r w:rsidRPr="00B81F2C">
        <w:rPr>
          <w:lang w:val="en-PH"/>
        </w:rPr>
        <w:t>CHLOE VENICE PETALCORIN</w:t>
      </w:r>
      <w:r w:rsidR="00182257">
        <w:rPr>
          <w:lang w:val="en-PH"/>
        </w:rPr>
        <w:t xml:space="preserve"> (SGD)</w:t>
      </w:r>
      <w:r w:rsidR="00182257" w:rsidRPr="00487472">
        <w:rPr>
          <w:lang w:val="en-PH"/>
        </w:rPr>
        <w:t> </w:t>
      </w:r>
    </w:p>
    <w:p w14:paraId="488DE15B" w14:textId="77777777" w:rsidR="002065D3" w:rsidRPr="00B81F2C" w:rsidRDefault="002065D3" w:rsidP="002065D3">
      <w:pPr>
        <w:spacing w:line="276" w:lineRule="auto"/>
        <w:ind w:left="0" w:right="0"/>
        <w:rPr>
          <w:lang w:val="en-PH"/>
        </w:rPr>
      </w:pPr>
    </w:p>
    <w:p w14:paraId="060B3D6C" w14:textId="77777777" w:rsidR="002065D3" w:rsidRPr="00B81F2C" w:rsidRDefault="002065D3" w:rsidP="002065D3">
      <w:pPr>
        <w:spacing w:line="276" w:lineRule="auto"/>
        <w:ind w:left="0" w:right="0"/>
        <w:rPr>
          <w:lang w:val="en-PH"/>
        </w:rPr>
      </w:pPr>
      <w:r w:rsidRPr="00B81F2C">
        <w:rPr>
          <w:lang w:val="en-PH"/>
        </w:rPr>
        <w:t>Noted by:</w:t>
      </w:r>
    </w:p>
    <w:p w14:paraId="78401825" w14:textId="77777777" w:rsidR="002065D3" w:rsidRPr="00B81F2C" w:rsidRDefault="002065D3" w:rsidP="002065D3">
      <w:pPr>
        <w:spacing w:line="276" w:lineRule="auto"/>
        <w:ind w:left="0" w:right="0"/>
        <w:rPr>
          <w:lang w:val="en-PH"/>
        </w:rPr>
      </w:pPr>
    </w:p>
    <w:p w14:paraId="4DEB4152" w14:textId="77777777" w:rsidR="002065D3" w:rsidRPr="00B81F2C" w:rsidRDefault="002065D3" w:rsidP="002065D3">
      <w:pPr>
        <w:spacing w:line="276" w:lineRule="auto"/>
        <w:ind w:left="0" w:right="0"/>
        <w:rPr>
          <w:lang w:val="en-PH"/>
        </w:rPr>
      </w:pPr>
      <w:r w:rsidRPr="00B81F2C">
        <w:rPr>
          <w:lang w:val="en-PH"/>
        </w:rPr>
        <w:t> </w:t>
      </w:r>
    </w:p>
    <w:p w14:paraId="5535C69F" w14:textId="77777777" w:rsidR="002065D3" w:rsidRPr="00B81F2C" w:rsidRDefault="002065D3" w:rsidP="002065D3">
      <w:pPr>
        <w:spacing w:line="276" w:lineRule="auto"/>
        <w:ind w:left="0" w:right="0"/>
        <w:rPr>
          <w:lang w:val="en-PH"/>
        </w:rPr>
      </w:pPr>
    </w:p>
    <w:p w14:paraId="0B11A7D1" w14:textId="3BF0222A" w:rsidR="002065D3" w:rsidRPr="00B81F2C" w:rsidRDefault="002065D3" w:rsidP="002065D3">
      <w:pPr>
        <w:spacing w:line="276" w:lineRule="auto"/>
        <w:ind w:left="0" w:right="0"/>
        <w:rPr>
          <w:lang w:val="en-PH"/>
        </w:rPr>
      </w:pPr>
      <w:r w:rsidRPr="00B81F2C">
        <w:rPr>
          <w:lang w:val="en-PH"/>
        </w:rPr>
        <w:t>MR. SIMPLICIO GADUGDUG V</w:t>
      </w:r>
      <w:r w:rsidR="00182257">
        <w:rPr>
          <w:lang w:val="en-PH"/>
        </w:rPr>
        <w:t xml:space="preserve"> (SGD)</w:t>
      </w:r>
      <w:r w:rsidR="00182257" w:rsidRPr="00487472">
        <w:rPr>
          <w:lang w:val="en-PH"/>
        </w:rPr>
        <w:t> </w:t>
      </w:r>
    </w:p>
    <w:p w14:paraId="3F5FBF8A" w14:textId="77777777" w:rsidR="002065D3" w:rsidRPr="00B81F2C" w:rsidRDefault="002065D3" w:rsidP="002065D3">
      <w:pPr>
        <w:spacing w:line="276" w:lineRule="auto"/>
        <w:ind w:left="0" w:right="0"/>
        <w:rPr>
          <w:lang w:val="en-PH"/>
        </w:rPr>
      </w:pPr>
      <w:r w:rsidRPr="00B81F2C">
        <w:rPr>
          <w:lang w:val="en-PH"/>
        </w:rPr>
        <w:t>Practical Research 1 Teacher</w:t>
      </w:r>
    </w:p>
    <w:p w14:paraId="5743D6F7" w14:textId="77777777" w:rsidR="002065D3" w:rsidRPr="00B81F2C" w:rsidRDefault="002065D3" w:rsidP="002065D3">
      <w:pPr>
        <w:spacing w:line="276" w:lineRule="auto"/>
        <w:ind w:left="0" w:right="0"/>
        <w:rPr>
          <w:lang w:val="en-PH"/>
        </w:rPr>
      </w:pPr>
      <w:r w:rsidRPr="00B81F2C">
        <w:rPr>
          <w:lang w:val="en-PH"/>
        </w:rPr>
        <w:t xml:space="preserve">International Academe of </w:t>
      </w:r>
      <w:proofErr w:type="spellStart"/>
      <w:r w:rsidRPr="00B81F2C">
        <w:rPr>
          <w:lang w:val="en-PH"/>
        </w:rPr>
        <w:t>EnScieMa</w:t>
      </w:r>
      <w:proofErr w:type="spellEnd"/>
    </w:p>
    <w:p w14:paraId="27F86E93" w14:textId="77777777" w:rsidR="002065D3" w:rsidRDefault="002065D3" w:rsidP="002065D3">
      <w:pPr>
        <w:ind w:left="0" w:right="0"/>
        <w:rPr>
          <w:lang w:val="en-PH"/>
        </w:rPr>
      </w:pPr>
    </w:p>
    <w:p w14:paraId="694129BF" w14:textId="10EC631E" w:rsidR="0004713B" w:rsidRDefault="00265828" w:rsidP="00182257">
      <w:pPr>
        <w:ind w:left="0" w:right="0"/>
        <w:jc w:val="center"/>
        <w:rPr>
          <w:b/>
          <w:bCs/>
          <w:lang w:val="en-PH"/>
        </w:rPr>
      </w:pPr>
      <w:r w:rsidRPr="00B81F2C">
        <w:rPr>
          <w:b/>
          <w:bCs/>
          <w:lang w:val="en-PH"/>
        </w:rPr>
        <w:t>Appendix D</w:t>
      </w:r>
    </w:p>
    <w:p w14:paraId="31465D3A" w14:textId="3A919BB5" w:rsidR="00A3243B" w:rsidRPr="0004713B" w:rsidRDefault="00A3243B" w:rsidP="00182257">
      <w:pPr>
        <w:ind w:left="0" w:right="0"/>
        <w:jc w:val="center"/>
        <w:rPr>
          <w:b/>
          <w:bCs/>
          <w:lang w:val="en-PH"/>
        </w:rPr>
      </w:pPr>
      <w:r w:rsidRPr="0004713B">
        <w:rPr>
          <w:b/>
          <w:bCs/>
        </w:rPr>
        <w:t>Attitudes Towards Teacher-Led Discussions in General Mathematics Questionnaire</w:t>
      </w:r>
    </w:p>
    <w:p w14:paraId="3A9AC73B" w14:textId="77777777" w:rsidR="00465ED8" w:rsidRPr="00465ED8" w:rsidRDefault="00465ED8" w:rsidP="00465ED8">
      <w:pPr>
        <w:spacing w:line="240" w:lineRule="auto"/>
        <w:ind w:left="0" w:right="0"/>
        <w:rPr>
          <w:sz w:val="16"/>
          <w:szCs w:val="16"/>
          <w:lang w:val="en-PH"/>
        </w:rPr>
      </w:pPr>
    </w:p>
    <w:p w14:paraId="48EF4690" w14:textId="56948D21" w:rsidR="00465ED8" w:rsidRPr="00C85028" w:rsidRDefault="00465ED8" w:rsidP="00465ED8">
      <w:pPr>
        <w:spacing w:line="240" w:lineRule="auto"/>
        <w:ind w:left="0" w:right="0"/>
        <w:rPr>
          <w:lang w:val="en-PH"/>
        </w:rPr>
      </w:pPr>
      <w:r w:rsidRPr="00C85028">
        <w:rPr>
          <w:lang w:val="en-PH"/>
        </w:rPr>
        <w:t>Name</w:t>
      </w:r>
      <w:r w:rsidR="0004713B">
        <w:rPr>
          <w:lang w:val="en-PH"/>
        </w:rPr>
        <w:t xml:space="preserve"> (</w:t>
      </w:r>
      <w:r w:rsidR="0006502D">
        <w:rPr>
          <w:lang w:val="en-PH"/>
        </w:rPr>
        <w:t>optional</w:t>
      </w:r>
      <w:r w:rsidR="0004713B">
        <w:rPr>
          <w:lang w:val="en-PH"/>
        </w:rPr>
        <w:t>)</w:t>
      </w:r>
      <w:r w:rsidRPr="00C85028">
        <w:rPr>
          <w:lang w:val="en-PH"/>
        </w:rPr>
        <w:t>: __________________________</w:t>
      </w:r>
      <w:r>
        <w:rPr>
          <w:lang w:val="en-PH"/>
        </w:rPr>
        <w:t>______________</w:t>
      </w:r>
    </w:p>
    <w:p w14:paraId="1E72DBDB" w14:textId="77777777" w:rsidR="00465ED8" w:rsidRDefault="00465ED8" w:rsidP="00465ED8">
      <w:pPr>
        <w:keepNext/>
        <w:spacing w:line="240" w:lineRule="auto"/>
        <w:ind w:left="0" w:right="-141"/>
        <w:jc w:val="left"/>
        <w:rPr>
          <w:bCs/>
        </w:rPr>
      </w:pPr>
      <w:r>
        <w:rPr>
          <w:bCs/>
        </w:rPr>
        <w:t xml:space="preserve">Instructions: </w:t>
      </w:r>
      <w:r w:rsidRPr="002A7C41">
        <w:rPr>
          <w:bCs/>
        </w:rPr>
        <w:t xml:space="preserve">For each statement, please </w:t>
      </w:r>
      <w:r>
        <w:rPr>
          <w:bCs/>
        </w:rPr>
        <w:t>place a (</w:t>
      </w:r>
      <w:r w:rsidRPr="00265828">
        <w:rPr>
          <w:rFonts w:ascii="Segoe UI Symbol" w:hAnsi="Segoe UI Symbol" w:cs="Segoe UI Symbol"/>
          <w:bCs/>
        </w:rPr>
        <w:t>✔</w:t>
      </w:r>
      <w:r>
        <w:rPr>
          <w:bCs/>
        </w:rPr>
        <w:t xml:space="preserve">) on </w:t>
      </w:r>
      <w:r w:rsidRPr="002A7C41">
        <w:rPr>
          <w:bCs/>
        </w:rPr>
        <w:t xml:space="preserve">a number from 1 to 4 that best reflects your opinion. </w:t>
      </w:r>
    </w:p>
    <w:p w14:paraId="3769165C" w14:textId="77777777" w:rsidR="00465ED8" w:rsidRDefault="00465ED8" w:rsidP="00465ED8">
      <w:pPr>
        <w:keepNext/>
        <w:spacing w:line="240" w:lineRule="auto"/>
        <w:ind w:left="0" w:right="-141"/>
        <w:jc w:val="left"/>
        <w:rPr>
          <w:bCs/>
        </w:rPr>
      </w:pPr>
    </w:p>
    <w:p w14:paraId="2964C1B8" w14:textId="5C1617AD" w:rsidR="00465ED8" w:rsidRPr="00465ED8" w:rsidRDefault="00465ED8" w:rsidP="00465ED8">
      <w:pPr>
        <w:pStyle w:val="ListParagraph"/>
        <w:keepNext/>
        <w:numPr>
          <w:ilvl w:val="0"/>
          <w:numId w:val="13"/>
        </w:numPr>
        <w:spacing w:line="240" w:lineRule="auto"/>
        <w:ind w:right="-141"/>
        <w:jc w:val="center"/>
        <w:rPr>
          <w:bCs/>
        </w:rPr>
      </w:pPr>
      <w:r w:rsidRPr="007F56AB">
        <w:rPr>
          <w:b/>
        </w:rPr>
        <w:t>Strongly Disagree</w:t>
      </w:r>
      <w:r>
        <w:rPr>
          <w:bCs/>
        </w:rPr>
        <w:t xml:space="preserve">    2- </w:t>
      </w:r>
      <w:r w:rsidRPr="007F56AB">
        <w:rPr>
          <w:b/>
        </w:rPr>
        <w:t>Disagree</w:t>
      </w:r>
      <w:r>
        <w:rPr>
          <w:bCs/>
        </w:rPr>
        <w:t xml:space="preserve">   3- </w:t>
      </w:r>
      <w:r w:rsidRPr="007F56AB">
        <w:rPr>
          <w:b/>
        </w:rPr>
        <w:t>Agree</w:t>
      </w:r>
      <w:r>
        <w:rPr>
          <w:b/>
        </w:rPr>
        <w:t xml:space="preserve">   </w:t>
      </w:r>
      <w:r>
        <w:rPr>
          <w:bCs/>
        </w:rPr>
        <w:t xml:space="preserve"> 4- </w:t>
      </w:r>
      <w:r w:rsidRPr="007F56AB">
        <w:rPr>
          <w:b/>
        </w:rPr>
        <w:t>Strongly Agree</w:t>
      </w:r>
    </w:p>
    <w:p w14:paraId="6D974483" w14:textId="77777777" w:rsidR="00465ED8" w:rsidRPr="00465ED8" w:rsidRDefault="00465ED8" w:rsidP="00465ED8">
      <w:pPr>
        <w:pStyle w:val="ListParagraph"/>
        <w:keepNext/>
        <w:spacing w:line="240" w:lineRule="auto"/>
        <w:ind w:right="-141"/>
        <w:rPr>
          <w:bCs/>
          <w:sz w:val="16"/>
          <w:szCs w:val="16"/>
        </w:rPr>
      </w:pPr>
    </w:p>
    <w:tbl>
      <w:tblPr>
        <w:tblStyle w:val="TableGrid"/>
        <w:tblW w:w="0" w:type="auto"/>
        <w:tblLook w:val="04A0" w:firstRow="1" w:lastRow="0" w:firstColumn="1" w:lastColumn="0" w:noHBand="0" w:noVBand="1"/>
      </w:tblPr>
      <w:tblGrid>
        <w:gridCol w:w="6418"/>
        <w:gridCol w:w="553"/>
        <w:gridCol w:w="553"/>
        <w:gridCol w:w="553"/>
        <w:gridCol w:w="553"/>
      </w:tblGrid>
      <w:tr w:rsidR="00465ED8" w:rsidRPr="00465ED8" w14:paraId="4D49AF65" w14:textId="5512AA3E" w:rsidTr="00465ED8">
        <w:trPr>
          <w:trHeight w:val="282"/>
        </w:trPr>
        <w:tc>
          <w:tcPr>
            <w:tcW w:w="6418" w:type="dxa"/>
          </w:tcPr>
          <w:p w14:paraId="48BA7E24" w14:textId="77777777" w:rsidR="00465ED8" w:rsidRPr="00465ED8" w:rsidRDefault="00465ED8" w:rsidP="0088658A">
            <w:pPr>
              <w:spacing w:line="240" w:lineRule="auto"/>
              <w:ind w:left="0" w:right="-48"/>
              <w:jc w:val="center"/>
              <w:rPr>
                <w:b/>
                <w:bCs/>
                <w:lang w:val="en-PH"/>
              </w:rPr>
            </w:pPr>
            <w:r w:rsidRPr="00465ED8">
              <w:rPr>
                <w:b/>
                <w:bCs/>
                <w:lang w:val="en-PH"/>
              </w:rPr>
              <w:t>Self Confidence (Attitude)</w:t>
            </w:r>
          </w:p>
        </w:tc>
        <w:tc>
          <w:tcPr>
            <w:tcW w:w="553" w:type="dxa"/>
          </w:tcPr>
          <w:p w14:paraId="0077AD72" w14:textId="7A7DA29A" w:rsidR="00465ED8" w:rsidRPr="00465ED8" w:rsidRDefault="00465ED8" w:rsidP="0088658A">
            <w:pPr>
              <w:spacing w:line="240" w:lineRule="auto"/>
              <w:ind w:left="0" w:right="-48"/>
              <w:jc w:val="center"/>
              <w:rPr>
                <w:b/>
                <w:bCs/>
                <w:lang w:val="en-PH"/>
              </w:rPr>
            </w:pPr>
            <w:r>
              <w:rPr>
                <w:b/>
                <w:bCs/>
                <w:lang w:val="en-PH"/>
              </w:rPr>
              <w:t>1</w:t>
            </w:r>
          </w:p>
        </w:tc>
        <w:tc>
          <w:tcPr>
            <w:tcW w:w="553" w:type="dxa"/>
          </w:tcPr>
          <w:p w14:paraId="4EEDE473" w14:textId="40D3D473" w:rsidR="00465ED8" w:rsidRPr="00465ED8" w:rsidRDefault="00465ED8" w:rsidP="0088658A">
            <w:pPr>
              <w:spacing w:line="240" w:lineRule="auto"/>
              <w:ind w:left="0" w:right="-48"/>
              <w:jc w:val="center"/>
              <w:rPr>
                <w:b/>
                <w:bCs/>
                <w:lang w:val="en-PH"/>
              </w:rPr>
            </w:pPr>
            <w:r>
              <w:rPr>
                <w:b/>
                <w:bCs/>
                <w:lang w:val="en-PH"/>
              </w:rPr>
              <w:t>2</w:t>
            </w:r>
          </w:p>
        </w:tc>
        <w:tc>
          <w:tcPr>
            <w:tcW w:w="553" w:type="dxa"/>
          </w:tcPr>
          <w:p w14:paraId="7539D6AA" w14:textId="198A05D7" w:rsidR="00465ED8" w:rsidRPr="00465ED8" w:rsidRDefault="00465ED8" w:rsidP="0088658A">
            <w:pPr>
              <w:spacing w:line="240" w:lineRule="auto"/>
              <w:ind w:left="0" w:right="-48"/>
              <w:jc w:val="center"/>
              <w:rPr>
                <w:b/>
                <w:bCs/>
                <w:lang w:val="en-PH"/>
              </w:rPr>
            </w:pPr>
            <w:r>
              <w:rPr>
                <w:b/>
                <w:bCs/>
                <w:lang w:val="en-PH"/>
              </w:rPr>
              <w:t>3</w:t>
            </w:r>
          </w:p>
        </w:tc>
        <w:tc>
          <w:tcPr>
            <w:tcW w:w="553" w:type="dxa"/>
          </w:tcPr>
          <w:p w14:paraId="4819F81F" w14:textId="5F0EB636" w:rsidR="00465ED8" w:rsidRPr="00465ED8" w:rsidRDefault="00465ED8" w:rsidP="0088658A">
            <w:pPr>
              <w:spacing w:line="240" w:lineRule="auto"/>
              <w:ind w:left="0" w:right="-48"/>
              <w:jc w:val="center"/>
              <w:rPr>
                <w:b/>
                <w:bCs/>
                <w:lang w:val="en-PH"/>
              </w:rPr>
            </w:pPr>
            <w:r>
              <w:rPr>
                <w:b/>
                <w:bCs/>
                <w:lang w:val="en-PH"/>
              </w:rPr>
              <w:t>4</w:t>
            </w:r>
          </w:p>
        </w:tc>
      </w:tr>
      <w:tr w:rsidR="00465ED8" w:rsidRPr="00465ED8" w14:paraId="6BF2C138" w14:textId="275090CF" w:rsidTr="00465ED8">
        <w:tc>
          <w:tcPr>
            <w:tcW w:w="6418" w:type="dxa"/>
            <w:vAlign w:val="center"/>
          </w:tcPr>
          <w:p w14:paraId="1EDAA437" w14:textId="77777777" w:rsidR="00465ED8" w:rsidRPr="00465ED8" w:rsidRDefault="00465ED8" w:rsidP="0088658A">
            <w:pPr>
              <w:tabs>
                <w:tab w:val="left" w:pos="3790"/>
              </w:tabs>
              <w:spacing w:line="240" w:lineRule="auto"/>
              <w:ind w:left="0" w:right="0"/>
              <w:rPr>
                <w:lang w:val="en-PH"/>
              </w:rPr>
            </w:pPr>
            <w:r w:rsidRPr="00465ED8">
              <w:rPr>
                <w:bCs/>
                <w:lang w:val="en-PH"/>
              </w:rPr>
              <w:t>1. I believe I can explain math well when the teacher leads the discussion.</w:t>
            </w:r>
          </w:p>
        </w:tc>
        <w:tc>
          <w:tcPr>
            <w:tcW w:w="553" w:type="dxa"/>
          </w:tcPr>
          <w:p w14:paraId="2E32248D" w14:textId="77777777" w:rsidR="00465ED8" w:rsidRPr="00465ED8" w:rsidRDefault="00465ED8" w:rsidP="0088658A">
            <w:pPr>
              <w:tabs>
                <w:tab w:val="left" w:pos="3790"/>
              </w:tabs>
              <w:spacing w:line="240" w:lineRule="auto"/>
              <w:ind w:left="0" w:right="0"/>
              <w:rPr>
                <w:bCs/>
                <w:lang w:val="en-PH"/>
              </w:rPr>
            </w:pPr>
          </w:p>
        </w:tc>
        <w:tc>
          <w:tcPr>
            <w:tcW w:w="553" w:type="dxa"/>
          </w:tcPr>
          <w:p w14:paraId="2462CC05" w14:textId="77777777" w:rsidR="00465ED8" w:rsidRPr="00465ED8" w:rsidRDefault="00465ED8" w:rsidP="0088658A">
            <w:pPr>
              <w:tabs>
                <w:tab w:val="left" w:pos="3790"/>
              </w:tabs>
              <w:spacing w:line="240" w:lineRule="auto"/>
              <w:ind w:left="0" w:right="0"/>
              <w:rPr>
                <w:bCs/>
                <w:lang w:val="en-PH"/>
              </w:rPr>
            </w:pPr>
          </w:p>
        </w:tc>
        <w:tc>
          <w:tcPr>
            <w:tcW w:w="553" w:type="dxa"/>
          </w:tcPr>
          <w:p w14:paraId="1349C3FB" w14:textId="77777777" w:rsidR="00465ED8" w:rsidRPr="00465ED8" w:rsidRDefault="00465ED8" w:rsidP="0088658A">
            <w:pPr>
              <w:tabs>
                <w:tab w:val="left" w:pos="3790"/>
              </w:tabs>
              <w:spacing w:line="240" w:lineRule="auto"/>
              <w:ind w:left="0" w:right="0"/>
              <w:rPr>
                <w:bCs/>
                <w:lang w:val="en-PH"/>
              </w:rPr>
            </w:pPr>
          </w:p>
        </w:tc>
        <w:tc>
          <w:tcPr>
            <w:tcW w:w="553" w:type="dxa"/>
          </w:tcPr>
          <w:p w14:paraId="58D01CFB" w14:textId="77777777" w:rsidR="00465ED8" w:rsidRPr="00465ED8" w:rsidRDefault="00465ED8" w:rsidP="0088658A">
            <w:pPr>
              <w:tabs>
                <w:tab w:val="left" w:pos="3790"/>
              </w:tabs>
              <w:spacing w:line="240" w:lineRule="auto"/>
              <w:ind w:left="0" w:right="0"/>
              <w:rPr>
                <w:bCs/>
                <w:lang w:val="en-PH"/>
              </w:rPr>
            </w:pPr>
          </w:p>
        </w:tc>
      </w:tr>
      <w:tr w:rsidR="00465ED8" w:rsidRPr="00465ED8" w14:paraId="3B55C43B" w14:textId="42F4A379" w:rsidTr="00465ED8">
        <w:tc>
          <w:tcPr>
            <w:tcW w:w="6418" w:type="dxa"/>
            <w:vAlign w:val="center"/>
          </w:tcPr>
          <w:p w14:paraId="5AEB6692" w14:textId="77777777" w:rsidR="00465ED8" w:rsidRPr="00465ED8" w:rsidRDefault="00465ED8" w:rsidP="0088658A">
            <w:pPr>
              <w:spacing w:line="240" w:lineRule="auto"/>
              <w:ind w:left="0" w:right="19"/>
              <w:rPr>
                <w:lang w:val="en-PH"/>
              </w:rPr>
            </w:pPr>
            <w:r w:rsidRPr="00465ED8">
              <w:rPr>
                <w:bCs/>
                <w:lang w:val="en-PH"/>
              </w:rPr>
              <w:t>2. I’m comfortable participating in math discussions led by the teacher.</w:t>
            </w:r>
          </w:p>
        </w:tc>
        <w:tc>
          <w:tcPr>
            <w:tcW w:w="553" w:type="dxa"/>
          </w:tcPr>
          <w:p w14:paraId="26F3820D" w14:textId="77777777" w:rsidR="00465ED8" w:rsidRPr="00465ED8" w:rsidRDefault="00465ED8" w:rsidP="0088658A">
            <w:pPr>
              <w:spacing w:line="240" w:lineRule="auto"/>
              <w:ind w:left="0" w:right="19"/>
              <w:rPr>
                <w:bCs/>
                <w:lang w:val="en-PH"/>
              </w:rPr>
            </w:pPr>
          </w:p>
        </w:tc>
        <w:tc>
          <w:tcPr>
            <w:tcW w:w="553" w:type="dxa"/>
          </w:tcPr>
          <w:p w14:paraId="24468167" w14:textId="77777777" w:rsidR="00465ED8" w:rsidRPr="00465ED8" w:rsidRDefault="00465ED8" w:rsidP="0088658A">
            <w:pPr>
              <w:spacing w:line="240" w:lineRule="auto"/>
              <w:ind w:left="0" w:right="19"/>
              <w:rPr>
                <w:bCs/>
                <w:lang w:val="en-PH"/>
              </w:rPr>
            </w:pPr>
          </w:p>
        </w:tc>
        <w:tc>
          <w:tcPr>
            <w:tcW w:w="553" w:type="dxa"/>
          </w:tcPr>
          <w:p w14:paraId="0EF144BF" w14:textId="77777777" w:rsidR="00465ED8" w:rsidRPr="00465ED8" w:rsidRDefault="00465ED8" w:rsidP="0088658A">
            <w:pPr>
              <w:spacing w:line="240" w:lineRule="auto"/>
              <w:ind w:left="0" w:right="19"/>
              <w:rPr>
                <w:bCs/>
                <w:lang w:val="en-PH"/>
              </w:rPr>
            </w:pPr>
          </w:p>
        </w:tc>
        <w:tc>
          <w:tcPr>
            <w:tcW w:w="553" w:type="dxa"/>
          </w:tcPr>
          <w:p w14:paraId="3E302E13" w14:textId="77777777" w:rsidR="00465ED8" w:rsidRPr="00465ED8" w:rsidRDefault="00465ED8" w:rsidP="0088658A">
            <w:pPr>
              <w:spacing w:line="240" w:lineRule="auto"/>
              <w:ind w:left="0" w:right="19"/>
              <w:rPr>
                <w:bCs/>
                <w:lang w:val="en-PH"/>
              </w:rPr>
            </w:pPr>
          </w:p>
        </w:tc>
      </w:tr>
      <w:tr w:rsidR="00465ED8" w:rsidRPr="00465ED8" w14:paraId="1B4595BB" w14:textId="596475ED" w:rsidTr="00465ED8">
        <w:tc>
          <w:tcPr>
            <w:tcW w:w="6418" w:type="dxa"/>
            <w:vAlign w:val="center"/>
          </w:tcPr>
          <w:p w14:paraId="6455D95B" w14:textId="77777777" w:rsidR="00465ED8" w:rsidRPr="00465ED8" w:rsidRDefault="00465ED8" w:rsidP="0088658A">
            <w:pPr>
              <w:tabs>
                <w:tab w:val="left" w:pos="3719"/>
              </w:tabs>
              <w:spacing w:line="240" w:lineRule="auto"/>
              <w:ind w:left="0" w:right="0"/>
              <w:rPr>
                <w:lang w:val="en-PH"/>
              </w:rPr>
            </w:pPr>
            <w:r w:rsidRPr="00465ED8">
              <w:rPr>
                <w:bCs/>
                <w:lang w:val="en-PH"/>
              </w:rPr>
              <w:t>3. I’m confident asking for help in teacher-led math discussions when I’m stuck.</w:t>
            </w:r>
          </w:p>
        </w:tc>
        <w:tc>
          <w:tcPr>
            <w:tcW w:w="553" w:type="dxa"/>
          </w:tcPr>
          <w:p w14:paraId="7AA5431D" w14:textId="77777777" w:rsidR="00465ED8" w:rsidRPr="00465ED8" w:rsidRDefault="00465ED8" w:rsidP="0088658A">
            <w:pPr>
              <w:tabs>
                <w:tab w:val="left" w:pos="3719"/>
              </w:tabs>
              <w:spacing w:line="240" w:lineRule="auto"/>
              <w:ind w:left="0" w:right="0"/>
              <w:rPr>
                <w:bCs/>
                <w:lang w:val="en-PH"/>
              </w:rPr>
            </w:pPr>
          </w:p>
        </w:tc>
        <w:tc>
          <w:tcPr>
            <w:tcW w:w="553" w:type="dxa"/>
          </w:tcPr>
          <w:p w14:paraId="6C47A09D" w14:textId="77777777" w:rsidR="00465ED8" w:rsidRPr="00465ED8" w:rsidRDefault="00465ED8" w:rsidP="0088658A">
            <w:pPr>
              <w:tabs>
                <w:tab w:val="left" w:pos="3719"/>
              </w:tabs>
              <w:spacing w:line="240" w:lineRule="auto"/>
              <w:ind w:left="0" w:right="0"/>
              <w:rPr>
                <w:bCs/>
                <w:lang w:val="en-PH"/>
              </w:rPr>
            </w:pPr>
          </w:p>
        </w:tc>
        <w:tc>
          <w:tcPr>
            <w:tcW w:w="553" w:type="dxa"/>
          </w:tcPr>
          <w:p w14:paraId="3201FDD4" w14:textId="77777777" w:rsidR="00465ED8" w:rsidRPr="00465ED8" w:rsidRDefault="00465ED8" w:rsidP="0088658A">
            <w:pPr>
              <w:tabs>
                <w:tab w:val="left" w:pos="3719"/>
              </w:tabs>
              <w:spacing w:line="240" w:lineRule="auto"/>
              <w:ind w:left="0" w:right="0"/>
              <w:rPr>
                <w:bCs/>
                <w:lang w:val="en-PH"/>
              </w:rPr>
            </w:pPr>
          </w:p>
        </w:tc>
        <w:tc>
          <w:tcPr>
            <w:tcW w:w="553" w:type="dxa"/>
          </w:tcPr>
          <w:p w14:paraId="7E0CFBEE" w14:textId="77777777" w:rsidR="00465ED8" w:rsidRPr="00465ED8" w:rsidRDefault="00465ED8" w:rsidP="0088658A">
            <w:pPr>
              <w:tabs>
                <w:tab w:val="left" w:pos="3719"/>
              </w:tabs>
              <w:spacing w:line="240" w:lineRule="auto"/>
              <w:ind w:left="0" w:right="0"/>
              <w:rPr>
                <w:bCs/>
                <w:lang w:val="en-PH"/>
              </w:rPr>
            </w:pPr>
          </w:p>
        </w:tc>
      </w:tr>
      <w:tr w:rsidR="00465ED8" w:rsidRPr="00465ED8" w14:paraId="544C7FA7" w14:textId="5329DCCF" w:rsidTr="00465ED8">
        <w:tc>
          <w:tcPr>
            <w:tcW w:w="6418" w:type="dxa"/>
            <w:vAlign w:val="center"/>
          </w:tcPr>
          <w:p w14:paraId="578DE340" w14:textId="77777777" w:rsidR="00465ED8" w:rsidRPr="00465ED8" w:rsidRDefault="00465ED8" w:rsidP="0088658A">
            <w:pPr>
              <w:tabs>
                <w:tab w:val="left" w:pos="3573"/>
                <w:tab w:val="left" w:pos="3860"/>
              </w:tabs>
              <w:spacing w:line="240" w:lineRule="auto"/>
              <w:ind w:left="0" w:right="0"/>
              <w:rPr>
                <w:lang w:val="en-PH"/>
              </w:rPr>
            </w:pPr>
            <w:r w:rsidRPr="00465ED8">
              <w:rPr>
                <w:bCs/>
                <w:lang w:val="en-PH"/>
              </w:rPr>
              <w:lastRenderedPageBreak/>
              <w:t>4. I feel good sharing my math ideas in teacher-led discussions, even if I’m not totally sure about the answer.</w:t>
            </w:r>
          </w:p>
        </w:tc>
        <w:tc>
          <w:tcPr>
            <w:tcW w:w="553" w:type="dxa"/>
          </w:tcPr>
          <w:p w14:paraId="4C3234B0" w14:textId="77777777" w:rsidR="00465ED8" w:rsidRPr="00465ED8" w:rsidRDefault="00465ED8" w:rsidP="0088658A">
            <w:pPr>
              <w:tabs>
                <w:tab w:val="left" w:pos="3573"/>
                <w:tab w:val="left" w:pos="3860"/>
              </w:tabs>
              <w:spacing w:line="240" w:lineRule="auto"/>
              <w:ind w:left="0" w:right="0"/>
              <w:rPr>
                <w:bCs/>
                <w:lang w:val="en-PH"/>
              </w:rPr>
            </w:pPr>
          </w:p>
        </w:tc>
        <w:tc>
          <w:tcPr>
            <w:tcW w:w="553" w:type="dxa"/>
          </w:tcPr>
          <w:p w14:paraId="290C5D8C" w14:textId="77777777" w:rsidR="00465ED8" w:rsidRPr="00465ED8" w:rsidRDefault="00465ED8" w:rsidP="0088658A">
            <w:pPr>
              <w:tabs>
                <w:tab w:val="left" w:pos="3573"/>
                <w:tab w:val="left" w:pos="3860"/>
              </w:tabs>
              <w:spacing w:line="240" w:lineRule="auto"/>
              <w:ind w:left="0" w:right="0"/>
              <w:rPr>
                <w:bCs/>
                <w:lang w:val="en-PH"/>
              </w:rPr>
            </w:pPr>
          </w:p>
        </w:tc>
        <w:tc>
          <w:tcPr>
            <w:tcW w:w="553" w:type="dxa"/>
          </w:tcPr>
          <w:p w14:paraId="1780561F" w14:textId="77777777" w:rsidR="00465ED8" w:rsidRPr="00465ED8" w:rsidRDefault="00465ED8" w:rsidP="0088658A">
            <w:pPr>
              <w:tabs>
                <w:tab w:val="left" w:pos="3573"/>
                <w:tab w:val="left" w:pos="3860"/>
              </w:tabs>
              <w:spacing w:line="240" w:lineRule="auto"/>
              <w:ind w:left="0" w:right="0"/>
              <w:rPr>
                <w:bCs/>
                <w:lang w:val="en-PH"/>
              </w:rPr>
            </w:pPr>
          </w:p>
        </w:tc>
        <w:tc>
          <w:tcPr>
            <w:tcW w:w="553" w:type="dxa"/>
          </w:tcPr>
          <w:p w14:paraId="0808DB14" w14:textId="77777777" w:rsidR="00465ED8" w:rsidRPr="00465ED8" w:rsidRDefault="00465ED8" w:rsidP="0088658A">
            <w:pPr>
              <w:tabs>
                <w:tab w:val="left" w:pos="3573"/>
                <w:tab w:val="left" w:pos="3860"/>
              </w:tabs>
              <w:spacing w:line="240" w:lineRule="auto"/>
              <w:ind w:left="0" w:right="0"/>
              <w:rPr>
                <w:bCs/>
                <w:lang w:val="en-PH"/>
              </w:rPr>
            </w:pPr>
          </w:p>
        </w:tc>
      </w:tr>
      <w:tr w:rsidR="00465ED8" w:rsidRPr="00465ED8" w14:paraId="74540B50" w14:textId="56C934A1" w:rsidTr="00465ED8">
        <w:tc>
          <w:tcPr>
            <w:tcW w:w="6418" w:type="dxa"/>
            <w:vAlign w:val="center"/>
          </w:tcPr>
          <w:p w14:paraId="15CA02D6" w14:textId="77777777" w:rsidR="00465ED8" w:rsidRPr="00465ED8" w:rsidRDefault="00465ED8" w:rsidP="0088658A">
            <w:pPr>
              <w:tabs>
                <w:tab w:val="left" w:pos="3573"/>
              </w:tabs>
              <w:spacing w:line="240" w:lineRule="auto"/>
              <w:ind w:left="0" w:right="22"/>
              <w:rPr>
                <w:lang w:val="en-PH"/>
              </w:rPr>
            </w:pPr>
            <w:r w:rsidRPr="00465ED8">
              <w:rPr>
                <w:bCs/>
                <w:lang w:val="en-PH"/>
              </w:rPr>
              <w:t>5. Teacher-led discussions make me feel more confident and able to understand new math topics.</w:t>
            </w:r>
          </w:p>
        </w:tc>
        <w:tc>
          <w:tcPr>
            <w:tcW w:w="553" w:type="dxa"/>
          </w:tcPr>
          <w:p w14:paraId="7CD43443" w14:textId="77777777" w:rsidR="00465ED8" w:rsidRPr="00465ED8" w:rsidRDefault="00465ED8" w:rsidP="0088658A">
            <w:pPr>
              <w:tabs>
                <w:tab w:val="left" w:pos="3573"/>
              </w:tabs>
              <w:spacing w:line="240" w:lineRule="auto"/>
              <w:ind w:left="0" w:right="22"/>
              <w:rPr>
                <w:bCs/>
                <w:lang w:val="en-PH"/>
              </w:rPr>
            </w:pPr>
          </w:p>
        </w:tc>
        <w:tc>
          <w:tcPr>
            <w:tcW w:w="553" w:type="dxa"/>
          </w:tcPr>
          <w:p w14:paraId="36B2B6F4" w14:textId="77777777" w:rsidR="00465ED8" w:rsidRPr="00465ED8" w:rsidRDefault="00465ED8" w:rsidP="0088658A">
            <w:pPr>
              <w:tabs>
                <w:tab w:val="left" w:pos="3573"/>
              </w:tabs>
              <w:spacing w:line="240" w:lineRule="auto"/>
              <w:ind w:left="0" w:right="22"/>
              <w:rPr>
                <w:bCs/>
                <w:lang w:val="en-PH"/>
              </w:rPr>
            </w:pPr>
          </w:p>
        </w:tc>
        <w:tc>
          <w:tcPr>
            <w:tcW w:w="553" w:type="dxa"/>
          </w:tcPr>
          <w:p w14:paraId="63E3DE82" w14:textId="77777777" w:rsidR="00465ED8" w:rsidRPr="00465ED8" w:rsidRDefault="00465ED8" w:rsidP="0088658A">
            <w:pPr>
              <w:tabs>
                <w:tab w:val="left" w:pos="3573"/>
              </w:tabs>
              <w:spacing w:line="240" w:lineRule="auto"/>
              <w:ind w:left="0" w:right="22"/>
              <w:rPr>
                <w:bCs/>
                <w:lang w:val="en-PH"/>
              </w:rPr>
            </w:pPr>
          </w:p>
        </w:tc>
        <w:tc>
          <w:tcPr>
            <w:tcW w:w="553" w:type="dxa"/>
          </w:tcPr>
          <w:p w14:paraId="7FF4DE53" w14:textId="77777777" w:rsidR="00465ED8" w:rsidRPr="00465ED8" w:rsidRDefault="00465ED8" w:rsidP="0088658A">
            <w:pPr>
              <w:tabs>
                <w:tab w:val="left" w:pos="3573"/>
              </w:tabs>
              <w:spacing w:line="240" w:lineRule="auto"/>
              <w:ind w:left="0" w:right="22"/>
              <w:rPr>
                <w:bCs/>
                <w:lang w:val="en-PH"/>
              </w:rPr>
            </w:pPr>
          </w:p>
        </w:tc>
      </w:tr>
      <w:tr w:rsidR="00A01D86" w:rsidRPr="00465ED8" w14:paraId="4CD518E7" w14:textId="70020E2F" w:rsidTr="00FD0CDF">
        <w:tc>
          <w:tcPr>
            <w:tcW w:w="8630" w:type="dxa"/>
            <w:gridSpan w:val="5"/>
          </w:tcPr>
          <w:p w14:paraId="19E720FB" w14:textId="5E49F060" w:rsidR="00A01D86" w:rsidRPr="00465ED8" w:rsidRDefault="00A01D86" w:rsidP="00A01D86">
            <w:pPr>
              <w:tabs>
                <w:tab w:val="left" w:pos="3573"/>
              </w:tabs>
              <w:spacing w:line="240" w:lineRule="auto"/>
              <w:ind w:left="1298" w:hanging="1844"/>
              <w:jc w:val="center"/>
              <w:rPr>
                <w:b/>
                <w:bCs/>
                <w:lang w:val="en-PH"/>
              </w:rPr>
            </w:pPr>
            <w:r w:rsidRPr="00A01D86">
              <w:rPr>
                <w:b/>
                <w:bCs/>
                <w:lang w:val="en-PH"/>
              </w:rPr>
              <w:t>Enjoyment (Attitude)</w:t>
            </w:r>
          </w:p>
        </w:tc>
      </w:tr>
      <w:tr w:rsidR="00465ED8" w:rsidRPr="00465ED8" w14:paraId="7B32DED4" w14:textId="52E8F30E" w:rsidTr="00465ED8">
        <w:tc>
          <w:tcPr>
            <w:tcW w:w="6418" w:type="dxa"/>
          </w:tcPr>
          <w:p w14:paraId="26292B7D" w14:textId="77777777" w:rsidR="00465ED8" w:rsidRPr="00465ED8" w:rsidRDefault="00465ED8" w:rsidP="0088658A">
            <w:pPr>
              <w:tabs>
                <w:tab w:val="left" w:pos="3573"/>
              </w:tabs>
              <w:spacing w:line="240" w:lineRule="auto"/>
              <w:ind w:left="0" w:right="22"/>
              <w:rPr>
                <w:lang w:val="en-PH"/>
              </w:rPr>
            </w:pPr>
            <w:r w:rsidRPr="00465ED8">
              <w:rPr>
                <w:bCs/>
                <w:lang w:val="en-PH"/>
              </w:rPr>
              <w:t>1. I enjoy participating in teacher-led math discussions.</w:t>
            </w:r>
          </w:p>
        </w:tc>
        <w:tc>
          <w:tcPr>
            <w:tcW w:w="553" w:type="dxa"/>
          </w:tcPr>
          <w:p w14:paraId="5ED2753C" w14:textId="77777777" w:rsidR="00465ED8" w:rsidRPr="00465ED8" w:rsidRDefault="00465ED8" w:rsidP="0088658A">
            <w:pPr>
              <w:tabs>
                <w:tab w:val="left" w:pos="3573"/>
              </w:tabs>
              <w:spacing w:line="240" w:lineRule="auto"/>
              <w:ind w:left="0" w:right="22"/>
              <w:rPr>
                <w:bCs/>
                <w:lang w:val="en-PH"/>
              </w:rPr>
            </w:pPr>
          </w:p>
        </w:tc>
        <w:tc>
          <w:tcPr>
            <w:tcW w:w="553" w:type="dxa"/>
          </w:tcPr>
          <w:p w14:paraId="7FE3141A" w14:textId="77777777" w:rsidR="00465ED8" w:rsidRPr="00465ED8" w:rsidRDefault="00465ED8" w:rsidP="0088658A">
            <w:pPr>
              <w:tabs>
                <w:tab w:val="left" w:pos="3573"/>
              </w:tabs>
              <w:spacing w:line="240" w:lineRule="auto"/>
              <w:ind w:left="0" w:right="22"/>
              <w:rPr>
                <w:bCs/>
                <w:lang w:val="en-PH"/>
              </w:rPr>
            </w:pPr>
          </w:p>
        </w:tc>
        <w:tc>
          <w:tcPr>
            <w:tcW w:w="553" w:type="dxa"/>
          </w:tcPr>
          <w:p w14:paraId="0D1AB311" w14:textId="77777777" w:rsidR="00465ED8" w:rsidRPr="00465ED8" w:rsidRDefault="00465ED8" w:rsidP="0088658A">
            <w:pPr>
              <w:tabs>
                <w:tab w:val="left" w:pos="3573"/>
              </w:tabs>
              <w:spacing w:line="240" w:lineRule="auto"/>
              <w:ind w:left="0" w:right="22"/>
              <w:rPr>
                <w:bCs/>
                <w:lang w:val="en-PH"/>
              </w:rPr>
            </w:pPr>
          </w:p>
        </w:tc>
        <w:tc>
          <w:tcPr>
            <w:tcW w:w="553" w:type="dxa"/>
          </w:tcPr>
          <w:p w14:paraId="4DC150ED" w14:textId="77777777" w:rsidR="00465ED8" w:rsidRPr="00465ED8" w:rsidRDefault="00465ED8" w:rsidP="0088658A">
            <w:pPr>
              <w:tabs>
                <w:tab w:val="left" w:pos="3573"/>
              </w:tabs>
              <w:spacing w:line="240" w:lineRule="auto"/>
              <w:ind w:left="0" w:right="22"/>
              <w:rPr>
                <w:bCs/>
                <w:lang w:val="en-PH"/>
              </w:rPr>
            </w:pPr>
          </w:p>
        </w:tc>
      </w:tr>
      <w:tr w:rsidR="00465ED8" w:rsidRPr="00465ED8" w14:paraId="4A1D497C" w14:textId="0C4A8312" w:rsidTr="00465ED8">
        <w:tc>
          <w:tcPr>
            <w:tcW w:w="6418" w:type="dxa"/>
            <w:vAlign w:val="center"/>
          </w:tcPr>
          <w:p w14:paraId="699B660C" w14:textId="77777777" w:rsidR="00465ED8" w:rsidRPr="00465ED8" w:rsidRDefault="00465ED8" w:rsidP="0088658A">
            <w:pPr>
              <w:tabs>
                <w:tab w:val="left" w:pos="3573"/>
                <w:tab w:val="left" w:pos="3860"/>
              </w:tabs>
              <w:spacing w:line="240" w:lineRule="auto"/>
              <w:ind w:left="0" w:right="22"/>
              <w:rPr>
                <w:lang w:val="en-PH"/>
              </w:rPr>
            </w:pPr>
            <w:r w:rsidRPr="00465ED8">
              <w:rPr>
                <w:bCs/>
                <w:lang w:val="en-PH"/>
              </w:rPr>
              <w:t>2. I feel happy when I can share my thoughts in teacher-led math discussions.</w:t>
            </w:r>
          </w:p>
        </w:tc>
        <w:tc>
          <w:tcPr>
            <w:tcW w:w="553" w:type="dxa"/>
          </w:tcPr>
          <w:p w14:paraId="50ED5C3F" w14:textId="77777777" w:rsidR="00465ED8" w:rsidRPr="00465ED8" w:rsidRDefault="00465ED8" w:rsidP="0088658A">
            <w:pPr>
              <w:tabs>
                <w:tab w:val="left" w:pos="3573"/>
                <w:tab w:val="left" w:pos="3860"/>
              </w:tabs>
              <w:spacing w:line="240" w:lineRule="auto"/>
              <w:ind w:left="0" w:right="22"/>
              <w:rPr>
                <w:bCs/>
                <w:lang w:val="en-PH"/>
              </w:rPr>
            </w:pPr>
          </w:p>
        </w:tc>
        <w:tc>
          <w:tcPr>
            <w:tcW w:w="553" w:type="dxa"/>
          </w:tcPr>
          <w:p w14:paraId="6AEB92C7" w14:textId="77777777" w:rsidR="00465ED8" w:rsidRPr="00465ED8" w:rsidRDefault="00465ED8" w:rsidP="0088658A">
            <w:pPr>
              <w:tabs>
                <w:tab w:val="left" w:pos="3573"/>
                <w:tab w:val="left" w:pos="3860"/>
              </w:tabs>
              <w:spacing w:line="240" w:lineRule="auto"/>
              <w:ind w:left="0" w:right="22"/>
              <w:rPr>
                <w:bCs/>
                <w:lang w:val="en-PH"/>
              </w:rPr>
            </w:pPr>
          </w:p>
        </w:tc>
        <w:tc>
          <w:tcPr>
            <w:tcW w:w="553" w:type="dxa"/>
          </w:tcPr>
          <w:p w14:paraId="3E7B109A" w14:textId="77777777" w:rsidR="00465ED8" w:rsidRPr="00465ED8" w:rsidRDefault="00465ED8" w:rsidP="0088658A">
            <w:pPr>
              <w:tabs>
                <w:tab w:val="left" w:pos="3573"/>
                <w:tab w:val="left" w:pos="3860"/>
              </w:tabs>
              <w:spacing w:line="240" w:lineRule="auto"/>
              <w:ind w:left="0" w:right="22"/>
              <w:rPr>
                <w:bCs/>
                <w:lang w:val="en-PH"/>
              </w:rPr>
            </w:pPr>
          </w:p>
        </w:tc>
        <w:tc>
          <w:tcPr>
            <w:tcW w:w="553" w:type="dxa"/>
          </w:tcPr>
          <w:p w14:paraId="2192FD64" w14:textId="77777777" w:rsidR="00465ED8" w:rsidRPr="00465ED8" w:rsidRDefault="00465ED8" w:rsidP="0088658A">
            <w:pPr>
              <w:tabs>
                <w:tab w:val="left" w:pos="3573"/>
                <w:tab w:val="left" w:pos="3860"/>
              </w:tabs>
              <w:spacing w:line="240" w:lineRule="auto"/>
              <w:ind w:left="0" w:right="22"/>
              <w:rPr>
                <w:bCs/>
                <w:lang w:val="en-PH"/>
              </w:rPr>
            </w:pPr>
          </w:p>
        </w:tc>
      </w:tr>
      <w:tr w:rsidR="00465ED8" w:rsidRPr="00465ED8" w14:paraId="48B6259D" w14:textId="1F0FB37B" w:rsidTr="00465ED8">
        <w:tc>
          <w:tcPr>
            <w:tcW w:w="6418" w:type="dxa"/>
          </w:tcPr>
          <w:p w14:paraId="6098F35C" w14:textId="77777777" w:rsidR="00465ED8" w:rsidRPr="00465ED8" w:rsidRDefault="00465ED8" w:rsidP="0088658A">
            <w:pPr>
              <w:tabs>
                <w:tab w:val="left" w:pos="3573"/>
                <w:tab w:val="left" w:pos="4002"/>
              </w:tabs>
              <w:spacing w:line="240" w:lineRule="auto"/>
              <w:ind w:left="0" w:right="22"/>
              <w:rPr>
                <w:lang w:val="en-PH"/>
              </w:rPr>
            </w:pPr>
            <w:r w:rsidRPr="00465ED8">
              <w:rPr>
                <w:bCs/>
                <w:lang w:val="en-PH"/>
              </w:rPr>
              <w:t>3. I’m excited to share my ideas during teacher-led math discussions.</w:t>
            </w:r>
          </w:p>
        </w:tc>
        <w:tc>
          <w:tcPr>
            <w:tcW w:w="553" w:type="dxa"/>
          </w:tcPr>
          <w:p w14:paraId="2BB7D88E"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21156066"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27E681E6"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38653A78" w14:textId="77777777" w:rsidR="00465ED8" w:rsidRPr="00465ED8" w:rsidRDefault="00465ED8" w:rsidP="0088658A">
            <w:pPr>
              <w:tabs>
                <w:tab w:val="left" w:pos="3573"/>
                <w:tab w:val="left" w:pos="4002"/>
              </w:tabs>
              <w:spacing w:line="240" w:lineRule="auto"/>
              <w:ind w:left="0" w:right="22"/>
              <w:rPr>
                <w:bCs/>
                <w:lang w:val="en-PH"/>
              </w:rPr>
            </w:pPr>
          </w:p>
        </w:tc>
      </w:tr>
      <w:tr w:rsidR="00465ED8" w:rsidRPr="00465ED8" w14:paraId="3C1DD1C5" w14:textId="1E80DDB2" w:rsidTr="00465ED8">
        <w:tc>
          <w:tcPr>
            <w:tcW w:w="6418" w:type="dxa"/>
          </w:tcPr>
          <w:p w14:paraId="0ECDDC84" w14:textId="77777777" w:rsidR="00465ED8" w:rsidRPr="00465ED8" w:rsidRDefault="00465ED8" w:rsidP="0088658A">
            <w:pPr>
              <w:tabs>
                <w:tab w:val="left" w:pos="3573"/>
                <w:tab w:val="left" w:pos="4002"/>
              </w:tabs>
              <w:spacing w:line="240" w:lineRule="auto"/>
              <w:ind w:left="0" w:right="22"/>
              <w:rPr>
                <w:bCs/>
                <w:lang w:val="en-PH"/>
              </w:rPr>
            </w:pPr>
            <w:r w:rsidRPr="00465ED8">
              <w:rPr>
                <w:bCs/>
                <w:lang w:val="en-PH"/>
              </w:rPr>
              <w:t>4. I enjoy teacher-led math discussions because they help me understand tough concepts clearly.</w:t>
            </w:r>
          </w:p>
        </w:tc>
        <w:tc>
          <w:tcPr>
            <w:tcW w:w="553" w:type="dxa"/>
          </w:tcPr>
          <w:p w14:paraId="3BA18EA2"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01920E96"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3D129DD6"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50C5AFCF" w14:textId="77777777" w:rsidR="00465ED8" w:rsidRPr="00465ED8" w:rsidRDefault="00465ED8" w:rsidP="0088658A">
            <w:pPr>
              <w:tabs>
                <w:tab w:val="left" w:pos="3573"/>
                <w:tab w:val="left" w:pos="4002"/>
              </w:tabs>
              <w:spacing w:line="240" w:lineRule="auto"/>
              <w:ind w:left="0" w:right="22"/>
              <w:rPr>
                <w:bCs/>
                <w:lang w:val="en-PH"/>
              </w:rPr>
            </w:pPr>
          </w:p>
        </w:tc>
      </w:tr>
      <w:tr w:rsidR="00465ED8" w:rsidRPr="00465ED8" w14:paraId="07486FDE" w14:textId="4AF6703D" w:rsidTr="00465ED8">
        <w:tc>
          <w:tcPr>
            <w:tcW w:w="6418" w:type="dxa"/>
          </w:tcPr>
          <w:p w14:paraId="5F053CF8" w14:textId="77777777" w:rsidR="00465ED8" w:rsidRPr="00465ED8" w:rsidRDefault="00465ED8" w:rsidP="0088658A">
            <w:pPr>
              <w:tabs>
                <w:tab w:val="left" w:pos="3573"/>
                <w:tab w:val="left" w:pos="4002"/>
              </w:tabs>
              <w:spacing w:line="240" w:lineRule="auto"/>
              <w:ind w:left="0" w:right="22"/>
              <w:rPr>
                <w:bCs/>
                <w:lang w:val="en-PH"/>
              </w:rPr>
            </w:pPr>
            <w:r w:rsidRPr="00465ED8">
              <w:rPr>
                <w:bCs/>
                <w:lang w:val="en-PH"/>
              </w:rPr>
              <w:t>5. Teacher-led discussions make math fun by explaining things clearly and helping me understand better.</w:t>
            </w:r>
          </w:p>
        </w:tc>
        <w:tc>
          <w:tcPr>
            <w:tcW w:w="553" w:type="dxa"/>
          </w:tcPr>
          <w:p w14:paraId="0576E5F1"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2FF8464C"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78615ADE" w14:textId="77777777" w:rsidR="00465ED8" w:rsidRPr="00465ED8" w:rsidRDefault="00465ED8" w:rsidP="0088658A">
            <w:pPr>
              <w:tabs>
                <w:tab w:val="left" w:pos="3573"/>
                <w:tab w:val="left" w:pos="4002"/>
              </w:tabs>
              <w:spacing w:line="240" w:lineRule="auto"/>
              <w:ind w:left="0" w:right="22"/>
              <w:rPr>
                <w:bCs/>
                <w:lang w:val="en-PH"/>
              </w:rPr>
            </w:pPr>
          </w:p>
        </w:tc>
        <w:tc>
          <w:tcPr>
            <w:tcW w:w="553" w:type="dxa"/>
          </w:tcPr>
          <w:p w14:paraId="6B3CBE68" w14:textId="77777777" w:rsidR="00465ED8" w:rsidRPr="00465ED8" w:rsidRDefault="00465ED8" w:rsidP="0088658A">
            <w:pPr>
              <w:tabs>
                <w:tab w:val="left" w:pos="3573"/>
                <w:tab w:val="left" w:pos="4002"/>
              </w:tabs>
              <w:spacing w:line="240" w:lineRule="auto"/>
              <w:ind w:left="0" w:right="22"/>
              <w:rPr>
                <w:bCs/>
                <w:lang w:val="en-PH"/>
              </w:rPr>
            </w:pPr>
          </w:p>
        </w:tc>
      </w:tr>
      <w:tr w:rsidR="00465ED8" w:rsidRPr="00465ED8" w14:paraId="3D566F3E" w14:textId="14618B5A" w:rsidTr="005E3506">
        <w:tc>
          <w:tcPr>
            <w:tcW w:w="8630" w:type="dxa"/>
            <w:gridSpan w:val="5"/>
            <w:vAlign w:val="center"/>
          </w:tcPr>
          <w:p w14:paraId="7D2BC100" w14:textId="707CA896" w:rsidR="00465ED8" w:rsidRPr="00465ED8" w:rsidRDefault="00465ED8" w:rsidP="00A01D86">
            <w:pPr>
              <w:tabs>
                <w:tab w:val="left" w:pos="3573"/>
                <w:tab w:val="left" w:pos="4002"/>
              </w:tabs>
              <w:spacing w:line="240" w:lineRule="auto"/>
              <w:ind w:left="0" w:right="22" w:hanging="1963"/>
              <w:jc w:val="center"/>
              <w:rPr>
                <w:b/>
                <w:bCs/>
                <w:lang w:val="en-PH"/>
              </w:rPr>
            </w:pPr>
            <w:r w:rsidRPr="00465ED8">
              <w:rPr>
                <w:b/>
                <w:bCs/>
                <w:lang w:val="en-PH"/>
              </w:rPr>
              <w:t>Intrinsic Motivation (Behavior)</w:t>
            </w:r>
          </w:p>
        </w:tc>
      </w:tr>
      <w:tr w:rsidR="00465ED8" w:rsidRPr="00465ED8" w14:paraId="1749DE7C" w14:textId="12981DE1" w:rsidTr="00465ED8">
        <w:tc>
          <w:tcPr>
            <w:tcW w:w="6418" w:type="dxa"/>
            <w:vAlign w:val="center"/>
          </w:tcPr>
          <w:p w14:paraId="37F673B1"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1. I want to join teacher-led math discussions because I want to learn concepts better.</w:t>
            </w:r>
          </w:p>
        </w:tc>
        <w:tc>
          <w:tcPr>
            <w:tcW w:w="553" w:type="dxa"/>
          </w:tcPr>
          <w:p w14:paraId="59BA7B44"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62D79B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3826B930"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70BF0465"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4EBB6256" w14:textId="6B1897B7" w:rsidTr="00465ED8">
        <w:tc>
          <w:tcPr>
            <w:tcW w:w="6418" w:type="dxa"/>
            <w:vAlign w:val="center"/>
          </w:tcPr>
          <w:p w14:paraId="07E8F38C"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2. I feel motivated to learn math when the teacher leads the discussion.</w:t>
            </w:r>
          </w:p>
        </w:tc>
        <w:tc>
          <w:tcPr>
            <w:tcW w:w="553" w:type="dxa"/>
          </w:tcPr>
          <w:p w14:paraId="44948B64"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388C460C"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1D8AE626"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29813F98"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115F5BEB" w14:textId="5E716449" w:rsidTr="00465ED8">
        <w:tc>
          <w:tcPr>
            <w:tcW w:w="6418" w:type="dxa"/>
            <w:vAlign w:val="center"/>
          </w:tcPr>
          <w:p w14:paraId="05B864B9"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3. I feel proud when I understand a math concept explained by the teacher.</w:t>
            </w:r>
          </w:p>
        </w:tc>
        <w:tc>
          <w:tcPr>
            <w:tcW w:w="553" w:type="dxa"/>
          </w:tcPr>
          <w:p w14:paraId="4D87AC0D"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B2F41F5"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087D8AD5"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3F213BF5"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7993BD21" w14:textId="7905EE02" w:rsidTr="00465ED8">
        <w:tc>
          <w:tcPr>
            <w:tcW w:w="6418" w:type="dxa"/>
            <w:vAlign w:val="center"/>
          </w:tcPr>
          <w:p w14:paraId="1255F701"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4. I like the challenge of solving math problems in teacher-led discussions.</w:t>
            </w:r>
          </w:p>
        </w:tc>
        <w:tc>
          <w:tcPr>
            <w:tcW w:w="553" w:type="dxa"/>
          </w:tcPr>
          <w:p w14:paraId="01CAB147"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4296C2C"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C07C3AC"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7388B1EB"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6123026C" w14:textId="5E1E737D" w:rsidTr="00465ED8">
        <w:tc>
          <w:tcPr>
            <w:tcW w:w="6418" w:type="dxa"/>
            <w:vAlign w:val="center"/>
          </w:tcPr>
          <w:p w14:paraId="33CB9FFD"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5. I’m excited to join teacher-led math discussions because I enjoy solving problems.</w:t>
            </w:r>
          </w:p>
        </w:tc>
        <w:tc>
          <w:tcPr>
            <w:tcW w:w="553" w:type="dxa"/>
          </w:tcPr>
          <w:p w14:paraId="061CB36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00DCCDFC"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268896D"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1416AA2"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1F0802A9" w14:textId="55A4BC17" w:rsidTr="00465ED8">
        <w:tc>
          <w:tcPr>
            <w:tcW w:w="6418" w:type="dxa"/>
            <w:vAlign w:val="center"/>
          </w:tcPr>
          <w:p w14:paraId="1720E086" w14:textId="77777777" w:rsidR="00465ED8" w:rsidRPr="00465ED8" w:rsidRDefault="00465ED8" w:rsidP="0088658A">
            <w:pPr>
              <w:tabs>
                <w:tab w:val="left" w:pos="3573"/>
                <w:tab w:val="left" w:pos="4002"/>
              </w:tabs>
              <w:spacing w:line="240" w:lineRule="auto"/>
              <w:ind w:left="0" w:right="22"/>
              <w:jc w:val="left"/>
              <w:rPr>
                <w:bCs/>
                <w:lang w:val="en-PH"/>
              </w:rPr>
            </w:pPr>
            <w:r w:rsidRPr="00465ED8">
              <w:rPr>
                <w:bCs/>
                <w:lang w:val="en-PH"/>
              </w:rPr>
              <w:t>6. I feel proud when I can explain my ideas during teacher-led math discussions.</w:t>
            </w:r>
          </w:p>
        </w:tc>
        <w:tc>
          <w:tcPr>
            <w:tcW w:w="553" w:type="dxa"/>
          </w:tcPr>
          <w:p w14:paraId="58495FD8"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1CEE316D"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44E8E47"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2BD0A622"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2B6381BF" w14:textId="7E822FC7" w:rsidTr="007E1E59">
        <w:tc>
          <w:tcPr>
            <w:tcW w:w="8630" w:type="dxa"/>
            <w:gridSpan w:val="5"/>
            <w:vAlign w:val="center"/>
          </w:tcPr>
          <w:p w14:paraId="636FE5CB" w14:textId="677780C5" w:rsidR="00465ED8" w:rsidRPr="00465ED8" w:rsidRDefault="00465ED8" w:rsidP="00A01D86">
            <w:pPr>
              <w:tabs>
                <w:tab w:val="left" w:pos="3573"/>
                <w:tab w:val="left" w:pos="4002"/>
              </w:tabs>
              <w:spacing w:line="240" w:lineRule="auto"/>
              <w:ind w:left="0" w:right="22" w:hanging="1821"/>
              <w:jc w:val="center"/>
              <w:rPr>
                <w:b/>
                <w:bCs/>
                <w:lang w:val="en-PH"/>
              </w:rPr>
            </w:pPr>
            <w:r w:rsidRPr="00465ED8">
              <w:rPr>
                <w:b/>
                <w:bCs/>
                <w:lang w:val="en-PH"/>
              </w:rPr>
              <w:t>Perceived Usefulness (Cognition)</w:t>
            </w:r>
          </w:p>
        </w:tc>
      </w:tr>
      <w:tr w:rsidR="00465ED8" w:rsidRPr="00465ED8" w14:paraId="0226A3FD" w14:textId="56CF8A5D" w:rsidTr="00465ED8">
        <w:tc>
          <w:tcPr>
            <w:tcW w:w="6418" w:type="dxa"/>
            <w:vAlign w:val="center"/>
          </w:tcPr>
          <w:p w14:paraId="237541FF"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1.I think teacher-led discussions help me get better at solving math problems.</w:t>
            </w:r>
          </w:p>
        </w:tc>
        <w:tc>
          <w:tcPr>
            <w:tcW w:w="553" w:type="dxa"/>
          </w:tcPr>
          <w:p w14:paraId="1424D0C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064C28B"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012E338"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72FC0805"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3EAEDDA1" w14:textId="49CC99C8" w:rsidTr="00465ED8">
        <w:tc>
          <w:tcPr>
            <w:tcW w:w="6418" w:type="dxa"/>
            <w:vAlign w:val="center"/>
          </w:tcPr>
          <w:p w14:paraId="1F6DE493"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2. I feel teacher-led discussions explain things clearly, making it easier to learn math.</w:t>
            </w:r>
          </w:p>
        </w:tc>
        <w:tc>
          <w:tcPr>
            <w:tcW w:w="553" w:type="dxa"/>
          </w:tcPr>
          <w:p w14:paraId="28CF63FE"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361301D4"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8C08E4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9347223"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06D94A33" w14:textId="7C0B7271" w:rsidTr="00465ED8">
        <w:tc>
          <w:tcPr>
            <w:tcW w:w="6418" w:type="dxa"/>
            <w:vAlign w:val="center"/>
          </w:tcPr>
          <w:p w14:paraId="55793CA8"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3. Teacher-led discussions help me see how different math ideas are connected.</w:t>
            </w:r>
          </w:p>
        </w:tc>
        <w:tc>
          <w:tcPr>
            <w:tcW w:w="553" w:type="dxa"/>
          </w:tcPr>
          <w:p w14:paraId="0B3B751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5E74D93"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9BFF0F6"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E324F10"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7EDD9C75" w14:textId="4B0FF5F3" w:rsidTr="00465ED8">
        <w:tc>
          <w:tcPr>
            <w:tcW w:w="6418" w:type="dxa"/>
            <w:vAlign w:val="center"/>
          </w:tcPr>
          <w:p w14:paraId="59003270" w14:textId="77777777" w:rsidR="00465ED8" w:rsidRPr="00465ED8" w:rsidRDefault="00465ED8" w:rsidP="0088658A">
            <w:pPr>
              <w:tabs>
                <w:tab w:val="left" w:pos="3573"/>
                <w:tab w:val="left" w:pos="4002"/>
              </w:tabs>
              <w:spacing w:line="240" w:lineRule="auto"/>
              <w:ind w:left="0" w:right="22"/>
              <w:jc w:val="left"/>
              <w:rPr>
                <w:b/>
                <w:bCs/>
                <w:lang w:val="en-PH"/>
              </w:rPr>
            </w:pPr>
            <w:r w:rsidRPr="00465ED8">
              <w:rPr>
                <w:bCs/>
                <w:lang w:val="en-PH"/>
              </w:rPr>
              <w:t>4. I think teacher-led math discussions give me a strong base in math.</w:t>
            </w:r>
          </w:p>
        </w:tc>
        <w:tc>
          <w:tcPr>
            <w:tcW w:w="553" w:type="dxa"/>
          </w:tcPr>
          <w:p w14:paraId="064B1130"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E4E862D"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2F252962"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3E5B3CA6"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77B32EB6" w14:textId="4D32902F" w:rsidTr="00465ED8">
        <w:tc>
          <w:tcPr>
            <w:tcW w:w="6418" w:type="dxa"/>
            <w:vAlign w:val="center"/>
          </w:tcPr>
          <w:p w14:paraId="16C834A2" w14:textId="77777777" w:rsidR="00465ED8" w:rsidRPr="00465ED8" w:rsidRDefault="00465ED8" w:rsidP="0088658A">
            <w:pPr>
              <w:tabs>
                <w:tab w:val="left" w:pos="3573"/>
                <w:tab w:val="left" w:pos="4002"/>
              </w:tabs>
              <w:spacing w:line="240" w:lineRule="auto"/>
              <w:ind w:left="0" w:right="22"/>
              <w:jc w:val="left"/>
              <w:rPr>
                <w:bCs/>
                <w:lang w:val="en-PH"/>
              </w:rPr>
            </w:pPr>
            <w:r w:rsidRPr="00465ED8">
              <w:rPr>
                <w:bCs/>
                <w:lang w:val="en-PH"/>
              </w:rPr>
              <w:t>5. I believe teacher-led math discussions help me use math in real life.</w:t>
            </w:r>
          </w:p>
        </w:tc>
        <w:tc>
          <w:tcPr>
            <w:tcW w:w="553" w:type="dxa"/>
          </w:tcPr>
          <w:p w14:paraId="7203F80F"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A3A5B62"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1537331B"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27D239C9"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74CCE8BB" w14:textId="46FF9E46" w:rsidTr="00465ED8">
        <w:tc>
          <w:tcPr>
            <w:tcW w:w="6418" w:type="dxa"/>
            <w:vAlign w:val="center"/>
          </w:tcPr>
          <w:p w14:paraId="3013F295" w14:textId="77777777" w:rsidR="00465ED8" w:rsidRPr="00465ED8" w:rsidRDefault="00465ED8" w:rsidP="0088658A">
            <w:pPr>
              <w:tabs>
                <w:tab w:val="left" w:pos="3573"/>
                <w:tab w:val="left" w:pos="4002"/>
              </w:tabs>
              <w:spacing w:line="240" w:lineRule="auto"/>
              <w:ind w:left="0" w:right="22"/>
              <w:jc w:val="left"/>
              <w:rPr>
                <w:bCs/>
                <w:lang w:val="en-PH"/>
              </w:rPr>
            </w:pPr>
            <w:r w:rsidRPr="00465ED8">
              <w:rPr>
                <w:bCs/>
                <w:lang w:val="en-PH"/>
              </w:rPr>
              <w:t>6. I feel teacher-led discussions help me understand math concepts more deeply.</w:t>
            </w:r>
          </w:p>
        </w:tc>
        <w:tc>
          <w:tcPr>
            <w:tcW w:w="553" w:type="dxa"/>
          </w:tcPr>
          <w:p w14:paraId="29BCFB4B"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C1EBC9A"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268717C"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5767BD7E" w14:textId="77777777" w:rsidR="00465ED8" w:rsidRPr="00465ED8" w:rsidRDefault="00465ED8" w:rsidP="0088658A">
            <w:pPr>
              <w:tabs>
                <w:tab w:val="left" w:pos="3573"/>
                <w:tab w:val="left" w:pos="4002"/>
              </w:tabs>
              <w:spacing w:line="240" w:lineRule="auto"/>
              <w:ind w:left="0" w:right="22"/>
              <w:jc w:val="left"/>
              <w:rPr>
                <w:bCs/>
                <w:lang w:val="en-PH"/>
              </w:rPr>
            </w:pPr>
          </w:p>
        </w:tc>
      </w:tr>
      <w:tr w:rsidR="00465ED8" w:rsidRPr="00465ED8" w14:paraId="7B1FD1EF" w14:textId="41DD715A" w:rsidTr="00465ED8">
        <w:tc>
          <w:tcPr>
            <w:tcW w:w="6418" w:type="dxa"/>
            <w:vAlign w:val="center"/>
          </w:tcPr>
          <w:p w14:paraId="74093DE0" w14:textId="77777777" w:rsidR="00465ED8" w:rsidRPr="00465ED8" w:rsidRDefault="00465ED8" w:rsidP="0088658A">
            <w:pPr>
              <w:tabs>
                <w:tab w:val="left" w:pos="3573"/>
                <w:tab w:val="left" w:pos="4002"/>
              </w:tabs>
              <w:spacing w:line="240" w:lineRule="auto"/>
              <w:ind w:left="0" w:right="22"/>
              <w:jc w:val="left"/>
              <w:rPr>
                <w:bCs/>
                <w:lang w:val="en-PH"/>
              </w:rPr>
            </w:pPr>
            <w:r w:rsidRPr="00465ED8">
              <w:rPr>
                <w:bCs/>
                <w:lang w:val="en-PH"/>
              </w:rPr>
              <w:t>7. I think teacher-led discussions help me understand math better than other ways of learning.</w:t>
            </w:r>
          </w:p>
        </w:tc>
        <w:tc>
          <w:tcPr>
            <w:tcW w:w="553" w:type="dxa"/>
          </w:tcPr>
          <w:p w14:paraId="110DE3AA"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068A17BA"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4EB79800" w14:textId="77777777" w:rsidR="00465ED8" w:rsidRPr="00465ED8" w:rsidRDefault="00465ED8" w:rsidP="0088658A">
            <w:pPr>
              <w:tabs>
                <w:tab w:val="left" w:pos="3573"/>
                <w:tab w:val="left" w:pos="4002"/>
              </w:tabs>
              <w:spacing w:line="240" w:lineRule="auto"/>
              <w:ind w:left="0" w:right="22"/>
              <w:jc w:val="left"/>
              <w:rPr>
                <w:bCs/>
                <w:lang w:val="en-PH"/>
              </w:rPr>
            </w:pPr>
          </w:p>
        </w:tc>
        <w:tc>
          <w:tcPr>
            <w:tcW w:w="553" w:type="dxa"/>
          </w:tcPr>
          <w:p w14:paraId="675256B8" w14:textId="77777777" w:rsidR="00465ED8" w:rsidRPr="00465ED8" w:rsidRDefault="00465ED8" w:rsidP="0088658A">
            <w:pPr>
              <w:tabs>
                <w:tab w:val="left" w:pos="3573"/>
                <w:tab w:val="left" w:pos="4002"/>
              </w:tabs>
              <w:spacing w:line="240" w:lineRule="auto"/>
              <w:ind w:left="0" w:right="22"/>
              <w:jc w:val="left"/>
              <w:rPr>
                <w:bCs/>
                <w:lang w:val="en-PH"/>
              </w:rPr>
            </w:pPr>
          </w:p>
        </w:tc>
      </w:tr>
    </w:tbl>
    <w:p w14:paraId="6F4FD624" w14:textId="77777777" w:rsidR="00265828" w:rsidRDefault="00265828" w:rsidP="002065D3">
      <w:pPr>
        <w:ind w:left="0" w:right="0"/>
        <w:rPr>
          <w:lang w:val="en-PH"/>
        </w:rPr>
      </w:pPr>
    </w:p>
    <w:p w14:paraId="29F8EF5B" w14:textId="77777777" w:rsidR="00265828" w:rsidRDefault="00265828" w:rsidP="002065D3">
      <w:pPr>
        <w:ind w:left="0" w:right="0"/>
        <w:rPr>
          <w:lang w:val="en-PH"/>
        </w:rPr>
      </w:pPr>
    </w:p>
    <w:p w14:paraId="6EFAA949" w14:textId="77777777" w:rsidR="00265828" w:rsidRDefault="00265828" w:rsidP="002065D3">
      <w:pPr>
        <w:ind w:left="0" w:right="0"/>
        <w:rPr>
          <w:lang w:val="en-PH"/>
        </w:rPr>
      </w:pPr>
    </w:p>
    <w:p w14:paraId="481FD69D" w14:textId="77777777" w:rsidR="00265828" w:rsidRDefault="00265828" w:rsidP="002065D3">
      <w:pPr>
        <w:ind w:left="0" w:right="0"/>
        <w:rPr>
          <w:lang w:val="en-PH"/>
        </w:rPr>
      </w:pPr>
    </w:p>
    <w:p w14:paraId="29156F63" w14:textId="77777777" w:rsidR="00265828" w:rsidRDefault="00265828" w:rsidP="002065D3">
      <w:pPr>
        <w:ind w:left="0" w:right="0"/>
        <w:rPr>
          <w:lang w:val="en-PH"/>
        </w:rPr>
      </w:pPr>
    </w:p>
    <w:p w14:paraId="71AE7C09" w14:textId="77777777" w:rsidR="00265828" w:rsidRDefault="00265828" w:rsidP="002065D3">
      <w:pPr>
        <w:ind w:left="0" w:right="0"/>
        <w:rPr>
          <w:lang w:val="en-PH"/>
        </w:rPr>
      </w:pPr>
    </w:p>
    <w:p w14:paraId="28D73C1E" w14:textId="77777777" w:rsidR="00265828" w:rsidRDefault="00265828" w:rsidP="002065D3">
      <w:pPr>
        <w:ind w:left="0" w:right="0"/>
        <w:rPr>
          <w:lang w:val="en-PH"/>
        </w:rPr>
      </w:pPr>
    </w:p>
    <w:p w14:paraId="3AF39055" w14:textId="77777777" w:rsidR="00265828" w:rsidRDefault="00265828" w:rsidP="002065D3">
      <w:pPr>
        <w:ind w:left="0" w:right="0"/>
        <w:rPr>
          <w:lang w:val="en-PH"/>
        </w:rPr>
      </w:pPr>
    </w:p>
    <w:p w14:paraId="4766F37E" w14:textId="77777777" w:rsidR="00265828" w:rsidRDefault="00265828" w:rsidP="002065D3">
      <w:pPr>
        <w:ind w:left="0" w:right="0"/>
        <w:rPr>
          <w:lang w:val="en-PH"/>
        </w:rPr>
      </w:pPr>
    </w:p>
    <w:p w14:paraId="0BD9997E" w14:textId="77777777" w:rsidR="00265828" w:rsidRDefault="00265828" w:rsidP="002065D3">
      <w:pPr>
        <w:ind w:left="0" w:right="0"/>
        <w:rPr>
          <w:lang w:val="en-PH"/>
        </w:rPr>
      </w:pPr>
    </w:p>
    <w:p w14:paraId="40B80835" w14:textId="77777777" w:rsidR="00265828" w:rsidRDefault="00265828" w:rsidP="002065D3">
      <w:pPr>
        <w:ind w:left="0" w:right="0"/>
        <w:rPr>
          <w:lang w:val="en-PH"/>
        </w:rPr>
      </w:pPr>
    </w:p>
    <w:p w14:paraId="2C9CA31C" w14:textId="77777777" w:rsidR="00265828" w:rsidRDefault="00265828" w:rsidP="002065D3">
      <w:pPr>
        <w:ind w:left="0" w:right="0"/>
        <w:rPr>
          <w:lang w:val="en-PH"/>
        </w:rPr>
      </w:pPr>
    </w:p>
    <w:p w14:paraId="3EAA6F29" w14:textId="77777777" w:rsidR="00265828" w:rsidRDefault="00265828" w:rsidP="002065D3">
      <w:pPr>
        <w:ind w:left="0" w:right="0"/>
        <w:rPr>
          <w:lang w:val="en-PH"/>
        </w:rPr>
      </w:pPr>
    </w:p>
    <w:p w14:paraId="1C1CE43F" w14:textId="77777777" w:rsidR="00265828" w:rsidRDefault="00265828" w:rsidP="002065D3">
      <w:pPr>
        <w:ind w:left="0" w:right="0"/>
        <w:rPr>
          <w:lang w:val="en-PH"/>
        </w:rPr>
      </w:pPr>
    </w:p>
    <w:p w14:paraId="39664730" w14:textId="77777777" w:rsidR="00265828" w:rsidRDefault="00265828" w:rsidP="002065D3">
      <w:pPr>
        <w:ind w:left="0" w:right="0"/>
        <w:rPr>
          <w:lang w:val="en-PH"/>
        </w:rPr>
      </w:pPr>
    </w:p>
    <w:p w14:paraId="557C8E18" w14:textId="57A33F07" w:rsidR="0004713B" w:rsidRDefault="00A01D86" w:rsidP="00182257">
      <w:pPr>
        <w:ind w:left="0" w:right="0"/>
        <w:jc w:val="center"/>
        <w:rPr>
          <w:b/>
          <w:bCs/>
          <w:lang w:val="en-PH"/>
        </w:rPr>
      </w:pPr>
      <w:r w:rsidRPr="00B81F2C">
        <w:rPr>
          <w:b/>
          <w:bCs/>
          <w:lang w:val="en-PH"/>
        </w:rPr>
        <w:t xml:space="preserve">Appendix </w:t>
      </w:r>
      <w:r>
        <w:rPr>
          <w:b/>
          <w:bCs/>
          <w:lang w:val="en-PH"/>
        </w:rPr>
        <w:t>E</w:t>
      </w:r>
    </w:p>
    <w:p w14:paraId="3A0CF179" w14:textId="25537FC0" w:rsidR="0004713B" w:rsidRPr="0004713B" w:rsidRDefault="0004713B" w:rsidP="00182257">
      <w:pPr>
        <w:ind w:left="0" w:right="0"/>
        <w:jc w:val="center"/>
        <w:rPr>
          <w:b/>
          <w:bCs/>
          <w:lang w:val="en-PH"/>
        </w:rPr>
      </w:pPr>
      <w:r w:rsidRPr="0004713B">
        <w:rPr>
          <w:b/>
          <w:bCs/>
        </w:rPr>
        <w:t>Attitudes Towards Small Group Discussions in General Mathematics Questionnaire</w:t>
      </w:r>
    </w:p>
    <w:p w14:paraId="0AFEB428" w14:textId="77777777" w:rsidR="00A01D86" w:rsidRPr="00465ED8" w:rsidRDefault="00A01D86" w:rsidP="0088658A">
      <w:pPr>
        <w:spacing w:line="240" w:lineRule="auto"/>
        <w:ind w:left="0" w:right="0"/>
        <w:rPr>
          <w:sz w:val="16"/>
          <w:szCs w:val="16"/>
          <w:lang w:val="en-PH"/>
        </w:rPr>
      </w:pPr>
    </w:p>
    <w:p w14:paraId="6852073E" w14:textId="2A7D4E88" w:rsidR="00A01D86" w:rsidRPr="00C85028" w:rsidRDefault="00A01D86" w:rsidP="0088658A">
      <w:pPr>
        <w:spacing w:line="240" w:lineRule="auto"/>
        <w:ind w:left="0" w:right="0"/>
        <w:rPr>
          <w:lang w:val="en-PH"/>
        </w:rPr>
      </w:pPr>
      <w:r w:rsidRPr="00C85028">
        <w:rPr>
          <w:lang w:val="en-PH"/>
        </w:rPr>
        <w:t>Name</w:t>
      </w:r>
      <w:r w:rsidR="0004713B">
        <w:rPr>
          <w:lang w:val="en-PH"/>
        </w:rPr>
        <w:t xml:space="preserve"> (</w:t>
      </w:r>
      <w:r w:rsidR="0006502D">
        <w:rPr>
          <w:lang w:val="en-PH"/>
        </w:rPr>
        <w:t>optional</w:t>
      </w:r>
      <w:r w:rsidR="0004713B">
        <w:rPr>
          <w:lang w:val="en-PH"/>
        </w:rPr>
        <w:t>)</w:t>
      </w:r>
      <w:r w:rsidR="0004713B" w:rsidRPr="00C85028">
        <w:rPr>
          <w:lang w:val="en-PH"/>
        </w:rPr>
        <w:t>:</w:t>
      </w:r>
      <w:r w:rsidRPr="00C85028">
        <w:rPr>
          <w:lang w:val="en-PH"/>
        </w:rPr>
        <w:t xml:space="preserve"> __________________________</w:t>
      </w:r>
      <w:r>
        <w:rPr>
          <w:lang w:val="en-PH"/>
        </w:rPr>
        <w:t>______________</w:t>
      </w:r>
    </w:p>
    <w:p w14:paraId="2DECD5E1" w14:textId="77777777" w:rsidR="00A01D86" w:rsidRDefault="00A01D86" w:rsidP="0088658A">
      <w:pPr>
        <w:keepNext/>
        <w:spacing w:line="240" w:lineRule="auto"/>
        <w:ind w:left="0" w:right="-141"/>
        <w:jc w:val="left"/>
        <w:rPr>
          <w:bCs/>
        </w:rPr>
      </w:pPr>
      <w:r>
        <w:rPr>
          <w:bCs/>
        </w:rPr>
        <w:t xml:space="preserve">Instructions: </w:t>
      </w:r>
      <w:r w:rsidRPr="002A7C41">
        <w:rPr>
          <w:bCs/>
        </w:rPr>
        <w:t xml:space="preserve">For each statement, please </w:t>
      </w:r>
      <w:r>
        <w:rPr>
          <w:bCs/>
        </w:rPr>
        <w:t>place a (</w:t>
      </w:r>
      <w:r w:rsidRPr="00265828">
        <w:rPr>
          <w:rFonts w:ascii="Segoe UI Symbol" w:hAnsi="Segoe UI Symbol" w:cs="Segoe UI Symbol"/>
          <w:bCs/>
        </w:rPr>
        <w:t>✔</w:t>
      </w:r>
      <w:r>
        <w:rPr>
          <w:bCs/>
        </w:rPr>
        <w:t xml:space="preserve">) on </w:t>
      </w:r>
      <w:r w:rsidRPr="002A7C41">
        <w:rPr>
          <w:bCs/>
        </w:rPr>
        <w:t xml:space="preserve">a number from 1 to 4 that best reflects your opinion. </w:t>
      </w:r>
    </w:p>
    <w:p w14:paraId="71D5D1FB" w14:textId="77777777" w:rsidR="00A01D86" w:rsidRDefault="00A01D86" w:rsidP="0088658A">
      <w:pPr>
        <w:keepNext/>
        <w:spacing w:line="240" w:lineRule="auto"/>
        <w:ind w:left="0" w:right="-141"/>
        <w:jc w:val="left"/>
        <w:rPr>
          <w:bCs/>
        </w:rPr>
      </w:pPr>
    </w:p>
    <w:p w14:paraId="32E581B2" w14:textId="77777777" w:rsidR="00A01D86" w:rsidRPr="00A01D86" w:rsidRDefault="00A01D86" w:rsidP="00A01D86">
      <w:pPr>
        <w:pStyle w:val="ListParagraph"/>
        <w:keepNext/>
        <w:numPr>
          <w:ilvl w:val="0"/>
          <w:numId w:val="15"/>
        </w:numPr>
        <w:spacing w:line="240" w:lineRule="auto"/>
        <w:ind w:right="-141"/>
        <w:jc w:val="center"/>
        <w:rPr>
          <w:bCs/>
        </w:rPr>
      </w:pPr>
      <w:r w:rsidRPr="007F56AB">
        <w:rPr>
          <w:b/>
        </w:rPr>
        <w:t>Strongly Disagree</w:t>
      </w:r>
      <w:r>
        <w:rPr>
          <w:bCs/>
        </w:rPr>
        <w:t xml:space="preserve">    2- </w:t>
      </w:r>
      <w:r w:rsidRPr="007F56AB">
        <w:rPr>
          <w:b/>
        </w:rPr>
        <w:t>Disagree</w:t>
      </w:r>
      <w:r>
        <w:rPr>
          <w:bCs/>
        </w:rPr>
        <w:t xml:space="preserve">   3- </w:t>
      </w:r>
      <w:r w:rsidRPr="007F56AB">
        <w:rPr>
          <w:b/>
        </w:rPr>
        <w:t>Agree</w:t>
      </w:r>
      <w:r>
        <w:rPr>
          <w:b/>
        </w:rPr>
        <w:t xml:space="preserve">   </w:t>
      </w:r>
      <w:r>
        <w:rPr>
          <w:bCs/>
        </w:rPr>
        <w:t xml:space="preserve"> 4- </w:t>
      </w:r>
      <w:r w:rsidRPr="007F56AB">
        <w:rPr>
          <w:b/>
        </w:rPr>
        <w:t>Strongly Agree</w:t>
      </w:r>
    </w:p>
    <w:p w14:paraId="1F0BBB21" w14:textId="77777777" w:rsidR="00A01D86" w:rsidRPr="00A01D86" w:rsidRDefault="00A01D86" w:rsidP="00A01D86">
      <w:pPr>
        <w:pStyle w:val="ListParagraph"/>
        <w:keepNext/>
        <w:spacing w:line="240" w:lineRule="auto"/>
        <w:ind w:right="-141"/>
        <w:rPr>
          <w:bCs/>
          <w:sz w:val="16"/>
          <w:szCs w:val="16"/>
        </w:rPr>
      </w:pPr>
    </w:p>
    <w:tbl>
      <w:tblPr>
        <w:tblStyle w:val="TableGrid"/>
        <w:tblW w:w="0" w:type="auto"/>
        <w:tblLook w:val="04A0" w:firstRow="1" w:lastRow="0" w:firstColumn="1" w:lastColumn="0" w:noHBand="0" w:noVBand="1"/>
      </w:tblPr>
      <w:tblGrid>
        <w:gridCol w:w="6418"/>
        <w:gridCol w:w="553"/>
        <w:gridCol w:w="553"/>
        <w:gridCol w:w="553"/>
        <w:gridCol w:w="553"/>
      </w:tblGrid>
      <w:tr w:rsidR="00A01D86" w:rsidRPr="00385850" w14:paraId="3746BECF" w14:textId="0158E202" w:rsidTr="00A01D86">
        <w:trPr>
          <w:trHeight w:val="282"/>
        </w:trPr>
        <w:tc>
          <w:tcPr>
            <w:tcW w:w="6418" w:type="dxa"/>
          </w:tcPr>
          <w:p w14:paraId="5ABE81AB" w14:textId="77777777" w:rsidR="00A01D86" w:rsidRPr="00A01D86" w:rsidRDefault="00A01D86" w:rsidP="0088658A">
            <w:pPr>
              <w:spacing w:line="240" w:lineRule="auto"/>
              <w:ind w:left="0" w:right="-48"/>
              <w:jc w:val="center"/>
              <w:rPr>
                <w:b/>
                <w:bCs/>
                <w:lang w:val="en-PH"/>
              </w:rPr>
            </w:pPr>
            <w:r w:rsidRPr="00A01D86">
              <w:rPr>
                <w:b/>
                <w:bCs/>
                <w:lang w:val="en-PH"/>
              </w:rPr>
              <w:t>Self Confidence (Attitude)</w:t>
            </w:r>
          </w:p>
        </w:tc>
        <w:tc>
          <w:tcPr>
            <w:tcW w:w="553" w:type="dxa"/>
          </w:tcPr>
          <w:p w14:paraId="673F83DB" w14:textId="3F3FE856" w:rsidR="00A01D86" w:rsidRPr="00A01D86" w:rsidRDefault="00A01D86" w:rsidP="0088658A">
            <w:pPr>
              <w:spacing w:line="240" w:lineRule="auto"/>
              <w:ind w:left="0" w:right="-48"/>
              <w:jc w:val="center"/>
              <w:rPr>
                <w:b/>
                <w:bCs/>
                <w:lang w:val="en-PH"/>
              </w:rPr>
            </w:pPr>
            <w:r>
              <w:rPr>
                <w:b/>
                <w:bCs/>
                <w:lang w:val="en-PH"/>
              </w:rPr>
              <w:t>1</w:t>
            </w:r>
          </w:p>
        </w:tc>
        <w:tc>
          <w:tcPr>
            <w:tcW w:w="553" w:type="dxa"/>
          </w:tcPr>
          <w:p w14:paraId="42AF97D7" w14:textId="11C0F3B3" w:rsidR="00A01D86" w:rsidRPr="00A01D86" w:rsidRDefault="00A01D86" w:rsidP="0088658A">
            <w:pPr>
              <w:spacing w:line="240" w:lineRule="auto"/>
              <w:ind w:left="0" w:right="-48"/>
              <w:jc w:val="center"/>
              <w:rPr>
                <w:b/>
                <w:bCs/>
                <w:lang w:val="en-PH"/>
              </w:rPr>
            </w:pPr>
            <w:r>
              <w:rPr>
                <w:b/>
                <w:bCs/>
                <w:lang w:val="en-PH"/>
              </w:rPr>
              <w:t>2</w:t>
            </w:r>
          </w:p>
        </w:tc>
        <w:tc>
          <w:tcPr>
            <w:tcW w:w="553" w:type="dxa"/>
          </w:tcPr>
          <w:p w14:paraId="018023BC" w14:textId="3251E64E" w:rsidR="00A01D86" w:rsidRPr="00A01D86" w:rsidRDefault="00A01D86" w:rsidP="0088658A">
            <w:pPr>
              <w:spacing w:line="240" w:lineRule="auto"/>
              <w:ind w:left="0" w:right="-48"/>
              <w:jc w:val="center"/>
              <w:rPr>
                <w:b/>
                <w:bCs/>
                <w:lang w:val="en-PH"/>
              </w:rPr>
            </w:pPr>
            <w:r>
              <w:rPr>
                <w:b/>
                <w:bCs/>
                <w:lang w:val="en-PH"/>
              </w:rPr>
              <w:t>3</w:t>
            </w:r>
          </w:p>
        </w:tc>
        <w:tc>
          <w:tcPr>
            <w:tcW w:w="553" w:type="dxa"/>
          </w:tcPr>
          <w:p w14:paraId="49E30CCA" w14:textId="0AFD14BB" w:rsidR="00A01D86" w:rsidRPr="00A01D86" w:rsidRDefault="00A01D86" w:rsidP="0088658A">
            <w:pPr>
              <w:spacing w:line="240" w:lineRule="auto"/>
              <w:ind w:left="0" w:right="-48"/>
              <w:jc w:val="center"/>
              <w:rPr>
                <w:b/>
                <w:bCs/>
                <w:lang w:val="en-PH"/>
              </w:rPr>
            </w:pPr>
            <w:r>
              <w:rPr>
                <w:b/>
                <w:bCs/>
                <w:lang w:val="en-PH"/>
              </w:rPr>
              <w:t>4</w:t>
            </w:r>
          </w:p>
        </w:tc>
      </w:tr>
      <w:tr w:rsidR="00A01D86" w:rsidRPr="00385850" w14:paraId="7143F076" w14:textId="266E85B7" w:rsidTr="00A01D86">
        <w:tc>
          <w:tcPr>
            <w:tcW w:w="6418" w:type="dxa"/>
            <w:vAlign w:val="center"/>
          </w:tcPr>
          <w:p w14:paraId="3012CBCA" w14:textId="77777777" w:rsidR="00A01D86" w:rsidRPr="00A01D86" w:rsidRDefault="00A01D86" w:rsidP="0088658A">
            <w:pPr>
              <w:tabs>
                <w:tab w:val="left" w:pos="3790"/>
              </w:tabs>
              <w:spacing w:line="240" w:lineRule="auto"/>
              <w:ind w:left="0" w:right="0"/>
              <w:rPr>
                <w:lang w:val="en-PH"/>
              </w:rPr>
            </w:pPr>
            <w:r w:rsidRPr="00A01D86">
              <w:rPr>
                <w:bCs/>
                <w:lang w:val="en-PH"/>
              </w:rPr>
              <w:t xml:space="preserve">1. </w:t>
            </w:r>
            <w:r w:rsidRPr="00A01D86">
              <w:rPr>
                <w:lang w:val="en-PH"/>
              </w:rPr>
              <w:t>I believe I can explain math well during small group discussions.</w:t>
            </w:r>
          </w:p>
        </w:tc>
        <w:tc>
          <w:tcPr>
            <w:tcW w:w="553" w:type="dxa"/>
          </w:tcPr>
          <w:p w14:paraId="7664954C" w14:textId="77777777" w:rsidR="00A01D86" w:rsidRPr="00A01D86" w:rsidRDefault="00A01D86" w:rsidP="0088658A">
            <w:pPr>
              <w:tabs>
                <w:tab w:val="left" w:pos="3790"/>
              </w:tabs>
              <w:spacing w:line="240" w:lineRule="auto"/>
              <w:ind w:left="0" w:right="0"/>
              <w:rPr>
                <w:bCs/>
                <w:lang w:val="en-PH"/>
              </w:rPr>
            </w:pPr>
          </w:p>
        </w:tc>
        <w:tc>
          <w:tcPr>
            <w:tcW w:w="553" w:type="dxa"/>
          </w:tcPr>
          <w:p w14:paraId="5489C960" w14:textId="0AB2549C" w:rsidR="00A01D86" w:rsidRPr="00A01D86" w:rsidRDefault="00A01D86" w:rsidP="0088658A">
            <w:pPr>
              <w:tabs>
                <w:tab w:val="left" w:pos="3790"/>
              </w:tabs>
              <w:spacing w:line="240" w:lineRule="auto"/>
              <w:ind w:left="0" w:right="0"/>
              <w:rPr>
                <w:bCs/>
                <w:lang w:val="en-PH"/>
              </w:rPr>
            </w:pPr>
          </w:p>
        </w:tc>
        <w:tc>
          <w:tcPr>
            <w:tcW w:w="553" w:type="dxa"/>
          </w:tcPr>
          <w:p w14:paraId="6FFD0B2D" w14:textId="77777777" w:rsidR="00A01D86" w:rsidRPr="00A01D86" w:rsidRDefault="00A01D86" w:rsidP="0088658A">
            <w:pPr>
              <w:tabs>
                <w:tab w:val="left" w:pos="3790"/>
              </w:tabs>
              <w:spacing w:line="240" w:lineRule="auto"/>
              <w:ind w:left="0" w:right="0"/>
              <w:rPr>
                <w:bCs/>
                <w:lang w:val="en-PH"/>
              </w:rPr>
            </w:pPr>
          </w:p>
        </w:tc>
        <w:tc>
          <w:tcPr>
            <w:tcW w:w="553" w:type="dxa"/>
          </w:tcPr>
          <w:p w14:paraId="790C84BC" w14:textId="77777777" w:rsidR="00A01D86" w:rsidRPr="00A01D86" w:rsidRDefault="00A01D86" w:rsidP="0088658A">
            <w:pPr>
              <w:tabs>
                <w:tab w:val="left" w:pos="3790"/>
              </w:tabs>
              <w:spacing w:line="240" w:lineRule="auto"/>
              <w:ind w:left="0" w:right="0"/>
              <w:rPr>
                <w:bCs/>
                <w:lang w:val="en-PH"/>
              </w:rPr>
            </w:pPr>
          </w:p>
        </w:tc>
      </w:tr>
      <w:tr w:rsidR="00A01D86" w:rsidRPr="00385850" w14:paraId="611B243B" w14:textId="704D1688" w:rsidTr="00A01D86">
        <w:tc>
          <w:tcPr>
            <w:tcW w:w="6418" w:type="dxa"/>
            <w:vAlign w:val="center"/>
          </w:tcPr>
          <w:p w14:paraId="566CCE96" w14:textId="77777777" w:rsidR="00A01D86" w:rsidRPr="00A01D86" w:rsidRDefault="00A01D86" w:rsidP="0088658A">
            <w:pPr>
              <w:spacing w:line="240" w:lineRule="auto"/>
              <w:ind w:left="0" w:right="19"/>
              <w:rPr>
                <w:lang w:val="en-PH"/>
              </w:rPr>
            </w:pPr>
            <w:r w:rsidRPr="00A01D86">
              <w:rPr>
                <w:bCs/>
                <w:lang w:val="en-PH"/>
              </w:rPr>
              <w:t xml:space="preserve">2. </w:t>
            </w:r>
            <w:r w:rsidRPr="00A01D86">
              <w:rPr>
                <w:lang w:val="en-PH"/>
              </w:rPr>
              <w:t>I’m comfortable participating in small group math discussions.</w:t>
            </w:r>
          </w:p>
        </w:tc>
        <w:tc>
          <w:tcPr>
            <w:tcW w:w="553" w:type="dxa"/>
          </w:tcPr>
          <w:p w14:paraId="730A58DD" w14:textId="77777777" w:rsidR="00A01D86" w:rsidRPr="00A01D86" w:rsidRDefault="00A01D86" w:rsidP="0088658A">
            <w:pPr>
              <w:spacing w:line="240" w:lineRule="auto"/>
              <w:ind w:left="0" w:right="19"/>
              <w:rPr>
                <w:bCs/>
                <w:lang w:val="en-PH"/>
              </w:rPr>
            </w:pPr>
          </w:p>
        </w:tc>
        <w:tc>
          <w:tcPr>
            <w:tcW w:w="553" w:type="dxa"/>
          </w:tcPr>
          <w:p w14:paraId="0F2CDF4B" w14:textId="0BC08065" w:rsidR="00A01D86" w:rsidRPr="00A01D86" w:rsidRDefault="00A01D86" w:rsidP="0088658A">
            <w:pPr>
              <w:spacing w:line="240" w:lineRule="auto"/>
              <w:ind w:left="0" w:right="19"/>
              <w:rPr>
                <w:bCs/>
                <w:lang w:val="en-PH"/>
              </w:rPr>
            </w:pPr>
          </w:p>
        </w:tc>
        <w:tc>
          <w:tcPr>
            <w:tcW w:w="553" w:type="dxa"/>
          </w:tcPr>
          <w:p w14:paraId="5144E367" w14:textId="77777777" w:rsidR="00A01D86" w:rsidRPr="00A01D86" w:rsidRDefault="00A01D86" w:rsidP="0088658A">
            <w:pPr>
              <w:spacing w:line="240" w:lineRule="auto"/>
              <w:ind w:left="0" w:right="19"/>
              <w:rPr>
                <w:bCs/>
                <w:lang w:val="en-PH"/>
              </w:rPr>
            </w:pPr>
          </w:p>
        </w:tc>
        <w:tc>
          <w:tcPr>
            <w:tcW w:w="553" w:type="dxa"/>
          </w:tcPr>
          <w:p w14:paraId="58665185" w14:textId="77777777" w:rsidR="00A01D86" w:rsidRPr="00A01D86" w:rsidRDefault="00A01D86" w:rsidP="0088658A">
            <w:pPr>
              <w:spacing w:line="240" w:lineRule="auto"/>
              <w:ind w:left="0" w:right="19"/>
              <w:rPr>
                <w:bCs/>
                <w:lang w:val="en-PH"/>
              </w:rPr>
            </w:pPr>
          </w:p>
        </w:tc>
      </w:tr>
      <w:tr w:rsidR="00A01D86" w:rsidRPr="00385850" w14:paraId="3B367025" w14:textId="68524DBB" w:rsidTr="00A01D86">
        <w:tc>
          <w:tcPr>
            <w:tcW w:w="6418" w:type="dxa"/>
            <w:vAlign w:val="center"/>
          </w:tcPr>
          <w:p w14:paraId="6949E56A" w14:textId="77777777" w:rsidR="00A01D86" w:rsidRPr="00A01D86" w:rsidRDefault="00A01D86" w:rsidP="0088658A">
            <w:pPr>
              <w:tabs>
                <w:tab w:val="left" w:pos="3719"/>
              </w:tabs>
              <w:spacing w:line="240" w:lineRule="auto"/>
              <w:ind w:left="0" w:right="0"/>
              <w:rPr>
                <w:lang w:val="en-PH"/>
              </w:rPr>
            </w:pPr>
            <w:r w:rsidRPr="00A01D86">
              <w:rPr>
                <w:bCs/>
                <w:lang w:val="en-PH"/>
              </w:rPr>
              <w:t xml:space="preserve">3. </w:t>
            </w:r>
            <w:r w:rsidRPr="00A01D86">
              <w:rPr>
                <w:lang w:val="en-PH"/>
              </w:rPr>
              <w:t>I’m confident asking my group members for help when I’m stuck in small group discussions.</w:t>
            </w:r>
          </w:p>
        </w:tc>
        <w:tc>
          <w:tcPr>
            <w:tcW w:w="553" w:type="dxa"/>
          </w:tcPr>
          <w:p w14:paraId="6D8BD7D9" w14:textId="77777777" w:rsidR="00A01D86" w:rsidRPr="00A01D86" w:rsidRDefault="00A01D86" w:rsidP="0088658A">
            <w:pPr>
              <w:tabs>
                <w:tab w:val="left" w:pos="3719"/>
              </w:tabs>
              <w:spacing w:line="240" w:lineRule="auto"/>
              <w:ind w:left="0" w:right="0"/>
              <w:rPr>
                <w:bCs/>
                <w:lang w:val="en-PH"/>
              </w:rPr>
            </w:pPr>
          </w:p>
        </w:tc>
        <w:tc>
          <w:tcPr>
            <w:tcW w:w="553" w:type="dxa"/>
          </w:tcPr>
          <w:p w14:paraId="6ECB75AF" w14:textId="6EFFFCA2" w:rsidR="00A01D86" w:rsidRPr="00A01D86" w:rsidRDefault="00A01D86" w:rsidP="0088658A">
            <w:pPr>
              <w:tabs>
                <w:tab w:val="left" w:pos="3719"/>
              </w:tabs>
              <w:spacing w:line="240" w:lineRule="auto"/>
              <w:ind w:left="0" w:right="0"/>
              <w:rPr>
                <w:bCs/>
                <w:lang w:val="en-PH"/>
              </w:rPr>
            </w:pPr>
          </w:p>
        </w:tc>
        <w:tc>
          <w:tcPr>
            <w:tcW w:w="553" w:type="dxa"/>
          </w:tcPr>
          <w:p w14:paraId="32306F80" w14:textId="77777777" w:rsidR="00A01D86" w:rsidRPr="00A01D86" w:rsidRDefault="00A01D86" w:rsidP="0088658A">
            <w:pPr>
              <w:tabs>
                <w:tab w:val="left" w:pos="3719"/>
              </w:tabs>
              <w:spacing w:line="240" w:lineRule="auto"/>
              <w:ind w:left="0" w:right="0"/>
              <w:rPr>
                <w:bCs/>
                <w:lang w:val="en-PH"/>
              </w:rPr>
            </w:pPr>
          </w:p>
        </w:tc>
        <w:tc>
          <w:tcPr>
            <w:tcW w:w="553" w:type="dxa"/>
          </w:tcPr>
          <w:p w14:paraId="387CE6C9" w14:textId="77777777" w:rsidR="00A01D86" w:rsidRPr="00A01D86" w:rsidRDefault="00A01D86" w:rsidP="0088658A">
            <w:pPr>
              <w:tabs>
                <w:tab w:val="left" w:pos="3719"/>
              </w:tabs>
              <w:spacing w:line="240" w:lineRule="auto"/>
              <w:ind w:left="0" w:right="0"/>
              <w:rPr>
                <w:bCs/>
                <w:lang w:val="en-PH"/>
              </w:rPr>
            </w:pPr>
          </w:p>
        </w:tc>
      </w:tr>
      <w:tr w:rsidR="00A01D86" w:rsidRPr="00385850" w14:paraId="46E5FCCB" w14:textId="2AAE7D6B" w:rsidTr="00A01D86">
        <w:tc>
          <w:tcPr>
            <w:tcW w:w="6418" w:type="dxa"/>
            <w:vAlign w:val="center"/>
          </w:tcPr>
          <w:p w14:paraId="32791DAC" w14:textId="77777777" w:rsidR="00A01D86" w:rsidRPr="00A01D86" w:rsidRDefault="00A01D86" w:rsidP="0088658A">
            <w:pPr>
              <w:tabs>
                <w:tab w:val="left" w:pos="3573"/>
                <w:tab w:val="left" w:pos="3860"/>
              </w:tabs>
              <w:spacing w:line="240" w:lineRule="auto"/>
              <w:ind w:left="0" w:right="0"/>
              <w:rPr>
                <w:lang w:val="en-PH"/>
              </w:rPr>
            </w:pPr>
            <w:r w:rsidRPr="00A01D86">
              <w:rPr>
                <w:bCs/>
                <w:lang w:val="en-PH"/>
              </w:rPr>
              <w:lastRenderedPageBreak/>
              <w:t xml:space="preserve">4. </w:t>
            </w:r>
            <w:r w:rsidRPr="00A01D86">
              <w:rPr>
                <w:lang w:val="en-PH"/>
              </w:rPr>
              <w:t>I feel good sharing my math ideas in small group discussions, even if I’m not totally sure about the answer.</w:t>
            </w:r>
          </w:p>
        </w:tc>
        <w:tc>
          <w:tcPr>
            <w:tcW w:w="553" w:type="dxa"/>
          </w:tcPr>
          <w:p w14:paraId="627DF1D0" w14:textId="77777777" w:rsidR="00A01D86" w:rsidRPr="00A01D86" w:rsidRDefault="00A01D86" w:rsidP="0088658A">
            <w:pPr>
              <w:tabs>
                <w:tab w:val="left" w:pos="3573"/>
                <w:tab w:val="left" w:pos="3860"/>
              </w:tabs>
              <w:spacing w:line="240" w:lineRule="auto"/>
              <w:ind w:left="0" w:right="0"/>
              <w:rPr>
                <w:bCs/>
                <w:lang w:val="en-PH"/>
              </w:rPr>
            </w:pPr>
          </w:p>
        </w:tc>
        <w:tc>
          <w:tcPr>
            <w:tcW w:w="553" w:type="dxa"/>
          </w:tcPr>
          <w:p w14:paraId="4687D27E" w14:textId="28E4898F" w:rsidR="00A01D86" w:rsidRPr="00A01D86" w:rsidRDefault="00A01D86" w:rsidP="0088658A">
            <w:pPr>
              <w:tabs>
                <w:tab w:val="left" w:pos="3573"/>
                <w:tab w:val="left" w:pos="3860"/>
              </w:tabs>
              <w:spacing w:line="240" w:lineRule="auto"/>
              <w:ind w:left="0" w:right="0"/>
              <w:rPr>
                <w:bCs/>
                <w:lang w:val="en-PH"/>
              </w:rPr>
            </w:pPr>
          </w:p>
        </w:tc>
        <w:tc>
          <w:tcPr>
            <w:tcW w:w="553" w:type="dxa"/>
          </w:tcPr>
          <w:p w14:paraId="2DDEF8B5" w14:textId="77777777" w:rsidR="00A01D86" w:rsidRPr="00A01D86" w:rsidRDefault="00A01D86" w:rsidP="0088658A">
            <w:pPr>
              <w:tabs>
                <w:tab w:val="left" w:pos="3573"/>
                <w:tab w:val="left" w:pos="3860"/>
              </w:tabs>
              <w:spacing w:line="240" w:lineRule="auto"/>
              <w:ind w:left="0" w:right="0"/>
              <w:rPr>
                <w:bCs/>
                <w:lang w:val="en-PH"/>
              </w:rPr>
            </w:pPr>
          </w:p>
        </w:tc>
        <w:tc>
          <w:tcPr>
            <w:tcW w:w="553" w:type="dxa"/>
          </w:tcPr>
          <w:p w14:paraId="030E47E5" w14:textId="77777777" w:rsidR="00A01D86" w:rsidRPr="00A01D86" w:rsidRDefault="00A01D86" w:rsidP="0088658A">
            <w:pPr>
              <w:tabs>
                <w:tab w:val="left" w:pos="3573"/>
                <w:tab w:val="left" w:pos="3860"/>
              </w:tabs>
              <w:spacing w:line="240" w:lineRule="auto"/>
              <w:ind w:left="0" w:right="0"/>
              <w:rPr>
                <w:bCs/>
                <w:lang w:val="en-PH"/>
              </w:rPr>
            </w:pPr>
          </w:p>
        </w:tc>
      </w:tr>
      <w:tr w:rsidR="00A01D86" w:rsidRPr="00385850" w14:paraId="64ECB174" w14:textId="55E8BD62" w:rsidTr="00A01D86">
        <w:tc>
          <w:tcPr>
            <w:tcW w:w="6418" w:type="dxa"/>
            <w:vAlign w:val="center"/>
          </w:tcPr>
          <w:p w14:paraId="001FBFAE" w14:textId="77777777" w:rsidR="00A01D86" w:rsidRPr="00A01D86" w:rsidRDefault="00A01D86" w:rsidP="0088658A">
            <w:pPr>
              <w:tabs>
                <w:tab w:val="left" w:pos="3573"/>
              </w:tabs>
              <w:spacing w:line="240" w:lineRule="auto"/>
              <w:ind w:left="0" w:right="22"/>
              <w:rPr>
                <w:lang w:val="en-PH"/>
              </w:rPr>
            </w:pPr>
            <w:r w:rsidRPr="00A01D86">
              <w:rPr>
                <w:bCs/>
                <w:lang w:val="en-PH"/>
              </w:rPr>
              <w:t xml:space="preserve">5. </w:t>
            </w:r>
            <w:r w:rsidRPr="00A01D86">
              <w:rPr>
                <w:lang w:val="en-PH"/>
              </w:rPr>
              <w:t>Small group discussions make me feel more confident and able to understand new math topics.</w:t>
            </w:r>
          </w:p>
        </w:tc>
        <w:tc>
          <w:tcPr>
            <w:tcW w:w="553" w:type="dxa"/>
          </w:tcPr>
          <w:p w14:paraId="23EED0D7" w14:textId="77777777" w:rsidR="00A01D86" w:rsidRPr="00A01D86" w:rsidRDefault="00A01D86" w:rsidP="0088658A">
            <w:pPr>
              <w:tabs>
                <w:tab w:val="left" w:pos="3573"/>
              </w:tabs>
              <w:spacing w:line="240" w:lineRule="auto"/>
              <w:ind w:left="0" w:right="22"/>
              <w:rPr>
                <w:bCs/>
                <w:lang w:val="en-PH"/>
              </w:rPr>
            </w:pPr>
          </w:p>
        </w:tc>
        <w:tc>
          <w:tcPr>
            <w:tcW w:w="553" w:type="dxa"/>
          </w:tcPr>
          <w:p w14:paraId="7EF8D6C4" w14:textId="14B2A19D" w:rsidR="00A01D86" w:rsidRPr="00A01D86" w:rsidRDefault="00A01D86" w:rsidP="0088658A">
            <w:pPr>
              <w:tabs>
                <w:tab w:val="left" w:pos="3573"/>
              </w:tabs>
              <w:spacing w:line="240" w:lineRule="auto"/>
              <w:ind w:left="0" w:right="22"/>
              <w:rPr>
                <w:bCs/>
                <w:lang w:val="en-PH"/>
              </w:rPr>
            </w:pPr>
          </w:p>
        </w:tc>
        <w:tc>
          <w:tcPr>
            <w:tcW w:w="553" w:type="dxa"/>
          </w:tcPr>
          <w:p w14:paraId="0E358382" w14:textId="77777777" w:rsidR="00A01D86" w:rsidRPr="00A01D86" w:rsidRDefault="00A01D86" w:rsidP="0088658A">
            <w:pPr>
              <w:tabs>
                <w:tab w:val="left" w:pos="3573"/>
              </w:tabs>
              <w:spacing w:line="240" w:lineRule="auto"/>
              <w:ind w:left="0" w:right="22"/>
              <w:rPr>
                <w:bCs/>
                <w:lang w:val="en-PH"/>
              </w:rPr>
            </w:pPr>
          </w:p>
        </w:tc>
        <w:tc>
          <w:tcPr>
            <w:tcW w:w="553" w:type="dxa"/>
          </w:tcPr>
          <w:p w14:paraId="5CB64459" w14:textId="77777777" w:rsidR="00A01D86" w:rsidRPr="00A01D86" w:rsidRDefault="00A01D86" w:rsidP="0088658A">
            <w:pPr>
              <w:tabs>
                <w:tab w:val="left" w:pos="3573"/>
              </w:tabs>
              <w:spacing w:line="240" w:lineRule="auto"/>
              <w:ind w:left="0" w:right="22"/>
              <w:rPr>
                <w:bCs/>
                <w:lang w:val="en-PH"/>
              </w:rPr>
            </w:pPr>
          </w:p>
        </w:tc>
      </w:tr>
      <w:tr w:rsidR="00A01D86" w:rsidRPr="00385850" w14:paraId="6438BEEF" w14:textId="576902D1" w:rsidTr="00692957">
        <w:tc>
          <w:tcPr>
            <w:tcW w:w="8630" w:type="dxa"/>
            <w:gridSpan w:val="5"/>
          </w:tcPr>
          <w:p w14:paraId="729DE8C2" w14:textId="3C67A4AA" w:rsidR="00A01D86" w:rsidRPr="00A01D86" w:rsidRDefault="00A01D86" w:rsidP="00A01D86">
            <w:pPr>
              <w:tabs>
                <w:tab w:val="left" w:pos="1723"/>
              </w:tabs>
              <w:spacing w:line="240" w:lineRule="auto"/>
              <w:ind w:left="1309" w:hanging="1996"/>
              <w:jc w:val="center"/>
              <w:rPr>
                <w:b/>
                <w:bCs/>
                <w:lang w:val="en-PH"/>
              </w:rPr>
            </w:pPr>
            <w:r w:rsidRPr="00A01D86">
              <w:rPr>
                <w:b/>
                <w:bCs/>
                <w:lang w:val="en-PH"/>
              </w:rPr>
              <w:t>Enjoyment (Attitude)</w:t>
            </w:r>
          </w:p>
        </w:tc>
      </w:tr>
      <w:tr w:rsidR="00A01D86" w:rsidRPr="00385850" w14:paraId="52290CDE" w14:textId="2EF75CB4" w:rsidTr="00A01D86">
        <w:tc>
          <w:tcPr>
            <w:tcW w:w="6418" w:type="dxa"/>
          </w:tcPr>
          <w:p w14:paraId="7001D5C5" w14:textId="77777777" w:rsidR="00A01D86" w:rsidRPr="00A01D86" w:rsidRDefault="00A01D86" w:rsidP="0088658A">
            <w:pPr>
              <w:tabs>
                <w:tab w:val="left" w:pos="3573"/>
              </w:tabs>
              <w:spacing w:line="240" w:lineRule="auto"/>
              <w:ind w:left="0" w:right="22"/>
              <w:rPr>
                <w:lang w:val="en-PH"/>
              </w:rPr>
            </w:pPr>
            <w:r w:rsidRPr="00A01D86">
              <w:rPr>
                <w:bCs/>
                <w:lang w:val="en-PH"/>
              </w:rPr>
              <w:t xml:space="preserve">1. </w:t>
            </w:r>
            <w:r w:rsidRPr="00A01D86">
              <w:rPr>
                <w:lang w:val="en-PH"/>
              </w:rPr>
              <w:t>I enjoy participating in small group math discussions.</w:t>
            </w:r>
          </w:p>
        </w:tc>
        <w:tc>
          <w:tcPr>
            <w:tcW w:w="553" w:type="dxa"/>
          </w:tcPr>
          <w:p w14:paraId="3C4A305E" w14:textId="77777777" w:rsidR="00A01D86" w:rsidRPr="00A01D86" w:rsidRDefault="00A01D86" w:rsidP="0088658A">
            <w:pPr>
              <w:tabs>
                <w:tab w:val="left" w:pos="3573"/>
              </w:tabs>
              <w:spacing w:line="240" w:lineRule="auto"/>
              <w:ind w:left="0" w:right="22"/>
              <w:rPr>
                <w:bCs/>
                <w:lang w:val="en-PH"/>
              </w:rPr>
            </w:pPr>
          </w:p>
        </w:tc>
        <w:tc>
          <w:tcPr>
            <w:tcW w:w="553" w:type="dxa"/>
          </w:tcPr>
          <w:p w14:paraId="70C50DCD" w14:textId="48F00DB2" w:rsidR="00A01D86" w:rsidRPr="00A01D86" w:rsidRDefault="00A01D86" w:rsidP="0088658A">
            <w:pPr>
              <w:tabs>
                <w:tab w:val="left" w:pos="3573"/>
              </w:tabs>
              <w:spacing w:line="240" w:lineRule="auto"/>
              <w:ind w:left="0" w:right="22"/>
              <w:rPr>
                <w:bCs/>
                <w:lang w:val="en-PH"/>
              </w:rPr>
            </w:pPr>
          </w:p>
        </w:tc>
        <w:tc>
          <w:tcPr>
            <w:tcW w:w="553" w:type="dxa"/>
          </w:tcPr>
          <w:p w14:paraId="52C60526" w14:textId="77777777" w:rsidR="00A01D86" w:rsidRPr="00A01D86" w:rsidRDefault="00A01D86" w:rsidP="0088658A">
            <w:pPr>
              <w:tabs>
                <w:tab w:val="left" w:pos="3573"/>
              </w:tabs>
              <w:spacing w:line="240" w:lineRule="auto"/>
              <w:ind w:left="0" w:right="22"/>
              <w:rPr>
                <w:bCs/>
                <w:lang w:val="en-PH"/>
              </w:rPr>
            </w:pPr>
          </w:p>
        </w:tc>
        <w:tc>
          <w:tcPr>
            <w:tcW w:w="553" w:type="dxa"/>
          </w:tcPr>
          <w:p w14:paraId="62AC338A" w14:textId="77777777" w:rsidR="00A01D86" w:rsidRPr="00A01D86" w:rsidRDefault="00A01D86" w:rsidP="0088658A">
            <w:pPr>
              <w:tabs>
                <w:tab w:val="left" w:pos="3573"/>
              </w:tabs>
              <w:spacing w:line="240" w:lineRule="auto"/>
              <w:ind w:left="0" w:right="22"/>
              <w:rPr>
                <w:bCs/>
                <w:lang w:val="en-PH"/>
              </w:rPr>
            </w:pPr>
          </w:p>
        </w:tc>
      </w:tr>
      <w:tr w:rsidR="00A01D86" w:rsidRPr="00385850" w14:paraId="1C7ED9E3" w14:textId="03422049" w:rsidTr="00A01D86">
        <w:tc>
          <w:tcPr>
            <w:tcW w:w="6418" w:type="dxa"/>
            <w:vAlign w:val="center"/>
          </w:tcPr>
          <w:p w14:paraId="0BDF8116" w14:textId="77777777" w:rsidR="00A01D86" w:rsidRPr="00A01D86" w:rsidRDefault="00A01D86" w:rsidP="0088658A">
            <w:pPr>
              <w:tabs>
                <w:tab w:val="left" w:pos="3573"/>
                <w:tab w:val="left" w:pos="3860"/>
              </w:tabs>
              <w:spacing w:line="240" w:lineRule="auto"/>
              <w:ind w:left="0" w:right="22"/>
              <w:rPr>
                <w:lang w:val="en-PH"/>
              </w:rPr>
            </w:pPr>
            <w:r w:rsidRPr="00A01D86">
              <w:rPr>
                <w:bCs/>
                <w:lang w:val="en-PH"/>
              </w:rPr>
              <w:t xml:space="preserve">2. </w:t>
            </w:r>
            <w:r w:rsidRPr="00A01D86">
              <w:rPr>
                <w:lang w:val="en-PH"/>
              </w:rPr>
              <w:t>I feel happy when I can share my thoughts in small group math discussions.</w:t>
            </w:r>
          </w:p>
        </w:tc>
        <w:tc>
          <w:tcPr>
            <w:tcW w:w="553" w:type="dxa"/>
          </w:tcPr>
          <w:p w14:paraId="5FB2183E" w14:textId="77777777" w:rsidR="00A01D86" w:rsidRPr="00A01D86" w:rsidRDefault="00A01D86" w:rsidP="0088658A">
            <w:pPr>
              <w:tabs>
                <w:tab w:val="left" w:pos="3573"/>
                <w:tab w:val="left" w:pos="3860"/>
              </w:tabs>
              <w:spacing w:line="240" w:lineRule="auto"/>
              <w:ind w:left="0" w:right="22"/>
              <w:rPr>
                <w:bCs/>
                <w:lang w:val="en-PH"/>
              </w:rPr>
            </w:pPr>
          </w:p>
        </w:tc>
        <w:tc>
          <w:tcPr>
            <w:tcW w:w="553" w:type="dxa"/>
          </w:tcPr>
          <w:p w14:paraId="2B5BDD0E" w14:textId="052E63AA" w:rsidR="00A01D86" w:rsidRPr="00A01D86" w:rsidRDefault="00A01D86" w:rsidP="0088658A">
            <w:pPr>
              <w:tabs>
                <w:tab w:val="left" w:pos="3573"/>
                <w:tab w:val="left" w:pos="3860"/>
              </w:tabs>
              <w:spacing w:line="240" w:lineRule="auto"/>
              <w:ind w:left="0" w:right="22"/>
              <w:rPr>
                <w:bCs/>
                <w:lang w:val="en-PH"/>
              </w:rPr>
            </w:pPr>
          </w:p>
        </w:tc>
        <w:tc>
          <w:tcPr>
            <w:tcW w:w="553" w:type="dxa"/>
          </w:tcPr>
          <w:p w14:paraId="1BB4B75B" w14:textId="77777777" w:rsidR="00A01D86" w:rsidRPr="00A01D86" w:rsidRDefault="00A01D86" w:rsidP="0088658A">
            <w:pPr>
              <w:tabs>
                <w:tab w:val="left" w:pos="3573"/>
                <w:tab w:val="left" w:pos="3860"/>
              </w:tabs>
              <w:spacing w:line="240" w:lineRule="auto"/>
              <w:ind w:left="0" w:right="22"/>
              <w:rPr>
                <w:bCs/>
                <w:lang w:val="en-PH"/>
              </w:rPr>
            </w:pPr>
          </w:p>
        </w:tc>
        <w:tc>
          <w:tcPr>
            <w:tcW w:w="553" w:type="dxa"/>
          </w:tcPr>
          <w:p w14:paraId="1ADD3A42" w14:textId="77777777" w:rsidR="00A01D86" w:rsidRPr="00A01D86" w:rsidRDefault="00A01D86" w:rsidP="0088658A">
            <w:pPr>
              <w:tabs>
                <w:tab w:val="left" w:pos="3573"/>
                <w:tab w:val="left" w:pos="3860"/>
              </w:tabs>
              <w:spacing w:line="240" w:lineRule="auto"/>
              <w:ind w:left="0" w:right="22"/>
              <w:rPr>
                <w:bCs/>
                <w:lang w:val="en-PH"/>
              </w:rPr>
            </w:pPr>
          </w:p>
        </w:tc>
      </w:tr>
      <w:tr w:rsidR="00A01D86" w:rsidRPr="00385850" w14:paraId="5AF53DE4" w14:textId="3410B020" w:rsidTr="00A01D86">
        <w:tc>
          <w:tcPr>
            <w:tcW w:w="6418" w:type="dxa"/>
          </w:tcPr>
          <w:p w14:paraId="4979A238" w14:textId="77777777" w:rsidR="00A01D86" w:rsidRPr="00A01D86" w:rsidRDefault="00A01D86" w:rsidP="0088658A">
            <w:pPr>
              <w:tabs>
                <w:tab w:val="left" w:pos="3573"/>
                <w:tab w:val="left" w:pos="4002"/>
              </w:tabs>
              <w:spacing w:line="240" w:lineRule="auto"/>
              <w:ind w:left="0" w:right="22"/>
              <w:rPr>
                <w:lang w:val="en-PH"/>
              </w:rPr>
            </w:pPr>
            <w:r w:rsidRPr="00A01D86">
              <w:rPr>
                <w:bCs/>
                <w:lang w:val="en-PH"/>
              </w:rPr>
              <w:t xml:space="preserve">3. </w:t>
            </w:r>
            <w:r w:rsidRPr="00A01D86">
              <w:rPr>
                <w:lang w:val="en-PH"/>
              </w:rPr>
              <w:t>I’m excited to share my ideas during small group math discussions.</w:t>
            </w:r>
          </w:p>
        </w:tc>
        <w:tc>
          <w:tcPr>
            <w:tcW w:w="553" w:type="dxa"/>
          </w:tcPr>
          <w:p w14:paraId="46351D7A"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62D49E51" w14:textId="4E58F829" w:rsidR="00A01D86" w:rsidRPr="00A01D86" w:rsidRDefault="00A01D86" w:rsidP="0088658A">
            <w:pPr>
              <w:tabs>
                <w:tab w:val="left" w:pos="3573"/>
                <w:tab w:val="left" w:pos="4002"/>
              </w:tabs>
              <w:spacing w:line="240" w:lineRule="auto"/>
              <w:ind w:left="0" w:right="22"/>
              <w:rPr>
                <w:bCs/>
                <w:lang w:val="en-PH"/>
              </w:rPr>
            </w:pPr>
          </w:p>
        </w:tc>
        <w:tc>
          <w:tcPr>
            <w:tcW w:w="553" w:type="dxa"/>
          </w:tcPr>
          <w:p w14:paraId="15E7933B"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7F41844D" w14:textId="77777777" w:rsidR="00A01D86" w:rsidRPr="00A01D86" w:rsidRDefault="00A01D86" w:rsidP="0088658A">
            <w:pPr>
              <w:tabs>
                <w:tab w:val="left" w:pos="3573"/>
                <w:tab w:val="left" w:pos="4002"/>
              </w:tabs>
              <w:spacing w:line="240" w:lineRule="auto"/>
              <w:ind w:left="0" w:right="22"/>
              <w:rPr>
                <w:bCs/>
                <w:lang w:val="en-PH"/>
              </w:rPr>
            </w:pPr>
          </w:p>
        </w:tc>
      </w:tr>
      <w:tr w:rsidR="00A01D86" w:rsidRPr="00385850" w14:paraId="3A4AF26A" w14:textId="0F7D8585" w:rsidTr="00A01D86">
        <w:tc>
          <w:tcPr>
            <w:tcW w:w="6418" w:type="dxa"/>
          </w:tcPr>
          <w:p w14:paraId="0D544340" w14:textId="77777777" w:rsidR="00A01D86" w:rsidRPr="00A01D86" w:rsidRDefault="00A01D86" w:rsidP="0088658A">
            <w:pPr>
              <w:tabs>
                <w:tab w:val="left" w:pos="3573"/>
                <w:tab w:val="left" w:pos="4002"/>
              </w:tabs>
              <w:spacing w:line="240" w:lineRule="auto"/>
              <w:ind w:left="0" w:right="22"/>
              <w:rPr>
                <w:bCs/>
                <w:lang w:val="en-PH"/>
              </w:rPr>
            </w:pPr>
            <w:r w:rsidRPr="00A01D86">
              <w:rPr>
                <w:bCs/>
                <w:lang w:val="en-PH"/>
              </w:rPr>
              <w:t xml:space="preserve">4. </w:t>
            </w:r>
            <w:r w:rsidRPr="00A01D86">
              <w:rPr>
                <w:lang w:val="en-PH"/>
              </w:rPr>
              <w:t>I enjoy small group math discussions because they help me understand tough concepts more clearly.</w:t>
            </w:r>
          </w:p>
        </w:tc>
        <w:tc>
          <w:tcPr>
            <w:tcW w:w="553" w:type="dxa"/>
          </w:tcPr>
          <w:p w14:paraId="0E516CA5"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20DE04DF" w14:textId="7EB8B053" w:rsidR="00A01D86" w:rsidRPr="00A01D86" w:rsidRDefault="00A01D86" w:rsidP="0088658A">
            <w:pPr>
              <w:tabs>
                <w:tab w:val="left" w:pos="3573"/>
                <w:tab w:val="left" w:pos="4002"/>
              </w:tabs>
              <w:spacing w:line="240" w:lineRule="auto"/>
              <w:ind w:left="0" w:right="22"/>
              <w:rPr>
                <w:bCs/>
                <w:lang w:val="en-PH"/>
              </w:rPr>
            </w:pPr>
          </w:p>
        </w:tc>
        <w:tc>
          <w:tcPr>
            <w:tcW w:w="553" w:type="dxa"/>
          </w:tcPr>
          <w:p w14:paraId="7E732B4F"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5D78096B" w14:textId="77777777" w:rsidR="00A01D86" w:rsidRPr="00A01D86" w:rsidRDefault="00A01D86" w:rsidP="0088658A">
            <w:pPr>
              <w:tabs>
                <w:tab w:val="left" w:pos="3573"/>
                <w:tab w:val="left" w:pos="4002"/>
              </w:tabs>
              <w:spacing w:line="240" w:lineRule="auto"/>
              <w:ind w:left="0" w:right="22"/>
              <w:rPr>
                <w:bCs/>
                <w:lang w:val="en-PH"/>
              </w:rPr>
            </w:pPr>
          </w:p>
        </w:tc>
      </w:tr>
      <w:tr w:rsidR="00A01D86" w:rsidRPr="00385850" w14:paraId="1FFF62DC" w14:textId="610E405C" w:rsidTr="00A01D86">
        <w:tc>
          <w:tcPr>
            <w:tcW w:w="6418" w:type="dxa"/>
          </w:tcPr>
          <w:p w14:paraId="68428E84" w14:textId="6F4B76E2" w:rsidR="00A01D86" w:rsidRPr="00C56BA8" w:rsidRDefault="00C56BA8" w:rsidP="0088658A">
            <w:pPr>
              <w:tabs>
                <w:tab w:val="left" w:pos="3573"/>
                <w:tab w:val="left" w:pos="4002"/>
              </w:tabs>
              <w:spacing w:line="240" w:lineRule="auto"/>
              <w:ind w:left="0" w:right="22"/>
              <w:rPr>
                <w:bCs/>
                <w:lang w:val="en-PH"/>
              </w:rPr>
            </w:pPr>
            <w:r w:rsidRPr="00C56BA8">
              <w:rPr>
                <w:lang w:val="en-PH"/>
              </w:rPr>
              <w:t>5. Small group discussions make math fun by explaining things clearly and helping me understand better.</w:t>
            </w:r>
          </w:p>
        </w:tc>
        <w:tc>
          <w:tcPr>
            <w:tcW w:w="553" w:type="dxa"/>
          </w:tcPr>
          <w:p w14:paraId="77E01942"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08C17E41" w14:textId="64C1BF98" w:rsidR="00A01D86" w:rsidRPr="00A01D86" w:rsidRDefault="00A01D86" w:rsidP="0088658A">
            <w:pPr>
              <w:tabs>
                <w:tab w:val="left" w:pos="3573"/>
                <w:tab w:val="left" w:pos="4002"/>
              </w:tabs>
              <w:spacing w:line="240" w:lineRule="auto"/>
              <w:ind w:left="0" w:right="22"/>
              <w:rPr>
                <w:bCs/>
                <w:lang w:val="en-PH"/>
              </w:rPr>
            </w:pPr>
          </w:p>
        </w:tc>
        <w:tc>
          <w:tcPr>
            <w:tcW w:w="553" w:type="dxa"/>
          </w:tcPr>
          <w:p w14:paraId="078C6C03" w14:textId="77777777" w:rsidR="00A01D86" w:rsidRPr="00A01D86" w:rsidRDefault="00A01D86" w:rsidP="0088658A">
            <w:pPr>
              <w:tabs>
                <w:tab w:val="left" w:pos="3573"/>
                <w:tab w:val="left" w:pos="4002"/>
              </w:tabs>
              <w:spacing w:line="240" w:lineRule="auto"/>
              <w:ind w:left="0" w:right="22"/>
              <w:rPr>
                <w:bCs/>
                <w:lang w:val="en-PH"/>
              </w:rPr>
            </w:pPr>
          </w:p>
        </w:tc>
        <w:tc>
          <w:tcPr>
            <w:tcW w:w="553" w:type="dxa"/>
          </w:tcPr>
          <w:p w14:paraId="7AC7F83D" w14:textId="77777777" w:rsidR="00A01D86" w:rsidRPr="00A01D86" w:rsidRDefault="00A01D86" w:rsidP="0088658A">
            <w:pPr>
              <w:tabs>
                <w:tab w:val="left" w:pos="3573"/>
                <w:tab w:val="left" w:pos="4002"/>
              </w:tabs>
              <w:spacing w:line="240" w:lineRule="auto"/>
              <w:ind w:left="0" w:right="22"/>
              <w:rPr>
                <w:bCs/>
                <w:lang w:val="en-PH"/>
              </w:rPr>
            </w:pPr>
          </w:p>
        </w:tc>
      </w:tr>
      <w:tr w:rsidR="00A01D86" w:rsidRPr="00385850" w14:paraId="28C47C29" w14:textId="648B2ECC" w:rsidTr="008F0974">
        <w:tc>
          <w:tcPr>
            <w:tcW w:w="8630" w:type="dxa"/>
            <w:gridSpan w:val="5"/>
            <w:vAlign w:val="center"/>
          </w:tcPr>
          <w:p w14:paraId="4A8F4504" w14:textId="63BDE8CB" w:rsidR="00A01D86" w:rsidRPr="00A01D86" w:rsidRDefault="00A01D86" w:rsidP="00A01D86">
            <w:pPr>
              <w:tabs>
                <w:tab w:val="left" w:pos="873"/>
                <w:tab w:val="left" w:pos="4002"/>
              </w:tabs>
              <w:spacing w:line="240" w:lineRule="auto"/>
              <w:ind w:left="0" w:right="22" w:hanging="1821"/>
              <w:jc w:val="center"/>
              <w:rPr>
                <w:b/>
                <w:bCs/>
                <w:lang w:val="en-PH"/>
              </w:rPr>
            </w:pPr>
            <w:r w:rsidRPr="00A01D86">
              <w:rPr>
                <w:b/>
                <w:bCs/>
                <w:lang w:val="en-PH"/>
              </w:rPr>
              <w:t>Intrinsic Motivation (Behavior)</w:t>
            </w:r>
          </w:p>
        </w:tc>
      </w:tr>
      <w:tr w:rsidR="00A01D86" w:rsidRPr="00385850" w14:paraId="245006BB" w14:textId="75577C6C" w:rsidTr="00A01D86">
        <w:tc>
          <w:tcPr>
            <w:tcW w:w="6418" w:type="dxa"/>
            <w:vAlign w:val="center"/>
          </w:tcPr>
          <w:p w14:paraId="14DC06D7"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1. </w:t>
            </w:r>
            <w:r w:rsidRPr="00A01D86">
              <w:rPr>
                <w:lang w:val="en-PH"/>
              </w:rPr>
              <w:t>I enjoy participating in small group math discussions.</w:t>
            </w:r>
          </w:p>
        </w:tc>
        <w:tc>
          <w:tcPr>
            <w:tcW w:w="553" w:type="dxa"/>
          </w:tcPr>
          <w:p w14:paraId="53510721"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744121F9" w14:textId="62759138"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15FFFDC"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84D307F"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321DF2D4" w14:textId="044A5C52" w:rsidTr="00A01D86">
        <w:tc>
          <w:tcPr>
            <w:tcW w:w="6418" w:type="dxa"/>
            <w:vAlign w:val="center"/>
          </w:tcPr>
          <w:p w14:paraId="2D1EF6FF"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2. </w:t>
            </w:r>
            <w:r w:rsidRPr="00A01D86">
              <w:rPr>
                <w:lang w:val="en-PH"/>
              </w:rPr>
              <w:t>I feel happy when I can share my thoughts in small group math discussions.</w:t>
            </w:r>
          </w:p>
        </w:tc>
        <w:tc>
          <w:tcPr>
            <w:tcW w:w="553" w:type="dxa"/>
          </w:tcPr>
          <w:p w14:paraId="0DA830FF"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C7D2437" w14:textId="668B6B81"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ECA33BD"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3C463A5"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191F1007" w14:textId="102F9114" w:rsidTr="00A01D86">
        <w:tc>
          <w:tcPr>
            <w:tcW w:w="6418" w:type="dxa"/>
            <w:vAlign w:val="center"/>
          </w:tcPr>
          <w:p w14:paraId="41F9772C"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3. </w:t>
            </w:r>
            <w:r w:rsidRPr="00A01D86">
              <w:rPr>
                <w:lang w:val="en-PH"/>
              </w:rPr>
              <w:t>I’m excited to share my ideas during small group math discussions.</w:t>
            </w:r>
          </w:p>
        </w:tc>
        <w:tc>
          <w:tcPr>
            <w:tcW w:w="553" w:type="dxa"/>
          </w:tcPr>
          <w:p w14:paraId="41BE05B4"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04FA732B" w14:textId="086C672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B58B561"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0BDD6178"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12B09285" w14:textId="46F0EAB8" w:rsidTr="00A01D86">
        <w:tc>
          <w:tcPr>
            <w:tcW w:w="6418" w:type="dxa"/>
            <w:vAlign w:val="center"/>
          </w:tcPr>
          <w:p w14:paraId="57B69B68"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4. </w:t>
            </w:r>
            <w:r w:rsidRPr="00A01D86">
              <w:rPr>
                <w:lang w:val="en-PH"/>
              </w:rPr>
              <w:t>I enjoy small group math discussions because they help me understand tough concepts more clearly.</w:t>
            </w:r>
          </w:p>
        </w:tc>
        <w:tc>
          <w:tcPr>
            <w:tcW w:w="553" w:type="dxa"/>
          </w:tcPr>
          <w:p w14:paraId="06772974"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3174362" w14:textId="31EDAF9F"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99C5B2A"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2369828A"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019B3191" w14:textId="21C1BEFA" w:rsidTr="00A01D86">
        <w:tc>
          <w:tcPr>
            <w:tcW w:w="6418" w:type="dxa"/>
            <w:vAlign w:val="center"/>
          </w:tcPr>
          <w:p w14:paraId="1AF1C5DF"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5. </w:t>
            </w:r>
            <w:r w:rsidRPr="00A01D86">
              <w:rPr>
                <w:lang w:val="en-PH"/>
              </w:rPr>
              <w:t>I’m excited to join small group math discussions because I enjoy solving problems with my peers.</w:t>
            </w:r>
          </w:p>
        </w:tc>
        <w:tc>
          <w:tcPr>
            <w:tcW w:w="553" w:type="dxa"/>
          </w:tcPr>
          <w:p w14:paraId="0E102794"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05B58C9C" w14:textId="247DED95"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A24A15A"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20C8444E"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347C8749" w14:textId="3DF122C0" w:rsidTr="00A01D86">
        <w:tc>
          <w:tcPr>
            <w:tcW w:w="6418" w:type="dxa"/>
            <w:vAlign w:val="center"/>
          </w:tcPr>
          <w:p w14:paraId="39C92F2A" w14:textId="77777777" w:rsidR="00A01D86" w:rsidRPr="00A01D86" w:rsidRDefault="00A01D86" w:rsidP="0088658A">
            <w:pPr>
              <w:tabs>
                <w:tab w:val="left" w:pos="3573"/>
                <w:tab w:val="left" w:pos="4002"/>
              </w:tabs>
              <w:spacing w:line="240" w:lineRule="auto"/>
              <w:ind w:left="0" w:right="22"/>
              <w:jc w:val="left"/>
              <w:rPr>
                <w:bCs/>
                <w:lang w:val="en-PH"/>
              </w:rPr>
            </w:pPr>
            <w:r w:rsidRPr="00A01D86">
              <w:rPr>
                <w:bCs/>
                <w:lang w:val="en-PH"/>
              </w:rPr>
              <w:t xml:space="preserve">6. </w:t>
            </w:r>
            <w:r w:rsidRPr="00A01D86">
              <w:rPr>
                <w:lang w:val="en-PH"/>
              </w:rPr>
              <w:t>I feel proud when I can explain my ideas during small group math discussions.</w:t>
            </w:r>
          </w:p>
        </w:tc>
        <w:tc>
          <w:tcPr>
            <w:tcW w:w="553" w:type="dxa"/>
          </w:tcPr>
          <w:p w14:paraId="32CA0D68"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84F2786" w14:textId="1CCAFFF5"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21DC680"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6CF055A"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6BC6A854" w14:textId="2F0D3339" w:rsidTr="005816E9">
        <w:tc>
          <w:tcPr>
            <w:tcW w:w="8630" w:type="dxa"/>
            <w:gridSpan w:val="5"/>
            <w:vAlign w:val="center"/>
          </w:tcPr>
          <w:p w14:paraId="2872F045" w14:textId="29D334CE" w:rsidR="00A01D86" w:rsidRPr="00A01D86" w:rsidRDefault="00A01D86" w:rsidP="00A01D86">
            <w:pPr>
              <w:tabs>
                <w:tab w:val="left" w:pos="4002"/>
              </w:tabs>
              <w:spacing w:line="240" w:lineRule="auto"/>
              <w:ind w:left="0" w:right="22" w:hanging="1538"/>
              <w:jc w:val="center"/>
              <w:rPr>
                <w:b/>
                <w:bCs/>
                <w:lang w:val="en-PH"/>
              </w:rPr>
            </w:pPr>
            <w:r w:rsidRPr="00A01D86">
              <w:rPr>
                <w:b/>
                <w:bCs/>
                <w:lang w:val="en-PH"/>
              </w:rPr>
              <w:t>Perceived Usefulness (Cognition)</w:t>
            </w:r>
          </w:p>
        </w:tc>
      </w:tr>
      <w:tr w:rsidR="00A01D86" w:rsidRPr="00385850" w14:paraId="5188D657" w14:textId="5C784362" w:rsidTr="00A01D86">
        <w:tc>
          <w:tcPr>
            <w:tcW w:w="6418" w:type="dxa"/>
            <w:vAlign w:val="center"/>
          </w:tcPr>
          <w:p w14:paraId="3F349DBF"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1.</w:t>
            </w:r>
            <w:r w:rsidRPr="00A01D86">
              <w:rPr>
                <w:lang w:val="en-PH"/>
              </w:rPr>
              <w:t xml:space="preserve"> I think small group discussions help me get better at solving math problems.</w:t>
            </w:r>
          </w:p>
        </w:tc>
        <w:tc>
          <w:tcPr>
            <w:tcW w:w="553" w:type="dxa"/>
          </w:tcPr>
          <w:p w14:paraId="50F4F5BF"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AF2ADB0" w14:textId="0BBC46CE"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EC17CFF"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0CBDE8E9"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4099B2F5" w14:textId="6C9CF21B" w:rsidTr="00A01D86">
        <w:tc>
          <w:tcPr>
            <w:tcW w:w="6418" w:type="dxa"/>
            <w:vAlign w:val="center"/>
          </w:tcPr>
          <w:p w14:paraId="09939B87"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2. </w:t>
            </w:r>
            <w:r w:rsidRPr="00A01D86">
              <w:rPr>
                <w:lang w:val="en-PH"/>
              </w:rPr>
              <w:t>I feel small group discussions explain things clearly, making it easier to learn math.</w:t>
            </w:r>
          </w:p>
        </w:tc>
        <w:tc>
          <w:tcPr>
            <w:tcW w:w="553" w:type="dxa"/>
          </w:tcPr>
          <w:p w14:paraId="5654891A"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DECE771" w14:textId="608480F8"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4E6B5F4"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C00F03D"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13963BC7" w14:textId="2B0D4CDF" w:rsidTr="00A01D86">
        <w:tc>
          <w:tcPr>
            <w:tcW w:w="6418" w:type="dxa"/>
            <w:vAlign w:val="center"/>
          </w:tcPr>
          <w:p w14:paraId="6373446F"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3. </w:t>
            </w:r>
            <w:r w:rsidRPr="00A01D86">
              <w:rPr>
                <w:lang w:val="en-PH"/>
              </w:rPr>
              <w:t>Small group discussions help me see how different math ideas are connected.</w:t>
            </w:r>
          </w:p>
        </w:tc>
        <w:tc>
          <w:tcPr>
            <w:tcW w:w="553" w:type="dxa"/>
          </w:tcPr>
          <w:p w14:paraId="56E320FB"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01A598A" w14:textId="041C9094"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5D6AF320"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84AD264"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1D631F49" w14:textId="297615D4" w:rsidTr="00A01D86">
        <w:tc>
          <w:tcPr>
            <w:tcW w:w="6418" w:type="dxa"/>
            <w:vAlign w:val="center"/>
          </w:tcPr>
          <w:p w14:paraId="057FF047" w14:textId="77777777" w:rsidR="00A01D86" w:rsidRPr="00A01D86" w:rsidRDefault="00A01D86" w:rsidP="0088658A">
            <w:pPr>
              <w:tabs>
                <w:tab w:val="left" w:pos="3573"/>
                <w:tab w:val="left" w:pos="4002"/>
              </w:tabs>
              <w:spacing w:line="240" w:lineRule="auto"/>
              <w:ind w:left="0" w:right="22"/>
              <w:jc w:val="left"/>
              <w:rPr>
                <w:b/>
                <w:bCs/>
                <w:lang w:val="en-PH"/>
              </w:rPr>
            </w:pPr>
            <w:r w:rsidRPr="00A01D86">
              <w:rPr>
                <w:bCs/>
                <w:lang w:val="en-PH"/>
              </w:rPr>
              <w:t xml:space="preserve">4. </w:t>
            </w:r>
            <w:r w:rsidRPr="00A01D86">
              <w:rPr>
                <w:lang w:val="en-PH"/>
              </w:rPr>
              <w:t>I think small group math discussions give me a strong base in math.</w:t>
            </w:r>
          </w:p>
        </w:tc>
        <w:tc>
          <w:tcPr>
            <w:tcW w:w="553" w:type="dxa"/>
          </w:tcPr>
          <w:p w14:paraId="43233A48"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3EDFEAB" w14:textId="62752542"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2BD5525A"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2303524"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21D144EC" w14:textId="7E7378B8" w:rsidTr="00A01D86">
        <w:tc>
          <w:tcPr>
            <w:tcW w:w="6418" w:type="dxa"/>
            <w:vAlign w:val="center"/>
          </w:tcPr>
          <w:p w14:paraId="7EB3EC63" w14:textId="77777777" w:rsidR="00A01D86" w:rsidRPr="00A01D86" w:rsidRDefault="00A01D86" w:rsidP="0088658A">
            <w:pPr>
              <w:tabs>
                <w:tab w:val="left" w:pos="3573"/>
                <w:tab w:val="left" w:pos="4002"/>
              </w:tabs>
              <w:spacing w:line="240" w:lineRule="auto"/>
              <w:ind w:left="0" w:right="22"/>
              <w:jc w:val="left"/>
              <w:rPr>
                <w:bCs/>
                <w:lang w:val="en-PH"/>
              </w:rPr>
            </w:pPr>
            <w:r w:rsidRPr="00A01D86">
              <w:rPr>
                <w:bCs/>
                <w:lang w:val="en-PH"/>
              </w:rPr>
              <w:t xml:space="preserve">5. </w:t>
            </w:r>
            <w:r w:rsidRPr="00A01D86">
              <w:rPr>
                <w:lang w:val="en-PH"/>
              </w:rPr>
              <w:t>I believe small group math discussions help me apply math concepts to real-life situations.</w:t>
            </w:r>
          </w:p>
        </w:tc>
        <w:tc>
          <w:tcPr>
            <w:tcW w:w="553" w:type="dxa"/>
          </w:tcPr>
          <w:p w14:paraId="7108E53E"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805EEC0" w14:textId="397FA5D0"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6E22AB9E"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2EEB3876"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4D4E59D2" w14:textId="10E1C609" w:rsidTr="00A01D86">
        <w:tc>
          <w:tcPr>
            <w:tcW w:w="6418" w:type="dxa"/>
            <w:vAlign w:val="center"/>
          </w:tcPr>
          <w:p w14:paraId="744DE461" w14:textId="77777777" w:rsidR="00A01D86" w:rsidRPr="00A01D86" w:rsidRDefault="00A01D86" w:rsidP="0088658A">
            <w:pPr>
              <w:tabs>
                <w:tab w:val="left" w:pos="3573"/>
                <w:tab w:val="left" w:pos="4002"/>
              </w:tabs>
              <w:spacing w:line="240" w:lineRule="auto"/>
              <w:ind w:left="0" w:right="22"/>
              <w:jc w:val="left"/>
              <w:rPr>
                <w:bCs/>
                <w:lang w:val="en-PH"/>
              </w:rPr>
            </w:pPr>
            <w:r w:rsidRPr="00A01D86">
              <w:rPr>
                <w:bCs/>
                <w:lang w:val="en-PH"/>
              </w:rPr>
              <w:t xml:space="preserve">6. </w:t>
            </w:r>
            <w:r w:rsidRPr="00A01D86">
              <w:rPr>
                <w:lang w:val="en-PH"/>
              </w:rPr>
              <w:t>I feel small group discussions help me understand math concepts more deeply.</w:t>
            </w:r>
          </w:p>
        </w:tc>
        <w:tc>
          <w:tcPr>
            <w:tcW w:w="553" w:type="dxa"/>
          </w:tcPr>
          <w:p w14:paraId="68A455DB"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15489E65" w14:textId="7D4F5CB4"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0DB357AE"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076FF77" w14:textId="77777777" w:rsidR="00A01D86" w:rsidRPr="00A01D86" w:rsidRDefault="00A01D86" w:rsidP="0088658A">
            <w:pPr>
              <w:tabs>
                <w:tab w:val="left" w:pos="3573"/>
                <w:tab w:val="left" w:pos="4002"/>
              </w:tabs>
              <w:spacing w:line="240" w:lineRule="auto"/>
              <w:ind w:left="0" w:right="22"/>
              <w:jc w:val="left"/>
              <w:rPr>
                <w:bCs/>
                <w:lang w:val="en-PH"/>
              </w:rPr>
            </w:pPr>
          </w:p>
        </w:tc>
      </w:tr>
      <w:tr w:rsidR="00A01D86" w:rsidRPr="00385850" w14:paraId="395FB23C" w14:textId="30335AEA" w:rsidTr="00A01D86">
        <w:tc>
          <w:tcPr>
            <w:tcW w:w="6418" w:type="dxa"/>
            <w:vAlign w:val="center"/>
          </w:tcPr>
          <w:p w14:paraId="51D8B703" w14:textId="77777777" w:rsidR="00A01D86" w:rsidRPr="00A01D86" w:rsidRDefault="00A01D86" w:rsidP="0088658A">
            <w:pPr>
              <w:tabs>
                <w:tab w:val="left" w:pos="3573"/>
                <w:tab w:val="left" w:pos="4002"/>
              </w:tabs>
              <w:spacing w:line="240" w:lineRule="auto"/>
              <w:ind w:left="0" w:right="22"/>
              <w:jc w:val="left"/>
              <w:rPr>
                <w:bCs/>
                <w:lang w:val="en-PH"/>
              </w:rPr>
            </w:pPr>
            <w:r w:rsidRPr="00A01D86">
              <w:rPr>
                <w:bCs/>
                <w:lang w:val="en-PH"/>
              </w:rPr>
              <w:t xml:space="preserve">7. </w:t>
            </w:r>
            <w:r w:rsidRPr="00A01D86">
              <w:rPr>
                <w:lang w:val="en-PH"/>
              </w:rPr>
              <w:t>I think small group discussions help me understand math better than other ways of learning.</w:t>
            </w:r>
          </w:p>
        </w:tc>
        <w:tc>
          <w:tcPr>
            <w:tcW w:w="553" w:type="dxa"/>
          </w:tcPr>
          <w:p w14:paraId="2C918C0D"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AAF4E84" w14:textId="037EA521"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4E26B207" w14:textId="77777777" w:rsidR="00A01D86" w:rsidRPr="00A01D86" w:rsidRDefault="00A01D86" w:rsidP="0088658A">
            <w:pPr>
              <w:tabs>
                <w:tab w:val="left" w:pos="3573"/>
                <w:tab w:val="left" w:pos="4002"/>
              </w:tabs>
              <w:spacing w:line="240" w:lineRule="auto"/>
              <w:ind w:left="0" w:right="22"/>
              <w:jc w:val="left"/>
              <w:rPr>
                <w:bCs/>
                <w:lang w:val="en-PH"/>
              </w:rPr>
            </w:pPr>
          </w:p>
        </w:tc>
        <w:tc>
          <w:tcPr>
            <w:tcW w:w="553" w:type="dxa"/>
          </w:tcPr>
          <w:p w14:paraId="3D337EF3" w14:textId="77777777" w:rsidR="00A01D86" w:rsidRPr="00A01D86" w:rsidRDefault="00A01D86" w:rsidP="0088658A">
            <w:pPr>
              <w:tabs>
                <w:tab w:val="left" w:pos="3573"/>
                <w:tab w:val="left" w:pos="4002"/>
              </w:tabs>
              <w:spacing w:line="240" w:lineRule="auto"/>
              <w:ind w:left="0" w:right="22"/>
              <w:jc w:val="left"/>
              <w:rPr>
                <w:bCs/>
                <w:lang w:val="en-PH"/>
              </w:rPr>
            </w:pPr>
          </w:p>
        </w:tc>
      </w:tr>
    </w:tbl>
    <w:p w14:paraId="76BD6451" w14:textId="77777777" w:rsidR="00A01D86" w:rsidRDefault="00A01D86" w:rsidP="002065D3">
      <w:pPr>
        <w:ind w:left="0" w:right="0"/>
        <w:rPr>
          <w:lang w:val="en-PH"/>
        </w:rPr>
      </w:pPr>
    </w:p>
    <w:p w14:paraId="21C44B5A" w14:textId="77777777" w:rsidR="00265828" w:rsidRDefault="00265828" w:rsidP="002065D3">
      <w:pPr>
        <w:ind w:left="0" w:right="0"/>
        <w:rPr>
          <w:lang w:val="en-PH"/>
        </w:rPr>
      </w:pPr>
    </w:p>
    <w:p w14:paraId="51D0C67E" w14:textId="77777777" w:rsidR="00393B2F" w:rsidRDefault="00393B2F" w:rsidP="002065D3">
      <w:pPr>
        <w:ind w:left="0" w:right="0"/>
        <w:rPr>
          <w:lang w:val="en-PH"/>
        </w:rPr>
      </w:pPr>
    </w:p>
    <w:p w14:paraId="4669A7FB" w14:textId="77777777" w:rsidR="00393B2F" w:rsidRDefault="00393B2F" w:rsidP="002065D3">
      <w:pPr>
        <w:ind w:left="0" w:right="0"/>
        <w:rPr>
          <w:lang w:val="en-PH"/>
        </w:rPr>
      </w:pPr>
    </w:p>
    <w:p w14:paraId="5BF5D5BB" w14:textId="77777777" w:rsidR="00393B2F" w:rsidRDefault="00393B2F" w:rsidP="002065D3">
      <w:pPr>
        <w:ind w:left="0" w:right="0"/>
        <w:rPr>
          <w:lang w:val="en-PH"/>
        </w:rPr>
      </w:pPr>
    </w:p>
    <w:p w14:paraId="28992FA3" w14:textId="77777777" w:rsidR="00393B2F" w:rsidRDefault="00393B2F" w:rsidP="002065D3">
      <w:pPr>
        <w:ind w:left="0" w:right="0"/>
        <w:rPr>
          <w:lang w:val="en-PH"/>
        </w:rPr>
      </w:pPr>
    </w:p>
    <w:p w14:paraId="059610DF" w14:textId="77777777" w:rsidR="00393B2F" w:rsidRDefault="00393B2F" w:rsidP="002065D3">
      <w:pPr>
        <w:ind w:left="0" w:right="0"/>
        <w:rPr>
          <w:lang w:val="en-PH"/>
        </w:rPr>
      </w:pPr>
    </w:p>
    <w:p w14:paraId="708B0C6B" w14:textId="77777777" w:rsidR="00393B2F" w:rsidRDefault="00393B2F" w:rsidP="002065D3">
      <w:pPr>
        <w:ind w:left="0" w:right="0"/>
        <w:rPr>
          <w:lang w:val="en-PH"/>
        </w:rPr>
      </w:pPr>
    </w:p>
    <w:p w14:paraId="3CB83E8D" w14:textId="77777777" w:rsidR="00393B2F" w:rsidRDefault="00393B2F" w:rsidP="002065D3">
      <w:pPr>
        <w:ind w:left="0" w:right="0"/>
        <w:rPr>
          <w:lang w:val="en-PH"/>
        </w:rPr>
      </w:pPr>
    </w:p>
    <w:p w14:paraId="72FBD84E" w14:textId="77777777" w:rsidR="00393B2F" w:rsidRDefault="00393B2F" w:rsidP="002065D3">
      <w:pPr>
        <w:ind w:left="0" w:right="0"/>
        <w:rPr>
          <w:lang w:val="en-PH"/>
        </w:rPr>
      </w:pPr>
    </w:p>
    <w:p w14:paraId="79F58FD2" w14:textId="77777777" w:rsidR="00393B2F" w:rsidRDefault="00393B2F" w:rsidP="002065D3">
      <w:pPr>
        <w:ind w:left="0" w:right="0"/>
        <w:rPr>
          <w:lang w:val="en-PH"/>
        </w:rPr>
      </w:pPr>
    </w:p>
    <w:p w14:paraId="51803235" w14:textId="77777777" w:rsidR="00393B2F" w:rsidRDefault="00393B2F" w:rsidP="002065D3">
      <w:pPr>
        <w:ind w:left="0" w:right="0"/>
        <w:rPr>
          <w:lang w:val="en-PH"/>
        </w:rPr>
      </w:pPr>
    </w:p>
    <w:p w14:paraId="787C8973" w14:textId="77777777" w:rsidR="00393B2F" w:rsidRDefault="00393B2F" w:rsidP="002065D3">
      <w:pPr>
        <w:ind w:left="0" w:right="0"/>
        <w:rPr>
          <w:lang w:val="en-PH"/>
        </w:rPr>
      </w:pPr>
    </w:p>
    <w:p w14:paraId="1CC31715" w14:textId="77777777" w:rsidR="00393B2F" w:rsidRDefault="00393B2F" w:rsidP="002065D3">
      <w:pPr>
        <w:ind w:left="0" w:right="0"/>
        <w:rPr>
          <w:lang w:val="en-PH"/>
        </w:rPr>
      </w:pPr>
    </w:p>
    <w:sectPr w:rsidR="00393B2F" w:rsidSect="00BD2004">
      <w:headerReference w:type="default" r:id="rId13"/>
      <w:footerReference w:type="default" r:id="rId14"/>
      <w:headerReference w:type="first" r:id="rId15"/>
      <w:pgSz w:w="12240" w:h="15840"/>
      <w:pgMar w:top="1440" w:right="1440" w:bottom="1418"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9315" w14:textId="77777777" w:rsidR="00D34692" w:rsidRDefault="00D34692" w:rsidP="00EF65D5">
      <w:pPr>
        <w:spacing w:line="240" w:lineRule="auto"/>
      </w:pPr>
      <w:r>
        <w:separator/>
      </w:r>
    </w:p>
  </w:endnote>
  <w:endnote w:type="continuationSeparator" w:id="0">
    <w:p w14:paraId="3BA460D8" w14:textId="77777777" w:rsidR="00D34692" w:rsidRDefault="00D34692" w:rsidP="00EF65D5">
      <w:pPr>
        <w:spacing w:line="240" w:lineRule="auto"/>
      </w:pPr>
      <w:r>
        <w:continuationSeparator/>
      </w:r>
    </w:p>
  </w:endnote>
  <w:endnote w:type="continuationNotice" w:id="1">
    <w:p w14:paraId="7E836EDA" w14:textId="77777777" w:rsidR="00D34692" w:rsidRDefault="00D346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A725" w14:textId="77777777" w:rsidR="0051774F" w:rsidRDefault="00517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67D9" w14:textId="77777777" w:rsidR="00D34692" w:rsidRDefault="00D34692" w:rsidP="00EF65D5">
      <w:pPr>
        <w:spacing w:line="240" w:lineRule="auto"/>
      </w:pPr>
      <w:r>
        <w:separator/>
      </w:r>
    </w:p>
  </w:footnote>
  <w:footnote w:type="continuationSeparator" w:id="0">
    <w:p w14:paraId="085B4F48" w14:textId="77777777" w:rsidR="00D34692" w:rsidRDefault="00D34692" w:rsidP="00EF65D5">
      <w:pPr>
        <w:spacing w:line="240" w:lineRule="auto"/>
      </w:pPr>
      <w:r>
        <w:continuationSeparator/>
      </w:r>
    </w:p>
  </w:footnote>
  <w:footnote w:type="continuationNotice" w:id="1">
    <w:p w14:paraId="5C252728" w14:textId="77777777" w:rsidR="00D34692" w:rsidRDefault="00D3469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980051"/>
      <w:docPartObj>
        <w:docPartGallery w:val="Page Numbers (Top of Page)"/>
        <w:docPartUnique/>
      </w:docPartObj>
    </w:sdtPr>
    <w:sdtEndPr>
      <w:rPr>
        <w:noProof/>
      </w:rPr>
    </w:sdtEndPr>
    <w:sdtContent>
      <w:p w14:paraId="7B4B5F64" w14:textId="6D6E2321" w:rsidR="00BD2004" w:rsidRDefault="00BD2004" w:rsidP="00BD2004">
        <w:pPr>
          <w:pStyle w:val="Header"/>
          <w:tabs>
            <w:tab w:val="left" w:pos="6804"/>
          </w:tabs>
          <w:ind w:right="-7"/>
          <w:jc w:val="right"/>
        </w:pPr>
        <w:r>
          <w:fldChar w:fldCharType="begin"/>
        </w:r>
        <w:r>
          <w:instrText xml:space="preserve"> PAGE   \* MERGEFORMAT </w:instrText>
        </w:r>
        <w:r>
          <w:fldChar w:fldCharType="separate"/>
        </w:r>
        <w:r>
          <w:rPr>
            <w:noProof/>
          </w:rPr>
          <w:t>2</w:t>
        </w:r>
        <w:r>
          <w:rPr>
            <w:noProof/>
          </w:rPr>
          <w:fldChar w:fldCharType="end"/>
        </w:r>
      </w:p>
    </w:sdtContent>
  </w:sdt>
  <w:p w14:paraId="572E0BCD" w14:textId="2E949DCA" w:rsidR="008A2A51" w:rsidRDefault="008A2A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461273"/>
      <w:docPartObj>
        <w:docPartGallery w:val="Page Numbers (Top of Page)"/>
        <w:docPartUnique/>
      </w:docPartObj>
    </w:sdtPr>
    <w:sdtEndPr>
      <w:rPr>
        <w:noProof/>
      </w:rPr>
    </w:sdtEndPr>
    <w:sdtContent>
      <w:p w14:paraId="036EB19A" w14:textId="6C18CF0A" w:rsidR="00BD2004" w:rsidRDefault="00BD2004" w:rsidP="00BD2004">
        <w:pPr>
          <w:pStyle w:val="Header"/>
          <w:ind w:right="135"/>
          <w:jc w:val="right"/>
        </w:pPr>
        <w:r>
          <w:fldChar w:fldCharType="begin"/>
        </w:r>
        <w:r>
          <w:instrText xml:space="preserve"> PAGE   \* MERGEFORMAT </w:instrText>
        </w:r>
        <w:r>
          <w:fldChar w:fldCharType="separate"/>
        </w:r>
        <w:r>
          <w:rPr>
            <w:noProof/>
          </w:rPr>
          <w:t>2</w:t>
        </w:r>
        <w:r>
          <w:rPr>
            <w:noProof/>
          </w:rPr>
          <w:fldChar w:fldCharType="end"/>
        </w:r>
      </w:p>
    </w:sdtContent>
  </w:sdt>
  <w:p w14:paraId="0AD110F7" w14:textId="77777777" w:rsidR="00FB6620" w:rsidRDefault="00FB66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D26"/>
    <w:multiLevelType w:val="multilevel"/>
    <w:tmpl w:val="47E2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22B0A"/>
    <w:multiLevelType w:val="multilevel"/>
    <w:tmpl w:val="9AB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7F98"/>
    <w:multiLevelType w:val="multilevel"/>
    <w:tmpl w:val="7D9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7688"/>
    <w:multiLevelType w:val="hybridMultilevel"/>
    <w:tmpl w:val="D8D648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891B09"/>
    <w:multiLevelType w:val="multilevel"/>
    <w:tmpl w:val="47E21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93248"/>
    <w:multiLevelType w:val="hybridMultilevel"/>
    <w:tmpl w:val="63F659E8"/>
    <w:lvl w:ilvl="0" w:tplc="6BC021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2F83993"/>
    <w:multiLevelType w:val="multilevel"/>
    <w:tmpl w:val="47E210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60928"/>
    <w:multiLevelType w:val="multilevel"/>
    <w:tmpl w:val="EB3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3BD1"/>
    <w:multiLevelType w:val="multilevel"/>
    <w:tmpl w:val="160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E30DF"/>
    <w:multiLevelType w:val="multilevel"/>
    <w:tmpl w:val="1D2A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060B2"/>
    <w:multiLevelType w:val="multilevel"/>
    <w:tmpl w:val="47E21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31FA2"/>
    <w:multiLevelType w:val="multilevel"/>
    <w:tmpl w:val="8DE2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D75BC"/>
    <w:multiLevelType w:val="hybridMultilevel"/>
    <w:tmpl w:val="206412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0D64A76"/>
    <w:multiLevelType w:val="multilevel"/>
    <w:tmpl w:val="B682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17B9C"/>
    <w:multiLevelType w:val="multilevel"/>
    <w:tmpl w:val="E5D4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96C88"/>
    <w:multiLevelType w:val="hybridMultilevel"/>
    <w:tmpl w:val="D8D648AC"/>
    <w:lvl w:ilvl="0" w:tplc="CDD2832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84B535F"/>
    <w:multiLevelType w:val="multilevel"/>
    <w:tmpl w:val="5070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20976"/>
    <w:multiLevelType w:val="multilevel"/>
    <w:tmpl w:val="47E21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B447B"/>
    <w:multiLevelType w:val="multilevel"/>
    <w:tmpl w:val="C44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A170A"/>
    <w:multiLevelType w:val="multilevel"/>
    <w:tmpl w:val="22C6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51A8F"/>
    <w:multiLevelType w:val="multilevel"/>
    <w:tmpl w:val="47E210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796A36"/>
    <w:multiLevelType w:val="hybridMultilevel"/>
    <w:tmpl w:val="B6740B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2B661C3"/>
    <w:multiLevelType w:val="multilevel"/>
    <w:tmpl w:val="6C2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81394"/>
    <w:multiLevelType w:val="hybridMultilevel"/>
    <w:tmpl w:val="ED7E9D50"/>
    <w:lvl w:ilvl="0" w:tplc="19D8C08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59E15FE6"/>
    <w:multiLevelType w:val="hybridMultilevel"/>
    <w:tmpl w:val="6616D5E4"/>
    <w:lvl w:ilvl="0" w:tplc="8B781A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D071F72"/>
    <w:multiLevelType w:val="hybridMultilevel"/>
    <w:tmpl w:val="FFA86424"/>
    <w:lvl w:ilvl="0" w:tplc="4C4C66E0">
      <w:start w:val="1"/>
      <w:numFmt w:val="bullet"/>
      <w:lvlText w:val="-"/>
      <w:lvlJc w:val="left"/>
      <w:pPr>
        <w:ind w:left="1069" w:hanging="360"/>
      </w:pPr>
      <w:rPr>
        <w:rFonts w:ascii="Arial" w:eastAsiaTheme="minorHAnsi" w:hAnsi="Arial" w:cs="Arial" w:hint="default"/>
      </w:rPr>
    </w:lvl>
    <w:lvl w:ilvl="1" w:tplc="34090003" w:tentative="1">
      <w:start w:val="1"/>
      <w:numFmt w:val="bullet"/>
      <w:lvlText w:val="o"/>
      <w:lvlJc w:val="left"/>
      <w:pPr>
        <w:ind w:left="1789" w:hanging="360"/>
      </w:pPr>
      <w:rPr>
        <w:rFonts w:ascii="Courier New" w:hAnsi="Courier New" w:cs="Courier New" w:hint="default"/>
      </w:rPr>
    </w:lvl>
    <w:lvl w:ilvl="2" w:tplc="34090005" w:tentative="1">
      <w:start w:val="1"/>
      <w:numFmt w:val="bullet"/>
      <w:lvlText w:val=""/>
      <w:lvlJc w:val="left"/>
      <w:pPr>
        <w:ind w:left="2509" w:hanging="360"/>
      </w:pPr>
      <w:rPr>
        <w:rFonts w:ascii="Wingdings" w:hAnsi="Wingdings" w:hint="default"/>
      </w:rPr>
    </w:lvl>
    <w:lvl w:ilvl="3" w:tplc="34090001" w:tentative="1">
      <w:start w:val="1"/>
      <w:numFmt w:val="bullet"/>
      <w:lvlText w:val=""/>
      <w:lvlJc w:val="left"/>
      <w:pPr>
        <w:ind w:left="3229" w:hanging="360"/>
      </w:pPr>
      <w:rPr>
        <w:rFonts w:ascii="Symbol" w:hAnsi="Symbol" w:hint="default"/>
      </w:rPr>
    </w:lvl>
    <w:lvl w:ilvl="4" w:tplc="34090003" w:tentative="1">
      <w:start w:val="1"/>
      <w:numFmt w:val="bullet"/>
      <w:lvlText w:val="o"/>
      <w:lvlJc w:val="left"/>
      <w:pPr>
        <w:ind w:left="3949" w:hanging="360"/>
      </w:pPr>
      <w:rPr>
        <w:rFonts w:ascii="Courier New" w:hAnsi="Courier New" w:cs="Courier New" w:hint="default"/>
      </w:rPr>
    </w:lvl>
    <w:lvl w:ilvl="5" w:tplc="34090005" w:tentative="1">
      <w:start w:val="1"/>
      <w:numFmt w:val="bullet"/>
      <w:lvlText w:val=""/>
      <w:lvlJc w:val="left"/>
      <w:pPr>
        <w:ind w:left="4669" w:hanging="360"/>
      </w:pPr>
      <w:rPr>
        <w:rFonts w:ascii="Wingdings" w:hAnsi="Wingdings" w:hint="default"/>
      </w:rPr>
    </w:lvl>
    <w:lvl w:ilvl="6" w:tplc="34090001" w:tentative="1">
      <w:start w:val="1"/>
      <w:numFmt w:val="bullet"/>
      <w:lvlText w:val=""/>
      <w:lvlJc w:val="left"/>
      <w:pPr>
        <w:ind w:left="5389" w:hanging="360"/>
      </w:pPr>
      <w:rPr>
        <w:rFonts w:ascii="Symbol" w:hAnsi="Symbol" w:hint="default"/>
      </w:rPr>
    </w:lvl>
    <w:lvl w:ilvl="7" w:tplc="34090003" w:tentative="1">
      <w:start w:val="1"/>
      <w:numFmt w:val="bullet"/>
      <w:lvlText w:val="o"/>
      <w:lvlJc w:val="left"/>
      <w:pPr>
        <w:ind w:left="6109" w:hanging="360"/>
      </w:pPr>
      <w:rPr>
        <w:rFonts w:ascii="Courier New" w:hAnsi="Courier New" w:cs="Courier New" w:hint="default"/>
      </w:rPr>
    </w:lvl>
    <w:lvl w:ilvl="8" w:tplc="34090005" w:tentative="1">
      <w:start w:val="1"/>
      <w:numFmt w:val="bullet"/>
      <w:lvlText w:val=""/>
      <w:lvlJc w:val="left"/>
      <w:pPr>
        <w:ind w:left="6829" w:hanging="360"/>
      </w:pPr>
      <w:rPr>
        <w:rFonts w:ascii="Wingdings" w:hAnsi="Wingdings" w:hint="default"/>
      </w:rPr>
    </w:lvl>
  </w:abstractNum>
  <w:abstractNum w:abstractNumId="26" w15:restartNumberingAfterBreak="0">
    <w:nsid w:val="5FC4219B"/>
    <w:multiLevelType w:val="multilevel"/>
    <w:tmpl w:val="0158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285823"/>
    <w:multiLevelType w:val="hybridMultilevel"/>
    <w:tmpl w:val="D8D648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B74C9A"/>
    <w:multiLevelType w:val="multilevel"/>
    <w:tmpl w:val="D9DA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E4446"/>
    <w:multiLevelType w:val="hybridMultilevel"/>
    <w:tmpl w:val="E6D04CD8"/>
    <w:lvl w:ilvl="0" w:tplc="D43A602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7A6F3A7D"/>
    <w:multiLevelType w:val="multilevel"/>
    <w:tmpl w:val="3544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87298"/>
    <w:multiLevelType w:val="multilevel"/>
    <w:tmpl w:val="26387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56776E"/>
    <w:multiLevelType w:val="multilevel"/>
    <w:tmpl w:val="FDD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21172">
    <w:abstractNumId w:val="14"/>
  </w:num>
  <w:num w:numId="2" w16cid:durableId="200021087">
    <w:abstractNumId w:val="11"/>
  </w:num>
  <w:num w:numId="3" w16cid:durableId="533621186">
    <w:abstractNumId w:val="19"/>
  </w:num>
  <w:num w:numId="4" w16cid:durableId="628363885">
    <w:abstractNumId w:val="31"/>
    <w:lvlOverride w:ilvl="0">
      <w:lvl w:ilvl="0">
        <w:numFmt w:val="decimal"/>
        <w:lvlText w:val="%1."/>
        <w:lvlJc w:val="left"/>
      </w:lvl>
    </w:lvlOverride>
  </w:num>
  <w:num w:numId="5" w16cid:durableId="1439176051">
    <w:abstractNumId w:val="16"/>
  </w:num>
  <w:num w:numId="6" w16cid:durableId="90051264">
    <w:abstractNumId w:val="9"/>
  </w:num>
  <w:num w:numId="7" w16cid:durableId="1222055905">
    <w:abstractNumId w:val="28"/>
  </w:num>
  <w:num w:numId="8" w16cid:durableId="1764715554">
    <w:abstractNumId w:val="12"/>
  </w:num>
  <w:num w:numId="9" w16cid:durableId="641469352">
    <w:abstractNumId w:val="21"/>
  </w:num>
  <w:num w:numId="10" w16cid:durableId="251203240">
    <w:abstractNumId w:val="6"/>
  </w:num>
  <w:num w:numId="11" w16cid:durableId="274407363">
    <w:abstractNumId w:val="1"/>
  </w:num>
  <w:num w:numId="12" w16cid:durableId="1527676687">
    <w:abstractNumId w:val="25"/>
  </w:num>
  <w:num w:numId="13" w16cid:durableId="358745217">
    <w:abstractNumId w:val="15"/>
  </w:num>
  <w:num w:numId="14" w16cid:durableId="608851316">
    <w:abstractNumId w:val="3"/>
  </w:num>
  <w:num w:numId="15" w16cid:durableId="2024474437">
    <w:abstractNumId w:val="27"/>
  </w:num>
  <w:num w:numId="16" w16cid:durableId="1015882303">
    <w:abstractNumId w:val="8"/>
  </w:num>
  <w:num w:numId="17" w16cid:durableId="1868910881">
    <w:abstractNumId w:val="7"/>
  </w:num>
  <w:num w:numId="18" w16cid:durableId="1885478125">
    <w:abstractNumId w:val="32"/>
  </w:num>
  <w:num w:numId="19" w16cid:durableId="1996953982">
    <w:abstractNumId w:val="22"/>
  </w:num>
  <w:num w:numId="20" w16cid:durableId="1949771978">
    <w:abstractNumId w:val="18"/>
  </w:num>
  <w:num w:numId="21" w16cid:durableId="570434835">
    <w:abstractNumId w:val="2"/>
  </w:num>
  <w:num w:numId="22" w16cid:durableId="212429498">
    <w:abstractNumId w:val="20"/>
  </w:num>
  <w:num w:numId="23" w16cid:durableId="883516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71418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71694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8166156">
    <w:abstractNumId w:val="17"/>
    <w:lvlOverride w:ilvl="0">
      <w:lvl w:ilvl="0">
        <w:numFmt w:val="decimal"/>
        <w:lvlText w:val="%1."/>
        <w:lvlJc w:val="left"/>
      </w:lvl>
    </w:lvlOverride>
  </w:num>
  <w:num w:numId="27" w16cid:durableId="1188985476">
    <w:abstractNumId w:val="10"/>
  </w:num>
  <w:num w:numId="28" w16cid:durableId="1767724639">
    <w:abstractNumId w:val="4"/>
    <w:lvlOverride w:ilvl="0">
      <w:lvl w:ilvl="0">
        <w:numFmt w:val="decimal"/>
        <w:lvlText w:val="%1."/>
        <w:lvlJc w:val="left"/>
      </w:lvl>
    </w:lvlOverride>
  </w:num>
  <w:num w:numId="29" w16cid:durableId="1568878434">
    <w:abstractNumId w:val="0"/>
  </w:num>
  <w:num w:numId="30" w16cid:durableId="384178056">
    <w:abstractNumId w:val="13"/>
  </w:num>
  <w:num w:numId="31" w16cid:durableId="2022582727">
    <w:abstractNumId w:val="30"/>
  </w:num>
  <w:num w:numId="32" w16cid:durableId="261764664">
    <w:abstractNumId w:val="26"/>
  </w:num>
  <w:num w:numId="33" w16cid:durableId="539897848">
    <w:abstractNumId w:val="29"/>
  </w:num>
  <w:num w:numId="34" w16cid:durableId="524946977">
    <w:abstractNumId w:val="24"/>
  </w:num>
  <w:num w:numId="35" w16cid:durableId="418335439">
    <w:abstractNumId w:val="5"/>
  </w:num>
  <w:num w:numId="36" w16cid:durableId="16960788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F4"/>
    <w:rsid w:val="000072C3"/>
    <w:rsid w:val="00014C33"/>
    <w:rsid w:val="00016C6A"/>
    <w:rsid w:val="000206E7"/>
    <w:rsid w:val="00021CFA"/>
    <w:rsid w:val="0003162E"/>
    <w:rsid w:val="00033DD5"/>
    <w:rsid w:val="00035456"/>
    <w:rsid w:val="0003721B"/>
    <w:rsid w:val="00042BC8"/>
    <w:rsid w:val="00042EA8"/>
    <w:rsid w:val="00043801"/>
    <w:rsid w:val="00044DAE"/>
    <w:rsid w:val="0004528B"/>
    <w:rsid w:val="000466F0"/>
    <w:rsid w:val="0004713B"/>
    <w:rsid w:val="000520B2"/>
    <w:rsid w:val="00054493"/>
    <w:rsid w:val="000625E5"/>
    <w:rsid w:val="0006502D"/>
    <w:rsid w:val="00067055"/>
    <w:rsid w:val="00070308"/>
    <w:rsid w:val="000724C1"/>
    <w:rsid w:val="000732E6"/>
    <w:rsid w:val="00073CBC"/>
    <w:rsid w:val="00080148"/>
    <w:rsid w:val="000821F4"/>
    <w:rsid w:val="00083136"/>
    <w:rsid w:val="00093697"/>
    <w:rsid w:val="0009506A"/>
    <w:rsid w:val="000A16E2"/>
    <w:rsid w:val="000A1A57"/>
    <w:rsid w:val="000B130F"/>
    <w:rsid w:val="000B417F"/>
    <w:rsid w:val="000B49B9"/>
    <w:rsid w:val="000B4EF2"/>
    <w:rsid w:val="000B54A4"/>
    <w:rsid w:val="000B5A2C"/>
    <w:rsid w:val="000B6584"/>
    <w:rsid w:val="000C08EC"/>
    <w:rsid w:val="000C4739"/>
    <w:rsid w:val="000C49E3"/>
    <w:rsid w:val="000C49EC"/>
    <w:rsid w:val="000C5C62"/>
    <w:rsid w:val="000C5CBA"/>
    <w:rsid w:val="000D7AC9"/>
    <w:rsid w:val="000E128C"/>
    <w:rsid w:val="000E29D2"/>
    <w:rsid w:val="000E3433"/>
    <w:rsid w:val="000E4DF4"/>
    <w:rsid w:val="000E63DB"/>
    <w:rsid w:val="000E6BFE"/>
    <w:rsid w:val="000F2E25"/>
    <w:rsid w:val="000F3FB3"/>
    <w:rsid w:val="000F50E4"/>
    <w:rsid w:val="000F6911"/>
    <w:rsid w:val="000F6B6B"/>
    <w:rsid w:val="001009F6"/>
    <w:rsid w:val="001021C7"/>
    <w:rsid w:val="00106016"/>
    <w:rsid w:val="00106FE4"/>
    <w:rsid w:val="001107AF"/>
    <w:rsid w:val="00112F7B"/>
    <w:rsid w:val="00115655"/>
    <w:rsid w:val="00117A9E"/>
    <w:rsid w:val="00124407"/>
    <w:rsid w:val="00131C8E"/>
    <w:rsid w:val="00135D81"/>
    <w:rsid w:val="00136B0C"/>
    <w:rsid w:val="001420EE"/>
    <w:rsid w:val="00145B99"/>
    <w:rsid w:val="00145CE5"/>
    <w:rsid w:val="001515A2"/>
    <w:rsid w:val="001568C9"/>
    <w:rsid w:val="0015724E"/>
    <w:rsid w:val="001603E3"/>
    <w:rsid w:val="001668F1"/>
    <w:rsid w:val="00166DDB"/>
    <w:rsid w:val="0016772E"/>
    <w:rsid w:val="00170779"/>
    <w:rsid w:val="00173512"/>
    <w:rsid w:val="001743D8"/>
    <w:rsid w:val="00176A49"/>
    <w:rsid w:val="0017746D"/>
    <w:rsid w:val="00182257"/>
    <w:rsid w:val="001830AF"/>
    <w:rsid w:val="00185051"/>
    <w:rsid w:val="001865FD"/>
    <w:rsid w:val="0018666C"/>
    <w:rsid w:val="00191165"/>
    <w:rsid w:val="001923A0"/>
    <w:rsid w:val="00194E19"/>
    <w:rsid w:val="00196B6D"/>
    <w:rsid w:val="001A18A5"/>
    <w:rsid w:val="001A1A82"/>
    <w:rsid w:val="001A2D4F"/>
    <w:rsid w:val="001A320C"/>
    <w:rsid w:val="001A3B0F"/>
    <w:rsid w:val="001A458A"/>
    <w:rsid w:val="001A5940"/>
    <w:rsid w:val="001A62E4"/>
    <w:rsid w:val="001B3C30"/>
    <w:rsid w:val="001B5B28"/>
    <w:rsid w:val="001C1327"/>
    <w:rsid w:val="001C1E30"/>
    <w:rsid w:val="001C400E"/>
    <w:rsid w:val="001C580C"/>
    <w:rsid w:val="001C5D54"/>
    <w:rsid w:val="001D4F23"/>
    <w:rsid w:val="001D676E"/>
    <w:rsid w:val="001E13B0"/>
    <w:rsid w:val="001E3732"/>
    <w:rsid w:val="001F0C25"/>
    <w:rsid w:val="001F0E84"/>
    <w:rsid w:val="001F1A5F"/>
    <w:rsid w:val="001F4867"/>
    <w:rsid w:val="001F57FC"/>
    <w:rsid w:val="001F5977"/>
    <w:rsid w:val="002005CB"/>
    <w:rsid w:val="00202B00"/>
    <w:rsid w:val="0020426F"/>
    <w:rsid w:val="00204FD5"/>
    <w:rsid w:val="002065D3"/>
    <w:rsid w:val="002106F2"/>
    <w:rsid w:val="00210A2E"/>
    <w:rsid w:val="002146ED"/>
    <w:rsid w:val="00216175"/>
    <w:rsid w:val="00216576"/>
    <w:rsid w:val="002172F3"/>
    <w:rsid w:val="00220568"/>
    <w:rsid w:val="00221749"/>
    <w:rsid w:val="002218F3"/>
    <w:rsid w:val="002230EC"/>
    <w:rsid w:val="00223236"/>
    <w:rsid w:val="00226690"/>
    <w:rsid w:val="002271E4"/>
    <w:rsid w:val="00230C5A"/>
    <w:rsid w:val="002339DC"/>
    <w:rsid w:val="00236200"/>
    <w:rsid w:val="00243265"/>
    <w:rsid w:val="002523E3"/>
    <w:rsid w:val="00252772"/>
    <w:rsid w:val="0025289C"/>
    <w:rsid w:val="00254A28"/>
    <w:rsid w:val="00257D2B"/>
    <w:rsid w:val="00263A4B"/>
    <w:rsid w:val="00265828"/>
    <w:rsid w:val="00266D8F"/>
    <w:rsid w:val="00267686"/>
    <w:rsid w:val="00267D0E"/>
    <w:rsid w:val="00273026"/>
    <w:rsid w:val="00273112"/>
    <w:rsid w:val="00273891"/>
    <w:rsid w:val="00274243"/>
    <w:rsid w:val="00274889"/>
    <w:rsid w:val="00275380"/>
    <w:rsid w:val="00276457"/>
    <w:rsid w:val="0027727F"/>
    <w:rsid w:val="00283ADE"/>
    <w:rsid w:val="00291381"/>
    <w:rsid w:val="00295C45"/>
    <w:rsid w:val="00296FD8"/>
    <w:rsid w:val="002A26B3"/>
    <w:rsid w:val="002A447E"/>
    <w:rsid w:val="002A5DCA"/>
    <w:rsid w:val="002B0E42"/>
    <w:rsid w:val="002B1B1F"/>
    <w:rsid w:val="002B28FB"/>
    <w:rsid w:val="002B2D53"/>
    <w:rsid w:val="002B6D05"/>
    <w:rsid w:val="002C0C99"/>
    <w:rsid w:val="002C3242"/>
    <w:rsid w:val="002D2471"/>
    <w:rsid w:val="002D35C6"/>
    <w:rsid w:val="002D54AE"/>
    <w:rsid w:val="002D7657"/>
    <w:rsid w:val="002E307D"/>
    <w:rsid w:val="002E7610"/>
    <w:rsid w:val="002F378A"/>
    <w:rsid w:val="00302ABC"/>
    <w:rsid w:val="003044BC"/>
    <w:rsid w:val="00304F9F"/>
    <w:rsid w:val="0031435B"/>
    <w:rsid w:val="00316590"/>
    <w:rsid w:val="003166EE"/>
    <w:rsid w:val="00322F6F"/>
    <w:rsid w:val="003256EB"/>
    <w:rsid w:val="00326CDF"/>
    <w:rsid w:val="00333915"/>
    <w:rsid w:val="003352B2"/>
    <w:rsid w:val="00335BB1"/>
    <w:rsid w:val="0033672E"/>
    <w:rsid w:val="0033799E"/>
    <w:rsid w:val="0034020B"/>
    <w:rsid w:val="003437FD"/>
    <w:rsid w:val="00344B95"/>
    <w:rsid w:val="003539BE"/>
    <w:rsid w:val="00353ECF"/>
    <w:rsid w:val="00355F5D"/>
    <w:rsid w:val="00365DB8"/>
    <w:rsid w:val="00370157"/>
    <w:rsid w:val="00370D93"/>
    <w:rsid w:val="00371757"/>
    <w:rsid w:val="00372179"/>
    <w:rsid w:val="00373D42"/>
    <w:rsid w:val="003754AB"/>
    <w:rsid w:val="00375BF4"/>
    <w:rsid w:val="00381D98"/>
    <w:rsid w:val="00385850"/>
    <w:rsid w:val="00385F63"/>
    <w:rsid w:val="00392765"/>
    <w:rsid w:val="00393B2F"/>
    <w:rsid w:val="003948FC"/>
    <w:rsid w:val="003A117F"/>
    <w:rsid w:val="003A79F8"/>
    <w:rsid w:val="003B3607"/>
    <w:rsid w:val="003B795C"/>
    <w:rsid w:val="003C6E6A"/>
    <w:rsid w:val="003C7D28"/>
    <w:rsid w:val="003D0965"/>
    <w:rsid w:val="003D7BF3"/>
    <w:rsid w:val="003E2493"/>
    <w:rsid w:val="003E281B"/>
    <w:rsid w:val="003E559C"/>
    <w:rsid w:val="003E5F1D"/>
    <w:rsid w:val="003E6E03"/>
    <w:rsid w:val="003E78EB"/>
    <w:rsid w:val="003F0379"/>
    <w:rsid w:val="003F0ECE"/>
    <w:rsid w:val="003F1888"/>
    <w:rsid w:val="003F23C2"/>
    <w:rsid w:val="003F4A6F"/>
    <w:rsid w:val="004133C3"/>
    <w:rsid w:val="0042165C"/>
    <w:rsid w:val="00421AA3"/>
    <w:rsid w:val="00422941"/>
    <w:rsid w:val="00422C18"/>
    <w:rsid w:val="004272EA"/>
    <w:rsid w:val="0042737A"/>
    <w:rsid w:val="004360B7"/>
    <w:rsid w:val="00436EE3"/>
    <w:rsid w:val="0044111C"/>
    <w:rsid w:val="00441744"/>
    <w:rsid w:val="00443F02"/>
    <w:rsid w:val="0044621F"/>
    <w:rsid w:val="004505EB"/>
    <w:rsid w:val="00456538"/>
    <w:rsid w:val="00462B3F"/>
    <w:rsid w:val="00465ED8"/>
    <w:rsid w:val="00467932"/>
    <w:rsid w:val="00470C9B"/>
    <w:rsid w:val="004730F4"/>
    <w:rsid w:val="00474EF7"/>
    <w:rsid w:val="00481593"/>
    <w:rsid w:val="00487472"/>
    <w:rsid w:val="00490443"/>
    <w:rsid w:val="00491E4D"/>
    <w:rsid w:val="004973F5"/>
    <w:rsid w:val="004A20CB"/>
    <w:rsid w:val="004A46A0"/>
    <w:rsid w:val="004A5F57"/>
    <w:rsid w:val="004A6E6C"/>
    <w:rsid w:val="004B1410"/>
    <w:rsid w:val="004B3D7E"/>
    <w:rsid w:val="004B68E0"/>
    <w:rsid w:val="004B6B3E"/>
    <w:rsid w:val="004D0167"/>
    <w:rsid w:val="004D1945"/>
    <w:rsid w:val="004D5CFF"/>
    <w:rsid w:val="004E17A8"/>
    <w:rsid w:val="004E4A05"/>
    <w:rsid w:val="004E5959"/>
    <w:rsid w:val="004E5DC2"/>
    <w:rsid w:val="005017B0"/>
    <w:rsid w:val="00504279"/>
    <w:rsid w:val="0050530F"/>
    <w:rsid w:val="0050536D"/>
    <w:rsid w:val="0050731F"/>
    <w:rsid w:val="005102EF"/>
    <w:rsid w:val="00515B53"/>
    <w:rsid w:val="00516789"/>
    <w:rsid w:val="0051774F"/>
    <w:rsid w:val="005205E6"/>
    <w:rsid w:val="0052725E"/>
    <w:rsid w:val="005325C4"/>
    <w:rsid w:val="00535515"/>
    <w:rsid w:val="00541532"/>
    <w:rsid w:val="00541742"/>
    <w:rsid w:val="0054194B"/>
    <w:rsid w:val="00543158"/>
    <w:rsid w:val="005433E2"/>
    <w:rsid w:val="005452BA"/>
    <w:rsid w:val="00547FEF"/>
    <w:rsid w:val="00551E4B"/>
    <w:rsid w:val="00555006"/>
    <w:rsid w:val="00556C66"/>
    <w:rsid w:val="00562F53"/>
    <w:rsid w:val="00565CC2"/>
    <w:rsid w:val="005660FD"/>
    <w:rsid w:val="00566AFC"/>
    <w:rsid w:val="00567C54"/>
    <w:rsid w:val="00572109"/>
    <w:rsid w:val="005729FC"/>
    <w:rsid w:val="00572B98"/>
    <w:rsid w:val="005744D7"/>
    <w:rsid w:val="00581895"/>
    <w:rsid w:val="00581A06"/>
    <w:rsid w:val="005907A4"/>
    <w:rsid w:val="0059539B"/>
    <w:rsid w:val="005963E9"/>
    <w:rsid w:val="005A08BC"/>
    <w:rsid w:val="005A0CBE"/>
    <w:rsid w:val="005A54E3"/>
    <w:rsid w:val="005B1CC3"/>
    <w:rsid w:val="005B26AA"/>
    <w:rsid w:val="005B5EAF"/>
    <w:rsid w:val="005C01C6"/>
    <w:rsid w:val="005C1BFD"/>
    <w:rsid w:val="005C57C1"/>
    <w:rsid w:val="005D5A5C"/>
    <w:rsid w:val="005D6ABF"/>
    <w:rsid w:val="005D79FA"/>
    <w:rsid w:val="005F46C3"/>
    <w:rsid w:val="005F4E41"/>
    <w:rsid w:val="005F79BC"/>
    <w:rsid w:val="00600A63"/>
    <w:rsid w:val="0060173D"/>
    <w:rsid w:val="00606696"/>
    <w:rsid w:val="00611854"/>
    <w:rsid w:val="0061398B"/>
    <w:rsid w:val="006174D4"/>
    <w:rsid w:val="0062220B"/>
    <w:rsid w:val="006242F8"/>
    <w:rsid w:val="00626380"/>
    <w:rsid w:val="00626DBF"/>
    <w:rsid w:val="006302DF"/>
    <w:rsid w:val="006326D7"/>
    <w:rsid w:val="006339DE"/>
    <w:rsid w:val="00641A62"/>
    <w:rsid w:val="00641F3D"/>
    <w:rsid w:val="006470C2"/>
    <w:rsid w:val="00647B8F"/>
    <w:rsid w:val="00652908"/>
    <w:rsid w:val="00661D6A"/>
    <w:rsid w:val="00663774"/>
    <w:rsid w:val="00664AD2"/>
    <w:rsid w:val="00670437"/>
    <w:rsid w:val="006730C0"/>
    <w:rsid w:val="00675CAB"/>
    <w:rsid w:val="006858CA"/>
    <w:rsid w:val="00685A97"/>
    <w:rsid w:val="006901F9"/>
    <w:rsid w:val="006918BD"/>
    <w:rsid w:val="00692A89"/>
    <w:rsid w:val="00693581"/>
    <w:rsid w:val="00695AED"/>
    <w:rsid w:val="00697320"/>
    <w:rsid w:val="006A1A0A"/>
    <w:rsid w:val="006A3BF0"/>
    <w:rsid w:val="006A3E0D"/>
    <w:rsid w:val="006A5F63"/>
    <w:rsid w:val="006B31E8"/>
    <w:rsid w:val="006B3506"/>
    <w:rsid w:val="006B35B6"/>
    <w:rsid w:val="006B7368"/>
    <w:rsid w:val="006C085B"/>
    <w:rsid w:val="006C0A63"/>
    <w:rsid w:val="006C449B"/>
    <w:rsid w:val="006C4C32"/>
    <w:rsid w:val="006C624D"/>
    <w:rsid w:val="006D26E8"/>
    <w:rsid w:val="006D59E8"/>
    <w:rsid w:val="006D5EB1"/>
    <w:rsid w:val="006E17B1"/>
    <w:rsid w:val="006E57DB"/>
    <w:rsid w:val="006E6582"/>
    <w:rsid w:val="006F2659"/>
    <w:rsid w:val="006F79FD"/>
    <w:rsid w:val="007028BF"/>
    <w:rsid w:val="00705FFC"/>
    <w:rsid w:val="007067BC"/>
    <w:rsid w:val="0071001F"/>
    <w:rsid w:val="007101F4"/>
    <w:rsid w:val="00713329"/>
    <w:rsid w:val="00717924"/>
    <w:rsid w:val="00721BD4"/>
    <w:rsid w:val="00725B0E"/>
    <w:rsid w:val="00730192"/>
    <w:rsid w:val="0073141B"/>
    <w:rsid w:val="00731CFC"/>
    <w:rsid w:val="00732993"/>
    <w:rsid w:val="007364FE"/>
    <w:rsid w:val="00736B78"/>
    <w:rsid w:val="00752CF6"/>
    <w:rsid w:val="00752E08"/>
    <w:rsid w:val="00756262"/>
    <w:rsid w:val="007617C6"/>
    <w:rsid w:val="00774635"/>
    <w:rsid w:val="007815E8"/>
    <w:rsid w:val="0078312C"/>
    <w:rsid w:val="00786E07"/>
    <w:rsid w:val="00792E53"/>
    <w:rsid w:val="0079328D"/>
    <w:rsid w:val="007A035D"/>
    <w:rsid w:val="007A0ADB"/>
    <w:rsid w:val="007A0CF7"/>
    <w:rsid w:val="007A1A9E"/>
    <w:rsid w:val="007A1BDE"/>
    <w:rsid w:val="007A4366"/>
    <w:rsid w:val="007A7D94"/>
    <w:rsid w:val="007B0509"/>
    <w:rsid w:val="007B0BDD"/>
    <w:rsid w:val="007B2CD4"/>
    <w:rsid w:val="007B2CE6"/>
    <w:rsid w:val="007C0F26"/>
    <w:rsid w:val="007C14FB"/>
    <w:rsid w:val="007C455A"/>
    <w:rsid w:val="007C4DA1"/>
    <w:rsid w:val="007C72B1"/>
    <w:rsid w:val="007D315B"/>
    <w:rsid w:val="007D4522"/>
    <w:rsid w:val="007D4D97"/>
    <w:rsid w:val="007D75D4"/>
    <w:rsid w:val="007D79BC"/>
    <w:rsid w:val="007E148E"/>
    <w:rsid w:val="007E2FBE"/>
    <w:rsid w:val="007F15D8"/>
    <w:rsid w:val="007F3A82"/>
    <w:rsid w:val="007F56AB"/>
    <w:rsid w:val="007F67FD"/>
    <w:rsid w:val="007F75AC"/>
    <w:rsid w:val="00800C8A"/>
    <w:rsid w:val="00800CFF"/>
    <w:rsid w:val="008046F8"/>
    <w:rsid w:val="008054B5"/>
    <w:rsid w:val="00811448"/>
    <w:rsid w:val="00812D48"/>
    <w:rsid w:val="008143B5"/>
    <w:rsid w:val="008242C0"/>
    <w:rsid w:val="00830D6D"/>
    <w:rsid w:val="00832CD2"/>
    <w:rsid w:val="00833576"/>
    <w:rsid w:val="0083371A"/>
    <w:rsid w:val="00835028"/>
    <w:rsid w:val="00835B67"/>
    <w:rsid w:val="00836703"/>
    <w:rsid w:val="008425CB"/>
    <w:rsid w:val="00843153"/>
    <w:rsid w:val="00845468"/>
    <w:rsid w:val="008457E2"/>
    <w:rsid w:val="0085379C"/>
    <w:rsid w:val="0085430D"/>
    <w:rsid w:val="0085664D"/>
    <w:rsid w:val="00861CEA"/>
    <w:rsid w:val="00865C21"/>
    <w:rsid w:val="00871382"/>
    <w:rsid w:val="008726A6"/>
    <w:rsid w:val="00873772"/>
    <w:rsid w:val="00874F64"/>
    <w:rsid w:val="00875006"/>
    <w:rsid w:val="00881EA3"/>
    <w:rsid w:val="00887AA9"/>
    <w:rsid w:val="008905B5"/>
    <w:rsid w:val="008935AC"/>
    <w:rsid w:val="0089477A"/>
    <w:rsid w:val="0089547B"/>
    <w:rsid w:val="008A2A51"/>
    <w:rsid w:val="008A435E"/>
    <w:rsid w:val="008A584C"/>
    <w:rsid w:val="008A647A"/>
    <w:rsid w:val="008A6A63"/>
    <w:rsid w:val="008A7D1D"/>
    <w:rsid w:val="008B1A5A"/>
    <w:rsid w:val="008B4126"/>
    <w:rsid w:val="008B655D"/>
    <w:rsid w:val="008C0CB2"/>
    <w:rsid w:val="008C3480"/>
    <w:rsid w:val="008C4F2C"/>
    <w:rsid w:val="008C4FF4"/>
    <w:rsid w:val="008D051B"/>
    <w:rsid w:val="008D0934"/>
    <w:rsid w:val="008D0DBD"/>
    <w:rsid w:val="008D19F7"/>
    <w:rsid w:val="008D24BB"/>
    <w:rsid w:val="008D26F7"/>
    <w:rsid w:val="008D2D46"/>
    <w:rsid w:val="008D4D33"/>
    <w:rsid w:val="008D7081"/>
    <w:rsid w:val="008E58A8"/>
    <w:rsid w:val="008E6EA9"/>
    <w:rsid w:val="008F1A81"/>
    <w:rsid w:val="008F1B3D"/>
    <w:rsid w:val="008F1BF1"/>
    <w:rsid w:val="008F2E5A"/>
    <w:rsid w:val="008F3CAD"/>
    <w:rsid w:val="008F41BA"/>
    <w:rsid w:val="008F5647"/>
    <w:rsid w:val="008F6D38"/>
    <w:rsid w:val="008F73DB"/>
    <w:rsid w:val="00906EB6"/>
    <w:rsid w:val="00907F1B"/>
    <w:rsid w:val="00917E0A"/>
    <w:rsid w:val="00922EBB"/>
    <w:rsid w:val="0092362B"/>
    <w:rsid w:val="00926E21"/>
    <w:rsid w:val="00927F3D"/>
    <w:rsid w:val="00931E08"/>
    <w:rsid w:val="00941F18"/>
    <w:rsid w:val="00945E10"/>
    <w:rsid w:val="00951D76"/>
    <w:rsid w:val="00953AAB"/>
    <w:rsid w:val="0095502F"/>
    <w:rsid w:val="0095532C"/>
    <w:rsid w:val="00955AF5"/>
    <w:rsid w:val="00957F31"/>
    <w:rsid w:val="00970519"/>
    <w:rsid w:val="00970926"/>
    <w:rsid w:val="00971181"/>
    <w:rsid w:val="00972F3D"/>
    <w:rsid w:val="009735FF"/>
    <w:rsid w:val="00977C99"/>
    <w:rsid w:val="00983F37"/>
    <w:rsid w:val="009857ED"/>
    <w:rsid w:val="00986654"/>
    <w:rsid w:val="009917C1"/>
    <w:rsid w:val="00995A33"/>
    <w:rsid w:val="00997947"/>
    <w:rsid w:val="009A253B"/>
    <w:rsid w:val="009A6622"/>
    <w:rsid w:val="009A6FBC"/>
    <w:rsid w:val="009A78B6"/>
    <w:rsid w:val="009B03E9"/>
    <w:rsid w:val="009B0C2E"/>
    <w:rsid w:val="009B5317"/>
    <w:rsid w:val="009C0BA0"/>
    <w:rsid w:val="009C1CE5"/>
    <w:rsid w:val="009C1F32"/>
    <w:rsid w:val="009C25D5"/>
    <w:rsid w:val="009C4873"/>
    <w:rsid w:val="009C770D"/>
    <w:rsid w:val="009D13CF"/>
    <w:rsid w:val="009D22BF"/>
    <w:rsid w:val="009D24BF"/>
    <w:rsid w:val="009D4623"/>
    <w:rsid w:val="009D7353"/>
    <w:rsid w:val="009E2012"/>
    <w:rsid w:val="009E252C"/>
    <w:rsid w:val="009E332C"/>
    <w:rsid w:val="009E57CE"/>
    <w:rsid w:val="009F4989"/>
    <w:rsid w:val="009F4C8C"/>
    <w:rsid w:val="00A01D86"/>
    <w:rsid w:val="00A046B6"/>
    <w:rsid w:val="00A0536E"/>
    <w:rsid w:val="00A0716C"/>
    <w:rsid w:val="00A10638"/>
    <w:rsid w:val="00A10A59"/>
    <w:rsid w:val="00A12D35"/>
    <w:rsid w:val="00A2122A"/>
    <w:rsid w:val="00A215B0"/>
    <w:rsid w:val="00A26C85"/>
    <w:rsid w:val="00A27510"/>
    <w:rsid w:val="00A30F15"/>
    <w:rsid w:val="00A3243B"/>
    <w:rsid w:val="00A407D3"/>
    <w:rsid w:val="00A40DF2"/>
    <w:rsid w:val="00A424B3"/>
    <w:rsid w:val="00A60009"/>
    <w:rsid w:val="00A602DB"/>
    <w:rsid w:val="00A61405"/>
    <w:rsid w:val="00A67FA6"/>
    <w:rsid w:val="00A75E04"/>
    <w:rsid w:val="00A76D8B"/>
    <w:rsid w:val="00A806A1"/>
    <w:rsid w:val="00A857BF"/>
    <w:rsid w:val="00A96337"/>
    <w:rsid w:val="00A96FAB"/>
    <w:rsid w:val="00AA200B"/>
    <w:rsid w:val="00AA4633"/>
    <w:rsid w:val="00AA4FFD"/>
    <w:rsid w:val="00AB65B8"/>
    <w:rsid w:val="00AB66AF"/>
    <w:rsid w:val="00AB7AB0"/>
    <w:rsid w:val="00AC46D7"/>
    <w:rsid w:val="00AC5926"/>
    <w:rsid w:val="00AC5EE1"/>
    <w:rsid w:val="00AD076A"/>
    <w:rsid w:val="00AD2506"/>
    <w:rsid w:val="00AD4935"/>
    <w:rsid w:val="00AD5D1B"/>
    <w:rsid w:val="00AE0FD6"/>
    <w:rsid w:val="00AE361A"/>
    <w:rsid w:val="00AF444F"/>
    <w:rsid w:val="00B0169D"/>
    <w:rsid w:val="00B02FF8"/>
    <w:rsid w:val="00B03ABB"/>
    <w:rsid w:val="00B055D2"/>
    <w:rsid w:val="00B13527"/>
    <w:rsid w:val="00B14A99"/>
    <w:rsid w:val="00B14C32"/>
    <w:rsid w:val="00B175A4"/>
    <w:rsid w:val="00B20356"/>
    <w:rsid w:val="00B236AB"/>
    <w:rsid w:val="00B24899"/>
    <w:rsid w:val="00B257DF"/>
    <w:rsid w:val="00B35A2B"/>
    <w:rsid w:val="00B45150"/>
    <w:rsid w:val="00B53D83"/>
    <w:rsid w:val="00B6646C"/>
    <w:rsid w:val="00B7148A"/>
    <w:rsid w:val="00B71FAD"/>
    <w:rsid w:val="00B77851"/>
    <w:rsid w:val="00B81F2C"/>
    <w:rsid w:val="00B82C5B"/>
    <w:rsid w:val="00B82C5C"/>
    <w:rsid w:val="00B82D77"/>
    <w:rsid w:val="00B82D8B"/>
    <w:rsid w:val="00B8644B"/>
    <w:rsid w:val="00B921A8"/>
    <w:rsid w:val="00B94877"/>
    <w:rsid w:val="00BA2AF2"/>
    <w:rsid w:val="00BA2BEB"/>
    <w:rsid w:val="00BC1AF1"/>
    <w:rsid w:val="00BC1B14"/>
    <w:rsid w:val="00BC5033"/>
    <w:rsid w:val="00BC585D"/>
    <w:rsid w:val="00BC6EDA"/>
    <w:rsid w:val="00BC6FEB"/>
    <w:rsid w:val="00BD0598"/>
    <w:rsid w:val="00BD2004"/>
    <w:rsid w:val="00BD20CB"/>
    <w:rsid w:val="00BD3848"/>
    <w:rsid w:val="00BD47E4"/>
    <w:rsid w:val="00BD4AA1"/>
    <w:rsid w:val="00BD79DA"/>
    <w:rsid w:val="00BE13DA"/>
    <w:rsid w:val="00BE26D3"/>
    <w:rsid w:val="00BE640D"/>
    <w:rsid w:val="00BE73ED"/>
    <w:rsid w:val="00BF6813"/>
    <w:rsid w:val="00C037C2"/>
    <w:rsid w:val="00C03A0B"/>
    <w:rsid w:val="00C07774"/>
    <w:rsid w:val="00C159A7"/>
    <w:rsid w:val="00C173FF"/>
    <w:rsid w:val="00C23EC0"/>
    <w:rsid w:val="00C26C86"/>
    <w:rsid w:val="00C31818"/>
    <w:rsid w:val="00C31FCE"/>
    <w:rsid w:val="00C3275F"/>
    <w:rsid w:val="00C34775"/>
    <w:rsid w:val="00C3512A"/>
    <w:rsid w:val="00C3646A"/>
    <w:rsid w:val="00C4425B"/>
    <w:rsid w:val="00C46DF7"/>
    <w:rsid w:val="00C47FF7"/>
    <w:rsid w:val="00C51EEB"/>
    <w:rsid w:val="00C52E6D"/>
    <w:rsid w:val="00C53607"/>
    <w:rsid w:val="00C54AB2"/>
    <w:rsid w:val="00C56A38"/>
    <w:rsid w:val="00C56BA8"/>
    <w:rsid w:val="00C62614"/>
    <w:rsid w:val="00C665A2"/>
    <w:rsid w:val="00C75EEE"/>
    <w:rsid w:val="00C77048"/>
    <w:rsid w:val="00C77DA0"/>
    <w:rsid w:val="00C85028"/>
    <w:rsid w:val="00C92157"/>
    <w:rsid w:val="00C9327C"/>
    <w:rsid w:val="00C93461"/>
    <w:rsid w:val="00C938B2"/>
    <w:rsid w:val="00C94D91"/>
    <w:rsid w:val="00C96BF2"/>
    <w:rsid w:val="00CA1A49"/>
    <w:rsid w:val="00CA3CD7"/>
    <w:rsid w:val="00CB357D"/>
    <w:rsid w:val="00CB42CE"/>
    <w:rsid w:val="00CB616E"/>
    <w:rsid w:val="00CC3261"/>
    <w:rsid w:val="00CC436B"/>
    <w:rsid w:val="00CC5AF7"/>
    <w:rsid w:val="00CD185A"/>
    <w:rsid w:val="00CD430B"/>
    <w:rsid w:val="00CE179A"/>
    <w:rsid w:val="00CE1F55"/>
    <w:rsid w:val="00CE59EC"/>
    <w:rsid w:val="00CE6CD7"/>
    <w:rsid w:val="00CF006E"/>
    <w:rsid w:val="00CF0838"/>
    <w:rsid w:val="00CF1E0B"/>
    <w:rsid w:val="00CF4072"/>
    <w:rsid w:val="00CF66D4"/>
    <w:rsid w:val="00D05620"/>
    <w:rsid w:val="00D078C4"/>
    <w:rsid w:val="00D07D6B"/>
    <w:rsid w:val="00D11DFB"/>
    <w:rsid w:val="00D13D39"/>
    <w:rsid w:val="00D22D7F"/>
    <w:rsid w:val="00D2569C"/>
    <w:rsid w:val="00D2764D"/>
    <w:rsid w:val="00D310FC"/>
    <w:rsid w:val="00D340BE"/>
    <w:rsid w:val="00D342AE"/>
    <w:rsid w:val="00D34692"/>
    <w:rsid w:val="00D34BF0"/>
    <w:rsid w:val="00D34CBD"/>
    <w:rsid w:val="00D34FD2"/>
    <w:rsid w:val="00D364E0"/>
    <w:rsid w:val="00D37B0D"/>
    <w:rsid w:val="00D42E2C"/>
    <w:rsid w:val="00D42FF4"/>
    <w:rsid w:val="00D47516"/>
    <w:rsid w:val="00D51099"/>
    <w:rsid w:val="00D665C2"/>
    <w:rsid w:val="00D67A71"/>
    <w:rsid w:val="00D7140B"/>
    <w:rsid w:val="00D73D11"/>
    <w:rsid w:val="00D7445C"/>
    <w:rsid w:val="00D8025C"/>
    <w:rsid w:val="00D8054F"/>
    <w:rsid w:val="00D80EFC"/>
    <w:rsid w:val="00D816C5"/>
    <w:rsid w:val="00D8291E"/>
    <w:rsid w:val="00D83D73"/>
    <w:rsid w:val="00D83F4C"/>
    <w:rsid w:val="00D84D7A"/>
    <w:rsid w:val="00D86336"/>
    <w:rsid w:val="00D87833"/>
    <w:rsid w:val="00D950FC"/>
    <w:rsid w:val="00D96E9D"/>
    <w:rsid w:val="00DA26AD"/>
    <w:rsid w:val="00DA2E59"/>
    <w:rsid w:val="00DA4E1D"/>
    <w:rsid w:val="00DA4EAF"/>
    <w:rsid w:val="00DB5B93"/>
    <w:rsid w:val="00DB6DEF"/>
    <w:rsid w:val="00DC34B1"/>
    <w:rsid w:val="00DC59A3"/>
    <w:rsid w:val="00DD2954"/>
    <w:rsid w:val="00DD54C4"/>
    <w:rsid w:val="00DD5DE0"/>
    <w:rsid w:val="00DD6517"/>
    <w:rsid w:val="00DD6541"/>
    <w:rsid w:val="00DE184D"/>
    <w:rsid w:val="00DE1D72"/>
    <w:rsid w:val="00DE244D"/>
    <w:rsid w:val="00DE79C9"/>
    <w:rsid w:val="00DF1313"/>
    <w:rsid w:val="00DF2792"/>
    <w:rsid w:val="00DF4E49"/>
    <w:rsid w:val="00DF724E"/>
    <w:rsid w:val="00E01904"/>
    <w:rsid w:val="00E0685A"/>
    <w:rsid w:val="00E0706D"/>
    <w:rsid w:val="00E07ED0"/>
    <w:rsid w:val="00E106D5"/>
    <w:rsid w:val="00E11826"/>
    <w:rsid w:val="00E224D9"/>
    <w:rsid w:val="00E26B89"/>
    <w:rsid w:val="00E31221"/>
    <w:rsid w:val="00E3352D"/>
    <w:rsid w:val="00E33F96"/>
    <w:rsid w:val="00E47C09"/>
    <w:rsid w:val="00E51C9C"/>
    <w:rsid w:val="00E5619E"/>
    <w:rsid w:val="00E57964"/>
    <w:rsid w:val="00E57D22"/>
    <w:rsid w:val="00E6521B"/>
    <w:rsid w:val="00E65C15"/>
    <w:rsid w:val="00E67EC1"/>
    <w:rsid w:val="00E70F44"/>
    <w:rsid w:val="00E72734"/>
    <w:rsid w:val="00E73FDD"/>
    <w:rsid w:val="00E752CA"/>
    <w:rsid w:val="00E775D2"/>
    <w:rsid w:val="00E85F1C"/>
    <w:rsid w:val="00E86E4D"/>
    <w:rsid w:val="00E87005"/>
    <w:rsid w:val="00E9263A"/>
    <w:rsid w:val="00E955B5"/>
    <w:rsid w:val="00E959B7"/>
    <w:rsid w:val="00E96339"/>
    <w:rsid w:val="00E974A4"/>
    <w:rsid w:val="00EA2EE3"/>
    <w:rsid w:val="00EA4EF1"/>
    <w:rsid w:val="00EB2971"/>
    <w:rsid w:val="00EB2DEC"/>
    <w:rsid w:val="00EB3D11"/>
    <w:rsid w:val="00EB72AE"/>
    <w:rsid w:val="00EB79A6"/>
    <w:rsid w:val="00EC1DF9"/>
    <w:rsid w:val="00EC33E3"/>
    <w:rsid w:val="00EC3606"/>
    <w:rsid w:val="00EC58F9"/>
    <w:rsid w:val="00EC6B32"/>
    <w:rsid w:val="00ED0EEC"/>
    <w:rsid w:val="00ED0F09"/>
    <w:rsid w:val="00ED3238"/>
    <w:rsid w:val="00ED39A3"/>
    <w:rsid w:val="00ED4309"/>
    <w:rsid w:val="00ED4D86"/>
    <w:rsid w:val="00ED528E"/>
    <w:rsid w:val="00ED5B6A"/>
    <w:rsid w:val="00EE0E41"/>
    <w:rsid w:val="00EE12EA"/>
    <w:rsid w:val="00EE2627"/>
    <w:rsid w:val="00EE2702"/>
    <w:rsid w:val="00EE2B56"/>
    <w:rsid w:val="00EF32B0"/>
    <w:rsid w:val="00EF4EDE"/>
    <w:rsid w:val="00EF65D5"/>
    <w:rsid w:val="00F00104"/>
    <w:rsid w:val="00F02AC5"/>
    <w:rsid w:val="00F06FCF"/>
    <w:rsid w:val="00F070ED"/>
    <w:rsid w:val="00F11613"/>
    <w:rsid w:val="00F14133"/>
    <w:rsid w:val="00F22EA6"/>
    <w:rsid w:val="00F2332B"/>
    <w:rsid w:val="00F27706"/>
    <w:rsid w:val="00F27CDE"/>
    <w:rsid w:val="00F320E6"/>
    <w:rsid w:val="00F32281"/>
    <w:rsid w:val="00F329F3"/>
    <w:rsid w:val="00F368AA"/>
    <w:rsid w:val="00F40D71"/>
    <w:rsid w:val="00F426C2"/>
    <w:rsid w:val="00F45CFC"/>
    <w:rsid w:val="00F5382E"/>
    <w:rsid w:val="00F55F18"/>
    <w:rsid w:val="00F567ED"/>
    <w:rsid w:val="00F65C75"/>
    <w:rsid w:val="00F6630D"/>
    <w:rsid w:val="00F72ABB"/>
    <w:rsid w:val="00F734CA"/>
    <w:rsid w:val="00F846B9"/>
    <w:rsid w:val="00F86BD6"/>
    <w:rsid w:val="00F86C4B"/>
    <w:rsid w:val="00F93CA2"/>
    <w:rsid w:val="00FA2DE7"/>
    <w:rsid w:val="00FA63F5"/>
    <w:rsid w:val="00FA73DC"/>
    <w:rsid w:val="00FB1D7B"/>
    <w:rsid w:val="00FB5D62"/>
    <w:rsid w:val="00FB6620"/>
    <w:rsid w:val="00FB7095"/>
    <w:rsid w:val="00FC0FE6"/>
    <w:rsid w:val="00FC2707"/>
    <w:rsid w:val="00FC3A25"/>
    <w:rsid w:val="00FD0A5E"/>
    <w:rsid w:val="00FD1E1A"/>
    <w:rsid w:val="00FD3110"/>
    <w:rsid w:val="00FD3D4D"/>
    <w:rsid w:val="00FD65A3"/>
    <w:rsid w:val="00FD7BCA"/>
    <w:rsid w:val="00FE58A0"/>
    <w:rsid w:val="00FF220A"/>
    <w:rsid w:val="00FF3067"/>
    <w:rsid w:val="00FF4A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AEBD7"/>
  <w15:chartTrackingRefBased/>
  <w15:docId w15:val="{62B490E2-39F1-4699-8F2C-056641A0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F4"/>
    <w:pPr>
      <w:spacing w:after="0" w:line="480" w:lineRule="auto"/>
      <w:ind w:left="2160" w:right="1440"/>
      <w:jc w:val="both"/>
    </w:pPr>
    <w:rPr>
      <w:rFonts w:ascii="Arial" w:hAnsi="Arial" w:cs="Arial"/>
      <w:kern w:val="0"/>
      <w:sz w:val="24"/>
      <w:szCs w:val="24"/>
      <w:lang w:val="en-US"/>
      <w14:ligatures w14:val="none"/>
    </w:rPr>
  </w:style>
  <w:style w:type="paragraph" w:styleId="Heading1">
    <w:name w:val="heading 1"/>
    <w:basedOn w:val="Normal"/>
    <w:next w:val="Normal"/>
    <w:link w:val="Heading1Char"/>
    <w:uiPriority w:val="9"/>
    <w:qFormat/>
    <w:rsid w:val="00710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F4"/>
    <w:rPr>
      <w:rFonts w:eastAsiaTheme="majorEastAsia" w:cstheme="majorBidi"/>
      <w:color w:val="272727" w:themeColor="text1" w:themeTint="D8"/>
    </w:rPr>
  </w:style>
  <w:style w:type="paragraph" w:styleId="Title">
    <w:name w:val="Title"/>
    <w:basedOn w:val="Normal"/>
    <w:next w:val="Normal"/>
    <w:link w:val="TitleChar"/>
    <w:uiPriority w:val="10"/>
    <w:qFormat/>
    <w:rsid w:val="00710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F4"/>
    <w:pPr>
      <w:numPr>
        <w:ilvl w:val="1"/>
      </w:numPr>
      <w:ind w:left="2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F4"/>
    <w:pPr>
      <w:spacing w:before="160"/>
      <w:jc w:val="center"/>
    </w:pPr>
    <w:rPr>
      <w:i/>
      <w:iCs/>
      <w:color w:val="404040" w:themeColor="text1" w:themeTint="BF"/>
    </w:rPr>
  </w:style>
  <w:style w:type="character" w:customStyle="1" w:styleId="QuoteChar">
    <w:name w:val="Quote Char"/>
    <w:basedOn w:val="DefaultParagraphFont"/>
    <w:link w:val="Quote"/>
    <w:uiPriority w:val="29"/>
    <w:rsid w:val="007101F4"/>
    <w:rPr>
      <w:i/>
      <w:iCs/>
      <w:color w:val="404040" w:themeColor="text1" w:themeTint="BF"/>
    </w:rPr>
  </w:style>
  <w:style w:type="paragraph" w:styleId="ListParagraph">
    <w:name w:val="List Paragraph"/>
    <w:basedOn w:val="Normal"/>
    <w:uiPriority w:val="34"/>
    <w:qFormat/>
    <w:rsid w:val="007101F4"/>
    <w:pPr>
      <w:ind w:left="720"/>
      <w:contextualSpacing/>
    </w:pPr>
  </w:style>
  <w:style w:type="character" w:styleId="IntenseEmphasis">
    <w:name w:val="Intense Emphasis"/>
    <w:basedOn w:val="DefaultParagraphFont"/>
    <w:uiPriority w:val="21"/>
    <w:qFormat/>
    <w:rsid w:val="007101F4"/>
    <w:rPr>
      <w:i/>
      <w:iCs/>
      <w:color w:val="0F4761" w:themeColor="accent1" w:themeShade="BF"/>
    </w:rPr>
  </w:style>
  <w:style w:type="paragraph" w:styleId="IntenseQuote">
    <w:name w:val="Intense Quote"/>
    <w:basedOn w:val="Normal"/>
    <w:next w:val="Normal"/>
    <w:link w:val="IntenseQuoteChar"/>
    <w:uiPriority w:val="30"/>
    <w:qFormat/>
    <w:rsid w:val="00710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F4"/>
    <w:rPr>
      <w:i/>
      <w:iCs/>
      <w:color w:val="0F4761" w:themeColor="accent1" w:themeShade="BF"/>
    </w:rPr>
  </w:style>
  <w:style w:type="character" w:styleId="IntenseReference">
    <w:name w:val="Intense Reference"/>
    <w:basedOn w:val="DefaultParagraphFont"/>
    <w:uiPriority w:val="32"/>
    <w:qFormat/>
    <w:rsid w:val="007101F4"/>
    <w:rPr>
      <w:b/>
      <w:bCs/>
      <w:smallCaps/>
      <w:color w:val="0F4761" w:themeColor="accent1" w:themeShade="BF"/>
      <w:spacing w:val="5"/>
    </w:rPr>
  </w:style>
  <w:style w:type="character" w:styleId="Hyperlink">
    <w:name w:val="Hyperlink"/>
    <w:basedOn w:val="DefaultParagraphFont"/>
    <w:uiPriority w:val="99"/>
    <w:unhideWhenUsed/>
    <w:rsid w:val="00AE0FD6"/>
    <w:rPr>
      <w:color w:val="467886" w:themeColor="hyperlink"/>
      <w:u w:val="single"/>
    </w:rPr>
  </w:style>
  <w:style w:type="character" w:styleId="UnresolvedMention">
    <w:name w:val="Unresolved Mention"/>
    <w:basedOn w:val="DefaultParagraphFont"/>
    <w:uiPriority w:val="99"/>
    <w:semiHidden/>
    <w:unhideWhenUsed/>
    <w:rsid w:val="00AE0FD6"/>
    <w:rPr>
      <w:color w:val="605E5C"/>
      <w:shd w:val="clear" w:color="auto" w:fill="E1DFDD"/>
    </w:rPr>
  </w:style>
  <w:style w:type="table" w:styleId="TableGrid">
    <w:name w:val="Table Grid"/>
    <w:basedOn w:val="TableNormal"/>
    <w:uiPriority w:val="39"/>
    <w:rsid w:val="00325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2EA8"/>
    <w:pPr>
      <w:spacing w:before="100" w:beforeAutospacing="1" w:after="100" w:afterAutospacing="1" w:line="240" w:lineRule="auto"/>
      <w:ind w:left="0" w:right="0"/>
      <w:jc w:val="left"/>
    </w:pPr>
    <w:rPr>
      <w:rFonts w:ascii="Times New Roman" w:eastAsia="Times New Roman" w:hAnsi="Times New Roman" w:cs="Times New Roman"/>
      <w:lang w:val="en-PH" w:eastAsia="en-PH"/>
    </w:rPr>
  </w:style>
  <w:style w:type="paragraph" w:customStyle="1" w:styleId="msonormal0">
    <w:name w:val="msonormal"/>
    <w:basedOn w:val="Normal"/>
    <w:rsid w:val="00B81F2C"/>
    <w:pPr>
      <w:spacing w:before="100" w:beforeAutospacing="1" w:after="100" w:afterAutospacing="1" w:line="240" w:lineRule="auto"/>
      <w:ind w:left="0" w:right="0"/>
      <w:jc w:val="left"/>
    </w:pPr>
    <w:rPr>
      <w:rFonts w:ascii="Times New Roman" w:eastAsia="Times New Roman" w:hAnsi="Times New Roman" w:cs="Times New Roman"/>
      <w:lang w:val="en-PH" w:eastAsia="en-PH"/>
    </w:rPr>
  </w:style>
  <w:style w:type="character" w:customStyle="1" w:styleId="apple-tab-span">
    <w:name w:val="apple-tab-span"/>
    <w:basedOn w:val="DefaultParagraphFont"/>
    <w:rsid w:val="00B81F2C"/>
  </w:style>
  <w:style w:type="paragraph" w:styleId="Bibliography">
    <w:name w:val="Bibliography"/>
    <w:basedOn w:val="Normal"/>
    <w:next w:val="Normal"/>
    <w:uiPriority w:val="37"/>
    <w:unhideWhenUsed/>
    <w:rsid w:val="00873772"/>
  </w:style>
  <w:style w:type="paragraph" w:styleId="Header">
    <w:name w:val="header"/>
    <w:basedOn w:val="Normal"/>
    <w:link w:val="HeaderChar"/>
    <w:uiPriority w:val="99"/>
    <w:unhideWhenUsed/>
    <w:rsid w:val="00EF65D5"/>
    <w:pPr>
      <w:tabs>
        <w:tab w:val="center" w:pos="4680"/>
        <w:tab w:val="right" w:pos="9360"/>
      </w:tabs>
      <w:spacing w:line="240" w:lineRule="auto"/>
    </w:pPr>
  </w:style>
  <w:style w:type="character" w:customStyle="1" w:styleId="HeaderChar">
    <w:name w:val="Header Char"/>
    <w:basedOn w:val="DefaultParagraphFont"/>
    <w:link w:val="Header"/>
    <w:uiPriority w:val="99"/>
    <w:rsid w:val="00EF65D5"/>
    <w:rPr>
      <w:rFonts w:ascii="Arial" w:hAnsi="Arial" w:cs="Arial"/>
      <w:kern w:val="0"/>
      <w:sz w:val="24"/>
      <w:szCs w:val="24"/>
      <w:lang w:val="en-US"/>
      <w14:ligatures w14:val="none"/>
    </w:rPr>
  </w:style>
  <w:style w:type="paragraph" w:styleId="Footer">
    <w:name w:val="footer"/>
    <w:basedOn w:val="Normal"/>
    <w:link w:val="FooterChar"/>
    <w:uiPriority w:val="99"/>
    <w:unhideWhenUsed/>
    <w:rsid w:val="00EF65D5"/>
    <w:pPr>
      <w:tabs>
        <w:tab w:val="center" w:pos="4680"/>
        <w:tab w:val="right" w:pos="9360"/>
      </w:tabs>
      <w:spacing w:line="240" w:lineRule="auto"/>
    </w:pPr>
  </w:style>
  <w:style w:type="character" w:customStyle="1" w:styleId="FooterChar">
    <w:name w:val="Footer Char"/>
    <w:basedOn w:val="DefaultParagraphFont"/>
    <w:link w:val="Footer"/>
    <w:uiPriority w:val="99"/>
    <w:rsid w:val="00EF65D5"/>
    <w:rPr>
      <w:rFonts w:ascii="Arial" w:hAnsi="Arial" w:cs="Arial"/>
      <w:kern w:val="0"/>
      <w:sz w:val="24"/>
      <w:szCs w:val="24"/>
      <w:lang w:val="en-US"/>
      <w14:ligatures w14:val="none"/>
    </w:rPr>
  </w:style>
  <w:style w:type="character" w:styleId="PlaceholderText">
    <w:name w:val="Placeholder Text"/>
    <w:basedOn w:val="DefaultParagraphFont"/>
    <w:uiPriority w:val="99"/>
    <w:semiHidden/>
    <w:rsid w:val="00D11DFB"/>
    <w:rPr>
      <w:color w:val="666666"/>
    </w:rPr>
  </w:style>
  <w:style w:type="paragraph" w:styleId="Revision">
    <w:name w:val="Revision"/>
    <w:hidden/>
    <w:uiPriority w:val="99"/>
    <w:semiHidden/>
    <w:rsid w:val="0051774F"/>
    <w:pPr>
      <w:spacing w:after="0" w:line="240" w:lineRule="auto"/>
    </w:pPr>
    <w:rPr>
      <w:rFonts w:ascii="Arial" w:hAnsi="Arial" w:cs="Arial"/>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3869">
      <w:bodyDiv w:val="1"/>
      <w:marLeft w:val="0"/>
      <w:marRight w:val="0"/>
      <w:marTop w:val="0"/>
      <w:marBottom w:val="0"/>
      <w:divBdr>
        <w:top w:val="none" w:sz="0" w:space="0" w:color="auto"/>
        <w:left w:val="none" w:sz="0" w:space="0" w:color="auto"/>
        <w:bottom w:val="none" w:sz="0" w:space="0" w:color="auto"/>
        <w:right w:val="none" w:sz="0" w:space="0" w:color="auto"/>
      </w:divBdr>
    </w:div>
    <w:div w:id="8677410">
      <w:bodyDiv w:val="1"/>
      <w:marLeft w:val="0"/>
      <w:marRight w:val="0"/>
      <w:marTop w:val="0"/>
      <w:marBottom w:val="0"/>
      <w:divBdr>
        <w:top w:val="none" w:sz="0" w:space="0" w:color="auto"/>
        <w:left w:val="none" w:sz="0" w:space="0" w:color="auto"/>
        <w:bottom w:val="none" w:sz="0" w:space="0" w:color="auto"/>
        <w:right w:val="none" w:sz="0" w:space="0" w:color="auto"/>
      </w:divBdr>
    </w:div>
    <w:div w:id="8873144">
      <w:bodyDiv w:val="1"/>
      <w:marLeft w:val="0"/>
      <w:marRight w:val="0"/>
      <w:marTop w:val="0"/>
      <w:marBottom w:val="0"/>
      <w:divBdr>
        <w:top w:val="none" w:sz="0" w:space="0" w:color="auto"/>
        <w:left w:val="none" w:sz="0" w:space="0" w:color="auto"/>
        <w:bottom w:val="none" w:sz="0" w:space="0" w:color="auto"/>
        <w:right w:val="none" w:sz="0" w:space="0" w:color="auto"/>
      </w:divBdr>
    </w:div>
    <w:div w:id="12926417">
      <w:bodyDiv w:val="1"/>
      <w:marLeft w:val="0"/>
      <w:marRight w:val="0"/>
      <w:marTop w:val="0"/>
      <w:marBottom w:val="0"/>
      <w:divBdr>
        <w:top w:val="none" w:sz="0" w:space="0" w:color="auto"/>
        <w:left w:val="none" w:sz="0" w:space="0" w:color="auto"/>
        <w:bottom w:val="none" w:sz="0" w:space="0" w:color="auto"/>
        <w:right w:val="none" w:sz="0" w:space="0" w:color="auto"/>
      </w:divBdr>
    </w:div>
    <w:div w:id="13504464">
      <w:bodyDiv w:val="1"/>
      <w:marLeft w:val="0"/>
      <w:marRight w:val="0"/>
      <w:marTop w:val="0"/>
      <w:marBottom w:val="0"/>
      <w:divBdr>
        <w:top w:val="none" w:sz="0" w:space="0" w:color="auto"/>
        <w:left w:val="none" w:sz="0" w:space="0" w:color="auto"/>
        <w:bottom w:val="none" w:sz="0" w:space="0" w:color="auto"/>
        <w:right w:val="none" w:sz="0" w:space="0" w:color="auto"/>
      </w:divBdr>
      <w:divsChild>
        <w:div w:id="2026780866">
          <w:marLeft w:val="0"/>
          <w:marRight w:val="0"/>
          <w:marTop w:val="0"/>
          <w:marBottom w:val="0"/>
          <w:divBdr>
            <w:top w:val="none" w:sz="0" w:space="0" w:color="auto"/>
            <w:left w:val="none" w:sz="0" w:space="0" w:color="auto"/>
            <w:bottom w:val="none" w:sz="0" w:space="0" w:color="auto"/>
            <w:right w:val="none" w:sz="0" w:space="0" w:color="auto"/>
          </w:divBdr>
          <w:divsChild>
            <w:div w:id="1033459401">
              <w:marLeft w:val="0"/>
              <w:marRight w:val="0"/>
              <w:marTop w:val="0"/>
              <w:marBottom w:val="0"/>
              <w:divBdr>
                <w:top w:val="none" w:sz="0" w:space="0" w:color="auto"/>
                <w:left w:val="none" w:sz="0" w:space="0" w:color="auto"/>
                <w:bottom w:val="none" w:sz="0" w:space="0" w:color="auto"/>
                <w:right w:val="none" w:sz="0" w:space="0" w:color="auto"/>
              </w:divBdr>
              <w:divsChild>
                <w:div w:id="1505903482">
                  <w:marLeft w:val="0"/>
                  <w:marRight w:val="0"/>
                  <w:marTop w:val="0"/>
                  <w:marBottom w:val="0"/>
                  <w:divBdr>
                    <w:top w:val="none" w:sz="0" w:space="0" w:color="auto"/>
                    <w:left w:val="none" w:sz="0" w:space="0" w:color="auto"/>
                    <w:bottom w:val="none" w:sz="0" w:space="0" w:color="auto"/>
                    <w:right w:val="none" w:sz="0" w:space="0" w:color="auto"/>
                  </w:divBdr>
                  <w:divsChild>
                    <w:div w:id="426072793">
                      <w:marLeft w:val="0"/>
                      <w:marRight w:val="0"/>
                      <w:marTop w:val="0"/>
                      <w:marBottom w:val="0"/>
                      <w:divBdr>
                        <w:top w:val="none" w:sz="0" w:space="0" w:color="auto"/>
                        <w:left w:val="none" w:sz="0" w:space="0" w:color="auto"/>
                        <w:bottom w:val="none" w:sz="0" w:space="0" w:color="auto"/>
                        <w:right w:val="none" w:sz="0" w:space="0" w:color="auto"/>
                      </w:divBdr>
                      <w:divsChild>
                        <w:div w:id="2000184574">
                          <w:marLeft w:val="0"/>
                          <w:marRight w:val="0"/>
                          <w:marTop w:val="0"/>
                          <w:marBottom w:val="0"/>
                          <w:divBdr>
                            <w:top w:val="none" w:sz="0" w:space="0" w:color="auto"/>
                            <w:left w:val="none" w:sz="0" w:space="0" w:color="auto"/>
                            <w:bottom w:val="none" w:sz="0" w:space="0" w:color="auto"/>
                            <w:right w:val="none" w:sz="0" w:space="0" w:color="auto"/>
                          </w:divBdr>
                          <w:divsChild>
                            <w:div w:id="1352756568">
                              <w:marLeft w:val="0"/>
                              <w:marRight w:val="0"/>
                              <w:marTop w:val="0"/>
                              <w:marBottom w:val="0"/>
                              <w:divBdr>
                                <w:top w:val="none" w:sz="0" w:space="0" w:color="auto"/>
                                <w:left w:val="none" w:sz="0" w:space="0" w:color="auto"/>
                                <w:bottom w:val="none" w:sz="0" w:space="0" w:color="auto"/>
                                <w:right w:val="none" w:sz="0" w:space="0" w:color="auto"/>
                              </w:divBdr>
                              <w:divsChild>
                                <w:div w:id="26101577">
                                  <w:marLeft w:val="0"/>
                                  <w:marRight w:val="0"/>
                                  <w:marTop w:val="0"/>
                                  <w:marBottom w:val="0"/>
                                  <w:divBdr>
                                    <w:top w:val="none" w:sz="0" w:space="0" w:color="auto"/>
                                    <w:left w:val="none" w:sz="0" w:space="0" w:color="auto"/>
                                    <w:bottom w:val="none" w:sz="0" w:space="0" w:color="auto"/>
                                    <w:right w:val="none" w:sz="0" w:space="0" w:color="auto"/>
                                  </w:divBdr>
                                  <w:divsChild>
                                    <w:div w:id="1350063560">
                                      <w:marLeft w:val="0"/>
                                      <w:marRight w:val="0"/>
                                      <w:marTop w:val="0"/>
                                      <w:marBottom w:val="0"/>
                                      <w:divBdr>
                                        <w:top w:val="none" w:sz="0" w:space="0" w:color="auto"/>
                                        <w:left w:val="none" w:sz="0" w:space="0" w:color="auto"/>
                                        <w:bottom w:val="none" w:sz="0" w:space="0" w:color="auto"/>
                                        <w:right w:val="none" w:sz="0" w:space="0" w:color="auto"/>
                                      </w:divBdr>
                                      <w:divsChild>
                                        <w:div w:id="8414177">
                                          <w:marLeft w:val="0"/>
                                          <w:marRight w:val="0"/>
                                          <w:marTop w:val="0"/>
                                          <w:marBottom w:val="0"/>
                                          <w:divBdr>
                                            <w:top w:val="none" w:sz="0" w:space="0" w:color="auto"/>
                                            <w:left w:val="none" w:sz="0" w:space="0" w:color="auto"/>
                                            <w:bottom w:val="none" w:sz="0" w:space="0" w:color="auto"/>
                                            <w:right w:val="none" w:sz="0" w:space="0" w:color="auto"/>
                                          </w:divBdr>
                                          <w:divsChild>
                                            <w:div w:id="842665368">
                                              <w:marLeft w:val="0"/>
                                              <w:marRight w:val="0"/>
                                              <w:marTop w:val="0"/>
                                              <w:marBottom w:val="0"/>
                                              <w:divBdr>
                                                <w:top w:val="none" w:sz="0" w:space="0" w:color="auto"/>
                                                <w:left w:val="none" w:sz="0" w:space="0" w:color="auto"/>
                                                <w:bottom w:val="none" w:sz="0" w:space="0" w:color="auto"/>
                                                <w:right w:val="none" w:sz="0" w:space="0" w:color="auto"/>
                                              </w:divBdr>
                                              <w:divsChild>
                                                <w:div w:id="1860194017">
                                                  <w:marLeft w:val="0"/>
                                                  <w:marRight w:val="0"/>
                                                  <w:marTop w:val="0"/>
                                                  <w:marBottom w:val="0"/>
                                                  <w:divBdr>
                                                    <w:top w:val="none" w:sz="0" w:space="0" w:color="auto"/>
                                                    <w:left w:val="none" w:sz="0" w:space="0" w:color="auto"/>
                                                    <w:bottom w:val="none" w:sz="0" w:space="0" w:color="auto"/>
                                                    <w:right w:val="none" w:sz="0" w:space="0" w:color="auto"/>
                                                  </w:divBdr>
                                                  <w:divsChild>
                                                    <w:div w:id="1580823543">
                                                      <w:marLeft w:val="0"/>
                                                      <w:marRight w:val="0"/>
                                                      <w:marTop w:val="0"/>
                                                      <w:marBottom w:val="0"/>
                                                      <w:divBdr>
                                                        <w:top w:val="none" w:sz="0" w:space="0" w:color="auto"/>
                                                        <w:left w:val="none" w:sz="0" w:space="0" w:color="auto"/>
                                                        <w:bottom w:val="none" w:sz="0" w:space="0" w:color="auto"/>
                                                        <w:right w:val="none" w:sz="0" w:space="0" w:color="auto"/>
                                                      </w:divBdr>
                                                      <w:divsChild>
                                                        <w:div w:id="12422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3427">
      <w:bodyDiv w:val="1"/>
      <w:marLeft w:val="0"/>
      <w:marRight w:val="0"/>
      <w:marTop w:val="0"/>
      <w:marBottom w:val="0"/>
      <w:divBdr>
        <w:top w:val="none" w:sz="0" w:space="0" w:color="auto"/>
        <w:left w:val="none" w:sz="0" w:space="0" w:color="auto"/>
        <w:bottom w:val="none" w:sz="0" w:space="0" w:color="auto"/>
        <w:right w:val="none" w:sz="0" w:space="0" w:color="auto"/>
      </w:divBdr>
    </w:div>
    <w:div w:id="20521222">
      <w:bodyDiv w:val="1"/>
      <w:marLeft w:val="0"/>
      <w:marRight w:val="0"/>
      <w:marTop w:val="0"/>
      <w:marBottom w:val="0"/>
      <w:divBdr>
        <w:top w:val="none" w:sz="0" w:space="0" w:color="auto"/>
        <w:left w:val="none" w:sz="0" w:space="0" w:color="auto"/>
        <w:bottom w:val="none" w:sz="0" w:space="0" w:color="auto"/>
        <w:right w:val="none" w:sz="0" w:space="0" w:color="auto"/>
      </w:divBdr>
    </w:div>
    <w:div w:id="39549721">
      <w:bodyDiv w:val="1"/>
      <w:marLeft w:val="0"/>
      <w:marRight w:val="0"/>
      <w:marTop w:val="0"/>
      <w:marBottom w:val="0"/>
      <w:divBdr>
        <w:top w:val="none" w:sz="0" w:space="0" w:color="auto"/>
        <w:left w:val="none" w:sz="0" w:space="0" w:color="auto"/>
        <w:bottom w:val="none" w:sz="0" w:space="0" w:color="auto"/>
        <w:right w:val="none" w:sz="0" w:space="0" w:color="auto"/>
      </w:divBdr>
    </w:div>
    <w:div w:id="41057968">
      <w:bodyDiv w:val="1"/>
      <w:marLeft w:val="0"/>
      <w:marRight w:val="0"/>
      <w:marTop w:val="0"/>
      <w:marBottom w:val="0"/>
      <w:divBdr>
        <w:top w:val="none" w:sz="0" w:space="0" w:color="auto"/>
        <w:left w:val="none" w:sz="0" w:space="0" w:color="auto"/>
        <w:bottom w:val="none" w:sz="0" w:space="0" w:color="auto"/>
        <w:right w:val="none" w:sz="0" w:space="0" w:color="auto"/>
      </w:divBdr>
    </w:div>
    <w:div w:id="52315972">
      <w:bodyDiv w:val="1"/>
      <w:marLeft w:val="0"/>
      <w:marRight w:val="0"/>
      <w:marTop w:val="0"/>
      <w:marBottom w:val="0"/>
      <w:divBdr>
        <w:top w:val="none" w:sz="0" w:space="0" w:color="auto"/>
        <w:left w:val="none" w:sz="0" w:space="0" w:color="auto"/>
        <w:bottom w:val="none" w:sz="0" w:space="0" w:color="auto"/>
        <w:right w:val="none" w:sz="0" w:space="0" w:color="auto"/>
      </w:divBdr>
    </w:div>
    <w:div w:id="53285193">
      <w:bodyDiv w:val="1"/>
      <w:marLeft w:val="0"/>
      <w:marRight w:val="0"/>
      <w:marTop w:val="0"/>
      <w:marBottom w:val="0"/>
      <w:divBdr>
        <w:top w:val="none" w:sz="0" w:space="0" w:color="auto"/>
        <w:left w:val="none" w:sz="0" w:space="0" w:color="auto"/>
        <w:bottom w:val="none" w:sz="0" w:space="0" w:color="auto"/>
        <w:right w:val="none" w:sz="0" w:space="0" w:color="auto"/>
      </w:divBdr>
    </w:div>
    <w:div w:id="55931122">
      <w:bodyDiv w:val="1"/>
      <w:marLeft w:val="0"/>
      <w:marRight w:val="0"/>
      <w:marTop w:val="0"/>
      <w:marBottom w:val="0"/>
      <w:divBdr>
        <w:top w:val="none" w:sz="0" w:space="0" w:color="auto"/>
        <w:left w:val="none" w:sz="0" w:space="0" w:color="auto"/>
        <w:bottom w:val="none" w:sz="0" w:space="0" w:color="auto"/>
        <w:right w:val="none" w:sz="0" w:space="0" w:color="auto"/>
      </w:divBdr>
    </w:div>
    <w:div w:id="59408360">
      <w:bodyDiv w:val="1"/>
      <w:marLeft w:val="0"/>
      <w:marRight w:val="0"/>
      <w:marTop w:val="0"/>
      <w:marBottom w:val="0"/>
      <w:divBdr>
        <w:top w:val="none" w:sz="0" w:space="0" w:color="auto"/>
        <w:left w:val="none" w:sz="0" w:space="0" w:color="auto"/>
        <w:bottom w:val="none" w:sz="0" w:space="0" w:color="auto"/>
        <w:right w:val="none" w:sz="0" w:space="0" w:color="auto"/>
      </w:divBdr>
    </w:div>
    <w:div w:id="65930153">
      <w:bodyDiv w:val="1"/>
      <w:marLeft w:val="0"/>
      <w:marRight w:val="0"/>
      <w:marTop w:val="0"/>
      <w:marBottom w:val="0"/>
      <w:divBdr>
        <w:top w:val="none" w:sz="0" w:space="0" w:color="auto"/>
        <w:left w:val="none" w:sz="0" w:space="0" w:color="auto"/>
        <w:bottom w:val="none" w:sz="0" w:space="0" w:color="auto"/>
        <w:right w:val="none" w:sz="0" w:space="0" w:color="auto"/>
      </w:divBdr>
    </w:div>
    <w:div w:id="71708238">
      <w:bodyDiv w:val="1"/>
      <w:marLeft w:val="0"/>
      <w:marRight w:val="0"/>
      <w:marTop w:val="0"/>
      <w:marBottom w:val="0"/>
      <w:divBdr>
        <w:top w:val="none" w:sz="0" w:space="0" w:color="auto"/>
        <w:left w:val="none" w:sz="0" w:space="0" w:color="auto"/>
        <w:bottom w:val="none" w:sz="0" w:space="0" w:color="auto"/>
        <w:right w:val="none" w:sz="0" w:space="0" w:color="auto"/>
      </w:divBdr>
    </w:div>
    <w:div w:id="74085645">
      <w:bodyDiv w:val="1"/>
      <w:marLeft w:val="0"/>
      <w:marRight w:val="0"/>
      <w:marTop w:val="0"/>
      <w:marBottom w:val="0"/>
      <w:divBdr>
        <w:top w:val="none" w:sz="0" w:space="0" w:color="auto"/>
        <w:left w:val="none" w:sz="0" w:space="0" w:color="auto"/>
        <w:bottom w:val="none" w:sz="0" w:space="0" w:color="auto"/>
        <w:right w:val="none" w:sz="0" w:space="0" w:color="auto"/>
      </w:divBdr>
    </w:div>
    <w:div w:id="75371837">
      <w:bodyDiv w:val="1"/>
      <w:marLeft w:val="0"/>
      <w:marRight w:val="0"/>
      <w:marTop w:val="0"/>
      <w:marBottom w:val="0"/>
      <w:divBdr>
        <w:top w:val="none" w:sz="0" w:space="0" w:color="auto"/>
        <w:left w:val="none" w:sz="0" w:space="0" w:color="auto"/>
        <w:bottom w:val="none" w:sz="0" w:space="0" w:color="auto"/>
        <w:right w:val="none" w:sz="0" w:space="0" w:color="auto"/>
      </w:divBdr>
    </w:div>
    <w:div w:id="75982046">
      <w:bodyDiv w:val="1"/>
      <w:marLeft w:val="0"/>
      <w:marRight w:val="0"/>
      <w:marTop w:val="0"/>
      <w:marBottom w:val="0"/>
      <w:divBdr>
        <w:top w:val="none" w:sz="0" w:space="0" w:color="auto"/>
        <w:left w:val="none" w:sz="0" w:space="0" w:color="auto"/>
        <w:bottom w:val="none" w:sz="0" w:space="0" w:color="auto"/>
        <w:right w:val="none" w:sz="0" w:space="0" w:color="auto"/>
      </w:divBdr>
    </w:div>
    <w:div w:id="77754152">
      <w:bodyDiv w:val="1"/>
      <w:marLeft w:val="0"/>
      <w:marRight w:val="0"/>
      <w:marTop w:val="0"/>
      <w:marBottom w:val="0"/>
      <w:divBdr>
        <w:top w:val="none" w:sz="0" w:space="0" w:color="auto"/>
        <w:left w:val="none" w:sz="0" w:space="0" w:color="auto"/>
        <w:bottom w:val="none" w:sz="0" w:space="0" w:color="auto"/>
        <w:right w:val="none" w:sz="0" w:space="0" w:color="auto"/>
      </w:divBdr>
    </w:div>
    <w:div w:id="79521029">
      <w:bodyDiv w:val="1"/>
      <w:marLeft w:val="0"/>
      <w:marRight w:val="0"/>
      <w:marTop w:val="0"/>
      <w:marBottom w:val="0"/>
      <w:divBdr>
        <w:top w:val="none" w:sz="0" w:space="0" w:color="auto"/>
        <w:left w:val="none" w:sz="0" w:space="0" w:color="auto"/>
        <w:bottom w:val="none" w:sz="0" w:space="0" w:color="auto"/>
        <w:right w:val="none" w:sz="0" w:space="0" w:color="auto"/>
      </w:divBdr>
    </w:div>
    <w:div w:id="84424575">
      <w:bodyDiv w:val="1"/>
      <w:marLeft w:val="0"/>
      <w:marRight w:val="0"/>
      <w:marTop w:val="0"/>
      <w:marBottom w:val="0"/>
      <w:divBdr>
        <w:top w:val="none" w:sz="0" w:space="0" w:color="auto"/>
        <w:left w:val="none" w:sz="0" w:space="0" w:color="auto"/>
        <w:bottom w:val="none" w:sz="0" w:space="0" w:color="auto"/>
        <w:right w:val="none" w:sz="0" w:space="0" w:color="auto"/>
      </w:divBdr>
    </w:div>
    <w:div w:id="85731668">
      <w:bodyDiv w:val="1"/>
      <w:marLeft w:val="0"/>
      <w:marRight w:val="0"/>
      <w:marTop w:val="0"/>
      <w:marBottom w:val="0"/>
      <w:divBdr>
        <w:top w:val="none" w:sz="0" w:space="0" w:color="auto"/>
        <w:left w:val="none" w:sz="0" w:space="0" w:color="auto"/>
        <w:bottom w:val="none" w:sz="0" w:space="0" w:color="auto"/>
        <w:right w:val="none" w:sz="0" w:space="0" w:color="auto"/>
      </w:divBdr>
    </w:div>
    <w:div w:id="94181163">
      <w:bodyDiv w:val="1"/>
      <w:marLeft w:val="0"/>
      <w:marRight w:val="0"/>
      <w:marTop w:val="0"/>
      <w:marBottom w:val="0"/>
      <w:divBdr>
        <w:top w:val="none" w:sz="0" w:space="0" w:color="auto"/>
        <w:left w:val="none" w:sz="0" w:space="0" w:color="auto"/>
        <w:bottom w:val="none" w:sz="0" w:space="0" w:color="auto"/>
        <w:right w:val="none" w:sz="0" w:space="0" w:color="auto"/>
      </w:divBdr>
    </w:div>
    <w:div w:id="95180459">
      <w:bodyDiv w:val="1"/>
      <w:marLeft w:val="0"/>
      <w:marRight w:val="0"/>
      <w:marTop w:val="0"/>
      <w:marBottom w:val="0"/>
      <w:divBdr>
        <w:top w:val="none" w:sz="0" w:space="0" w:color="auto"/>
        <w:left w:val="none" w:sz="0" w:space="0" w:color="auto"/>
        <w:bottom w:val="none" w:sz="0" w:space="0" w:color="auto"/>
        <w:right w:val="none" w:sz="0" w:space="0" w:color="auto"/>
      </w:divBdr>
    </w:div>
    <w:div w:id="104230285">
      <w:bodyDiv w:val="1"/>
      <w:marLeft w:val="0"/>
      <w:marRight w:val="0"/>
      <w:marTop w:val="0"/>
      <w:marBottom w:val="0"/>
      <w:divBdr>
        <w:top w:val="none" w:sz="0" w:space="0" w:color="auto"/>
        <w:left w:val="none" w:sz="0" w:space="0" w:color="auto"/>
        <w:bottom w:val="none" w:sz="0" w:space="0" w:color="auto"/>
        <w:right w:val="none" w:sz="0" w:space="0" w:color="auto"/>
      </w:divBdr>
    </w:div>
    <w:div w:id="104740554">
      <w:bodyDiv w:val="1"/>
      <w:marLeft w:val="0"/>
      <w:marRight w:val="0"/>
      <w:marTop w:val="0"/>
      <w:marBottom w:val="0"/>
      <w:divBdr>
        <w:top w:val="none" w:sz="0" w:space="0" w:color="auto"/>
        <w:left w:val="none" w:sz="0" w:space="0" w:color="auto"/>
        <w:bottom w:val="none" w:sz="0" w:space="0" w:color="auto"/>
        <w:right w:val="none" w:sz="0" w:space="0" w:color="auto"/>
      </w:divBdr>
    </w:div>
    <w:div w:id="105585789">
      <w:bodyDiv w:val="1"/>
      <w:marLeft w:val="0"/>
      <w:marRight w:val="0"/>
      <w:marTop w:val="0"/>
      <w:marBottom w:val="0"/>
      <w:divBdr>
        <w:top w:val="none" w:sz="0" w:space="0" w:color="auto"/>
        <w:left w:val="none" w:sz="0" w:space="0" w:color="auto"/>
        <w:bottom w:val="none" w:sz="0" w:space="0" w:color="auto"/>
        <w:right w:val="none" w:sz="0" w:space="0" w:color="auto"/>
      </w:divBdr>
    </w:div>
    <w:div w:id="106849220">
      <w:bodyDiv w:val="1"/>
      <w:marLeft w:val="0"/>
      <w:marRight w:val="0"/>
      <w:marTop w:val="0"/>
      <w:marBottom w:val="0"/>
      <w:divBdr>
        <w:top w:val="none" w:sz="0" w:space="0" w:color="auto"/>
        <w:left w:val="none" w:sz="0" w:space="0" w:color="auto"/>
        <w:bottom w:val="none" w:sz="0" w:space="0" w:color="auto"/>
        <w:right w:val="none" w:sz="0" w:space="0" w:color="auto"/>
      </w:divBdr>
      <w:divsChild>
        <w:div w:id="1388525549">
          <w:marLeft w:val="0"/>
          <w:marRight w:val="0"/>
          <w:marTop w:val="0"/>
          <w:marBottom w:val="0"/>
          <w:divBdr>
            <w:top w:val="none" w:sz="0" w:space="0" w:color="auto"/>
            <w:left w:val="none" w:sz="0" w:space="0" w:color="auto"/>
            <w:bottom w:val="none" w:sz="0" w:space="0" w:color="auto"/>
            <w:right w:val="none" w:sz="0" w:space="0" w:color="auto"/>
          </w:divBdr>
          <w:divsChild>
            <w:div w:id="1883857222">
              <w:marLeft w:val="0"/>
              <w:marRight w:val="0"/>
              <w:marTop w:val="0"/>
              <w:marBottom w:val="0"/>
              <w:divBdr>
                <w:top w:val="none" w:sz="0" w:space="0" w:color="auto"/>
                <w:left w:val="none" w:sz="0" w:space="0" w:color="auto"/>
                <w:bottom w:val="none" w:sz="0" w:space="0" w:color="auto"/>
                <w:right w:val="none" w:sz="0" w:space="0" w:color="auto"/>
              </w:divBdr>
              <w:divsChild>
                <w:div w:id="961493846">
                  <w:marLeft w:val="0"/>
                  <w:marRight w:val="0"/>
                  <w:marTop w:val="0"/>
                  <w:marBottom w:val="0"/>
                  <w:divBdr>
                    <w:top w:val="none" w:sz="0" w:space="0" w:color="auto"/>
                    <w:left w:val="none" w:sz="0" w:space="0" w:color="auto"/>
                    <w:bottom w:val="none" w:sz="0" w:space="0" w:color="auto"/>
                    <w:right w:val="none" w:sz="0" w:space="0" w:color="auto"/>
                  </w:divBdr>
                  <w:divsChild>
                    <w:div w:id="1565028421">
                      <w:marLeft w:val="0"/>
                      <w:marRight w:val="0"/>
                      <w:marTop w:val="0"/>
                      <w:marBottom w:val="0"/>
                      <w:divBdr>
                        <w:top w:val="none" w:sz="0" w:space="0" w:color="auto"/>
                        <w:left w:val="none" w:sz="0" w:space="0" w:color="auto"/>
                        <w:bottom w:val="none" w:sz="0" w:space="0" w:color="auto"/>
                        <w:right w:val="none" w:sz="0" w:space="0" w:color="auto"/>
                      </w:divBdr>
                      <w:divsChild>
                        <w:div w:id="486937413">
                          <w:marLeft w:val="0"/>
                          <w:marRight w:val="0"/>
                          <w:marTop w:val="0"/>
                          <w:marBottom w:val="0"/>
                          <w:divBdr>
                            <w:top w:val="none" w:sz="0" w:space="0" w:color="auto"/>
                            <w:left w:val="none" w:sz="0" w:space="0" w:color="auto"/>
                            <w:bottom w:val="none" w:sz="0" w:space="0" w:color="auto"/>
                            <w:right w:val="none" w:sz="0" w:space="0" w:color="auto"/>
                          </w:divBdr>
                          <w:divsChild>
                            <w:div w:id="11596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75074">
      <w:bodyDiv w:val="1"/>
      <w:marLeft w:val="0"/>
      <w:marRight w:val="0"/>
      <w:marTop w:val="0"/>
      <w:marBottom w:val="0"/>
      <w:divBdr>
        <w:top w:val="none" w:sz="0" w:space="0" w:color="auto"/>
        <w:left w:val="none" w:sz="0" w:space="0" w:color="auto"/>
        <w:bottom w:val="none" w:sz="0" w:space="0" w:color="auto"/>
        <w:right w:val="none" w:sz="0" w:space="0" w:color="auto"/>
      </w:divBdr>
    </w:div>
    <w:div w:id="114371657">
      <w:bodyDiv w:val="1"/>
      <w:marLeft w:val="0"/>
      <w:marRight w:val="0"/>
      <w:marTop w:val="0"/>
      <w:marBottom w:val="0"/>
      <w:divBdr>
        <w:top w:val="none" w:sz="0" w:space="0" w:color="auto"/>
        <w:left w:val="none" w:sz="0" w:space="0" w:color="auto"/>
        <w:bottom w:val="none" w:sz="0" w:space="0" w:color="auto"/>
        <w:right w:val="none" w:sz="0" w:space="0" w:color="auto"/>
      </w:divBdr>
    </w:div>
    <w:div w:id="126708574">
      <w:bodyDiv w:val="1"/>
      <w:marLeft w:val="0"/>
      <w:marRight w:val="0"/>
      <w:marTop w:val="0"/>
      <w:marBottom w:val="0"/>
      <w:divBdr>
        <w:top w:val="none" w:sz="0" w:space="0" w:color="auto"/>
        <w:left w:val="none" w:sz="0" w:space="0" w:color="auto"/>
        <w:bottom w:val="none" w:sz="0" w:space="0" w:color="auto"/>
        <w:right w:val="none" w:sz="0" w:space="0" w:color="auto"/>
      </w:divBdr>
      <w:divsChild>
        <w:div w:id="72237885">
          <w:marLeft w:val="0"/>
          <w:marRight w:val="0"/>
          <w:marTop w:val="0"/>
          <w:marBottom w:val="0"/>
          <w:divBdr>
            <w:top w:val="none" w:sz="0" w:space="0" w:color="auto"/>
            <w:left w:val="none" w:sz="0" w:space="0" w:color="auto"/>
            <w:bottom w:val="none" w:sz="0" w:space="0" w:color="auto"/>
            <w:right w:val="none" w:sz="0" w:space="0" w:color="auto"/>
          </w:divBdr>
          <w:divsChild>
            <w:div w:id="712734628">
              <w:marLeft w:val="0"/>
              <w:marRight w:val="0"/>
              <w:marTop w:val="0"/>
              <w:marBottom w:val="0"/>
              <w:divBdr>
                <w:top w:val="none" w:sz="0" w:space="0" w:color="auto"/>
                <w:left w:val="none" w:sz="0" w:space="0" w:color="auto"/>
                <w:bottom w:val="none" w:sz="0" w:space="0" w:color="auto"/>
                <w:right w:val="none" w:sz="0" w:space="0" w:color="auto"/>
              </w:divBdr>
              <w:divsChild>
                <w:div w:id="1249267939">
                  <w:marLeft w:val="0"/>
                  <w:marRight w:val="0"/>
                  <w:marTop w:val="0"/>
                  <w:marBottom w:val="0"/>
                  <w:divBdr>
                    <w:top w:val="none" w:sz="0" w:space="0" w:color="auto"/>
                    <w:left w:val="none" w:sz="0" w:space="0" w:color="auto"/>
                    <w:bottom w:val="none" w:sz="0" w:space="0" w:color="auto"/>
                    <w:right w:val="none" w:sz="0" w:space="0" w:color="auto"/>
                  </w:divBdr>
                  <w:divsChild>
                    <w:div w:id="1684746632">
                      <w:marLeft w:val="0"/>
                      <w:marRight w:val="0"/>
                      <w:marTop w:val="0"/>
                      <w:marBottom w:val="0"/>
                      <w:divBdr>
                        <w:top w:val="none" w:sz="0" w:space="0" w:color="auto"/>
                        <w:left w:val="none" w:sz="0" w:space="0" w:color="auto"/>
                        <w:bottom w:val="none" w:sz="0" w:space="0" w:color="auto"/>
                        <w:right w:val="none" w:sz="0" w:space="0" w:color="auto"/>
                      </w:divBdr>
                      <w:divsChild>
                        <w:div w:id="1875924457">
                          <w:marLeft w:val="0"/>
                          <w:marRight w:val="0"/>
                          <w:marTop w:val="0"/>
                          <w:marBottom w:val="0"/>
                          <w:divBdr>
                            <w:top w:val="none" w:sz="0" w:space="0" w:color="auto"/>
                            <w:left w:val="none" w:sz="0" w:space="0" w:color="auto"/>
                            <w:bottom w:val="none" w:sz="0" w:space="0" w:color="auto"/>
                            <w:right w:val="none" w:sz="0" w:space="0" w:color="auto"/>
                          </w:divBdr>
                          <w:divsChild>
                            <w:div w:id="384137965">
                              <w:marLeft w:val="0"/>
                              <w:marRight w:val="0"/>
                              <w:marTop w:val="0"/>
                              <w:marBottom w:val="0"/>
                              <w:divBdr>
                                <w:top w:val="none" w:sz="0" w:space="0" w:color="auto"/>
                                <w:left w:val="none" w:sz="0" w:space="0" w:color="auto"/>
                                <w:bottom w:val="none" w:sz="0" w:space="0" w:color="auto"/>
                                <w:right w:val="none" w:sz="0" w:space="0" w:color="auto"/>
                              </w:divBdr>
                              <w:divsChild>
                                <w:div w:id="1935166530">
                                  <w:marLeft w:val="0"/>
                                  <w:marRight w:val="0"/>
                                  <w:marTop w:val="0"/>
                                  <w:marBottom w:val="0"/>
                                  <w:divBdr>
                                    <w:top w:val="none" w:sz="0" w:space="0" w:color="auto"/>
                                    <w:left w:val="none" w:sz="0" w:space="0" w:color="auto"/>
                                    <w:bottom w:val="none" w:sz="0" w:space="0" w:color="auto"/>
                                    <w:right w:val="none" w:sz="0" w:space="0" w:color="auto"/>
                                  </w:divBdr>
                                  <w:divsChild>
                                    <w:div w:id="1365671531">
                                      <w:marLeft w:val="0"/>
                                      <w:marRight w:val="0"/>
                                      <w:marTop w:val="0"/>
                                      <w:marBottom w:val="0"/>
                                      <w:divBdr>
                                        <w:top w:val="none" w:sz="0" w:space="0" w:color="auto"/>
                                        <w:left w:val="none" w:sz="0" w:space="0" w:color="auto"/>
                                        <w:bottom w:val="none" w:sz="0" w:space="0" w:color="auto"/>
                                        <w:right w:val="none" w:sz="0" w:space="0" w:color="auto"/>
                                      </w:divBdr>
                                      <w:divsChild>
                                        <w:div w:id="603152720">
                                          <w:marLeft w:val="0"/>
                                          <w:marRight w:val="0"/>
                                          <w:marTop w:val="0"/>
                                          <w:marBottom w:val="0"/>
                                          <w:divBdr>
                                            <w:top w:val="none" w:sz="0" w:space="0" w:color="auto"/>
                                            <w:left w:val="none" w:sz="0" w:space="0" w:color="auto"/>
                                            <w:bottom w:val="none" w:sz="0" w:space="0" w:color="auto"/>
                                            <w:right w:val="none" w:sz="0" w:space="0" w:color="auto"/>
                                          </w:divBdr>
                                          <w:divsChild>
                                            <w:div w:id="2040469870">
                                              <w:marLeft w:val="0"/>
                                              <w:marRight w:val="0"/>
                                              <w:marTop w:val="0"/>
                                              <w:marBottom w:val="0"/>
                                              <w:divBdr>
                                                <w:top w:val="none" w:sz="0" w:space="0" w:color="auto"/>
                                                <w:left w:val="none" w:sz="0" w:space="0" w:color="auto"/>
                                                <w:bottom w:val="none" w:sz="0" w:space="0" w:color="auto"/>
                                                <w:right w:val="none" w:sz="0" w:space="0" w:color="auto"/>
                                              </w:divBdr>
                                              <w:divsChild>
                                                <w:div w:id="1782458457">
                                                  <w:marLeft w:val="0"/>
                                                  <w:marRight w:val="0"/>
                                                  <w:marTop w:val="0"/>
                                                  <w:marBottom w:val="0"/>
                                                  <w:divBdr>
                                                    <w:top w:val="none" w:sz="0" w:space="0" w:color="auto"/>
                                                    <w:left w:val="none" w:sz="0" w:space="0" w:color="auto"/>
                                                    <w:bottom w:val="none" w:sz="0" w:space="0" w:color="auto"/>
                                                    <w:right w:val="none" w:sz="0" w:space="0" w:color="auto"/>
                                                  </w:divBdr>
                                                  <w:divsChild>
                                                    <w:div w:id="1552688684">
                                                      <w:marLeft w:val="0"/>
                                                      <w:marRight w:val="0"/>
                                                      <w:marTop w:val="0"/>
                                                      <w:marBottom w:val="0"/>
                                                      <w:divBdr>
                                                        <w:top w:val="none" w:sz="0" w:space="0" w:color="auto"/>
                                                        <w:left w:val="none" w:sz="0" w:space="0" w:color="auto"/>
                                                        <w:bottom w:val="none" w:sz="0" w:space="0" w:color="auto"/>
                                                        <w:right w:val="none" w:sz="0" w:space="0" w:color="auto"/>
                                                      </w:divBdr>
                                                      <w:divsChild>
                                                        <w:div w:id="10459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49167">
      <w:bodyDiv w:val="1"/>
      <w:marLeft w:val="0"/>
      <w:marRight w:val="0"/>
      <w:marTop w:val="0"/>
      <w:marBottom w:val="0"/>
      <w:divBdr>
        <w:top w:val="none" w:sz="0" w:space="0" w:color="auto"/>
        <w:left w:val="none" w:sz="0" w:space="0" w:color="auto"/>
        <w:bottom w:val="none" w:sz="0" w:space="0" w:color="auto"/>
        <w:right w:val="none" w:sz="0" w:space="0" w:color="auto"/>
      </w:divBdr>
    </w:div>
    <w:div w:id="133453408">
      <w:bodyDiv w:val="1"/>
      <w:marLeft w:val="0"/>
      <w:marRight w:val="0"/>
      <w:marTop w:val="0"/>
      <w:marBottom w:val="0"/>
      <w:divBdr>
        <w:top w:val="none" w:sz="0" w:space="0" w:color="auto"/>
        <w:left w:val="none" w:sz="0" w:space="0" w:color="auto"/>
        <w:bottom w:val="none" w:sz="0" w:space="0" w:color="auto"/>
        <w:right w:val="none" w:sz="0" w:space="0" w:color="auto"/>
      </w:divBdr>
    </w:div>
    <w:div w:id="142043149">
      <w:bodyDiv w:val="1"/>
      <w:marLeft w:val="0"/>
      <w:marRight w:val="0"/>
      <w:marTop w:val="0"/>
      <w:marBottom w:val="0"/>
      <w:divBdr>
        <w:top w:val="none" w:sz="0" w:space="0" w:color="auto"/>
        <w:left w:val="none" w:sz="0" w:space="0" w:color="auto"/>
        <w:bottom w:val="none" w:sz="0" w:space="0" w:color="auto"/>
        <w:right w:val="none" w:sz="0" w:space="0" w:color="auto"/>
      </w:divBdr>
    </w:div>
    <w:div w:id="147092157">
      <w:bodyDiv w:val="1"/>
      <w:marLeft w:val="0"/>
      <w:marRight w:val="0"/>
      <w:marTop w:val="0"/>
      <w:marBottom w:val="0"/>
      <w:divBdr>
        <w:top w:val="none" w:sz="0" w:space="0" w:color="auto"/>
        <w:left w:val="none" w:sz="0" w:space="0" w:color="auto"/>
        <w:bottom w:val="none" w:sz="0" w:space="0" w:color="auto"/>
        <w:right w:val="none" w:sz="0" w:space="0" w:color="auto"/>
      </w:divBdr>
    </w:div>
    <w:div w:id="151944533">
      <w:bodyDiv w:val="1"/>
      <w:marLeft w:val="0"/>
      <w:marRight w:val="0"/>
      <w:marTop w:val="0"/>
      <w:marBottom w:val="0"/>
      <w:divBdr>
        <w:top w:val="none" w:sz="0" w:space="0" w:color="auto"/>
        <w:left w:val="none" w:sz="0" w:space="0" w:color="auto"/>
        <w:bottom w:val="none" w:sz="0" w:space="0" w:color="auto"/>
        <w:right w:val="none" w:sz="0" w:space="0" w:color="auto"/>
      </w:divBdr>
    </w:div>
    <w:div w:id="153572871">
      <w:bodyDiv w:val="1"/>
      <w:marLeft w:val="0"/>
      <w:marRight w:val="0"/>
      <w:marTop w:val="0"/>
      <w:marBottom w:val="0"/>
      <w:divBdr>
        <w:top w:val="none" w:sz="0" w:space="0" w:color="auto"/>
        <w:left w:val="none" w:sz="0" w:space="0" w:color="auto"/>
        <w:bottom w:val="none" w:sz="0" w:space="0" w:color="auto"/>
        <w:right w:val="none" w:sz="0" w:space="0" w:color="auto"/>
      </w:divBdr>
    </w:div>
    <w:div w:id="156458659">
      <w:bodyDiv w:val="1"/>
      <w:marLeft w:val="0"/>
      <w:marRight w:val="0"/>
      <w:marTop w:val="0"/>
      <w:marBottom w:val="0"/>
      <w:divBdr>
        <w:top w:val="none" w:sz="0" w:space="0" w:color="auto"/>
        <w:left w:val="none" w:sz="0" w:space="0" w:color="auto"/>
        <w:bottom w:val="none" w:sz="0" w:space="0" w:color="auto"/>
        <w:right w:val="none" w:sz="0" w:space="0" w:color="auto"/>
      </w:divBdr>
    </w:div>
    <w:div w:id="161554865">
      <w:bodyDiv w:val="1"/>
      <w:marLeft w:val="0"/>
      <w:marRight w:val="0"/>
      <w:marTop w:val="0"/>
      <w:marBottom w:val="0"/>
      <w:divBdr>
        <w:top w:val="none" w:sz="0" w:space="0" w:color="auto"/>
        <w:left w:val="none" w:sz="0" w:space="0" w:color="auto"/>
        <w:bottom w:val="none" w:sz="0" w:space="0" w:color="auto"/>
        <w:right w:val="none" w:sz="0" w:space="0" w:color="auto"/>
      </w:divBdr>
    </w:div>
    <w:div w:id="165675161">
      <w:bodyDiv w:val="1"/>
      <w:marLeft w:val="0"/>
      <w:marRight w:val="0"/>
      <w:marTop w:val="0"/>
      <w:marBottom w:val="0"/>
      <w:divBdr>
        <w:top w:val="none" w:sz="0" w:space="0" w:color="auto"/>
        <w:left w:val="none" w:sz="0" w:space="0" w:color="auto"/>
        <w:bottom w:val="none" w:sz="0" w:space="0" w:color="auto"/>
        <w:right w:val="none" w:sz="0" w:space="0" w:color="auto"/>
      </w:divBdr>
      <w:divsChild>
        <w:div w:id="1680277995">
          <w:marLeft w:val="0"/>
          <w:marRight w:val="0"/>
          <w:marTop w:val="0"/>
          <w:marBottom w:val="0"/>
          <w:divBdr>
            <w:top w:val="none" w:sz="0" w:space="0" w:color="auto"/>
            <w:left w:val="none" w:sz="0" w:space="0" w:color="auto"/>
            <w:bottom w:val="none" w:sz="0" w:space="0" w:color="auto"/>
            <w:right w:val="none" w:sz="0" w:space="0" w:color="auto"/>
          </w:divBdr>
          <w:divsChild>
            <w:div w:id="498428598">
              <w:marLeft w:val="0"/>
              <w:marRight w:val="0"/>
              <w:marTop w:val="0"/>
              <w:marBottom w:val="0"/>
              <w:divBdr>
                <w:top w:val="none" w:sz="0" w:space="0" w:color="auto"/>
                <w:left w:val="none" w:sz="0" w:space="0" w:color="auto"/>
                <w:bottom w:val="none" w:sz="0" w:space="0" w:color="auto"/>
                <w:right w:val="none" w:sz="0" w:space="0" w:color="auto"/>
              </w:divBdr>
              <w:divsChild>
                <w:div w:id="1797530097">
                  <w:marLeft w:val="0"/>
                  <w:marRight w:val="0"/>
                  <w:marTop w:val="0"/>
                  <w:marBottom w:val="0"/>
                  <w:divBdr>
                    <w:top w:val="none" w:sz="0" w:space="0" w:color="auto"/>
                    <w:left w:val="none" w:sz="0" w:space="0" w:color="auto"/>
                    <w:bottom w:val="none" w:sz="0" w:space="0" w:color="auto"/>
                    <w:right w:val="none" w:sz="0" w:space="0" w:color="auto"/>
                  </w:divBdr>
                  <w:divsChild>
                    <w:div w:id="1172527597">
                      <w:marLeft w:val="0"/>
                      <w:marRight w:val="0"/>
                      <w:marTop w:val="0"/>
                      <w:marBottom w:val="0"/>
                      <w:divBdr>
                        <w:top w:val="none" w:sz="0" w:space="0" w:color="auto"/>
                        <w:left w:val="none" w:sz="0" w:space="0" w:color="auto"/>
                        <w:bottom w:val="none" w:sz="0" w:space="0" w:color="auto"/>
                        <w:right w:val="none" w:sz="0" w:space="0" w:color="auto"/>
                      </w:divBdr>
                      <w:divsChild>
                        <w:div w:id="1260799813">
                          <w:marLeft w:val="0"/>
                          <w:marRight w:val="0"/>
                          <w:marTop w:val="0"/>
                          <w:marBottom w:val="0"/>
                          <w:divBdr>
                            <w:top w:val="none" w:sz="0" w:space="0" w:color="auto"/>
                            <w:left w:val="none" w:sz="0" w:space="0" w:color="auto"/>
                            <w:bottom w:val="none" w:sz="0" w:space="0" w:color="auto"/>
                            <w:right w:val="none" w:sz="0" w:space="0" w:color="auto"/>
                          </w:divBdr>
                          <w:divsChild>
                            <w:div w:id="416512964">
                              <w:marLeft w:val="0"/>
                              <w:marRight w:val="0"/>
                              <w:marTop w:val="0"/>
                              <w:marBottom w:val="0"/>
                              <w:divBdr>
                                <w:top w:val="none" w:sz="0" w:space="0" w:color="auto"/>
                                <w:left w:val="none" w:sz="0" w:space="0" w:color="auto"/>
                                <w:bottom w:val="none" w:sz="0" w:space="0" w:color="auto"/>
                                <w:right w:val="none" w:sz="0" w:space="0" w:color="auto"/>
                              </w:divBdr>
                              <w:divsChild>
                                <w:div w:id="2132431852">
                                  <w:marLeft w:val="0"/>
                                  <w:marRight w:val="0"/>
                                  <w:marTop w:val="0"/>
                                  <w:marBottom w:val="0"/>
                                  <w:divBdr>
                                    <w:top w:val="none" w:sz="0" w:space="0" w:color="auto"/>
                                    <w:left w:val="none" w:sz="0" w:space="0" w:color="auto"/>
                                    <w:bottom w:val="none" w:sz="0" w:space="0" w:color="auto"/>
                                    <w:right w:val="none" w:sz="0" w:space="0" w:color="auto"/>
                                  </w:divBdr>
                                  <w:divsChild>
                                    <w:div w:id="724370852">
                                      <w:marLeft w:val="0"/>
                                      <w:marRight w:val="0"/>
                                      <w:marTop w:val="0"/>
                                      <w:marBottom w:val="0"/>
                                      <w:divBdr>
                                        <w:top w:val="none" w:sz="0" w:space="0" w:color="auto"/>
                                        <w:left w:val="none" w:sz="0" w:space="0" w:color="auto"/>
                                        <w:bottom w:val="none" w:sz="0" w:space="0" w:color="auto"/>
                                        <w:right w:val="none" w:sz="0" w:space="0" w:color="auto"/>
                                      </w:divBdr>
                                      <w:divsChild>
                                        <w:div w:id="1923247760">
                                          <w:marLeft w:val="0"/>
                                          <w:marRight w:val="0"/>
                                          <w:marTop w:val="0"/>
                                          <w:marBottom w:val="0"/>
                                          <w:divBdr>
                                            <w:top w:val="none" w:sz="0" w:space="0" w:color="auto"/>
                                            <w:left w:val="none" w:sz="0" w:space="0" w:color="auto"/>
                                            <w:bottom w:val="none" w:sz="0" w:space="0" w:color="auto"/>
                                            <w:right w:val="none" w:sz="0" w:space="0" w:color="auto"/>
                                          </w:divBdr>
                                          <w:divsChild>
                                            <w:div w:id="664015439">
                                              <w:marLeft w:val="0"/>
                                              <w:marRight w:val="0"/>
                                              <w:marTop w:val="0"/>
                                              <w:marBottom w:val="0"/>
                                              <w:divBdr>
                                                <w:top w:val="none" w:sz="0" w:space="0" w:color="auto"/>
                                                <w:left w:val="none" w:sz="0" w:space="0" w:color="auto"/>
                                                <w:bottom w:val="none" w:sz="0" w:space="0" w:color="auto"/>
                                                <w:right w:val="none" w:sz="0" w:space="0" w:color="auto"/>
                                              </w:divBdr>
                                              <w:divsChild>
                                                <w:div w:id="401611338">
                                                  <w:marLeft w:val="0"/>
                                                  <w:marRight w:val="0"/>
                                                  <w:marTop w:val="0"/>
                                                  <w:marBottom w:val="0"/>
                                                  <w:divBdr>
                                                    <w:top w:val="none" w:sz="0" w:space="0" w:color="auto"/>
                                                    <w:left w:val="none" w:sz="0" w:space="0" w:color="auto"/>
                                                    <w:bottom w:val="none" w:sz="0" w:space="0" w:color="auto"/>
                                                    <w:right w:val="none" w:sz="0" w:space="0" w:color="auto"/>
                                                  </w:divBdr>
                                                  <w:divsChild>
                                                    <w:div w:id="1748646083">
                                                      <w:marLeft w:val="0"/>
                                                      <w:marRight w:val="0"/>
                                                      <w:marTop w:val="0"/>
                                                      <w:marBottom w:val="0"/>
                                                      <w:divBdr>
                                                        <w:top w:val="none" w:sz="0" w:space="0" w:color="auto"/>
                                                        <w:left w:val="none" w:sz="0" w:space="0" w:color="auto"/>
                                                        <w:bottom w:val="none" w:sz="0" w:space="0" w:color="auto"/>
                                                        <w:right w:val="none" w:sz="0" w:space="0" w:color="auto"/>
                                                      </w:divBdr>
                                                      <w:divsChild>
                                                        <w:div w:id="16742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58429">
      <w:bodyDiv w:val="1"/>
      <w:marLeft w:val="0"/>
      <w:marRight w:val="0"/>
      <w:marTop w:val="0"/>
      <w:marBottom w:val="0"/>
      <w:divBdr>
        <w:top w:val="none" w:sz="0" w:space="0" w:color="auto"/>
        <w:left w:val="none" w:sz="0" w:space="0" w:color="auto"/>
        <w:bottom w:val="none" w:sz="0" w:space="0" w:color="auto"/>
        <w:right w:val="none" w:sz="0" w:space="0" w:color="auto"/>
      </w:divBdr>
    </w:div>
    <w:div w:id="178666034">
      <w:bodyDiv w:val="1"/>
      <w:marLeft w:val="0"/>
      <w:marRight w:val="0"/>
      <w:marTop w:val="0"/>
      <w:marBottom w:val="0"/>
      <w:divBdr>
        <w:top w:val="none" w:sz="0" w:space="0" w:color="auto"/>
        <w:left w:val="none" w:sz="0" w:space="0" w:color="auto"/>
        <w:bottom w:val="none" w:sz="0" w:space="0" w:color="auto"/>
        <w:right w:val="none" w:sz="0" w:space="0" w:color="auto"/>
      </w:divBdr>
    </w:div>
    <w:div w:id="188177583">
      <w:bodyDiv w:val="1"/>
      <w:marLeft w:val="0"/>
      <w:marRight w:val="0"/>
      <w:marTop w:val="0"/>
      <w:marBottom w:val="0"/>
      <w:divBdr>
        <w:top w:val="none" w:sz="0" w:space="0" w:color="auto"/>
        <w:left w:val="none" w:sz="0" w:space="0" w:color="auto"/>
        <w:bottom w:val="none" w:sz="0" w:space="0" w:color="auto"/>
        <w:right w:val="none" w:sz="0" w:space="0" w:color="auto"/>
      </w:divBdr>
    </w:div>
    <w:div w:id="189609153">
      <w:bodyDiv w:val="1"/>
      <w:marLeft w:val="0"/>
      <w:marRight w:val="0"/>
      <w:marTop w:val="0"/>
      <w:marBottom w:val="0"/>
      <w:divBdr>
        <w:top w:val="none" w:sz="0" w:space="0" w:color="auto"/>
        <w:left w:val="none" w:sz="0" w:space="0" w:color="auto"/>
        <w:bottom w:val="none" w:sz="0" w:space="0" w:color="auto"/>
        <w:right w:val="none" w:sz="0" w:space="0" w:color="auto"/>
      </w:divBdr>
    </w:div>
    <w:div w:id="193227140">
      <w:bodyDiv w:val="1"/>
      <w:marLeft w:val="0"/>
      <w:marRight w:val="0"/>
      <w:marTop w:val="0"/>
      <w:marBottom w:val="0"/>
      <w:divBdr>
        <w:top w:val="none" w:sz="0" w:space="0" w:color="auto"/>
        <w:left w:val="none" w:sz="0" w:space="0" w:color="auto"/>
        <w:bottom w:val="none" w:sz="0" w:space="0" w:color="auto"/>
        <w:right w:val="none" w:sz="0" w:space="0" w:color="auto"/>
      </w:divBdr>
    </w:div>
    <w:div w:id="194662152">
      <w:bodyDiv w:val="1"/>
      <w:marLeft w:val="0"/>
      <w:marRight w:val="0"/>
      <w:marTop w:val="0"/>
      <w:marBottom w:val="0"/>
      <w:divBdr>
        <w:top w:val="none" w:sz="0" w:space="0" w:color="auto"/>
        <w:left w:val="none" w:sz="0" w:space="0" w:color="auto"/>
        <w:bottom w:val="none" w:sz="0" w:space="0" w:color="auto"/>
        <w:right w:val="none" w:sz="0" w:space="0" w:color="auto"/>
      </w:divBdr>
      <w:divsChild>
        <w:div w:id="166215007">
          <w:marLeft w:val="0"/>
          <w:marRight w:val="0"/>
          <w:marTop w:val="0"/>
          <w:marBottom w:val="0"/>
          <w:divBdr>
            <w:top w:val="none" w:sz="0" w:space="0" w:color="auto"/>
            <w:left w:val="none" w:sz="0" w:space="0" w:color="auto"/>
            <w:bottom w:val="none" w:sz="0" w:space="0" w:color="auto"/>
            <w:right w:val="none" w:sz="0" w:space="0" w:color="auto"/>
          </w:divBdr>
        </w:div>
      </w:divsChild>
    </w:div>
    <w:div w:id="195894517">
      <w:bodyDiv w:val="1"/>
      <w:marLeft w:val="0"/>
      <w:marRight w:val="0"/>
      <w:marTop w:val="0"/>
      <w:marBottom w:val="0"/>
      <w:divBdr>
        <w:top w:val="none" w:sz="0" w:space="0" w:color="auto"/>
        <w:left w:val="none" w:sz="0" w:space="0" w:color="auto"/>
        <w:bottom w:val="none" w:sz="0" w:space="0" w:color="auto"/>
        <w:right w:val="none" w:sz="0" w:space="0" w:color="auto"/>
      </w:divBdr>
    </w:div>
    <w:div w:id="198130469">
      <w:bodyDiv w:val="1"/>
      <w:marLeft w:val="0"/>
      <w:marRight w:val="0"/>
      <w:marTop w:val="0"/>
      <w:marBottom w:val="0"/>
      <w:divBdr>
        <w:top w:val="none" w:sz="0" w:space="0" w:color="auto"/>
        <w:left w:val="none" w:sz="0" w:space="0" w:color="auto"/>
        <w:bottom w:val="none" w:sz="0" w:space="0" w:color="auto"/>
        <w:right w:val="none" w:sz="0" w:space="0" w:color="auto"/>
      </w:divBdr>
    </w:div>
    <w:div w:id="198903184">
      <w:bodyDiv w:val="1"/>
      <w:marLeft w:val="0"/>
      <w:marRight w:val="0"/>
      <w:marTop w:val="0"/>
      <w:marBottom w:val="0"/>
      <w:divBdr>
        <w:top w:val="none" w:sz="0" w:space="0" w:color="auto"/>
        <w:left w:val="none" w:sz="0" w:space="0" w:color="auto"/>
        <w:bottom w:val="none" w:sz="0" w:space="0" w:color="auto"/>
        <w:right w:val="none" w:sz="0" w:space="0" w:color="auto"/>
      </w:divBdr>
    </w:div>
    <w:div w:id="202206688">
      <w:bodyDiv w:val="1"/>
      <w:marLeft w:val="0"/>
      <w:marRight w:val="0"/>
      <w:marTop w:val="0"/>
      <w:marBottom w:val="0"/>
      <w:divBdr>
        <w:top w:val="none" w:sz="0" w:space="0" w:color="auto"/>
        <w:left w:val="none" w:sz="0" w:space="0" w:color="auto"/>
        <w:bottom w:val="none" w:sz="0" w:space="0" w:color="auto"/>
        <w:right w:val="none" w:sz="0" w:space="0" w:color="auto"/>
      </w:divBdr>
      <w:divsChild>
        <w:div w:id="1431392619">
          <w:marLeft w:val="0"/>
          <w:marRight w:val="0"/>
          <w:marTop w:val="0"/>
          <w:marBottom w:val="0"/>
          <w:divBdr>
            <w:top w:val="none" w:sz="0" w:space="0" w:color="auto"/>
            <w:left w:val="none" w:sz="0" w:space="0" w:color="auto"/>
            <w:bottom w:val="none" w:sz="0" w:space="0" w:color="auto"/>
            <w:right w:val="none" w:sz="0" w:space="0" w:color="auto"/>
          </w:divBdr>
          <w:divsChild>
            <w:div w:id="1731029495">
              <w:marLeft w:val="0"/>
              <w:marRight w:val="0"/>
              <w:marTop w:val="0"/>
              <w:marBottom w:val="0"/>
              <w:divBdr>
                <w:top w:val="none" w:sz="0" w:space="0" w:color="auto"/>
                <w:left w:val="none" w:sz="0" w:space="0" w:color="auto"/>
                <w:bottom w:val="none" w:sz="0" w:space="0" w:color="auto"/>
                <w:right w:val="none" w:sz="0" w:space="0" w:color="auto"/>
              </w:divBdr>
              <w:divsChild>
                <w:div w:id="440804564">
                  <w:marLeft w:val="0"/>
                  <w:marRight w:val="0"/>
                  <w:marTop w:val="0"/>
                  <w:marBottom w:val="0"/>
                  <w:divBdr>
                    <w:top w:val="none" w:sz="0" w:space="0" w:color="auto"/>
                    <w:left w:val="none" w:sz="0" w:space="0" w:color="auto"/>
                    <w:bottom w:val="none" w:sz="0" w:space="0" w:color="auto"/>
                    <w:right w:val="none" w:sz="0" w:space="0" w:color="auto"/>
                  </w:divBdr>
                  <w:divsChild>
                    <w:div w:id="1446001479">
                      <w:marLeft w:val="0"/>
                      <w:marRight w:val="0"/>
                      <w:marTop w:val="0"/>
                      <w:marBottom w:val="0"/>
                      <w:divBdr>
                        <w:top w:val="none" w:sz="0" w:space="0" w:color="auto"/>
                        <w:left w:val="none" w:sz="0" w:space="0" w:color="auto"/>
                        <w:bottom w:val="none" w:sz="0" w:space="0" w:color="auto"/>
                        <w:right w:val="none" w:sz="0" w:space="0" w:color="auto"/>
                      </w:divBdr>
                      <w:divsChild>
                        <w:div w:id="1263076234">
                          <w:marLeft w:val="0"/>
                          <w:marRight w:val="0"/>
                          <w:marTop w:val="0"/>
                          <w:marBottom w:val="0"/>
                          <w:divBdr>
                            <w:top w:val="none" w:sz="0" w:space="0" w:color="auto"/>
                            <w:left w:val="none" w:sz="0" w:space="0" w:color="auto"/>
                            <w:bottom w:val="none" w:sz="0" w:space="0" w:color="auto"/>
                            <w:right w:val="none" w:sz="0" w:space="0" w:color="auto"/>
                          </w:divBdr>
                          <w:divsChild>
                            <w:div w:id="6091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99512">
      <w:bodyDiv w:val="1"/>
      <w:marLeft w:val="0"/>
      <w:marRight w:val="0"/>
      <w:marTop w:val="0"/>
      <w:marBottom w:val="0"/>
      <w:divBdr>
        <w:top w:val="none" w:sz="0" w:space="0" w:color="auto"/>
        <w:left w:val="none" w:sz="0" w:space="0" w:color="auto"/>
        <w:bottom w:val="none" w:sz="0" w:space="0" w:color="auto"/>
        <w:right w:val="none" w:sz="0" w:space="0" w:color="auto"/>
      </w:divBdr>
    </w:div>
    <w:div w:id="211120781">
      <w:bodyDiv w:val="1"/>
      <w:marLeft w:val="0"/>
      <w:marRight w:val="0"/>
      <w:marTop w:val="0"/>
      <w:marBottom w:val="0"/>
      <w:divBdr>
        <w:top w:val="none" w:sz="0" w:space="0" w:color="auto"/>
        <w:left w:val="none" w:sz="0" w:space="0" w:color="auto"/>
        <w:bottom w:val="none" w:sz="0" w:space="0" w:color="auto"/>
        <w:right w:val="none" w:sz="0" w:space="0" w:color="auto"/>
      </w:divBdr>
    </w:div>
    <w:div w:id="213083486">
      <w:bodyDiv w:val="1"/>
      <w:marLeft w:val="0"/>
      <w:marRight w:val="0"/>
      <w:marTop w:val="0"/>
      <w:marBottom w:val="0"/>
      <w:divBdr>
        <w:top w:val="none" w:sz="0" w:space="0" w:color="auto"/>
        <w:left w:val="none" w:sz="0" w:space="0" w:color="auto"/>
        <w:bottom w:val="none" w:sz="0" w:space="0" w:color="auto"/>
        <w:right w:val="none" w:sz="0" w:space="0" w:color="auto"/>
      </w:divBdr>
    </w:div>
    <w:div w:id="216671450">
      <w:bodyDiv w:val="1"/>
      <w:marLeft w:val="0"/>
      <w:marRight w:val="0"/>
      <w:marTop w:val="0"/>
      <w:marBottom w:val="0"/>
      <w:divBdr>
        <w:top w:val="none" w:sz="0" w:space="0" w:color="auto"/>
        <w:left w:val="none" w:sz="0" w:space="0" w:color="auto"/>
        <w:bottom w:val="none" w:sz="0" w:space="0" w:color="auto"/>
        <w:right w:val="none" w:sz="0" w:space="0" w:color="auto"/>
      </w:divBdr>
    </w:div>
    <w:div w:id="221255565">
      <w:bodyDiv w:val="1"/>
      <w:marLeft w:val="0"/>
      <w:marRight w:val="0"/>
      <w:marTop w:val="0"/>
      <w:marBottom w:val="0"/>
      <w:divBdr>
        <w:top w:val="none" w:sz="0" w:space="0" w:color="auto"/>
        <w:left w:val="none" w:sz="0" w:space="0" w:color="auto"/>
        <w:bottom w:val="none" w:sz="0" w:space="0" w:color="auto"/>
        <w:right w:val="none" w:sz="0" w:space="0" w:color="auto"/>
      </w:divBdr>
      <w:divsChild>
        <w:div w:id="1404907187">
          <w:marLeft w:val="0"/>
          <w:marRight w:val="0"/>
          <w:marTop w:val="0"/>
          <w:marBottom w:val="0"/>
          <w:divBdr>
            <w:top w:val="none" w:sz="0" w:space="0" w:color="auto"/>
            <w:left w:val="none" w:sz="0" w:space="0" w:color="auto"/>
            <w:bottom w:val="none" w:sz="0" w:space="0" w:color="auto"/>
            <w:right w:val="none" w:sz="0" w:space="0" w:color="auto"/>
          </w:divBdr>
          <w:divsChild>
            <w:div w:id="777061422">
              <w:marLeft w:val="0"/>
              <w:marRight w:val="0"/>
              <w:marTop w:val="0"/>
              <w:marBottom w:val="0"/>
              <w:divBdr>
                <w:top w:val="none" w:sz="0" w:space="0" w:color="auto"/>
                <w:left w:val="none" w:sz="0" w:space="0" w:color="auto"/>
                <w:bottom w:val="none" w:sz="0" w:space="0" w:color="auto"/>
                <w:right w:val="none" w:sz="0" w:space="0" w:color="auto"/>
              </w:divBdr>
              <w:divsChild>
                <w:div w:id="1097678190">
                  <w:marLeft w:val="0"/>
                  <w:marRight w:val="0"/>
                  <w:marTop w:val="0"/>
                  <w:marBottom w:val="0"/>
                  <w:divBdr>
                    <w:top w:val="none" w:sz="0" w:space="0" w:color="auto"/>
                    <w:left w:val="none" w:sz="0" w:space="0" w:color="auto"/>
                    <w:bottom w:val="none" w:sz="0" w:space="0" w:color="auto"/>
                    <w:right w:val="none" w:sz="0" w:space="0" w:color="auto"/>
                  </w:divBdr>
                  <w:divsChild>
                    <w:div w:id="1882086815">
                      <w:marLeft w:val="0"/>
                      <w:marRight w:val="0"/>
                      <w:marTop w:val="0"/>
                      <w:marBottom w:val="0"/>
                      <w:divBdr>
                        <w:top w:val="none" w:sz="0" w:space="0" w:color="auto"/>
                        <w:left w:val="none" w:sz="0" w:space="0" w:color="auto"/>
                        <w:bottom w:val="none" w:sz="0" w:space="0" w:color="auto"/>
                        <w:right w:val="none" w:sz="0" w:space="0" w:color="auto"/>
                      </w:divBdr>
                      <w:divsChild>
                        <w:div w:id="678317458">
                          <w:marLeft w:val="0"/>
                          <w:marRight w:val="0"/>
                          <w:marTop w:val="0"/>
                          <w:marBottom w:val="0"/>
                          <w:divBdr>
                            <w:top w:val="none" w:sz="0" w:space="0" w:color="auto"/>
                            <w:left w:val="none" w:sz="0" w:space="0" w:color="auto"/>
                            <w:bottom w:val="none" w:sz="0" w:space="0" w:color="auto"/>
                            <w:right w:val="none" w:sz="0" w:space="0" w:color="auto"/>
                          </w:divBdr>
                          <w:divsChild>
                            <w:div w:id="15088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039422">
      <w:bodyDiv w:val="1"/>
      <w:marLeft w:val="0"/>
      <w:marRight w:val="0"/>
      <w:marTop w:val="0"/>
      <w:marBottom w:val="0"/>
      <w:divBdr>
        <w:top w:val="none" w:sz="0" w:space="0" w:color="auto"/>
        <w:left w:val="none" w:sz="0" w:space="0" w:color="auto"/>
        <w:bottom w:val="none" w:sz="0" w:space="0" w:color="auto"/>
        <w:right w:val="none" w:sz="0" w:space="0" w:color="auto"/>
      </w:divBdr>
    </w:div>
    <w:div w:id="232009841">
      <w:bodyDiv w:val="1"/>
      <w:marLeft w:val="0"/>
      <w:marRight w:val="0"/>
      <w:marTop w:val="0"/>
      <w:marBottom w:val="0"/>
      <w:divBdr>
        <w:top w:val="none" w:sz="0" w:space="0" w:color="auto"/>
        <w:left w:val="none" w:sz="0" w:space="0" w:color="auto"/>
        <w:bottom w:val="none" w:sz="0" w:space="0" w:color="auto"/>
        <w:right w:val="none" w:sz="0" w:space="0" w:color="auto"/>
      </w:divBdr>
    </w:div>
    <w:div w:id="234825886">
      <w:bodyDiv w:val="1"/>
      <w:marLeft w:val="0"/>
      <w:marRight w:val="0"/>
      <w:marTop w:val="0"/>
      <w:marBottom w:val="0"/>
      <w:divBdr>
        <w:top w:val="none" w:sz="0" w:space="0" w:color="auto"/>
        <w:left w:val="none" w:sz="0" w:space="0" w:color="auto"/>
        <w:bottom w:val="none" w:sz="0" w:space="0" w:color="auto"/>
        <w:right w:val="none" w:sz="0" w:space="0" w:color="auto"/>
      </w:divBdr>
    </w:div>
    <w:div w:id="239600564">
      <w:bodyDiv w:val="1"/>
      <w:marLeft w:val="0"/>
      <w:marRight w:val="0"/>
      <w:marTop w:val="0"/>
      <w:marBottom w:val="0"/>
      <w:divBdr>
        <w:top w:val="none" w:sz="0" w:space="0" w:color="auto"/>
        <w:left w:val="none" w:sz="0" w:space="0" w:color="auto"/>
        <w:bottom w:val="none" w:sz="0" w:space="0" w:color="auto"/>
        <w:right w:val="none" w:sz="0" w:space="0" w:color="auto"/>
      </w:divBdr>
    </w:div>
    <w:div w:id="246693159">
      <w:bodyDiv w:val="1"/>
      <w:marLeft w:val="0"/>
      <w:marRight w:val="0"/>
      <w:marTop w:val="0"/>
      <w:marBottom w:val="0"/>
      <w:divBdr>
        <w:top w:val="none" w:sz="0" w:space="0" w:color="auto"/>
        <w:left w:val="none" w:sz="0" w:space="0" w:color="auto"/>
        <w:bottom w:val="none" w:sz="0" w:space="0" w:color="auto"/>
        <w:right w:val="none" w:sz="0" w:space="0" w:color="auto"/>
      </w:divBdr>
    </w:div>
    <w:div w:id="249506371">
      <w:bodyDiv w:val="1"/>
      <w:marLeft w:val="0"/>
      <w:marRight w:val="0"/>
      <w:marTop w:val="0"/>
      <w:marBottom w:val="0"/>
      <w:divBdr>
        <w:top w:val="none" w:sz="0" w:space="0" w:color="auto"/>
        <w:left w:val="none" w:sz="0" w:space="0" w:color="auto"/>
        <w:bottom w:val="none" w:sz="0" w:space="0" w:color="auto"/>
        <w:right w:val="none" w:sz="0" w:space="0" w:color="auto"/>
      </w:divBdr>
    </w:div>
    <w:div w:id="250359536">
      <w:bodyDiv w:val="1"/>
      <w:marLeft w:val="0"/>
      <w:marRight w:val="0"/>
      <w:marTop w:val="0"/>
      <w:marBottom w:val="0"/>
      <w:divBdr>
        <w:top w:val="none" w:sz="0" w:space="0" w:color="auto"/>
        <w:left w:val="none" w:sz="0" w:space="0" w:color="auto"/>
        <w:bottom w:val="none" w:sz="0" w:space="0" w:color="auto"/>
        <w:right w:val="none" w:sz="0" w:space="0" w:color="auto"/>
      </w:divBdr>
    </w:div>
    <w:div w:id="251278820">
      <w:bodyDiv w:val="1"/>
      <w:marLeft w:val="0"/>
      <w:marRight w:val="0"/>
      <w:marTop w:val="0"/>
      <w:marBottom w:val="0"/>
      <w:divBdr>
        <w:top w:val="none" w:sz="0" w:space="0" w:color="auto"/>
        <w:left w:val="none" w:sz="0" w:space="0" w:color="auto"/>
        <w:bottom w:val="none" w:sz="0" w:space="0" w:color="auto"/>
        <w:right w:val="none" w:sz="0" w:space="0" w:color="auto"/>
      </w:divBdr>
    </w:div>
    <w:div w:id="253831057">
      <w:bodyDiv w:val="1"/>
      <w:marLeft w:val="0"/>
      <w:marRight w:val="0"/>
      <w:marTop w:val="0"/>
      <w:marBottom w:val="0"/>
      <w:divBdr>
        <w:top w:val="none" w:sz="0" w:space="0" w:color="auto"/>
        <w:left w:val="none" w:sz="0" w:space="0" w:color="auto"/>
        <w:bottom w:val="none" w:sz="0" w:space="0" w:color="auto"/>
        <w:right w:val="none" w:sz="0" w:space="0" w:color="auto"/>
      </w:divBdr>
    </w:div>
    <w:div w:id="255216975">
      <w:bodyDiv w:val="1"/>
      <w:marLeft w:val="0"/>
      <w:marRight w:val="0"/>
      <w:marTop w:val="0"/>
      <w:marBottom w:val="0"/>
      <w:divBdr>
        <w:top w:val="none" w:sz="0" w:space="0" w:color="auto"/>
        <w:left w:val="none" w:sz="0" w:space="0" w:color="auto"/>
        <w:bottom w:val="none" w:sz="0" w:space="0" w:color="auto"/>
        <w:right w:val="none" w:sz="0" w:space="0" w:color="auto"/>
      </w:divBdr>
    </w:div>
    <w:div w:id="261106776">
      <w:bodyDiv w:val="1"/>
      <w:marLeft w:val="0"/>
      <w:marRight w:val="0"/>
      <w:marTop w:val="0"/>
      <w:marBottom w:val="0"/>
      <w:divBdr>
        <w:top w:val="none" w:sz="0" w:space="0" w:color="auto"/>
        <w:left w:val="none" w:sz="0" w:space="0" w:color="auto"/>
        <w:bottom w:val="none" w:sz="0" w:space="0" w:color="auto"/>
        <w:right w:val="none" w:sz="0" w:space="0" w:color="auto"/>
      </w:divBdr>
    </w:div>
    <w:div w:id="266155520">
      <w:bodyDiv w:val="1"/>
      <w:marLeft w:val="0"/>
      <w:marRight w:val="0"/>
      <w:marTop w:val="0"/>
      <w:marBottom w:val="0"/>
      <w:divBdr>
        <w:top w:val="none" w:sz="0" w:space="0" w:color="auto"/>
        <w:left w:val="none" w:sz="0" w:space="0" w:color="auto"/>
        <w:bottom w:val="none" w:sz="0" w:space="0" w:color="auto"/>
        <w:right w:val="none" w:sz="0" w:space="0" w:color="auto"/>
      </w:divBdr>
    </w:div>
    <w:div w:id="267202595">
      <w:bodyDiv w:val="1"/>
      <w:marLeft w:val="0"/>
      <w:marRight w:val="0"/>
      <w:marTop w:val="0"/>
      <w:marBottom w:val="0"/>
      <w:divBdr>
        <w:top w:val="none" w:sz="0" w:space="0" w:color="auto"/>
        <w:left w:val="none" w:sz="0" w:space="0" w:color="auto"/>
        <w:bottom w:val="none" w:sz="0" w:space="0" w:color="auto"/>
        <w:right w:val="none" w:sz="0" w:space="0" w:color="auto"/>
      </w:divBdr>
    </w:div>
    <w:div w:id="270285051">
      <w:bodyDiv w:val="1"/>
      <w:marLeft w:val="0"/>
      <w:marRight w:val="0"/>
      <w:marTop w:val="0"/>
      <w:marBottom w:val="0"/>
      <w:divBdr>
        <w:top w:val="none" w:sz="0" w:space="0" w:color="auto"/>
        <w:left w:val="none" w:sz="0" w:space="0" w:color="auto"/>
        <w:bottom w:val="none" w:sz="0" w:space="0" w:color="auto"/>
        <w:right w:val="none" w:sz="0" w:space="0" w:color="auto"/>
      </w:divBdr>
    </w:div>
    <w:div w:id="271281451">
      <w:bodyDiv w:val="1"/>
      <w:marLeft w:val="0"/>
      <w:marRight w:val="0"/>
      <w:marTop w:val="0"/>
      <w:marBottom w:val="0"/>
      <w:divBdr>
        <w:top w:val="none" w:sz="0" w:space="0" w:color="auto"/>
        <w:left w:val="none" w:sz="0" w:space="0" w:color="auto"/>
        <w:bottom w:val="none" w:sz="0" w:space="0" w:color="auto"/>
        <w:right w:val="none" w:sz="0" w:space="0" w:color="auto"/>
      </w:divBdr>
    </w:div>
    <w:div w:id="271402800">
      <w:bodyDiv w:val="1"/>
      <w:marLeft w:val="0"/>
      <w:marRight w:val="0"/>
      <w:marTop w:val="0"/>
      <w:marBottom w:val="0"/>
      <w:divBdr>
        <w:top w:val="none" w:sz="0" w:space="0" w:color="auto"/>
        <w:left w:val="none" w:sz="0" w:space="0" w:color="auto"/>
        <w:bottom w:val="none" w:sz="0" w:space="0" w:color="auto"/>
        <w:right w:val="none" w:sz="0" w:space="0" w:color="auto"/>
      </w:divBdr>
    </w:div>
    <w:div w:id="282926838">
      <w:bodyDiv w:val="1"/>
      <w:marLeft w:val="0"/>
      <w:marRight w:val="0"/>
      <w:marTop w:val="0"/>
      <w:marBottom w:val="0"/>
      <w:divBdr>
        <w:top w:val="none" w:sz="0" w:space="0" w:color="auto"/>
        <w:left w:val="none" w:sz="0" w:space="0" w:color="auto"/>
        <w:bottom w:val="none" w:sz="0" w:space="0" w:color="auto"/>
        <w:right w:val="none" w:sz="0" w:space="0" w:color="auto"/>
      </w:divBdr>
    </w:div>
    <w:div w:id="283737921">
      <w:bodyDiv w:val="1"/>
      <w:marLeft w:val="0"/>
      <w:marRight w:val="0"/>
      <w:marTop w:val="0"/>
      <w:marBottom w:val="0"/>
      <w:divBdr>
        <w:top w:val="none" w:sz="0" w:space="0" w:color="auto"/>
        <w:left w:val="none" w:sz="0" w:space="0" w:color="auto"/>
        <w:bottom w:val="none" w:sz="0" w:space="0" w:color="auto"/>
        <w:right w:val="none" w:sz="0" w:space="0" w:color="auto"/>
      </w:divBdr>
    </w:div>
    <w:div w:id="302197092">
      <w:bodyDiv w:val="1"/>
      <w:marLeft w:val="0"/>
      <w:marRight w:val="0"/>
      <w:marTop w:val="0"/>
      <w:marBottom w:val="0"/>
      <w:divBdr>
        <w:top w:val="none" w:sz="0" w:space="0" w:color="auto"/>
        <w:left w:val="none" w:sz="0" w:space="0" w:color="auto"/>
        <w:bottom w:val="none" w:sz="0" w:space="0" w:color="auto"/>
        <w:right w:val="none" w:sz="0" w:space="0" w:color="auto"/>
      </w:divBdr>
    </w:div>
    <w:div w:id="322899348">
      <w:bodyDiv w:val="1"/>
      <w:marLeft w:val="0"/>
      <w:marRight w:val="0"/>
      <w:marTop w:val="0"/>
      <w:marBottom w:val="0"/>
      <w:divBdr>
        <w:top w:val="none" w:sz="0" w:space="0" w:color="auto"/>
        <w:left w:val="none" w:sz="0" w:space="0" w:color="auto"/>
        <w:bottom w:val="none" w:sz="0" w:space="0" w:color="auto"/>
        <w:right w:val="none" w:sz="0" w:space="0" w:color="auto"/>
      </w:divBdr>
    </w:div>
    <w:div w:id="324552549">
      <w:bodyDiv w:val="1"/>
      <w:marLeft w:val="0"/>
      <w:marRight w:val="0"/>
      <w:marTop w:val="0"/>
      <w:marBottom w:val="0"/>
      <w:divBdr>
        <w:top w:val="none" w:sz="0" w:space="0" w:color="auto"/>
        <w:left w:val="none" w:sz="0" w:space="0" w:color="auto"/>
        <w:bottom w:val="none" w:sz="0" w:space="0" w:color="auto"/>
        <w:right w:val="none" w:sz="0" w:space="0" w:color="auto"/>
      </w:divBdr>
    </w:div>
    <w:div w:id="346371517">
      <w:bodyDiv w:val="1"/>
      <w:marLeft w:val="0"/>
      <w:marRight w:val="0"/>
      <w:marTop w:val="0"/>
      <w:marBottom w:val="0"/>
      <w:divBdr>
        <w:top w:val="none" w:sz="0" w:space="0" w:color="auto"/>
        <w:left w:val="none" w:sz="0" w:space="0" w:color="auto"/>
        <w:bottom w:val="none" w:sz="0" w:space="0" w:color="auto"/>
        <w:right w:val="none" w:sz="0" w:space="0" w:color="auto"/>
      </w:divBdr>
    </w:div>
    <w:div w:id="347365789">
      <w:bodyDiv w:val="1"/>
      <w:marLeft w:val="0"/>
      <w:marRight w:val="0"/>
      <w:marTop w:val="0"/>
      <w:marBottom w:val="0"/>
      <w:divBdr>
        <w:top w:val="none" w:sz="0" w:space="0" w:color="auto"/>
        <w:left w:val="none" w:sz="0" w:space="0" w:color="auto"/>
        <w:bottom w:val="none" w:sz="0" w:space="0" w:color="auto"/>
        <w:right w:val="none" w:sz="0" w:space="0" w:color="auto"/>
      </w:divBdr>
    </w:div>
    <w:div w:id="354186479">
      <w:bodyDiv w:val="1"/>
      <w:marLeft w:val="0"/>
      <w:marRight w:val="0"/>
      <w:marTop w:val="0"/>
      <w:marBottom w:val="0"/>
      <w:divBdr>
        <w:top w:val="none" w:sz="0" w:space="0" w:color="auto"/>
        <w:left w:val="none" w:sz="0" w:space="0" w:color="auto"/>
        <w:bottom w:val="none" w:sz="0" w:space="0" w:color="auto"/>
        <w:right w:val="none" w:sz="0" w:space="0" w:color="auto"/>
      </w:divBdr>
    </w:div>
    <w:div w:id="357656235">
      <w:bodyDiv w:val="1"/>
      <w:marLeft w:val="0"/>
      <w:marRight w:val="0"/>
      <w:marTop w:val="0"/>
      <w:marBottom w:val="0"/>
      <w:divBdr>
        <w:top w:val="none" w:sz="0" w:space="0" w:color="auto"/>
        <w:left w:val="none" w:sz="0" w:space="0" w:color="auto"/>
        <w:bottom w:val="none" w:sz="0" w:space="0" w:color="auto"/>
        <w:right w:val="none" w:sz="0" w:space="0" w:color="auto"/>
      </w:divBdr>
    </w:div>
    <w:div w:id="360714883">
      <w:bodyDiv w:val="1"/>
      <w:marLeft w:val="0"/>
      <w:marRight w:val="0"/>
      <w:marTop w:val="0"/>
      <w:marBottom w:val="0"/>
      <w:divBdr>
        <w:top w:val="none" w:sz="0" w:space="0" w:color="auto"/>
        <w:left w:val="none" w:sz="0" w:space="0" w:color="auto"/>
        <w:bottom w:val="none" w:sz="0" w:space="0" w:color="auto"/>
        <w:right w:val="none" w:sz="0" w:space="0" w:color="auto"/>
      </w:divBdr>
    </w:div>
    <w:div w:id="361788866">
      <w:bodyDiv w:val="1"/>
      <w:marLeft w:val="0"/>
      <w:marRight w:val="0"/>
      <w:marTop w:val="0"/>
      <w:marBottom w:val="0"/>
      <w:divBdr>
        <w:top w:val="none" w:sz="0" w:space="0" w:color="auto"/>
        <w:left w:val="none" w:sz="0" w:space="0" w:color="auto"/>
        <w:bottom w:val="none" w:sz="0" w:space="0" w:color="auto"/>
        <w:right w:val="none" w:sz="0" w:space="0" w:color="auto"/>
      </w:divBdr>
      <w:divsChild>
        <w:div w:id="1521816171">
          <w:marLeft w:val="0"/>
          <w:marRight w:val="0"/>
          <w:marTop w:val="0"/>
          <w:marBottom w:val="0"/>
          <w:divBdr>
            <w:top w:val="none" w:sz="0" w:space="0" w:color="auto"/>
            <w:left w:val="none" w:sz="0" w:space="0" w:color="auto"/>
            <w:bottom w:val="none" w:sz="0" w:space="0" w:color="auto"/>
            <w:right w:val="none" w:sz="0" w:space="0" w:color="auto"/>
          </w:divBdr>
          <w:divsChild>
            <w:div w:id="305935282">
              <w:marLeft w:val="0"/>
              <w:marRight w:val="0"/>
              <w:marTop w:val="0"/>
              <w:marBottom w:val="0"/>
              <w:divBdr>
                <w:top w:val="none" w:sz="0" w:space="0" w:color="auto"/>
                <w:left w:val="none" w:sz="0" w:space="0" w:color="auto"/>
                <w:bottom w:val="none" w:sz="0" w:space="0" w:color="auto"/>
                <w:right w:val="none" w:sz="0" w:space="0" w:color="auto"/>
              </w:divBdr>
              <w:divsChild>
                <w:div w:id="2129857914">
                  <w:marLeft w:val="0"/>
                  <w:marRight w:val="0"/>
                  <w:marTop w:val="0"/>
                  <w:marBottom w:val="0"/>
                  <w:divBdr>
                    <w:top w:val="none" w:sz="0" w:space="0" w:color="auto"/>
                    <w:left w:val="none" w:sz="0" w:space="0" w:color="auto"/>
                    <w:bottom w:val="none" w:sz="0" w:space="0" w:color="auto"/>
                    <w:right w:val="none" w:sz="0" w:space="0" w:color="auto"/>
                  </w:divBdr>
                  <w:divsChild>
                    <w:div w:id="1318997541">
                      <w:marLeft w:val="0"/>
                      <w:marRight w:val="0"/>
                      <w:marTop w:val="0"/>
                      <w:marBottom w:val="0"/>
                      <w:divBdr>
                        <w:top w:val="none" w:sz="0" w:space="0" w:color="auto"/>
                        <w:left w:val="none" w:sz="0" w:space="0" w:color="auto"/>
                        <w:bottom w:val="none" w:sz="0" w:space="0" w:color="auto"/>
                        <w:right w:val="none" w:sz="0" w:space="0" w:color="auto"/>
                      </w:divBdr>
                      <w:divsChild>
                        <w:div w:id="1953122334">
                          <w:marLeft w:val="0"/>
                          <w:marRight w:val="0"/>
                          <w:marTop w:val="0"/>
                          <w:marBottom w:val="0"/>
                          <w:divBdr>
                            <w:top w:val="none" w:sz="0" w:space="0" w:color="auto"/>
                            <w:left w:val="none" w:sz="0" w:space="0" w:color="auto"/>
                            <w:bottom w:val="none" w:sz="0" w:space="0" w:color="auto"/>
                            <w:right w:val="none" w:sz="0" w:space="0" w:color="auto"/>
                          </w:divBdr>
                          <w:divsChild>
                            <w:div w:id="20625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790216">
      <w:bodyDiv w:val="1"/>
      <w:marLeft w:val="0"/>
      <w:marRight w:val="0"/>
      <w:marTop w:val="0"/>
      <w:marBottom w:val="0"/>
      <w:divBdr>
        <w:top w:val="none" w:sz="0" w:space="0" w:color="auto"/>
        <w:left w:val="none" w:sz="0" w:space="0" w:color="auto"/>
        <w:bottom w:val="none" w:sz="0" w:space="0" w:color="auto"/>
        <w:right w:val="none" w:sz="0" w:space="0" w:color="auto"/>
      </w:divBdr>
    </w:div>
    <w:div w:id="378824936">
      <w:bodyDiv w:val="1"/>
      <w:marLeft w:val="0"/>
      <w:marRight w:val="0"/>
      <w:marTop w:val="0"/>
      <w:marBottom w:val="0"/>
      <w:divBdr>
        <w:top w:val="none" w:sz="0" w:space="0" w:color="auto"/>
        <w:left w:val="none" w:sz="0" w:space="0" w:color="auto"/>
        <w:bottom w:val="none" w:sz="0" w:space="0" w:color="auto"/>
        <w:right w:val="none" w:sz="0" w:space="0" w:color="auto"/>
      </w:divBdr>
    </w:div>
    <w:div w:id="381833020">
      <w:bodyDiv w:val="1"/>
      <w:marLeft w:val="0"/>
      <w:marRight w:val="0"/>
      <w:marTop w:val="0"/>
      <w:marBottom w:val="0"/>
      <w:divBdr>
        <w:top w:val="none" w:sz="0" w:space="0" w:color="auto"/>
        <w:left w:val="none" w:sz="0" w:space="0" w:color="auto"/>
        <w:bottom w:val="none" w:sz="0" w:space="0" w:color="auto"/>
        <w:right w:val="none" w:sz="0" w:space="0" w:color="auto"/>
      </w:divBdr>
    </w:div>
    <w:div w:id="386800738">
      <w:bodyDiv w:val="1"/>
      <w:marLeft w:val="0"/>
      <w:marRight w:val="0"/>
      <w:marTop w:val="0"/>
      <w:marBottom w:val="0"/>
      <w:divBdr>
        <w:top w:val="none" w:sz="0" w:space="0" w:color="auto"/>
        <w:left w:val="none" w:sz="0" w:space="0" w:color="auto"/>
        <w:bottom w:val="none" w:sz="0" w:space="0" w:color="auto"/>
        <w:right w:val="none" w:sz="0" w:space="0" w:color="auto"/>
      </w:divBdr>
    </w:div>
    <w:div w:id="389816219">
      <w:bodyDiv w:val="1"/>
      <w:marLeft w:val="0"/>
      <w:marRight w:val="0"/>
      <w:marTop w:val="0"/>
      <w:marBottom w:val="0"/>
      <w:divBdr>
        <w:top w:val="none" w:sz="0" w:space="0" w:color="auto"/>
        <w:left w:val="none" w:sz="0" w:space="0" w:color="auto"/>
        <w:bottom w:val="none" w:sz="0" w:space="0" w:color="auto"/>
        <w:right w:val="none" w:sz="0" w:space="0" w:color="auto"/>
      </w:divBdr>
    </w:div>
    <w:div w:id="393158528">
      <w:bodyDiv w:val="1"/>
      <w:marLeft w:val="0"/>
      <w:marRight w:val="0"/>
      <w:marTop w:val="0"/>
      <w:marBottom w:val="0"/>
      <w:divBdr>
        <w:top w:val="none" w:sz="0" w:space="0" w:color="auto"/>
        <w:left w:val="none" w:sz="0" w:space="0" w:color="auto"/>
        <w:bottom w:val="none" w:sz="0" w:space="0" w:color="auto"/>
        <w:right w:val="none" w:sz="0" w:space="0" w:color="auto"/>
      </w:divBdr>
    </w:div>
    <w:div w:id="393285119">
      <w:bodyDiv w:val="1"/>
      <w:marLeft w:val="0"/>
      <w:marRight w:val="0"/>
      <w:marTop w:val="0"/>
      <w:marBottom w:val="0"/>
      <w:divBdr>
        <w:top w:val="none" w:sz="0" w:space="0" w:color="auto"/>
        <w:left w:val="none" w:sz="0" w:space="0" w:color="auto"/>
        <w:bottom w:val="none" w:sz="0" w:space="0" w:color="auto"/>
        <w:right w:val="none" w:sz="0" w:space="0" w:color="auto"/>
      </w:divBdr>
    </w:div>
    <w:div w:id="399402370">
      <w:bodyDiv w:val="1"/>
      <w:marLeft w:val="0"/>
      <w:marRight w:val="0"/>
      <w:marTop w:val="0"/>
      <w:marBottom w:val="0"/>
      <w:divBdr>
        <w:top w:val="none" w:sz="0" w:space="0" w:color="auto"/>
        <w:left w:val="none" w:sz="0" w:space="0" w:color="auto"/>
        <w:bottom w:val="none" w:sz="0" w:space="0" w:color="auto"/>
        <w:right w:val="none" w:sz="0" w:space="0" w:color="auto"/>
      </w:divBdr>
    </w:div>
    <w:div w:id="402800441">
      <w:bodyDiv w:val="1"/>
      <w:marLeft w:val="0"/>
      <w:marRight w:val="0"/>
      <w:marTop w:val="0"/>
      <w:marBottom w:val="0"/>
      <w:divBdr>
        <w:top w:val="none" w:sz="0" w:space="0" w:color="auto"/>
        <w:left w:val="none" w:sz="0" w:space="0" w:color="auto"/>
        <w:bottom w:val="none" w:sz="0" w:space="0" w:color="auto"/>
        <w:right w:val="none" w:sz="0" w:space="0" w:color="auto"/>
      </w:divBdr>
    </w:div>
    <w:div w:id="405807414">
      <w:bodyDiv w:val="1"/>
      <w:marLeft w:val="0"/>
      <w:marRight w:val="0"/>
      <w:marTop w:val="0"/>
      <w:marBottom w:val="0"/>
      <w:divBdr>
        <w:top w:val="none" w:sz="0" w:space="0" w:color="auto"/>
        <w:left w:val="none" w:sz="0" w:space="0" w:color="auto"/>
        <w:bottom w:val="none" w:sz="0" w:space="0" w:color="auto"/>
        <w:right w:val="none" w:sz="0" w:space="0" w:color="auto"/>
      </w:divBdr>
    </w:div>
    <w:div w:id="406268738">
      <w:bodyDiv w:val="1"/>
      <w:marLeft w:val="0"/>
      <w:marRight w:val="0"/>
      <w:marTop w:val="0"/>
      <w:marBottom w:val="0"/>
      <w:divBdr>
        <w:top w:val="none" w:sz="0" w:space="0" w:color="auto"/>
        <w:left w:val="none" w:sz="0" w:space="0" w:color="auto"/>
        <w:bottom w:val="none" w:sz="0" w:space="0" w:color="auto"/>
        <w:right w:val="none" w:sz="0" w:space="0" w:color="auto"/>
      </w:divBdr>
    </w:div>
    <w:div w:id="413355539">
      <w:bodyDiv w:val="1"/>
      <w:marLeft w:val="0"/>
      <w:marRight w:val="0"/>
      <w:marTop w:val="0"/>
      <w:marBottom w:val="0"/>
      <w:divBdr>
        <w:top w:val="none" w:sz="0" w:space="0" w:color="auto"/>
        <w:left w:val="none" w:sz="0" w:space="0" w:color="auto"/>
        <w:bottom w:val="none" w:sz="0" w:space="0" w:color="auto"/>
        <w:right w:val="none" w:sz="0" w:space="0" w:color="auto"/>
      </w:divBdr>
    </w:div>
    <w:div w:id="428935342">
      <w:bodyDiv w:val="1"/>
      <w:marLeft w:val="0"/>
      <w:marRight w:val="0"/>
      <w:marTop w:val="0"/>
      <w:marBottom w:val="0"/>
      <w:divBdr>
        <w:top w:val="none" w:sz="0" w:space="0" w:color="auto"/>
        <w:left w:val="none" w:sz="0" w:space="0" w:color="auto"/>
        <w:bottom w:val="none" w:sz="0" w:space="0" w:color="auto"/>
        <w:right w:val="none" w:sz="0" w:space="0" w:color="auto"/>
      </w:divBdr>
    </w:div>
    <w:div w:id="435373700">
      <w:bodyDiv w:val="1"/>
      <w:marLeft w:val="0"/>
      <w:marRight w:val="0"/>
      <w:marTop w:val="0"/>
      <w:marBottom w:val="0"/>
      <w:divBdr>
        <w:top w:val="none" w:sz="0" w:space="0" w:color="auto"/>
        <w:left w:val="none" w:sz="0" w:space="0" w:color="auto"/>
        <w:bottom w:val="none" w:sz="0" w:space="0" w:color="auto"/>
        <w:right w:val="none" w:sz="0" w:space="0" w:color="auto"/>
      </w:divBdr>
    </w:div>
    <w:div w:id="440152118">
      <w:bodyDiv w:val="1"/>
      <w:marLeft w:val="0"/>
      <w:marRight w:val="0"/>
      <w:marTop w:val="0"/>
      <w:marBottom w:val="0"/>
      <w:divBdr>
        <w:top w:val="none" w:sz="0" w:space="0" w:color="auto"/>
        <w:left w:val="none" w:sz="0" w:space="0" w:color="auto"/>
        <w:bottom w:val="none" w:sz="0" w:space="0" w:color="auto"/>
        <w:right w:val="none" w:sz="0" w:space="0" w:color="auto"/>
      </w:divBdr>
    </w:div>
    <w:div w:id="451168910">
      <w:bodyDiv w:val="1"/>
      <w:marLeft w:val="0"/>
      <w:marRight w:val="0"/>
      <w:marTop w:val="0"/>
      <w:marBottom w:val="0"/>
      <w:divBdr>
        <w:top w:val="none" w:sz="0" w:space="0" w:color="auto"/>
        <w:left w:val="none" w:sz="0" w:space="0" w:color="auto"/>
        <w:bottom w:val="none" w:sz="0" w:space="0" w:color="auto"/>
        <w:right w:val="none" w:sz="0" w:space="0" w:color="auto"/>
      </w:divBdr>
    </w:div>
    <w:div w:id="462885758">
      <w:bodyDiv w:val="1"/>
      <w:marLeft w:val="0"/>
      <w:marRight w:val="0"/>
      <w:marTop w:val="0"/>
      <w:marBottom w:val="0"/>
      <w:divBdr>
        <w:top w:val="none" w:sz="0" w:space="0" w:color="auto"/>
        <w:left w:val="none" w:sz="0" w:space="0" w:color="auto"/>
        <w:bottom w:val="none" w:sz="0" w:space="0" w:color="auto"/>
        <w:right w:val="none" w:sz="0" w:space="0" w:color="auto"/>
      </w:divBdr>
    </w:div>
    <w:div w:id="466362361">
      <w:bodyDiv w:val="1"/>
      <w:marLeft w:val="0"/>
      <w:marRight w:val="0"/>
      <w:marTop w:val="0"/>
      <w:marBottom w:val="0"/>
      <w:divBdr>
        <w:top w:val="none" w:sz="0" w:space="0" w:color="auto"/>
        <w:left w:val="none" w:sz="0" w:space="0" w:color="auto"/>
        <w:bottom w:val="none" w:sz="0" w:space="0" w:color="auto"/>
        <w:right w:val="none" w:sz="0" w:space="0" w:color="auto"/>
      </w:divBdr>
    </w:div>
    <w:div w:id="472530993">
      <w:bodyDiv w:val="1"/>
      <w:marLeft w:val="0"/>
      <w:marRight w:val="0"/>
      <w:marTop w:val="0"/>
      <w:marBottom w:val="0"/>
      <w:divBdr>
        <w:top w:val="none" w:sz="0" w:space="0" w:color="auto"/>
        <w:left w:val="none" w:sz="0" w:space="0" w:color="auto"/>
        <w:bottom w:val="none" w:sz="0" w:space="0" w:color="auto"/>
        <w:right w:val="none" w:sz="0" w:space="0" w:color="auto"/>
      </w:divBdr>
    </w:div>
    <w:div w:id="481197446">
      <w:bodyDiv w:val="1"/>
      <w:marLeft w:val="0"/>
      <w:marRight w:val="0"/>
      <w:marTop w:val="0"/>
      <w:marBottom w:val="0"/>
      <w:divBdr>
        <w:top w:val="none" w:sz="0" w:space="0" w:color="auto"/>
        <w:left w:val="none" w:sz="0" w:space="0" w:color="auto"/>
        <w:bottom w:val="none" w:sz="0" w:space="0" w:color="auto"/>
        <w:right w:val="none" w:sz="0" w:space="0" w:color="auto"/>
      </w:divBdr>
    </w:div>
    <w:div w:id="483618887">
      <w:bodyDiv w:val="1"/>
      <w:marLeft w:val="0"/>
      <w:marRight w:val="0"/>
      <w:marTop w:val="0"/>
      <w:marBottom w:val="0"/>
      <w:divBdr>
        <w:top w:val="none" w:sz="0" w:space="0" w:color="auto"/>
        <w:left w:val="none" w:sz="0" w:space="0" w:color="auto"/>
        <w:bottom w:val="none" w:sz="0" w:space="0" w:color="auto"/>
        <w:right w:val="none" w:sz="0" w:space="0" w:color="auto"/>
      </w:divBdr>
    </w:div>
    <w:div w:id="484203400">
      <w:bodyDiv w:val="1"/>
      <w:marLeft w:val="0"/>
      <w:marRight w:val="0"/>
      <w:marTop w:val="0"/>
      <w:marBottom w:val="0"/>
      <w:divBdr>
        <w:top w:val="none" w:sz="0" w:space="0" w:color="auto"/>
        <w:left w:val="none" w:sz="0" w:space="0" w:color="auto"/>
        <w:bottom w:val="none" w:sz="0" w:space="0" w:color="auto"/>
        <w:right w:val="none" w:sz="0" w:space="0" w:color="auto"/>
      </w:divBdr>
    </w:div>
    <w:div w:id="492262132">
      <w:bodyDiv w:val="1"/>
      <w:marLeft w:val="0"/>
      <w:marRight w:val="0"/>
      <w:marTop w:val="0"/>
      <w:marBottom w:val="0"/>
      <w:divBdr>
        <w:top w:val="none" w:sz="0" w:space="0" w:color="auto"/>
        <w:left w:val="none" w:sz="0" w:space="0" w:color="auto"/>
        <w:bottom w:val="none" w:sz="0" w:space="0" w:color="auto"/>
        <w:right w:val="none" w:sz="0" w:space="0" w:color="auto"/>
      </w:divBdr>
    </w:div>
    <w:div w:id="495728157">
      <w:bodyDiv w:val="1"/>
      <w:marLeft w:val="0"/>
      <w:marRight w:val="0"/>
      <w:marTop w:val="0"/>
      <w:marBottom w:val="0"/>
      <w:divBdr>
        <w:top w:val="none" w:sz="0" w:space="0" w:color="auto"/>
        <w:left w:val="none" w:sz="0" w:space="0" w:color="auto"/>
        <w:bottom w:val="none" w:sz="0" w:space="0" w:color="auto"/>
        <w:right w:val="none" w:sz="0" w:space="0" w:color="auto"/>
      </w:divBdr>
    </w:div>
    <w:div w:id="501164182">
      <w:bodyDiv w:val="1"/>
      <w:marLeft w:val="0"/>
      <w:marRight w:val="0"/>
      <w:marTop w:val="0"/>
      <w:marBottom w:val="0"/>
      <w:divBdr>
        <w:top w:val="none" w:sz="0" w:space="0" w:color="auto"/>
        <w:left w:val="none" w:sz="0" w:space="0" w:color="auto"/>
        <w:bottom w:val="none" w:sz="0" w:space="0" w:color="auto"/>
        <w:right w:val="none" w:sz="0" w:space="0" w:color="auto"/>
      </w:divBdr>
    </w:div>
    <w:div w:id="502815326">
      <w:bodyDiv w:val="1"/>
      <w:marLeft w:val="0"/>
      <w:marRight w:val="0"/>
      <w:marTop w:val="0"/>
      <w:marBottom w:val="0"/>
      <w:divBdr>
        <w:top w:val="none" w:sz="0" w:space="0" w:color="auto"/>
        <w:left w:val="none" w:sz="0" w:space="0" w:color="auto"/>
        <w:bottom w:val="none" w:sz="0" w:space="0" w:color="auto"/>
        <w:right w:val="none" w:sz="0" w:space="0" w:color="auto"/>
      </w:divBdr>
    </w:div>
    <w:div w:id="505554048">
      <w:bodyDiv w:val="1"/>
      <w:marLeft w:val="0"/>
      <w:marRight w:val="0"/>
      <w:marTop w:val="0"/>
      <w:marBottom w:val="0"/>
      <w:divBdr>
        <w:top w:val="none" w:sz="0" w:space="0" w:color="auto"/>
        <w:left w:val="none" w:sz="0" w:space="0" w:color="auto"/>
        <w:bottom w:val="none" w:sz="0" w:space="0" w:color="auto"/>
        <w:right w:val="none" w:sz="0" w:space="0" w:color="auto"/>
      </w:divBdr>
    </w:div>
    <w:div w:id="508447826">
      <w:bodyDiv w:val="1"/>
      <w:marLeft w:val="0"/>
      <w:marRight w:val="0"/>
      <w:marTop w:val="0"/>
      <w:marBottom w:val="0"/>
      <w:divBdr>
        <w:top w:val="none" w:sz="0" w:space="0" w:color="auto"/>
        <w:left w:val="none" w:sz="0" w:space="0" w:color="auto"/>
        <w:bottom w:val="none" w:sz="0" w:space="0" w:color="auto"/>
        <w:right w:val="none" w:sz="0" w:space="0" w:color="auto"/>
      </w:divBdr>
    </w:div>
    <w:div w:id="518658963">
      <w:bodyDiv w:val="1"/>
      <w:marLeft w:val="0"/>
      <w:marRight w:val="0"/>
      <w:marTop w:val="0"/>
      <w:marBottom w:val="0"/>
      <w:divBdr>
        <w:top w:val="none" w:sz="0" w:space="0" w:color="auto"/>
        <w:left w:val="none" w:sz="0" w:space="0" w:color="auto"/>
        <w:bottom w:val="none" w:sz="0" w:space="0" w:color="auto"/>
        <w:right w:val="none" w:sz="0" w:space="0" w:color="auto"/>
      </w:divBdr>
    </w:div>
    <w:div w:id="520978365">
      <w:bodyDiv w:val="1"/>
      <w:marLeft w:val="0"/>
      <w:marRight w:val="0"/>
      <w:marTop w:val="0"/>
      <w:marBottom w:val="0"/>
      <w:divBdr>
        <w:top w:val="none" w:sz="0" w:space="0" w:color="auto"/>
        <w:left w:val="none" w:sz="0" w:space="0" w:color="auto"/>
        <w:bottom w:val="none" w:sz="0" w:space="0" w:color="auto"/>
        <w:right w:val="none" w:sz="0" w:space="0" w:color="auto"/>
      </w:divBdr>
    </w:div>
    <w:div w:id="522936762">
      <w:bodyDiv w:val="1"/>
      <w:marLeft w:val="0"/>
      <w:marRight w:val="0"/>
      <w:marTop w:val="0"/>
      <w:marBottom w:val="0"/>
      <w:divBdr>
        <w:top w:val="none" w:sz="0" w:space="0" w:color="auto"/>
        <w:left w:val="none" w:sz="0" w:space="0" w:color="auto"/>
        <w:bottom w:val="none" w:sz="0" w:space="0" w:color="auto"/>
        <w:right w:val="none" w:sz="0" w:space="0" w:color="auto"/>
      </w:divBdr>
    </w:div>
    <w:div w:id="531115247">
      <w:bodyDiv w:val="1"/>
      <w:marLeft w:val="0"/>
      <w:marRight w:val="0"/>
      <w:marTop w:val="0"/>
      <w:marBottom w:val="0"/>
      <w:divBdr>
        <w:top w:val="none" w:sz="0" w:space="0" w:color="auto"/>
        <w:left w:val="none" w:sz="0" w:space="0" w:color="auto"/>
        <w:bottom w:val="none" w:sz="0" w:space="0" w:color="auto"/>
        <w:right w:val="none" w:sz="0" w:space="0" w:color="auto"/>
      </w:divBdr>
      <w:divsChild>
        <w:div w:id="1138492484">
          <w:marLeft w:val="0"/>
          <w:marRight w:val="0"/>
          <w:marTop w:val="0"/>
          <w:marBottom w:val="0"/>
          <w:divBdr>
            <w:top w:val="none" w:sz="0" w:space="0" w:color="auto"/>
            <w:left w:val="none" w:sz="0" w:space="0" w:color="auto"/>
            <w:bottom w:val="none" w:sz="0" w:space="0" w:color="auto"/>
            <w:right w:val="none" w:sz="0" w:space="0" w:color="auto"/>
          </w:divBdr>
          <w:divsChild>
            <w:div w:id="1542478866">
              <w:marLeft w:val="0"/>
              <w:marRight w:val="0"/>
              <w:marTop w:val="0"/>
              <w:marBottom w:val="0"/>
              <w:divBdr>
                <w:top w:val="none" w:sz="0" w:space="0" w:color="auto"/>
                <w:left w:val="none" w:sz="0" w:space="0" w:color="auto"/>
                <w:bottom w:val="none" w:sz="0" w:space="0" w:color="auto"/>
                <w:right w:val="none" w:sz="0" w:space="0" w:color="auto"/>
              </w:divBdr>
              <w:divsChild>
                <w:div w:id="494614858">
                  <w:marLeft w:val="0"/>
                  <w:marRight w:val="0"/>
                  <w:marTop w:val="0"/>
                  <w:marBottom w:val="0"/>
                  <w:divBdr>
                    <w:top w:val="none" w:sz="0" w:space="0" w:color="auto"/>
                    <w:left w:val="none" w:sz="0" w:space="0" w:color="auto"/>
                    <w:bottom w:val="none" w:sz="0" w:space="0" w:color="auto"/>
                    <w:right w:val="none" w:sz="0" w:space="0" w:color="auto"/>
                  </w:divBdr>
                  <w:divsChild>
                    <w:div w:id="713575700">
                      <w:marLeft w:val="0"/>
                      <w:marRight w:val="0"/>
                      <w:marTop w:val="0"/>
                      <w:marBottom w:val="0"/>
                      <w:divBdr>
                        <w:top w:val="none" w:sz="0" w:space="0" w:color="auto"/>
                        <w:left w:val="none" w:sz="0" w:space="0" w:color="auto"/>
                        <w:bottom w:val="none" w:sz="0" w:space="0" w:color="auto"/>
                        <w:right w:val="none" w:sz="0" w:space="0" w:color="auto"/>
                      </w:divBdr>
                      <w:divsChild>
                        <w:div w:id="666903228">
                          <w:marLeft w:val="0"/>
                          <w:marRight w:val="0"/>
                          <w:marTop w:val="0"/>
                          <w:marBottom w:val="0"/>
                          <w:divBdr>
                            <w:top w:val="none" w:sz="0" w:space="0" w:color="auto"/>
                            <w:left w:val="none" w:sz="0" w:space="0" w:color="auto"/>
                            <w:bottom w:val="none" w:sz="0" w:space="0" w:color="auto"/>
                            <w:right w:val="none" w:sz="0" w:space="0" w:color="auto"/>
                          </w:divBdr>
                          <w:divsChild>
                            <w:div w:id="8627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5507">
      <w:bodyDiv w:val="1"/>
      <w:marLeft w:val="0"/>
      <w:marRight w:val="0"/>
      <w:marTop w:val="0"/>
      <w:marBottom w:val="0"/>
      <w:divBdr>
        <w:top w:val="none" w:sz="0" w:space="0" w:color="auto"/>
        <w:left w:val="none" w:sz="0" w:space="0" w:color="auto"/>
        <w:bottom w:val="none" w:sz="0" w:space="0" w:color="auto"/>
        <w:right w:val="none" w:sz="0" w:space="0" w:color="auto"/>
      </w:divBdr>
    </w:div>
    <w:div w:id="533734726">
      <w:bodyDiv w:val="1"/>
      <w:marLeft w:val="0"/>
      <w:marRight w:val="0"/>
      <w:marTop w:val="0"/>
      <w:marBottom w:val="0"/>
      <w:divBdr>
        <w:top w:val="none" w:sz="0" w:space="0" w:color="auto"/>
        <w:left w:val="none" w:sz="0" w:space="0" w:color="auto"/>
        <w:bottom w:val="none" w:sz="0" w:space="0" w:color="auto"/>
        <w:right w:val="none" w:sz="0" w:space="0" w:color="auto"/>
      </w:divBdr>
    </w:div>
    <w:div w:id="536505688">
      <w:bodyDiv w:val="1"/>
      <w:marLeft w:val="0"/>
      <w:marRight w:val="0"/>
      <w:marTop w:val="0"/>
      <w:marBottom w:val="0"/>
      <w:divBdr>
        <w:top w:val="none" w:sz="0" w:space="0" w:color="auto"/>
        <w:left w:val="none" w:sz="0" w:space="0" w:color="auto"/>
        <w:bottom w:val="none" w:sz="0" w:space="0" w:color="auto"/>
        <w:right w:val="none" w:sz="0" w:space="0" w:color="auto"/>
      </w:divBdr>
    </w:div>
    <w:div w:id="541094614">
      <w:bodyDiv w:val="1"/>
      <w:marLeft w:val="0"/>
      <w:marRight w:val="0"/>
      <w:marTop w:val="0"/>
      <w:marBottom w:val="0"/>
      <w:divBdr>
        <w:top w:val="none" w:sz="0" w:space="0" w:color="auto"/>
        <w:left w:val="none" w:sz="0" w:space="0" w:color="auto"/>
        <w:bottom w:val="none" w:sz="0" w:space="0" w:color="auto"/>
        <w:right w:val="none" w:sz="0" w:space="0" w:color="auto"/>
      </w:divBdr>
    </w:div>
    <w:div w:id="541333466">
      <w:bodyDiv w:val="1"/>
      <w:marLeft w:val="0"/>
      <w:marRight w:val="0"/>
      <w:marTop w:val="0"/>
      <w:marBottom w:val="0"/>
      <w:divBdr>
        <w:top w:val="none" w:sz="0" w:space="0" w:color="auto"/>
        <w:left w:val="none" w:sz="0" w:space="0" w:color="auto"/>
        <w:bottom w:val="none" w:sz="0" w:space="0" w:color="auto"/>
        <w:right w:val="none" w:sz="0" w:space="0" w:color="auto"/>
      </w:divBdr>
    </w:div>
    <w:div w:id="545724789">
      <w:bodyDiv w:val="1"/>
      <w:marLeft w:val="0"/>
      <w:marRight w:val="0"/>
      <w:marTop w:val="0"/>
      <w:marBottom w:val="0"/>
      <w:divBdr>
        <w:top w:val="none" w:sz="0" w:space="0" w:color="auto"/>
        <w:left w:val="none" w:sz="0" w:space="0" w:color="auto"/>
        <w:bottom w:val="none" w:sz="0" w:space="0" w:color="auto"/>
        <w:right w:val="none" w:sz="0" w:space="0" w:color="auto"/>
      </w:divBdr>
    </w:div>
    <w:div w:id="549267335">
      <w:bodyDiv w:val="1"/>
      <w:marLeft w:val="0"/>
      <w:marRight w:val="0"/>
      <w:marTop w:val="0"/>
      <w:marBottom w:val="0"/>
      <w:divBdr>
        <w:top w:val="none" w:sz="0" w:space="0" w:color="auto"/>
        <w:left w:val="none" w:sz="0" w:space="0" w:color="auto"/>
        <w:bottom w:val="none" w:sz="0" w:space="0" w:color="auto"/>
        <w:right w:val="none" w:sz="0" w:space="0" w:color="auto"/>
      </w:divBdr>
    </w:div>
    <w:div w:id="549923146">
      <w:bodyDiv w:val="1"/>
      <w:marLeft w:val="0"/>
      <w:marRight w:val="0"/>
      <w:marTop w:val="0"/>
      <w:marBottom w:val="0"/>
      <w:divBdr>
        <w:top w:val="none" w:sz="0" w:space="0" w:color="auto"/>
        <w:left w:val="none" w:sz="0" w:space="0" w:color="auto"/>
        <w:bottom w:val="none" w:sz="0" w:space="0" w:color="auto"/>
        <w:right w:val="none" w:sz="0" w:space="0" w:color="auto"/>
      </w:divBdr>
    </w:div>
    <w:div w:id="555580536">
      <w:bodyDiv w:val="1"/>
      <w:marLeft w:val="0"/>
      <w:marRight w:val="0"/>
      <w:marTop w:val="0"/>
      <w:marBottom w:val="0"/>
      <w:divBdr>
        <w:top w:val="none" w:sz="0" w:space="0" w:color="auto"/>
        <w:left w:val="none" w:sz="0" w:space="0" w:color="auto"/>
        <w:bottom w:val="none" w:sz="0" w:space="0" w:color="auto"/>
        <w:right w:val="none" w:sz="0" w:space="0" w:color="auto"/>
      </w:divBdr>
    </w:div>
    <w:div w:id="559906746">
      <w:bodyDiv w:val="1"/>
      <w:marLeft w:val="0"/>
      <w:marRight w:val="0"/>
      <w:marTop w:val="0"/>
      <w:marBottom w:val="0"/>
      <w:divBdr>
        <w:top w:val="none" w:sz="0" w:space="0" w:color="auto"/>
        <w:left w:val="none" w:sz="0" w:space="0" w:color="auto"/>
        <w:bottom w:val="none" w:sz="0" w:space="0" w:color="auto"/>
        <w:right w:val="none" w:sz="0" w:space="0" w:color="auto"/>
      </w:divBdr>
      <w:divsChild>
        <w:div w:id="1447966334">
          <w:marLeft w:val="0"/>
          <w:marRight w:val="0"/>
          <w:marTop w:val="0"/>
          <w:marBottom w:val="0"/>
          <w:divBdr>
            <w:top w:val="none" w:sz="0" w:space="0" w:color="auto"/>
            <w:left w:val="none" w:sz="0" w:space="0" w:color="auto"/>
            <w:bottom w:val="none" w:sz="0" w:space="0" w:color="auto"/>
            <w:right w:val="none" w:sz="0" w:space="0" w:color="auto"/>
          </w:divBdr>
          <w:divsChild>
            <w:div w:id="2096973464">
              <w:marLeft w:val="0"/>
              <w:marRight w:val="0"/>
              <w:marTop w:val="0"/>
              <w:marBottom w:val="0"/>
              <w:divBdr>
                <w:top w:val="none" w:sz="0" w:space="0" w:color="auto"/>
                <w:left w:val="none" w:sz="0" w:space="0" w:color="auto"/>
                <w:bottom w:val="none" w:sz="0" w:space="0" w:color="auto"/>
                <w:right w:val="none" w:sz="0" w:space="0" w:color="auto"/>
              </w:divBdr>
              <w:divsChild>
                <w:div w:id="1149252101">
                  <w:marLeft w:val="0"/>
                  <w:marRight w:val="0"/>
                  <w:marTop w:val="0"/>
                  <w:marBottom w:val="0"/>
                  <w:divBdr>
                    <w:top w:val="none" w:sz="0" w:space="0" w:color="auto"/>
                    <w:left w:val="none" w:sz="0" w:space="0" w:color="auto"/>
                    <w:bottom w:val="none" w:sz="0" w:space="0" w:color="auto"/>
                    <w:right w:val="none" w:sz="0" w:space="0" w:color="auto"/>
                  </w:divBdr>
                  <w:divsChild>
                    <w:div w:id="1700473530">
                      <w:marLeft w:val="0"/>
                      <w:marRight w:val="0"/>
                      <w:marTop w:val="0"/>
                      <w:marBottom w:val="0"/>
                      <w:divBdr>
                        <w:top w:val="none" w:sz="0" w:space="0" w:color="auto"/>
                        <w:left w:val="none" w:sz="0" w:space="0" w:color="auto"/>
                        <w:bottom w:val="none" w:sz="0" w:space="0" w:color="auto"/>
                        <w:right w:val="none" w:sz="0" w:space="0" w:color="auto"/>
                      </w:divBdr>
                      <w:divsChild>
                        <w:div w:id="849685173">
                          <w:marLeft w:val="0"/>
                          <w:marRight w:val="0"/>
                          <w:marTop w:val="0"/>
                          <w:marBottom w:val="0"/>
                          <w:divBdr>
                            <w:top w:val="none" w:sz="0" w:space="0" w:color="auto"/>
                            <w:left w:val="none" w:sz="0" w:space="0" w:color="auto"/>
                            <w:bottom w:val="none" w:sz="0" w:space="0" w:color="auto"/>
                            <w:right w:val="none" w:sz="0" w:space="0" w:color="auto"/>
                          </w:divBdr>
                          <w:divsChild>
                            <w:div w:id="920482268">
                              <w:marLeft w:val="0"/>
                              <w:marRight w:val="0"/>
                              <w:marTop w:val="0"/>
                              <w:marBottom w:val="0"/>
                              <w:divBdr>
                                <w:top w:val="none" w:sz="0" w:space="0" w:color="auto"/>
                                <w:left w:val="none" w:sz="0" w:space="0" w:color="auto"/>
                                <w:bottom w:val="none" w:sz="0" w:space="0" w:color="auto"/>
                                <w:right w:val="none" w:sz="0" w:space="0" w:color="auto"/>
                              </w:divBdr>
                              <w:divsChild>
                                <w:div w:id="795414040">
                                  <w:marLeft w:val="0"/>
                                  <w:marRight w:val="0"/>
                                  <w:marTop w:val="0"/>
                                  <w:marBottom w:val="0"/>
                                  <w:divBdr>
                                    <w:top w:val="none" w:sz="0" w:space="0" w:color="auto"/>
                                    <w:left w:val="none" w:sz="0" w:space="0" w:color="auto"/>
                                    <w:bottom w:val="none" w:sz="0" w:space="0" w:color="auto"/>
                                    <w:right w:val="none" w:sz="0" w:space="0" w:color="auto"/>
                                  </w:divBdr>
                                  <w:divsChild>
                                    <w:div w:id="1877817095">
                                      <w:marLeft w:val="0"/>
                                      <w:marRight w:val="0"/>
                                      <w:marTop w:val="0"/>
                                      <w:marBottom w:val="0"/>
                                      <w:divBdr>
                                        <w:top w:val="none" w:sz="0" w:space="0" w:color="auto"/>
                                        <w:left w:val="none" w:sz="0" w:space="0" w:color="auto"/>
                                        <w:bottom w:val="none" w:sz="0" w:space="0" w:color="auto"/>
                                        <w:right w:val="none" w:sz="0" w:space="0" w:color="auto"/>
                                      </w:divBdr>
                                      <w:divsChild>
                                        <w:div w:id="1441802229">
                                          <w:marLeft w:val="0"/>
                                          <w:marRight w:val="0"/>
                                          <w:marTop w:val="0"/>
                                          <w:marBottom w:val="0"/>
                                          <w:divBdr>
                                            <w:top w:val="none" w:sz="0" w:space="0" w:color="auto"/>
                                            <w:left w:val="none" w:sz="0" w:space="0" w:color="auto"/>
                                            <w:bottom w:val="none" w:sz="0" w:space="0" w:color="auto"/>
                                            <w:right w:val="none" w:sz="0" w:space="0" w:color="auto"/>
                                          </w:divBdr>
                                          <w:divsChild>
                                            <w:div w:id="2067138399">
                                              <w:marLeft w:val="0"/>
                                              <w:marRight w:val="0"/>
                                              <w:marTop w:val="0"/>
                                              <w:marBottom w:val="0"/>
                                              <w:divBdr>
                                                <w:top w:val="none" w:sz="0" w:space="0" w:color="auto"/>
                                                <w:left w:val="none" w:sz="0" w:space="0" w:color="auto"/>
                                                <w:bottom w:val="none" w:sz="0" w:space="0" w:color="auto"/>
                                                <w:right w:val="none" w:sz="0" w:space="0" w:color="auto"/>
                                              </w:divBdr>
                                              <w:divsChild>
                                                <w:div w:id="1072922493">
                                                  <w:marLeft w:val="0"/>
                                                  <w:marRight w:val="0"/>
                                                  <w:marTop w:val="0"/>
                                                  <w:marBottom w:val="0"/>
                                                  <w:divBdr>
                                                    <w:top w:val="none" w:sz="0" w:space="0" w:color="auto"/>
                                                    <w:left w:val="none" w:sz="0" w:space="0" w:color="auto"/>
                                                    <w:bottom w:val="none" w:sz="0" w:space="0" w:color="auto"/>
                                                    <w:right w:val="none" w:sz="0" w:space="0" w:color="auto"/>
                                                  </w:divBdr>
                                                  <w:divsChild>
                                                    <w:div w:id="1663897095">
                                                      <w:marLeft w:val="0"/>
                                                      <w:marRight w:val="0"/>
                                                      <w:marTop w:val="0"/>
                                                      <w:marBottom w:val="0"/>
                                                      <w:divBdr>
                                                        <w:top w:val="none" w:sz="0" w:space="0" w:color="auto"/>
                                                        <w:left w:val="none" w:sz="0" w:space="0" w:color="auto"/>
                                                        <w:bottom w:val="none" w:sz="0" w:space="0" w:color="auto"/>
                                                        <w:right w:val="none" w:sz="0" w:space="0" w:color="auto"/>
                                                      </w:divBdr>
                                                      <w:divsChild>
                                                        <w:div w:id="19497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2450587">
      <w:bodyDiv w:val="1"/>
      <w:marLeft w:val="0"/>
      <w:marRight w:val="0"/>
      <w:marTop w:val="0"/>
      <w:marBottom w:val="0"/>
      <w:divBdr>
        <w:top w:val="none" w:sz="0" w:space="0" w:color="auto"/>
        <w:left w:val="none" w:sz="0" w:space="0" w:color="auto"/>
        <w:bottom w:val="none" w:sz="0" w:space="0" w:color="auto"/>
        <w:right w:val="none" w:sz="0" w:space="0" w:color="auto"/>
      </w:divBdr>
    </w:div>
    <w:div w:id="565144676">
      <w:bodyDiv w:val="1"/>
      <w:marLeft w:val="0"/>
      <w:marRight w:val="0"/>
      <w:marTop w:val="0"/>
      <w:marBottom w:val="0"/>
      <w:divBdr>
        <w:top w:val="none" w:sz="0" w:space="0" w:color="auto"/>
        <w:left w:val="none" w:sz="0" w:space="0" w:color="auto"/>
        <w:bottom w:val="none" w:sz="0" w:space="0" w:color="auto"/>
        <w:right w:val="none" w:sz="0" w:space="0" w:color="auto"/>
      </w:divBdr>
      <w:divsChild>
        <w:div w:id="1553496777">
          <w:marLeft w:val="0"/>
          <w:marRight w:val="0"/>
          <w:marTop w:val="0"/>
          <w:marBottom w:val="0"/>
          <w:divBdr>
            <w:top w:val="none" w:sz="0" w:space="0" w:color="auto"/>
            <w:left w:val="none" w:sz="0" w:space="0" w:color="auto"/>
            <w:bottom w:val="none" w:sz="0" w:space="0" w:color="auto"/>
            <w:right w:val="none" w:sz="0" w:space="0" w:color="auto"/>
          </w:divBdr>
          <w:divsChild>
            <w:div w:id="1142042596">
              <w:marLeft w:val="0"/>
              <w:marRight w:val="0"/>
              <w:marTop w:val="0"/>
              <w:marBottom w:val="0"/>
              <w:divBdr>
                <w:top w:val="none" w:sz="0" w:space="0" w:color="auto"/>
                <w:left w:val="none" w:sz="0" w:space="0" w:color="auto"/>
                <w:bottom w:val="none" w:sz="0" w:space="0" w:color="auto"/>
                <w:right w:val="none" w:sz="0" w:space="0" w:color="auto"/>
              </w:divBdr>
              <w:divsChild>
                <w:div w:id="828449796">
                  <w:marLeft w:val="0"/>
                  <w:marRight w:val="0"/>
                  <w:marTop w:val="0"/>
                  <w:marBottom w:val="0"/>
                  <w:divBdr>
                    <w:top w:val="none" w:sz="0" w:space="0" w:color="auto"/>
                    <w:left w:val="none" w:sz="0" w:space="0" w:color="auto"/>
                    <w:bottom w:val="none" w:sz="0" w:space="0" w:color="auto"/>
                    <w:right w:val="none" w:sz="0" w:space="0" w:color="auto"/>
                  </w:divBdr>
                  <w:divsChild>
                    <w:div w:id="710148501">
                      <w:marLeft w:val="0"/>
                      <w:marRight w:val="0"/>
                      <w:marTop w:val="0"/>
                      <w:marBottom w:val="0"/>
                      <w:divBdr>
                        <w:top w:val="none" w:sz="0" w:space="0" w:color="auto"/>
                        <w:left w:val="none" w:sz="0" w:space="0" w:color="auto"/>
                        <w:bottom w:val="none" w:sz="0" w:space="0" w:color="auto"/>
                        <w:right w:val="none" w:sz="0" w:space="0" w:color="auto"/>
                      </w:divBdr>
                      <w:divsChild>
                        <w:div w:id="336880975">
                          <w:marLeft w:val="0"/>
                          <w:marRight w:val="0"/>
                          <w:marTop w:val="0"/>
                          <w:marBottom w:val="0"/>
                          <w:divBdr>
                            <w:top w:val="none" w:sz="0" w:space="0" w:color="auto"/>
                            <w:left w:val="none" w:sz="0" w:space="0" w:color="auto"/>
                            <w:bottom w:val="none" w:sz="0" w:space="0" w:color="auto"/>
                            <w:right w:val="none" w:sz="0" w:space="0" w:color="auto"/>
                          </w:divBdr>
                          <w:divsChild>
                            <w:div w:id="17905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428457">
      <w:bodyDiv w:val="1"/>
      <w:marLeft w:val="0"/>
      <w:marRight w:val="0"/>
      <w:marTop w:val="0"/>
      <w:marBottom w:val="0"/>
      <w:divBdr>
        <w:top w:val="none" w:sz="0" w:space="0" w:color="auto"/>
        <w:left w:val="none" w:sz="0" w:space="0" w:color="auto"/>
        <w:bottom w:val="none" w:sz="0" w:space="0" w:color="auto"/>
        <w:right w:val="none" w:sz="0" w:space="0" w:color="auto"/>
      </w:divBdr>
    </w:div>
    <w:div w:id="577789313">
      <w:bodyDiv w:val="1"/>
      <w:marLeft w:val="0"/>
      <w:marRight w:val="0"/>
      <w:marTop w:val="0"/>
      <w:marBottom w:val="0"/>
      <w:divBdr>
        <w:top w:val="none" w:sz="0" w:space="0" w:color="auto"/>
        <w:left w:val="none" w:sz="0" w:space="0" w:color="auto"/>
        <w:bottom w:val="none" w:sz="0" w:space="0" w:color="auto"/>
        <w:right w:val="none" w:sz="0" w:space="0" w:color="auto"/>
      </w:divBdr>
    </w:div>
    <w:div w:id="580337337">
      <w:bodyDiv w:val="1"/>
      <w:marLeft w:val="0"/>
      <w:marRight w:val="0"/>
      <w:marTop w:val="0"/>
      <w:marBottom w:val="0"/>
      <w:divBdr>
        <w:top w:val="none" w:sz="0" w:space="0" w:color="auto"/>
        <w:left w:val="none" w:sz="0" w:space="0" w:color="auto"/>
        <w:bottom w:val="none" w:sz="0" w:space="0" w:color="auto"/>
        <w:right w:val="none" w:sz="0" w:space="0" w:color="auto"/>
      </w:divBdr>
    </w:div>
    <w:div w:id="601062449">
      <w:bodyDiv w:val="1"/>
      <w:marLeft w:val="0"/>
      <w:marRight w:val="0"/>
      <w:marTop w:val="0"/>
      <w:marBottom w:val="0"/>
      <w:divBdr>
        <w:top w:val="none" w:sz="0" w:space="0" w:color="auto"/>
        <w:left w:val="none" w:sz="0" w:space="0" w:color="auto"/>
        <w:bottom w:val="none" w:sz="0" w:space="0" w:color="auto"/>
        <w:right w:val="none" w:sz="0" w:space="0" w:color="auto"/>
      </w:divBdr>
    </w:div>
    <w:div w:id="602766021">
      <w:bodyDiv w:val="1"/>
      <w:marLeft w:val="0"/>
      <w:marRight w:val="0"/>
      <w:marTop w:val="0"/>
      <w:marBottom w:val="0"/>
      <w:divBdr>
        <w:top w:val="none" w:sz="0" w:space="0" w:color="auto"/>
        <w:left w:val="none" w:sz="0" w:space="0" w:color="auto"/>
        <w:bottom w:val="none" w:sz="0" w:space="0" w:color="auto"/>
        <w:right w:val="none" w:sz="0" w:space="0" w:color="auto"/>
      </w:divBdr>
    </w:div>
    <w:div w:id="606734838">
      <w:bodyDiv w:val="1"/>
      <w:marLeft w:val="0"/>
      <w:marRight w:val="0"/>
      <w:marTop w:val="0"/>
      <w:marBottom w:val="0"/>
      <w:divBdr>
        <w:top w:val="none" w:sz="0" w:space="0" w:color="auto"/>
        <w:left w:val="none" w:sz="0" w:space="0" w:color="auto"/>
        <w:bottom w:val="none" w:sz="0" w:space="0" w:color="auto"/>
        <w:right w:val="none" w:sz="0" w:space="0" w:color="auto"/>
      </w:divBdr>
    </w:div>
    <w:div w:id="615019160">
      <w:bodyDiv w:val="1"/>
      <w:marLeft w:val="0"/>
      <w:marRight w:val="0"/>
      <w:marTop w:val="0"/>
      <w:marBottom w:val="0"/>
      <w:divBdr>
        <w:top w:val="none" w:sz="0" w:space="0" w:color="auto"/>
        <w:left w:val="none" w:sz="0" w:space="0" w:color="auto"/>
        <w:bottom w:val="none" w:sz="0" w:space="0" w:color="auto"/>
        <w:right w:val="none" w:sz="0" w:space="0" w:color="auto"/>
      </w:divBdr>
    </w:div>
    <w:div w:id="616522556">
      <w:bodyDiv w:val="1"/>
      <w:marLeft w:val="0"/>
      <w:marRight w:val="0"/>
      <w:marTop w:val="0"/>
      <w:marBottom w:val="0"/>
      <w:divBdr>
        <w:top w:val="none" w:sz="0" w:space="0" w:color="auto"/>
        <w:left w:val="none" w:sz="0" w:space="0" w:color="auto"/>
        <w:bottom w:val="none" w:sz="0" w:space="0" w:color="auto"/>
        <w:right w:val="none" w:sz="0" w:space="0" w:color="auto"/>
      </w:divBdr>
    </w:div>
    <w:div w:id="618610694">
      <w:bodyDiv w:val="1"/>
      <w:marLeft w:val="0"/>
      <w:marRight w:val="0"/>
      <w:marTop w:val="0"/>
      <w:marBottom w:val="0"/>
      <w:divBdr>
        <w:top w:val="none" w:sz="0" w:space="0" w:color="auto"/>
        <w:left w:val="none" w:sz="0" w:space="0" w:color="auto"/>
        <w:bottom w:val="none" w:sz="0" w:space="0" w:color="auto"/>
        <w:right w:val="none" w:sz="0" w:space="0" w:color="auto"/>
      </w:divBdr>
    </w:div>
    <w:div w:id="620764175">
      <w:bodyDiv w:val="1"/>
      <w:marLeft w:val="0"/>
      <w:marRight w:val="0"/>
      <w:marTop w:val="0"/>
      <w:marBottom w:val="0"/>
      <w:divBdr>
        <w:top w:val="none" w:sz="0" w:space="0" w:color="auto"/>
        <w:left w:val="none" w:sz="0" w:space="0" w:color="auto"/>
        <w:bottom w:val="none" w:sz="0" w:space="0" w:color="auto"/>
        <w:right w:val="none" w:sz="0" w:space="0" w:color="auto"/>
      </w:divBdr>
    </w:div>
    <w:div w:id="624501892">
      <w:bodyDiv w:val="1"/>
      <w:marLeft w:val="0"/>
      <w:marRight w:val="0"/>
      <w:marTop w:val="0"/>
      <w:marBottom w:val="0"/>
      <w:divBdr>
        <w:top w:val="none" w:sz="0" w:space="0" w:color="auto"/>
        <w:left w:val="none" w:sz="0" w:space="0" w:color="auto"/>
        <w:bottom w:val="none" w:sz="0" w:space="0" w:color="auto"/>
        <w:right w:val="none" w:sz="0" w:space="0" w:color="auto"/>
      </w:divBdr>
    </w:div>
    <w:div w:id="625500534">
      <w:bodyDiv w:val="1"/>
      <w:marLeft w:val="0"/>
      <w:marRight w:val="0"/>
      <w:marTop w:val="0"/>
      <w:marBottom w:val="0"/>
      <w:divBdr>
        <w:top w:val="none" w:sz="0" w:space="0" w:color="auto"/>
        <w:left w:val="none" w:sz="0" w:space="0" w:color="auto"/>
        <w:bottom w:val="none" w:sz="0" w:space="0" w:color="auto"/>
        <w:right w:val="none" w:sz="0" w:space="0" w:color="auto"/>
      </w:divBdr>
    </w:div>
    <w:div w:id="633291779">
      <w:bodyDiv w:val="1"/>
      <w:marLeft w:val="0"/>
      <w:marRight w:val="0"/>
      <w:marTop w:val="0"/>
      <w:marBottom w:val="0"/>
      <w:divBdr>
        <w:top w:val="none" w:sz="0" w:space="0" w:color="auto"/>
        <w:left w:val="none" w:sz="0" w:space="0" w:color="auto"/>
        <w:bottom w:val="none" w:sz="0" w:space="0" w:color="auto"/>
        <w:right w:val="none" w:sz="0" w:space="0" w:color="auto"/>
      </w:divBdr>
    </w:div>
    <w:div w:id="633407702">
      <w:bodyDiv w:val="1"/>
      <w:marLeft w:val="0"/>
      <w:marRight w:val="0"/>
      <w:marTop w:val="0"/>
      <w:marBottom w:val="0"/>
      <w:divBdr>
        <w:top w:val="none" w:sz="0" w:space="0" w:color="auto"/>
        <w:left w:val="none" w:sz="0" w:space="0" w:color="auto"/>
        <w:bottom w:val="none" w:sz="0" w:space="0" w:color="auto"/>
        <w:right w:val="none" w:sz="0" w:space="0" w:color="auto"/>
      </w:divBdr>
    </w:div>
    <w:div w:id="633681565">
      <w:bodyDiv w:val="1"/>
      <w:marLeft w:val="0"/>
      <w:marRight w:val="0"/>
      <w:marTop w:val="0"/>
      <w:marBottom w:val="0"/>
      <w:divBdr>
        <w:top w:val="none" w:sz="0" w:space="0" w:color="auto"/>
        <w:left w:val="none" w:sz="0" w:space="0" w:color="auto"/>
        <w:bottom w:val="none" w:sz="0" w:space="0" w:color="auto"/>
        <w:right w:val="none" w:sz="0" w:space="0" w:color="auto"/>
      </w:divBdr>
    </w:div>
    <w:div w:id="634215086">
      <w:bodyDiv w:val="1"/>
      <w:marLeft w:val="0"/>
      <w:marRight w:val="0"/>
      <w:marTop w:val="0"/>
      <w:marBottom w:val="0"/>
      <w:divBdr>
        <w:top w:val="none" w:sz="0" w:space="0" w:color="auto"/>
        <w:left w:val="none" w:sz="0" w:space="0" w:color="auto"/>
        <w:bottom w:val="none" w:sz="0" w:space="0" w:color="auto"/>
        <w:right w:val="none" w:sz="0" w:space="0" w:color="auto"/>
      </w:divBdr>
      <w:divsChild>
        <w:div w:id="468785328">
          <w:marLeft w:val="0"/>
          <w:marRight w:val="0"/>
          <w:marTop w:val="0"/>
          <w:marBottom w:val="0"/>
          <w:divBdr>
            <w:top w:val="none" w:sz="0" w:space="0" w:color="auto"/>
            <w:left w:val="none" w:sz="0" w:space="0" w:color="auto"/>
            <w:bottom w:val="none" w:sz="0" w:space="0" w:color="auto"/>
            <w:right w:val="none" w:sz="0" w:space="0" w:color="auto"/>
          </w:divBdr>
          <w:divsChild>
            <w:div w:id="274094097">
              <w:marLeft w:val="0"/>
              <w:marRight w:val="0"/>
              <w:marTop w:val="0"/>
              <w:marBottom w:val="0"/>
              <w:divBdr>
                <w:top w:val="none" w:sz="0" w:space="0" w:color="auto"/>
                <w:left w:val="none" w:sz="0" w:space="0" w:color="auto"/>
                <w:bottom w:val="none" w:sz="0" w:space="0" w:color="auto"/>
                <w:right w:val="none" w:sz="0" w:space="0" w:color="auto"/>
              </w:divBdr>
              <w:divsChild>
                <w:div w:id="740834102">
                  <w:marLeft w:val="0"/>
                  <w:marRight w:val="0"/>
                  <w:marTop w:val="0"/>
                  <w:marBottom w:val="0"/>
                  <w:divBdr>
                    <w:top w:val="none" w:sz="0" w:space="0" w:color="auto"/>
                    <w:left w:val="none" w:sz="0" w:space="0" w:color="auto"/>
                    <w:bottom w:val="none" w:sz="0" w:space="0" w:color="auto"/>
                    <w:right w:val="none" w:sz="0" w:space="0" w:color="auto"/>
                  </w:divBdr>
                  <w:divsChild>
                    <w:div w:id="728502081">
                      <w:marLeft w:val="0"/>
                      <w:marRight w:val="0"/>
                      <w:marTop w:val="0"/>
                      <w:marBottom w:val="0"/>
                      <w:divBdr>
                        <w:top w:val="none" w:sz="0" w:space="0" w:color="auto"/>
                        <w:left w:val="none" w:sz="0" w:space="0" w:color="auto"/>
                        <w:bottom w:val="none" w:sz="0" w:space="0" w:color="auto"/>
                        <w:right w:val="none" w:sz="0" w:space="0" w:color="auto"/>
                      </w:divBdr>
                      <w:divsChild>
                        <w:div w:id="1866286293">
                          <w:marLeft w:val="0"/>
                          <w:marRight w:val="0"/>
                          <w:marTop w:val="0"/>
                          <w:marBottom w:val="0"/>
                          <w:divBdr>
                            <w:top w:val="none" w:sz="0" w:space="0" w:color="auto"/>
                            <w:left w:val="none" w:sz="0" w:space="0" w:color="auto"/>
                            <w:bottom w:val="none" w:sz="0" w:space="0" w:color="auto"/>
                            <w:right w:val="none" w:sz="0" w:space="0" w:color="auto"/>
                          </w:divBdr>
                          <w:divsChild>
                            <w:div w:id="1957440401">
                              <w:marLeft w:val="0"/>
                              <w:marRight w:val="0"/>
                              <w:marTop w:val="0"/>
                              <w:marBottom w:val="0"/>
                              <w:divBdr>
                                <w:top w:val="none" w:sz="0" w:space="0" w:color="auto"/>
                                <w:left w:val="none" w:sz="0" w:space="0" w:color="auto"/>
                                <w:bottom w:val="none" w:sz="0" w:space="0" w:color="auto"/>
                                <w:right w:val="none" w:sz="0" w:space="0" w:color="auto"/>
                              </w:divBdr>
                              <w:divsChild>
                                <w:div w:id="1172454337">
                                  <w:marLeft w:val="0"/>
                                  <w:marRight w:val="0"/>
                                  <w:marTop w:val="0"/>
                                  <w:marBottom w:val="0"/>
                                  <w:divBdr>
                                    <w:top w:val="none" w:sz="0" w:space="0" w:color="auto"/>
                                    <w:left w:val="none" w:sz="0" w:space="0" w:color="auto"/>
                                    <w:bottom w:val="none" w:sz="0" w:space="0" w:color="auto"/>
                                    <w:right w:val="none" w:sz="0" w:space="0" w:color="auto"/>
                                  </w:divBdr>
                                  <w:divsChild>
                                    <w:div w:id="888109216">
                                      <w:marLeft w:val="0"/>
                                      <w:marRight w:val="0"/>
                                      <w:marTop w:val="0"/>
                                      <w:marBottom w:val="0"/>
                                      <w:divBdr>
                                        <w:top w:val="none" w:sz="0" w:space="0" w:color="auto"/>
                                        <w:left w:val="none" w:sz="0" w:space="0" w:color="auto"/>
                                        <w:bottom w:val="none" w:sz="0" w:space="0" w:color="auto"/>
                                        <w:right w:val="none" w:sz="0" w:space="0" w:color="auto"/>
                                      </w:divBdr>
                                      <w:divsChild>
                                        <w:div w:id="59451089">
                                          <w:marLeft w:val="0"/>
                                          <w:marRight w:val="0"/>
                                          <w:marTop w:val="0"/>
                                          <w:marBottom w:val="0"/>
                                          <w:divBdr>
                                            <w:top w:val="none" w:sz="0" w:space="0" w:color="auto"/>
                                            <w:left w:val="none" w:sz="0" w:space="0" w:color="auto"/>
                                            <w:bottom w:val="none" w:sz="0" w:space="0" w:color="auto"/>
                                            <w:right w:val="none" w:sz="0" w:space="0" w:color="auto"/>
                                          </w:divBdr>
                                          <w:divsChild>
                                            <w:div w:id="681010440">
                                              <w:marLeft w:val="0"/>
                                              <w:marRight w:val="0"/>
                                              <w:marTop w:val="0"/>
                                              <w:marBottom w:val="0"/>
                                              <w:divBdr>
                                                <w:top w:val="none" w:sz="0" w:space="0" w:color="auto"/>
                                                <w:left w:val="none" w:sz="0" w:space="0" w:color="auto"/>
                                                <w:bottom w:val="none" w:sz="0" w:space="0" w:color="auto"/>
                                                <w:right w:val="none" w:sz="0" w:space="0" w:color="auto"/>
                                              </w:divBdr>
                                              <w:divsChild>
                                                <w:div w:id="1945527284">
                                                  <w:marLeft w:val="0"/>
                                                  <w:marRight w:val="0"/>
                                                  <w:marTop w:val="0"/>
                                                  <w:marBottom w:val="0"/>
                                                  <w:divBdr>
                                                    <w:top w:val="none" w:sz="0" w:space="0" w:color="auto"/>
                                                    <w:left w:val="none" w:sz="0" w:space="0" w:color="auto"/>
                                                    <w:bottom w:val="none" w:sz="0" w:space="0" w:color="auto"/>
                                                    <w:right w:val="none" w:sz="0" w:space="0" w:color="auto"/>
                                                  </w:divBdr>
                                                  <w:divsChild>
                                                    <w:div w:id="766729532">
                                                      <w:marLeft w:val="0"/>
                                                      <w:marRight w:val="0"/>
                                                      <w:marTop w:val="0"/>
                                                      <w:marBottom w:val="0"/>
                                                      <w:divBdr>
                                                        <w:top w:val="none" w:sz="0" w:space="0" w:color="auto"/>
                                                        <w:left w:val="none" w:sz="0" w:space="0" w:color="auto"/>
                                                        <w:bottom w:val="none" w:sz="0" w:space="0" w:color="auto"/>
                                                        <w:right w:val="none" w:sz="0" w:space="0" w:color="auto"/>
                                                      </w:divBdr>
                                                      <w:divsChild>
                                                        <w:div w:id="2282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190753">
      <w:bodyDiv w:val="1"/>
      <w:marLeft w:val="0"/>
      <w:marRight w:val="0"/>
      <w:marTop w:val="0"/>
      <w:marBottom w:val="0"/>
      <w:divBdr>
        <w:top w:val="none" w:sz="0" w:space="0" w:color="auto"/>
        <w:left w:val="none" w:sz="0" w:space="0" w:color="auto"/>
        <w:bottom w:val="none" w:sz="0" w:space="0" w:color="auto"/>
        <w:right w:val="none" w:sz="0" w:space="0" w:color="auto"/>
      </w:divBdr>
    </w:div>
    <w:div w:id="642083534">
      <w:bodyDiv w:val="1"/>
      <w:marLeft w:val="0"/>
      <w:marRight w:val="0"/>
      <w:marTop w:val="0"/>
      <w:marBottom w:val="0"/>
      <w:divBdr>
        <w:top w:val="none" w:sz="0" w:space="0" w:color="auto"/>
        <w:left w:val="none" w:sz="0" w:space="0" w:color="auto"/>
        <w:bottom w:val="none" w:sz="0" w:space="0" w:color="auto"/>
        <w:right w:val="none" w:sz="0" w:space="0" w:color="auto"/>
      </w:divBdr>
    </w:div>
    <w:div w:id="643704951">
      <w:bodyDiv w:val="1"/>
      <w:marLeft w:val="0"/>
      <w:marRight w:val="0"/>
      <w:marTop w:val="0"/>
      <w:marBottom w:val="0"/>
      <w:divBdr>
        <w:top w:val="none" w:sz="0" w:space="0" w:color="auto"/>
        <w:left w:val="none" w:sz="0" w:space="0" w:color="auto"/>
        <w:bottom w:val="none" w:sz="0" w:space="0" w:color="auto"/>
        <w:right w:val="none" w:sz="0" w:space="0" w:color="auto"/>
      </w:divBdr>
      <w:divsChild>
        <w:div w:id="1003094717">
          <w:marLeft w:val="0"/>
          <w:marRight w:val="0"/>
          <w:marTop w:val="0"/>
          <w:marBottom w:val="0"/>
          <w:divBdr>
            <w:top w:val="none" w:sz="0" w:space="0" w:color="auto"/>
            <w:left w:val="none" w:sz="0" w:space="0" w:color="auto"/>
            <w:bottom w:val="none" w:sz="0" w:space="0" w:color="auto"/>
            <w:right w:val="none" w:sz="0" w:space="0" w:color="auto"/>
          </w:divBdr>
          <w:divsChild>
            <w:div w:id="191580473">
              <w:marLeft w:val="0"/>
              <w:marRight w:val="0"/>
              <w:marTop w:val="0"/>
              <w:marBottom w:val="0"/>
              <w:divBdr>
                <w:top w:val="none" w:sz="0" w:space="0" w:color="auto"/>
                <w:left w:val="none" w:sz="0" w:space="0" w:color="auto"/>
                <w:bottom w:val="none" w:sz="0" w:space="0" w:color="auto"/>
                <w:right w:val="none" w:sz="0" w:space="0" w:color="auto"/>
              </w:divBdr>
              <w:divsChild>
                <w:div w:id="1780486122">
                  <w:marLeft w:val="0"/>
                  <w:marRight w:val="0"/>
                  <w:marTop w:val="0"/>
                  <w:marBottom w:val="0"/>
                  <w:divBdr>
                    <w:top w:val="none" w:sz="0" w:space="0" w:color="auto"/>
                    <w:left w:val="none" w:sz="0" w:space="0" w:color="auto"/>
                    <w:bottom w:val="none" w:sz="0" w:space="0" w:color="auto"/>
                    <w:right w:val="none" w:sz="0" w:space="0" w:color="auto"/>
                  </w:divBdr>
                  <w:divsChild>
                    <w:div w:id="2093042476">
                      <w:marLeft w:val="0"/>
                      <w:marRight w:val="0"/>
                      <w:marTop w:val="0"/>
                      <w:marBottom w:val="0"/>
                      <w:divBdr>
                        <w:top w:val="none" w:sz="0" w:space="0" w:color="auto"/>
                        <w:left w:val="none" w:sz="0" w:space="0" w:color="auto"/>
                        <w:bottom w:val="none" w:sz="0" w:space="0" w:color="auto"/>
                        <w:right w:val="none" w:sz="0" w:space="0" w:color="auto"/>
                      </w:divBdr>
                      <w:divsChild>
                        <w:div w:id="30881572">
                          <w:marLeft w:val="0"/>
                          <w:marRight w:val="0"/>
                          <w:marTop w:val="0"/>
                          <w:marBottom w:val="0"/>
                          <w:divBdr>
                            <w:top w:val="none" w:sz="0" w:space="0" w:color="auto"/>
                            <w:left w:val="none" w:sz="0" w:space="0" w:color="auto"/>
                            <w:bottom w:val="none" w:sz="0" w:space="0" w:color="auto"/>
                            <w:right w:val="none" w:sz="0" w:space="0" w:color="auto"/>
                          </w:divBdr>
                          <w:divsChild>
                            <w:div w:id="4126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14655">
      <w:bodyDiv w:val="1"/>
      <w:marLeft w:val="0"/>
      <w:marRight w:val="0"/>
      <w:marTop w:val="0"/>
      <w:marBottom w:val="0"/>
      <w:divBdr>
        <w:top w:val="none" w:sz="0" w:space="0" w:color="auto"/>
        <w:left w:val="none" w:sz="0" w:space="0" w:color="auto"/>
        <w:bottom w:val="none" w:sz="0" w:space="0" w:color="auto"/>
        <w:right w:val="none" w:sz="0" w:space="0" w:color="auto"/>
      </w:divBdr>
    </w:div>
    <w:div w:id="650521249">
      <w:bodyDiv w:val="1"/>
      <w:marLeft w:val="0"/>
      <w:marRight w:val="0"/>
      <w:marTop w:val="0"/>
      <w:marBottom w:val="0"/>
      <w:divBdr>
        <w:top w:val="none" w:sz="0" w:space="0" w:color="auto"/>
        <w:left w:val="none" w:sz="0" w:space="0" w:color="auto"/>
        <w:bottom w:val="none" w:sz="0" w:space="0" w:color="auto"/>
        <w:right w:val="none" w:sz="0" w:space="0" w:color="auto"/>
      </w:divBdr>
    </w:div>
    <w:div w:id="667486970">
      <w:bodyDiv w:val="1"/>
      <w:marLeft w:val="0"/>
      <w:marRight w:val="0"/>
      <w:marTop w:val="0"/>
      <w:marBottom w:val="0"/>
      <w:divBdr>
        <w:top w:val="none" w:sz="0" w:space="0" w:color="auto"/>
        <w:left w:val="none" w:sz="0" w:space="0" w:color="auto"/>
        <w:bottom w:val="none" w:sz="0" w:space="0" w:color="auto"/>
        <w:right w:val="none" w:sz="0" w:space="0" w:color="auto"/>
      </w:divBdr>
    </w:div>
    <w:div w:id="668867152">
      <w:bodyDiv w:val="1"/>
      <w:marLeft w:val="0"/>
      <w:marRight w:val="0"/>
      <w:marTop w:val="0"/>
      <w:marBottom w:val="0"/>
      <w:divBdr>
        <w:top w:val="none" w:sz="0" w:space="0" w:color="auto"/>
        <w:left w:val="none" w:sz="0" w:space="0" w:color="auto"/>
        <w:bottom w:val="none" w:sz="0" w:space="0" w:color="auto"/>
        <w:right w:val="none" w:sz="0" w:space="0" w:color="auto"/>
      </w:divBdr>
    </w:div>
    <w:div w:id="680281822">
      <w:bodyDiv w:val="1"/>
      <w:marLeft w:val="0"/>
      <w:marRight w:val="0"/>
      <w:marTop w:val="0"/>
      <w:marBottom w:val="0"/>
      <w:divBdr>
        <w:top w:val="none" w:sz="0" w:space="0" w:color="auto"/>
        <w:left w:val="none" w:sz="0" w:space="0" w:color="auto"/>
        <w:bottom w:val="none" w:sz="0" w:space="0" w:color="auto"/>
        <w:right w:val="none" w:sz="0" w:space="0" w:color="auto"/>
      </w:divBdr>
    </w:div>
    <w:div w:id="688527638">
      <w:bodyDiv w:val="1"/>
      <w:marLeft w:val="0"/>
      <w:marRight w:val="0"/>
      <w:marTop w:val="0"/>
      <w:marBottom w:val="0"/>
      <w:divBdr>
        <w:top w:val="none" w:sz="0" w:space="0" w:color="auto"/>
        <w:left w:val="none" w:sz="0" w:space="0" w:color="auto"/>
        <w:bottom w:val="none" w:sz="0" w:space="0" w:color="auto"/>
        <w:right w:val="none" w:sz="0" w:space="0" w:color="auto"/>
      </w:divBdr>
    </w:div>
    <w:div w:id="699284482">
      <w:bodyDiv w:val="1"/>
      <w:marLeft w:val="0"/>
      <w:marRight w:val="0"/>
      <w:marTop w:val="0"/>
      <w:marBottom w:val="0"/>
      <w:divBdr>
        <w:top w:val="none" w:sz="0" w:space="0" w:color="auto"/>
        <w:left w:val="none" w:sz="0" w:space="0" w:color="auto"/>
        <w:bottom w:val="none" w:sz="0" w:space="0" w:color="auto"/>
        <w:right w:val="none" w:sz="0" w:space="0" w:color="auto"/>
      </w:divBdr>
    </w:div>
    <w:div w:id="703678551">
      <w:bodyDiv w:val="1"/>
      <w:marLeft w:val="0"/>
      <w:marRight w:val="0"/>
      <w:marTop w:val="0"/>
      <w:marBottom w:val="0"/>
      <w:divBdr>
        <w:top w:val="none" w:sz="0" w:space="0" w:color="auto"/>
        <w:left w:val="none" w:sz="0" w:space="0" w:color="auto"/>
        <w:bottom w:val="none" w:sz="0" w:space="0" w:color="auto"/>
        <w:right w:val="none" w:sz="0" w:space="0" w:color="auto"/>
      </w:divBdr>
    </w:div>
    <w:div w:id="705451328">
      <w:bodyDiv w:val="1"/>
      <w:marLeft w:val="0"/>
      <w:marRight w:val="0"/>
      <w:marTop w:val="0"/>
      <w:marBottom w:val="0"/>
      <w:divBdr>
        <w:top w:val="none" w:sz="0" w:space="0" w:color="auto"/>
        <w:left w:val="none" w:sz="0" w:space="0" w:color="auto"/>
        <w:bottom w:val="none" w:sz="0" w:space="0" w:color="auto"/>
        <w:right w:val="none" w:sz="0" w:space="0" w:color="auto"/>
      </w:divBdr>
    </w:div>
    <w:div w:id="706028741">
      <w:bodyDiv w:val="1"/>
      <w:marLeft w:val="0"/>
      <w:marRight w:val="0"/>
      <w:marTop w:val="0"/>
      <w:marBottom w:val="0"/>
      <w:divBdr>
        <w:top w:val="none" w:sz="0" w:space="0" w:color="auto"/>
        <w:left w:val="none" w:sz="0" w:space="0" w:color="auto"/>
        <w:bottom w:val="none" w:sz="0" w:space="0" w:color="auto"/>
        <w:right w:val="none" w:sz="0" w:space="0" w:color="auto"/>
      </w:divBdr>
    </w:div>
    <w:div w:id="708843306">
      <w:bodyDiv w:val="1"/>
      <w:marLeft w:val="0"/>
      <w:marRight w:val="0"/>
      <w:marTop w:val="0"/>
      <w:marBottom w:val="0"/>
      <w:divBdr>
        <w:top w:val="none" w:sz="0" w:space="0" w:color="auto"/>
        <w:left w:val="none" w:sz="0" w:space="0" w:color="auto"/>
        <w:bottom w:val="none" w:sz="0" w:space="0" w:color="auto"/>
        <w:right w:val="none" w:sz="0" w:space="0" w:color="auto"/>
      </w:divBdr>
    </w:div>
    <w:div w:id="710568909">
      <w:bodyDiv w:val="1"/>
      <w:marLeft w:val="0"/>
      <w:marRight w:val="0"/>
      <w:marTop w:val="0"/>
      <w:marBottom w:val="0"/>
      <w:divBdr>
        <w:top w:val="none" w:sz="0" w:space="0" w:color="auto"/>
        <w:left w:val="none" w:sz="0" w:space="0" w:color="auto"/>
        <w:bottom w:val="none" w:sz="0" w:space="0" w:color="auto"/>
        <w:right w:val="none" w:sz="0" w:space="0" w:color="auto"/>
      </w:divBdr>
    </w:div>
    <w:div w:id="714618292">
      <w:bodyDiv w:val="1"/>
      <w:marLeft w:val="0"/>
      <w:marRight w:val="0"/>
      <w:marTop w:val="0"/>
      <w:marBottom w:val="0"/>
      <w:divBdr>
        <w:top w:val="none" w:sz="0" w:space="0" w:color="auto"/>
        <w:left w:val="none" w:sz="0" w:space="0" w:color="auto"/>
        <w:bottom w:val="none" w:sz="0" w:space="0" w:color="auto"/>
        <w:right w:val="none" w:sz="0" w:space="0" w:color="auto"/>
      </w:divBdr>
    </w:div>
    <w:div w:id="715198342">
      <w:bodyDiv w:val="1"/>
      <w:marLeft w:val="0"/>
      <w:marRight w:val="0"/>
      <w:marTop w:val="0"/>
      <w:marBottom w:val="0"/>
      <w:divBdr>
        <w:top w:val="none" w:sz="0" w:space="0" w:color="auto"/>
        <w:left w:val="none" w:sz="0" w:space="0" w:color="auto"/>
        <w:bottom w:val="none" w:sz="0" w:space="0" w:color="auto"/>
        <w:right w:val="none" w:sz="0" w:space="0" w:color="auto"/>
      </w:divBdr>
    </w:div>
    <w:div w:id="718742352">
      <w:bodyDiv w:val="1"/>
      <w:marLeft w:val="0"/>
      <w:marRight w:val="0"/>
      <w:marTop w:val="0"/>
      <w:marBottom w:val="0"/>
      <w:divBdr>
        <w:top w:val="none" w:sz="0" w:space="0" w:color="auto"/>
        <w:left w:val="none" w:sz="0" w:space="0" w:color="auto"/>
        <w:bottom w:val="none" w:sz="0" w:space="0" w:color="auto"/>
        <w:right w:val="none" w:sz="0" w:space="0" w:color="auto"/>
      </w:divBdr>
    </w:div>
    <w:div w:id="718821013">
      <w:bodyDiv w:val="1"/>
      <w:marLeft w:val="0"/>
      <w:marRight w:val="0"/>
      <w:marTop w:val="0"/>
      <w:marBottom w:val="0"/>
      <w:divBdr>
        <w:top w:val="none" w:sz="0" w:space="0" w:color="auto"/>
        <w:left w:val="none" w:sz="0" w:space="0" w:color="auto"/>
        <w:bottom w:val="none" w:sz="0" w:space="0" w:color="auto"/>
        <w:right w:val="none" w:sz="0" w:space="0" w:color="auto"/>
      </w:divBdr>
      <w:divsChild>
        <w:div w:id="120660435">
          <w:marLeft w:val="0"/>
          <w:marRight w:val="0"/>
          <w:marTop w:val="0"/>
          <w:marBottom w:val="0"/>
          <w:divBdr>
            <w:top w:val="none" w:sz="0" w:space="0" w:color="auto"/>
            <w:left w:val="none" w:sz="0" w:space="0" w:color="auto"/>
            <w:bottom w:val="none" w:sz="0" w:space="0" w:color="auto"/>
            <w:right w:val="none" w:sz="0" w:space="0" w:color="auto"/>
          </w:divBdr>
        </w:div>
      </w:divsChild>
    </w:div>
    <w:div w:id="726608051">
      <w:bodyDiv w:val="1"/>
      <w:marLeft w:val="0"/>
      <w:marRight w:val="0"/>
      <w:marTop w:val="0"/>
      <w:marBottom w:val="0"/>
      <w:divBdr>
        <w:top w:val="none" w:sz="0" w:space="0" w:color="auto"/>
        <w:left w:val="none" w:sz="0" w:space="0" w:color="auto"/>
        <w:bottom w:val="none" w:sz="0" w:space="0" w:color="auto"/>
        <w:right w:val="none" w:sz="0" w:space="0" w:color="auto"/>
      </w:divBdr>
    </w:div>
    <w:div w:id="730033355">
      <w:bodyDiv w:val="1"/>
      <w:marLeft w:val="0"/>
      <w:marRight w:val="0"/>
      <w:marTop w:val="0"/>
      <w:marBottom w:val="0"/>
      <w:divBdr>
        <w:top w:val="none" w:sz="0" w:space="0" w:color="auto"/>
        <w:left w:val="none" w:sz="0" w:space="0" w:color="auto"/>
        <w:bottom w:val="none" w:sz="0" w:space="0" w:color="auto"/>
        <w:right w:val="none" w:sz="0" w:space="0" w:color="auto"/>
      </w:divBdr>
    </w:div>
    <w:div w:id="740370796">
      <w:bodyDiv w:val="1"/>
      <w:marLeft w:val="0"/>
      <w:marRight w:val="0"/>
      <w:marTop w:val="0"/>
      <w:marBottom w:val="0"/>
      <w:divBdr>
        <w:top w:val="none" w:sz="0" w:space="0" w:color="auto"/>
        <w:left w:val="none" w:sz="0" w:space="0" w:color="auto"/>
        <w:bottom w:val="none" w:sz="0" w:space="0" w:color="auto"/>
        <w:right w:val="none" w:sz="0" w:space="0" w:color="auto"/>
      </w:divBdr>
    </w:div>
    <w:div w:id="744567670">
      <w:bodyDiv w:val="1"/>
      <w:marLeft w:val="0"/>
      <w:marRight w:val="0"/>
      <w:marTop w:val="0"/>
      <w:marBottom w:val="0"/>
      <w:divBdr>
        <w:top w:val="none" w:sz="0" w:space="0" w:color="auto"/>
        <w:left w:val="none" w:sz="0" w:space="0" w:color="auto"/>
        <w:bottom w:val="none" w:sz="0" w:space="0" w:color="auto"/>
        <w:right w:val="none" w:sz="0" w:space="0" w:color="auto"/>
      </w:divBdr>
    </w:div>
    <w:div w:id="748507467">
      <w:bodyDiv w:val="1"/>
      <w:marLeft w:val="0"/>
      <w:marRight w:val="0"/>
      <w:marTop w:val="0"/>
      <w:marBottom w:val="0"/>
      <w:divBdr>
        <w:top w:val="none" w:sz="0" w:space="0" w:color="auto"/>
        <w:left w:val="none" w:sz="0" w:space="0" w:color="auto"/>
        <w:bottom w:val="none" w:sz="0" w:space="0" w:color="auto"/>
        <w:right w:val="none" w:sz="0" w:space="0" w:color="auto"/>
      </w:divBdr>
    </w:div>
    <w:div w:id="755253149">
      <w:bodyDiv w:val="1"/>
      <w:marLeft w:val="0"/>
      <w:marRight w:val="0"/>
      <w:marTop w:val="0"/>
      <w:marBottom w:val="0"/>
      <w:divBdr>
        <w:top w:val="none" w:sz="0" w:space="0" w:color="auto"/>
        <w:left w:val="none" w:sz="0" w:space="0" w:color="auto"/>
        <w:bottom w:val="none" w:sz="0" w:space="0" w:color="auto"/>
        <w:right w:val="none" w:sz="0" w:space="0" w:color="auto"/>
      </w:divBdr>
    </w:div>
    <w:div w:id="759570517">
      <w:bodyDiv w:val="1"/>
      <w:marLeft w:val="0"/>
      <w:marRight w:val="0"/>
      <w:marTop w:val="0"/>
      <w:marBottom w:val="0"/>
      <w:divBdr>
        <w:top w:val="none" w:sz="0" w:space="0" w:color="auto"/>
        <w:left w:val="none" w:sz="0" w:space="0" w:color="auto"/>
        <w:bottom w:val="none" w:sz="0" w:space="0" w:color="auto"/>
        <w:right w:val="none" w:sz="0" w:space="0" w:color="auto"/>
      </w:divBdr>
    </w:div>
    <w:div w:id="761148045">
      <w:bodyDiv w:val="1"/>
      <w:marLeft w:val="0"/>
      <w:marRight w:val="0"/>
      <w:marTop w:val="0"/>
      <w:marBottom w:val="0"/>
      <w:divBdr>
        <w:top w:val="none" w:sz="0" w:space="0" w:color="auto"/>
        <w:left w:val="none" w:sz="0" w:space="0" w:color="auto"/>
        <w:bottom w:val="none" w:sz="0" w:space="0" w:color="auto"/>
        <w:right w:val="none" w:sz="0" w:space="0" w:color="auto"/>
      </w:divBdr>
    </w:div>
    <w:div w:id="777261899">
      <w:bodyDiv w:val="1"/>
      <w:marLeft w:val="0"/>
      <w:marRight w:val="0"/>
      <w:marTop w:val="0"/>
      <w:marBottom w:val="0"/>
      <w:divBdr>
        <w:top w:val="none" w:sz="0" w:space="0" w:color="auto"/>
        <w:left w:val="none" w:sz="0" w:space="0" w:color="auto"/>
        <w:bottom w:val="none" w:sz="0" w:space="0" w:color="auto"/>
        <w:right w:val="none" w:sz="0" w:space="0" w:color="auto"/>
      </w:divBdr>
    </w:div>
    <w:div w:id="779761409">
      <w:bodyDiv w:val="1"/>
      <w:marLeft w:val="0"/>
      <w:marRight w:val="0"/>
      <w:marTop w:val="0"/>
      <w:marBottom w:val="0"/>
      <w:divBdr>
        <w:top w:val="none" w:sz="0" w:space="0" w:color="auto"/>
        <w:left w:val="none" w:sz="0" w:space="0" w:color="auto"/>
        <w:bottom w:val="none" w:sz="0" w:space="0" w:color="auto"/>
        <w:right w:val="none" w:sz="0" w:space="0" w:color="auto"/>
      </w:divBdr>
      <w:divsChild>
        <w:div w:id="1578516899">
          <w:marLeft w:val="0"/>
          <w:marRight w:val="0"/>
          <w:marTop w:val="0"/>
          <w:marBottom w:val="0"/>
          <w:divBdr>
            <w:top w:val="none" w:sz="0" w:space="0" w:color="auto"/>
            <w:left w:val="none" w:sz="0" w:space="0" w:color="auto"/>
            <w:bottom w:val="none" w:sz="0" w:space="0" w:color="auto"/>
            <w:right w:val="none" w:sz="0" w:space="0" w:color="auto"/>
          </w:divBdr>
          <w:divsChild>
            <w:div w:id="2119058846">
              <w:marLeft w:val="0"/>
              <w:marRight w:val="0"/>
              <w:marTop w:val="0"/>
              <w:marBottom w:val="0"/>
              <w:divBdr>
                <w:top w:val="none" w:sz="0" w:space="0" w:color="auto"/>
                <w:left w:val="none" w:sz="0" w:space="0" w:color="auto"/>
                <w:bottom w:val="none" w:sz="0" w:space="0" w:color="auto"/>
                <w:right w:val="none" w:sz="0" w:space="0" w:color="auto"/>
              </w:divBdr>
              <w:divsChild>
                <w:div w:id="171844277">
                  <w:marLeft w:val="0"/>
                  <w:marRight w:val="0"/>
                  <w:marTop w:val="0"/>
                  <w:marBottom w:val="0"/>
                  <w:divBdr>
                    <w:top w:val="none" w:sz="0" w:space="0" w:color="auto"/>
                    <w:left w:val="none" w:sz="0" w:space="0" w:color="auto"/>
                    <w:bottom w:val="none" w:sz="0" w:space="0" w:color="auto"/>
                    <w:right w:val="none" w:sz="0" w:space="0" w:color="auto"/>
                  </w:divBdr>
                  <w:divsChild>
                    <w:div w:id="502478922">
                      <w:marLeft w:val="0"/>
                      <w:marRight w:val="0"/>
                      <w:marTop w:val="0"/>
                      <w:marBottom w:val="0"/>
                      <w:divBdr>
                        <w:top w:val="none" w:sz="0" w:space="0" w:color="auto"/>
                        <w:left w:val="none" w:sz="0" w:space="0" w:color="auto"/>
                        <w:bottom w:val="none" w:sz="0" w:space="0" w:color="auto"/>
                        <w:right w:val="none" w:sz="0" w:space="0" w:color="auto"/>
                      </w:divBdr>
                      <w:divsChild>
                        <w:div w:id="1806462494">
                          <w:marLeft w:val="0"/>
                          <w:marRight w:val="0"/>
                          <w:marTop w:val="0"/>
                          <w:marBottom w:val="0"/>
                          <w:divBdr>
                            <w:top w:val="none" w:sz="0" w:space="0" w:color="auto"/>
                            <w:left w:val="none" w:sz="0" w:space="0" w:color="auto"/>
                            <w:bottom w:val="none" w:sz="0" w:space="0" w:color="auto"/>
                            <w:right w:val="none" w:sz="0" w:space="0" w:color="auto"/>
                          </w:divBdr>
                          <w:divsChild>
                            <w:div w:id="288325043">
                              <w:marLeft w:val="0"/>
                              <w:marRight w:val="0"/>
                              <w:marTop w:val="0"/>
                              <w:marBottom w:val="0"/>
                              <w:divBdr>
                                <w:top w:val="none" w:sz="0" w:space="0" w:color="auto"/>
                                <w:left w:val="none" w:sz="0" w:space="0" w:color="auto"/>
                                <w:bottom w:val="none" w:sz="0" w:space="0" w:color="auto"/>
                                <w:right w:val="none" w:sz="0" w:space="0" w:color="auto"/>
                              </w:divBdr>
                              <w:divsChild>
                                <w:div w:id="2036688266">
                                  <w:marLeft w:val="0"/>
                                  <w:marRight w:val="0"/>
                                  <w:marTop w:val="0"/>
                                  <w:marBottom w:val="0"/>
                                  <w:divBdr>
                                    <w:top w:val="none" w:sz="0" w:space="0" w:color="auto"/>
                                    <w:left w:val="none" w:sz="0" w:space="0" w:color="auto"/>
                                    <w:bottom w:val="none" w:sz="0" w:space="0" w:color="auto"/>
                                    <w:right w:val="none" w:sz="0" w:space="0" w:color="auto"/>
                                  </w:divBdr>
                                  <w:divsChild>
                                    <w:div w:id="365911857">
                                      <w:marLeft w:val="0"/>
                                      <w:marRight w:val="0"/>
                                      <w:marTop w:val="0"/>
                                      <w:marBottom w:val="0"/>
                                      <w:divBdr>
                                        <w:top w:val="none" w:sz="0" w:space="0" w:color="auto"/>
                                        <w:left w:val="none" w:sz="0" w:space="0" w:color="auto"/>
                                        <w:bottom w:val="none" w:sz="0" w:space="0" w:color="auto"/>
                                        <w:right w:val="none" w:sz="0" w:space="0" w:color="auto"/>
                                      </w:divBdr>
                                      <w:divsChild>
                                        <w:div w:id="173614253">
                                          <w:marLeft w:val="0"/>
                                          <w:marRight w:val="0"/>
                                          <w:marTop w:val="0"/>
                                          <w:marBottom w:val="0"/>
                                          <w:divBdr>
                                            <w:top w:val="none" w:sz="0" w:space="0" w:color="auto"/>
                                            <w:left w:val="none" w:sz="0" w:space="0" w:color="auto"/>
                                            <w:bottom w:val="none" w:sz="0" w:space="0" w:color="auto"/>
                                            <w:right w:val="none" w:sz="0" w:space="0" w:color="auto"/>
                                          </w:divBdr>
                                          <w:divsChild>
                                            <w:div w:id="656999411">
                                              <w:marLeft w:val="0"/>
                                              <w:marRight w:val="0"/>
                                              <w:marTop w:val="0"/>
                                              <w:marBottom w:val="0"/>
                                              <w:divBdr>
                                                <w:top w:val="none" w:sz="0" w:space="0" w:color="auto"/>
                                                <w:left w:val="none" w:sz="0" w:space="0" w:color="auto"/>
                                                <w:bottom w:val="none" w:sz="0" w:space="0" w:color="auto"/>
                                                <w:right w:val="none" w:sz="0" w:space="0" w:color="auto"/>
                                              </w:divBdr>
                                              <w:divsChild>
                                                <w:div w:id="2134710028">
                                                  <w:marLeft w:val="0"/>
                                                  <w:marRight w:val="0"/>
                                                  <w:marTop w:val="0"/>
                                                  <w:marBottom w:val="0"/>
                                                  <w:divBdr>
                                                    <w:top w:val="none" w:sz="0" w:space="0" w:color="auto"/>
                                                    <w:left w:val="none" w:sz="0" w:space="0" w:color="auto"/>
                                                    <w:bottom w:val="none" w:sz="0" w:space="0" w:color="auto"/>
                                                    <w:right w:val="none" w:sz="0" w:space="0" w:color="auto"/>
                                                  </w:divBdr>
                                                  <w:divsChild>
                                                    <w:div w:id="699742585">
                                                      <w:marLeft w:val="0"/>
                                                      <w:marRight w:val="0"/>
                                                      <w:marTop w:val="0"/>
                                                      <w:marBottom w:val="0"/>
                                                      <w:divBdr>
                                                        <w:top w:val="none" w:sz="0" w:space="0" w:color="auto"/>
                                                        <w:left w:val="none" w:sz="0" w:space="0" w:color="auto"/>
                                                        <w:bottom w:val="none" w:sz="0" w:space="0" w:color="auto"/>
                                                        <w:right w:val="none" w:sz="0" w:space="0" w:color="auto"/>
                                                      </w:divBdr>
                                                      <w:divsChild>
                                                        <w:div w:id="10620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888967">
      <w:bodyDiv w:val="1"/>
      <w:marLeft w:val="0"/>
      <w:marRight w:val="0"/>
      <w:marTop w:val="0"/>
      <w:marBottom w:val="0"/>
      <w:divBdr>
        <w:top w:val="none" w:sz="0" w:space="0" w:color="auto"/>
        <w:left w:val="none" w:sz="0" w:space="0" w:color="auto"/>
        <w:bottom w:val="none" w:sz="0" w:space="0" w:color="auto"/>
        <w:right w:val="none" w:sz="0" w:space="0" w:color="auto"/>
      </w:divBdr>
    </w:div>
    <w:div w:id="793249720">
      <w:bodyDiv w:val="1"/>
      <w:marLeft w:val="0"/>
      <w:marRight w:val="0"/>
      <w:marTop w:val="0"/>
      <w:marBottom w:val="0"/>
      <w:divBdr>
        <w:top w:val="none" w:sz="0" w:space="0" w:color="auto"/>
        <w:left w:val="none" w:sz="0" w:space="0" w:color="auto"/>
        <w:bottom w:val="none" w:sz="0" w:space="0" w:color="auto"/>
        <w:right w:val="none" w:sz="0" w:space="0" w:color="auto"/>
      </w:divBdr>
    </w:div>
    <w:div w:id="807014212">
      <w:bodyDiv w:val="1"/>
      <w:marLeft w:val="0"/>
      <w:marRight w:val="0"/>
      <w:marTop w:val="0"/>
      <w:marBottom w:val="0"/>
      <w:divBdr>
        <w:top w:val="none" w:sz="0" w:space="0" w:color="auto"/>
        <w:left w:val="none" w:sz="0" w:space="0" w:color="auto"/>
        <w:bottom w:val="none" w:sz="0" w:space="0" w:color="auto"/>
        <w:right w:val="none" w:sz="0" w:space="0" w:color="auto"/>
      </w:divBdr>
    </w:div>
    <w:div w:id="810563407">
      <w:bodyDiv w:val="1"/>
      <w:marLeft w:val="0"/>
      <w:marRight w:val="0"/>
      <w:marTop w:val="0"/>
      <w:marBottom w:val="0"/>
      <w:divBdr>
        <w:top w:val="none" w:sz="0" w:space="0" w:color="auto"/>
        <w:left w:val="none" w:sz="0" w:space="0" w:color="auto"/>
        <w:bottom w:val="none" w:sz="0" w:space="0" w:color="auto"/>
        <w:right w:val="none" w:sz="0" w:space="0" w:color="auto"/>
      </w:divBdr>
    </w:div>
    <w:div w:id="812063244">
      <w:bodyDiv w:val="1"/>
      <w:marLeft w:val="0"/>
      <w:marRight w:val="0"/>
      <w:marTop w:val="0"/>
      <w:marBottom w:val="0"/>
      <w:divBdr>
        <w:top w:val="none" w:sz="0" w:space="0" w:color="auto"/>
        <w:left w:val="none" w:sz="0" w:space="0" w:color="auto"/>
        <w:bottom w:val="none" w:sz="0" w:space="0" w:color="auto"/>
        <w:right w:val="none" w:sz="0" w:space="0" w:color="auto"/>
      </w:divBdr>
    </w:div>
    <w:div w:id="818113368">
      <w:bodyDiv w:val="1"/>
      <w:marLeft w:val="0"/>
      <w:marRight w:val="0"/>
      <w:marTop w:val="0"/>
      <w:marBottom w:val="0"/>
      <w:divBdr>
        <w:top w:val="none" w:sz="0" w:space="0" w:color="auto"/>
        <w:left w:val="none" w:sz="0" w:space="0" w:color="auto"/>
        <w:bottom w:val="none" w:sz="0" w:space="0" w:color="auto"/>
        <w:right w:val="none" w:sz="0" w:space="0" w:color="auto"/>
      </w:divBdr>
    </w:div>
    <w:div w:id="825560160">
      <w:bodyDiv w:val="1"/>
      <w:marLeft w:val="0"/>
      <w:marRight w:val="0"/>
      <w:marTop w:val="0"/>
      <w:marBottom w:val="0"/>
      <w:divBdr>
        <w:top w:val="none" w:sz="0" w:space="0" w:color="auto"/>
        <w:left w:val="none" w:sz="0" w:space="0" w:color="auto"/>
        <w:bottom w:val="none" w:sz="0" w:space="0" w:color="auto"/>
        <w:right w:val="none" w:sz="0" w:space="0" w:color="auto"/>
      </w:divBdr>
    </w:div>
    <w:div w:id="857620492">
      <w:bodyDiv w:val="1"/>
      <w:marLeft w:val="0"/>
      <w:marRight w:val="0"/>
      <w:marTop w:val="0"/>
      <w:marBottom w:val="0"/>
      <w:divBdr>
        <w:top w:val="none" w:sz="0" w:space="0" w:color="auto"/>
        <w:left w:val="none" w:sz="0" w:space="0" w:color="auto"/>
        <w:bottom w:val="none" w:sz="0" w:space="0" w:color="auto"/>
        <w:right w:val="none" w:sz="0" w:space="0" w:color="auto"/>
      </w:divBdr>
      <w:divsChild>
        <w:div w:id="1154300877">
          <w:marLeft w:val="0"/>
          <w:marRight w:val="0"/>
          <w:marTop w:val="0"/>
          <w:marBottom w:val="0"/>
          <w:divBdr>
            <w:top w:val="none" w:sz="0" w:space="0" w:color="auto"/>
            <w:left w:val="none" w:sz="0" w:space="0" w:color="auto"/>
            <w:bottom w:val="none" w:sz="0" w:space="0" w:color="auto"/>
            <w:right w:val="none" w:sz="0" w:space="0" w:color="auto"/>
          </w:divBdr>
          <w:divsChild>
            <w:div w:id="1370759112">
              <w:marLeft w:val="0"/>
              <w:marRight w:val="0"/>
              <w:marTop w:val="0"/>
              <w:marBottom w:val="0"/>
              <w:divBdr>
                <w:top w:val="none" w:sz="0" w:space="0" w:color="auto"/>
                <w:left w:val="none" w:sz="0" w:space="0" w:color="auto"/>
                <w:bottom w:val="none" w:sz="0" w:space="0" w:color="auto"/>
                <w:right w:val="none" w:sz="0" w:space="0" w:color="auto"/>
              </w:divBdr>
              <w:divsChild>
                <w:div w:id="399989358">
                  <w:marLeft w:val="0"/>
                  <w:marRight w:val="0"/>
                  <w:marTop w:val="0"/>
                  <w:marBottom w:val="0"/>
                  <w:divBdr>
                    <w:top w:val="none" w:sz="0" w:space="0" w:color="auto"/>
                    <w:left w:val="none" w:sz="0" w:space="0" w:color="auto"/>
                    <w:bottom w:val="none" w:sz="0" w:space="0" w:color="auto"/>
                    <w:right w:val="none" w:sz="0" w:space="0" w:color="auto"/>
                  </w:divBdr>
                  <w:divsChild>
                    <w:div w:id="1204517363">
                      <w:marLeft w:val="0"/>
                      <w:marRight w:val="0"/>
                      <w:marTop w:val="0"/>
                      <w:marBottom w:val="0"/>
                      <w:divBdr>
                        <w:top w:val="none" w:sz="0" w:space="0" w:color="auto"/>
                        <w:left w:val="none" w:sz="0" w:space="0" w:color="auto"/>
                        <w:bottom w:val="none" w:sz="0" w:space="0" w:color="auto"/>
                        <w:right w:val="none" w:sz="0" w:space="0" w:color="auto"/>
                      </w:divBdr>
                      <w:divsChild>
                        <w:div w:id="1863779233">
                          <w:marLeft w:val="0"/>
                          <w:marRight w:val="0"/>
                          <w:marTop w:val="0"/>
                          <w:marBottom w:val="0"/>
                          <w:divBdr>
                            <w:top w:val="none" w:sz="0" w:space="0" w:color="auto"/>
                            <w:left w:val="none" w:sz="0" w:space="0" w:color="auto"/>
                            <w:bottom w:val="none" w:sz="0" w:space="0" w:color="auto"/>
                            <w:right w:val="none" w:sz="0" w:space="0" w:color="auto"/>
                          </w:divBdr>
                          <w:divsChild>
                            <w:div w:id="14329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246371">
      <w:bodyDiv w:val="1"/>
      <w:marLeft w:val="0"/>
      <w:marRight w:val="0"/>
      <w:marTop w:val="0"/>
      <w:marBottom w:val="0"/>
      <w:divBdr>
        <w:top w:val="none" w:sz="0" w:space="0" w:color="auto"/>
        <w:left w:val="none" w:sz="0" w:space="0" w:color="auto"/>
        <w:bottom w:val="none" w:sz="0" w:space="0" w:color="auto"/>
        <w:right w:val="none" w:sz="0" w:space="0" w:color="auto"/>
      </w:divBdr>
      <w:divsChild>
        <w:div w:id="1229269173">
          <w:marLeft w:val="0"/>
          <w:marRight w:val="0"/>
          <w:marTop w:val="0"/>
          <w:marBottom w:val="0"/>
          <w:divBdr>
            <w:top w:val="none" w:sz="0" w:space="0" w:color="auto"/>
            <w:left w:val="none" w:sz="0" w:space="0" w:color="auto"/>
            <w:bottom w:val="none" w:sz="0" w:space="0" w:color="auto"/>
            <w:right w:val="none" w:sz="0" w:space="0" w:color="auto"/>
          </w:divBdr>
          <w:divsChild>
            <w:div w:id="319238263">
              <w:marLeft w:val="0"/>
              <w:marRight w:val="0"/>
              <w:marTop w:val="0"/>
              <w:marBottom w:val="0"/>
              <w:divBdr>
                <w:top w:val="none" w:sz="0" w:space="0" w:color="auto"/>
                <w:left w:val="none" w:sz="0" w:space="0" w:color="auto"/>
                <w:bottom w:val="none" w:sz="0" w:space="0" w:color="auto"/>
                <w:right w:val="none" w:sz="0" w:space="0" w:color="auto"/>
              </w:divBdr>
              <w:divsChild>
                <w:div w:id="869957294">
                  <w:marLeft w:val="0"/>
                  <w:marRight w:val="0"/>
                  <w:marTop w:val="0"/>
                  <w:marBottom w:val="0"/>
                  <w:divBdr>
                    <w:top w:val="none" w:sz="0" w:space="0" w:color="auto"/>
                    <w:left w:val="none" w:sz="0" w:space="0" w:color="auto"/>
                    <w:bottom w:val="none" w:sz="0" w:space="0" w:color="auto"/>
                    <w:right w:val="none" w:sz="0" w:space="0" w:color="auto"/>
                  </w:divBdr>
                  <w:divsChild>
                    <w:div w:id="1095051398">
                      <w:marLeft w:val="0"/>
                      <w:marRight w:val="0"/>
                      <w:marTop w:val="0"/>
                      <w:marBottom w:val="0"/>
                      <w:divBdr>
                        <w:top w:val="none" w:sz="0" w:space="0" w:color="auto"/>
                        <w:left w:val="none" w:sz="0" w:space="0" w:color="auto"/>
                        <w:bottom w:val="none" w:sz="0" w:space="0" w:color="auto"/>
                        <w:right w:val="none" w:sz="0" w:space="0" w:color="auto"/>
                      </w:divBdr>
                      <w:divsChild>
                        <w:div w:id="923414002">
                          <w:marLeft w:val="0"/>
                          <w:marRight w:val="0"/>
                          <w:marTop w:val="0"/>
                          <w:marBottom w:val="0"/>
                          <w:divBdr>
                            <w:top w:val="none" w:sz="0" w:space="0" w:color="auto"/>
                            <w:left w:val="none" w:sz="0" w:space="0" w:color="auto"/>
                            <w:bottom w:val="none" w:sz="0" w:space="0" w:color="auto"/>
                            <w:right w:val="none" w:sz="0" w:space="0" w:color="auto"/>
                          </w:divBdr>
                          <w:divsChild>
                            <w:div w:id="1789155302">
                              <w:marLeft w:val="0"/>
                              <w:marRight w:val="0"/>
                              <w:marTop w:val="0"/>
                              <w:marBottom w:val="0"/>
                              <w:divBdr>
                                <w:top w:val="none" w:sz="0" w:space="0" w:color="auto"/>
                                <w:left w:val="none" w:sz="0" w:space="0" w:color="auto"/>
                                <w:bottom w:val="none" w:sz="0" w:space="0" w:color="auto"/>
                                <w:right w:val="none" w:sz="0" w:space="0" w:color="auto"/>
                              </w:divBdr>
                              <w:divsChild>
                                <w:div w:id="1811433907">
                                  <w:marLeft w:val="0"/>
                                  <w:marRight w:val="0"/>
                                  <w:marTop w:val="0"/>
                                  <w:marBottom w:val="0"/>
                                  <w:divBdr>
                                    <w:top w:val="none" w:sz="0" w:space="0" w:color="auto"/>
                                    <w:left w:val="none" w:sz="0" w:space="0" w:color="auto"/>
                                    <w:bottom w:val="none" w:sz="0" w:space="0" w:color="auto"/>
                                    <w:right w:val="none" w:sz="0" w:space="0" w:color="auto"/>
                                  </w:divBdr>
                                  <w:divsChild>
                                    <w:div w:id="616716000">
                                      <w:marLeft w:val="0"/>
                                      <w:marRight w:val="0"/>
                                      <w:marTop w:val="0"/>
                                      <w:marBottom w:val="0"/>
                                      <w:divBdr>
                                        <w:top w:val="none" w:sz="0" w:space="0" w:color="auto"/>
                                        <w:left w:val="none" w:sz="0" w:space="0" w:color="auto"/>
                                        <w:bottom w:val="none" w:sz="0" w:space="0" w:color="auto"/>
                                        <w:right w:val="none" w:sz="0" w:space="0" w:color="auto"/>
                                      </w:divBdr>
                                      <w:divsChild>
                                        <w:div w:id="1437602014">
                                          <w:marLeft w:val="0"/>
                                          <w:marRight w:val="0"/>
                                          <w:marTop w:val="0"/>
                                          <w:marBottom w:val="0"/>
                                          <w:divBdr>
                                            <w:top w:val="none" w:sz="0" w:space="0" w:color="auto"/>
                                            <w:left w:val="none" w:sz="0" w:space="0" w:color="auto"/>
                                            <w:bottom w:val="none" w:sz="0" w:space="0" w:color="auto"/>
                                            <w:right w:val="none" w:sz="0" w:space="0" w:color="auto"/>
                                          </w:divBdr>
                                          <w:divsChild>
                                            <w:div w:id="1575159997">
                                              <w:marLeft w:val="0"/>
                                              <w:marRight w:val="0"/>
                                              <w:marTop w:val="0"/>
                                              <w:marBottom w:val="0"/>
                                              <w:divBdr>
                                                <w:top w:val="none" w:sz="0" w:space="0" w:color="auto"/>
                                                <w:left w:val="none" w:sz="0" w:space="0" w:color="auto"/>
                                                <w:bottom w:val="none" w:sz="0" w:space="0" w:color="auto"/>
                                                <w:right w:val="none" w:sz="0" w:space="0" w:color="auto"/>
                                              </w:divBdr>
                                              <w:divsChild>
                                                <w:div w:id="487285015">
                                                  <w:marLeft w:val="0"/>
                                                  <w:marRight w:val="0"/>
                                                  <w:marTop w:val="0"/>
                                                  <w:marBottom w:val="0"/>
                                                  <w:divBdr>
                                                    <w:top w:val="none" w:sz="0" w:space="0" w:color="auto"/>
                                                    <w:left w:val="none" w:sz="0" w:space="0" w:color="auto"/>
                                                    <w:bottom w:val="none" w:sz="0" w:space="0" w:color="auto"/>
                                                    <w:right w:val="none" w:sz="0" w:space="0" w:color="auto"/>
                                                  </w:divBdr>
                                                  <w:divsChild>
                                                    <w:div w:id="241910572">
                                                      <w:marLeft w:val="0"/>
                                                      <w:marRight w:val="0"/>
                                                      <w:marTop w:val="0"/>
                                                      <w:marBottom w:val="0"/>
                                                      <w:divBdr>
                                                        <w:top w:val="none" w:sz="0" w:space="0" w:color="auto"/>
                                                        <w:left w:val="none" w:sz="0" w:space="0" w:color="auto"/>
                                                        <w:bottom w:val="none" w:sz="0" w:space="0" w:color="auto"/>
                                                        <w:right w:val="none" w:sz="0" w:space="0" w:color="auto"/>
                                                      </w:divBdr>
                                                      <w:divsChild>
                                                        <w:div w:id="7761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306075">
      <w:bodyDiv w:val="1"/>
      <w:marLeft w:val="0"/>
      <w:marRight w:val="0"/>
      <w:marTop w:val="0"/>
      <w:marBottom w:val="0"/>
      <w:divBdr>
        <w:top w:val="none" w:sz="0" w:space="0" w:color="auto"/>
        <w:left w:val="none" w:sz="0" w:space="0" w:color="auto"/>
        <w:bottom w:val="none" w:sz="0" w:space="0" w:color="auto"/>
        <w:right w:val="none" w:sz="0" w:space="0" w:color="auto"/>
      </w:divBdr>
    </w:div>
    <w:div w:id="872185342">
      <w:bodyDiv w:val="1"/>
      <w:marLeft w:val="0"/>
      <w:marRight w:val="0"/>
      <w:marTop w:val="0"/>
      <w:marBottom w:val="0"/>
      <w:divBdr>
        <w:top w:val="none" w:sz="0" w:space="0" w:color="auto"/>
        <w:left w:val="none" w:sz="0" w:space="0" w:color="auto"/>
        <w:bottom w:val="none" w:sz="0" w:space="0" w:color="auto"/>
        <w:right w:val="none" w:sz="0" w:space="0" w:color="auto"/>
      </w:divBdr>
    </w:div>
    <w:div w:id="872962220">
      <w:bodyDiv w:val="1"/>
      <w:marLeft w:val="0"/>
      <w:marRight w:val="0"/>
      <w:marTop w:val="0"/>
      <w:marBottom w:val="0"/>
      <w:divBdr>
        <w:top w:val="none" w:sz="0" w:space="0" w:color="auto"/>
        <w:left w:val="none" w:sz="0" w:space="0" w:color="auto"/>
        <w:bottom w:val="none" w:sz="0" w:space="0" w:color="auto"/>
        <w:right w:val="none" w:sz="0" w:space="0" w:color="auto"/>
      </w:divBdr>
    </w:div>
    <w:div w:id="873814130">
      <w:bodyDiv w:val="1"/>
      <w:marLeft w:val="0"/>
      <w:marRight w:val="0"/>
      <w:marTop w:val="0"/>
      <w:marBottom w:val="0"/>
      <w:divBdr>
        <w:top w:val="none" w:sz="0" w:space="0" w:color="auto"/>
        <w:left w:val="none" w:sz="0" w:space="0" w:color="auto"/>
        <w:bottom w:val="none" w:sz="0" w:space="0" w:color="auto"/>
        <w:right w:val="none" w:sz="0" w:space="0" w:color="auto"/>
      </w:divBdr>
    </w:div>
    <w:div w:id="890261975">
      <w:bodyDiv w:val="1"/>
      <w:marLeft w:val="0"/>
      <w:marRight w:val="0"/>
      <w:marTop w:val="0"/>
      <w:marBottom w:val="0"/>
      <w:divBdr>
        <w:top w:val="none" w:sz="0" w:space="0" w:color="auto"/>
        <w:left w:val="none" w:sz="0" w:space="0" w:color="auto"/>
        <w:bottom w:val="none" w:sz="0" w:space="0" w:color="auto"/>
        <w:right w:val="none" w:sz="0" w:space="0" w:color="auto"/>
      </w:divBdr>
    </w:div>
    <w:div w:id="892959324">
      <w:bodyDiv w:val="1"/>
      <w:marLeft w:val="0"/>
      <w:marRight w:val="0"/>
      <w:marTop w:val="0"/>
      <w:marBottom w:val="0"/>
      <w:divBdr>
        <w:top w:val="none" w:sz="0" w:space="0" w:color="auto"/>
        <w:left w:val="none" w:sz="0" w:space="0" w:color="auto"/>
        <w:bottom w:val="none" w:sz="0" w:space="0" w:color="auto"/>
        <w:right w:val="none" w:sz="0" w:space="0" w:color="auto"/>
      </w:divBdr>
    </w:div>
    <w:div w:id="905726866">
      <w:bodyDiv w:val="1"/>
      <w:marLeft w:val="0"/>
      <w:marRight w:val="0"/>
      <w:marTop w:val="0"/>
      <w:marBottom w:val="0"/>
      <w:divBdr>
        <w:top w:val="none" w:sz="0" w:space="0" w:color="auto"/>
        <w:left w:val="none" w:sz="0" w:space="0" w:color="auto"/>
        <w:bottom w:val="none" w:sz="0" w:space="0" w:color="auto"/>
        <w:right w:val="none" w:sz="0" w:space="0" w:color="auto"/>
      </w:divBdr>
    </w:div>
    <w:div w:id="907306499">
      <w:bodyDiv w:val="1"/>
      <w:marLeft w:val="0"/>
      <w:marRight w:val="0"/>
      <w:marTop w:val="0"/>
      <w:marBottom w:val="0"/>
      <w:divBdr>
        <w:top w:val="none" w:sz="0" w:space="0" w:color="auto"/>
        <w:left w:val="none" w:sz="0" w:space="0" w:color="auto"/>
        <w:bottom w:val="none" w:sz="0" w:space="0" w:color="auto"/>
        <w:right w:val="none" w:sz="0" w:space="0" w:color="auto"/>
      </w:divBdr>
    </w:div>
    <w:div w:id="911817953">
      <w:bodyDiv w:val="1"/>
      <w:marLeft w:val="0"/>
      <w:marRight w:val="0"/>
      <w:marTop w:val="0"/>
      <w:marBottom w:val="0"/>
      <w:divBdr>
        <w:top w:val="none" w:sz="0" w:space="0" w:color="auto"/>
        <w:left w:val="none" w:sz="0" w:space="0" w:color="auto"/>
        <w:bottom w:val="none" w:sz="0" w:space="0" w:color="auto"/>
        <w:right w:val="none" w:sz="0" w:space="0" w:color="auto"/>
      </w:divBdr>
    </w:div>
    <w:div w:id="914244463">
      <w:bodyDiv w:val="1"/>
      <w:marLeft w:val="0"/>
      <w:marRight w:val="0"/>
      <w:marTop w:val="0"/>
      <w:marBottom w:val="0"/>
      <w:divBdr>
        <w:top w:val="none" w:sz="0" w:space="0" w:color="auto"/>
        <w:left w:val="none" w:sz="0" w:space="0" w:color="auto"/>
        <w:bottom w:val="none" w:sz="0" w:space="0" w:color="auto"/>
        <w:right w:val="none" w:sz="0" w:space="0" w:color="auto"/>
      </w:divBdr>
    </w:div>
    <w:div w:id="914823024">
      <w:bodyDiv w:val="1"/>
      <w:marLeft w:val="0"/>
      <w:marRight w:val="0"/>
      <w:marTop w:val="0"/>
      <w:marBottom w:val="0"/>
      <w:divBdr>
        <w:top w:val="none" w:sz="0" w:space="0" w:color="auto"/>
        <w:left w:val="none" w:sz="0" w:space="0" w:color="auto"/>
        <w:bottom w:val="none" w:sz="0" w:space="0" w:color="auto"/>
        <w:right w:val="none" w:sz="0" w:space="0" w:color="auto"/>
      </w:divBdr>
    </w:div>
    <w:div w:id="919876454">
      <w:bodyDiv w:val="1"/>
      <w:marLeft w:val="0"/>
      <w:marRight w:val="0"/>
      <w:marTop w:val="0"/>
      <w:marBottom w:val="0"/>
      <w:divBdr>
        <w:top w:val="none" w:sz="0" w:space="0" w:color="auto"/>
        <w:left w:val="none" w:sz="0" w:space="0" w:color="auto"/>
        <w:bottom w:val="none" w:sz="0" w:space="0" w:color="auto"/>
        <w:right w:val="none" w:sz="0" w:space="0" w:color="auto"/>
      </w:divBdr>
    </w:div>
    <w:div w:id="926495224">
      <w:bodyDiv w:val="1"/>
      <w:marLeft w:val="0"/>
      <w:marRight w:val="0"/>
      <w:marTop w:val="0"/>
      <w:marBottom w:val="0"/>
      <w:divBdr>
        <w:top w:val="none" w:sz="0" w:space="0" w:color="auto"/>
        <w:left w:val="none" w:sz="0" w:space="0" w:color="auto"/>
        <w:bottom w:val="none" w:sz="0" w:space="0" w:color="auto"/>
        <w:right w:val="none" w:sz="0" w:space="0" w:color="auto"/>
      </w:divBdr>
    </w:div>
    <w:div w:id="931009571">
      <w:bodyDiv w:val="1"/>
      <w:marLeft w:val="0"/>
      <w:marRight w:val="0"/>
      <w:marTop w:val="0"/>
      <w:marBottom w:val="0"/>
      <w:divBdr>
        <w:top w:val="none" w:sz="0" w:space="0" w:color="auto"/>
        <w:left w:val="none" w:sz="0" w:space="0" w:color="auto"/>
        <w:bottom w:val="none" w:sz="0" w:space="0" w:color="auto"/>
        <w:right w:val="none" w:sz="0" w:space="0" w:color="auto"/>
      </w:divBdr>
    </w:div>
    <w:div w:id="936137486">
      <w:bodyDiv w:val="1"/>
      <w:marLeft w:val="0"/>
      <w:marRight w:val="0"/>
      <w:marTop w:val="0"/>
      <w:marBottom w:val="0"/>
      <w:divBdr>
        <w:top w:val="none" w:sz="0" w:space="0" w:color="auto"/>
        <w:left w:val="none" w:sz="0" w:space="0" w:color="auto"/>
        <w:bottom w:val="none" w:sz="0" w:space="0" w:color="auto"/>
        <w:right w:val="none" w:sz="0" w:space="0" w:color="auto"/>
      </w:divBdr>
      <w:divsChild>
        <w:div w:id="2020429027">
          <w:marLeft w:val="0"/>
          <w:marRight w:val="0"/>
          <w:marTop w:val="0"/>
          <w:marBottom w:val="0"/>
          <w:divBdr>
            <w:top w:val="none" w:sz="0" w:space="0" w:color="auto"/>
            <w:left w:val="none" w:sz="0" w:space="0" w:color="auto"/>
            <w:bottom w:val="none" w:sz="0" w:space="0" w:color="auto"/>
            <w:right w:val="none" w:sz="0" w:space="0" w:color="auto"/>
          </w:divBdr>
          <w:divsChild>
            <w:div w:id="757094686">
              <w:marLeft w:val="0"/>
              <w:marRight w:val="0"/>
              <w:marTop w:val="0"/>
              <w:marBottom w:val="0"/>
              <w:divBdr>
                <w:top w:val="none" w:sz="0" w:space="0" w:color="auto"/>
                <w:left w:val="none" w:sz="0" w:space="0" w:color="auto"/>
                <w:bottom w:val="none" w:sz="0" w:space="0" w:color="auto"/>
                <w:right w:val="none" w:sz="0" w:space="0" w:color="auto"/>
              </w:divBdr>
              <w:divsChild>
                <w:div w:id="1642467120">
                  <w:marLeft w:val="0"/>
                  <w:marRight w:val="0"/>
                  <w:marTop w:val="0"/>
                  <w:marBottom w:val="0"/>
                  <w:divBdr>
                    <w:top w:val="none" w:sz="0" w:space="0" w:color="auto"/>
                    <w:left w:val="none" w:sz="0" w:space="0" w:color="auto"/>
                    <w:bottom w:val="none" w:sz="0" w:space="0" w:color="auto"/>
                    <w:right w:val="none" w:sz="0" w:space="0" w:color="auto"/>
                  </w:divBdr>
                  <w:divsChild>
                    <w:div w:id="1061103254">
                      <w:marLeft w:val="0"/>
                      <w:marRight w:val="0"/>
                      <w:marTop w:val="0"/>
                      <w:marBottom w:val="0"/>
                      <w:divBdr>
                        <w:top w:val="none" w:sz="0" w:space="0" w:color="auto"/>
                        <w:left w:val="none" w:sz="0" w:space="0" w:color="auto"/>
                        <w:bottom w:val="none" w:sz="0" w:space="0" w:color="auto"/>
                        <w:right w:val="none" w:sz="0" w:space="0" w:color="auto"/>
                      </w:divBdr>
                      <w:divsChild>
                        <w:div w:id="1562600046">
                          <w:marLeft w:val="0"/>
                          <w:marRight w:val="0"/>
                          <w:marTop w:val="0"/>
                          <w:marBottom w:val="0"/>
                          <w:divBdr>
                            <w:top w:val="none" w:sz="0" w:space="0" w:color="auto"/>
                            <w:left w:val="none" w:sz="0" w:space="0" w:color="auto"/>
                            <w:bottom w:val="none" w:sz="0" w:space="0" w:color="auto"/>
                            <w:right w:val="none" w:sz="0" w:space="0" w:color="auto"/>
                          </w:divBdr>
                          <w:divsChild>
                            <w:div w:id="363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650929">
      <w:bodyDiv w:val="1"/>
      <w:marLeft w:val="0"/>
      <w:marRight w:val="0"/>
      <w:marTop w:val="0"/>
      <w:marBottom w:val="0"/>
      <w:divBdr>
        <w:top w:val="none" w:sz="0" w:space="0" w:color="auto"/>
        <w:left w:val="none" w:sz="0" w:space="0" w:color="auto"/>
        <w:bottom w:val="none" w:sz="0" w:space="0" w:color="auto"/>
        <w:right w:val="none" w:sz="0" w:space="0" w:color="auto"/>
      </w:divBdr>
    </w:div>
    <w:div w:id="945043281">
      <w:bodyDiv w:val="1"/>
      <w:marLeft w:val="0"/>
      <w:marRight w:val="0"/>
      <w:marTop w:val="0"/>
      <w:marBottom w:val="0"/>
      <w:divBdr>
        <w:top w:val="none" w:sz="0" w:space="0" w:color="auto"/>
        <w:left w:val="none" w:sz="0" w:space="0" w:color="auto"/>
        <w:bottom w:val="none" w:sz="0" w:space="0" w:color="auto"/>
        <w:right w:val="none" w:sz="0" w:space="0" w:color="auto"/>
      </w:divBdr>
      <w:divsChild>
        <w:div w:id="2058551407">
          <w:marLeft w:val="0"/>
          <w:marRight w:val="0"/>
          <w:marTop w:val="0"/>
          <w:marBottom w:val="0"/>
          <w:divBdr>
            <w:top w:val="none" w:sz="0" w:space="0" w:color="auto"/>
            <w:left w:val="none" w:sz="0" w:space="0" w:color="auto"/>
            <w:bottom w:val="none" w:sz="0" w:space="0" w:color="auto"/>
            <w:right w:val="none" w:sz="0" w:space="0" w:color="auto"/>
          </w:divBdr>
          <w:divsChild>
            <w:div w:id="935864246">
              <w:marLeft w:val="0"/>
              <w:marRight w:val="0"/>
              <w:marTop w:val="0"/>
              <w:marBottom w:val="0"/>
              <w:divBdr>
                <w:top w:val="none" w:sz="0" w:space="0" w:color="auto"/>
                <w:left w:val="none" w:sz="0" w:space="0" w:color="auto"/>
                <w:bottom w:val="none" w:sz="0" w:space="0" w:color="auto"/>
                <w:right w:val="none" w:sz="0" w:space="0" w:color="auto"/>
              </w:divBdr>
              <w:divsChild>
                <w:div w:id="379327424">
                  <w:marLeft w:val="0"/>
                  <w:marRight w:val="0"/>
                  <w:marTop w:val="0"/>
                  <w:marBottom w:val="0"/>
                  <w:divBdr>
                    <w:top w:val="none" w:sz="0" w:space="0" w:color="auto"/>
                    <w:left w:val="none" w:sz="0" w:space="0" w:color="auto"/>
                    <w:bottom w:val="none" w:sz="0" w:space="0" w:color="auto"/>
                    <w:right w:val="none" w:sz="0" w:space="0" w:color="auto"/>
                  </w:divBdr>
                  <w:divsChild>
                    <w:div w:id="2129466974">
                      <w:marLeft w:val="0"/>
                      <w:marRight w:val="0"/>
                      <w:marTop w:val="0"/>
                      <w:marBottom w:val="0"/>
                      <w:divBdr>
                        <w:top w:val="none" w:sz="0" w:space="0" w:color="auto"/>
                        <w:left w:val="none" w:sz="0" w:space="0" w:color="auto"/>
                        <w:bottom w:val="none" w:sz="0" w:space="0" w:color="auto"/>
                        <w:right w:val="none" w:sz="0" w:space="0" w:color="auto"/>
                      </w:divBdr>
                      <w:divsChild>
                        <w:div w:id="1224490428">
                          <w:marLeft w:val="0"/>
                          <w:marRight w:val="0"/>
                          <w:marTop w:val="0"/>
                          <w:marBottom w:val="0"/>
                          <w:divBdr>
                            <w:top w:val="none" w:sz="0" w:space="0" w:color="auto"/>
                            <w:left w:val="none" w:sz="0" w:space="0" w:color="auto"/>
                            <w:bottom w:val="none" w:sz="0" w:space="0" w:color="auto"/>
                            <w:right w:val="none" w:sz="0" w:space="0" w:color="auto"/>
                          </w:divBdr>
                          <w:divsChild>
                            <w:div w:id="1369834668">
                              <w:marLeft w:val="0"/>
                              <w:marRight w:val="0"/>
                              <w:marTop w:val="0"/>
                              <w:marBottom w:val="0"/>
                              <w:divBdr>
                                <w:top w:val="none" w:sz="0" w:space="0" w:color="auto"/>
                                <w:left w:val="none" w:sz="0" w:space="0" w:color="auto"/>
                                <w:bottom w:val="none" w:sz="0" w:space="0" w:color="auto"/>
                                <w:right w:val="none" w:sz="0" w:space="0" w:color="auto"/>
                              </w:divBdr>
                              <w:divsChild>
                                <w:div w:id="135686247">
                                  <w:marLeft w:val="0"/>
                                  <w:marRight w:val="0"/>
                                  <w:marTop w:val="0"/>
                                  <w:marBottom w:val="0"/>
                                  <w:divBdr>
                                    <w:top w:val="none" w:sz="0" w:space="0" w:color="auto"/>
                                    <w:left w:val="none" w:sz="0" w:space="0" w:color="auto"/>
                                    <w:bottom w:val="none" w:sz="0" w:space="0" w:color="auto"/>
                                    <w:right w:val="none" w:sz="0" w:space="0" w:color="auto"/>
                                  </w:divBdr>
                                  <w:divsChild>
                                    <w:div w:id="1443113870">
                                      <w:marLeft w:val="0"/>
                                      <w:marRight w:val="0"/>
                                      <w:marTop w:val="0"/>
                                      <w:marBottom w:val="0"/>
                                      <w:divBdr>
                                        <w:top w:val="none" w:sz="0" w:space="0" w:color="auto"/>
                                        <w:left w:val="none" w:sz="0" w:space="0" w:color="auto"/>
                                        <w:bottom w:val="none" w:sz="0" w:space="0" w:color="auto"/>
                                        <w:right w:val="none" w:sz="0" w:space="0" w:color="auto"/>
                                      </w:divBdr>
                                      <w:divsChild>
                                        <w:div w:id="160586353">
                                          <w:marLeft w:val="0"/>
                                          <w:marRight w:val="0"/>
                                          <w:marTop w:val="0"/>
                                          <w:marBottom w:val="0"/>
                                          <w:divBdr>
                                            <w:top w:val="none" w:sz="0" w:space="0" w:color="auto"/>
                                            <w:left w:val="none" w:sz="0" w:space="0" w:color="auto"/>
                                            <w:bottom w:val="none" w:sz="0" w:space="0" w:color="auto"/>
                                            <w:right w:val="none" w:sz="0" w:space="0" w:color="auto"/>
                                          </w:divBdr>
                                          <w:divsChild>
                                            <w:div w:id="2060090030">
                                              <w:marLeft w:val="0"/>
                                              <w:marRight w:val="0"/>
                                              <w:marTop w:val="0"/>
                                              <w:marBottom w:val="0"/>
                                              <w:divBdr>
                                                <w:top w:val="none" w:sz="0" w:space="0" w:color="auto"/>
                                                <w:left w:val="none" w:sz="0" w:space="0" w:color="auto"/>
                                                <w:bottom w:val="none" w:sz="0" w:space="0" w:color="auto"/>
                                                <w:right w:val="none" w:sz="0" w:space="0" w:color="auto"/>
                                              </w:divBdr>
                                              <w:divsChild>
                                                <w:div w:id="957375288">
                                                  <w:marLeft w:val="0"/>
                                                  <w:marRight w:val="0"/>
                                                  <w:marTop w:val="0"/>
                                                  <w:marBottom w:val="0"/>
                                                  <w:divBdr>
                                                    <w:top w:val="none" w:sz="0" w:space="0" w:color="auto"/>
                                                    <w:left w:val="none" w:sz="0" w:space="0" w:color="auto"/>
                                                    <w:bottom w:val="none" w:sz="0" w:space="0" w:color="auto"/>
                                                    <w:right w:val="none" w:sz="0" w:space="0" w:color="auto"/>
                                                  </w:divBdr>
                                                  <w:divsChild>
                                                    <w:div w:id="742533615">
                                                      <w:marLeft w:val="0"/>
                                                      <w:marRight w:val="0"/>
                                                      <w:marTop w:val="0"/>
                                                      <w:marBottom w:val="0"/>
                                                      <w:divBdr>
                                                        <w:top w:val="none" w:sz="0" w:space="0" w:color="auto"/>
                                                        <w:left w:val="none" w:sz="0" w:space="0" w:color="auto"/>
                                                        <w:bottom w:val="none" w:sz="0" w:space="0" w:color="auto"/>
                                                        <w:right w:val="none" w:sz="0" w:space="0" w:color="auto"/>
                                                      </w:divBdr>
                                                      <w:divsChild>
                                                        <w:div w:id="16658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431572">
      <w:bodyDiv w:val="1"/>
      <w:marLeft w:val="0"/>
      <w:marRight w:val="0"/>
      <w:marTop w:val="0"/>
      <w:marBottom w:val="0"/>
      <w:divBdr>
        <w:top w:val="none" w:sz="0" w:space="0" w:color="auto"/>
        <w:left w:val="none" w:sz="0" w:space="0" w:color="auto"/>
        <w:bottom w:val="none" w:sz="0" w:space="0" w:color="auto"/>
        <w:right w:val="none" w:sz="0" w:space="0" w:color="auto"/>
      </w:divBdr>
    </w:div>
    <w:div w:id="945773591">
      <w:bodyDiv w:val="1"/>
      <w:marLeft w:val="0"/>
      <w:marRight w:val="0"/>
      <w:marTop w:val="0"/>
      <w:marBottom w:val="0"/>
      <w:divBdr>
        <w:top w:val="none" w:sz="0" w:space="0" w:color="auto"/>
        <w:left w:val="none" w:sz="0" w:space="0" w:color="auto"/>
        <w:bottom w:val="none" w:sz="0" w:space="0" w:color="auto"/>
        <w:right w:val="none" w:sz="0" w:space="0" w:color="auto"/>
      </w:divBdr>
    </w:div>
    <w:div w:id="948438655">
      <w:bodyDiv w:val="1"/>
      <w:marLeft w:val="0"/>
      <w:marRight w:val="0"/>
      <w:marTop w:val="0"/>
      <w:marBottom w:val="0"/>
      <w:divBdr>
        <w:top w:val="none" w:sz="0" w:space="0" w:color="auto"/>
        <w:left w:val="none" w:sz="0" w:space="0" w:color="auto"/>
        <w:bottom w:val="none" w:sz="0" w:space="0" w:color="auto"/>
        <w:right w:val="none" w:sz="0" w:space="0" w:color="auto"/>
      </w:divBdr>
    </w:div>
    <w:div w:id="948659343">
      <w:bodyDiv w:val="1"/>
      <w:marLeft w:val="0"/>
      <w:marRight w:val="0"/>
      <w:marTop w:val="0"/>
      <w:marBottom w:val="0"/>
      <w:divBdr>
        <w:top w:val="none" w:sz="0" w:space="0" w:color="auto"/>
        <w:left w:val="none" w:sz="0" w:space="0" w:color="auto"/>
        <w:bottom w:val="none" w:sz="0" w:space="0" w:color="auto"/>
        <w:right w:val="none" w:sz="0" w:space="0" w:color="auto"/>
      </w:divBdr>
    </w:div>
    <w:div w:id="950551438">
      <w:bodyDiv w:val="1"/>
      <w:marLeft w:val="0"/>
      <w:marRight w:val="0"/>
      <w:marTop w:val="0"/>
      <w:marBottom w:val="0"/>
      <w:divBdr>
        <w:top w:val="none" w:sz="0" w:space="0" w:color="auto"/>
        <w:left w:val="none" w:sz="0" w:space="0" w:color="auto"/>
        <w:bottom w:val="none" w:sz="0" w:space="0" w:color="auto"/>
        <w:right w:val="none" w:sz="0" w:space="0" w:color="auto"/>
      </w:divBdr>
    </w:div>
    <w:div w:id="953051237">
      <w:bodyDiv w:val="1"/>
      <w:marLeft w:val="0"/>
      <w:marRight w:val="0"/>
      <w:marTop w:val="0"/>
      <w:marBottom w:val="0"/>
      <w:divBdr>
        <w:top w:val="none" w:sz="0" w:space="0" w:color="auto"/>
        <w:left w:val="none" w:sz="0" w:space="0" w:color="auto"/>
        <w:bottom w:val="none" w:sz="0" w:space="0" w:color="auto"/>
        <w:right w:val="none" w:sz="0" w:space="0" w:color="auto"/>
      </w:divBdr>
    </w:div>
    <w:div w:id="953099336">
      <w:bodyDiv w:val="1"/>
      <w:marLeft w:val="0"/>
      <w:marRight w:val="0"/>
      <w:marTop w:val="0"/>
      <w:marBottom w:val="0"/>
      <w:divBdr>
        <w:top w:val="none" w:sz="0" w:space="0" w:color="auto"/>
        <w:left w:val="none" w:sz="0" w:space="0" w:color="auto"/>
        <w:bottom w:val="none" w:sz="0" w:space="0" w:color="auto"/>
        <w:right w:val="none" w:sz="0" w:space="0" w:color="auto"/>
      </w:divBdr>
    </w:div>
    <w:div w:id="956527275">
      <w:bodyDiv w:val="1"/>
      <w:marLeft w:val="0"/>
      <w:marRight w:val="0"/>
      <w:marTop w:val="0"/>
      <w:marBottom w:val="0"/>
      <w:divBdr>
        <w:top w:val="none" w:sz="0" w:space="0" w:color="auto"/>
        <w:left w:val="none" w:sz="0" w:space="0" w:color="auto"/>
        <w:bottom w:val="none" w:sz="0" w:space="0" w:color="auto"/>
        <w:right w:val="none" w:sz="0" w:space="0" w:color="auto"/>
      </w:divBdr>
    </w:div>
    <w:div w:id="970331522">
      <w:bodyDiv w:val="1"/>
      <w:marLeft w:val="0"/>
      <w:marRight w:val="0"/>
      <w:marTop w:val="0"/>
      <w:marBottom w:val="0"/>
      <w:divBdr>
        <w:top w:val="none" w:sz="0" w:space="0" w:color="auto"/>
        <w:left w:val="none" w:sz="0" w:space="0" w:color="auto"/>
        <w:bottom w:val="none" w:sz="0" w:space="0" w:color="auto"/>
        <w:right w:val="none" w:sz="0" w:space="0" w:color="auto"/>
      </w:divBdr>
    </w:div>
    <w:div w:id="979574764">
      <w:bodyDiv w:val="1"/>
      <w:marLeft w:val="0"/>
      <w:marRight w:val="0"/>
      <w:marTop w:val="0"/>
      <w:marBottom w:val="0"/>
      <w:divBdr>
        <w:top w:val="none" w:sz="0" w:space="0" w:color="auto"/>
        <w:left w:val="none" w:sz="0" w:space="0" w:color="auto"/>
        <w:bottom w:val="none" w:sz="0" w:space="0" w:color="auto"/>
        <w:right w:val="none" w:sz="0" w:space="0" w:color="auto"/>
      </w:divBdr>
    </w:div>
    <w:div w:id="989288199">
      <w:bodyDiv w:val="1"/>
      <w:marLeft w:val="0"/>
      <w:marRight w:val="0"/>
      <w:marTop w:val="0"/>
      <w:marBottom w:val="0"/>
      <w:divBdr>
        <w:top w:val="none" w:sz="0" w:space="0" w:color="auto"/>
        <w:left w:val="none" w:sz="0" w:space="0" w:color="auto"/>
        <w:bottom w:val="none" w:sz="0" w:space="0" w:color="auto"/>
        <w:right w:val="none" w:sz="0" w:space="0" w:color="auto"/>
      </w:divBdr>
    </w:div>
    <w:div w:id="989403392">
      <w:bodyDiv w:val="1"/>
      <w:marLeft w:val="0"/>
      <w:marRight w:val="0"/>
      <w:marTop w:val="0"/>
      <w:marBottom w:val="0"/>
      <w:divBdr>
        <w:top w:val="none" w:sz="0" w:space="0" w:color="auto"/>
        <w:left w:val="none" w:sz="0" w:space="0" w:color="auto"/>
        <w:bottom w:val="none" w:sz="0" w:space="0" w:color="auto"/>
        <w:right w:val="none" w:sz="0" w:space="0" w:color="auto"/>
      </w:divBdr>
    </w:div>
    <w:div w:id="991133615">
      <w:bodyDiv w:val="1"/>
      <w:marLeft w:val="0"/>
      <w:marRight w:val="0"/>
      <w:marTop w:val="0"/>
      <w:marBottom w:val="0"/>
      <w:divBdr>
        <w:top w:val="none" w:sz="0" w:space="0" w:color="auto"/>
        <w:left w:val="none" w:sz="0" w:space="0" w:color="auto"/>
        <w:bottom w:val="none" w:sz="0" w:space="0" w:color="auto"/>
        <w:right w:val="none" w:sz="0" w:space="0" w:color="auto"/>
      </w:divBdr>
    </w:div>
    <w:div w:id="999042662">
      <w:bodyDiv w:val="1"/>
      <w:marLeft w:val="0"/>
      <w:marRight w:val="0"/>
      <w:marTop w:val="0"/>
      <w:marBottom w:val="0"/>
      <w:divBdr>
        <w:top w:val="none" w:sz="0" w:space="0" w:color="auto"/>
        <w:left w:val="none" w:sz="0" w:space="0" w:color="auto"/>
        <w:bottom w:val="none" w:sz="0" w:space="0" w:color="auto"/>
        <w:right w:val="none" w:sz="0" w:space="0" w:color="auto"/>
      </w:divBdr>
    </w:div>
    <w:div w:id="1002200688">
      <w:bodyDiv w:val="1"/>
      <w:marLeft w:val="0"/>
      <w:marRight w:val="0"/>
      <w:marTop w:val="0"/>
      <w:marBottom w:val="0"/>
      <w:divBdr>
        <w:top w:val="none" w:sz="0" w:space="0" w:color="auto"/>
        <w:left w:val="none" w:sz="0" w:space="0" w:color="auto"/>
        <w:bottom w:val="none" w:sz="0" w:space="0" w:color="auto"/>
        <w:right w:val="none" w:sz="0" w:space="0" w:color="auto"/>
      </w:divBdr>
    </w:div>
    <w:div w:id="1002976088">
      <w:bodyDiv w:val="1"/>
      <w:marLeft w:val="0"/>
      <w:marRight w:val="0"/>
      <w:marTop w:val="0"/>
      <w:marBottom w:val="0"/>
      <w:divBdr>
        <w:top w:val="none" w:sz="0" w:space="0" w:color="auto"/>
        <w:left w:val="none" w:sz="0" w:space="0" w:color="auto"/>
        <w:bottom w:val="none" w:sz="0" w:space="0" w:color="auto"/>
        <w:right w:val="none" w:sz="0" w:space="0" w:color="auto"/>
      </w:divBdr>
    </w:div>
    <w:div w:id="1003778958">
      <w:bodyDiv w:val="1"/>
      <w:marLeft w:val="0"/>
      <w:marRight w:val="0"/>
      <w:marTop w:val="0"/>
      <w:marBottom w:val="0"/>
      <w:divBdr>
        <w:top w:val="none" w:sz="0" w:space="0" w:color="auto"/>
        <w:left w:val="none" w:sz="0" w:space="0" w:color="auto"/>
        <w:bottom w:val="none" w:sz="0" w:space="0" w:color="auto"/>
        <w:right w:val="none" w:sz="0" w:space="0" w:color="auto"/>
      </w:divBdr>
    </w:div>
    <w:div w:id="1005474705">
      <w:bodyDiv w:val="1"/>
      <w:marLeft w:val="0"/>
      <w:marRight w:val="0"/>
      <w:marTop w:val="0"/>
      <w:marBottom w:val="0"/>
      <w:divBdr>
        <w:top w:val="none" w:sz="0" w:space="0" w:color="auto"/>
        <w:left w:val="none" w:sz="0" w:space="0" w:color="auto"/>
        <w:bottom w:val="none" w:sz="0" w:space="0" w:color="auto"/>
        <w:right w:val="none" w:sz="0" w:space="0" w:color="auto"/>
      </w:divBdr>
    </w:div>
    <w:div w:id="1009910540">
      <w:bodyDiv w:val="1"/>
      <w:marLeft w:val="0"/>
      <w:marRight w:val="0"/>
      <w:marTop w:val="0"/>
      <w:marBottom w:val="0"/>
      <w:divBdr>
        <w:top w:val="none" w:sz="0" w:space="0" w:color="auto"/>
        <w:left w:val="none" w:sz="0" w:space="0" w:color="auto"/>
        <w:bottom w:val="none" w:sz="0" w:space="0" w:color="auto"/>
        <w:right w:val="none" w:sz="0" w:space="0" w:color="auto"/>
      </w:divBdr>
    </w:div>
    <w:div w:id="1016805187">
      <w:bodyDiv w:val="1"/>
      <w:marLeft w:val="0"/>
      <w:marRight w:val="0"/>
      <w:marTop w:val="0"/>
      <w:marBottom w:val="0"/>
      <w:divBdr>
        <w:top w:val="none" w:sz="0" w:space="0" w:color="auto"/>
        <w:left w:val="none" w:sz="0" w:space="0" w:color="auto"/>
        <w:bottom w:val="none" w:sz="0" w:space="0" w:color="auto"/>
        <w:right w:val="none" w:sz="0" w:space="0" w:color="auto"/>
      </w:divBdr>
    </w:div>
    <w:div w:id="1021053266">
      <w:bodyDiv w:val="1"/>
      <w:marLeft w:val="0"/>
      <w:marRight w:val="0"/>
      <w:marTop w:val="0"/>
      <w:marBottom w:val="0"/>
      <w:divBdr>
        <w:top w:val="none" w:sz="0" w:space="0" w:color="auto"/>
        <w:left w:val="none" w:sz="0" w:space="0" w:color="auto"/>
        <w:bottom w:val="none" w:sz="0" w:space="0" w:color="auto"/>
        <w:right w:val="none" w:sz="0" w:space="0" w:color="auto"/>
      </w:divBdr>
    </w:div>
    <w:div w:id="1024863272">
      <w:bodyDiv w:val="1"/>
      <w:marLeft w:val="0"/>
      <w:marRight w:val="0"/>
      <w:marTop w:val="0"/>
      <w:marBottom w:val="0"/>
      <w:divBdr>
        <w:top w:val="none" w:sz="0" w:space="0" w:color="auto"/>
        <w:left w:val="none" w:sz="0" w:space="0" w:color="auto"/>
        <w:bottom w:val="none" w:sz="0" w:space="0" w:color="auto"/>
        <w:right w:val="none" w:sz="0" w:space="0" w:color="auto"/>
      </w:divBdr>
    </w:div>
    <w:div w:id="1025060027">
      <w:bodyDiv w:val="1"/>
      <w:marLeft w:val="0"/>
      <w:marRight w:val="0"/>
      <w:marTop w:val="0"/>
      <w:marBottom w:val="0"/>
      <w:divBdr>
        <w:top w:val="none" w:sz="0" w:space="0" w:color="auto"/>
        <w:left w:val="none" w:sz="0" w:space="0" w:color="auto"/>
        <w:bottom w:val="none" w:sz="0" w:space="0" w:color="auto"/>
        <w:right w:val="none" w:sz="0" w:space="0" w:color="auto"/>
      </w:divBdr>
    </w:div>
    <w:div w:id="1030689827">
      <w:bodyDiv w:val="1"/>
      <w:marLeft w:val="0"/>
      <w:marRight w:val="0"/>
      <w:marTop w:val="0"/>
      <w:marBottom w:val="0"/>
      <w:divBdr>
        <w:top w:val="none" w:sz="0" w:space="0" w:color="auto"/>
        <w:left w:val="none" w:sz="0" w:space="0" w:color="auto"/>
        <w:bottom w:val="none" w:sz="0" w:space="0" w:color="auto"/>
        <w:right w:val="none" w:sz="0" w:space="0" w:color="auto"/>
      </w:divBdr>
    </w:div>
    <w:div w:id="1032532806">
      <w:bodyDiv w:val="1"/>
      <w:marLeft w:val="0"/>
      <w:marRight w:val="0"/>
      <w:marTop w:val="0"/>
      <w:marBottom w:val="0"/>
      <w:divBdr>
        <w:top w:val="none" w:sz="0" w:space="0" w:color="auto"/>
        <w:left w:val="none" w:sz="0" w:space="0" w:color="auto"/>
        <w:bottom w:val="none" w:sz="0" w:space="0" w:color="auto"/>
        <w:right w:val="none" w:sz="0" w:space="0" w:color="auto"/>
      </w:divBdr>
    </w:div>
    <w:div w:id="1042288049">
      <w:bodyDiv w:val="1"/>
      <w:marLeft w:val="0"/>
      <w:marRight w:val="0"/>
      <w:marTop w:val="0"/>
      <w:marBottom w:val="0"/>
      <w:divBdr>
        <w:top w:val="none" w:sz="0" w:space="0" w:color="auto"/>
        <w:left w:val="none" w:sz="0" w:space="0" w:color="auto"/>
        <w:bottom w:val="none" w:sz="0" w:space="0" w:color="auto"/>
        <w:right w:val="none" w:sz="0" w:space="0" w:color="auto"/>
      </w:divBdr>
    </w:div>
    <w:div w:id="1045255856">
      <w:bodyDiv w:val="1"/>
      <w:marLeft w:val="0"/>
      <w:marRight w:val="0"/>
      <w:marTop w:val="0"/>
      <w:marBottom w:val="0"/>
      <w:divBdr>
        <w:top w:val="none" w:sz="0" w:space="0" w:color="auto"/>
        <w:left w:val="none" w:sz="0" w:space="0" w:color="auto"/>
        <w:bottom w:val="none" w:sz="0" w:space="0" w:color="auto"/>
        <w:right w:val="none" w:sz="0" w:space="0" w:color="auto"/>
      </w:divBdr>
    </w:div>
    <w:div w:id="1047409212">
      <w:bodyDiv w:val="1"/>
      <w:marLeft w:val="0"/>
      <w:marRight w:val="0"/>
      <w:marTop w:val="0"/>
      <w:marBottom w:val="0"/>
      <w:divBdr>
        <w:top w:val="none" w:sz="0" w:space="0" w:color="auto"/>
        <w:left w:val="none" w:sz="0" w:space="0" w:color="auto"/>
        <w:bottom w:val="none" w:sz="0" w:space="0" w:color="auto"/>
        <w:right w:val="none" w:sz="0" w:space="0" w:color="auto"/>
      </w:divBdr>
    </w:div>
    <w:div w:id="1051223747">
      <w:bodyDiv w:val="1"/>
      <w:marLeft w:val="0"/>
      <w:marRight w:val="0"/>
      <w:marTop w:val="0"/>
      <w:marBottom w:val="0"/>
      <w:divBdr>
        <w:top w:val="none" w:sz="0" w:space="0" w:color="auto"/>
        <w:left w:val="none" w:sz="0" w:space="0" w:color="auto"/>
        <w:bottom w:val="none" w:sz="0" w:space="0" w:color="auto"/>
        <w:right w:val="none" w:sz="0" w:space="0" w:color="auto"/>
      </w:divBdr>
    </w:div>
    <w:div w:id="1051341093">
      <w:bodyDiv w:val="1"/>
      <w:marLeft w:val="0"/>
      <w:marRight w:val="0"/>
      <w:marTop w:val="0"/>
      <w:marBottom w:val="0"/>
      <w:divBdr>
        <w:top w:val="none" w:sz="0" w:space="0" w:color="auto"/>
        <w:left w:val="none" w:sz="0" w:space="0" w:color="auto"/>
        <w:bottom w:val="none" w:sz="0" w:space="0" w:color="auto"/>
        <w:right w:val="none" w:sz="0" w:space="0" w:color="auto"/>
      </w:divBdr>
    </w:div>
    <w:div w:id="1057780780">
      <w:bodyDiv w:val="1"/>
      <w:marLeft w:val="0"/>
      <w:marRight w:val="0"/>
      <w:marTop w:val="0"/>
      <w:marBottom w:val="0"/>
      <w:divBdr>
        <w:top w:val="none" w:sz="0" w:space="0" w:color="auto"/>
        <w:left w:val="none" w:sz="0" w:space="0" w:color="auto"/>
        <w:bottom w:val="none" w:sz="0" w:space="0" w:color="auto"/>
        <w:right w:val="none" w:sz="0" w:space="0" w:color="auto"/>
      </w:divBdr>
      <w:divsChild>
        <w:div w:id="865948786">
          <w:marLeft w:val="0"/>
          <w:marRight w:val="0"/>
          <w:marTop w:val="0"/>
          <w:marBottom w:val="0"/>
          <w:divBdr>
            <w:top w:val="none" w:sz="0" w:space="0" w:color="auto"/>
            <w:left w:val="none" w:sz="0" w:space="0" w:color="auto"/>
            <w:bottom w:val="none" w:sz="0" w:space="0" w:color="auto"/>
            <w:right w:val="none" w:sz="0" w:space="0" w:color="auto"/>
          </w:divBdr>
          <w:divsChild>
            <w:div w:id="1552578156">
              <w:marLeft w:val="0"/>
              <w:marRight w:val="0"/>
              <w:marTop w:val="0"/>
              <w:marBottom w:val="0"/>
              <w:divBdr>
                <w:top w:val="none" w:sz="0" w:space="0" w:color="auto"/>
                <w:left w:val="none" w:sz="0" w:space="0" w:color="auto"/>
                <w:bottom w:val="none" w:sz="0" w:space="0" w:color="auto"/>
                <w:right w:val="none" w:sz="0" w:space="0" w:color="auto"/>
              </w:divBdr>
              <w:divsChild>
                <w:div w:id="39866039">
                  <w:marLeft w:val="0"/>
                  <w:marRight w:val="0"/>
                  <w:marTop w:val="0"/>
                  <w:marBottom w:val="0"/>
                  <w:divBdr>
                    <w:top w:val="none" w:sz="0" w:space="0" w:color="auto"/>
                    <w:left w:val="none" w:sz="0" w:space="0" w:color="auto"/>
                    <w:bottom w:val="none" w:sz="0" w:space="0" w:color="auto"/>
                    <w:right w:val="none" w:sz="0" w:space="0" w:color="auto"/>
                  </w:divBdr>
                  <w:divsChild>
                    <w:div w:id="812217279">
                      <w:marLeft w:val="0"/>
                      <w:marRight w:val="0"/>
                      <w:marTop w:val="0"/>
                      <w:marBottom w:val="0"/>
                      <w:divBdr>
                        <w:top w:val="none" w:sz="0" w:space="0" w:color="auto"/>
                        <w:left w:val="none" w:sz="0" w:space="0" w:color="auto"/>
                        <w:bottom w:val="none" w:sz="0" w:space="0" w:color="auto"/>
                        <w:right w:val="none" w:sz="0" w:space="0" w:color="auto"/>
                      </w:divBdr>
                      <w:divsChild>
                        <w:div w:id="99686396">
                          <w:marLeft w:val="0"/>
                          <w:marRight w:val="0"/>
                          <w:marTop w:val="0"/>
                          <w:marBottom w:val="0"/>
                          <w:divBdr>
                            <w:top w:val="none" w:sz="0" w:space="0" w:color="auto"/>
                            <w:left w:val="none" w:sz="0" w:space="0" w:color="auto"/>
                            <w:bottom w:val="none" w:sz="0" w:space="0" w:color="auto"/>
                            <w:right w:val="none" w:sz="0" w:space="0" w:color="auto"/>
                          </w:divBdr>
                          <w:divsChild>
                            <w:div w:id="860045336">
                              <w:marLeft w:val="0"/>
                              <w:marRight w:val="0"/>
                              <w:marTop w:val="0"/>
                              <w:marBottom w:val="0"/>
                              <w:divBdr>
                                <w:top w:val="none" w:sz="0" w:space="0" w:color="auto"/>
                                <w:left w:val="none" w:sz="0" w:space="0" w:color="auto"/>
                                <w:bottom w:val="none" w:sz="0" w:space="0" w:color="auto"/>
                                <w:right w:val="none" w:sz="0" w:space="0" w:color="auto"/>
                              </w:divBdr>
                              <w:divsChild>
                                <w:div w:id="1070036721">
                                  <w:marLeft w:val="0"/>
                                  <w:marRight w:val="0"/>
                                  <w:marTop w:val="0"/>
                                  <w:marBottom w:val="0"/>
                                  <w:divBdr>
                                    <w:top w:val="none" w:sz="0" w:space="0" w:color="auto"/>
                                    <w:left w:val="none" w:sz="0" w:space="0" w:color="auto"/>
                                    <w:bottom w:val="none" w:sz="0" w:space="0" w:color="auto"/>
                                    <w:right w:val="none" w:sz="0" w:space="0" w:color="auto"/>
                                  </w:divBdr>
                                  <w:divsChild>
                                    <w:div w:id="1421875617">
                                      <w:marLeft w:val="0"/>
                                      <w:marRight w:val="0"/>
                                      <w:marTop w:val="0"/>
                                      <w:marBottom w:val="0"/>
                                      <w:divBdr>
                                        <w:top w:val="none" w:sz="0" w:space="0" w:color="auto"/>
                                        <w:left w:val="none" w:sz="0" w:space="0" w:color="auto"/>
                                        <w:bottom w:val="none" w:sz="0" w:space="0" w:color="auto"/>
                                        <w:right w:val="none" w:sz="0" w:space="0" w:color="auto"/>
                                      </w:divBdr>
                                      <w:divsChild>
                                        <w:div w:id="1520656229">
                                          <w:marLeft w:val="0"/>
                                          <w:marRight w:val="0"/>
                                          <w:marTop w:val="0"/>
                                          <w:marBottom w:val="0"/>
                                          <w:divBdr>
                                            <w:top w:val="none" w:sz="0" w:space="0" w:color="auto"/>
                                            <w:left w:val="none" w:sz="0" w:space="0" w:color="auto"/>
                                            <w:bottom w:val="none" w:sz="0" w:space="0" w:color="auto"/>
                                            <w:right w:val="none" w:sz="0" w:space="0" w:color="auto"/>
                                          </w:divBdr>
                                          <w:divsChild>
                                            <w:div w:id="1530146248">
                                              <w:marLeft w:val="0"/>
                                              <w:marRight w:val="0"/>
                                              <w:marTop w:val="0"/>
                                              <w:marBottom w:val="0"/>
                                              <w:divBdr>
                                                <w:top w:val="none" w:sz="0" w:space="0" w:color="auto"/>
                                                <w:left w:val="none" w:sz="0" w:space="0" w:color="auto"/>
                                                <w:bottom w:val="none" w:sz="0" w:space="0" w:color="auto"/>
                                                <w:right w:val="none" w:sz="0" w:space="0" w:color="auto"/>
                                              </w:divBdr>
                                              <w:divsChild>
                                                <w:div w:id="1363246578">
                                                  <w:marLeft w:val="0"/>
                                                  <w:marRight w:val="0"/>
                                                  <w:marTop w:val="0"/>
                                                  <w:marBottom w:val="0"/>
                                                  <w:divBdr>
                                                    <w:top w:val="none" w:sz="0" w:space="0" w:color="auto"/>
                                                    <w:left w:val="none" w:sz="0" w:space="0" w:color="auto"/>
                                                    <w:bottom w:val="none" w:sz="0" w:space="0" w:color="auto"/>
                                                    <w:right w:val="none" w:sz="0" w:space="0" w:color="auto"/>
                                                  </w:divBdr>
                                                  <w:divsChild>
                                                    <w:div w:id="1253203870">
                                                      <w:marLeft w:val="0"/>
                                                      <w:marRight w:val="0"/>
                                                      <w:marTop w:val="0"/>
                                                      <w:marBottom w:val="0"/>
                                                      <w:divBdr>
                                                        <w:top w:val="none" w:sz="0" w:space="0" w:color="auto"/>
                                                        <w:left w:val="none" w:sz="0" w:space="0" w:color="auto"/>
                                                        <w:bottom w:val="none" w:sz="0" w:space="0" w:color="auto"/>
                                                        <w:right w:val="none" w:sz="0" w:space="0" w:color="auto"/>
                                                      </w:divBdr>
                                                      <w:divsChild>
                                                        <w:div w:id="6568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252116">
      <w:bodyDiv w:val="1"/>
      <w:marLeft w:val="0"/>
      <w:marRight w:val="0"/>
      <w:marTop w:val="0"/>
      <w:marBottom w:val="0"/>
      <w:divBdr>
        <w:top w:val="none" w:sz="0" w:space="0" w:color="auto"/>
        <w:left w:val="none" w:sz="0" w:space="0" w:color="auto"/>
        <w:bottom w:val="none" w:sz="0" w:space="0" w:color="auto"/>
        <w:right w:val="none" w:sz="0" w:space="0" w:color="auto"/>
      </w:divBdr>
    </w:div>
    <w:div w:id="1065372804">
      <w:bodyDiv w:val="1"/>
      <w:marLeft w:val="0"/>
      <w:marRight w:val="0"/>
      <w:marTop w:val="0"/>
      <w:marBottom w:val="0"/>
      <w:divBdr>
        <w:top w:val="none" w:sz="0" w:space="0" w:color="auto"/>
        <w:left w:val="none" w:sz="0" w:space="0" w:color="auto"/>
        <w:bottom w:val="none" w:sz="0" w:space="0" w:color="auto"/>
        <w:right w:val="none" w:sz="0" w:space="0" w:color="auto"/>
      </w:divBdr>
    </w:div>
    <w:div w:id="1066798309">
      <w:bodyDiv w:val="1"/>
      <w:marLeft w:val="0"/>
      <w:marRight w:val="0"/>
      <w:marTop w:val="0"/>
      <w:marBottom w:val="0"/>
      <w:divBdr>
        <w:top w:val="none" w:sz="0" w:space="0" w:color="auto"/>
        <w:left w:val="none" w:sz="0" w:space="0" w:color="auto"/>
        <w:bottom w:val="none" w:sz="0" w:space="0" w:color="auto"/>
        <w:right w:val="none" w:sz="0" w:space="0" w:color="auto"/>
      </w:divBdr>
    </w:div>
    <w:div w:id="1068914890">
      <w:bodyDiv w:val="1"/>
      <w:marLeft w:val="0"/>
      <w:marRight w:val="0"/>
      <w:marTop w:val="0"/>
      <w:marBottom w:val="0"/>
      <w:divBdr>
        <w:top w:val="none" w:sz="0" w:space="0" w:color="auto"/>
        <w:left w:val="none" w:sz="0" w:space="0" w:color="auto"/>
        <w:bottom w:val="none" w:sz="0" w:space="0" w:color="auto"/>
        <w:right w:val="none" w:sz="0" w:space="0" w:color="auto"/>
      </w:divBdr>
    </w:div>
    <w:div w:id="1076827726">
      <w:bodyDiv w:val="1"/>
      <w:marLeft w:val="0"/>
      <w:marRight w:val="0"/>
      <w:marTop w:val="0"/>
      <w:marBottom w:val="0"/>
      <w:divBdr>
        <w:top w:val="none" w:sz="0" w:space="0" w:color="auto"/>
        <w:left w:val="none" w:sz="0" w:space="0" w:color="auto"/>
        <w:bottom w:val="none" w:sz="0" w:space="0" w:color="auto"/>
        <w:right w:val="none" w:sz="0" w:space="0" w:color="auto"/>
      </w:divBdr>
    </w:div>
    <w:div w:id="1083143591">
      <w:bodyDiv w:val="1"/>
      <w:marLeft w:val="0"/>
      <w:marRight w:val="0"/>
      <w:marTop w:val="0"/>
      <w:marBottom w:val="0"/>
      <w:divBdr>
        <w:top w:val="none" w:sz="0" w:space="0" w:color="auto"/>
        <w:left w:val="none" w:sz="0" w:space="0" w:color="auto"/>
        <w:bottom w:val="none" w:sz="0" w:space="0" w:color="auto"/>
        <w:right w:val="none" w:sz="0" w:space="0" w:color="auto"/>
      </w:divBdr>
    </w:div>
    <w:div w:id="1084910381">
      <w:bodyDiv w:val="1"/>
      <w:marLeft w:val="0"/>
      <w:marRight w:val="0"/>
      <w:marTop w:val="0"/>
      <w:marBottom w:val="0"/>
      <w:divBdr>
        <w:top w:val="none" w:sz="0" w:space="0" w:color="auto"/>
        <w:left w:val="none" w:sz="0" w:space="0" w:color="auto"/>
        <w:bottom w:val="none" w:sz="0" w:space="0" w:color="auto"/>
        <w:right w:val="none" w:sz="0" w:space="0" w:color="auto"/>
      </w:divBdr>
    </w:div>
    <w:div w:id="1093739711">
      <w:bodyDiv w:val="1"/>
      <w:marLeft w:val="0"/>
      <w:marRight w:val="0"/>
      <w:marTop w:val="0"/>
      <w:marBottom w:val="0"/>
      <w:divBdr>
        <w:top w:val="none" w:sz="0" w:space="0" w:color="auto"/>
        <w:left w:val="none" w:sz="0" w:space="0" w:color="auto"/>
        <w:bottom w:val="none" w:sz="0" w:space="0" w:color="auto"/>
        <w:right w:val="none" w:sz="0" w:space="0" w:color="auto"/>
      </w:divBdr>
      <w:divsChild>
        <w:div w:id="580606941">
          <w:marLeft w:val="0"/>
          <w:marRight w:val="0"/>
          <w:marTop w:val="0"/>
          <w:marBottom w:val="0"/>
          <w:divBdr>
            <w:top w:val="none" w:sz="0" w:space="0" w:color="auto"/>
            <w:left w:val="none" w:sz="0" w:space="0" w:color="auto"/>
            <w:bottom w:val="none" w:sz="0" w:space="0" w:color="auto"/>
            <w:right w:val="none" w:sz="0" w:space="0" w:color="auto"/>
          </w:divBdr>
          <w:divsChild>
            <w:div w:id="1825969127">
              <w:marLeft w:val="0"/>
              <w:marRight w:val="0"/>
              <w:marTop w:val="0"/>
              <w:marBottom w:val="0"/>
              <w:divBdr>
                <w:top w:val="none" w:sz="0" w:space="0" w:color="auto"/>
                <w:left w:val="none" w:sz="0" w:space="0" w:color="auto"/>
                <w:bottom w:val="none" w:sz="0" w:space="0" w:color="auto"/>
                <w:right w:val="none" w:sz="0" w:space="0" w:color="auto"/>
              </w:divBdr>
              <w:divsChild>
                <w:div w:id="1556820014">
                  <w:marLeft w:val="0"/>
                  <w:marRight w:val="0"/>
                  <w:marTop w:val="0"/>
                  <w:marBottom w:val="0"/>
                  <w:divBdr>
                    <w:top w:val="none" w:sz="0" w:space="0" w:color="auto"/>
                    <w:left w:val="none" w:sz="0" w:space="0" w:color="auto"/>
                    <w:bottom w:val="none" w:sz="0" w:space="0" w:color="auto"/>
                    <w:right w:val="none" w:sz="0" w:space="0" w:color="auto"/>
                  </w:divBdr>
                  <w:divsChild>
                    <w:div w:id="148373880">
                      <w:marLeft w:val="0"/>
                      <w:marRight w:val="0"/>
                      <w:marTop w:val="0"/>
                      <w:marBottom w:val="0"/>
                      <w:divBdr>
                        <w:top w:val="none" w:sz="0" w:space="0" w:color="auto"/>
                        <w:left w:val="none" w:sz="0" w:space="0" w:color="auto"/>
                        <w:bottom w:val="none" w:sz="0" w:space="0" w:color="auto"/>
                        <w:right w:val="none" w:sz="0" w:space="0" w:color="auto"/>
                      </w:divBdr>
                      <w:divsChild>
                        <w:div w:id="1536573942">
                          <w:marLeft w:val="0"/>
                          <w:marRight w:val="0"/>
                          <w:marTop w:val="0"/>
                          <w:marBottom w:val="0"/>
                          <w:divBdr>
                            <w:top w:val="none" w:sz="0" w:space="0" w:color="auto"/>
                            <w:left w:val="none" w:sz="0" w:space="0" w:color="auto"/>
                            <w:bottom w:val="none" w:sz="0" w:space="0" w:color="auto"/>
                            <w:right w:val="none" w:sz="0" w:space="0" w:color="auto"/>
                          </w:divBdr>
                          <w:divsChild>
                            <w:div w:id="1867209053">
                              <w:marLeft w:val="0"/>
                              <w:marRight w:val="0"/>
                              <w:marTop w:val="0"/>
                              <w:marBottom w:val="0"/>
                              <w:divBdr>
                                <w:top w:val="none" w:sz="0" w:space="0" w:color="auto"/>
                                <w:left w:val="none" w:sz="0" w:space="0" w:color="auto"/>
                                <w:bottom w:val="none" w:sz="0" w:space="0" w:color="auto"/>
                                <w:right w:val="none" w:sz="0" w:space="0" w:color="auto"/>
                              </w:divBdr>
                              <w:divsChild>
                                <w:div w:id="2140882124">
                                  <w:marLeft w:val="0"/>
                                  <w:marRight w:val="0"/>
                                  <w:marTop w:val="0"/>
                                  <w:marBottom w:val="0"/>
                                  <w:divBdr>
                                    <w:top w:val="none" w:sz="0" w:space="0" w:color="auto"/>
                                    <w:left w:val="none" w:sz="0" w:space="0" w:color="auto"/>
                                    <w:bottom w:val="none" w:sz="0" w:space="0" w:color="auto"/>
                                    <w:right w:val="none" w:sz="0" w:space="0" w:color="auto"/>
                                  </w:divBdr>
                                  <w:divsChild>
                                    <w:div w:id="534656250">
                                      <w:marLeft w:val="0"/>
                                      <w:marRight w:val="0"/>
                                      <w:marTop w:val="0"/>
                                      <w:marBottom w:val="0"/>
                                      <w:divBdr>
                                        <w:top w:val="none" w:sz="0" w:space="0" w:color="auto"/>
                                        <w:left w:val="none" w:sz="0" w:space="0" w:color="auto"/>
                                        <w:bottom w:val="none" w:sz="0" w:space="0" w:color="auto"/>
                                        <w:right w:val="none" w:sz="0" w:space="0" w:color="auto"/>
                                      </w:divBdr>
                                      <w:divsChild>
                                        <w:div w:id="1276256339">
                                          <w:marLeft w:val="0"/>
                                          <w:marRight w:val="0"/>
                                          <w:marTop w:val="0"/>
                                          <w:marBottom w:val="0"/>
                                          <w:divBdr>
                                            <w:top w:val="none" w:sz="0" w:space="0" w:color="auto"/>
                                            <w:left w:val="none" w:sz="0" w:space="0" w:color="auto"/>
                                            <w:bottom w:val="none" w:sz="0" w:space="0" w:color="auto"/>
                                            <w:right w:val="none" w:sz="0" w:space="0" w:color="auto"/>
                                          </w:divBdr>
                                          <w:divsChild>
                                            <w:div w:id="196479045">
                                              <w:marLeft w:val="0"/>
                                              <w:marRight w:val="0"/>
                                              <w:marTop w:val="0"/>
                                              <w:marBottom w:val="0"/>
                                              <w:divBdr>
                                                <w:top w:val="none" w:sz="0" w:space="0" w:color="auto"/>
                                                <w:left w:val="none" w:sz="0" w:space="0" w:color="auto"/>
                                                <w:bottom w:val="none" w:sz="0" w:space="0" w:color="auto"/>
                                                <w:right w:val="none" w:sz="0" w:space="0" w:color="auto"/>
                                              </w:divBdr>
                                              <w:divsChild>
                                                <w:div w:id="1266689340">
                                                  <w:marLeft w:val="0"/>
                                                  <w:marRight w:val="0"/>
                                                  <w:marTop w:val="0"/>
                                                  <w:marBottom w:val="0"/>
                                                  <w:divBdr>
                                                    <w:top w:val="none" w:sz="0" w:space="0" w:color="auto"/>
                                                    <w:left w:val="none" w:sz="0" w:space="0" w:color="auto"/>
                                                    <w:bottom w:val="none" w:sz="0" w:space="0" w:color="auto"/>
                                                    <w:right w:val="none" w:sz="0" w:space="0" w:color="auto"/>
                                                  </w:divBdr>
                                                  <w:divsChild>
                                                    <w:div w:id="1451126924">
                                                      <w:marLeft w:val="0"/>
                                                      <w:marRight w:val="0"/>
                                                      <w:marTop w:val="0"/>
                                                      <w:marBottom w:val="0"/>
                                                      <w:divBdr>
                                                        <w:top w:val="none" w:sz="0" w:space="0" w:color="auto"/>
                                                        <w:left w:val="none" w:sz="0" w:space="0" w:color="auto"/>
                                                        <w:bottom w:val="none" w:sz="0" w:space="0" w:color="auto"/>
                                                        <w:right w:val="none" w:sz="0" w:space="0" w:color="auto"/>
                                                      </w:divBdr>
                                                      <w:divsChild>
                                                        <w:div w:id="4978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352665">
      <w:bodyDiv w:val="1"/>
      <w:marLeft w:val="0"/>
      <w:marRight w:val="0"/>
      <w:marTop w:val="0"/>
      <w:marBottom w:val="0"/>
      <w:divBdr>
        <w:top w:val="none" w:sz="0" w:space="0" w:color="auto"/>
        <w:left w:val="none" w:sz="0" w:space="0" w:color="auto"/>
        <w:bottom w:val="none" w:sz="0" w:space="0" w:color="auto"/>
        <w:right w:val="none" w:sz="0" w:space="0" w:color="auto"/>
      </w:divBdr>
    </w:div>
    <w:div w:id="1098063257">
      <w:bodyDiv w:val="1"/>
      <w:marLeft w:val="0"/>
      <w:marRight w:val="0"/>
      <w:marTop w:val="0"/>
      <w:marBottom w:val="0"/>
      <w:divBdr>
        <w:top w:val="none" w:sz="0" w:space="0" w:color="auto"/>
        <w:left w:val="none" w:sz="0" w:space="0" w:color="auto"/>
        <w:bottom w:val="none" w:sz="0" w:space="0" w:color="auto"/>
        <w:right w:val="none" w:sz="0" w:space="0" w:color="auto"/>
      </w:divBdr>
    </w:div>
    <w:div w:id="1099567257">
      <w:bodyDiv w:val="1"/>
      <w:marLeft w:val="0"/>
      <w:marRight w:val="0"/>
      <w:marTop w:val="0"/>
      <w:marBottom w:val="0"/>
      <w:divBdr>
        <w:top w:val="none" w:sz="0" w:space="0" w:color="auto"/>
        <w:left w:val="none" w:sz="0" w:space="0" w:color="auto"/>
        <w:bottom w:val="none" w:sz="0" w:space="0" w:color="auto"/>
        <w:right w:val="none" w:sz="0" w:space="0" w:color="auto"/>
      </w:divBdr>
    </w:div>
    <w:div w:id="1105005824">
      <w:bodyDiv w:val="1"/>
      <w:marLeft w:val="0"/>
      <w:marRight w:val="0"/>
      <w:marTop w:val="0"/>
      <w:marBottom w:val="0"/>
      <w:divBdr>
        <w:top w:val="none" w:sz="0" w:space="0" w:color="auto"/>
        <w:left w:val="none" w:sz="0" w:space="0" w:color="auto"/>
        <w:bottom w:val="none" w:sz="0" w:space="0" w:color="auto"/>
        <w:right w:val="none" w:sz="0" w:space="0" w:color="auto"/>
      </w:divBdr>
    </w:div>
    <w:div w:id="1105346506">
      <w:bodyDiv w:val="1"/>
      <w:marLeft w:val="0"/>
      <w:marRight w:val="0"/>
      <w:marTop w:val="0"/>
      <w:marBottom w:val="0"/>
      <w:divBdr>
        <w:top w:val="none" w:sz="0" w:space="0" w:color="auto"/>
        <w:left w:val="none" w:sz="0" w:space="0" w:color="auto"/>
        <w:bottom w:val="none" w:sz="0" w:space="0" w:color="auto"/>
        <w:right w:val="none" w:sz="0" w:space="0" w:color="auto"/>
      </w:divBdr>
    </w:div>
    <w:div w:id="1110054430">
      <w:bodyDiv w:val="1"/>
      <w:marLeft w:val="0"/>
      <w:marRight w:val="0"/>
      <w:marTop w:val="0"/>
      <w:marBottom w:val="0"/>
      <w:divBdr>
        <w:top w:val="none" w:sz="0" w:space="0" w:color="auto"/>
        <w:left w:val="none" w:sz="0" w:space="0" w:color="auto"/>
        <w:bottom w:val="none" w:sz="0" w:space="0" w:color="auto"/>
        <w:right w:val="none" w:sz="0" w:space="0" w:color="auto"/>
      </w:divBdr>
    </w:div>
    <w:div w:id="1111900561">
      <w:bodyDiv w:val="1"/>
      <w:marLeft w:val="0"/>
      <w:marRight w:val="0"/>
      <w:marTop w:val="0"/>
      <w:marBottom w:val="0"/>
      <w:divBdr>
        <w:top w:val="none" w:sz="0" w:space="0" w:color="auto"/>
        <w:left w:val="none" w:sz="0" w:space="0" w:color="auto"/>
        <w:bottom w:val="none" w:sz="0" w:space="0" w:color="auto"/>
        <w:right w:val="none" w:sz="0" w:space="0" w:color="auto"/>
      </w:divBdr>
    </w:div>
    <w:div w:id="1113864344">
      <w:bodyDiv w:val="1"/>
      <w:marLeft w:val="0"/>
      <w:marRight w:val="0"/>
      <w:marTop w:val="0"/>
      <w:marBottom w:val="0"/>
      <w:divBdr>
        <w:top w:val="none" w:sz="0" w:space="0" w:color="auto"/>
        <w:left w:val="none" w:sz="0" w:space="0" w:color="auto"/>
        <w:bottom w:val="none" w:sz="0" w:space="0" w:color="auto"/>
        <w:right w:val="none" w:sz="0" w:space="0" w:color="auto"/>
      </w:divBdr>
    </w:div>
    <w:div w:id="1120343313">
      <w:bodyDiv w:val="1"/>
      <w:marLeft w:val="0"/>
      <w:marRight w:val="0"/>
      <w:marTop w:val="0"/>
      <w:marBottom w:val="0"/>
      <w:divBdr>
        <w:top w:val="none" w:sz="0" w:space="0" w:color="auto"/>
        <w:left w:val="none" w:sz="0" w:space="0" w:color="auto"/>
        <w:bottom w:val="none" w:sz="0" w:space="0" w:color="auto"/>
        <w:right w:val="none" w:sz="0" w:space="0" w:color="auto"/>
      </w:divBdr>
    </w:div>
    <w:div w:id="1130443376">
      <w:bodyDiv w:val="1"/>
      <w:marLeft w:val="0"/>
      <w:marRight w:val="0"/>
      <w:marTop w:val="0"/>
      <w:marBottom w:val="0"/>
      <w:divBdr>
        <w:top w:val="none" w:sz="0" w:space="0" w:color="auto"/>
        <w:left w:val="none" w:sz="0" w:space="0" w:color="auto"/>
        <w:bottom w:val="none" w:sz="0" w:space="0" w:color="auto"/>
        <w:right w:val="none" w:sz="0" w:space="0" w:color="auto"/>
      </w:divBdr>
    </w:div>
    <w:div w:id="1131901374">
      <w:bodyDiv w:val="1"/>
      <w:marLeft w:val="0"/>
      <w:marRight w:val="0"/>
      <w:marTop w:val="0"/>
      <w:marBottom w:val="0"/>
      <w:divBdr>
        <w:top w:val="none" w:sz="0" w:space="0" w:color="auto"/>
        <w:left w:val="none" w:sz="0" w:space="0" w:color="auto"/>
        <w:bottom w:val="none" w:sz="0" w:space="0" w:color="auto"/>
        <w:right w:val="none" w:sz="0" w:space="0" w:color="auto"/>
      </w:divBdr>
    </w:div>
    <w:div w:id="1139759332">
      <w:bodyDiv w:val="1"/>
      <w:marLeft w:val="0"/>
      <w:marRight w:val="0"/>
      <w:marTop w:val="0"/>
      <w:marBottom w:val="0"/>
      <w:divBdr>
        <w:top w:val="none" w:sz="0" w:space="0" w:color="auto"/>
        <w:left w:val="none" w:sz="0" w:space="0" w:color="auto"/>
        <w:bottom w:val="none" w:sz="0" w:space="0" w:color="auto"/>
        <w:right w:val="none" w:sz="0" w:space="0" w:color="auto"/>
      </w:divBdr>
    </w:div>
    <w:div w:id="1147362690">
      <w:bodyDiv w:val="1"/>
      <w:marLeft w:val="0"/>
      <w:marRight w:val="0"/>
      <w:marTop w:val="0"/>
      <w:marBottom w:val="0"/>
      <w:divBdr>
        <w:top w:val="none" w:sz="0" w:space="0" w:color="auto"/>
        <w:left w:val="none" w:sz="0" w:space="0" w:color="auto"/>
        <w:bottom w:val="none" w:sz="0" w:space="0" w:color="auto"/>
        <w:right w:val="none" w:sz="0" w:space="0" w:color="auto"/>
      </w:divBdr>
    </w:div>
    <w:div w:id="1164663040">
      <w:bodyDiv w:val="1"/>
      <w:marLeft w:val="0"/>
      <w:marRight w:val="0"/>
      <w:marTop w:val="0"/>
      <w:marBottom w:val="0"/>
      <w:divBdr>
        <w:top w:val="none" w:sz="0" w:space="0" w:color="auto"/>
        <w:left w:val="none" w:sz="0" w:space="0" w:color="auto"/>
        <w:bottom w:val="none" w:sz="0" w:space="0" w:color="auto"/>
        <w:right w:val="none" w:sz="0" w:space="0" w:color="auto"/>
      </w:divBdr>
    </w:div>
    <w:div w:id="1173106224">
      <w:bodyDiv w:val="1"/>
      <w:marLeft w:val="0"/>
      <w:marRight w:val="0"/>
      <w:marTop w:val="0"/>
      <w:marBottom w:val="0"/>
      <w:divBdr>
        <w:top w:val="none" w:sz="0" w:space="0" w:color="auto"/>
        <w:left w:val="none" w:sz="0" w:space="0" w:color="auto"/>
        <w:bottom w:val="none" w:sz="0" w:space="0" w:color="auto"/>
        <w:right w:val="none" w:sz="0" w:space="0" w:color="auto"/>
      </w:divBdr>
    </w:div>
    <w:div w:id="1174494065">
      <w:bodyDiv w:val="1"/>
      <w:marLeft w:val="0"/>
      <w:marRight w:val="0"/>
      <w:marTop w:val="0"/>
      <w:marBottom w:val="0"/>
      <w:divBdr>
        <w:top w:val="none" w:sz="0" w:space="0" w:color="auto"/>
        <w:left w:val="none" w:sz="0" w:space="0" w:color="auto"/>
        <w:bottom w:val="none" w:sz="0" w:space="0" w:color="auto"/>
        <w:right w:val="none" w:sz="0" w:space="0" w:color="auto"/>
      </w:divBdr>
    </w:div>
    <w:div w:id="1174611335">
      <w:bodyDiv w:val="1"/>
      <w:marLeft w:val="0"/>
      <w:marRight w:val="0"/>
      <w:marTop w:val="0"/>
      <w:marBottom w:val="0"/>
      <w:divBdr>
        <w:top w:val="none" w:sz="0" w:space="0" w:color="auto"/>
        <w:left w:val="none" w:sz="0" w:space="0" w:color="auto"/>
        <w:bottom w:val="none" w:sz="0" w:space="0" w:color="auto"/>
        <w:right w:val="none" w:sz="0" w:space="0" w:color="auto"/>
      </w:divBdr>
    </w:div>
    <w:div w:id="1181703053">
      <w:bodyDiv w:val="1"/>
      <w:marLeft w:val="0"/>
      <w:marRight w:val="0"/>
      <w:marTop w:val="0"/>
      <w:marBottom w:val="0"/>
      <w:divBdr>
        <w:top w:val="none" w:sz="0" w:space="0" w:color="auto"/>
        <w:left w:val="none" w:sz="0" w:space="0" w:color="auto"/>
        <w:bottom w:val="none" w:sz="0" w:space="0" w:color="auto"/>
        <w:right w:val="none" w:sz="0" w:space="0" w:color="auto"/>
      </w:divBdr>
    </w:div>
    <w:div w:id="1186407755">
      <w:bodyDiv w:val="1"/>
      <w:marLeft w:val="0"/>
      <w:marRight w:val="0"/>
      <w:marTop w:val="0"/>
      <w:marBottom w:val="0"/>
      <w:divBdr>
        <w:top w:val="none" w:sz="0" w:space="0" w:color="auto"/>
        <w:left w:val="none" w:sz="0" w:space="0" w:color="auto"/>
        <w:bottom w:val="none" w:sz="0" w:space="0" w:color="auto"/>
        <w:right w:val="none" w:sz="0" w:space="0" w:color="auto"/>
      </w:divBdr>
    </w:div>
    <w:div w:id="1188330673">
      <w:bodyDiv w:val="1"/>
      <w:marLeft w:val="0"/>
      <w:marRight w:val="0"/>
      <w:marTop w:val="0"/>
      <w:marBottom w:val="0"/>
      <w:divBdr>
        <w:top w:val="none" w:sz="0" w:space="0" w:color="auto"/>
        <w:left w:val="none" w:sz="0" w:space="0" w:color="auto"/>
        <w:bottom w:val="none" w:sz="0" w:space="0" w:color="auto"/>
        <w:right w:val="none" w:sz="0" w:space="0" w:color="auto"/>
      </w:divBdr>
    </w:div>
    <w:div w:id="1190409011">
      <w:bodyDiv w:val="1"/>
      <w:marLeft w:val="0"/>
      <w:marRight w:val="0"/>
      <w:marTop w:val="0"/>
      <w:marBottom w:val="0"/>
      <w:divBdr>
        <w:top w:val="none" w:sz="0" w:space="0" w:color="auto"/>
        <w:left w:val="none" w:sz="0" w:space="0" w:color="auto"/>
        <w:bottom w:val="none" w:sz="0" w:space="0" w:color="auto"/>
        <w:right w:val="none" w:sz="0" w:space="0" w:color="auto"/>
      </w:divBdr>
    </w:div>
    <w:div w:id="1192495315">
      <w:bodyDiv w:val="1"/>
      <w:marLeft w:val="0"/>
      <w:marRight w:val="0"/>
      <w:marTop w:val="0"/>
      <w:marBottom w:val="0"/>
      <w:divBdr>
        <w:top w:val="none" w:sz="0" w:space="0" w:color="auto"/>
        <w:left w:val="none" w:sz="0" w:space="0" w:color="auto"/>
        <w:bottom w:val="none" w:sz="0" w:space="0" w:color="auto"/>
        <w:right w:val="none" w:sz="0" w:space="0" w:color="auto"/>
      </w:divBdr>
    </w:div>
    <w:div w:id="1193348511">
      <w:bodyDiv w:val="1"/>
      <w:marLeft w:val="0"/>
      <w:marRight w:val="0"/>
      <w:marTop w:val="0"/>
      <w:marBottom w:val="0"/>
      <w:divBdr>
        <w:top w:val="none" w:sz="0" w:space="0" w:color="auto"/>
        <w:left w:val="none" w:sz="0" w:space="0" w:color="auto"/>
        <w:bottom w:val="none" w:sz="0" w:space="0" w:color="auto"/>
        <w:right w:val="none" w:sz="0" w:space="0" w:color="auto"/>
      </w:divBdr>
    </w:div>
    <w:div w:id="1209875147">
      <w:bodyDiv w:val="1"/>
      <w:marLeft w:val="0"/>
      <w:marRight w:val="0"/>
      <w:marTop w:val="0"/>
      <w:marBottom w:val="0"/>
      <w:divBdr>
        <w:top w:val="none" w:sz="0" w:space="0" w:color="auto"/>
        <w:left w:val="none" w:sz="0" w:space="0" w:color="auto"/>
        <w:bottom w:val="none" w:sz="0" w:space="0" w:color="auto"/>
        <w:right w:val="none" w:sz="0" w:space="0" w:color="auto"/>
      </w:divBdr>
    </w:div>
    <w:div w:id="1213007461">
      <w:bodyDiv w:val="1"/>
      <w:marLeft w:val="0"/>
      <w:marRight w:val="0"/>
      <w:marTop w:val="0"/>
      <w:marBottom w:val="0"/>
      <w:divBdr>
        <w:top w:val="none" w:sz="0" w:space="0" w:color="auto"/>
        <w:left w:val="none" w:sz="0" w:space="0" w:color="auto"/>
        <w:bottom w:val="none" w:sz="0" w:space="0" w:color="auto"/>
        <w:right w:val="none" w:sz="0" w:space="0" w:color="auto"/>
      </w:divBdr>
    </w:div>
    <w:div w:id="1214582355">
      <w:bodyDiv w:val="1"/>
      <w:marLeft w:val="0"/>
      <w:marRight w:val="0"/>
      <w:marTop w:val="0"/>
      <w:marBottom w:val="0"/>
      <w:divBdr>
        <w:top w:val="none" w:sz="0" w:space="0" w:color="auto"/>
        <w:left w:val="none" w:sz="0" w:space="0" w:color="auto"/>
        <w:bottom w:val="none" w:sz="0" w:space="0" w:color="auto"/>
        <w:right w:val="none" w:sz="0" w:space="0" w:color="auto"/>
      </w:divBdr>
    </w:div>
    <w:div w:id="1217859992">
      <w:bodyDiv w:val="1"/>
      <w:marLeft w:val="0"/>
      <w:marRight w:val="0"/>
      <w:marTop w:val="0"/>
      <w:marBottom w:val="0"/>
      <w:divBdr>
        <w:top w:val="none" w:sz="0" w:space="0" w:color="auto"/>
        <w:left w:val="none" w:sz="0" w:space="0" w:color="auto"/>
        <w:bottom w:val="none" w:sz="0" w:space="0" w:color="auto"/>
        <w:right w:val="none" w:sz="0" w:space="0" w:color="auto"/>
      </w:divBdr>
      <w:divsChild>
        <w:div w:id="1721594346">
          <w:marLeft w:val="0"/>
          <w:marRight w:val="0"/>
          <w:marTop w:val="0"/>
          <w:marBottom w:val="0"/>
          <w:divBdr>
            <w:top w:val="none" w:sz="0" w:space="0" w:color="auto"/>
            <w:left w:val="none" w:sz="0" w:space="0" w:color="auto"/>
            <w:bottom w:val="none" w:sz="0" w:space="0" w:color="auto"/>
            <w:right w:val="none" w:sz="0" w:space="0" w:color="auto"/>
          </w:divBdr>
          <w:divsChild>
            <w:div w:id="582105051">
              <w:marLeft w:val="0"/>
              <w:marRight w:val="0"/>
              <w:marTop w:val="0"/>
              <w:marBottom w:val="0"/>
              <w:divBdr>
                <w:top w:val="none" w:sz="0" w:space="0" w:color="auto"/>
                <w:left w:val="none" w:sz="0" w:space="0" w:color="auto"/>
                <w:bottom w:val="none" w:sz="0" w:space="0" w:color="auto"/>
                <w:right w:val="none" w:sz="0" w:space="0" w:color="auto"/>
              </w:divBdr>
              <w:divsChild>
                <w:div w:id="1031371966">
                  <w:marLeft w:val="0"/>
                  <w:marRight w:val="0"/>
                  <w:marTop w:val="0"/>
                  <w:marBottom w:val="0"/>
                  <w:divBdr>
                    <w:top w:val="none" w:sz="0" w:space="0" w:color="auto"/>
                    <w:left w:val="none" w:sz="0" w:space="0" w:color="auto"/>
                    <w:bottom w:val="none" w:sz="0" w:space="0" w:color="auto"/>
                    <w:right w:val="none" w:sz="0" w:space="0" w:color="auto"/>
                  </w:divBdr>
                  <w:divsChild>
                    <w:div w:id="135221542">
                      <w:marLeft w:val="0"/>
                      <w:marRight w:val="0"/>
                      <w:marTop w:val="0"/>
                      <w:marBottom w:val="0"/>
                      <w:divBdr>
                        <w:top w:val="none" w:sz="0" w:space="0" w:color="auto"/>
                        <w:left w:val="none" w:sz="0" w:space="0" w:color="auto"/>
                        <w:bottom w:val="none" w:sz="0" w:space="0" w:color="auto"/>
                        <w:right w:val="none" w:sz="0" w:space="0" w:color="auto"/>
                      </w:divBdr>
                      <w:divsChild>
                        <w:div w:id="1944530340">
                          <w:marLeft w:val="0"/>
                          <w:marRight w:val="0"/>
                          <w:marTop w:val="0"/>
                          <w:marBottom w:val="0"/>
                          <w:divBdr>
                            <w:top w:val="none" w:sz="0" w:space="0" w:color="auto"/>
                            <w:left w:val="none" w:sz="0" w:space="0" w:color="auto"/>
                            <w:bottom w:val="none" w:sz="0" w:space="0" w:color="auto"/>
                            <w:right w:val="none" w:sz="0" w:space="0" w:color="auto"/>
                          </w:divBdr>
                          <w:divsChild>
                            <w:div w:id="839928717">
                              <w:marLeft w:val="0"/>
                              <w:marRight w:val="0"/>
                              <w:marTop w:val="0"/>
                              <w:marBottom w:val="0"/>
                              <w:divBdr>
                                <w:top w:val="none" w:sz="0" w:space="0" w:color="auto"/>
                                <w:left w:val="none" w:sz="0" w:space="0" w:color="auto"/>
                                <w:bottom w:val="none" w:sz="0" w:space="0" w:color="auto"/>
                                <w:right w:val="none" w:sz="0" w:space="0" w:color="auto"/>
                              </w:divBdr>
                              <w:divsChild>
                                <w:div w:id="1956254529">
                                  <w:marLeft w:val="0"/>
                                  <w:marRight w:val="0"/>
                                  <w:marTop w:val="0"/>
                                  <w:marBottom w:val="0"/>
                                  <w:divBdr>
                                    <w:top w:val="none" w:sz="0" w:space="0" w:color="auto"/>
                                    <w:left w:val="none" w:sz="0" w:space="0" w:color="auto"/>
                                    <w:bottom w:val="none" w:sz="0" w:space="0" w:color="auto"/>
                                    <w:right w:val="none" w:sz="0" w:space="0" w:color="auto"/>
                                  </w:divBdr>
                                  <w:divsChild>
                                    <w:div w:id="12362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330315">
      <w:bodyDiv w:val="1"/>
      <w:marLeft w:val="0"/>
      <w:marRight w:val="0"/>
      <w:marTop w:val="0"/>
      <w:marBottom w:val="0"/>
      <w:divBdr>
        <w:top w:val="none" w:sz="0" w:space="0" w:color="auto"/>
        <w:left w:val="none" w:sz="0" w:space="0" w:color="auto"/>
        <w:bottom w:val="none" w:sz="0" w:space="0" w:color="auto"/>
        <w:right w:val="none" w:sz="0" w:space="0" w:color="auto"/>
      </w:divBdr>
    </w:div>
    <w:div w:id="1226642416">
      <w:bodyDiv w:val="1"/>
      <w:marLeft w:val="0"/>
      <w:marRight w:val="0"/>
      <w:marTop w:val="0"/>
      <w:marBottom w:val="0"/>
      <w:divBdr>
        <w:top w:val="none" w:sz="0" w:space="0" w:color="auto"/>
        <w:left w:val="none" w:sz="0" w:space="0" w:color="auto"/>
        <w:bottom w:val="none" w:sz="0" w:space="0" w:color="auto"/>
        <w:right w:val="none" w:sz="0" w:space="0" w:color="auto"/>
      </w:divBdr>
    </w:div>
    <w:div w:id="1228880999">
      <w:bodyDiv w:val="1"/>
      <w:marLeft w:val="0"/>
      <w:marRight w:val="0"/>
      <w:marTop w:val="0"/>
      <w:marBottom w:val="0"/>
      <w:divBdr>
        <w:top w:val="none" w:sz="0" w:space="0" w:color="auto"/>
        <w:left w:val="none" w:sz="0" w:space="0" w:color="auto"/>
        <w:bottom w:val="none" w:sz="0" w:space="0" w:color="auto"/>
        <w:right w:val="none" w:sz="0" w:space="0" w:color="auto"/>
      </w:divBdr>
    </w:div>
    <w:div w:id="1232696375">
      <w:bodyDiv w:val="1"/>
      <w:marLeft w:val="0"/>
      <w:marRight w:val="0"/>
      <w:marTop w:val="0"/>
      <w:marBottom w:val="0"/>
      <w:divBdr>
        <w:top w:val="none" w:sz="0" w:space="0" w:color="auto"/>
        <w:left w:val="none" w:sz="0" w:space="0" w:color="auto"/>
        <w:bottom w:val="none" w:sz="0" w:space="0" w:color="auto"/>
        <w:right w:val="none" w:sz="0" w:space="0" w:color="auto"/>
      </w:divBdr>
      <w:divsChild>
        <w:div w:id="998073263">
          <w:marLeft w:val="0"/>
          <w:marRight w:val="0"/>
          <w:marTop w:val="0"/>
          <w:marBottom w:val="0"/>
          <w:divBdr>
            <w:top w:val="none" w:sz="0" w:space="0" w:color="auto"/>
            <w:left w:val="none" w:sz="0" w:space="0" w:color="auto"/>
            <w:bottom w:val="none" w:sz="0" w:space="0" w:color="auto"/>
            <w:right w:val="none" w:sz="0" w:space="0" w:color="auto"/>
          </w:divBdr>
          <w:divsChild>
            <w:div w:id="709645603">
              <w:marLeft w:val="0"/>
              <w:marRight w:val="0"/>
              <w:marTop w:val="0"/>
              <w:marBottom w:val="0"/>
              <w:divBdr>
                <w:top w:val="none" w:sz="0" w:space="0" w:color="auto"/>
                <w:left w:val="none" w:sz="0" w:space="0" w:color="auto"/>
                <w:bottom w:val="none" w:sz="0" w:space="0" w:color="auto"/>
                <w:right w:val="none" w:sz="0" w:space="0" w:color="auto"/>
              </w:divBdr>
              <w:divsChild>
                <w:div w:id="153491095">
                  <w:marLeft w:val="0"/>
                  <w:marRight w:val="0"/>
                  <w:marTop w:val="0"/>
                  <w:marBottom w:val="0"/>
                  <w:divBdr>
                    <w:top w:val="none" w:sz="0" w:space="0" w:color="auto"/>
                    <w:left w:val="none" w:sz="0" w:space="0" w:color="auto"/>
                    <w:bottom w:val="none" w:sz="0" w:space="0" w:color="auto"/>
                    <w:right w:val="none" w:sz="0" w:space="0" w:color="auto"/>
                  </w:divBdr>
                  <w:divsChild>
                    <w:div w:id="1145657414">
                      <w:marLeft w:val="0"/>
                      <w:marRight w:val="0"/>
                      <w:marTop w:val="0"/>
                      <w:marBottom w:val="0"/>
                      <w:divBdr>
                        <w:top w:val="none" w:sz="0" w:space="0" w:color="auto"/>
                        <w:left w:val="none" w:sz="0" w:space="0" w:color="auto"/>
                        <w:bottom w:val="none" w:sz="0" w:space="0" w:color="auto"/>
                        <w:right w:val="none" w:sz="0" w:space="0" w:color="auto"/>
                      </w:divBdr>
                      <w:divsChild>
                        <w:div w:id="692731707">
                          <w:marLeft w:val="0"/>
                          <w:marRight w:val="0"/>
                          <w:marTop w:val="0"/>
                          <w:marBottom w:val="0"/>
                          <w:divBdr>
                            <w:top w:val="none" w:sz="0" w:space="0" w:color="auto"/>
                            <w:left w:val="none" w:sz="0" w:space="0" w:color="auto"/>
                            <w:bottom w:val="none" w:sz="0" w:space="0" w:color="auto"/>
                            <w:right w:val="none" w:sz="0" w:space="0" w:color="auto"/>
                          </w:divBdr>
                          <w:divsChild>
                            <w:div w:id="20594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399125">
      <w:bodyDiv w:val="1"/>
      <w:marLeft w:val="0"/>
      <w:marRight w:val="0"/>
      <w:marTop w:val="0"/>
      <w:marBottom w:val="0"/>
      <w:divBdr>
        <w:top w:val="none" w:sz="0" w:space="0" w:color="auto"/>
        <w:left w:val="none" w:sz="0" w:space="0" w:color="auto"/>
        <w:bottom w:val="none" w:sz="0" w:space="0" w:color="auto"/>
        <w:right w:val="none" w:sz="0" w:space="0" w:color="auto"/>
      </w:divBdr>
    </w:div>
    <w:div w:id="1257054902">
      <w:bodyDiv w:val="1"/>
      <w:marLeft w:val="0"/>
      <w:marRight w:val="0"/>
      <w:marTop w:val="0"/>
      <w:marBottom w:val="0"/>
      <w:divBdr>
        <w:top w:val="none" w:sz="0" w:space="0" w:color="auto"/>
        <w:left w:val="none" w:sz="0" w:space="0" w:color="auto"/>
        <w:bottom w:val="none" w:sz="0" w:space="0" w:color="auto"/>
        <w:right w:val="none" w:sz="0" w:space="0" w:color="auto"/>
      </w:divBdr>
    </w:div>
    <w:div w:id="1262566695">
      <w:bodyDiv w:val="1"/>
      <w:marLeft w:val="0"/>
      <w:marRight w:val="0"/>
      <w:marTop w:val="0"/>
      <w:marBottom w:val="0"/>
      <w:divBdr>
        <w:top w:val="none" w:sz="0" w:space="0" w:color="auto"/>
        <w:left w:val="none" w:sz="0" w:space="0" w:color="auto"/>
        <w:bottom w:val="none" w:sz="0" w:space="0" w:color="auto"/>
        <w:right w:val="none" w:sz="0" w:space="0" w:color="auto"/>
      </w:divBdr>
    </w:div>
    <w:div w:id="1266038067">
      <w:bodyDiv w:val="1"/>
      <w:marLeft w:val="0"/>
      <w:marRight w:val="0"/>
      <w:marTop w:val="0"/>
      <w:marBottom w:val="0"/>
      <w:divBdr>
        <w:top w:val="none" w:sz="0" w:space="0" w:color="auto"/>
        <w:left w:val="none" w:sz="0" w:space="0" w:color="auto"/>
        <w:bottom w:val="none" w:sz="0" w:space="0" w:color="auto"/>
        <w:right w:val="none" w:sz="0" w:space="0" w:color="auto"/>
      </w:divBdr>
    </w:div>
    <w:div w:id="1269463319">
      <w:bodyDiv w:val="1"/>
      <w:marLeft w:val="0"/>
      <w:marRight w:val="0"/>
      <w:marTop w:val="0"/>
      <w:marBottom w:val="0"/>
      <w:divBdr>
        <w:top w:val="none" w:sz="0" w:space="0" w:color="auto"/>
        <w:left w:val="none" w:sz="0" w:space="0" w:color="auto"/>
        <w:bottom w:val="none" w:sz="0" w:space="0" w:color="auto"/>
        <w:right w:val="none" w:sz="0" w:space="0" w:color="auto"/>
      </w:divBdr>
    </w:div>
    <w:div w:id="1273855137">
      <w:bodyDiv w:val="1"/>
      <w:marLeft w:val="0"/>
      <w:marRight w:val="0"/>
      <w:marTop w:val="0"/>
      <w:marBottom w:val="0"/>
      <w:divBdr>
        <w:top w:val="none" w:sz="0" w:space="0" w:color="auto"/>
        <w:left w:val="none" w:sz="0" w:space="0" w:color="auto"/>
        <w:bottom w:val="none" w:sz="0" w:space="0" w:color="auto"/>
        <w:right w:val="none" w:sz="0" w:space="0" w:color="auto"/>
      </w:divBdr>
    </w:div>
    <w:div w:id="1275136099">
      <w:bodyDiv w:val="1"/>
      <w:marLeft w:val="0"/>
      <w:marRight w:val="0"/>
      <w:marTop w:val="0"/>
      <w:marBottom w:val="0"/>
      <w:divBdr>
        <w:top w:val="none" w:sz="0" w:space="0" w:color="auto"/>
        <w:left w:val="none" w:sz="0" w:space="0" w:color="auto"/>
        <w:bottom w:val="none" w:sz="0" w:space="0" w:color="auto"/>
        <w:right w:val="none" w:sz="0" w:space="0" w:color="auto"/>
      </w:divBdr>
    </w:div>
    <w:div w:id="1275594010">
      <w:bodyDiv w:val="1"/>
      <w:marLeft w:val="0"/>
      <w:marRight w:val="0"/>
      <w:marTop w:val="0"/>
      <w:marBottom w:val="0"/>
      <w:divBdr>
        <w:top w:val="none" w:sz="0" w:space="0" w:color="auto"/>
        <w:left w:val="none" w:sz="0" w:space="0" w:color="auto"/>
        <w:bottom w:val="none" w:sz="0" w:space="0" w:color="auto"/>
        <w:right w:val="none" w:sz="0" w:space="0" w:color="auto"/>
      </w:divBdr>
      <w:divsChild>
        <w:div w:id="1683969499">
          <w:marLeft w:val="0"/>
          <w:marRight w:val="0"/>
          <w:marTop w:val="0"/>
          <w:marBottom w:val="0"/>
          <w:divBdr>
            <w:top w:val="none" w:sz="0" w:space="0" w:color="auto"/>
            <w:left w:val="none" w:sz="0" w:space="0" w:color="auto"/>
            <w:bottom w:val="none" w:sz="0" w:space="0" w:color="auto"/>
            <w:right w:val="none" w:sz="0" w:space="0" w:color="auto"/>
          </w:divBdr>
        </w:div>
      </w:divsChild>
    </w:div>
    <w:div w:id="1279918672">
      <w:bodyDiv w:val="1"/>
      <w:marLeft w:val="0"/>
      <w:marRight w:val="0"/>
      <w:marTop w:val="0"/>
      <w:marBottom w:val="0"/>
      <w:divBdr>
        <w:top w:val="none" w:sz="0" w:space="0" w:color="auto"/>
        <w:left w:val="none" w:sz="0" w:space="0" w:color="auto"/>
        <w:bottom w:val="none" w:sz="0" w:space="0" w:color="auto"/>
        <w:right w:val="none" w:sz="0" w:space="0" w:color="auto"/>
      </w:divBdr>
    </w:div>
    <w:div w:id="1286236258">
      <w:bodyDiv w:val="1"/>
      <w:marLeft w:val="0"/>
      <w:marRight w:val="0"/>
      <w:marTop w:val="0"/>
      <w:marBottom w:val="0"/>
      <w:divBdr>
        <w:top w:val="none" w:sz="0" w:space="0" w:color="auto"/>
        <w:left w:val="none" w:sz="0" w:space="0" w:color="auto"/>
        <w:bottom w:val="none" w:sz="0" w:space="0" w:color="auto"/>
        <w:right w:val="none" w:sz="0" w:space="0" w:color="auto"/>
      </w:divBdr>
    </w:div>
    <w:div w:id="1299451699">
      <w:bodyDiv w:val="1"/>
      <w:marLeft w:val="0"/>
      <w:marRight w:val="0"/>
      <w:marTop w:val="0"/>
      <w:marBottom w:val="0"/>
      <w:divBdr>
        <w:top w:val="none" w:sz="0" w:space="0" w:color="auto"/>
        <w:left w:val="none" w:sz="0" w:space="0" w:color="auto"/>
        <w:bottom w:val="none" w:sz="0" w:space="0" w:color="auto"/>
        <w:right w:val="none" w:sz="0" w:space="0" w:color="auto"/>
      </w:divBdr>
    </w:div>
    <w:div w:id="1301155608">
      <w:bodyDiv w:val="1"/>
      <w:marLeft w:val="0"/>
      <w:marRight w:val="0"/>
      <w:marTop w:val="0"/>
      <w:marBottom w:val="0"/>
      <w:divBdr>
        <w:top w:val="none" w:sz="0" w:space="0" w:color="auto"/>
        <w:left w:val="none" w:sz="0" w:space="0" w:color="auto"/>
        <w:bottom w:val="none" w:sz="0" w:space="0" w:color="auto"/>
        <w:right w:val="none" w:sz="0" w:space="0" w:color="auto"/>
      </w:divBdr>
    </w:div>
    <w:div w:id="1303189594">
      <w:bodyDiv w:val="1"/>
      <w:marLeft w:val="0"/>
      <w:marRight w:val="0"/>
      <w:marTop w:val="0"/>
      <w:marBottom w:val="0"/>
      <w:divBdr>
        <w:top w:val="none" w:sz="0" w:space="0" w:color="auto"/>
        <w:left w:val="none" w:sz="0" w:space="0" w:color="auto"/>
        <w:bottom w:val="none" w:sz="0" w:space="0" w:color="auto"/>
        <w:right w:val="none" w:sz="0" w:space="0" w:color="auto"/>
      </w:divBdr>
    </w:div>
    <w:div w:id="1314068990">
      <w:bodyDiv w:val="1"/>
      <w:marLeft w:val="0"/>
      <w:marRight w:val="0"/>
      <w:marTop w:val="0"/>
      <w:marBottom w:val="0"/>
      <w:divBdr>
        <w:top w:val="none" w:sz="0" w:space="0" w:color="auto"/>
        <w:left w:val="none" w:sz="0" w:space="0" w:color="auto"/>
        <w:bottom w:val="none" w:sz="0" w:space="0" w:color="auto"/>
        <w:right w:val="none" w:sz="0" w:space="0" w:color="auto"/>
      </w:divBdr>
    </w:div>
    <w:div w:id="1316495019">
      <w:bodyDiv w:val="1"/>
      <w:marLeft w:val="0"/>
      <w:marRight w:val="0"/>
      <w:marTop w:val="0"/>
      <w:marBottom w:val="0"/>
      <w:divBdr>
        <w:top w:val="none" w:sz="0" w:space="0" w:color="auto"/>
        <w:left w:val="none" w:sz="0" w:space="0" w:color="auto"/>
        <w:bottom w:val="none" w:sz="0" w:space="0" w:color="auto"/>
        <w:right w:val="none" w:sz="0" w:space="0" w:color="auto"/>
      </w:divBdr>
    </w:div>
    <w:div w:id="1319459941">
      <w:bodyDiv w:val="1"/>
      <w:marLeft w:val="0"/>
      <w:marRight w:val="0"/>
      <w:marTop w:val="0"/>
      <w:marBottom w:val="0"/>
      <w:divBdr>
        <w:top w:val="none" w:sz="0" w:space="0" w:color="auto"/>
        <w:left w:val="none" w:sz="0" w:space="0" w:color="auto"/>
        <w:bottom w:val="none" w:sz="0" w:space="0" w:color="auto"/>
        <w:right w:val="none" w:sz="0" w:space="0" w:color="auto"/>
      </w:divBdr>
    </w:div>
    <w:div w:id="1325207181">
      <w:bodyDiv w:val="1"/>
      <w:marLeft w:val="0"/>
      <w:marRight w:val="0"/>
      <w:marTop w:val="0"/>
      <w:marBottom w:val="0"/>
      <w:divBdr>
        <w:top w:val="none" w:sz="0" w:space="0" w:color="auto"/>
        <w:left w:val="none" w:sz="0" w:space="0" w:color="auto"/>
        <w:bottom w:val="none" w:sz="0" w:space="0" w:color="auto"/>
        <w:right w:val="none" w:sz="0" w:space="0" w:color="auto"/>
      </w:divBdr>
    </w:div>
    <w:div w:id="1332221164">
      <w:bodyDiv w:val="1"/>
      <w:marLeft w:val="0"/>
      <w:marRight w:val="0"/>
      <w:marTop w:val="0"/>
      <w:marBottom w:val="0"/>
      <w:divBdr>
        <w:top w:val="none" w:sz="0" w:space="0" w:color="auto"/>
        <w:left w:val="none" w:sz="0" w:space="0" w:color="auto"/>
        <w:bottom w:val="none" w:sz="0" w:space="0" w:color="auto"/>
        <w:right w:val="none" w:sz="0" w:space="0" w:color="auto"/>
      </w:divBdr>
    </w:div>
    <w:div w:id="1337074509">
      <w:bodyDiv w:val="1"/>
      <w:marLeft w:val="0"/>
      <w:marRight w:val="0"/>
      <w:marTop w:val="0"/>
      <w:marBottom w:val="0"/>
      <w:divBdr>
        <w:top w:val="none" w:sz="0" w:space="0" w:color="auto"/>
        <w:left w:val="none" w:sz="0" w:space="0" w:color="auto"/>
        <w:bottom w:val="none" w:sz="0" w:space="0" w:color="auto"/>
        <w:right w:val="none" w:sz="0" w:space="0" w:color="auto"/>
      </w:divBdr>
    </w:div>
    <w:div w:id="1344241414">
      <w:bodyDiv w:val="1"/>
      <w:marLeft w:val="0"/>
      <w:marRight w:val="0"/>
      <w:marTop w:val="0"/>
      <w:marBottom w:val="0"/>
      <w:divBdr>
        <w:top w:val="none" w:sz="0" w:space="0" w:color="auto"/>
        <w:left w:val="none" w:sz="0" w:space="0" w:color="auto"/>
        <w:bottom w:val="none" w:sz="0" w:space="0" w:color="auto"/>
        <w:right w:val="none" w:sz="0" w:space="0" w:color="auto"/>
      </w:divBdr>
    </w:div>
    <w:div w:id="1348022508">
      <w:bodyDiv w:val="1"/>
      <w:marLeft w:val="0"/>
      <w:marRight w:val="0"/>
      <w:marTop w:val="0"/>
      <w:marBottom w:val="0"/>
      <w:divBdr>
        <w:top w:val="none" w:sz="0" w:space="0" w:color="auto"/>
        <w:left w:val="none" w:sz="0" w:space="0" w:color="auto"/>
        <w:bottom w:val="none" w:sz="0" w:space="0" w:color="auto"/>
        <w:right w:val="none" w:sz="0" w:space="0" w:color="auto"/>
      </w:divBdr>
    </w:div>
    <w:div w:id="1349597406">
      <w:bodyDiv w:val="1"/>
      <w:marLeft w:val="0"/>
      <w:marRight w:val="0"/>
      <w:marTop w:val="0"/>
      <w:marBottom w:val="0"/>
      <w:divBdr>
        <w:top w:val="none" w:sz="0" w:space="0" w:color="auto"/>
        <w:left w:val="none" w:sz="0" w:space="0" w:color="auto"/>
        <w:bottom w:val="none" w:sz="0" w:space="0" w:color="auto"/>
        <w:right w:val="none" w:sz="0" w:space="0" w:color="auto"/>
      </w:divBdr>
    </w:div>
    <w:div w:id="1355570700">
      <w:bodyDiv w:val="1"/>
      <w:marLeft w:val="0"/>
      <w:marRight w:val="0"/>
      <w:marTop w:val="0"/>
      <w:marBottom w:val="0"/>
      <w:divBdr>
        <w:top w:val="none" w:sz="0" w:space="0" w:color="auto"/>
        <w:left w:val="none" w:sz="0" w:space="0" w:color="auto"/>
        <w:bottom w:val="none" w:sz="0" w:space="0" w:color="auto"/>
        <w:right w:val="none" w:sz="0" w:space="0" w:color="auto"/>
      </w:divBdr>
    </w:div>
    <w:div w:id="1361664275">
      <w:bodyDiv w:val="1"/>
      <w:marLeft w:val="0"/>
      <w:marRight w:val="0"/>
      <w:marTop w:val="0"/>
      <w:marBottom w:val="0"/>
      <w:divBdr>
        <w:top w:val="none" w:sz="0" w:space="0" w:color="auto"/>
        <w:left w:val="none" w:sz="0" w:space="0" w:color="auto"/>
        <w:bottom w:val="none" w:sz="0" w:space="0" w:color="auto"/>
        <w:right w:val="none" w:sz="0" w:space="0" w:color="auto"/>
      </w:divBdr>
    </w:div>
    <w:div w:id="1367683199">
      <w:bodyDiv w:val="1"/>
      <w:marLeft w:val="0"/>
      <w:marRight w:val="0"/>
      <w:marTop w:val="0"/>
      <w:marBottom w:val="0"/>
      <w:divBdr>
        <w:top w:val="none" w:sz="0" w:space="0" w:color="auto"/>
        <w:left w:val="none" w:sz="0" w:space="0" w:color="auto"/>
        <w:bottom w:val="none" w:sz="0" w:space="0" w:color="auto"/>
        <w:right w:val="none" w:sz="0" w:space="0" w:color="auto"/>
      </w:divBdr>
    </w:div>
    <w:div w:id="1370450683">
      <w:bodyDiv w:val="1"/>
      <w:marLeft w:val="0"/>
      <w:marRight w:val="0"/>
      <w:marTop w:val="0"/>
      <w:marBottom w:val="0"/>
      <w:divBdr>
        <w:top w:val="none" w:sz="0" w:space="0" w:color="auto"/>
        <w:left w:val="none" w:sz="0" w:space="0" w:color="auto"/>
        <w:bottom w:val="none" w:sz="0" w:space="0" w:color="auto"/>
        <w:right w:val="none" w:sz="0" w:space="0" w:color="auto"/>
      </w:divBdr>
    </w:div>
    <w:div w:id="1377319466">
      <w:bodyDiv w:val="1"/>
      <w:marLeft w:val="0"/>
      <w:marRight w:val="0"/>
      <w:marTop w:val="0"/>
      <w:marBottom w:val="0"/>
      <w:divBdr>
        <w:top w:val="none" w:sz="0" w:space="0" w:color="auto"/>
        <w:left w:val="none" w:sz="0" w:space="0" w:color="auto"/>
        <w:bottom w:val="none" w:sz="0" w:space="0" w:color="auto"/>
        <w:right w:val="none" w:sz="0" w:space="0" w:color="auto"/>
      </w:divBdr>
    </w:div>
    <w:div w:id="1377588763">
      <w:bodyDiv w:val="1"/>
      <w:marLeft w:val="0"/>
      <w:marRight w:val="0"/>
      <w:marTop w:val="0"/>
      <w:marBottom w:val="0"/>
      <w:divBdr>
        <w:top w:val="none" w:sz="0" w:space="0" w:color="auto"/>
        <w:left w:val="none" w:sz="0" w:space="0" w:color="auto"/>
        <w:bottom w:val="none" w:sz="0" w:space="0" w:color="auto"/>
        <w:right w:val="none" w:sz="0" w:space="0" w:color="auto"/>
      </w:divBdr>
    </w:div>
    <w:div w:id="1384476469">
      <w:bodyDiv w:val="1"/>
      <w:marLeft w:val="0"/>
      <w:marRight w:val="0"/>
      <w:marTop w:val="0"/>
      <w:marBottom w:val="0"/>
      <w:divBdr>
        <w:top w:val="none" w:sz="0" w:space="0" w:color="auto"/>
        <w:left w:val="none" w:sz="0" w:space="0" w:color="auto"/>
        <w:bottom w:val="none" w:sz="0" w:space="0" w:color="auto"/>
        <w:right w:val="none" w:sz="0" w:space="0" w:color="auto"/>
      </w:divBdr>
    </w:div>
    <w:div w:id="1388069321">
      <w:bodyDiv w:val="1"/>
      <w:marLeft w:val="0"/>
      <w:marRight w:val="0"/>
      <w:marTop w:val="0"/>
      <w:marBottom w:val="0"/>
      <w:divBdr>
        <w:top w:val="none" w:sz="0" w:space="0" w:color="auto"/>
        <w:left w:val="none" w:sz="0" w:space="0" w:color="auto"/>
        <w:bottom w:val="none" w:sz="0" w:space="0" w:color="auto"/>
        <w:right w:val="none" w:sz="0" w:space="0" w:color="auto"/>
      </w:divBdr>
    </w:div>
    <w:div w:id="1390808248">
      <w:bodyDiv w:val="1"/>
      <w:marLeft w:val="0"/>
      <w:marRight w:val="0"/>
      <w:marTop w:val="0"/>
      <w:marBottom w:val="0"/>
      <w:divBdr>
        <w:top w:val="none" w:sz="0" w:space="0" w:color="auto"/>
        <w:left w:val="none" w:sz="0" w:space="0" w:color="auto"/>
        <w:bottom w:val="none" w:sz="0" w:space="0" w:color="auto"/>
        <w:right w:val="none" w:sz="0" w:space="0" w:color="auto"/>
      </w:divBdr>
    </w:div>
    <w:div w:id="1401754363">
      <w:bodyDiv w:val="1"/>
      <w:marLeft w:val="0"/>
      <w:marRight w:val="0"/>
      <w:marTop w:val="0"/>
      <w:marBottom w:val="0"/>
      <w:divBdr>
        <w:top w:val="none" w:sz="0" w:space="0" w:color="auto"/>
        <w:left w:val="none" w:sz="0" w:space="0" w:color="auto"/>
        <w:bottom w:val="none" w:sz="0" w:space="0" w:color="auto"/>
        <w:right w:val="none" w:sz="0" w:space="0" w:color="auto"/>
      </w:divBdr>
    </w:div>
    <w:div w:id="1401903121">
      <w:bodyDiv w:val="1"/>
      <w:marLeft w:val="0"/>
      <w:marRight w:val="0"/>
      <w:marTop w:val="0"/>
      <w:marBottom w:val="0"/>
      <w:divBdr>
        <w:top w:val="none" w:sz="0" w:space="0" w:color="auto"/>
        <w:left w:val="none" w:sz="0" w:space="0" w:color="auto"/>
        <w:bottom w:val="none" w:sz="0" w:space="0" w:color="auto"/>
        <w:right w:val="none" w:sz="0" w:space="0" w:color="auto"/>
      </w:divBdr>
    </w:div>
    <w:div w:id="1403720329">
      <w:bodyDiv w:val="1"/>
      <w:marLeft w:val="0"/>
      <w:marRight w:val="0"/>
      <w:marTop w:val="0"/>
      <w:marBottom w:val="0"/>
      <w:divBdr>
        <w:top w:val="none" w:sz="0" w:space="0" w:color="auto"/>
        <w:left w:val="none" w:sz="0" w:space="0" w:color="auto"/>
        <w:bottom w:val="none" w:sz="0" w:space="0" w:color="auto"/>
        <w:right w:val="none" w:sz="0" w:space="0" w:color="auto"/>
      </w:divBdr>
      <w:divsChild>
        <w:div w:id="115605900">
          <w:marLeft w:val="0"/>
          <w:marRight w:val="0"/>
          <w:marTop w:val="0"/>
          <w:marBottom w:val="0"/>
          <w:divBdr>
            <w:top w:val="none" w:sz="0" w:space="0" w:color="auto"/>
            <w:left w:val="none" w:sz="0" w:space="0" w:color="auto"/>
            <w:bottom w:val="none" w:sz="0" w:space="0" w:color="auto"/>
            <w:right w:val="none" w:sz="0" w:space="0" w:color="auto"/>
          </w:divBdr>
          <w:divsChild>
            <w:div w:id="146439984">
              <w:marLeft w:val="0"/>
              <w:marRight w:val="0"/>
              <w:marTop w:val="0"/>
              <w:marBottom w:val="0"/>
              <w:divBdr>
                <w:top w:val="none" w:sz="0" w:space="0" w:color="auto"/>
                <w:left w:val="none" w:sz="0" w:space="0" w:color="auto"/>
                <w:bottom w:val="none" w:sz="0" w:space="0" w:color="auto"/>
                <w:right w:val="none" w:sz="0" w:space="0" w:color="auto"/>
              </w:divBdr>
              <w:divsChild>
                <w:div w:id="1181243161">
                  <w:marLeft w:val="0"/>
                  <w:marRight w:val="0"/>
                  <w:marTop w:val="0"/>
                  <w:marBottom w:val="0"/>
                  <w:divBdr>
                    <w:top w:val="none" w:sz="0" w:space="0" w:color="auto"/>
                    <w:left w:val="none" w:sz="0" w:space="0" w:color="auto"/>
                    <w:bottom w:val="none" w:sz="0" w:space="0" w:color="auto"/>
                    <w:right w:val="none" w:sz="0" w:space="0" w:color="auto"/>
                  </w:divBdr>
                  <w:divsChild>
                    <w:div w:id="533349910">
                      <w:marLeft w:val="0"/>
                      <w:marRight w:val="0"/>
                      <w:marTop w:val="0"/>
                      <w:marBottom w:val="0"/>
                      <w:divBdr>
                        <w:top w:val="none" w:sz="0" w:space="0" w:color="auto"/>
                        <w:left w:val="none" w:sz="0" w:space="0" w:color="auto"/>
                        <w:bottom w:val="none" w:sz="0" w:space="0" w:color="auto"/>
                        <w:right w:val="none" w:sz="0" w:space="0" w:color="auto"/>
                      </w:divBdr>
                      <w:divsChild>
                        <w:div w:id="1780686280">
                          <w:marLeft w:val="0"/>
                          <w:marRight w:val="0"/>
                          <w:marTop w:val="0"/>
                          <w:marBottom w:val="0"/>
                          <w:divBdr>
                            <w:top w:val="none" w:sz="0" w:space="0" w:color="auto"/>
                            <w:left w:val="none" w:sz="0" w:space="0" w:color="auto"/>
                            <w:bottom w:val="none" w:sz="0" w:space="0" w:color="auto"/>
                            <w:right w:val="none" w:sz="0" w:space="0" w:color="auto"/>
                          </w:divBdr>
                          <w:divsChild>
                            <w:div w:id="751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909840">
      <w:bodyDiv w:val="1"/>
      <w:marLeft w:val="0"/>
      <w:marRight w:val="0"/>
      <w:marTop w:val="0"/>
      <w:marBottom w:val="0"/>
      <w:divBdr>
        <w:top w:val="none" w:sz="0" w:space="0" w:color="auto"/>
        <w:left w:val="none" w:sz="0" w:space="0" w:color="auto"/>
        <w:bottom w:val="none" w:sz="0" w:space="0" w:color="auto"/>
        <w:right w:val="none" w:sz="0" w:space="0" w:color="auto"/>
      </w:divBdr>
    </w:div>
    <w:div w:id="1407605691">
      <w:bodyDiv w:val="1"/>
      <w:marLeft w:val="0"/>
      <w:marRight w:val="0"/>
      <w:marTop w:val="0"/>
      <w:marBottom w:val="0"/>
      <w:divBdr>
        <w:top w:val="none" w:sz="0" w:space="0" w:color="auto"/>
        <w:left w:val="none" w:sz="0" w:space="0" w:color="auto"/>
        <w:bottom w:val="none" w:sz="0" w:space="0" w:color="auto"/>
        <w:right w:val="none" w:sz="0" w:space="0" w:color="auto"/>
      </w:divBdr>
    </w:div>
    <w:div w:id="1408500939">
      <w:bodyDiv w:val="1"/>
      <w:marLeft w:val="0"/>
      <w:marRight w:val="0"/>
      <w:marTop w:val="0"/>
      <w:marBottom w:val="0"/>
      <w:divBdr>
        <w:top w:val="none" w:sz="0" w:space="0" w:color="auto"/>
        <w:left w:val="none" w:sz="0" w:space="0" w:color="auto"/>
        <w:bottom w:val="none" w:sz="0" w:space="0" w:color="auto"/>
        <w:right w:val="none" w:sz="0" w:space="0" w:color="auto"/>
      </w:divBdr>
    </w:div>
    <w:div w:id="1420178831">
      <w:bodyDiv w:val="1"/>
      <w:marLeft w:val="0"/>
      <w:marRight w:val="0"/>
      <w:marTop w:val="0"/>
      <w:marBottom w:val="0"/>
      <w:divBdr>
        <w:top w:val="none" w:sz="0" w:space="0" w:color="auto"/>
        <w:left w:val="none" w:sz="0" w:space="0" w:color="auto"/>
        <w:bottom w:val="none" w:sz="0" w:space="0" w:color="auto"/>
        <w:right w:val="none" w:sz="0" w:space="0" w:color="auto"/>
      </w:divBdr>
    </w:div>
    <w:div w:id="1426607478">
      <w:bodyDiv w:val="1"/>
      <w:marLeft w:val="0"/>
      <w:marRight w:val="0"/>
      <w:marTop w:val="0"/>
      <w:marBottom w:val="0"/>
      <w:divBdr>
        <w:top w:val="none" w:sz="0" w:space="0" w:color="auto"/>
        <w:left w:val="none" w:sz="0" w:space="0" w:color="auto"/>
        <w:bottom w:val="none" w:sz="0" w:space="0" w:color="auto"/>
        <w:right w:val="none" w:sz="0" w:space="0" w:color="auto"/>
      </w:divBdr>
    </w:div>
    <w:div w:id="1436364637">
      <w:bodyDiv w:val="1"/>
      <w:marLeft w:val="0"/>
      <w:marRight w:val="0"/>
      <w:marTop w:val="0"/>
      <w:marBottom w:val="0"/>
      <w:divBdr>
        <w:top w:val="none" w:sz="0" w:space="0" w:color="auto"/>
        <w:left w:val="none" w:sz="0" w:space="0" w:color="auto"/>
        <w:bottom w:val="none" w:sz="0" w:space="0" w:color="auto"/>
        <w:right w:val="none" w:sz="0" w:space="0" w:color="auto"/>
      </w:divBdr>
      <w:divsChild>
        <w:div w:id="1054353767">
          <w:marLeft w:val="0"/>
          <w:marRight w:val="0"/>
          <w:marTop w:val="0"/>
          <w:marBottom w:val="0"/>
          <w:divBdr>
            <w:top w:val="none" w:sz="0" w:space="0" w:color="auto"/>
            <w:left w:val="none" w:sz="0" w:space="0" w:color="auto"/>
            <w:bottom w:val="none" w:sz="0" w:space="0" w:color="auto"/>
            <w:right w:val="none" w:sz="0" w:space="0" w:color="auto"/>
          </w:divBdr>
          <w:divsChild>
            <w:div w:id="936864864">
              <w:marLeft w:val="0"/>
              <w:marRight w:val="0"/>
              <w:marTop w:val="0"/>
              <w:marBottom w:val="0"/>
              <w:divBdr>
                <w:top w:val="none" w:sz="0" w:space="0" w:color="auto"/>
                <w:left w:val="none" w:sz="0" w:space="0" w:color="auto"/>
                <w:bottom w:val="none" w:sz="0" w:space="0" w:color="auto"/>
                <w:right w:val="none" w:sz="0" w:space="0" w:color="auto"/>
              </w:divBdr>
              <w:divsChild>
                <w:div w:id="876704087">
                  <w:marLeft w:val="0"/>
                  <w:marRight w:val="0"/>
                  <w:marTop w:val="0"/>
                  <w:marBottom w:val="0"/>
                  <w:divBdr>
                    <w:top w:val="none" w:sz="0" w:space="0" w:color="auto"/>
                    <w:left w:val="none" w:sz="0" w:space="0" w:color="auto"/>
                    <w:bottom w:val="none" w:sz="0" w:space="0" w:color="auto"/>
                    <w:right w:val="none" w:sz="0" w:space="0" w:color="auto"/>
                  </w:divBdr>
                  <w:divsChild>
                    <w:div w:id="603421746">
                      <w:marLeft w:val="0"/>
                      <w:marRight w:val="0"/>
                      <w:marTop w:val="0"/>
                      <w:marBottom w:val="0"/>
                      <w:divBdr>
                        <w:top w:val="none" w:sz="0" w:space="0" w:color="auto"/>
                        <w:left w:val="none" w:sz="0" w:space="0" w:color="auto"/>
                        <w:bottom w:val="none" w:sz="0" w:space="0" w:color="auto"/>
                        <w:right w:val="none" w:sz="0" w:space="0" w:color="auto"/>
                      </w:divBdr>
                      <w:divsChild>
                        <w:div w:id="1856454041">
                          <w:marLeft w:val="0"/>
                          <w:marRight w:val="0"/>
                          <w:marTop w:val="0"/>
                          <w:marBottom w:val="0"/>
                          <w:divBdr>
                            <w:top w:val="none" w:sz="0" w:space="0" w:color="auto"/>
                            <w:left w:val="none" w:sz="0" w:space="0" w:color="auto"/>
                            <w:bottom w:val="none" w:sz="0" w:space="0" w:color="auto"/>
                            <w:right w:val="none" w:sz="0" w:space="0" w:color="auto"/>
                          </w:divBdr>
                          <w:divsChild>
                            <w:div w:id="223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710907">
      <w:bodyDiv w:val="1"/>
      <w:marLeft w:val="0"/>
      <w:marRight w:val="0"/>
      <w:marTop w:val="0"/>
      <w:marBottom w:val="0"/>
      <w:divBdr>
        <w:top w:val="none" w:sz="0" w:space="0" w:color="auto"/>
        <w:left w:val="none" w:sz="0" w:space="0" w:color="auto"/>
        <w:bottom w:val="none" w:sz="0" w:space="0" w:color="auto"/>
        <w:right w:val="none" w:sz="0" w:space="0" w:color="auto"/>
      </w:divBdr>
    </w:div>
    <w:div w:id="1441218868">
      <w:bodyDiv w:val="1"/>
      <w:marLeft w:val="0"/>
      <w:marRight w:val="0"/>
      <w:marTop w:val="0"/>
      <w:marBottom w:val="0"/>
      <w:divBdr>
        <w:top w:val="none" w:sz="0" w:space="0" w:color="auto"/>
        <w:left w:val="none" w:sz="0" w:space="0" w:color="auto"/>
        <w:bottom w:val="none" w:sz="0" w:space="0" w:color="auto"/>
        <w:right w:val="none" w:sz="0" w:space="0" w:color="auto"/>
      </w:divBdr>
    </w:div>
    <w:div w:id="1454246372">
      <w:bodyDiv w:val="1"/>
      <w:marLeft w:val="0"/>
      <w:marRight w:val="0"/>
      <w:marTop w:val="0"/>
      <w:marBottom w:val="0"/>
      <w:divBdr>
        <w:top w:val="none" w:sz="0" w:space="0" w:color="auto"/>
        <w:left w:val="none" w:sz="0" w:space="0" w:color="auto"/>
        <w:bottom w:val="none" w:sz="0" w:space="0" w:color="auto"/>
        <w:right w:val="none" w:sz="0" w:space="0" w:color="auto"/>
      </w:divBdr>
    </w:div>
    <w:div w:id="1455053578">
      <w:bodyDiv w:val="1"/>
      <w:marLeft w:val="0"/>
      <w:marRight w:val="0"/>
      <w:marTop w:val="0"/>
      <w:marBottom w:val="0"/>
      <w:divBdr>
        <w:top w:val="none" w:sz="0" w:space="0" w:color="auto"/>
        <w:left w:val="none" w:sz="0" w:space="0" w:color="auto"/>
        <w:bottom w:val="none" w:sz="0" w:space="0" w:color="auto"/>
        <w:right w:val="none" w:sz="0" w:space="0" w:color="auto"/>
      </w:divBdr>
    </w:div>
    <w:div w:id="1464468305">
      <w:bodyDiv w:val="1"/>
      <w:marLeft w:val="0"/>
      <w:marRight w:val="0"/>
      <w:marTop w:val="0"/>
      <w:marBottom w:val="0"/>
      <w:divBdr>
        <w:top w:val="none" w:sz="0" w:space="0" w:color="auto"/>
        <w:left w:val="none" w:sz="0" w:space="0" w:color="auto"/>
        <w:bottom w:val="none" w:sz="0" w:space="0" w:color="auto"/>
        <w:right w:val="none" w:sz="0" w:space="0" w:color="auto"/>
      </w:divBdr>
    </w:div>
    <w:div w:id="1466041079">
      <w:bodyDiv w:val="1"/>
      <w:marLeft w:val="0"/>
      <w:marRight w:val="0"/>
      <w:marTop w:val="0"/>
      <w:marBottom w:val="0"/>
      <w:divBdr>
        <w:top w:val="none" w:sz="0" w:space="0" w:color="auto"/>
        <w:left w:val="none" w:sz="0" w:space="0" w:color="auto"/>
        <w:bottom w:val="none" w:sz="0" w:space="0" w:color="auto"/>
        <w:right w:val="none" w:sz="0" w:space="0" w:color="auto"/>
      </w:divBdr>
    </w:div>
    <w:div w:id="1466653680">
      <w:bodyDiv w:val="1"/>
      <w:marLeft w:val="0"/>
      <w:marRight w:val="0"/>
      <w:marTop w:val="0"/>
      <w:marBottom w:val="0"/>
      <w:divBdr>
        <w:top w:val="none" w:sz="0" w:space="0" w:color="auto"/>
        <w:left w:val="none" w:sz="0" w:space="0" w:color="auto"/>
        <w:bottom w:val="none" w:sz="0" w:space="0" w:color="auto"/>
        <w:right w:val="none" w:sz="0" w:space="0" w:color="auto"/>
      </w:divBdr>
    </w:div>
    <w:div w:id="1476410356">
      <w:bodyDiv w:val="1"/>
      <w:marLeft w:val="0"/>
      <w:marRight w:val="0"/>
      <w:marTop w:val="0"/>
      <w:marBottom w:val="0"/>
      <w:divBdr>
        <w:top w:val="none" w:sz="0" w:space="0" w:color="auto"/>
        <w:left w:val="none" w:sz="0" w:space="0" w:color="auto"/>
        <w:bottom w:val="none" w:sz="0" w:space="0" w:color="auto"/>
        <w:right w:val="none" w:sz="0" w:space="0" w:color="auto"/>
      </w:divBdr>
    </w:div>
    <w:div w:id="1484195562">
      <w:bodyDiv w:val="1"/>
      <w:marLeft w:val="0"/>
      <w:marRight w:val="0"/>
      <w:marTop w:val="0"/>
      <w:marBottom w:val="0"/>
      <w:divBdr>
        <w:top w:val="none" w:sz="0" w:space="0" w:color="auto"/>
        <w:left w:val="none" w:sz="0" w:space="0" w:color="auto"/>
        <w:bottom w:val="none" w:sz="0" w:space="0" w:color="auto"/>
        <w:right w:val="none" w:sz="0" w:space="0" w:color="auto"/>
      </w:divBdr>
    </w:div>
    <w:div w:id="1487165169">
      <w:bodyDiv w:val="1"/>
      <w:marLeft w:val="0"/>
      <w:marRight w:val="0"/>
      <w:marTop w:val="0"/>
      <w:marBottom w:val="0"/>
      <w:divBdr>
        <w:top w:val="none" w:sz="0" w:space="0" w:color="auto"/>
        <w:left w:val="none" w:sz="0" w:space="0" w:color="auto"/>
        <w:bottom w:val="none" w:sz="0" w:space="0" w:color="auto"/>
        <w:right w:val="none" w:sz="0" w:space="0" w:color="auto"/>
      </w:divBdr>
    </w:div>
    <w:div w:id="1511722903">
      <w:bodyDiv w:val="1"/>
      <w:marLeft w:val="0"/>
      <w:marRight w:val="0"/>
      <w:marTop w:val="0"/>
      <w:marBottom w:val="0"/>
      <w:divBdr>
        <w:top w:val="none" w:sz="0" w:space="0" w:color="auto"/>
        <w:left w:val="none" w:sz="0" w:space="0" w:color="auto"/>
        <w:bottom w:val="none" w:sz="0" w:space="0" w:color="auto"/>
        <w:right w:val="none" w:sz="0" w:space="0" w:color="auto"/>
      </w:divBdr>
    </w:div>
    <w:div w:id="1516967624">
      <w:bodyDiv w:val="1"/>
      <w:marLeft w:val="0"/>
      <w:marRight w:val="0"/>
      <w:marTop w:val="0"/>
      <w:marBottom w:val="0"/>
      <w:divBdr>
        <w:top w:val="none" w:sz="0" w:space="0" w:color="auto"/>
        <w:left w:val="none" w:sz="0" w:space="0" w:color="auto"/>
        <w:bottom w:val="none" w:sz="0" w:space="0" w:color="auto"/>
        <w:right w:val="none" w:sz="0" w:space="0" w:color="auto"/>
      </w:divBdr>
    </w:div>
    <w:div w:id="1520120828">
      <w:bodyDiv w:val="1"/>
      <w:marLeft w:val="0"/>
      <w:marRight w:val="0"/>
      <w:marTop w:val="0"/>
      <w:marBottom w:val="0"/>
      <w:divBdr>
        <w:top w:val="none" w:sz="0" w:space="0" w:color="auto"/>
        <w:left w:val="none" w:sz="0" w:space="0" w:color="auto"/>
        <w:bottom w:val="none" w:sz="0" w:space="0" w:color="auto"/>
        <w:right w:val="none" w:sz="0" w:space="0" w:color="auto"/>
      </w:divBdr>
    </w:div>
    <w:div w:id="1521823042">
      <w:bodyDiv w:val="1"/>
      <w:marLeft w:val="0"/>
      <w:marRight w:val="0"/>
      <w:marTop w:val="0"/>
      <w:marBottom w:val="0"/>
      <w:divBdr>
        <w:top w:val="none" w:sz="0" w:space="0" w:color="auto"/>
        <w:left w:val="none" w:sz="0" w:space="0" w:color="auto"/>
        <w:bottom w:val="none" w:sz="0" w:space="0" w:color="auto"/>
        <w:right w:val="none" w:sz="0" w:space="0" w:color="auto"/>
      </w:divBdr>
    </w:div>
    <w:div w:id="1528909943">
      <w:bodyDiv w:val="1"/>
      <w:marLeft w:val="0"/>
      <w:marRight w:val="0"/>
      <w:marTop w:val="0"/>
      <w:marBottom w:val="0"/>
      <w:divBdr>
        <w:top w:val="none" w:sz="0" w:space="0" w:color="auto"/>
        <w:left w:val="none" w:sz="0" w:space="0" w:color="auto"/>
        <w:bottom w:val="none" w:sz="0" w:space="0" w:color="auto"/>
        <w:right w:val="none" w:sz="0" w:space="0" w:color="auto"/>
      </w:divBdr>
    </w:div>
    <w:div w:id="1531644629">
      <w:bodyDiv w:val="1"/>
      <w:marLeft w:val="0"/>
      <w:marRight w:val="0"/>
      <w:marTop w:val="0"/>
      <w:marBottom w:val="0"/>
      <w:divBdr>
        <w:top w:val="none" w:sz="0" w:space="0" w:color="auto"/>
        <w:left w:val="none" w:sz="0" w:space="0" w:color="auto"/>
        <w:bottom w:val="none" w:sz="0" w:space="0" w:color="auto"/>
        <w:right w:val="none" w:sz="0" w:space="0" w:color="auto"/>
      </w:divBdr>
    </w:div>
    <w:div w:id="1532261366">
      <w:bodyDiv w:val="1"/>
      <w:marLeft w:val="0"/>
      <w:marRight w:val="0"/>
      <w:marTop w:val="0"/>
      <w:marBottom w:val="0"/>
      <w:divBdr>
        <w:top w:val="none" w:sz="0" w:space="0" w:color="auto"/>
        <w:left w:val="none" w:sz="0" w:space="0" w:color="auto"/>
        <w:bottom w:val="none" w:sz="0" w:space="0" w:color="auto"/>
        <w:right w:val="none" w:sz="0" w:space="0" w:color="auto"/>
      </w:divBdr>
    </w:div>
    <w:div w:id="1532457254">
      <w:bodyDiv w:val="1"/>
      <w:marLeft w:val="0"/>
      <w:marRight w:val="0"/>
      <w:marTop w:val="0"/>
      <w:marBottom w:val="0"/>
      <w:divBdr>
        <w:top w:val="none" w:sz="0" w:space="0" w:color="auto"/>
        <w:left w:val="none" w:sz="0" w:space="0" w:color="auto"/>
        <w:bottom w:val="none" w:sz="0" w:space="0" w:color="auto"/>
        <w:right w:val="none" w:sz="0" w:space="0" w:color="auto"/>
      </w:divBdr>
    </w:div>
    <w:div w:id="1536238209">
      <w:bodyDiv w:val="1"/>
      <w:marLeft w:val="0"/>
      <w:marRight w:val="0"/>
      <w:marTop w:val="0"/>
      <w:marBottom w:val="0"/>
      <w:divBdr>
        <w:top w:val="none" w:sz="0" w:space="0" w:color="auto"/>
        <w:left w:val="none" w:sz="0" w:space="0" w:color="auto"/>
        <w:bottom w:val="none" w:sz="0" w:space="0" w:color="auto"/>
        <w:right w:val="none" w:sz="0" w:space="0" w:color="auto"/>
      </w:divBdr>
    </w:div>
    <w:div w:id="1541700455">
      <w:bodyDiv w:val="1"/>
      <w:marLeft w:val="0"/>
      <w:marRight w:val="0"/>
      <w:marTop w:val="0"/>
      <w:marBottom w:val="0"/>
      <w:divBdr>
        <w:top w:val="none" w:sz="0" w:space="0" w:color="auto"/>
        <w:left w:val="none" w:sz="0" w:space="0" w:color="auto"/>
        <w:bottom w:val="none" w:sz="0" w:space="0" w:color="auto"/>
        <w:right w:val="none" w:sz="0" w:space="0" w:color="auto"/>
      </w:divBdr>
    </w:div>
    <w:div w:id="1551845600">
      <w:bodyDiv w:val="1"/>
      <w:marLeft w:val="0"/>
      <w:marRight w:val="0"/>
      <w:marTop w:val="0"/>
      <w:marBottom w:val="0"/>
      <w:divBdr>
        <w:top w:val="none" w:sz="0" w:space="0" w:color="auto"/>
        <w:left w:val="none" w:sz="0" w:space="0" w:color="auto"/>
        <w:bottom w:val="none" w:sz="0" w:space="0" w:color="auto"/>
        <w:right w:val="none" w:sz="0" w:space="0" w:color="auto"/>
      </w:divBdr>
    </w:div>
    <w:div w:id="1554348951">
      <w:bodyDiv w:val="1"/>
      <w:marLeft w:val="0"/>
      <w:marRight w:val="0"/>
      <w:marTop w:val="0"/>
      <w:marBottom w:val="0"/>
      <w:divBdr>
        <w:top w:val="none" w:sz="0" w:space="0" w:color="auto"/>
        <w:left w:val="none" w:sz="0" w:space="0" w:color="auto"/>
        <w:bottom w:val="none" w:sz="0" w:space="0" w:color="auto"/>
        <w:right w:val="none" w:sz="0" w:space="0" w:color="auto"/>
      </w:divBdr>
      <w:divsChild>
        <w:div w:id="882987446">
          <w:marLeft w:val="0"/>
          <w:marRight w:val="0"/>
          <w:marTop w:val="0"/>
          <w:marBottom w:val="0"/>
          <w:divBdr>
            <w:top w:val="none" w:sz="0" w:space="0" w:color="auto"/>
            <w:left w:val="none" w:sz="0" w:space="0" w:color="auto"/>
            <w:bottom w:val="none" w:sz="0" w:space="0" w:color="auto"/>
            <w:right w:val="none" w:sz="0" w:space="0" w:color="auto"/>
          </w:divBdr>
          <w:divsChild>
            <w:div w:id="803742257">
              <w:marLeft w:val="0"/>
              <w:marRight w:val="0"/>
              <w:marTop w:val="0"/>
              <w:marBottom w:val="0"/>
              <w:divBdr>
                <w:top w:val="none" w:sz="0" w:space="0" w:color="auto"/>
                <w:left w:val="none" w:sz="0" w:space="0" w:color="auto"/>
                <w:bottom w:val="none" w:sz="0" w:space="0" w:color="auto"/>
                <w:right w:val="none" w:sz="0" w:space="0" w:color="auto"/>
              </w:divBdr>
              <w:divsChild>
                <w:div w:id="386103592">
                  <w:marLeft w:val="0"/>
                  <w:marRight w:val="0"/>
                  <w:marTop w:val="0"/>
                  <w:marBottom w:val="0"/>
                  <w:divBdr>
                    <w:top w:val="none" w:sz="0" w:space="0" w:color="auto"/>
                    <w:left w:val="none" w:sz="0" w:space="0" w:color="auto"/>
                    <w:bottom w:val="none" w:sz="0" w:space="0" w:color="auto"/>
                    <w:right w:val="none" w:sz="0" w:space="0" w:color="auto"/>
                  </w:divBdr>
                  <w:divsChild>
                    <w:div w:id="2145387347">
                      <w:marLeft w:val="0"/>
                      <w:marRight w:val="0"/>
                      <w:marTop w:val="0"/>
                      <w:marBottom w:val="0"/>
                      <w:divBdr>
                        <w:top w:val="none" w:sz="0" w:space="0" w:color="auto"/>
                        <w:left w:val="none" w:sz="0" w:space="0" w:color="auto"/>
                        <w:bottom w:val="none" w:sz="0" w:space="0" w:color="auto"/>
                        <w:right w:val="none" w:sz="0" w:space="0" w:color="auto"/>
                      </w:divBdr>
                      <w:divsChild>
                        <w:div w:id="1571816612">
                          <w:marLeft w:val="0"/>
                          <w:marRight w:val="0"/>
                          <w:marTop w:val="0"/>
                          <w:marBottom w:val="0"/>
                          <w:divBdr>
                            <w:top w:val="none" w:sz="0" w:space="0" w:color="auto"/>
                            <w:left w:val="none" w:sz="0" w:space="0" w:color="auto"/>
                            <w:bottom w:val="none" w:sz="0" w:space="0" w:color="auto"/>
                            <w:right w:val="none" w:sz="0" w:space="0" w:color="auto"/>
                          </w:divBdr>
                          <w:divsChild>
                            <w:div w:id="17624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773897">
      <w:bodyDiv w:val="1"/>
      <w:marLeft w:val="0"/>
      <w:marRight w:val="0"/>
      <w:marTop w:val="0"/>
      <w:marBottom w:val="0"/>
      <w:divBdr>
        <w:top w:val="none" w:sz="0" w:space="0" w:color="auto"/>
        <w:left w:val="none" w:sz="0" w:space="0" w:color="auto"/>
        <w:bottom w:val="none" w:sz="0" w:space="0" w:color="auto"/>
        <w:right w:val="none" w:sz="0" w:space="0" w:color="auto"/>
      </w:divBdr>
    </w:div>
    <w:div w:id="1572235874">
      <w:bodyDiv w:val="1"/>
      <w:marLeft w:val="0"/>
      <w:marRight w:val="0"/>
      <w:marTop w:val="0"/>
      <w:marBottom w:val="0"/>
      <w:divBdr>
        <w:top w:val="none" w:sz="0" w:space="0" w:color="auto"/>
        <w:left w:val="none" w:sz="0" w:space="0" w:color="auto"/>
        <w:bottom w:val="none" w:sz="0" w:space="0" w:color="auto"/>
        <w:right w:val="none" w:sz="0" w:space="0" w:color="auto"/>
      </w:divBdr>
    </w:div>
    <w:div w:id="1572885649">
      <w:bodyDiv w:val="1"/>
      <w:marLeft w:val="0"/>
      <w:marRight w:val="0"/>
      <w:marTop w:val="0"/>
      <w:marBottom w:val="0"/>
      <w:divBdr>
        <w:top w:val="none" w:sz="0" w:space="0" w:color="auto"/>
        <w:left w:val="none" w:sz="0" w:space="0" w:color="auto"/>
        <w:bottom w:val="none" w:sz="0" w:space="0" w:color="auto"/>
        <w:right w:val="none" w:sz="0" w:space="0" w:color="auto"/>
      </w:divBdr>
    </w:div>
    <w:div w:id="1576478660">
      <w:bodyDiv w:val="1"/>
      <w:marLeft w:val="0"/>
      <w:marRight w:val="0"/>
      <w:marTop w:val="0"/>
      <w:marBottom w:val="0"/>
      <w:divBdr>
        <w:top w:val="none" w:sz="0" w:space="0" w:color="auto"/>
        <w:left w:val="none" w:sz="0" w:space="0" w:color="auto"/>
        <w:bottom w:val="none" w:sz="0" w:space="0" w:color="auto"/>
        <w:right w:val="none" w:sz="0" w:space="0" w:color="auto"/>
      </w:divBdr>
    </w:div>
    <w:div w:id="1578710292">
      <w:bodyDiv w:val="1"/>
      <w:marLeft w:val="0"/>
      <w:marRight w:val="0"/>
      <w:marTop w:val="0"/>
      <w:marBottom w:val="0"/>
      <w:divBdr>
        <w:top w:val="none" w:sz="0" w:space="0" w:color="auto"/>
        <w:left w:val="none" w:sz="0" w:space="0" w:color="auto"/>
        <w:bottom w:val="none" w:sz="0" w:space="0" w:color="auto"/>
        <w:right w:val="none" w:sz="0" w:space="0" w:color="auto"/>
      </w:divBdr>
    </w:div>
    <w:div w:id="1583024306">
      <w:bodyDiv w:val="1"/>
      <w:marLeft w:val="0"/>
      <w:marRight w:val="0"/>
      <w:marTop w:val="0"/>
      <w:marBottom w:val="0"/>
      <w:divBdr>
        <w:top w:val="none" w:sz="0" w:space="0" w:color="auto"/>
        <w:left w:val="none" w:sz="0" w:space="0" w:color="auto"/>
        <w:bottom w:val="none" w:sz="0" w:space="0" w:color="auto"/>
        <w:right w:val="none" w:sz="0" w:space="0" w:color="auto"/>
      </w:divBdr>
    </w:div>
    <w:div w:id="1584728914">
      <w:bodyDiv w:val="1"/>
      <w:marLeft w:val="0"/>
      <w:marRight w:val="0"/>
      <w:marTop w:val="0"/>
      <w:marBottom w:val="0"/>
      <w:divBdr>
        <w:top w:val="none" w:sz="0" w:space="0" w:color="auto"/>
        <w:left w:val="none" w:sz="0" w:space="0" w:color="auto"/>
        <w:bottom w:val="none" w:sz="0" w:space="0" w:color="auto"/>
        <w:right w:val="none" w:sz="0" w:space="0" w:color="auto"/>
      </w:divBdr>
    </w:div>
    <w:div w:id="1589315296">
      <w:bodyDiv w:val="1"/>
      <w:marLeft w:val="0"/>
      <w:marRight w:val="0"/>
      <w:marTop w:val="0"/>
      <w:marBottom w:val="0"/>
      <w:divBdr>
        <w:top w:val="none" w:sz="0" w:space="0" w:color="auto"/>
        <w:left w:val="none" w:sz="0" w:space="0" w:color="auto"/>
        <w:bottom w:val="none" w:sz="0" w:space="0" w:color="auto"/>
        <w:right w:val="none" w:sz="0" w:space="0" w:color="auto"/>
      </w:divBdr>
      <w:divsChild>
        <w:div w:id="1514681897">
          <w:marLeft w:val="0"/>
          <w:marRight w:val="0"/>
          <w:marTop w:val="0"/>
          <w:marBottom w:val="0"/>
          <w:divBdr>
            <w:top w:val="none" w:sz="0" w:space="0" w:color="auto"/>
            <w:left w:val="none" w:sz="0" w:space="0" w:color="auto"/>
            <w:bottom w:val="none" w:sz="0" w:space="0" w:color="auto"/>
            <w:right w:val="none" w:sz="0" w:space="0" w:color="auto"/>
          </w:divBdr>
          <w:divsChild>
            <w:div w:id="425923237">
              <w:marLeft w:val="0"/>
              <w:marRight w:val="0"/>
              <w:marTop w:val="0"/>
              <w:marBottom w:val="0"/>
              <w:divBdr>
                <w:top w:val="none" w:sz="0" w:space="0" w:color="auto"/>
                <w:left w:val="none" w:sz="0" w:space="0" w:color="auto"/>
                <w:bottom w:val="none" w:sz="0" w:space="0" w:color="auto"/>
                <w:right w:val="none" w:sz="0" w:space="0" w:color="auto"/>
              </w:divBdr>
              <w:divsChild>
                <w:div w:id="2103599745">
                  <w:marLeft w:val="0"/>
                  <w:marRight w:val="0"/>
                  <w:marTop w:val="0"/>
                  <w:marBottom w:val="0"/>
                  <w:divBdr>
                    <w:top w:val="none" w:sz="0" w:space="0" w:color="auto"/>
                    <w:left w:val="none" w:sz="0" w:space="0" w:color="auto"/>
                    <w:bottom w:val="none" w:sz="0" w:space="0" w:color="auto"/>
                    <w:right w:val="none" w:sz="0" w:space="0" w:color="auto"/>
                  </w:divBdr>
                  <w:divsChild>
                    <w:div w:id="317661289">
                      <w:marLeft w:val="0"/>
                      <w:marRight w:val="0"/>
                      <w:marTop w:val="0"/>
                      <w:marBottom w:val="0"/>
                      <w:divBdr>
                        <w:top w:val="none" w:sz="0" w:space="0" w:color="auto"/>
                        <w:left w:val="none" w:sz="0" w:space="0" w:color="auto"/>
                        <w:bottom w:val="none" w:sz="0" w:space="0" w:color="auto"/>
                        <w:right w:val="none" w:sz="0" w:space="0" w:color="auto"/>
                      </w:divBdr>
                      <w:divsChild>
                        <w:div w:id="467015575">
                          <w:marLeft w:val="0"/>
                          <w:marRight w:val="0"/>
                          <w:marTop w:val="0"/>
                          <w:marBottom w:val="0"/>
                          <w:divBdr>
                            <w:top w:val="none" w:sz="0" w:space="0" w:color="auto"/>
                            <w:left w:val="none" w:sz="0" w:space="0" w:color="auto"/>
                            <w:bottom w:val="none" w:sz="0" w:space="0" w:color="auto"/>
                            <w:right w:val="none" w:sz="0" w:space="0" w:color="auto"/>
                          </w:divBdr>
                          <w:divsChild>
                            <w:div w:id="485319337">
                              <w:marLeft w:val="0"/>
                              <w:marRight w:val="0"/>
                              <w:marTop w:val="0"/>
                              <w:marBottom w:val="0"/>
                              <w:divBdr>
                                <w:top w:val="none" w:sz="0" w:space="0" w:color="auto"/>
                                <w:left w:val="none" w:sz="0" w:space="0" w:color="auto"/>
                                <w:bottom w:val="none" w:sz="0" w:space="0" w:color="auto"/>
                                <w:right w:val="none" w:sz="0" w:space="0" w:color="auto"/>
                              </w:divBdr>
                              <w:divsChild>
                                <w:div w:id="156270091">
                                  <w:marLeft w:val="0"/>
                                  <w:marRight w:val="0"/>
                                  <w:marTop w:val="0"/>
                                  <w:marBottom w:val="0"/>
                                  <w:divBdr>
                                    <w:top w:val="none" w:sz="0" w:space="0" w:color="auto"/>
                                    <w:left w:val="none" w:sz="0" w:space="0" w:color="auto"/>
                                    <w:bottom w:val="none" w:sz="0" w:space="0" w:color="auto"/>
                                    <w:right w:val="none" w:sz="0" w:space="0" w:color="auto"/>
                                  </w:divBdr>
                                  <w:divsChild>
                                    <w:div w:id="1099445449">
                                      <w:marLeft w:val="0"/>
                                      <w:marRight w:val="0"/>
                                      <w:marTop w:val="0"/>
                                      <w:marBottom w:val="0"/>
                                      <w:divBdr>
                                        <w:top w:val="none" w:sz="0" w:space="0" w:color="auto"/>
                                        <w:left w:val="none" w:sz="0" w:space="0" w:color="auto"/>
                                        <w:bottom w:val="none" w:sz="0" w:space="0" w:color="auto"/>
                                        <w:right w:val="none" w:sz="0" w:space="0" w:color="auto"/>
                                      </w:divBdr>
                                      <w:divsChild>
                                        <w:div w:id="203181063">
                                          <w:marLeft w:val="0"/>
                                          <w:marRight w:val="0"/>
                                          <w:marTop w:val="0"/>
                                          <w:marBottom w:val="0"/>
                                          <w:divBdr>
                                            <w:top w:val="none" w:sz="0" w:space="0" w:color="auto"/>
                                            <w:left w:val="none" w:sz="0" w:space="0" w:color="auto"/>
                                            <w:bottom w:val="none" w:sz="0" w:space="0" w:color="auto"/>
                                            <w:right w:val="none" w:sz="0" w:space="0" w:color="auto"/>
                                          </w:divBdr>
                                          <w:divsChild>
                                            <w:div w:id="1926761717">
                                              <w:marLeft w:val="0"/>
                                              <w:marRight w:val="0"/>
                                              <w:marTop w:val="0"/>
                                              <w:marBottom w:val="0"/>
                                              <w:divBdr>
                                                <w:top w:val="none" w:sz="0" w:space="0" w:color="auto"/>
                                                <w:left w:val="none" w:sz="0" w:space="0" w:color="auto"/>
                                                <w:bottom w:val="none" w:sz="0" w:space="0" w:color="auto"/>
                                                <w:right w:val="none" w:sz="0" w:space="0" w:color="auto"/>
                                              </w:divBdr>
                                              <w:divsChild>
                                                <w:div w:id="2102480407">
                                                  <w:marLeft w:val="0"/>
                                                  <w:marRight w:val="0"/>
                                                  <w:marTop w:val="0"/>
                                                  <w:marBottom w:val="0"/>
                                                  <w:divBdr>
                                                    <w:top w:val="none" w:sz="0" w:space="0" w:color="auto"/>
                                                    <w:left w:val="none" w:sz="0" w:space="0" w:color="auto"/>
                                                    <w:bottom w:val="none" w:sz="0" w:space="0" w:color="auto"/>
                                                    <w:right w:val="none" w:sz="0" w:space="0" w:color="auto"/>
                                                  </w:divBdr>
                                                  <w:divsChild>
                                                    <w:div w:id="1940527566">
                                                      <w:marLeft w:val="0"/>
                                                      <w:marRight w:val="0"/>
                                                      <w:marTop w:val="0"/>
                                                      <w:marBottom w:val="0"/>
                                                      <w:divBdr>
                                                        <w:top w:val="none" w:sz="0" w:space="0" w:color="auto"/>
                                                        <w:left w:val="none" w:sz="0" w:space="0" w:color="auto"/>
                                                        <w:bottom w:val="none" w:sz="0" w:space="0" w:color="auto"/>
                                                        <w:right w:val="none" w:sz="0" w:space="0" w:color="auto"/>
                                                      </w:divBdr>
                                                      <w:divsChild>
                                                        <w:div w:id="3567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775375">
      <w:bodyDiv w:val="1"/>
      <w:marLeft w:val="0"/>
      <w:marRight w:val="0"/>
      <w:marTop w:val="0"/>
      <w:marBottom w:val="0"/>
      <w:divBdr>
        <w:top w:val="none" w:sz="0" w:space="0" w:color="auto"/>
        <w:left w:val="none" w:sz="0" w:space="0" w:color="auto"/>
        <w:bottom w:val="none" w:sz="0" w:space="0" w:color="auto"/>
        <w:right w:val="none" w:sz="0" w:space="0" w:color="auto"/>
      </w:divBdr>
    </w:div>
    <w:div w:id="1607270604">
      <w:bodyDiv w:val="1"/>
      <w:marLeft w:val="0"/>
      <w:marRight w:val="0"/>
      <w:marTop w:val="0"/>
      <w:marBottom w:val="0"/>
      <w:divBdr>
        <w:top w:val="none" w:sz="0" w:space="0" w:color="auto"/>
        <w:left w:val="none" w:sz="0" w:space="0" w:color="auto"/>
        <w:bottom w:val="none" w:sz="0" w:space="0" w:color="auto"/>
        <w:right w:val="none" w:sz="0" w:space="0" w:color="auto"/>
      </w:divBdr>
    </w:div>
    <w:div w:id="1620800262">
      <w:bodyDiv w:val="1"/>
      <w:marLeft w:val="0"/>
      <w:marRight w:val="0"/>
      <w:marTop w:val="0"/>
      <w:marBottom w:val="0"/>
      <w:divBdr>
        <w:top w:val="none" w:sz="0" w:space="0" w:color="auto"/>
        <w:left w:val="none" w:sz="0" w:space="0" w:color="auto"/>
        <w:bottom w:val="none" w:sz="0" w:space="0" w:color="auto"/>
        <w:right w:val="none" w:sz="0" w:space="0" w:color="auto"/>
      </w:divBdr>
    </w:div>
    <w:div w:id="1624071512">
      <w:bodyDiv w:val="1"/>
      <w:marLeft w:val="0"/>
      <w:marRight w:val="0"/>
      <w:marTop w:val="0"/>
      <w:marBottom w:val="0"/>
      <w:divBdr>
        <w:top w:val="none" w:sz="0" w:space="0" w:color="auto"/>
        <w:left w:val="none" w:sz="0" w:space="0" w:color="auto"/>
        <w:bottom w:val="none" w:sz="0" w:space="0" w:color="auto"/>
        <w:right w:val="none" w:sz="0" w:space="0" w:color="auto"/>
      </w:divBdr>
    </w:div>
    <w:div w:id="1625235521">
      <w:bodyDiv w:val="1"/>
      <w:marLeft w:val="0"/>
      <w:marRight w:val="0"/>
      <w:marTop w:val="0"/>
      <w:marBottom w:val="0"/>
      <w:divBdr>
        <w:top w:val="none" w:sz="0" w:space="0" w:color="auto"/>
        <w:left w:val="none" w:sz="0" w:space="0" w:color="auto"/>
        <w:bottom w:val="none" w:sz="0" w:space="0" w:color="auto"/>
        <w:right w:val="none" w:sz="0" w:space="0" w:color="auto"/>
      </w:divBdr>
    </w:div>
    <w:div w:id="1626086248">
      <w:bodyDiv w:val="1"/>
      <w:marLeft w:val="0"/>
      <w:marRight w:val="0"/>
      <w:marTop w:val="0"/>
      <w:marBottom w:val="0"/>
      <w:divBdr>
        <w:top w:val="none" w:sz="0" w:space="0" w:color="auto"/>
        <w:left w:val="none" w:sz="0" w:space="0" w:color="auto"/>
        <w:bottom w:val="none" w:sz="0" w:space="0" w:color="auto"/>
        <w:right w:val="none" w:sz="0" w:space="0" w:color="auto"/>
      </w:divBdr>
    </w:div>
    <w:div w:id="1630739838">
      <w:bodyDiv w:val="1"/>
      <w:marLeft w:val="0"/>
      <w:marRight w:val="0"/>
      <w:marTop w:val="0"/>
      <w:marBottom w:val="0"/>
      <w:divBdr>
        <w:top w:val="none" w:sz="0" w:space="0" w:color="auto"/>
        <w:left w:val="none" w:sz="0" w:space="0" w:color="auto"/>
        <w:bottom w:val="none" w:sz="0" w:space="0" w:color="auto"/>
        <w:right w:val="none" w:sz="0" w:space="0" w:color="auto"/>
      </w:divBdr>
    </w:div>
    <w:div w:id="1635404158">
      <w:bodyDiv w:val="1"/>
      <w:marLeft w:val="0"/>
      <w:marRight w:val="0"/>
      <w:marTop w:val="0"/>
      <w:marBottom w:val="0"/>
      <w:divBdr>
        <w:top w:val="none" w:sz="0" w:space="0" w:color="auto"/>
        <w:left w:val="none" w:sz="0" w:space="0" w:color="auto"/>
        <w:bottom w:val="none" w:sz="0" w:space="0" w:color="auto"/>
        <w:right w:val="none" w:sz="0" w:space="0" w:color="auto"/>
      </w:divBdr>
    </w:div>
    <w:div w:id="1641493190">
      <w:bodyDiv w:val="1"/>
      <w:marLeft w:val="0"/>
      <w:marRight w:val="0"/>
      <w:marTop w:val="0"/>
      <w:marBottom w:val="0"/>
      <w:divBdr>
        <w:top w:val="none" w:sz="0" w:space="0" w:color="auto"/>
        <w:left w:val="none" w:sz="0" w:space="0" w:color="auto"/>
        <w:bottom w:val="none" w:sz="0" w:space="0" w:color="auto"/>
        <w:right w:val="none" w:sz="0" w:space="0" w:color="auto"/>
      </w:divBdr>
    </w:div>
    <w:div w:id="1645113086">
      <w:bodyDiv w:val="1"/>
      <w:marLeft w:val="0"/>
      <w:marRight w:val="0"/>
      <w:marTop w:val="0"/>
      <w:marBottom w:val="0"/>
      <w:divBdr>
        <w:top w:val="none" w:sz="0" w:space="0" w:color="auto"/>
        <w:left w:val="none" w:sz="0" w:space="0" w:color="auto"/>
        <w:bottom w:val="none" w:sz="0" w:space="0" w:color="auto"/>
        <w:right w:val="none" w:sz="0" w:space="0" w:color="auto"/>
      </w:divBdr>
    </w:div>
    <w:div w:id="1649624950">
      <w:bodyDiv w:val="1"/>
      <w:marLeft w:val="0"/>
      <w:marRight w:val="0"/>
      <w:marTop w:val="0"/>
      <w:marBottom w:val="0"/>
      <w:divBdr>
        <w:top w:val="none" w:sz="0" w:space="0" w:color="auto"/>
        <w:left w:val="none" w:sz="0" w:space="0" w:color="auto"/>
        <w:bottom w:val="none" w:sz="0" w:space="0" w:color="auto"/>
        <w:right w:val="none" w:sz="0" w:space="0" w:color="auto"/>
      </w:divBdr>
    </w:div>
    <w:div w:id="1656227563">
      <w:bodyDiv w:val="1"/>
      <w:marLeft w:val="0"/>
      <w:marRight w:val="0"/>
      <w:marTop w:val="0"/>
      <w:marBottom w:val="0"/>
      <w:divBdr>
        <w:top w:val="none" w:sz="0" w:space="0" w:color="auto"/>
        <w:left w:val="none" w:sz="0" w:space="0" w:color="auto"/>
        <w:bottom w:val="none" w:sz="0" w:space="0" w:color="auto"/>
        <w:right w:val="none" w:sz="0" w:space="0" w:color="auto"/>
      </w:divBdr>
    </w:div>
    <w:div w:id="1663922398">
      <w:bodyDiv w:val="1"/>
      <w:marLeft w:val="0"/>
      <w:marRight w:val="0"/>
      <w:marTop w:val="0"/>
      <w:marBottom w:val="0"/>
      <w:divBdr>
        <w:top w:val="none" w:sz="0" w:space="0" w:color="auto"/>
        <w:left w:val="none" w:sz="0" w:space="0" w:color="auto"/>
        <w:bottom w:val="none" w:sz="0" w:space="0" w:color="auto"/>
        <w:right w:val="none" w:sz="0" w:space="0" w:color="auto"/>
      </w:divBdr>
    </w:div>
    <w:div w:id="1670282962">
      <w:bodyDiv w:val="1"/>
      <w:marLeft w:val="0"/>
      <w:marRight w:val="0"/>
      <w:marTop w:val="0"/>
      <w:marBottom w:val="0"/>
      <w:divBdr>
        <w:top w:val="none" w:sz="0" w:space="0" w:color="auto"/>
        <w:left w:val="none" w:sz="0" w:space="0" w:color="auto"/>
        <w:bottom w:val="none" w:sz="0" w:space="0" w:color="auto"/>
        <w:right w:val="none" w:sz="0" w:space="0" w:color="auto"/>
      </w:divBdr>
    </w:div>
    <w:div w:id="1672561598">
      <w:bodyDiv w:val="1"/>
      <w:marLeft w:val="0"/>
      <w:marRight w:val="0"/>
      <w:marTop w:val="0"/>
      <w:marBottom w:val="0"/>
      <w:divBdr>
        <w:top w:val="none" w:sz="0" w:space="0" w:color="auto"/>
        <w:left w:val="none" w:sz="0" w:space="0" w:color="auto"/>
        <w:bottom w:val="none" w:sz="0" w:space="0" w:color="auto"/>
        <w:right w:val="none" w:sz="0" w:space="0" w:color="auto"/>
      </w:divBdr>
    </w:div>
    <w:div w:id="1673489409">
      <w:bodyDiv w:val="1"/>
      <w:marLeft w:val="0"/>
      <w:marRight w:val="0"/>
      <w:marTop w:val="0"/>
      <w:marBottom w:val="0"/>
      <w:divBdr>
        <w:top w:val="none" w:sz="0" w:space="0" w:color="auto"/>
        <w:left w:val="none" w:sz="0" w:space="0" w:color="auto"/>
        <w:bottom w:val="none" w:sz="0" w:space="0" w:color="auto"/>
        <w:right w:val="none" w:sz="0" w:space="0" w:color="auto"/>
      </w:divBdr>
      <w:divsChild>
        <w:div w:id="1704088901">
          <w:marLeft w:val="0"/>
          <w:marRight w:val="0"/>
          <w:marTop w:val="0"/>
          <w:marBottom w:val="0"/>
          <w:divBdr>
            <w:top w:val="none" w:sz="0" w:space="0" w:color="auto"/>
            <w:left w:val="none" w:sz="0" w:space="0" w:color="auto"/>
            <w:bottom w:val="none" w:sz="0" w:space="0" w:color="auto"/>
            <w:right w:val="none" w:sz="0" w:space="0" w:color="auto"/>
          </w:divBdr>
          <w:divsChild>
            <w:div w:id="1202279266">
              <w:marLeft w:val="0"/>
              <w:marRight w:val="0"/>
              <w:marTop w:val="0"/>
              <w:marBottom w:val="0"/>
              <w:divBdr>
                <w:top w:val="none" w:sz="0" w:space="0" w:color="auto"/>
                <w:left w:val="none" w:sz="0" w:space="0" w:color="auto"/>
                <w:bottom w:val="none" w:sz="0" w:space="0" w:color="auto"/>
                <w:right w:val="none" w:sz="0" w:space="0" w:color="auto"/>
              </w:divBdr>
              <w:divsChild>
                <w:div w:id="1325009669">
                  <w:marLeft w:val="0"/>
                  <w:marRight w:val="0"/>
                  <w:marTop w:val="0"/>
                  <w:marBottom w:val="0"/>
                  <w:divBdr>
                    <w:top w:val="none" w:sz="0" w:space="0" w:color="auto"/>
                    <w:left w:val="none" w:sz="0" w:space="0" w:color="auto"/>
                    <w:bottom w:val="none" w:sz="0" w:space="0" w:color="auto"/>
                    <w:right w:val="none" w:sz="0" w:space="0" w:color="auto"/>
                  </w:divBdr>
                  <w:divsChild>
                    <w:div w:id="1905488315">
                      <w:marLeft w:val="0"/>
                      <w:marRight w:val="0"/>
                      <w:marTop w:val="0"/>
                      <w:marBottom w:val="0"/>
                      <w:divBdr>
                        <w:top w:val="none" w:sz="0" w:space="0" w:color="auto"/>
                        <w:left w:val="none" w:sz="0" w:space="0" w:color="auto"/>
                        <w:bottom w:val="none" w:sz="0" w:space="0" w:color="auto"/>
                        <w:right w:val="none" w:sz="0" w:space="0" w:color="auto"/>
                      </w:divBdr>
                      <w:divsChild>
                        <w:div w:id="1326392666">
                          <w:marLeft w:val="0"/>
                          <w:marRight w:val="0"/>
                          <w:marTop w:val="0"/>
                          <w:marBottom w:val="0"/>
                          <w:divBdr>
                            <w:top w:val="none" w:sz="0" w:space="0" w:color="auto"/>
                            <w:left w:val="none" w:sz="0" w:space="0" w:color="auto"/>
                            <w:bottom w:val="none" w:sz="0" w:space="0" w:color="auto"/>
                            <w:right w:val="none" w:sz="0" w:space="0" w:color="auto"/>
                          </w:divBdr>
                          <w:divsChild>
                            <w:div w:id="1096707348">
                              <w:marLeft w:val="0"/>
                              <w:marRight w:val="0"/>
                              <w:marTop w:val="0"/>
                              <w:marBottom w:val="0"/>
                              <w:divBdr>
                                <w:top w:val="none" w:sz="0" w:space="0" w:color="auto"/>
                                <w:left w:val="none" w:sz="0" w:space="0" w:color="auto"/>
                                <w:bottom w:val="none" w:sz="0" w:space="0" w:color="auto"/>
                                <w:right w:val="none" w:sz="0" w:space="0" w:color="auto"/>
                              </w:divBdr>
                              <w:divsChild>
                                <w:div w:id="1545485748">
                                  <w:marLeft w:val="0"/>
                                  <w:marRight w:val="0"/>
                                  <w:marTop w:val="0"/>
                                  <w:marBottom w:val="0"/>
                                  <w:divBdr>
                                    <w:top w:val="none" w:sz="0" w:space="0" w:color="auto"/>
                                    <w:left w:val="none" w:sz="0" w:space="0" w:color="auto"/>
                                    <w:bottom w:val="none" w:sz="0" w:space="0" w:color="auto"/>
                                    <w:right w:val="none" w:sz="0" w:space="0" w:color="auto"/>
                                  </w:divBdr>
                                  <w:divsChild>
                                    <w:div w:id="130904835">
                                      <w:marLeft w:val="0"/>
                                      <w:marRight w:val="0"/>
                                      <w:marTop w:val="0"/>
                                      <w:marBottom w:val="0"/>
                                      <w:divBdr>
                                        <w:top w:val="none" w:sz="0" w:space="0" w:color="auto"/>
                                        <w:left w:val="none" w:sz="0" w:space="0" w:color="auto"/>
                                        <w:bottom w:val="none" w:sz="0" w:space="0" w:color="auto"/>
                                        <w:right w:val="none" w:sz="0" w:space="0" w:color="auto"/>
                                      </w:divBdr>
                                      <w:divsChild>
                                        <w:div w:id="968318869">
                                          <w:marLeft w:val="0"/>
                                          <w:marRight w:val="0"/>
                                          <w:marTop w:val="0"/>
                                          <w:marBottom w:val="0"/>
                                          <w:divBdr>
                                            <w:top w:val="none" w:sz="0" w:space="0" w:color="auto"/>
                                            <w:left w:val="none" w:sz="0" w:space="0" w:color="auto"/>
                                            <w:bottom w:val="none" w:sz="0" w:space="0" w:color="auto"/>
                                            <w:right w:val="none" w:sz="0" w:space="0" w:color="auto"/>
                                          </w:divBdr>
                                          <w:divsChild>
                                            <w:div w:id="1608195105">
                                              <w:marLeft w:val="0"/>
                                              <w:marRight w:val="0"/>
                                              <w:marTop w:val="0"/>
                                              <w:marBottom w:val="0"/>
                                              <w:divBdr>
                                                <w:top w:val="none" w:sz="0" w:space="0" w:color="auto"/>
                                                <w:left w:val="none" w:sz="0" w:space="0" w:color="auto"/>
                                                <w:bottom w:val="none" w:sz="0" w:space="0" w:color="auto"/>
                                                <w:right w:val="none" w:sz="0" w:space="0" w:color="auto"/>
                                              </w:divBdr>
                                              <w:divsChild>
                                                <w:div w:id="1555190856">
                                                  <w:marLeft w:val="0"/>
                                                  <w:marRight w:val="0"/>
                                                  <w:marTop w:val="0"/>
                                                  <w:marBottom w:val="0"/>
                                                  <w:divBdr>
                                                    <w:top w:val="none" w:sz="0" w:space="0" w:color="auto"/>
                                                    <w:left w:val="none" w:sz="0" w:space="0" w:color="auto"/>
                                                    <w:bottom w:val="none" w:sz="0" w:space="0" w:color="auto"/>
                                                    <w:right w:val="none" w:sz="0" w:space="0" w:color="auto"/>
                                                  </w:divBdr>
                                                  <w:divsChild>
                                                    <w:div w:id="1710568481">
                                                      <w:marLeft w:val="0"/>
                                                      <w:marRight w:val="0"/>
                                                      <w:marTop w:val="0"/>
                                                      <w:marBottom w:val="0"/>
                                                      <w:divBdr>
                                                        <w:top w:val="none" w:sz="0" w:space="0" w:color="auto"/>
                                                        <w:left w:val="none" w:sz="0" w:space="0" w:color="auto"/>
                                                        <w:bottom w:val="none" w:sz="0" w:space="0" w:color="auto"/>
                                                        <w:right w:val="none" w:sz="0" w:space="0" w:color="auto"/>
                                                      </w:divBdr>
                                                      <w:divsChild>
                                                        <w:div w:id="18596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187526">
      <w:bodyDiv w:val="1"/>
      <w:marLeft w:val="0"/>
      <w:marRight w:val="0"/>
      <w:marTop w:val="0"/>
      <w:marBottom w:val="0"/>
      <w:divBdr>
        <w:top w:val="none" w:sz="0" w:space="0" w:color="auto"/>
        <w:left w:val="none" w:sz="0" w:space="0" w:color="auto"/>
        <w:bottom w:val="none" w:sz="0" w:space="0" w:color="auto"/>
        <w:right w:val="none" w:sz="0" w:space="0" w:color="auto"/>
      </w:divBdr>
    </w:div>
    <w:div w:id="1688367657">
      <w:bodyDiv w:val="1"/>
      <w:marLeft w:val="0"/>
      <w:marRight w:val="0"/>
      <w:marTop w:val="0"/>
      <w:marBottom w:val="0"/>
      <w:divBdr>
        <w:top w:val="none" w:sz="0" w:space="0" w:color="auto"/>
        <w:left w:val="none" w:sz="0" w:space="0" w:color="auto"/>
        <w:bottom w:val="none" w:sz="0" w:space="0" w:color="auto"/>
        <w:right w:val="none" w:sz="0" w:space="0" w:color="auto"/>
      </w:divBdr>
      <w:divsChild>
        <w:div w:id="599140120">
          <w:marLeft w:val="0"/>
          <w:marRight w:val="0"/>
          <w:marTop w:val="0"/>
          <w:marBottom w:val="0"/>
          <w:divBdr>
            <w:top w:val="none" w:sz="0" w:space="0" w:color="auto"/>
            <w:left w:val="none" w:sz="0" w:space="0" w:color="auto"/>
            <w:bottom w:val="none" w:sz="0" w:space="0" w:color="auto"/>
            <w:right w:val="none" w:sz="0" w:space="0" w:color="auto"/>
          </w:divBdr>
          <w:divsChild>
            <w:div w:id="325590933">
              <w:marLeft w:val="0"/>
              <w:marRight w:val="0"/>
              <w:marTop w:val="0"/>
              <w:marBottom w:val="0"/>
              <w:divBdr>
                <w:top w:val="none" w:sz="0" w:space="0" w:color="auto"/>
                <w:left w:val="none" w:sz="0" w:space="0" w:color="auto"/>
                <w:bottom w:val="none" w:sz="0" w:space="0" w:color="auto"/>
                <w:right w:val="none" w:sz="0" w:space="0" w:color="auto"/>
              </w:divBdr>
              <w:divsChild>
                <w:div w:id="1102451323">
                  <w:marLeft w:val="0"/>
                  <w:marRight w:val="0"/>
                  <w:marTop w:val="0"/>
                  <w:marBottom w:val="0"/>
                  <w:divBdr>
                    <w:top w:val="none" w:sz="0" w:space="0" w:color="auto"/>
                    <w:left w:val="none" w:sz="0" w:space="0" w:color="auto"/>
                    <w:bottom w:val="none" w:sz="0" w:space="0" w:color="auto"/>
                    <w:right w:val="none" w:sz="0" w:space="0" w:color="auto"/>
                  </w:divBdr>
                  <w:divsChild>
                    <w:div w:id="184026918">
                      <w:marLeft w:val="0"/>
                      <w:marRight w:val="0"/>
                      <w:marTop w:val="0"/>
                      <w:marBottom w:val="0"/>
                      <w:divBdr>
                        <w:top w:val="none" w:sz="0" w:space="0" w:color="auto"/>
                        <w:left w:val="none" w:sz="0" w:space="0" w:color="auto"/>
                        <w:bottom w:val="none" w:sz="0" w:space="0" w:color="auto"/>
                        <w:right w:val="none" w:sz="0" w:space="0" w:color="auto"/>
                      </w:divBdr>
                      <w:divsChild>
                        <w:div w:id="1174222425">
                          <w:marLeft w:val="0"/>
                          <w:marRight w:val="0"/>
                          <w:marTop w:val="0"/>
                          <w:marBottom w:val="0"/>
                          <w:divBdr>
                            <w:top w:val="none" w:sz="0" w:space="0" w:color="auto"/>
                            <w:left w:val="none" w:sz="0" w:space="0" w:color="auto"/>
                            <w:bottom w:val="none" w:sz="0" w:space="0" w:color="auto"/>
                            <w:right w:val="none" w:sz="0" w:space="0" w:color="auto"/>
                          </w:divBdr>
                          <w:divsChild>
                            <w:div w:id="15435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760694">
      <w:bodyDiv w:val="1"/>
      <w:marLeft w:val="0"/>
      <w:marRight w:val="0"/>
      <w:marTop w:val="0"/>
      <w:marBottom w:val="0"/>
      <w:divBdr>
        <w:top w:val="none" w:sz="0" w:space="0" w:color="auto"/>
        <w:left w:val="none" w:sz="0" w:space="0" w:color="auto"/>
        <w:bottom w:val="none" w:sz="0" w:space="0" w:color="auto"/>
        <w:right w:val="none" w:sz="0" w:space="0" w:color="auto"/>
      </w:divBdr>
    </w:div>
    <w:div w:id="1696149738">
      <w:bodyDiv w:val="1"/>
      <w:marLeft w:val="0"/>
      <w:marRight w:val="0"/>
      <w:marTop w:val="0"/>
      <w:marBottom w:val="0"/>
      <w:divBdr>
        <w:top w:val="none" w:sz="0" w:space="0" w:color="auto"/>
        <w:left w:val="none" w:sz="0" w:space="0" w:color="auto"/>
        <w:bottom w:val="none" w:sz="0" w:space="0" w:color="auto"/>
        <w:right w:val="none" w:sz="0" w:space="0" w:color="auto"/>
      </w:divBdr>
    </w:div>
    <w:div w:id="1701201473">
      <w:bodyDiv w:val="1"/>
      <w:marLeft w:val="0"/>
      <w:marRight w:val="0"/>
      <w:marTop w:val="0"/>
      <w:marBottom w:val="0"/>
      <w:divBdr>
        <w:top w:val="none" w:sz="0" w:space="0" w:color="auto"/>
        <w:left w:val="none" w:sz="0" w:space="0" w:color="auto"/>
        <w:bottom w:val="none" w:sz="0" w:space="0" w:color="auto"/>
        <w:right w:val="none" w:sz="0" w:space="0" w:color="auto"/>
      </w:divBdr>
    </w:div>
    <w:div w:id="1702440132">
      <w:bodyDiv w:val="1"/>
      <w:marLeft w:val="0"/>
      <w:marRight w:val="0"/>
      <w:marTop w:val="0"/>
      <w:marBottom w:val="0"/>
      <w:divBdr>
        <w:top w:val="none" w:sz="0" w:space="0" w:color="auto"/>
        <w:left w:val="none" w:sz="0" w:space="0" w:color="auto"/>
        <w:bottom w:val="none" w:sz="0" w:space="0" w:color="auto"/>
        <w:right w:val="none" w:sz="0" w:space="0" w:color="auto"/>
      </w:divBdr>
    </w:div>
    <w:div w:id="1706058046">
      <w:bodyDiv w:val="1"/>
      <w:marLeft w:val="0"/>
      <w:marRight w:val="0"/>
      <w:marTop w:val="0"/>
      <w:marBottom w:val="0"/>
      <w:divBdr>
        <w:top w:val="none" w:sz="0" w:space="0" w:color="auto"/>
        <w:left w:val="none" w:sz="0" w:space="0" w:color="auto"/>
        <w:bottom w:val="none" w:sz="0" w:space="0" w:color="auto"/>
        <w:right w:val="none" w:sz="0" w:space="0" w:color="auto"/>
      </w:divBdr>
      <w:divsChild>
        <w:div w:id="617876417">
          <w:marLeft w:val="0"/>
          <w:marRight w:val="0"/>
          <w:marTop w:val="0"/>
          <w:marBottom w:val="0"/>
          <w:divBdr>
            <w:top w:val="none" w:sz="0" w:space="0" w:color="auto"/>
            <w:left w:val="none" w:sz="0" w:space="0" w:color="auto"/>
            <w:bottom w:val="none" w:sz="0" w:space="0" w:color="auto"/>
            <w:right w:val="none" w:sz="0" w:space="0" w:color="auto"/>
          </w:divBdr>
          <w:divsChild>
            <w:div w:id="442573904">
              <w:marLeft w:val="0"/>
              <w:marRight w:val="0"/>
              <w:marTop w:val="0"/>
              <w:marBottom w:val="0"/>
              <w:divBdr>
                <w:top w:val="none" w:sz="0" w:space="0" w:color="auto"/>
                <w:left w:val="none" w:sz="0" w:space="0" w:color="auto"/>
                <w:bottom w:val="none" w:sz="0" w:space="0" w:color="auto"/>
                <w:right w:val="none" w:sz="0" w:space="0" w:color="auto"/>
              </w:divBdr>
              <w:divsChild>
                <w:div w:id="323626998">
                  <w:marLeft w:val="0"/>
                  <w:marRight w:val="0"/>
                  <w:marTop w:val="0"/>
                  <w:marBottom w:val="0"/>
                  <w:divBdr>
                    <w:top w:val="none" w:sz="0" w:space="0" w:color="auto"/>
                    <w:left w:val="none" w:sz="0" w:space="0" w:color="auto"/>
                    <w:bottom w:val="none" w:sz="0" w:space="0" w:color="auto"/>
                    <w:right w:val="none" w:sz="0" w:space="0" w:color="auto"/>
                  </w:divBdr>
                  <w:divsChild>
                    <w:div w:id="1761442064">
                      <w:marLeft w:val="0"/>
                      <w:marRight w:val="0"/>
                      <w:marTop w:val="0"/>
                      <w:marBottom w:val="0"/>
                      <w:divBdr>
                        <w:top w:val="none" w:sz="0" w:space="0" w:color="auto"/>
                        <w:left w:val="none" w:sz="0" w:space="0" w:color="auto"/>
                        <w:bottom w:val="none" w:sz="0" w:space="0" w:color="auto"/>
                        <w:right w:val="none" w:sz="0" w:space="0" w:color="auto"/>
                      </w:divBdr>
                      <w:divsChild>
                        <w:div w:id="1427505655">
                          <w:marLeft w:val="0"/>
                          <w:marRight w:val="0"/>
                          <w:marTop w:val="0"/>
                          <w:marBottom w:val="0"/>
                          <w:divBdr>
                            <w:top w:val="none" w:sz="0" w:space="0" w:color="auto"/>
                            <w:left w:val="none" w:sz="0" w:space="0" w:color="auto"/>
                            <w:bottom w:val="none" w:sz="0" w:space="0" w:color="auto"/>
                            <w:right w:val="none" w:sz="0" w:space="0" w:color="auto"/>
                          </w:divBdr>
                          <w:divsChild>
                            <w:div w:id="893590212">
                              <w:marLeft w:val="0"/>
                              <w:marRight w:val="0"/>
                              <w:marTop w:val="0"/>
                              <w:marBottom w:val="0"/>
                              <w:divBdr>
                                <w:top w:val="none" w:sz="0" w:space="0" w:color="auto"/>
                                <w:left w:val="none" w:sz="0" w:space="0" w:color="auto"/>
                                <w:bottom w:val="none" w:sz="0" w:space="0" w:color="auto"/>
                                <w:right w:val="none" w:sz="0" w:space="0" w:color="auto"/>
                              </w:divBdr>
                              <w:divsChild>
                                <w:div w:id="1421292355">
                                  <w:marLeft w:val="0"/>
                                  <w:marRight w:val="0"/>
                                  <w:marTop w:val="0"/>
                                  <w:marBottom w:val="0"/>
                                  <w:divBdr>
                                    <w:top w:val="none" w:sz="0" w:space="0" w:color="auto"/>
                                    <w:left w:val="none" w:sz="0" w:space="0" w:color="auto"/>
                                    <w:bottom w:val="none" w:sz="0" w:space="0" w:color="auto"/>
                                    <w:right w:val="none" w:sz="0" w:space="0" w:color="auto"/>
                                  </w:divBdr>
                                  <w:divsChild>
                                    <w:div w:id="101531207">
                                      <w:marLeft w:val="0"/>
                                      <w:marRight w:val="0"/>
                                      <w:marTop w:val="0"/>
                                      <w:marBottom w:val="0"/>
                                      <w:divBdr>
                                        <w:top w:val="none" w:sz="0" w:space="0" w:color="auto"/>
                                        <w:left w:val="none" w:sz="0" w:space="0" w:color="auto"/>
                                        <w:bottom w:val="none" w:sz="0" w:space="0" w:color="auto"/>
                                        <w:right w:val="none" w:sz="0" w:space="0" w:color="auto"/>
                                      </w:divBdr>
                                      <w:divsChild>
                                        <w:div w:id="1318219474">
                                          <w:marLeft w:val="0"/>
                                          <w:marRight w:val="0"/>
                                          <w:marTop w:val="0"/>
                                          <w:marBottom w:val="0"/>
                                          <w:divBdr>
                                            <w:top w:val="none" w:sz="0" w:space="0" w:color="auto"/>
                                            <w:left w:val="none" w:sz="0" w:space="0" w:color="auto"/>
                                            <w:bottom w:val="none" w:sz="0" w:space="0" w:color="auto"/>
                                            <w:right w:val="none" w:sz="0" w:space="0" w:color="auto"/>
                                          </w:divBdr>
                                          <w:divsChild>
                                            <w:div w:id="1205679840">
                                              <w:marLeft w:val="0"/>
                                              <w:marRight w:val="0"/>
                                              <w:marTop w:val="0"/>
                                              <w:marBottom w:val="0"/>
                                              <w:divBdr>
                                                <w:top w:val="none" w:sz="0" w:space="0" w:color="auto"/>
                                                <w:left w:val="none" w:sz="0" w:space="0" w:color="auto"/>
                                                <w:bottom w:val="none" w:sz="0" w:space="0" w:color="auto"/>
                                                <w:right w:val="none" w:sz="0" w:space="0" w:color="auto"/>
                                              </w:divBdr>
                                              <w:divsChild>
                                                <w:div w:id="223680605">
                                                  <w:marLeft w:val="0"/>
                                                  <w:marRight w:val="0"/>
                                                  <w:marTop w:val="0"/>
                                                  <w:marBottom w:val="0"/>
                                                  <w:divBdr>
                                                    <w:top w:val="none" w:sz="0" w:space="0" w:color="auto"/>
                                                    <w:left w:val="none" w:sz="0" w:space="0" w:color="auto"/>
                                                    <w:bottom w:val="none" w:sz="0" w:space="0" w:color="auto"/>
                                                    <w:right w:val="none" w:sz="0" w:space="0" w:color="auto"/>
                                                  </w:divBdr>
                                                  <w:divsChild>
                                                    <w:div w:id="100301019">
                                                      <w:marLeft w:val="0"/>
                                                      <w:marRight w:val="0"/>
                                                      <w:marTop w:val="0"/>
                                                      <w:marBottom w:val="0"/>
                                                      <w:divBdr>
                                                        <w:top w:val="none" w:sz="0" w:space="0" w:color="auto"/>
                                                        <w:left w:val="none" w:sz="0" w:space="0" w:color="auto"/>
                                                        <w:bottom w:val="none" w:sz="0" w:space="0" w:color="auto"/>
                                                        <w:right w:val="none" w:sz="0" w:space="0" w:color="auto"/>
                                                      </w:divBdr>
                                                      <w:divsChild>
                                                        <w:div w:id="8346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218656">
      <w:bodyDiv w:val="1"/>
      <w:marLeft w:val="0"/>
      <w:marRight w:val="0"/>
      <w:marTop w:val="0"/>
      <w:marBottom w:val="0"/>
      <w:divBdr>
        <w:top w:val="none" w:sz="0" w:space="0" w:color="auto"/>
        <w:left w:val="none" w:sz="0" w:space="0" w:color="auto"/>
        <w:bottom w:val="none" w:sz="0" w:space="0" w:color="auto"/>
        <w:right w:val="none" w:sz="0" w:space="0" w:color="auto"/>
      </w:divBdr>
    </w:div>
    <w:div w:id="1710109112">
      <w:bodyDiv w:val="1"/>
      <w:marLeft w:val="0"/>
      <w:marRight w:val="0"/>
      <w:marTop w:val="0"/>
      <w:marBottom w:val="0"/>
      <w:divBdr>
        <w:top w:val="none" w:sz="0" w:space="0" w:color="auto"/>
        <w:left w:val="none" w:sz="0" w:space="0" w:color="auto"/>
        <w:bottom w:val="none" w:sz="0" w:space="0" w:color="auto"/>
        <w:right w:val="none" w:sz="0" w:space="0" w:color="auto"/>
      </w:divBdr>
    </w:div>
    <w:div w:id="1714841007">
      <w:bodyDiv w:val="1"/>
      <w:marLeft w:val="0"/>
      <w:marRight w:val="0"/>
      <w:marTop w:val="0"/>
      <w:marBottom w:val="0"/>
      <w:divBdr>
        <w:top w:val="none" w:sz="0" w:space="0" w:color="auto"/>
        <w:left w:val="none" w:sz="0" w:space="0" w:color="auto"/>
        <w:bottom w:val="none" w:sz="0" w:space="0" w:color="auto"/>
        <w:right w:val="none" w:sz="0" w:space="0" w:color="auto"/>
      </w:divBdr>
      <w:divsChild>
        <w:div w:id="1330208207">
          <w:marLeft w:val="0"/>
          <w:marRight w:val="0"/>
          <w:marTop w:val="0"/>
          <w:marBottom w:val="0"/>
          <w:divBdr>
            <w:top w:val="none" w:sz="0" w:space="0" w:color="auto"/>
            <w:left w:val="none" w:sz="0" w:space="0" w:color="auto"/>
            <w:bottom w:val="none" w:sz="0" w:space="0" w:color="auto"/>
            <w:right w:val="none" w:sz="0" w:space="0" w:color="auto"/>
          </w:divBdr>
          <w:divsChild>
            <w:div w:id="350911629">
              <w:marLeft w:val="0"/>
              <w:marRight w:val="0"/>
              <w:marTop w:val="0"/>
              <w:marBottom w:val="0"/>
              <w:divBdr>
                <w:top w:val="none" w:sz="0" w:space="0" w:color="auto"/>
                <w:left w:val="none" w:sz="0" w:space="0" w:color="auto"/>
                <w:bottom w:val="none" w:sz="0" w:space="0" w:color="auto"/>
                <w:right w:val="none" w:sz="0" w:space="0" w:color="auto"/>
              </w:divBdr>
              <w:divsChild>
                <w:div w:id="251858555">
                  <w:marLeft w:val="0"/>
                  <w:marRight w:val="0"/>
                  <w:marTop w:val="0"/>
                  <w:marBottom w:val="0"/>
                  <w:divBdr>
                    <w:top w:val="none" w:sz="0" w:space="0" w:color="auto"/>
                    <w:left w:val="none" w:sz="0" w:space="0" w:color="auto"/>
                    <w:bottom w:val="none" w:sz="0" w:space="0" w:color="auto"/>
                    <w:right w:val="none" w:sz="0" w:space="0" w:color="auto"/>
                  </w:divBdr>
                  <w:divsChild>
                    <w:div w:id="833643791">
                      <w:marLeft w:val="0"/>
                      <w:marRight w:val="0"/>
                      <w:marTop w:val="0"/>
                      <w:marBottom w:val="0"/>
                      <w:divBdr>
                        <w:top w:val="none" w:sz="0" w:space="0" w:color="auto"/>
                        <w:left w:val="none" w:sz="0" w:space="0" w:color="auto"/>
                        <w:bottom w:val="none" w:sz="0" w:space="0" w:color="auto"/>
                        <w:right w:val="none" w:sz="0" w:space="0" w:color="auto"/>
                      </w:divBdr>
                      <w:divsChild>
                        <w:div w:id="740639777">
                          <w:marLeft w:val="0"/>
                          <w:marRight w:val="0"/>
                          <w:marTop w:val="0"/>
                          <w:marBottom w:val="0"/>
                          <w:divBdr>
                            <w:top w:val="none" w:sz="0" w:space="0" w:color="auto"/>
                            <w:left w:val="none" w:sz="0" w:space="0" w:color="auto"/>
                            <w:bottom w:val="none" w:sz="0" w:space="0" w:color="auto"/>
                            <w:right w:val="none" w:sz="0" w:space="0" w:color="auto"/>
                          </w:divBdr>
                          <w:divsChild>
                            <w:div w:id="106512963">
                              <w:marLeft w:val="0"/>
                              <w:marRight w:val="0"/>
                              <w:marTop w:val="0"/>
                              <w:marBottom w:val="0"/>
                              <w:divBdr>
                                <w:top w:val="none" w:sz="0" w:space="0" w:color="auto"/>
                                <w:left w:val="none" w:sz="0" w:space="0" w:color="auto"/>
                                <w:bottom w:val="none" w:sz="0" w:space="0" w:color="auto"/>
                                <w:right w:val="none" w:sz="0" w:space="0" w:color="auto"/>
                              </w:divBdr>
                              <w:divsChild>
                                <w:div w:id="1632249545">
                                  <w:marLeft w:val="0"/>
                                  <w:marRight w:val="0"/>
                                  <w:marTop w:val="0"/>
                                  <w:marBottom w:val="0"/>
                                  <w:divBdr>
                                    <w:top w:val="none" w:sz="0" w:space="0" w:color="auto"/>
                                    <w:left w:val="none" w:sz="0" w:space="0" w:color="auto"/>
                                    <w:bottom w:val="none" w:sz="0" w:space="0" w:color="auto"/>
                                    <w:right w:val="none" w:sz="0" w:space="0" w:color="auto"/>
                                  </w:divBdr>
                                  <w:divsChild>
                                    <w:div w:id="9180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209851">
      <w:bodyDiv w:val="1"/>
      <w:marLeft w:val="0"/>
      <w:marRight w:val="0"/>
      <w:marTop w:val="0"/>
      <w:marBottom w:val="0"/>
      <w:divBdr>
        <w:top w:val="none" w:sz="0" w:space="0" w:color="auto"/>
        <w:left w:val="none" w:sz="0" w:space="0" w:color="auto"/>
        <w:bottom w:val="none" w:sz="0" w:space="0" w:color="auto"/>
        <w:right w:val="none" w:sz="0" w:space="0" w:color="auto"/>
      </w:divBdr>
    </w:div>
    <w:div w:id="1724600693">
      <w:bodyDiv w:val="1"/>
      <w:marLeft w:val="0"/>
      <w:marRight w:val="0"/>
      <w:marTop w:val="0"/>
      <w:marBottom w:val="0"/>
      <w:divBdr>
        <w:top w:val="none" w:sz="0" w:space="0" w:color="auto"/>
        <w:left w:val="none" w:sz="0" w:space="0" w:color="auto"/>
        <w:bottom w:val="none" w:sz="0" w:space="0" w:color="auto"/>
        <w:right w:val="none" w:sz="0" w:space="0" w:color="auto"/>
      </w:divBdr>
    </w:div>
    <w:div w:id="1724939474">
      <w:bodyDiv w:val="1"/>
      <w:marLeft w:val="0"/>
      <w:marRight w:val="0"/>
      <w:marTop w:val="0"/>
      <w:marBottom w:val="0"/>
      <w:divBdr>
        <w:top w:val="none" w:sz="0" w:space="0" w:color="auto"/>
        <w:left w:val="none" w:sz="0" w:space="0" w:color="auto"/>
        <w:bottom w:val="none" w:sz="0" w:space="0" w:color="auto"/>
        <w:right w:val="none" w:sz="0" w:space="0" w:color="auto"/>
      </w:divBdr>
    </w:div>
    <w:div w:id="1725062971">
      <w:bodyDiv w:val="1"/>
      <w:marLeft w:val="0"/>
      <w:marRight w:val="0"/>
      <w:marTop w:val="0"/>
      <w:marBottom w:val="0"/>
      <w:divBdr>
        <w:top w:val="none" w:sz="0" w:space="0" w:color="auto"/>
        <w:left w:val="none" w:sz="0" w:space="0" w:color="auto"/>
        <w:bottom w:val="none" w:sz="0" w:space="0" w:color="auto"/>
        <w:right w:val="none" w:sz="0" w:space="0" w:color="auto"/>
      </w:divBdr>
    </w:div>
    <w:div w:id="1728069780">
      <w:bodyDiv w:val="1"/>
      <w:marLeft w:val="0"/>
      <w:marRight w:val="0"/>
      <w:marTop w:val="0"/>
      <w:marBottom w:val="0"/>
      <w:divBdr>
        <w:top w:val="none" w:sz="0" w:space="0" w:color="auto"/>
        <w:left w:val="none" w:sz="0" w:space="0" w:color="auto"/>
        <w:bottom w:val="none" w:sz="0" w:space="0" w:color="auto"/>
        <w:right w:val="none" w:sz="0" w:space="0" w:color="auto"/>
      </w:divBdr>
    </w:div>
    <w:div w:id="1732456306">
      <w:bodyDiv w:val="1"/>
      <w:marLeft w:val="0"/>
      <w:marRight w:val="0"/>
      <w:marTop w:val="0"/>
      <w:marBottom w:val="0"/>
      <w:divBdr>
        <w:top w:val="none" w:sz="0" w:space="0" w:color="auto"/>
        <w:left w:val="none" w:sz="0" w:space="0" w:color="auto"/>
        <w:bottom w:val="none" w:sz="0" w:space="0" w:color="auto"/>
        <w:right w:val="none" w:sz="0" w:space="0" w:color="auto"/>
      </w:divBdr>
    </w:div>
    <w:div w:id="1734040564">
      <w:bodyDiv w:val="1"/>
      <w:marLeft w:val="0"/>
      <w:marRight w:val="0"/>
      <w:marTop w:val="0"/>
      <w:marBottom w:val="0"/>
      <w:divBdr>
        <w:top w:val="none" w:sz="0" w:space="0" w:color="auto"/>
        <w:left w:val="none" w:sz="0" w:space="0" w:color="auto"/>
        <w:bottom w:val="none" w:sz="0" w:space="0" w:color="auto"/>
        <w:right w:val="none" w:sz="0" w:space="0" w:color="auto"/>
      </w:divBdr>
    </w:div>
    <w:div w:id="1734544011">
      <w:bodyDiv w:val="1"/>
      <w:marLeft w:val="0"/>
      <w:marRight w:val="0"/>
      <w:marTop w:val="0"/>
      <w:marBottom w:val="0"/>
      <w:divBdr>
        <w:top w:val="none" w:sz="0" w:space="0" w:color="auto"/>
        <w:left w:val="none" w:sz="0" w:space="0" w:color="auto"/>
        <w:bottom w:val="none" w:sz="0" w:space="0" w:color="auto"/>
        <w:right w:val="none" w:sz="0" w:space="0" w:color="auto"/>
      </w:divBdr>
    </w:div>
    <w:div w:id="1763140045">
      <w:bodyDiv w:val="1"/>
      <w:marLeft w:val="0"/>
      <w:marRight w:val="0"/>
      <w:marTop w:val="0"/>
      <w:marBottom w:val="0"/>
      <w:divBdr>
        <w:top w:val="none" w:sz="0" w:space="0" w:color="auto"/>
        <w:left w:val="none" w:sz="0" w:space="0" w:color="auto"/>
        <w:bottom w:val="none" w:sz="0" w:space="0" w:color="auto"/>
        <w:right w:val="none" w:sz="0" w:space="0" w:color="auto"/>
      </w:divBdr>
    </w:div>
    <w:div w:id="1772162759">
      <w:bodyDiv w:val="1"/>
      <w:marLeft w:val="0"/>
      <w:marRight w:val="0"/>
      <w:marTop w:val="0"/>
      <w:marBottom w:val="0"/>
      <w:divBdr>
        <w:top w:val="none" w:sz="0" w:space="0" w:color="auto"/>
        <w:left w:val="none" w:sz="0" w:space="0" w:color="auto"/>
        <w:bottom w:val="none" w:sz="0" w:space="0" w:color="auto"/>
        <w:right w:val="none" w:sz="0" w:space="0" w:color="auto"/>
      </w:divBdr>
    </w:div>
    <w:div w:id="1773086686">
      <w:bodyDiv w:val="1"/>
      <w:marLeft w:val="0"/>
      <w:marRight w:val="0"/>
      <w:marTop w:val="0"/>
      <w:marBottom w:val="0"/>
      <w:divBdr>
        <w:top w:val="none" w:sz="0" w:space="0" w:color="auto"/>
        <w:left w:val="none" w:sz="0" w:space="0" w:color="auto"/>
        <w:bottom w:val="none" w:sz="0" w:space="0" w:color="auto"/>
        <w:right w:val="none" w:sz="0" w:space="0" w:color="auto"/>
      </w:divBdr>
    </w:div>
    <w:div w:id="1778863423">
      <w:bodyDiv w:val="1"/>
      <w:marLeft w:val="0"/>
      <w:marRight w:val="0"/>
      <w:marTop w:val="0"/>
      <w:marBottom w:val="0"/>
      <w:divBdr>
        <w:top w:val="none" w:sz="0" w:space="0" w:color="auto"/>
        <w:left w:val="none" w:sz="0" w:space="0" w:color="auto"/>
        <w:bottom w:val="none" w:sz="0" w:space="0" w:color="auto"/>
        <w:right w:val="none" w:sz="0" w:space="0" w:color="auto"/>
      </w:divBdr>
    </w:div>
    <w:div w:id="1784496699">
      <w:bodyDiv w:val="1"/>
      <w:marLeft w:val="0"/>
      <w:marRight w:val="0"/>
      <w:marTop w:val="0"/>
      <w:marBottom w:val="0"/>
      <w:divBdr>
        <w:top w:val="none" w:sz="0" w:space="0" w:color="auto"/>
        <w:left w:val="none" w:sz="0" w:space="0" w:color="auto"/>
        <w:bottom w:val="none" w:sz="0" w:space="0" w:color="auto"/>
        <w:right w:val="none" w:sz="0" w:space="0" w:color="auto"/>
      </w:divBdr>
    </w:div>
    <w:div w:id="1795901973">
      <w:bodyDiv w:val="1"/>
      <w:marLeft w:val="0"/>
      <w:marRight w:val="0"/>
      <w:marTop w:val="0"/>
      <w:marBottom w:val="0"/>
      <w:divBdr>
        <w:top w:val="none" w:sz="0" w:space="0" w:color="auto"/>
        <w:left w:val="none" w:sz="0" w:space="0" w:color="auto"/>
        <w:bottom w:val="none" w:sz="0" w:space="0" w:color="auto"/>
        <w:right w:val="none" w:sz="0" w:space="0" w:color="auto"/>
      </w:divBdr>
      <w:divsChild>
        <w:div w:id="1862009972">
          <w:marLeft w:val="0"/>
          <w:marRight w:val="0"/>
          <w:marTop w:val="0"/>
          <w:marBottom w:val="0"/>
          <w:divBdr>
            <w:top w:val="none" w:sz="0" w:space="0" w:color="auto"/>
            <w:left w:val="none" w:sz="0" w:space="0" w:color="auto"/>
            <w:bottom w:val="none" w:sz="0" w:space="0" w:color="auto"/>
            <w:right w:val="none" w:sz="0" w:space="0" w:color="auto"/>
          </w:divBdr>
          <w:divsChild>
            <w:div w:id="1544513089">
              <w:marLeft w:val="0"/>
              <w:marRight w:val="0"/>
              <w:marTop w:val="0"/>
              <w:marBottom w:val="0"/>
              <w:divBdr>
                <w:top w:val="none" w:sz="0" w:space="0" w:color="auto"/>
                <w:left w:val="none" w:sz="0" w:space="0" w:color="auto"/>
                <w:bottom w:val="none" w:sz="0" w:space="0" w:color="auto"/>
                <w:right w:val="none" w:sz="0" w:space="0" w:color="auto"/>
              </w:divBdr>
              <w:divsChild>
                <w:div w:id="204681695">
                  <w:marLeft w:val="0"/>
                  <w:marRight w:val="0"/>
                  <w:marTop w:val="0"/>
                  <w:marBottom w:val="0"/>
                  <w:divBdr>
                    <w:top w:val="none" w:sz="0" w:space="0" w:color="auto"/>
                    <w:left w:val="none" w:sz="0" w:space="0" w:color="auto"/>
                    <w:bottom w:val="none" w:sz="0" w:space="0" w:color="auto"/>
                    <w:right w:val="none" w:sz="0" w:space="0" w:color="auto"/>
                  </w:divBdr>
                  <w:divsChild>
                    <w:div w:id="984242272">
                      <w:marLeft w:val="0"/>
                      <w:marRight w:val="0"/>
                      <w:marTop w:val="0"/>
                      <w:marBottom w:val="0"/>
                      <w:divBdr>
                        <w:top w:val="none" w:sz="0" w:space="0" w:color="auto"/>
                        <w:left w:val="none" w:sz="0" w:space="0" w:color="auto"/>
                        <w:bottom w:val="none" w:sz="0" w:space="0" w:color="auto"/>
                        <w:right w:val="none" w:sz="0" w:space="0" w:color="auto"/>
                      </w:divBdr>
                      <w:divsChild>
                        <w:div w:id="153225518">
                          <w:marLeft w:val="0"/>
                          <w:marRight w:val="0"/>
                          <w:marTop w:val="0"/>
                          <w:marBottom w:val="0"/>
                          <w:divBdr>
                            <w:top w:val="none" w:sz="0" w:space="0" w:color="auto"/>
                            <w:left w:val="none" w:sz="0" w:space="0" w:color="auto"/>
                            <w:bottom w:val="none" w:sz="0" w:space="0" w:color="auto"/>
                            <w:right w:val="none" w:sz="0" w:space="0" w:color="auto"/>
                          </w:divBdr>
                          <w:divsChild>
                            <w:div w:id="16303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526239">
      <w:bodyDiv w:val="1"/>
      <w:marLeft w:val="0"/>
      <w:marRight w:val="0"/>
      <w:marTop w:val="0"/>
      <w:marBottom w:val="0"/>
      <w:divBdr>
        <w:top w:val="none" w:sz="0" w:space="0" w:color="auto"/>
        <w:left w:val="none" w:sz="0" w:space="0" w:color="auto"/>
        <w:bottom w:val="none" w:sz="0" w:space="0" w:color="auto"/>
        <w:right w:val="none" w:sz="0" w:space="0" w:color="auto"/>
      </w:divBdr>
    </w:div>
    <w:div w:id="1799176416">
      <w:bodyDiv w:val="1"/>
      <w:marLeft w:val="0"/>
      <w:marRight w:val="0"/>
      <w:marTop w:val="0"/>
      <w:marBottom w:val="0"/>
      <w:divBdr>
        <w:top w:val="none" w:sz="0" w:space="0" w:color="auto"/>
        <w:left w:val="none" w:sz="0" w:space="0" w:color="auto"/>
        <w:bottom w:val="none" w:sz="0" w:space="0" w:color="auto"/>
        <w:right w:val="none" w:sz="0" w:space="0" w:color="auto"/>
      </w:divBdr>
    </w:div>
    <w:div w:id="1800032781">
      <w:bodyDiv w:val="1"/>
      <w:marLeft w:val="0"/>
      <w:marRight w:val="0"/>
      <w:marTop w:val="0"/>
      <w:marBottom w:val="0"/>
      <w:divBdr>
        <w:top w:val="none" w:sz="0" w:space="0" w:color="auto"/>
        <w:left w:val="none" w:sz="0" w:space="0" w:color="auto"/>
        <w:bottom w:val="none" w:sz="0" w:space="0" w:color="auto"/>
        <w:right w:val="none" w:sz="0" w:space="0" w:color="auto"/>
      </w:divBdr>
    </w:div>
    <w:div w:id="1800344242">
      <w:bodyDiv w:val="1"/>
      <w:marLeft w:val="0"/>
      <w:marRight w:val="0"/>
      <w:marTop w:val="0"/>
      <w:marBottom w:val="0"/>
      <w:divBdr>
        <w:top w:val="none" w:sz="0" w:space="0" w:color="auto"/>
        <w:left w:val="none" w:sz="0" w:space="0" w:color="auto"/>
        <w:bottom w:val="none" w:sz="0" w:space="0" w:color="auto"/>
        <w:right w:val="none" w:sz="0" w:space="0" w:color="auto"/>
      </w:divBdr>
    </w:div>
    <w:div w:id="1801919617">
      <w:bodyDiv w:val="1"/>
      <w:marLeft w:val="0"/>
      <w:marRight w:val="0"/>
      <w:marTop w:val="0"/>
      <w:marBottom w:val="0"/>
      <w:divBdr>
        <w:top w:val="none" w:sz="0" w:space="0" w:color="auto"/>
        <w:left w:val="none" w:sz="0" w:space="0" w:color="auto"/>
        <w:bottom w:val="none" w:sz="0" w:space="0" w:color="auto"/>
        <w:right w:val="none" w:sz="0" w:space="0" w:color="auto"/>
      </w:divBdr>
    </w:div>
    <w:div w:id="1803037013">
      <w:bodyDiv w:val="1"/>
      <w:marLeft w:val="0"/>
      <w:marRight w:val="0"/>
      <w:marTop w:val="0"/>
      <w:marBottom w:val="0"/>
      <w:divBdr>
        <w:top w:val="none" w:sz="0" w:space="0" w:color="auto"/>
        <w:left w:val="none" w:sz="0" w:space="0" w:color="auto"/>
        <w:bottom w:val="none" w:sz="0" w:space="0" w:color="auto"/>
        <w:right w:val="none" w:sz="0" w:space="0" w:color="auto"/>
      </w:divBdr>
      <w:divsChild>
        <w:div w:id="1054112476">
          <w:marLeft w:val="0"/>
          <w:marRight w:val="0"/>
          <w:marTop w:val="0"/>
          <w:marBottom w:val="0"/>
          <w:divBdr>
            <w:top w:val="none" w:sz="0" w:space="0" w:color="auto"/>
            <w:left w:val="none" w:sz="0" w:space="0" w:color="auto"/>
            <w:bottom w:val="none" w:sz="0" w:space="0" w:color="auto"/>
            <w:right w:val="none" w:sz="0" w:space="0" w:color="auto"/>
          </w:divBdr>
          <w:divsChild>
            <w:div w:id="1919972005">
              <w:marLeft w:val="0"/>
              <w:marRight w:val="0"/>
              <w:marTop w:val="0"/>
              <w:marBottom w:val="0"/>
              <w:divBdr>
                <w:top w:val="none" w:sz="0" w:space="0" w:color="auto"/>
                <w:left w:val="none" w:sz="0" w:space="0" w:color="auto"/>
                <w:bottom w:val="none" w:sz="0" w:space="0" w:color="auto"/>
                <w:right w:val="none" w:sz="0" w:space="0" w:color="auto"/>
              </w:divBdr>
              <w:divsChild>
                <w:div w:id="2094205138">
                  <w:marLeft w:val="0"/>
                  <w:marRight w:val="0"/>
                  <w:marTop w:val="0"/>
                  <w:marBottom w:val="0"/>
                  <w:divBdr>
                    <w:top w:val="none" w:sz="0" w:space="0" w:color="auto"/>
                    <w:left w:val="none" w:sz="0" w:space="0" w:color="auto"/>
                    <w:bottom w:val="none" w:sz="0" w:space="0" w:color="auto"/>
                    <w:right w:val="none" w:sz="0" w:space="0" w:color="auto"/>
                  </w:divBdr>
                  <w:divsChild>
                    <w:div w:id="2145615751">
                      <w:marLeft w:val="0"/>
                      <w:marRight w:val="0"/>
                      <w:marTop w:val="0"/>
                      <w:marBottom w:val="0"/>
                      <w:divBdr>
                        <w:top w:val="none" w:sz="0" w:space="0" w:color="auto"/>
                        <w:left w:val="none" w:sz="0" w:space="0" w:color="auto"/>
                        <w:bottom w:val="none" w:sz="0" w:space="0" w:color="auto"/>
                        <w:right w:val="none" w:sz="0" w:space="0" w:color="auto"/>
                      </w:divBdr>
                      <w:divsChild>
                        <w:div w:id="422266955">
                          <w:marLeft w:val="0"/>
                          <w:marRight w:val="0"/>
                          <w:marTop w:val="0"/>
                          <w:marBottom w:val="0"/>
                          <w:divBdr>
                            <w:top w:val="none" w:sz="0" w:space="0" w:color="auto"/>
                            <w:left w:val="none" w:sz="0" w:space="0" w:color="auto"/>
                            <w:bottom w:val="none" w:sz="0" w:space="0" w:color="auto"/>
                            <w:right w:val="none" w:sz="0" w:space="0" w:color="auto"/>
                          </w:divBdr>
                          <w:divsChild>
                            <w:div w:id="573781437">
                              <w:marLeft w:val="0"/>
                              <w:marRight w:val="0"/>
                              <w:marTop w:val="0"/>
                              <w:marBottom w:val="0"/>
                              <w:divBdr>
                                <w:top w:val="none" w:sz="0" w:space="0" w:color="auto"/>
                                <w:left w:val="none" w:sz="0" w:space="0" w:color="auto"/>
                                <w:bottom w:val="none" w:sz="0" w:space="0" w:color="auto"/>
                                <w:right w:val="none" w:sz="0" w:space="0" w:color="auto"/>
                              </w:divBdr>
                              <w:divsChild>
                                <w:div w:id="1840657432">
                                  <w:marLeft w:val="0"/>
                                  <w:marRight w:val="0"/>
                                  <w:marTop w:val="0"/>
                                  <w:marBottom w:val="0"/>
                                  <w:divBdr>
                                    <w:top w:val="none" w:sz="0" w:space="0" w:color="auto"/>
                                    <w:left w:val="none" w:sz="0" w:space="0" w:color="auto"/>
                                    <w:bottom w:val="none" w:sz="0" w:space="0" w:color="auto"/>
                                    <w:right w:val="none" w:sz="0" w:space="0" w:color="auto"/>
                                  </w:divBdr>
                                  <w:divsChild>
                                    <w:div w:id="11666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978801">
      <w:bodyDiv w:val="1"/>
      <w:marLeft w:val="0"/>
      <w:marRight w:val="0"/>
      <w:marTop w:val="0"/>
      <w:marBottom w:val="0"/>
      <w:divBdr>
        <w:top w:val="none" w:sz="0" w:space="0" w:color="auto"/>
        <w:left w:val="none" w:sz="0" w:space="0" w:color="auto"/>
        <w:bottom w:val="none" w:sz="0" w:space="0" w:color="auto"/>
        <w:right w:val="none" w:sz="0" w:space="0" w:color="auto"/>
      </w:divBdr>
    </w:div>
    <w:div w:id="1813060497">
      <w:bodyDiv w:val="1"/>
      <w:marLeft w:val="0"/>
      <w:marRight w:val="0"/>
      <w:marTop w:val="0"/>
      <w:marBottom w:val="0"/>
      <w:divBdr>
        <w:top w:val="none" w:sz="0" w:space="0" w:color="auto"/>
        <w:left w:val="none" w:sz="0" w:space="0" w:color="auto"/>
        <w:bottom w:val="none" w:sz="0" w:space="0" w:color="auto"/>
        <w:right w:val="none" w:sz="0" w:space="0" w:color="auto"/>
      </w:divBdr>
    </w:div>
    <w:div w:id="1825733003">
      <w:bodyDiv w:val="1"/>
      <w:marLeft w:val="0"/>
      <w:marRight w:val="0"/>
      <w:marTop w:val="0"/>
      <w:marBottom w:val="0"/>
      <w:divBdr>
        <w:top w:val="none" w:sz="0" w:space="0" w:color="auto"/>
        <w:left w:val="none" w:sz="0" w:space="0" w:color="auto"/>
        <w:bottom w:val="none" w:sz="0" w:space="0" w:color="auto"/>
        <w:right w:val="none" w:sz="0" w:space="0" w:color="auto"/>
      </w:divBdr>
    </w:div>
    <w:div w:id="1826817109">
      <w:bodyDiv w:val="1"/>
      <w:marLeft w:val="0"/>
      <w:marRight w:val="0"/>
      <w:marTop w:val="0"/>
      <w:marBottom w:val="0"/>
      <w:divBdr>
        <w:top w:val="none" w:sz="0" w:space="0" w:color="auto"/>
        <w:left w:val="none" w:sz="0" w:space="0" w:color="auto"/>
        <w:bottom w:val="none" w:sz="0" w:space="0" w:color="auto"/>
        <w:right w:val="none" w:sz="0" w:space="0" w:color="auto"/>
      </w:divBdr>
    </w:div>
    <w:div w:id="1830367357">
      <w:bodyDiv w:val="1"/>
      <w:marLeft w:val="0"/>
      <w:marRight w:val="0"/>
      <w:marTop w:val="0"/>
      <w:marBottom w:val="0"/>
      <w:divBdr>
        <w:top w:val="none" w:sz="0" w:space="0" w:color="auto"/>
        <w:left w:val="none" w:sz="0" w:space="0" w:color="auto"/>
        <w:bottom w:val="none" w:sz="0" w:space="0" w:color="auto"/>
        <w:right w:val="none" w:sz="0" w:space="0" w:color="auto"/>
      </w:divBdr>
    </w:div>
    <w:div w:id="1838762185">
      <w:bodyDiv w:val="1"/>
      <w:marLeft w:val="0"/>
      <w:marRight w:val="0"/>
      <w:marTop w:val="0"/>
      <w:marBottom w:val="0"/>
      <w:divBdr>
        <w:top w:val="none" w:sz="0" w:space="0" w:color="auto"/>
        <w:left w:val="none" w:sz="0" w:space="0" w:color="auto"/>
        <w:bottom w:val="none" w:sz="0" w:space="0" w:color="auto"/>
        <w:right w:val="none" w:sz="0" w:space="0" w:color="auto"/>
      </w:divBdr>
    </w:div>
    <w:div w:id="1845824532">
      <w:bodyDiv w:val="1"/>
      <w:marLeft w:val="0"/>
      <w:marRight w:val="0"/>
      <w:marTop w:val="0"/>
      <w:marBottom w:val="0"/>
      <w:divBdr>
        <w:top w:val="none" w:sz="0" w:space="0" w:color="auto"/>
        <w:left w:val="none" w:sz="0" w:space="0" w:color="auto"/>
        <w:bottom w:val="none" w:sz="0" w:space="0" w:color="auto"/>
        <w:right w:val="none" w:sz="0" w:space="0" w:color="auto"/>
      </w:divBdr>
    </w:div>
    <w:div w:id="1846941729">
      <w:bodyDiv w:val="1"/>
      <w:marLeft w:val="0"/>
      <w:marRight w:val="0"/>
      <w:marTop w:val="0"/>
      <w:marBottom w:val="0"/>
      <w:divBdr>
        <w:top w:val="none" w:sz="0" w:space="0" w:color="auto"/>
        <w:left w:val="none" w:sz="0" w:space="0" w:color="auto"/>
        <w:bottom w:val="none" w:sz="0" w:space="0" w:color="auto"/>
        <w:right w:val="none" w:sz="0" w:space="0" w:color="auto"/>
      </w:divBdr>
    </w:div>
    <w:div w:id="1850826913">
      <w:bodyDiv w:val="1"/>
      <w:marLeft w:val="0"/>
      <w:marRight w:val="0"/>
      <w:marTop w:val="0"/>
      <w:marBottom w:val="0"/>
      <w:divBdr>
        <w:top w:val="none" w:sz="0" w:space="0" w:color="auto"/>
        <w:left w:val="none" w:sz="0" w:space="0" w:color="auto"/>
        <w:bottom w:val="none" w:sz="0" w:space="0" w:color="auto"/>
        <w:right w:val="none" w:sz="0" w:space="0" w:color="auto"/>
      </w:divBdr>
    </w:div>
    <w:div w:id="1855265934">
      <w:bodyDiv w:val="1"/>
      <w:marLeft w:val="0"/>
      <w:marRight w:val="0"/>
      <w:marTop w:val="0"/>
      <w:marBottom w:val="0"/>
      <w:divBdr>
        <w:top w:val="none" w:sz="0" w:space="0" w:color="auto"/>
        <w:left w:val="none" w:sz="0" w:space="0" w:color="auto"/>
        <w:bottom w:val="none" w:sz="0" w:space="0" w:color="auto"/>
        <w:right w:val="none" w:sz="0" w:space="0" w:color="auto"/>
      </w:divBdr>
    </w:div>
    <w:div w:id="1860310011">
      <w:bodyDiv w:val="1"/>
      <w:marLeft w:val="0"/>
      <w:marRight w:val="0"/>
      <w:marTop w:val="0"/>
      <w:marBottom w:val="0"/>
      <w:divBdr>
        <w:top w:val="none" w:sz="0" w:space="0" w:color="auto"/>
        <w:left w:val="none" w:sz="0" w:space="0" w:color="auto"/>
        <w:bottom w:val="none" w:sz="0" w:space="0" w:color="auto"/>
        <w:right w:val="none" w:sz="0" w:space="0" w:color="auto"/>
      </w:divBdr>
    </w:div>
    <w:div w:id="1861821338">
      <w:bodyDiv w:val="1"/>
      <w:marLeft w:val="0"/>
      <w:marRight w:val="0"/>
      <w:marTop w:val="0"/>
      <w:marBottom w:val="0"/>
      <w:divBdr>
        <w:top w:val="none" w:sz="0" w:space="0" w:color="auto"/>
        <w:left w:val="none" w:sz="0" w:space="0" w:color="auto"/>
        <w:bottom w:val="none" w:sz="0" w:space="0" w:color="auto"/>
        <w:right w:val="none" w:sz="0" w:space="0" w:color="auto"/>
      </w:divBdr>
      <w:divsChild>
        <w:div w:id="1635940774">
          <w:marLeft w:val="0"/>
          <w:marRight w:val="0"/>
          <w:marTop w:val="0"/>
          <w:marBottom w:val="0"/>
          <w:divBdr>
            <w:top w:val="none" w:sz="0" w:space="0" w:color="auto"/>
            <w:left w:val="none" w:sz="0" w:space="0" w:color="auto"/>
            <w:bottom w:val="none" w:sz="0" w:space="0" w:color="auto"/>
            <w:right w:val="none" w:sz="0" w:space="0" w:color="auto"/>
          </w:divBdr>
        </w:div>
      </w:divsChild>
    </w:div>
    <w:div w:id="1868061413">
      <w:bodyDiv w:val="1"/>
      <w:marLeft w:val="0"/>
      <w:marRight w:val="0"/>
      <w:marTop w:val="0"/>
      <w:marBottom w:val="0"/>
      <w:divBdr>
        <w:top w:val="none" w:sz="0" w:space="0" w:color="auto"/>
        <w:left w:val="none" w:sz="0" w:space="0" w:color="auto"/>
        <w:bottom w:val="none" w:sz="0" w:space="0" w:color="auto"/>
        <w:right w:val="none" w:sz="0" w:space="0" w:color="auto"/>
      </w:divBdr>
    </w:div>
    <w:div w:id="1872723216">
      <w:bodyDiv w:val="1"/>
      <w:marLeft w:val="0"/>
      <w:marRight w:val="0"/>
      <w:marTop w:val="0"/>
      <w:marBottom w:val="0"/>
      <w:divBdr>
        <w:top w:val="none" w:sz="0" w:space="0" w:color="auto"/>
        <w:left w:val="none" w:sz="0" w:space="0" w:color="auto"/>
        <w:bottom w:val="none" w:sz="0" w:space="0" w:color="auto"/>
        <w:right w:val="none" w:sz="0" w:space="0" w:color="auto"/>
      </w:divBdr>
    </w:div>
    <w:div w:id="1879464154">
      <w:bodyDiv w:val="1"/>
      <w:marLeft w:val="0"/>
      <w:marRight w:val="0"/>
      <w:marTop w:val="0"/>
      <w:marBottom w:val="0"/>
      <w:divBdr>
        <w:top w:val="none" w:sz="0" w:space="0" w:color="auto"/>
        <w:left w:val="none" w:sz="0" w:space="0" w:color="auto"/>
        <w:bottom w:val="none" w:sz="0" w:space="0" w:color="auto"/>
        <w:right w:val="none" w:sz="0" w:space="0" w:color="auto"/>
      </w:divBdr>
    </w:div>
    <w:div w:id="1880052075">
      <w:bodyDiv w:val="1"/>
      <w:marLeft w:val="0"/>
      <w:marRight w:val="0"/>
      <w:marTop w:val="0"/>
      <w:marBottom w:val="0"/>
      <w:divBdr>
        <w:top w:val="none" w:sz="0" w:space="0" w:color="auto"/>
        <w:left w:val="none" w:sz="0" w:space="0" w:color="auto"/>
        <w:bottom w:val="none" w:sz="0" w:space="0" w:color="auto"/>
        <w:right w:val="none" w:sz="0" w:space="0" w:color="auto"/>
      </w:divBdr>
    </w:div>
    <w:div w:id="1891184481">
      <w:bodyDiv w:val="1"/>
      <w:marLeft w:val="0"/>
      <w:marRight w:val="0"/>
      <w:marTop w:val="0"/>
      <w:marBottom w:val="0"/>
      <w:divBdr>
        <w:top w:val="none" w:sz="0" w:space="0" w:color="auto"/>
        <w:left w:val="none" w:sz="0" w:space="0" w:color="auto"/>
        <w:bottom w:val="none" w:sz="0" w:space="0" w:color="auto"/>
        <w:right w:val="none" w:sz="0" w:space="0" w:color="auto"/>
      </w:divBdr>
    </w:div>
    <w:div w:id="1891846233">
      <w:bodyDiv w:val="1"/>
      <w:marLeft w:val="0"/>
      <w:marRight w:val="0"/>
      <w:marTop w:val="0"/>
      <w:marBottom w:val="0"/>
      <w:divBdr>
        <w:top w:val="none" w:sz="0" w:space="0" w:color="auto"/>
        <w:left w:val="none" w:sz="0" w:space="0" w:color="auto"/>
        <w:bottom w:val="none" w:sz="0" w:space="0" w:color="auto"/>
        <w:right w:val="none" w:sz="0" w:space="0" w:color="auto"/>
      </w:divBdr>
    </w:div>
    <w:div w:id="1892185486">
      <w:bodyDiv w:val="1"/>
      <w:marLeft w:val="0"/>
      <w:marRight w:val="0"/>
      <w:marTop w:val="0"/>
      <w:marBottom w:val="0"/>
      <w:divBdr>
        <w:top w:val="none" w:sz="0" w:space="0" w:color="auto"/>
        <w:left w:val="none" w:sz="0" w:space="0" w:color="auto"/>
        <w:bottom w:val="none" w:sz="0" w:space="0" w:color="auto"/>
        <w:right w:val="none" w:sz="0" w:space="0" w:color="auto"/>
      </w:divBdr>
    </w:div>
    <w:div w:id="1898126045">
      <w:bodyDiv w:val="1"/>
      <w:marLeft w:val="0"/>
      <w:marRight w:val="0"/>
      <w:marTop w:val="0"/>
      <w:marBottom w:val="0"/>
      <w:divBdr>
        <w:top w:val="none" w:sz="0" w:space="0" w:color="auto"/>
        <w:left w:val="none" w:sz="0" w:space="0" w:color="auto"/>
        <w:bottom w:val="none" w:sz="0" w:space="0" w:color="auto"/>
        <w:right w:val="none" w:sz="0" w:space="0" w:color="auto"/>
      </w:divBdr>
    </w:div>
    <w:div w:id="1900286840">
      <w:bodyDiv w:val="1"/>
      <w:marLeft w:val="0"/>
      <w:marRight w:val="0"/>
      <w:marTop w:val="0"/>
      <w:marBottom w:val="0"/>
      <w:divBdr>
        <w:top w:val="none" w:sz="0" w:space="0" w:color="auto"/>
        <w:left w:val="none" w:sz="0" w:space="0" w:color="auto"/>
        <w:bottom w:val="none" w:sz="0" w:space="0" w:color="auto"/>
        <w:right w:val="none" w:sz="0" w:space="0" w:color="auto"/>
      </w:divBdr>
    </w:div>
    <w:div w:id="1902519168">
      <w:bodyDiv w:val="1"/>
      <w:marLeft w:val="0"/>
      <w:marRight w:val="0"/>
      <w:marTop w:val="0"/>
      <w:marBottom w:val="0"/>
      <w:divBdr>
        <w:top w:val="none" w:sz="0" w:space="0" w:color="auto"/>
        <w:left w:val="none" w:sz="0" w:space="0" w:color="auto"/>
        <w:bottom w:val="none" w:sz="0" w:space="0" w:color="auto"/>
        <w:right w:val="none" w:sz="0" w:space="0" w:color="auto"/>
      </w:divBdr>
    </w:div>
    <w:div w:id="1908568708">
      <w:bodyDiv w:val="1"/>
      <w:marLeft w:val="0"/>
      <w:marRight w:val="0"/>
      <w:marTop w:val="0"/>
      <w:marBottom w:val="0"/>
      <w:divBdr>
        <w:top w:val="none" w:sz="0" w:space="0" w:color="auto"/>
        <w:left w:val="none" w:sz="0" w:space="0" w:color="auto"/>
        <w:bottom w:val="none" w:sz="0" w:space="0" w:color="auto"/>
        <w:right w:val="none" w:sz="0" w:space="0" w:color="auto"/>
      </w:divBdr>
    </w:div>
    <w:div w:id="1910772030">
      <w:bodyDiv w:val="1"/>
      <w:marLeft w:val="0"/>
      <w:marRight w:val="0"/>
      <w:marTop w:val="0"/>
      <w:marBottom w:val="0"/>
      <w:divBdr>
        <w:top w:val="none" w:sz="0" w:space="0" w:color="auto"/>
        <w:left w:val="none" w:sz="0" w:space="0" w:color="auto"/>
        <w:bottom w:val="none" w:sz="0" w:space="0" w:color="auto"/>
        <w:right w:val="none" w:sz="0" w:space="0" w:color="auto"/>
      </w:divBdr>
    </w:div>
    <w:div w:id="1923877381">
      <w:bodyDiv w:val="1"/>
      <w:marLeft w:val="0"/>
      <w:marRight w:val="0"/>
      <w:marTop w:val="0"/>
      <w:marBottom w:val="0"/>
      <w:divBdr>
        <w:top w:val="none" w:sz="0" w:space="0" w:color="auto"/>
        <w:left w:val="none" w:sz="0" w:space="0" w:color="auto"/>
        <w:bottom w:val="none" w:sz="0" w:space="0" w:color="auto"/>
        <w:right w:val="none" w:sz="0" w:space="0" w:color="auto"/>
      </w:divBdr>
    </w:div>
    <w:div w:id="1926063024">
      <w:bodyDiv w:val="1"/>
      <w:marLeft w:val="0"/>
      <w:marRight w:val="0"/>
      <w:marTop w:val="0"/>
      <w:marBottom w:val="0"/>
      <w:divBdr>
        <w:top w:val="none" w:sz="0" w:space="0" w:color="auto"/>
        <w:left w:val="none" w:sz="0" w:space="0" w:color="auto"/>
        <w:bottom w:val="none" w:sz="0" w:space="0" w:color="auto"/>
        <w:right w:val="none" w:sz="0" w:space="0" w:color="auto"/>
      </w:divBdr>
      <w:divsChild>
        <w:div w:id="238829311">
          <w:marLeft w:val="0"/>
          <w:marRight w:val="0"/>
          <w:marTop w:val="0"/>
          <w:marBottom w:val="0"/>
          <w:divBdr>
            <w:top w:val="none" w:sz="0" w:space="0" w:color="auto"/>
            <w:left w:val="none" w:sz="0" w:space="0" w:color="auto"/>
            <w:bottom w:val="none" w:sz="0" w:space="0" w:color="auto"/>
            <w:right w:val="none" w:sz="0" w:space="0" w:color="auto"/>
          </w:divBdr>
          <w:divsChild>
            <w:div w:id="1726442601">
              <w:marLeft w:val="0"/>
              <w:marRight w:val="0"/>
              <w:marTop w:val="0"/>
              <w:marBottom w:val="0"/>
              <w:divBdr>
                <w:top w:val="none" w:sz="0" w:space="0" w:color="auto"/>
                <w:left w:val="none" w:sz="0" w:space="0" w:color="auto"/>
                <w:bottom w:val="none" w:sz="0" w:space="0" w:color="auto"/>
                <w:right w:val="none" w:sz="0" w:space="0" w:color="auto"/>
              </w:divBdr>
              <w:divsChild>
                <w:div w:id="287669086">
                  <w:marLeft w:val="0"/>
                  <w:marRight w:val="0"/>
                  <w:marTop w:val="0"/>
                  <w:marBottom w:val="0"/>
                  <w:divBdr>
                    <w:top w:val="none" w:sz="0" w:space="0" w:color="auto"/>
                    <w:left w:val="none" w:sz="0" w:space="0" w:color="auto"/>
                    <w:bottom w:val="none" w:sz="0" w:space="0" w:color="auto"/>
                    <w:right w:val="none" w:sz="0" w:space="0" w:color="auto"/>
                  </w:divBdr>
                  <w:divsChild>
                    <w:div w:id="19213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46983">
          <w:marLeft w:val="0"/>
          <w:marRight w:val="0"/>
          <w:marTop w:val="0"/>
          <w:marBottom w:val="0"/>
          <w:divBdr>
            <w:top w:val="none" w:sz="0" w:space="0" w:color="auto"/>
            <w:left w:val="none" w:sz="0" w:space="0" w:color="auto"/>
            <w:bottom w:val="none" w:sz="0" w:space="0" w:color="auto"/>
            <w:right w:val="none" w:sz="0" w:space="0" w:color="auto"/>
          </w:divBdr>
          <w:divsChild>
            <w:div w:id="1963605964">
              <w:marLeft w:val="0"/>
              <w:marRight w:val="0"/>
              <w:marTop w:val="0"/>
              <w:marBottom w:val="0"/>
              <w:divBdr>
                <w:top w:val="none" w:sz="0" w:space="0" w:color="auto"/>
                <w:left w:val="none" w:sz="0" w:space="0" w:color="auto"/>
                <w:bottom w:val="none" w:sz="0" w:space="0" w:color="auto"/>
                <w:right w:val="none" w:sz="0" w:space="0" w:color="auto"/>
              </w:divBdr>
              <w:divsChild>
                <w:div w:id="749540496">
                  <w:marLeft w:val="0"/>
                  <w:marRight w:val="0"/>
                  <w:marTop w:val="0"/>
                  <w:marBottom w:val="0"/>
                  <w:divBdr>
                    <w:top w:val="none" w:sz="0" w:space="0" w:color="auto"/>
                    <w:left w:val="none" w:sz="0" w:space="0" w:color="auto"/>
                    <w:bottom w:val="none" w:sz="0" w:space="0" w:color="auto"/>
                    <w:right w:val="none" w:sz="0" w:space="0" w:color="auto"/>
                  </w:divBdr>
                  <w:divsChild>
                    <w:div w:id="13265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66206">
      <w:bodyDiv w:val="1"/>
      <w:marLeft w:val="0"/>
      <w:marRight w:val="0"/>
      <w:marTop w:val="0"/>
      <w:marBottom w:val="0"/>
      <w:divBdr>
        <w:top w:val="none" w:sz="0" w:space="0" w:color="auto"/>
        <w:left w:val="none" w:sz="0" w:space="0" w:color="auto"/>
        <w:bottom w:val="none" w:sz="0" w:space="0" w:color="auto"/>
        <w:right w:val="none" w:sz="0" w:space="0" w:color="auto"/>
      </w:divBdr>
    </w:div>
    <w:div w:id="1936791210">
      <w:bodyDiv w:val="1"/>
      <w:marLeft w:val="0"/>
      <w:marRight w:val="0"/>
      <w:marTop w:val="0"/>
      <w:marBottom w:val="0"/>
      <w:divBdr>
        <w:top w:val="none" w:sz="0" w:space="0" w:color="auto"/>
        <w:left w:val="none" w:sz="0" w:space="0" w:color="auto"/>
        <w:bottom w:val="none" w:sz="0" w:space="0" w:color="auto"/>
        <w:right w:val="none" w:sz="0" w:space="0" w:color="auto"/>
      </w:divBdr>
    </w:div>
    <w:div w:id="1937790524">
      <w:bodyDiv w:val="1"/>
      <w:marLeft w:val="0"/>
      <w:marRight w:val="0"/>
      <w:marTop w:val="0"/>
      <w:marBottom w:val="0"/>
      <w:divBdr>
        <w:top w:val="none" w:sz="0" w:space="0" w:color="auto"/>
        <w:left w:val="none" w:sz="0" w:space="0" w:color="auto"/>
        <w:bottom w:val="none" w:sz="0" w:space="0" w:color="auto"/>
        <w:right w:val="none" w:sz="0" w:space="0" w:color="auto"/>
      </w:divBdr>
    </w:div>
    <w:div w:id="1940016146">
      <w:bodyDiv w:val="1"/>
      <w:marLeft w:val="0"/>
      <w:marRight w:val="0"/>
      <w:marTop w:val="0"/>
      <w:marBottom w:val="0"/>
      <w:divBdr>
        <w:top w:val="none" w:sz="0" w:space="0" w:color="auto"/>
        <w:left w:val="none" w:sz="0" w:space="0" w:color="auto"/>
        <w:bottom w:val="none" w:sz="0" w:space="0" w:color="auto"/>
        <w:right w:val="none" w:sz="0" w:space="0" w:color="auto"/>
      </w:divBdr>
      <w:divsChild>
        <w:div w:id="1810518004">
          <w:marLeft w:val="0"/>
          <w:marRight w:val="0"/>
          <w:marTop w:val="0"/>
          <w:marBottom w:val="0"/>
          <w:divBdr>
            <w:top w:val="none" w:sz="0" w:space="0" w:color="auto"/>
            <w:left w:val="none" w:sz="0" w:space="0" w:color="auto"/>
            <w:bottom w:val="none" w:sz="0" w:space="0" w:color="auto"/>
            <w:right w:val="none" w:sz="0" w:space="0" w:color="auto"/>
          </w:divBdr>
          <w:divsChild>
            <w:div w:id="410472867">
              <w:marLeft w:val="0"/>
              <w:marRight w:val="0"/>
              <w:marTop w:val="0"/>
              <w:marBottom w:val="0"/>
              <w:divBdr>
                <w:top w:val="none" w:sz="0" w:space="0" w:color="auto"/>
                <w:left w:val="none" w:sz="0" w:space="0" w:color="auto"/>
                <w:bottom w:val="none" w:sz="0" w:space="0" w:color="auto"/>
                <w:right w:val="none" w:sz="0" w:space="0" w:color="auto"/>
              </w:divBdr>
              <w:divsChild>
                <w:div w:id="1715809380">
                  <w:marLeft w:val="0"/>
                  <w:marRight w:val="0"/>
                  <w:marTop w:val="0"/>
                  <w:marBottom w:val="0"/>
                  <w:divBdr>
                    <w:top w:val="none" w:sz="0" w:space="0" w:color="auto"/>
                    <w:left w:val="none" w:sz="0" w:space="0" w:color="auto"/>
                    <w:bottom w:val="none" w:sz="0" w:space="0" w:color="auto"/>
                    <w:right w:val="none" w:sz="0" w:space="0" w:color="auto"/>
                  </w:divBdr>
                  <w:divsChild>
                    <w:div w:id="1163397837">
                      <w:marLeft w:val="0"/>
                      <w:marRight w:val="0"/>
                      <w:marTop w:val="0"/>
                      <w:marBottom w:val="0"/>
                      <w:divBdr>
                        <w:top w:val="none" w:sz="0" w:space="0" w:color="auto"/>
                        <w:left w:val="none" w:sz="0" w:space="0" w:color="auto"/>
                        <w:bottom w:val="none" w:sz="0" w:space="0" w:color="auto"/>
                        <w:right w:val="none" w:sz="0" w:space="0" w:color="auto"/>
                      </w:divBdr>
                      <w:divsChild>
                        <w:div w:id="1118642190">
                          <w:marLeft w:val="0"/>
                          <w:marRight w:val="0"/>
                          <w:marTop w:val="0"/>
                          <w:marBottom w:val="0"/>
                          <w:divBdr>
                            <w:top w:val="none" w:sz="0" w:space="0" w:color="auto"/>
                            <w:left w:val="none" w:sz="0" w:space="0" w:color="auto"/>
                            <w:bottom w:val="none" w:sz="0" w:space="0" w:color="auto"/>
                            <w:right w:val="none" w:sz="0" w:space="0" w:color="auto"/>
                          </w:divBdr>
                          <w:divsChild>
                            <w:div w:id="2083285471">
                              <w:marLeft w:val="0"/>
                              <w:marRight w:val="0"/>
                              <w:marTop w:val="0"/>
                              <w:marBottom w:val="0"/>
                              <w:divBdr>
                                <w:top w:val="none" w:sz="0" w:space="0" w:color="auto"/>
                                <w:left w:val="none" w:sz="0" w:space="0" w:color="auto"/>
                                <w:bottom w:val="none" w:sz="0" w:space="0" w:color="auto"/>
                                <w:right w:val="none" w:sz="0" w:space="0" w:color="auto"/>
                              </w:divBdr>
                              <w:divsChild>
                                <w:div w:id="574895358">
                                  <w:marLeft w:val="0"/>
                                  <w:marRight w:val="0"/>
                                  <w:marTop w:val="0"/>
                                  <w:marBottom w:val="0"/>
                                  <w:divBdr>
                                    <w:top w:val="none" w:sz="0" w:space="0" w:color="auto"/>
                                    <w:left w:val="none" w:sz="0" w:space="0" w:color="auto"/>
                                    <w:bottom w:val="none" w:sz="0" w:space="0" w:color="auto"/>
                                    <w:right w:val="none" w:sz="0" w:space="0" w:color="auto"/>
                                  </w:divBdr>
                                  <w:divsChild>
                                    <w:div w:id="1025984127">
                                      <w:marLeft w:val="0"/>
                                      <w:marRight w:val="0"/>
                                      <w:marTop w:val="0"/>
                                      <w:marBottom w:val="0"/>
                                      <w:divBdr>
                                        <w:top w:val="none" w:sz="0" w:space="0" w:color="auto"/>
                                        <w:left w:val="none" w:sz="0" w:space="0" w:color="auto"/>
                                        <w:bottom w:val="none" w:sz="0" w:space="0" w:color="auto"/>
                                        <w:right w:val="none" w:sz="0" w:space="0" w:color="auto"/>
                                      </w:divBdr>
                                      <w:divsChild>
                                        <w:div w:id="1329478785">
                                          <w:marLeft w:val="0"/>
                                          <w:marRight w:val="0"/>
                                          <w:marTop w:val="0"/>
                                          <w:marBottom w:val="0"/>
                                          <w:divBdr>
                                            <w:top w:val="none" w:sz="0" w:space="0" w:color="auto"/>
                                            <w:left w:val="none" w:sz="0" w:space="0" w:color="auto"/>
                                            <w:bottom w:val="none" w:sz="0" w:space="0" w:color="auto"/>
                                            <w:right w:val="none" w:sz="0" w:space="0" w:color="auto"/>
                                          </w:divBdr>
                                          <w:divsChild>
                                            <w:div w:id="1047488468">
                                              <w:marLeft w:val="0"/>
                                              <w:marRight w:val="0"/>
                                              <w:marTop w:val="0"/>
                                              <w:marBottom w:val="0"/>
                                              <w:divBdr>
                                                <w:top w:val="none" w:sz="0" w:space="0" w:color="auto"/>
                                                <w:left w:val="none" w:sz="0" w:space="0" w:color="auto"/>
                                                <w:bottom w:val="none" w:sz="0" w:space="0" w:color="auto"/>
                                                <w:right w:val="none" w:sz="0" w:space="0" w:color="auto"/>
                                              </w:divBdr>
                                              <w:divsChild>
                                                <w:div w:id="1674918437">
                                                  <w:marLeft w:val="0"/>
                                                  <w:marRight w:val="0"/>
                                                  <w:marTop w:val="0"/>
                                                  <w:marBottom w:val="0"/>
                                                  <w:divBdr>
                                                    <w:top w:val="none" w:sz="0" w:space="0" w:color="auto"/>
                                                    <w:left w:val="none" w:sz="0" w:space="0" w:color="auto"/>
                                                    <w:bottom w:val="none" w:sz="0" w:space="0" w:color="auto"/>
                                                    <w:right w:val="none" w:sz="0" w:space="0" w:color="auto"/>
                                                  </w:divBdr>
                                                  <w:divsChild>
                                                    <w:div w:id="1511943655">
                                                      <w:marLeft w:val="0"/>
                                                      <w:marRight w:val="0"/>
                                                      <w:marTop w:val="0"/>
                                                      <w:marBottom w:val="0"/>
                                                      <w:divBdr>
                                                        <w:top w:val="none" w:sz="0" w:space="0" w:color="auto"/>
                                                        <w:left w:val="none" w:sz="0" w:space="0" w:color="auto"/>
                                                        <w:bottom w:val="none" w:sz="0" w:space="0" w:color="auto"/>
                                                        <w:right w:val="none" w:sz="0" w:space="0" w:color="auto"/>
                                                      </w:divBdr>
                                                      <w:divsChild>
                                                        <w:div w:id="14627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567648">
      <w:bodyDiv w:val="1"/>
      <w:marLeft w:val="0"/>
      <w:marRight w:val="0"/>
      <w:marTop w:val="0"/>
      <w:marBottom w:val="0"/>
      <w:divBdr>
        <w:top w:val="none" w:sz="0" w:space="0" w:color="auto"/>
        <w:left w:val="none" w:sz="0" w:space="0" w:color="auto"/>
        <w:bottom w:val="none" w:sz="0" w:space="0" w:color="auto"/>
        <w:right w:val="none" w:sz="0" w:space="0" w:color="auto"/>
      </w:divBdr>
    </w:div>
    <w:div w:id="1944724340">
      <w:bodyDiv w:val="1"/>
      <w:marLeft w:val="0"/>
      <w:marRight w:val="0"/>
      <w:marTop w:val="0"/>
      <w:marBottom w:val="0"/>
      <w:divBdr>
        <w:top w:val="none" w:sz="0" w:space="0" w:color="auto"/>
        <w:left w:val="none" w:sz="0" w:space="0" w:color="auto"/>
        <w:bottom w:val="none" w:sz="0" w:space="0" w:color="auto"/>
        <w:right w:val="none" w:sz="0" w:space="0" w:color="auto"/>
      </w:divBdr>
    </w:div>
    <w:div w:id="1945456579">
      <w:bodyDiv w:val="1"/>
      <w:marLeft w:val="0"/>
      <w:marRight w:val="0"/>
      <w:marTop w:val="0"/>
      <w:marBottom w:val="0"/>
      <w:divBdr>
        <w:top w:val="none" w:sz="0" w:space="0" w:color="auto"/>
        <w:left w:val="none" w:sz="0" w:space="0" w:color="auto"/>
        <w:bottom w:val="none" w:sz="0" w:space="0" w:color="auto"/>
        <w:right w:val="none" w:sz="0" w:space="0" w:color="auto"/>
      </w:divBdr>
    </w:div>
    <w:div w:id="1953591019">
      <w:bodyDiv w:val="1"/>
      <w:marLeft w:val="0"/>
      <w:marRight w:val="0"/>
      <w:marTop w:val="0"/>
      <w:marBottom w:val="0"/>
      <w:divBdr>
        <w:top w:val="none" w:sz="0" w:space="0" w:color="auto"/>
        <w:left w:val="none" w:sz="0" w:space="0" w:color="auto"/>
        <w:bottom w:val="none" w:sz="0" w:space="0" w:color="auto"/>
        <w:right w:val="none" w:sz="0" w:space="0" w:color="auto"/>
      </w:divBdr>
    </w:div>
    <w:div w:id="1955938735">
      <w:bodyDiv w:val="1"/>
      <w:marLeft w:val="0"/>
      <w:marRight w:val="0"/>
      <w:marTop w:val="0"/>
      <w:marBottom w:val="0"/>
      <w:divBdr>
        <w:top w:val="none" w:sz="0" w:space="0" w:color="auto"/>
        <w:left w:val="none" w:sz="0" w:space="0" w:color="auto"/>
        <w:bottom w:val="none" w:sz="0" w:space="0" w:color="auto"/>
        <w:right w:val="none" w:sz="0" w:space="0" w:color="auto"/>
      </w:divBdr>
    </w:div>
    <w:div w:id="1956449413">
      <w:bodyDiv w:val="1"/>
      <w:marLeft w:val="0"/>
      <w:marRight w:val="0"/>
      <w:marTop w:val="0"/>
      <w:marBottom w:val="0"/>
      <w:divBdr>
        <w:top w:val="none" w:sz="0" w:space="0" w:color="auto"/>
        <w:left w:val="none" w:sz="0" w:space="0" w:color="auto"/>
        <w:bottom w:val="none" w:sz="0" w:space="0" w:color="auto"/>
        <w:right w:val="none" w:sz="0" w:space="0" w:color="auto"/>
      </w:divBdr>
    </w:div>
    <w:div w:id="1974748148">
      <w:bodyDiv w:val="1"/>
      <w:marLeft w:val="0"/>
      <w:marRight w:val="0"/>
      <w:marTop w:val="0"/>
      <w:marBottom w:val="0"/>
      <w:divBdr>
        <w:top w:val="none" w:sz="0" w:space="0" w:color="auto"/>
        <w:left w:val="none" w:sz="0" w:space="0" w:color="auto"/>
        <w:bottom w:val="none" w:sz="0" w:space="0" w:color="auto"/>
        <w:right w:val="none" w:sz="0" w:space="0" w:color="auto"/>
      </w:divBdr>
    </w:div>
    <w:div w:id="1975212547">
      <w:bodyDiv w:val="1"/>
      <w:marLeft w:val="0"/>
      <w:marRight w:val="0"/>
      <w:marTop w:val="0"/>
      <w:marBottom w:val="0"/>
      <w:divBdr>
        <w:top w:val="none" w:sz="0" w:space="0" w:color="auto"/>
        <w:left w:val="none" w:sz="0" w:space="0" w:color="auto"/>
        <w:bottom w:val="none" w:sz="0" w:space="0" w:color="auto"/>
        <w:right w:val="none" w:sz="0" w:space="0" w:color="auto"/>
      </w:divBdr>
    </w:div>
    <w:div w:id="1991210050">
      <w:bodyDiv w:val="1"/>
      <w:marLeft w:val="0"/>
      <w:marRight w:val="0"/>
      <w:marTop w:val="0"/>
      <w:marBottom w:val="0"/>
      <w:divBdr>
        <w:top w:val="none" w:sz="0" w:space="0" w:color="auto"/>
        <w:left w:val="none" w:sz="0" w:space="0" w:color="auto"/>
        <w:bottom w:val="none" w:sz="0" w:space="0" w:color="auto"/>
        <w:right w:val="none" w:sz="0" w:space="0" w:color="auto"/>
      </w:divBdr>
    </w:div>
    <w:div w:id="1993025709">
      <w:bodyDiv w:val="1"/>
      <w:marLeft w:val="0"/>
      <w:marRight w:val="0"/>
      <w:marTop w:val="0"/>
      <w:marBottom w:val="0"/>
      <w:divBdr>
        <w:top w:val="none" w:sz="0" w:space="0" w:color="auto"/>
        <w:left w:val="none" w:sz="0" w:space="0" w:color="auto"/>
        <w:bottom w:val="none" w:sz="0" w:space="0" w:color="auto"/>
        <w:right w:val="none" w:sz="0" w:space="0" w:color="auto"/>
      </w:divBdr>
    </w:div>
    <w:div w:id="1996952633">
      <w:bodyDiv w:val="1"/>
      <w:marLeft w:val="0"/>
      <w:marRight w:val="0"/>
      <w:marTop w:val="0"/>
      <w:marBottom w:val="0"/>
      <w:divBdr>
        <w:top w:val="none" w:sz="0" w:space="0" w:color="auto"/>
        <w:left w:val="none" w:sz="0" w:space="0" w:color="auto"/>
        <w:bottom w:val="none" w:sz="0" w:space="0" w:color="auto"/>
        <w:right w:val="none" w:sz="0" w:space="0" w:color="auto"/>
      </w:divBdr>
    </w:div>
    <w:div w:id="1999459239">
      <w:bodyDiv w:val="1"/>
      <w:marLeft w:val="0"/>
      <w:marRight w:val="0"/>
      <w:marTop w:val="0"/>
      <w:marBottom w:val="0"/>
      <w:divBdr>
        <w:top w:val="none" w:sz="0" w:space="0" w:color="auto"/>
        <w:left w:val="none" w:sz="0" w:space="0" w:color="auto"/>
        <w:bottom w:val="none" w:sz="0" w:space="0" w:color="auto"/>
        <w:right w:val="none" w:sz="0" w:space="0" w:color="auto"/>
      </w:divBdr>
    </w:div>
    <w:div w:id="1999914654">
      <w:bodyDiv w:val="1"/>
      <w:marLeft w:val="0"/>
      <w:marRight w:val="0"/>
      <w:marTop w:val="0"/>
      <w:marBottom w:val="0"/>
      <w:divBdr>
        <w:top w:val="none" w:sz="0" w:space="0" w:color="auto"/>
        <w:left w:val="none" w:sz="0" w:space="0" w:color="auto"/>
        <w:bottom w:val="none" w:sz="0" w:space="0" w:color="auto"/>
        <w:right w:val="none" w:sz="0" w:space="0" w:color="auto"/>
      </w:divBdr>
    </w:div>
    <w:div w:id="2005011709">
      <w:bodyDiv w:val="1"/>
      <w:marLeft w:val="0"/>
      <w:marRight w:val="0"/>
      <w:marTop w:val="0"/>
      <w:marBottom w:val="0"/>
      <w:divBdr>
        <w:top w:val="none" w:sz="0" w:space="0" w:color="auto"/>
        <w:left w:val="none" w:sz="0" w:space="0" w:color="auto"/>
        <w:bottom w:val="none" w:sz="0" w:space="0" w:color="auto"/>
        <w:right w:val="none" w:sz="0" w:space="0" w:color="auto"/>
      </w:divBdr>
    </w:div>
    <w:div w:id="2013681311">
      <w:bodyDiv w:val="1"/>
      <w:marLeft w:val="0"/>
      <w:marRight w:val="0"/>
      <w:marTop w:val="0"/>
      <w:marBottom w:val="0"/>
      <w:divBdr>
        <w:top w:val="none" w:sz="0" w:space="0" w:color="auto"/>
        <w:left w:val="none" w:sz="0" w:space="0" w:color="auto"/>
        <w:bottom w:val="none" w:sz="0" w:space="0" w:color="auto"/>
        <w:right w:val="none" w:sz="0" w:space="0" w:color="auto"/>
      </w:divBdr>
    </w:div>
    <w:div w:id="2016567559">
      <w:bodyDiv w:val="1"/>
      <w:marLeft w:val="0"/>
      <w:marRight w:val="0"/>
      <w:marTop w:val="0"/>
      <w:marBottom w:val="0"/>
      <w:divBdr>
        <w:top w:val="none" w:sz="0" w:space="0" w:color="auto"/>
        <w:left w:val="none" w:sz="0" w:space="0" w:color="auto"/>
        <w:bottom w:val="none" w:sz="0" w:space="0" w:color="auto"/>
        <w:right w:val="none" w:sz="0" w:space="0" w:color="auto"/>
      </w:divBdr>
    </w:div>
    <w:div w:id="2018650118">
      <w:bodyDiv w:val="1"/>
      <w:marLeft w:val="0"/>
      <w:marRight w:val="0"/>
      <w:marTop w:val="0"/>
      <w:marBottom w:val="0"/>
      <w:divBdr>
        <w:top w:val="none" w:sz="0" w:space="0" w:color="auto"/>
        <w:left w:val="none" w:sz="0" w:space="0" w:color="auto"/>
        <w:bottom w:val="none" w:sz="0" w:space="0" w:color="auto"/>
        <w:right w:val="none" w:sz="0" w:space="0" w:color="auto"/>
      </w:divBdr>
    </w:div>
    <w:div w:id="2022319859">
      <w:bodyDiv w:val="1"/>
      <w:marLeft w:val="0"/>
      <w:marRight w:val="0"/>
      <w:marTop w:val="0"/>
      <w:marBottom w:val="0"/>
      <w:divBdr>
        <w:top w:val="none" w:sz="0" w:space="0" w:color="auto"/>
        <w:left w:val="none" w:sz="0" w:space="0" w:color="auto"/>
        <w:bottom w:val="none" w:sz="0" w:space="0" w:color="auto"/>
        <w:right w:val="none" w:sz="0" w:space="0" w:color="auto"/>
      </w:divBdr>
    </w:div>
    <w:div w:id="2024014304">
      <w:bodyDiv w:val="1"/>
      <w:marLeft w:val="0"/>
      <w:marRight w:val="0"/>
      <w:marTop w:val="0"/>
      <w:marBottom w:val="0"/>
      <w:divBdr>
        <w:top w:val="none" w:sz="0" w:space="0" w:color="auto"/>
        <w:left w:val="none" w:sz="0" w:space="0" w:color="auto"/>
        <w:bottom w:val="none" w:sz="0" w:space="0" w:color="auto"/>
        <w:right w:val="none" w:sz="0" w:space="0" w:color="auto"/>
      </w:divBdr>
    </w:div>
    <w:div w:id="2025206063">
      <w:bodyDiv w:val="1"/>
      <w:marLeft w:val="0"/>
      <w:marRight w:val="0"/>
      <w:marTop w:val="0"/>
      <w:marBottom w:val="0"/>
      <w:divBdr>
        <w:top w:val="none" w:sz="0" w:space="0" w:color="auto"/>
        <w:left w:val="none" w:sz="0" w:space="0" w:color="auto"/>
        <w:bottom w:val="none" w:sz="0" w:space="0" w:color="auto"/>
        <w:right w:val="none" w:sz="0" w:space="0" w:color="auto"/>
      </w:divBdr>
    </w:div>
    <w:div w:id="2026327374">
      <w:bodyDiv w:val="1"/>
      <w:marLeft w:val="0"/>
      <w:marRight w:val="0"/>
      <w:marTop w:val="0"/>
      <w:marBottom w:val="0"/>
      <w:divBdr>
        <w:top w:val="none" w:sz="0" w:space="0" w:color="auto"/>
        <w:left w:val="none" w:sz="0" w:space="0" w:color="auto"/>
        <w:bottom w:val="none" w:sz="0" w:space="0" w:color="auto"/>
        <w:right w:val="none" w:sz="0" w:space="0" w:color="auto"/>
      </w:divBdr>
    </w:div>
    <w:div w:id="2028217631">
      <w:bodyDiv w:val="1"/>
      <w:marLeft w:val="0"/>
      <w:marRight w:val="0"/>
      <w:marTop w:val="0"/>
      <w:marBottom w:val="0"/>
      <w:divBdr>
        <w:top w:val="none" w:sz="0" w:space="0" w:color="auto"/>
        <w:left w:val="none" w:sz="0" w:space="0" w:color="auto"/>
        <w:bottom w:val="none" w:sz="0" w:space="0" w:color="auto"/>
        <w:right w:val="none" w:sz="0" w:space="0" w:color="auto"/>
      </w:divBdr>
    </w:div>
    <w:div w:id="2028866453">
      <w:bodyDiv w:val="1"/>
      <w:marLeft w:val="0"/>
      <w:marRight w:val="0"/>
      <w:marTop w:val="0"/>
      <w:marBottom w:val="0"/>
      <w:divBdr>
        <w:top w:val="none" w:sz="0" w:space="0" w:color="auto"/>
        <w:left w:val="none" w:sz="0" w:space="0" w:color="auto"/>
        <w:bottom w:val="none" w:sz="0" w:space="0" w:color="auto"/>
        <w:right w:val="none" w:sz="0" w:space="0" w:color="auto"/>
      </w:divBdr>
    </w:div>
    <w:div w:id="2029603228">
      <w:bodyDiv w:val="1"/>
      <w:marLeft w:val="0"/>
      <w:marRight w:val="0"/>
      <w:marTop w:val="0"/>
      <w:marBottom w:val="0"/>
      <w:divBdr>
        <w:top w:val="none" w:sz="0" w:space="0" w:color="auto"/>
        <w:left w:val="none" w:sz="0" w:space="0" w:color="auto"/>
        <w:bottom w:val="none" w:sz="0" w:space="0" w:color="auto"/>
        <w:right w:val="none" w:sz="0" w:space="0" w:color="auto"/>
      </w:divBdr>
    </w:div>
    <w:div w:id="2042195768">
      <w:bodyDiv w:val="1"/>
      <w:marLeft w:val="0"/>
      <w:marRight w:val="0"/>
      <w:marTop w:val="0"/>
      <w:marBottom w:val="0"/>
      <w:divBdr>
        <w:top w:val="none" w:sz="0" w:space="0" w:color="auto"/>
        <w:left w:val="none" w:sz="0" w:space="0" w:color="auto"/>
        <w:bottom w:val="none" w:sz="0" w:space="0" w:color="auto"/>
        <w:right w:val="none" w:sz="0" w:space="0" w:color="auto"/>
      </w:divBdr>
    </w:div>
    <w:div w:id="2048990150">
      <w:bodyDiv w:val="1"/>
      <w:marLeft w:val="0"/>
      <w:marRight w:val="0"/>
      <w:marTop w:val="0"/>
      <w:marBottom w:val="0"/>
      <w:divBdr>
        <w:top w:val="none" w:sz="0" w:space="0" w:color="auto"/>
        <w:left w:val="none" w:sz="0" w:space="0" w:color="auto"/>
        <w:bottom w:val="none" w:sz="0" w:space="0" w:color="auto"/>
        <w:right w:val="none" w:sz="0" w:space="0" w:color="auto"/>
      </w:divBdr>
    </w:div>
    <w:div w:id="2049914378">
      <w:bodyDiv w:val="1"/>
      <w:marLeft w:val="0"/>
      <w:marRight w:val="0"/>
      <w:marTop w:val="0"/>
      <w:marBottom w:val="0"/>
      <w:divBdr>
        <w:top w:val="none" w:sz="0" w:space="0" w:color="auto"/>
        <w:left w:val="none" w:sz="0" w:space="0" w:color="auto"/>
        <w:bottom w:val="none" w:sz="0" w:space="0" w:color="auto"/>
        <w:right w:val="none" w:sz="0" w:space="0" w:color="auto"/>
      </w:divBdr>
    </w:div>
    <w:div w:id="2050566140">
      <w:bodyDiv w:val="1"/>
      <w:marLeft w:val="0"/>
      <w:marRight w:val="0"/>
      <w:marTop w:val="0"/>
      <w:marBottom w:val="0"/>
      <w:divBdr>
        <w:top w:val="none" w:sz="0" w:space="0" w:color="auto"/>
        <w:left w:val="none" w:sz="0" w:space="0" w:color="auto"/>
        <w:bottom w:val="none" w:sz="0" w:space="0" w:color="auto"/>
        <w:right w:val="none" w:sz="0" w:space="0" w:color="auto"/>
      </w:divBdr>
    </w:div>
    <w:div w:id="2052068070">
      <w:bodyDiv w:val="1"/>
      <w:marLeft w:val="0"/>
      <w:marRight w:val="0"/>
      <w:marTop w:val="0"/>
      <w:marBottom w:val="0"/>
      <w:divBdr>
        <w:top w:val="none" w:sz="0" w:space="0" w:color="auto"/>
        <w:left w:val="none" w:sz="0" w:space="0" w:color="auto"/>
        <w:bottom w:val="none" w:sz="0" w:space="0" w:color="auto"/>
        <w:right w:val="none" w:sz="0" w:space="0" w:color="auto"/>
      </w:divBdr>
    </w:div>
    <w:div w:id="2053386614">
      <w:bodyDiv w:val="1"/>
      <w:marLeft w:val="0"/>
      <w:marRight w:val="0"/>
      <w:marTop w:val="0"/>
      <w:marBottom w:val="0"/>
      <w:divBdr>
        <w:top w:val="none" w:sz="0" w:space="0" w:color="auto"/>
        <w:left w:val="none" w:sz="0" w:space="0" w:color="auto"/>
        <w:bottom w:val="none" w:sz="0" w:space="0" w:color="auto"/>
        <w:right w:val="none" w:sz="0" w:space="0" w:color="auto"/>
      </w:divBdr>
      <w:divsChild>
        <w:div w:id="700279638">
          <w:marLeft w:val="0"/>
          <w:marRight w:val="0"/>
          <w:marTop w:val="0"/>
          <w:marBottom w:val="0"/>
          <w:divBdr>
            <w:top w:val="none" w:sz="0" w:space="0" w:color="auto"/>
            <w:left w:val="none" w:sz="0" w:space="0" w:color="auto"/>
            <w:bottom w:val="none" w:sz="0" w:space="0" w:color="auto"/>
            <w:right w:val="none" w:sz="0" w:space="0" w:color="auto"/>
          </w:divBdr>
          <w:divsChild>
            <w:div w:id="1473787615">
              <w:marLeft w:val="0"/>
              <w:marRight w:val="0"/>
              <w:marTop w:val="0"/>
              <w:marBottom w:val="0"/>
              <w:divBdr>
                <w:top w:val="none" w:sz="0" w:space="0" w:color="auto"/>
                <w:left w:val="none" w:sz="0" w:space="0" w:color="auto"/>
                <w:bottom w:val="none" w:sz="0" w:space="0" w:color="auto"/>
                <w:right w:val="none" w:sz="0" w:space="0" w:color="auto"/>
              </w:divBdr>
              <w:divsChild>
                <w:div w:id="357971000">
                  <w:marLeft w:val="0"/>
                  <w:marRight w:val="0"/>
                  <w:marTop w:val="0"/>
                  <w:marBottom w:val="0"/>
                  <w:divBdr>
                    <w:top w:val="none" w:sz="0" w:space="0" w:color="auto"/>
                    <w:left w:val="none" w:sz="0" w:space="0" w:color="auto"/>
                    <w:bottom w:val="none" w:sz="0" w:space="0" w:color="auto"/>
                    <w:right w:val="none" w:sz="0" w:space="0" w:color="auto"/>
                  </w:divBdr>
                  <w:divsChild>
                    <w:div w:id="1228341605">
                      <w:marLeft w:val="0"/>
                      <w:marRight w:val="0"/>
                      <w:marTop w:val="0"/>
                      <w:marBottom w:val="0"/>
                      <w:divBdr>
                        <w:top w:val="none" w:sz="0" w:space="0" w:color="auto"/>
                        <w:left w:val="none" w:sz="0" w:space="0" w:color="auto"/>
                        <w:bottom w:val="none" w:sz="0" w:space="0" w:color="auto"/>
                        <w:right w:val="none" w:sz="0" w:space="0" w:color="auto"/>
                      </w:divBdr>
                      <w:divsChild>
                        <w:div w:id="375475794">
                          <w:marLeft w:val="0"/>
                          <w:marRight w:val="0"/>
                          <w:marTop w:val="0"/>
                          <w:marBottom w:val="0"/>
                          <w:divBdr>
                            <w:top w:val="none" w:sz="0" w:space="0" w:color="auto"/>
                            <w:left w:val="none" w:sz="0" w:space="0" w:color="auto"/>
                            <w:bottom w:val="none" w:sz="0" w:space="0" w:color="auto"/>
                            <w:right w:val="none" w:sz="0" w:space="0" w:color="auto"/>
                          </w:divBdr>
                          <w:divsChild>
                            <w:div w:id="14868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459481">
      <w:bodyDiv w:val="1"/>
      <w:marLeft w:val="0"/>
      <w:marRight w:val="0"/>
      <w:marTop w:val="0"/>
      <w:marBottom w:val="0"/>
      <w:divBdr>
        <w:top w:val="none" w:sz="0" w:space="0" w:color="auto"/>
        <w:left w:val="none" w:sz="0" w:space="0" w:color="auto"/>
        <w:bottom w:val="none" w:sz="0" w:space="0" w:color="auto"/>
        <w:right w:val="none" w:sz="0" w:space="0" w:color="auto"/>
      </w:divBdr>
      <w:divsChild>
        <w:div w:id="1668828122">
          <w:marLeft w:val="0"/>
          <w:marRight w:val="0"/>
          <w:marTop w:val="0"/>
          <w:marBottom w:val="0"/>
          <w:divBdr>
            <w:top w:val="none" w:sz="0" w:space="0" w:color="auto"/>
            <w:left w:val="none" w:sz="0" w:space="0" w:color="auto"/>
            <w:bottom w:val="none" w:sz="0" w:space="0" w:color="auto"/>
            <w:right w:val="none" w:sz="0" w:space="0" w:color="auto"/>
          </w:divBdr>
          <w:divsChild>
            <w:div w:id="1833988510">
              <w:marLeft w:val="0"/>
              <w:marRight w:val="0"/>
              <w:marTop w:val="0"/>
              <w:marBottom w:val="0"/>
              <w:divBdr>
                <w:top w:val="none" w:sz="0" w:space="0" w:color="auto"/>
                <w:left w:val="none" w:sz="0" w:space="0" w:color="auto"/>
                <w:bottom w:val="none" w:sz="0" w:space="0" w:color="auto"/>
                <w:right w:val="none" w:sz="0" w:space="0" w:color="auto"/>
              </w:divBdr>
              <w:divsChild>
                <w:div w:id="1151404212">
                  <w:marLeft w:val="0"/>
                  <w:marRight w:val="0"/>
                  <w:marTop w:val="0"/>
                  <w:marBottom w:val="0"/>
                  <w:divBdr>
                    <w:top w:val="none" w:sz="0" w:space="0" w:color="auto"/>
                    <w:left w:val="none" w:sz="0" w:space="0" w:color="auto"/>
                    <w:bottom w:val="none" w:sz="0" w:space="0" w:color="auto"/>
                    <w:right w:val="none" w:sz="0" w:space="0" w:color="auto"/>
                  </w:divBdr>
                  <w:divsChild>
                    <w:div w:id="1751195478">
                      <w:marLeft w:val="0"/>
                      <w:marRight w:val="0"/>
                      <w:marTop w:val="0"/>
                      <w:marBottom w:val="0"/>
                      <w:divBdr>
                        <w:top w:val="none" w:sz="0" w:space="0" w:color="auto"/>
                        <w:left w:val="none" w:sz="0" w:space="0" w:color="auto"/>
                        <w:bottom w:val="none" w:sz="0" w:space="0" w:color="auto"/>
                        <w:right w:val="none" w:sz="0" w:space="0" w:color="auto"/>
                      </w:divBdr>
                      <w:divsChild>
                        <w:div w:id="300382753">
                          <w:marLeft w:val="0"/>
                          <w:marRight w:val="0"/>
                          <w:marTop w:val="0"/>
                          <w:marBottom w:val="0"/>
                          <w:divBdr>
                            <w:top w:val="none" w:sz="0" w:space="0" w:color="auto"/>
                            <w:left w:val="none" w:sz="0" w:space="0" w:color="auto"/>
                            <w:bottom w:val="none" w:sz="0" w:space="0" w:color="auto"/>
                            <w:right w:val="none" w:sz="0" w:space="0" w:color="auto"/>
                          </w:divBdr>
                          <w:divsChild>
                            <w:div w:id="14129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6292400">
      <w:bodyDiv w:val="1"/>
      <w:marLeft w:val="0"/>
      <w:marRight w:val="0"/>
      <w:marTop w:val="0"/>
      <w:marBottom w:val="0"/>
      <w:divBdr>
        <w:top w:val="none" w:sz="0" w:space="0" w:color="auto"/>
        <w:left w:val="none" w:sz="0" w:space="0" w:color="auto"/>
        <w:bottom w:val="none" w:sz="0" w:space="0" w:color="auto"/>
        <w:right w:val="none" w:sz="0" w:space="0" w:color="auto"/>
      </w:divBdr>
      <w:divsChild>
        <w:div w:id="685903829">
          <w:marLeft w:val="0"/>
          <w:marRight w:val="0"/>
          <w:marTop w:val="0"/>
          <w:marBottom w:val="0"/>
          <w:divBdr>
            <w:top w:val="none" w:sz="0" w:space="0" w:color="auto"/>
            <w:left w:val="none" w:sz="0" w:space="0" w:color="auto"/>
            <w:bottom w:val="none" w:sz="0" w:space="0" w:color="auto"/>
            <w:right w:val="none" w:sz="0" w:space="0" w:color="auto"/>
          </w:divBdr>
          <w:divsChild>
            <w:div w:id="1037047831">
              <w:marLeft w:val="0"/>
              <w:marRight w:val="0"/>
              <w:marTop w:val="0"/>
              <w:marBottom w:val="0"/>
              <w:divBdr>
                <w:top w:val="none" w:sz="0" w:space="0" w:color="auto"/>
                <w:left w:val="none" w:sz="0" w:space="0" w:color="auto"/>
                <w:bottom w:val="none" w:sz="0" w:space="0" w:color="auto"/>
                <w:right w:val="none" w:sz="0" w:space="0" w:color="auto"/>
              </w:divBdr>
              <w:divsChild>
                <w:div w:id="965619427">
                  <w:marLeft w:val="0"/>
                  <w:marRight w:val="0"/>
                  <w:marTop w:val="0"/>
                  <w:marBottom w:val="0"/>
                  <w:divBdr>
                    <w:top w:val="none" w:sz="0" w:space="0" w:color="auto"/>
                    <w:left w:val="none" w:sz="0" w:space="0" w:color="auto"/>
                    <w:bottom w:val="none" w:sz="0" w:space="0" w:color="auto"/>
                    <w:right w:val="none" w:sz="0" w:space="0" w:color="auto"/>
                  </w:divBdr>
                  <w:divsChild>
                    <w:div w:id="916211265">
                      <w:marLeft w:val="0"/>
                      <w:marRight w:val="0"/>
                      <w:marTop w:val="0"/>
                      <w:marBottom w:val="0"/>
                      <w:divBdr>
                        <w:top w:val="none" w:sz="0" w:space="0" w:color="auto"/>
                        <w:left w:val="none" w:sz="0" w:space="0" w:color="auto"/>
                        <w:bottom w:val="none" w:sz="0" w:space="0" w:color="auto"/>
                        <w:right w:val="none" w:sz="0" w:space="0" w:color="auto"/>
                      </w:divBdr>
                      <w:divsChild>
                        <w:div w:id="1314797590">
                          <w:marLeft w:val="0"/>
                          <w:marRight w:val="0"/>
                          <w:marTop w:val="0"/>
                          <w:marBottom w:val="0"/>
                          <w:divBdr>
                            <w:top w:val="none" w:sz="0" w:space="0" w:color="auto"/>
                            <w:left w:val="none" w:sz="0" w:space="0" w:color="auto"/>
                            <w:bottom w:val="none" w:sz="0" w:space="0" w:color="auto"/>
                            <w:right w:val="none" w:sz="0" w:space="0" w:color="auto"/>
                          </w:divBdr>
                          <w:divsChild>
                            <w:div w:id="17909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026810">
      <w:bodyDiv w:val="1"/>
      <w:marLeft w:val="0"/>
      <w:marRight w:val="0"/>
      <w:marTop w:val="0"/>
      <w:marBottom w:val="0"/>
      <w:divBdr>
        <w:top w:val="none" w:sz="0" w:space="0" w:color="auto"/>
        <w:left w:val="none" w:sz="0" w:space="0" w:color="auto"/>
        <w:bottom w:val="none" w:sz="0" w:space="0" w:color="auto"/>
        <w:right w:val="none" w:sz="0" w:space="0" w:color="auto"/>
      </w:divBdr>
    </w:div>
    <w:div w:id="2073191994">
      <w:bodyDiv w:val="1"/>
      <w:marLeft w:val="0"/>
      <w:marRight w:val="0"/>
      <w:marTop w:val="0"/>
      <w:marBottom w:val="0"/>
      <w:divBdr>
        <w:top w:val="none" w:sz="0" w:space="0" w:color="auto"/>
        <w:left w:val="none" w:sz="0" w:space="0" w:color="auto"/>
        <w:bottom w:val="none" w:sz="0" w:space="0" w:color="auto"/>
        <w:right w:val="none" w:sz="0" w:space="0" w:color="auto"/>
      </w:divBdr>
    </w:div>
    <w:div w:id="2079091749">
      <w:bodyDiv w:val="1"/>
      <w:marLeft w:val="0"/>
      <w:marRight w:val="0"/>
      <w:marTop w:val="0"/>
      <w:marBottom w:val="0"/>
      <w:divBdr>
        <w:top w:val="none" w:sz="0" w:space="0" w:color="auto"/>
        <w:left w:val="none" w:sz="0" w:space="0" w:color="auto"/>
        <w:bottom w:val="none" w:sz="0" w:space="0" w:color="auto"/>
        <w:right w:val="none" w:sz="0" w:space="0" w:color="auto"/>
      </w:divBdr>
    </w:div>
    <w:div w:id="2081753377">
      <w:bodyDiv w:val="1"/>
      <w:marLeft w:val="0"/>
      <w:marRight w:val="0"/>
      <w:marTop w:val="0"/>
      <w:marBottom w:val="0"/>
      <w:divBdr>
        <w:top w:val="none" w:sz="0" w:space="0" w:color="auto"/>
        <w:left w:val="none" w:sz="0" w:space="0" w:color="auto"/>
        <w:bottom w:val="none" w:sz="0" w:space="0" w:color="auto"/>
        <w:right w:val="none" w:sz="0" w:space="0" w:color="auto"/>
      </w:divBdr>
    </w:div>
    <w:div w:id="2082285442">
      <w:bodyDiv w:val="1"/>
      <w:marLeft w:val="0"/>
      <w:marRight w:val="0"/>
      <w:marTop w:val="0"/>
      <w:marBottom w:val="0"/>
      <w:divBdr>
        <w:top w:val="none" w:sz="0" w:space="0" w:color="auto"/>
        <w:left w:val="none" w:sz="0" w:space="0" w:color="auto"/>
        <w:bottom w:val="none" w:sz="0" w:space="0" w:color="auto"/>
        <w:right w:val="none" w:sz="0" w:space="0" w:color="auto"/>
      </w:divBdr>
    </w:div>
    <w:div w:id="2085376194">
      <w:bodyDiv w:val="1"/>
      <w:marLeft w:val="0"/>
      <w:marRight w:val="0"/>
      <w:marTop w:val="0"/>
      <w:marBottom w:val="0"/>
      <w:divBdr>
        <w:top w:val="none" w:sz="0" w:space="0" w:color="auto"/>
        <w:left w:val="none" w:sz="0" w:space="0" w:color="auto"/>
        <w:bottom w:val="none" w:sz="0" w:space="0" w:color="auto"/>
        <w:right w:val="none" w:sz="0" w:space="0" w:color="auto"/>
      </w:divBdr>
    </w:div>
    <w:div w:id="2085566249">
      <w:bodyDiv w:val="1"/>
      <w:marLeft w:val="0"/>
      <w:marRight w:val="0"/>
      <w:marTop w:val="0"/>
      <w:marBottom w:val="0"/>
      <w:divBdr>
        <w:top w:val="none" w:sz="0" w:space="0" w:color="auto"/>
        <w:left w:val="none" w:sz="0" w:space="0" w:color="auto"/>
        <w:bottom w:val="none" w:sz="0" w:space="0" w:color="auto"/>
        <w:right w:val="none" w:sz="0" w:space="0" w:color="auto"/>
      </w:divBdr>
    </w:div>
    <w:div w:id="2086409986">
      <w:bodyDiv w:val="1"/>
      <w:marLeft w:val="0"/>
      <w:marRight w:val="0"/>
      <w:marTop w:val="0"/>
      <w:marBottom w:val="0"/>
      <w:divBdr>
        <w:top w:val="none" w:sz="0" w:space="0" w:color="auto"/>
        <w:left w:val="none" w:sz="0" w:space="0" w:color="auto"/>
        <w:bottom w:val="none" w:sz="0" w:space="0" w:color="auto"/>
        <w:right w:val="none" w:sz="0" w:space="0" w:color="auto"/>
      </w:divBdr>
    </w:div>
    <w:div w:id="2086607185">
      <w:bodyDiv w:val="1"/>
      <w:marLeft w:val="0"/>
      <w:marRight w:val="0"/>
      <w:marTop w:val="0"/>
      <w:marBottom w:val="0"/>
      <w:divBdr>
        <w:top w:val="none" w:sz="0" w:space="0" w:color="auto"/>
        <w:left w:val="none" w:sz="0" w:space="0" w:color="auto"/>
        <w:bottom w:val="none" w:sz="0" w:space="0" w:color="auto"/>
        <w:right w:val="none" w:sz="0" w:space="0" w:color="auto"/>
      </w:divBdr>
    </w:div>
    <w:div w:id="2087072834">
      <w:bodyDiv w:val="1"/>
      <w:marLeft w:val="0"/>
      <w:marRight w:val="0"/>
      <w:marTop w:val="0"/>
      <w:marBottom w:val="0"/>
      <w:divBdr>
        <w:top w:val="none" w:sz="0" w:space="0" w:color="auto"/>
        <w:left w:val="none" w:sz="0" w:space="0" w:color="auto"/>
        <w:bottom w:val="none" w:sz="0" w:space="0" w:color="auto"/>
        <w:right w:val="none" w:sz="0" w:space="0" w:color="auto"/>
      </w:divBdr>
    </w:div>
    <w:div w:id="2087417135">
      <w:bodyDiv w:val="1"/>
      <w:marLeft w:val="0"/>
      <w:marRight w:val="0"/>
      <w:marTop w:val="0"/>
      <w:marBottom w:val="0"/>
      <w:divBdr>
        <w:top w:val="none" w:sz="0" w:space="0" w:color="auto"/>
        <w:left w:val="none" w:sz="0" w:space="0" w:color="auto"/>
        <w:bottom w:val="none" w:sz="0" w:space="0" w:color="auto"/>
        <w:right w:val="none" w:sz="0" w:space="0" w:color="auto"/>
      </w:divBdr>
    </w:div>
    <w:div w:id="2092239127">
      <w:bodyDiv w:val="1"/>
      <w:marLeft w:val="0"/>
      <w:marRight w:val="0"/>
      <w:marTop w:val="0"/>
      <w:marBottom w:val="0"/>
      <w:divBdr>
        <w:top w:val="none" w:sz="0" w:space="0" w:color="auto"/>
        <w:left w:val="none" w:sz="0" w:space="0" w:color="auto"/>
        <w:bottom w:val="none" w:sz="0" w:space="0" w:color="auto"/>
        <w:right w:val="none" w:sz="0" w:space="0" w:color="auto"/>
      </w:divBdr>
    </w:div>
    <w:div w:id="2092896579">
      <w:bodyDiv w:val="1"/>
      <w:marLeft w:val="0"/>
      <w:marRight w:val="0"/>
      <w:marTop w:val="0"/>
      <w:marBottom w:val="0"/>
      <w:divBdr>
        <w:top w:val="none" w:sz="0" w:space="0" w:color="auto"/>
        <w:left w:val="none" w:sz="0" w:space="0" w:color="auto"/>
        <w:bottom w:val="none" w:sz="0" w:space="0" w:color="auto"/>
        <w:right w:val="none" w:sz="0" w:space="0" w:color="auto"/>
      </w:divBdr>
    </w:div>
    <w:div w:id="2093964881">
      <w:bodyDiv w:val="1"/>
      <w:marLeft w:val="0"/>
      <w:marRight w:val="0"/>
      <w:marTop w:val="0"/>
      <w:marBottom w:val="0"/>
      <w:divBdr>
        <w:top w:val="none" w:sz="0" w:space="0" w:color="auto"/>
        <w:left w:val="none" w:sz="0" w:space="0" w:color="auto"/>
        <w:bottom w:val="none" w:sz="0" w:space="0" w:color="auto"/>
        <w:right w:val="none" w:sz="0" w:space="0" w:color="auto"/>
      </w:divBdr>
    </w:div>
    <w:div w:id="2094664861">
      <w:bodyDiv w:val="1"/>
      <w:marLeft w:val="0"/>
      <w:marRight w:val="0"/>
      <w:marTop w:val="0"/>
      <w:marBottom w:val="0"/>
      <w:divBdr>
        <w:top w:val="none" w:sz="0" w:space="0" w:color="auto"/>
        <w:left w:val="none" w:sz="0" w:space="0" w:color="auto"/>
        <w:bottom w:val="none" w:sz="0" w:space="0" w:color="auto"/>
        <w:right w:val="none" w:sz="0" w:space="0" w:color="auto"/>
      </w:divBdr>
    </w:div>
    <w:div w:id="2108576977">
      <w:bodyDiv w:val="1"/>
      <w:marLeft w:val="0"/>
      <w:marRight w:val="0"/>
      <w:marTop w:val="0"/>
      <w:marBottom w:val="0"/>
      <w:divBdr>
        <w:top w:val="none" w:sz="0" w:space="0" w:color="auto"/>
        <w:left w:val="none" w:sz="0" w:space="0" w:color="auto"/>
        <w:bottom w:val="none" w:sz="0" w:space="0" w:color="auto"/>
        <w:right w:val="none" w:sz="0" w:space="0" w:color="auto"/>
      </w:divBdr>
    </w:div>
    <w:div w:id="2111587057">
      <w:bodyDiv w:val="1"/>
      <w:marLeft w:val="0"/>
      <w:marRight w:val="0"/>
      <w:marTop w:val="0"/>
      <w:marBottom w:val="0"/>
      <w:divBdr>
        <w:top w:val="none" w:sz="0" w:space="0" w:color="auto"/>
        <w:left w:val="none" w:sz="0" w:space="0" w:color="auto"/>
        <w:bottom w:val="none" w:sz="0" w:space="0" w:color="auto"/>
        <w:right w:val="none" w:sz="0" w:space="0" w:color="auto"/>
      </w:divBdr>
    </w:div>
    <w:div w:id="2113474799">
      <w:bodyDiv w:val="1"/>
      <w:marLeft w:val="0"/>
      <w:marRight w:val="0"/>
      <w:marTop w:val="0"/>
      <w:marBottom w:val="0"/>
      <w:divBdr>
        <w:top w:val="none" w:sz="0" w:space="0" w:color="auto"/>
        <w:left w:val="none" w:sz="0" w:space="0" w:color="auto"/>
        <w:bottom w:val="none" w:sz="0" w:space="0" w:color="auto"/>
        <w:right w:val="none" w:sz="0" w:space="0" w:color="auto"/>
      </w:divBdr>
      <w:divsChild>
        <w:div w:id="1907449953">
          <w:marLeft w:val="0"/>
          <w:marRight w:val="0"/>
          <w:marTop w:val="0"/>
          <w:marBottom w:val="0"/>
          <w:divBdr>
            <w:top w:val="none" w:sz="0" w:space="0" w:color="auto"/>
            <w:left w:val="none" w:sz="0" w:space="0" w:color="auto"/>
            <w:bottom w:val="none" w:sz="0" w:space="0" w:color="auto"/>
            <w:right w:val="none" w:sz="0" w:space="0" w:color="auto"/>
          </w:divBdr>
          <w:divsChild>
            <w:div w:id="79523417">
              <w:marLeft w:val="0"/>
              <w:marRight w:val="0"/>
              <w:marTop w:val="0"/>
              <w:marBottom w:val="0"/>
              <w:divBdr>
                <w:top w:val="none" w:sz="0" w:space="0" w:color="auto"/>
                <w:left w:val="none" w:sz="0" w:space="0" w:color="auto"/>
                <w:bottom w:val="none" w:sz="0" w:space="0" w:color="auto"/>
                <w:right w:val="none" w:sz="0" w:space="0" w:color="auto"/>
              </w:divBdr>
              <w:divsChild>
                <w:div w:id="1201286481">
                  <w:marLeft w:val="0"/>
                  <w:marRight w:val="0"/>
                  <w:marTop w:val="0"/>
                  <w:marBottom w:val="0"/>
                  <w:divBdr>
                    <w:top w:val="none" w:sz="0" w:space="0" w:color="auto"/>
                    <w:left w:val="none" w:sz="0" w:space="0" w:color="auto"/>
                    <w:bottom w:val="none" w:sz="0" w:space="0" w:color="auto"/>
                    <w:right w:val="none" w:sz="0" w:space="0" w:color="auto"/>
                  </w:divBdr>
                  <w:divsChild>
                    <w:div w:id="1086457715">
                      <w:marLeft w:val="0"/>
                      <w:marRight w:val="0"/>
                      <w:marTop w:val="0"/>
                      <w:marBottom w:val="0"/>
                      <w:divBdr>
                        <w:top w:val="none" w:sz="0" w:space="0" w:color="auto"/>
                        <w:left w:val="none" w:sz="0" w:space="0" w:color="auto"/>
                        <w:bottom w:val="none" w:sz="0" w:space="0" w:color="auto"/>
                        <w:right w:val="none" w:sz="0" w:space="0" w:color="auto"/>
                      </w:divBdr>
                      <w:divsChild>
                        <w:div w:id="459885972">
                          <w:marLeft w:val="0"/>
                          <w:marRight w:val="0"/>
                          <w:marTop w:val="0"/>
                          <w:marBottom w:val="0"/>
                          <w:divBdr>
                            <w:top w:val="none" w:sz="0" w:space="0" w:color="auto"/>
                            <w:left w:val="none" w:sz="0" w:space="0" w:color="auto"/>
                            <w:bottom w:val="none" w:sz="0" w:space="0" w:color="auto"/>
                            <w:right w:val="none" w:sz="0" w:space="0" w:color="auto"/>
                          </w:divBdr>
                          <w:divsChild>
                            <w:div w:id="392388585">
                              <w:marLeft w:val="0"/>
                              <w:marRight w:val="0"/>
                              <w:marTop w:val="0"/>
                              <w:marBottom w:val="0"/>
                              <w:divBdr>
                                <w:top w:val="none" w:sz="0" w:space="0" w:color="auto"/>
                                <w:left w:val="none" w:sz="0" w:space="0" w:color="auto"/>
                                <w:bottom w:val="none" w:sz="0" w:space="0" w:color="auto"/>
                                <w:right w:val="none" w:sz="0" w:space="0" w:color="auto"/>
                              </w:divBdr>
                              <w:divsChild>
                                <w:div w:id="85149518">
                                  <w:marLeft w:val="0"/>
                                  <w:marRight w:val="0"/>
                                  <w:marTop w:val="0"/>
                                  <w:marBottom w:val="0"/>
                                  <w:divBdr>
                                    <w:top w:val="none" w:sz="0" w:space="0" w:color="auto"/>
                                    <w:left w:val="none" w:sz="0" w:space="0" w:color="auto"/>
                                    <w:bottom w:val="none" w:sz="0" w:space="0" w:color="auto"/>
                                    <w:right w:val="none" w:sz="0" w:space="0" w:color="auto"/>
                                  </w:divBdr>
                                  <w:divsChild>
                                    <w:div w:id="871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592581">
      <w:bodyDiv w:val="1"/>
      <w:marLeft w:val="0"/>
      <w:marRight w:val="0"/>
      <w:marTop w:val="0"/>
      <w:marBottom w:val="0"/>
      <w:divBdr>
        <w:top w:val="none" w:sz="0" w:space="0" w:color="auto"/>
        <w:left w:val="none" w:sz="0" w:space="0" w:color="auto"/>
        <w:bottom w:val="none" w:sz="0" w:space="0" w:color="auto"/>
        <w:right w:val="none" w:sz="0" w:space="0" w:color="auto"/>
      </w:divBdr>
    </w:div>
    <w:div w:id="2117747441">
      <w:bodyDiv w:val="1"/>
      <w:marLeft w:val="0"/>
      <w:marRight w:val="0"/>
      <w:marTop w:val="0"/>
      <w:marBottom w:val="0"/>
      <w:divBdr>
        <w:top w:val="none" w:sz="0" w:space="0" w:color="auto"/>
        <w:left w:val="none" w:sz="0" w:space="0" w:color="auto"/>
        <w:bottom w:val="none" w:sz="0" w:space="0" w:color="auto"/>
        <w:right w:val="none" w:sz="0" w:space="0" w:color="auto"/>
      </w:divBdr>
    </w:div>
    <w:div w:id="2121145532">
      <w:bodyDiv w:val="1"/>
      <w:marLeft w:val="0"/>
      <w:marRight w:val="0"/>
      <w:marTop w:val="0"/>
      <w:marBottom w:val="0"/>
      <w:divBdr>
        <w:top w:val="none" w:sz="0" w:space="0" w:color="auto"/>
        <w:left w:val="none" w:sz="0" w:space="0" w:color="auto"/>
        <w:bottom w:val="none" w:sz="0" w:space="0" w:color="auto"/>
        <w:right w:val="none" w:sz="0" w:space="0" w:color="auto"/>
      </w:divBdr>
    </w:div>
    <w:div w:id="2126533728">
      <w:bodyDiv w:val="1"/>
      <w:marLeft w:val="0"/>
      <w:marRight w:val="0"/>
      <w:marTop w:val="0"/>
      <w:marBottom w:val="0"/>
      <w:divBdr>
        <w:top w:val="none" w:sz="0" w:space="0" w:color="auto"/>
        <w:left w:val="none" w:sz="0" w:space="0" w:color="auto"/>
        <w:bottom w:val="none" w:sz="0" w:space="0" w:color="auto"/>
        <w:right w:val="none" w:sz="0" w:space="0" w:color="auto"/>
      </w:divBdr>
    </w:div>
    <w:div w:id="2126578209">
      <w:bodyDiv w:val="1"/>
      <w:marLeft w:val="0"/>
      <w:marRight w:val="0"/>
      <w:marTop w:val="0"/>
      <w:marBottom w:val="0"/>
      <w:divBdr>
        <w:top w:val="none" w:sz="0" w:space="0" w:color="auto"/>
        <w:left w:val="none" w:sz="0" w:space="0" w:color="auto"/>
        <w:bottom w:val="none" w:sz="0" w:space="0" w:color="auto"/>
        <w:right w:val="none" w:sz="0" w:space="0" w:color="auto"/>
      </w:divBdr>
    </w:div>
    <w:div w:id="2138982454">
      <w:bodyDiv w:val="1"/>
      <w:marLeft w:val="0"/>
      <w:marRight w:val="0"/>
      <w:marTop w:val="0"/>
      <w:marBottom w:val="0"/>
      <w:divBdr>
        <w:top w:val="none" w:sz="0" w:space="0" w:color="auto"/>
        <w:left w:val="none" w:sz="0" w:space="0" w:color="auto"/>
        <w:bottom w:val="none" w:sz="0" w:space="0" w:color="auto"/>
        <w:right w:val="none" w:sz="0" w:space="0" w:color="auto"/>
      </w:divBdr>
      <w:divsChild>
        <w:div w:id="748117298">
          <w:marLeft w:val="0"/>
          <w:marRight w:val="0"/>
          <w:marTop w:val="0"/>
          <w:marBottom w:val="0"/>
          <w:divBdr>
            <w:top w:val="none" w:sz="0" w:space="0" w:color="auto"/>
            <w:left w:val="none" w:sz="0" w:space="0" w:color="auto"/>
            <w:bottom w:val="none" w:sz="0" w:space="0" w:color="auto"/>
            <w:right w:val="none" w:sz="0" w:space="0" w:color="auto"/>
          </w:divBdr>
          <w:divsChild>
            <w:div w:id="420639019">
              <w:marLeft w:val="0"/>
              <w:marRight w:val="0"/>
              <w:marTop w:val="0"/>
              <w:marBottom w:val="0"/>
              <w:divBdr>
                <w:top w:val="none" w:sz="0" w:space="0" w:color="auto"/>
                <w:left w:val="none" w:sz="0" w:space="0" w:color="auto"/>
                <w:bottom w:val="none" w:sz="0" w:space="0" w:color="auto"/>
                <w:right w:val="none" w:sz="0" w:space="0" w:color="auto"/>
              </w:divBdr>
              <w:divsChild>
                <w:div w:id="1864325190">
                  <w:marLeft w:val="0"/>
                  <w:marRight w:val="0"/>
                  <w:marTop w:val="0"/>
                  <w:marBottom w:val="0"/>
                  <w:divBdr>
                    <w:top w:val="none" w:sz="0" w:space="0" w:color="auto"/>
                    <w:left w:val="none" w:sz="0" w:space="0" w:color="auto"/>
                    <w:bottom w:val="none" w:sz="0" w:space="0" w:color="auto"/>
                    <w:right w:val="none" w:sz="0" w:space="0" w:color="auto"/>
                  </w:divBdr>
                  <w:divsChild>
                    <w:div w:id="19521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427410">
          <w:marLeft w:val="0"/>
          <w:marRight w:val="0"/>
          <w:marTop w:val="0"/>
          <w:marBottom w:val="0"/>
          <w:divBdr>
            <w:top w:val="none" w:sz="0" w:space="0" w:color="auto"/>
            <w:left w:val="none" w:sz="0" w:space="0" w:color="auto"/>
            <w:bottom w:val="none" w:sz="0" w:space="0" w:color="auto"/>
            <w:right w:val="none" w:sz="0" w:space="0" w:color="auto"/>
          </w:divBdr>
          <w:divsChild>
            <w:div w:id="1553342872">
              <w:marLeft w:val="0"/>
              <w:marRight w:val="0"/>
              <w:marTop w:val="0"/>
              <w:marBottom w:val="0"/>
              <w:divBdr>
                <w:top w:val="none" w:sz="0" w:space="0" w:color="auto"/>
                <w:left w:val="none" w:sz="0" w:space="0" w:color="auto"/>
                <w:bottom w:val="none" w:sz="0" w:space="0" w:color="auto"/>
                <w:right w:val="none" w:sz="0" w:space="0" w:color="auto"/>
              </w:divBdr>
              <w:divsChild>
                <w:div w:id="1834834452">
                  <w:marLeft w:val="0"/>
                  <w:marRight w:val="0"/>
                  <w:marTop w:val="0"/>
                  <w:marBottom w:val="0"/>
                  <w:divBdr>
                    <w:top w:val="none" w:sz="0" w:space="0" w:color="auto"/>
                    <w:left w:val="none" w:sz="0" w:space="0" w:color="auto"/>
                    <w:bottom w:val="none" w:sz="0" w:space="0" w:color="auto"/>
                    <w:right w:val="none" w:sz="0" w:space="0" w:color="auto"/>
                  </w:divBdr>
                  <w:divsChild>
                    <w:div w:id="20918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4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ournals.sagepub.com/doi/full/10.1177/025371762097700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sagepub.com/doi/full/10.1177/0253717620977000"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Abd16</b:Tag>
    <b:SourceType>JournalArticle</b:SourceType>
    <b:Guid>{6C943BB0-04C2-4F4E-9589-A9E7E4CC2848}</b:Guid>
    <b:Title>Collaborative Learning: Students’ Perspectives on How Learning Happens </b:Title>
    <b:Year>2016</b:Year>
    <b:Author>
      <b:Author>
        <b:NameList>
          <b:Person>
            <b:Last>Abdulaziz Almajed</b:Last>
            <b:First>V.</b:First>
            <b:Middle>S.</b:Middle>
          </b:Person>
        </b:NameList>
      </b:Author>
    </b:Author>
    <b:JournalName>. docs.lib.purdue.edu.</b:JournalName>
    <b:RefOrder>1</b:RefOrder>
  </b:Source>
  <b:Source>
    <b:Tag>Afl18</b:Tag>
    <b:SourceType>JournalArticle</b:SourceType>
    <b:Guid>{45158B3F-EC6E-4CAD-9982-3455C9696D2D}</b:Guid>
    <b:Author>
      <b:Author>
        <b:NameList>
          <b:Person>
            <b:Last>Aflalo</b:Last>
            <b:First>E.</b:First>
          </b:Person>
        </b:NameList>
      </b:Author>
    </b:Author>
    <b:Title>Students generating questions as a way of learning</b:Title>
    <b:JournalName>Journals.sagepub.com</b:JournalName>
    <b:Year>2018</b:Year>
    <b:RefOrder>2</b:RefOrder>
  </b:Source>
  <b:Source>
    <b:Tag>Alm95</b:Tag>
    <b:SourceType>JournalArticle</b:SourceType>
    <b:Guid>{C5EE1AED-45E8-4822-9CCF-88CE70499447}</b:Guid>
    <b:Author>
      <b:Author>
        <b:NameList>
          <b:Person>
            <b:Last>Almasi</b:Last>
            <b:First>J.</b:First>
            <b:Middle>F.</b:Middle>
          </b:Person>
        </b:NameList>
      </b:Author>
    </b:Author>
    <b:Title>The Nature of Fourth Graders' Sociocognitive Conflicts in Peer-Led and Teacher-Led Discussions of Literature. </b:Title>
    <b:JournalName>eric.ed.gov</b:JournalName>
    <b:Year>1995</b:Year>
    <b:RefOrder>3</b:RefOrder>
  </b:Source>
  <b:Source>
    <b:Tag>Ans13</b:Tag>
    <b:SourceType>JournalArticle</b:SourceType>
    <b:Guid>{74373B34-F830-40B4-86B0-403F91AFD9DA}</b:Guid>
    <b:Author>
      <b:Author>
        <b:NameList>
          <b:Person>
            <b:Last>Anseel</b:Last>
            <b:First>M.</b:First>
            <b:Middle>C.</b:Middle>
          </b:Person>
        </b:NameList>
      </b:Author>
    </b:Author>
    <b:Title>Understanding and encouraging feedback-seeking behaviour: A literature review. </b:Title>
    <b:JournalName>researchgate.com</b:JournalName>
    <b:Year>2013</b:Year>
    <b:RefOrder>4</b:RefOrder>
  </b:Source>
  <b:Source>
    <b:Tag>Bal99</b:Tag>
    <b:SourceType>JournalArticle</b:SourceType>
    <b:Guid>{5B8EA3A6-0D4B-4278-B7FD-5B9F4E25DDF0}</b:Guid>
    <b:Author>
      <b:Author>
        <b:NameList>
          <b:Person>
            <b:Last>Ballenger</b:Last>
            <b:First>C.</b:First>
          </b:Person>
        </b:NameList>
      </b:Author>
    </b:Author>
    <b:Title>Teaching Other People's Children: Literacy and Learning in a Bilingual Classroom. </b:Title>
    <b:JournalName>eric.ed.gov</b:JournalName>
    <b:Year>1999</b:Year>
    <b:RefOrder>5</b:RefOrder>
  </b:Source>
  <b:Source>
    <b:Tag>Cha16</b:Tag>
    <b:SourceType>JournalArticle</b:SourceType>
    <b:Guid>{86A0AA5E-E287-4E6F-8786-C8A5646EB891}</b:Guid>
    <b:Author>
      <b:Author>
        <b:NameList>
          <b:Person>
            <b:Last>Chang</b:Last>
            <b:First>C.</b:First>
            <b:Middle>Y.-h.</b:Middle>
          </b:Person>
        </b:NameList>
      </b:Author>
    </b:Author>
    <b:Title> Two decades of research in L2 peer review.</b:Title>
    <b:JournalName> jowr.org </b:JournalName>
    <b:Year>2016</b:Year>
    <b:RefOrder>6</b:RefOrder>
  </b:Source>
  <b:Source>
    <b:Tag>Chi02</b:Tag>
    <b:SourceType>JournalArticle</b:SourceType>
    <b:Guid>{3392E9FB-1988-4829-821B-BD2496183A34}</b:Guid>
    <b:Author>
      <b:Author>
        <b:NameList>
          <b:Person>
            <b:Last>Chin</b:Last>
            <b:First>C.,</b:First>
            <b:Middle>Brown, D. E., &amp; Bruce, B. C.</b:Middle>
          </b:Person>
        </b:NameList>
      </b:Author>
    </b:Author>
    <b:Title>Student-Generated Questions: A Meaningful Aspect of Learning in Science.</b:Title>
    <b:JournalName> eric.ed.gov.</b:JournalName>
    <b:Year>2002</b:Year>
    <b:RefOrder>7</b:RefOrder>
  </b:Source>
  <b:Source>
    <b:Tag>Cle71</b:Tag>
    <b:SourceType>JournalArticle</b:SourceType>
    <b:Guid>{AB747170-5844-42E6-8AB7-F8667D65F938}</b:Guid>
    <b:Author>
      <b:Author>
        <b:NameList>
          <b:Person>
            <b:Last>Clement</b:Last>
            <b:First>D.</b:First>
            <b:Middle>E.</b:Middle>
          </b:Person>
        </b:NameList>
      </b:Author>
    </b:Author>
    <b:Title>Learning and Retention in Student-Led Discussion Groups.</b:Title>
    <b:JournalName> tandfonline.com.</b:JournalName>
    <b:Year>1971</b:Year>
    <b:RefOrder>8</b:RefOrder>
  </b:Source>
  <b:Source>
    <b:Tag>Dav09</b:Tag>
    <b:SourceType>JournalArticle</b:SourceType>
    <b:Guid>{3BB8B5BC-12A2-4C44-99CD-D3B1521A8D00}</b:Guid>
    <b:Author>
      <b:Author>
        <b:NameList>
          <b:Person>
            <b:Last>David W. Johnson</b:Last>
            <b:First>F.</b:First>
            <b:Middle>P.</b:Middle>
          </b:Person>
        </b:NameList>
      </b:Author>
    </b:Author>
    <b:Title> Joining together : group theory and group skills. </b:Title>
    <b:JournalName>worldcat.org.</b:JournalName>
    <b:Year>2009</b:Year>
    <b:RefOrder>9</b:RefOrder>
  </b:Source>
  <b:Source>
    <b:Tag>DeG96</b:Tag>
    <b:SourceType>JournalArticle</b:SourceType>
    <b:Guid>{DC589150-E6A3-4246-BF48-7E562193E68A}</b:Guid>
    <b:Author>
      <b:Author>
        <b:NameList>
          <b:Person>
            <b:Last>De Grave</b:Last>
            <b:First>W.</b:First>
            <b:Middle>S.</b:Middle>
          </b:Person>
        </b:NameList>
      </b:Author>
    </b:Author>
    <b:Title>Problem based learning: Cognitive and metacognitive processes during problem analysis</b:Title>
    <b:JournalName>psycnet.apa.org</b:JournalName>
    <b:Year>1996</b:Year>
    <b:RefOrder>10</b:RefOrder>
  </b:Source>
  <b:Source>
    <b:Tag>Flo24</b:Tag>
    <b:SourceType>JournalArticle</b:SourceType>
    <b:Guid>{EBE235C5-F3F6-419B-897A-AE1398F21510}</b:Guid>
    <b:Author>
      <b:Author>
        <b:NameList>
          <b:Person>
            <b:Last>Floris van Blankenstein</b:Last>
            <b:First>K.</b:First>
            <b:Middle>J.</b:Middle>
          </b:Person>
        </b:NameList>
      </b:Author>
    </b:Author>
    <b:Title>Ask your peer! How requests for peer feedback affect peerfeedback responses.</b:Title>
    <b:JournalName>tandfonline.com</b:JournalName>
    <b:Year>2024</b:Year>
    <b:RefOrder>11</b:RefOrder>
  </b:Source>
  <b:Source>
    <b:Tag>HIn02</b:Tag>
    <b:SourceType>JournalArticle</b:SourceType>
    <b:Guid>{054FE2B0-5808-4E89-9DDE-892F48BDE142}</b:Guid>
    <b:Author>
      <b:Author>
        <b:NameList>
          <b:Person>
            <b:Last>HIneline</b:Last>
            <b:First>T.</b:First>
            <b:Middle>E.</b:Middle>
          </b:Person>
        </b:NameList>
      </b:Author>
    </b:Author>
    <b:Title>Interteaching: A Strategy for Enhancing the User-Friendliness of Behavioral Arrangements in the College Classroom. Researchgate.net</b:Title>
    <b:Year>2002</b:Year>
    <b:RefOrder>12</b:RefOrder>
  </b:Source>
  <b:Source>
    <b:Tag>Hos19</b:Tag>
    <b:SourceType>JournalArticle</b:SourceType>
    <b:Guid>{45234397-75E9-4E7E-9313-213A7D3C6854}</b:Guid>
    <b:Author>
      <b:Author>
        <b:NameList>
          <b:Person>
            <b:Last>Hosseinpour</b:Last>
            <b:First>L.</b:First>
            <b:Middle>H.</b:Middle>
          </b:Person>
        </b:NameList>
      </b:Author>
    </b:Author>
    <b:Title>Pedagogical utility of oral discussion versus collaborative drafting.</b:Title>
    <b:JournalName>Researchgate.net</b:JournalName>
    <b:Year>2019</b:Year>
    <b:RefOrder>13</b:RefOrder>
  </b:Source>
  <b:Source>
    <b:Tag>How80</b:Tag>
    <b:SourceType>JournalArticle</b:SourceType>
    <b:Guid>{6419FD40-4429-4785-9EA4-2AA58444DA12}</b:Guid>
    <b:Author>
      <b:Author>
        <b:NameList>
          <b:Person>
            <b:Last>Howard S. Barrows</b:Last>
            <b:First>a.</b:First>
            <b:Middle>M.</b:Middle>
          </b:Person>
        </b:NameList>
      </b:Author>
    </b:Author>
    <b:Title>Problem-Based Learning An Approach to Medical Education. </b:Title>
    <b:JournalName>app.nova.edu</b:JournalName>
    <b:Year>1980</b:Year>
    <b:RefOrder>14</b:RefOrder>
  </b:Source>
  <b:Source>
    <b:Tag>Hua15</b:Tag>
    <b:SourceType>JournalArticle</b:SourceType>
    <b:Guid>{289B681C-29FF-45EF-9565-C169A758F09D}</b:Guid>
    <b:Author>
      <b:Author>
        <b:NameList>
          <b:Person>
            <b:Last>Hua Zhang</b:Last>
            <b:First>J.</b:First>
            <b:Middle>C.</b:Middle>
          </b:Person>
        </b:NameList>
      </b:Author>
    </b:Author>
    <b:Title>The Survey on Classroom Discussion of Middle School Students.</b:Title>
    <b:JournalName> ijlter.org </b:JournalName>
    <b:Year>2015</b:Year>
    <b:RefOrder>15</b:RefOrder>
  </b:Source>
  <b:Source>
    <b:Tag>Hul16</b:Tag>
    <b:SourceType>JournalArticle</b:SourceType>
    <b:Guid>{10530A5E-D2AD-49F9-A206-30E4130C6636}</b:Guid>
    <b:Author>
      <b:Author>
        <b:NameList>
          <b:Person>
            <b:Last>Hulan</b:Last>
            <b:First>N.</b:First>
          </b:Person>
        </b:NameList>
      </b:Author>
    </b:Author>
    <b:Title>What the Students Will Say While the Teacher is Away: An Investigation Into Student-Led and Teacher-Led Discussion Within Guided Reading Groups</b:Title>
    <b:JournalName> .eric.ed.gov</b:JournalName>
    <b:Year>2016</b:Year>
    <b:RefOrder>16</b:RefOrder>
  </b:Source>
  <b:Source>
    <b:Tag>Jan96</b:Tag>
    <b:SourceType>JournalArticle</b:SourceType>
    <b:Guid>{57914A5C-E4D8-408F-B0DD-D4E9FA3456AF}</b:Guid>
    <b:Author>
      <b:Author>
        <b:NameList>
          <b:Person>
            <b:Last>Janice F. Almasi</b:Last>
            <b:First>M.</b:First>
            <b:Middle>G.</b:Middle>
          </b:Person>
        </b:NameList>
      </b:Author>
    </b:Author>
    <b:Title>The Nature of Engaged Reading in Classroom Discussions of Literature. </b:Title>
    <b:JournalName>Researchgate.net</b:JournalName>
    <b:Year>1996</b:Year>
    <b:RefOrder>17</b:RefOrder>
  </b:Source>
  <b:Source>
    <b:Tag>Jeo15</b:Tag>
    <b:SourceType>JournalArticle</b:SourceType>
    <b:Guid>{CBAF63B2-2A8A-4C10-AF0D-AA7148907D6F}</b:Guid>
    <b:Author>
      <b:Author>
        <b:NameList>
          <b:Person>
            <b:Last>Jeong-bin Hannah Park</b:Last>
            <b:First>D.</b:First>
            <b:Middle>L.-T.</b:Middle>
          </b:Person>
        </b:NameList>
      </b:Author>
    </b:Author>
    <b:Title>Does it matter if the teacher is there?: A teacher's contribution to emerging patterns of interactions in online classroom discussions.Computers &amp; Education. </b:Title>
    <b:JournalName>Academia.edu.</b:JournalName>
    <b:Year>2015</b:Year>
    <b:RefOrder>18</b:RefOrder>
  </b:Source>
  <b:Source>
    <b:Tag>Kal24</b:Tag>
    <b:SourceType>JournalArticle</b:SourceType>
    <b:Guid>{A58017D8-2FC0-491F-8876-E80FE8C0875B}</b:Guid>
    <b:Author>
      <b:Author>
        <b:NameList>
          <b:Person>
            <b:Last>Kalpesh</b:Last>
            <b:First>B.</b:First>
            <b:Middle>A.</b:Middle>
          </b:Person>
        </b:NameList>
      </b:Author>
    </b:Author>
    <b:Title>Concepts of Andragogy and Pedagogy 1. </b:Title>
    <b:JournalName>Researchgate.net</b:JournalName>
    <b:Year>2024</b:Year>
    <b:RefOrder>19</b:RefOrder>
  </b:Source>
  <b:Source>
    <b:Tag>Kim20</b:Tag>
    <b:SourceType>JournalArticle</b:SourceType>
    <b:Guid>{B28E172F-14A2-4ED0-95D1-45CB155E039B}</b:Guid>
    <b:Author>
      <b:Author>
        <b:NameList>
          <b:Person>
            <b:Last>Kim</b:Last>
            <b:First>M.</b:First>
            <b:Middle>K.</b:Middle>
          </b:Person>
        </b:NameList>
      </b:Author>
    </b:Author>
    <b:Title> How students emerge as learning leaders in small group online discussions. Journal of Computer Assisted Learning.</b:Title>
    <b:JournalName>scirp.org</b:JournalName>
    <b:Year>2020</b:Year>
    <b:RefOrder>20</b:RefOrder>
  </b:Source>
  <b:Source>
    <b:Tag>Kyu15</b:Tag>
    <b:SourceType>JournalArticle</b:SourceType>
    <b:Guid>{7E3AF372-6F44-47DD-B9E4-3F3D277DBA8E}</b:Guid>
    <b:Author>
      <b:Author>
        <b:NameList>
          <b:Person>
            <b:Last>Kyunghwa</b:Last>
            <b:First>L.</b:First>
          </b:Person>
        </b:NameList>
      </b:Author>
    </b:Author>
    <b:Title>Development and Validation of K-ICT (Korea-Integrative Creativity Test) for Elementary and Secondary School Students. </b:Title>
    <b:JournalName>Researchgate.net</b:JournalName>
    <b:Year>2015</b:Year>
    <b:RefOrder>21</b:RefOrder>
  </b:Source>
  <b:Source>
    <b:Tag>Lau20</b:Tag>
    <b:SourceType>JournalArticle</b:SourceType>
    <b:Guid>{4BA04BE9-77D0-42B6-B24C-BDDC4F155419}</b:Guid>
    <b:Author>
      <b:Author>
        <b:NameList>
          <b:Person>
            <b:Last>Lauren D. Murphy</b:Last>
            <b:First>H.</b:First>
            <b:Middle>R.</b:Middle>
          </b:Person>
        </b:NameList>
      </b:Author>
    </b:Author>
    <b:Title>Commuting Demands and Appraisals: A Systematic Review and Meta-Analysis of Strain and Wellbeing Outcomes. </b:Title>
    <b:JournalName>Researchgate.net</b:JournalName>
    <b:Year>2020</b:Year>
    <b:RefOrder>22</b:RefOrder>
  </b:Source>
  <b:Source>
    <b:Tag>Lay23</b:Tag>
    <b:SourceType>JournalArticle</b:SourceType>
    <b:Guid>{5AB58EF0-F67C-4229-8D0A-F480B1B1CAC9}</b:Guid>
    <b:Author>
      <b:Author>
        <b:NameList>
          <b:Person>
            <b:Last>Laya Heidari Darani</b:Last>
            <b:First>M.</b:First>
            <b:Middle>M.</b:Middle>
          </b:Person>
        </b:NameList>
      </b:Author>
    </b:Author>
    <b:Title>The Effect of Student-Led Small-Group Discussion as a Pre-writing Task on the Development of EFL Students’ Writing.</b:Title>
    <b:JournalName> Researchgate.net</b:JournalName>
    <b:Year>2023</b:Year>
    <b:RefOrder>23</b:RefOrder>
  </b:Source>
  <b:Source>
    <b:Tag>Lee16</b:Tag>
    <b:SourceType>JournalArticle</b:SourceType>
    <b:Guid>{3040431E-F529-444E-8CDA-19463E8B3735}</b:Guid>
    <b:Author>
      <b:Author>
        <b:NameList>
          <b:Person>
            <b:Last>Lee</b:Last>
            <b:First>X.-H.</b:First>
            <b:Middle>Y.</b:Middle>
          </b:Person>
        </b:NameList>
      </b:Author>
    </b:Author>
    <b:Title>Cognitive diversity and team creativity: Effects of team intrinsic motivation and transformational leadership. </b:Title>
    <b:JournalName>books.google.co.uk</b:JournalName>
    <b:Year>2016</b:Year>
    <b:RefOrder>24</b:RefOrder>
  </b:Source>
  <b:Source>
    <b:Tag>MG89</b:Tag>
    <b:SourceType>JournalArticle</b:SourceType>
    <b:Guid>{FEF3042D-3BDA-47A8-9158-32DA985E6EF6}</b:Guid>
    <b:Author>
      <b:Author>
        <b:NameList>
          <b:Person>
            <b:Last>M.</b:Last>
            <b:First>G.</b:First>
          </b:Person>
        </b:NameList>
      </b:Author>
    </b:Author>
    <b:Title>Focus on Teaching.</b:Title>
    <b:JournalName> books.google.co.uk</b:JournalName>
    <b:Year>1989</b:Year>
    <b:RefOrder>25</b:RefOrder>
  </b:Source>
  <b:Source>
    <b:Tag>Mau85</b:Tag>
    <b:SourceType>JournalArticle</b:SourceType>
    <b:Guid>{D5045D5B-467C-457A-A98F-B71EDB8E433E}</b:Guid>
    <b:Author>
      <b:Author>
        <b:NameList>
          <b:Person>
            <b:Last>Maurice L. de Volder</b:Last>
            <b:First>W.</b:First>
            <b:Middle>S.</b:Middle>
          </b:Person>
        </b:NameList>
      </b:Author>
    </b:Author>
    <b:Title> Peer Teaching: Academic Achievement of Teacher-Led versus Student-Led Discussion Groups. </b:Title>
    <b:JournalName>jstor.org.</b:JournalName>
    <b:Year>1985</b:Year>
    <b:RefOrder>26</b:RefOrder>
  </b:Source>
  <b:Source>
    <b:Tag>Melnd</b:Tag>
    <b:SourceType>JournalArticle</b:SourceType>
    <b:Guid>{C7E440FF-19EC-454C-ADF5-EB1CA69D4B22}</b:Guid>
    <b:Author>
      <b:Author>
        <b:NameList>
          <b:Person>
            <b:Last>Melbourne</b:Last>
            <b:First>I.</b:First>
            <b:Middle>S.</b:Middle>
          </b:Person>
        </b:NameList>
      </b:Author>
    </b:Author>
    <b:Title>What is Considered a Middle School?</b:Title>
    <b:JournalName> imaginewm.org.</b:JournalName>
    <b:Year>n.d</b:Year>
    <b:RefOrder>27</b:RefOrder>
  </b:Source>
  <b:Source>
    <b:Tag>Mor00</b:Tag>
    <b:SourceType>JournalArticle</b:SourceType>
    <b:Guid>{30E1C721-C5D7-401D-827C-D23B2A099AAC}</b:Guid>
    <b:Author>
      <b:Author>
        <b:NameList>
          <b:Person>
            <b:Last>Morita</b:Last>
            <b:First>N.</b:First>
          </b:Person>
        </b:NameList>
      </b:Author>
    </b:Author>
    <b:Title>Discourse Socialization Through Oral Classroom Activities in a TESL Graduate Program. </b:Title>
    <b:JournalName>Researchgate.net</b:JournalName>
    <b:Year>2000</b:Year>
    <b:RefOrder>28</b:RefOrder>
  </b:Source>
  <b:Source>
    <b:Tag>Mur22</b:Tag>
    <b:SourceType>JournalArticle</b:SourceType>
    <b:Guid>{F78F8900-B284-4D5F-A5B2-A5EBBBB592C7}</b:Guid>
    <b:Author>
      <b:Author>
        <b:NameList>
          <b:Person>
            <b:Last>Murray</b:Last>
            <b:First>L.</b:First>
            <b:Middle>H.</b:Middle>
          </b:Person>
        </b:NameList>
      </b:Author>
    </b:Author>
    <b:Title>The Eﬀect ofStudent-Led Small-Group Discussion as a Pre-writing Task in the Development of EFL Students’ Writing. </b:Title>
    <b:JournalName>Researchgate.</b:JournalName>
    <b:Year>2022</b:Year>
    <b:RefOrder>29</b:RefOrder>
  </b:Source>
  <b:Source>
    <b:Tag>Osi23</b:Tag>
    <b:SourceType>JournalArticle</b:SourceType>
    <b:Guid>{F8CB3EB8-1B27-4920-9F32-6F26787C4206}</b:Guid>
    <b:Author>
      <b:Author>
        <b:NameList>
          <b:Person>
            <b:Last>Osias Kit Tomarong</b:Last>
            <b:First>K.</b:First>
            <b:Middle>N.</b:Middle>
          </b:Person>
        </b:NameList>
      </b:Author>
    </b:Author>
    <b:Title>Teacher-Led Curriculum Development: Fostering Innovation in Education. </b:Title>
    <b:JournalName>Researchgate.net</b:JournalName>
    <b:Year>2023</b:Year>
    <b:RefOrder>30</b:RefOrder>
  </b:Source>
  <b:Source>
    <b:Tag>PKa22</b:Tag>
    <b:SourceType>JournalArticle</b:SourceType>
    <b:Guid>{60BF3D1E-0323-4BA6-9C20-CF11969AC307}</b:Guid>
    <b:Author>
      <b:Author>
        <b:NameList>
          <b:Person>
            <b:Last>P. Karen Murphy Rachel</b:Last>
            <b:First>M.</b:First>
            <b:Middle>V.</b:Middle>
          </b:Person>
        </b:NameList>
      </b:Author>
    </b:Author>
    <b:Title>Enacting Quality Talk Discussions About Text: From Knowing the Model to Navigating the Dynamics of Dialogic Classroom Culture. </b:Title>
    <b:JournalName>Researchgate.net</b:JournalName>
    <b:Year>2022</b:Year>
    <b:RefOrder>31</b:RefOrder>
  </b:Source>
  <b:Source>
    <b:Tag>Phi79</b:Tag>
    <b:SourceType>JournalArticle</b:SourceType>
    <b:Guid>{AB9BFD68-3035-49A0-81AB-52977E568F97}</b:Guid>
    <b:Author>
      <b:Author>
        <b:NameList>
          <b:Person>
            <b:Last>Phillips</b:Last>
            <b:First>H.</b:First>
            <b:Middle>J.</b:Middle>
          </b:Person>
        </b:NameList>
      </b:Author>
    </b:Author>
    <b:Title>The college seminar: Participation under instructor-led and student-led discussion groups.Teaching of Psychology.</b:Title>
    <b:JournalName>citeseerx.ist.psu.edu.</b:JournalName>
    <b:Year>1979</b:Year>
    <b:RefOrder>32</b:RefOrder>
  </b:Source>
  <b:Source>
    <b:Tag>Rab73</b:Tag>
    <b:SourceType>JournalArticle</b:SourceType>
    <b:Guid>{12B7F5CE-2811-4A5D-8377-8DD49B1253EF}</b:Guid>
    <b:Author>
      <b:Author>
        <b:NameList>
          <b:Person>
            <b:Last>Rabe</b:Last>
            <b:First>A.</b:First>
            <b:Middle>N.</b:Middle>
          </b:Person>
        </b:NameList>
      </b:Author>
    </b:Author>
    <b:Title>Comparison of student-led discussion groups to teacher-led discussion groups of teaching college introductory health courses. </b:Title>
    <b:JournalName>citeseerx.ist.psu.edu.</b:JournalName>
    <b:Year>1973</b:Year>
    <b:RefOrder>33</b:RefOrder>
  </b:Source>
  <b:Source>
    <b:Tag>Shi98</b:Tag>
    <b:SourceType>JournalArticle</b:SourceType>
    <b:Guid>{65C350CF-2009-4DD1-8EF5-0ED7945CE958}</b:Guid>
    <b:Author>
      <b:Author>
        <b:NameList>
          <b:Person>
            <b:Last>Shi</b:Last>
            <b:First>L.</b:First>
          </b:Person>
        </b:NameList>
      </b:Author>
    </b:Author>
    <b:Title>Effects of prewriting discussions on adult ESL students' compositions. </b:Title>
    <b:JournalName>sciencedirect.com.</b:JournalName>
    <b:Year>1998</b:Year>
    <b:RefOrder>34</b:RefOrder>
  </b:Source>
  <b:Source>
    <b:Tag>Whi78</b:Tag>
    <b:SourceType>JournalArticle</b:SourceType>
    <b:Guid>{35F068E5-F7AB-483F-BA0B-F79A4BF93F2D}</b:Guid>
    <b:Author>
      <b:Author>
        <b:NameList>
          <b:Person>
            <b:Last>White</b:Last>
            <b:First>G.</b:First>
            <b:Middle>D.</b:Middle>
          </b:Person>
        </b:NameList>
      </b:Author>
    </b:Author>
    <b:Title>Evaluation of Small Student-Led Discussion Groups as an Adjunct to a Course in Abnormal Psychology.</b:Title>
    <b:JournalName>Journals.sagepub.com</b:JournalName>
    <b:Year>1978</b:Year>
    <b:RefOrder>35</b:RefOrder>
  </b:Source>
  <b:Source>
    <b:Tag>Zho19</b:Tag>
    <b:SourceType>JournalArticle</b:SourceType>
    <b:Guid>{3050AF9B-7431-43A3-B21C-B5F4E557965F}</b:Guid>
    <b:Author>
      <b:Author>
        <b:NameList>
          <b:Person>
            <b:Last>Zhou</b:Last>
            <b:First>W.</b:First>
            <b:Middle>Z.</b:Middle>
          </b:Person>
        </b:NameList>
      </b:Author>
    </b:Author>
    <b:Title> Nanomaterials in Superlubricity.</b:Title>
    <b:JournalName> Researchgate.net</b:JournalName>
    <b:Year>2019</b:Year>
    <b:RefOrder>36</b:RefOrder>
  </b:Source>
  <b:Source>
    <b:Tag>Ana17</b:Tag>
    <b:SourceType>JournalArticle</b:SourceType>
    <b:Guid>{8DC1AE73-2236-49D3-BA91-24AA37B68BD3}</b:Guid>
    <b:Author>
      <b:Author>
        <b:NameList>
          <b:Person>
            <b:Last>Anantika Sanchal</b:Last>
            <b:First>S.</b:First>
          </b:Person>
        </b:NameList>
      </b:Author>
    </b:Author>
    <b:Title>Student’s Attitude Toward Learning Mathematics: Impact of Teaching in a Sporting Context.</b:Title>
    <b:JournalName> files.eric.gov</b:JournalName>
    <b:Year>2017</b:Year>
    <b:RefOrder>37</b:RefOrder>
  </b:Source>
  <b:Source>
    <b:Tag>Eln22</b:Tag>
    <b:SourceType>JournalArticle</b:SourceType>
    <b:Guid>{19DD4F7D-DB2D-4FAE-9A09-F30C39567B07}</b:Guid>
    <b:Author>
      <b:Author>
        <b:NameList>
          <b:Person>
            <b:Last>Elnaz Iranifard</b:Last>
            <b:First>D.</b:First>
          </b:Person>
        </b:NameList>
      </b:Author>
    </b:Author>
    <b:Title> Comparative Research: An Old Yet an Unfamiliar Method. </b:Title>
    <b:JournalName>jmrh.mums.ac.ir</b:JournalName>
    <b:Year>2022</b:Year>
    <b:RefOrder>38</b:RefOrder>
  </b:Source>
  <b:Source>
    <b:Tag>Lai19</b:Tag>
    <b:SourceType>JournalArticle</b:SourceType>
    <b:Guid>{23FED6DC-1485-4496-8192-85CBFF87036D}</b:Guid>
    <b:Author>
      <b:Author>
        <b:NameList>
          <b:Person>
            <b:Last>Mzomwe Yahya Mazana</b:Last>
            <b:First>M.</b:First>
            <b:Middle>C.</b:Middle>
          </b:Person>
        </b:NameList>
      </b:Author>
    </b:Author>
    <b:Title>Investigating Students’ Attitude towards Learning Mathematics.</b:Title>
    <b:JournalName>erepo.uef.fi</b:JournalName>
    <b:Year>2019</b:Year>
    <b:RefOrder>39</b:RefOrder>
  </b:Source>
  <b:Source>
    <b:Tag>Lai23</b:Tag>
    <b:SourceType>JournalArticle</b:SourceType>
    <b:Guid>{E28AC2DA-3CC7-4743-8276-8BA154B81224}</b:Guid>
    <b:Author>
      <b:Author>
        <b:NameList>
          <b:Person>
            <b:Last>al.</b:Last>
            <b:First>Laidroo</b:First>
            <b:Middle>et</b:Middle>
          </b:Person>
        </b:NameList>
      </b:Author>
    </b:Author>
    <b:Title>Mandatory annual report filings of private companies – why late or missing?</b:Title>
    <b:JournalName>Researchgate.net</b:JournalName>
    <b:Year>2023</b:Year>
    <b:RefOrder>40</b:RefOrder>
  </b:Source>
  <b:Source>
    <b:Tag>DrR22</b:Tag>
    <b:SourceType>JournalArticle</b:SourceType>
    <b:Guid>{C1D30789-909B-45C8-9A77-D66A659382AA}</b:Guid>
    <b:Author>
      <b:Author>
        <b:NameList>
          <b:Person>
            <b:Last>Tarry</b:Last>
            <b:First>Dr.</b:First>
            <b:Middle>Rajiv Jhangiani and Dr. Hammond</b:Middle>
          </b:Person>
        </b:NameList>
      </b:Author>
    </b:Author>
    <b:Title>Principles of Social Psychology- 1st International H5P Edition. </b:Title>
    <b:JournalName>opentextbc.ca</b:JournalName>
    <b:Year>2022</b:Year>
    <b:RefOrder>41</b:RefOrder>
  </b:Source>
  <b:Source>
    <b:Tag>Chi20</b:Tag>
    <b:SourceType>JournalArticle</b:SourceType>
    <b:Guid>{EFDE8325-7EB3-4FA2-AF97-7AAAAFD5AE90}</b:Guid>
    <b:Author>
      <b:Author>
        <b:NameList>
          <b:Person>
            <b:Last>Andrande</b:Last>
            <b:First>Chittaranjan</b:First>
          </b:Person>
        </b:NameList>
      </b:Author>
    </b:Author>
    <b:Title>The Inconvenient Truth About Convenience and Purposive Samples.</b:Title>
    <b:JournalName> journals.sagepub.com</b:JournalName>
    <b:Year>2020</b:Year>
    <b:RefOrder>42</b:RefOrder>
  </b:Source>
  <b:Source>
    <b:Tag>Sav16</b:Tag>
    <b:SourceType>JournalArticle</b:SourceType>
    <b:Guid>{B1D17025-24FD-4C68-8556-60871287877E}</b:Guid>
    <b:Author>
      <b:Author>
        <b:NameList>
          <b:Person>
            <b:Last>al.</b:Last>
            <b:First>Savelsbergh</b:First>
            <b:Middle>et</b:Middle>
          </b:Person>
        </b:NameList>
      </b:Author>
    </b:Author>
    <b:Title> Effect of Innovative Science and Mathematics Teaching on Student Attitude and Achievement: A meta-analytic study .</b:Title>
    <b:JournalName>sciencedirect.com</b:JournalName>
    <b:Year>2016</b:Year>
    <b:RefOrder>43</b:RefOrder>
  </b:Source>
  <b:Source>
    <b:Tag>Gol20</b:Tag>
    <b:SourceType>JournalArticle</b:SourceType>
    <b:Guid>{4C8780F4-976A-443A-B20F-C4AA2EA09DBC}</b:Guid>
    <b:Author>
      <b:Author>
        <b:NameList>
          <b:Person>
            <b:Last>Philip</b:Last>
            <b:First>Golden</b:First>
            <b:Middle>and</b:Middle>
          </b:Person>
        </b:NameList>
      </b:Author>
    </b:Author>
    <b:Title>The Effects of Small-Group Collaboration on Student Attitudes. </b:Title>
    <b:JournalName>scholarworks.bellarmine.edu</b:JournalName>
    <b:Year>2020</b:Year>
    <b:RefOrder>44</b:RefOrder>
  </b:Source>
  <b:Source>
    <b:Tag>Pet19</b:Tag>
    <b:SourceType>JournalArticle</b:SourceType>
    <b:Guid>{CD6167BF-CE24-470F-A260-4175E8653CC0}</b:Guid>
    <b:Author>
      <b:Author>
        <b:NameList>
          <b:Person>
            <b:Last>Emanovský</b:Last>
            <b:First>Petr</b:First>
          </b:Person>
        </b:NameList>
      </b:Author>
    </b:Author>
    <b:Title>On students’ attitudes towards small group teaching in mathematics lessons.</b:Title>
    <b:JournalName> epedagogium.upol.cz</b:JournalName>
    <b:Year>2019</b:Year>
    <b:RefOrder>45</b:RefOrder>
  </b:Source>
  <b:Source>
    <b:Tag>Mer16</b:Tag>
    <b:SourceType>JournalArticle</b:SourceType>
    <b:Guid>{1EE5F82C-19EE-4E16-AB03-7CD50329F263}</b:Guid>
    <b:Author>
      <b:Author>
        <b:NameList>
          <b:Person>
            <b:Last>Merritt</b:Last>
          </b:Person>
        </b:NameList>
      </b:Author>
    </b:Author>
    <b:Title>Improving student math knowledge and math attitudes through small group instruction.</b:Title>
    <b:JournalName> proquest.com</b:JournalName>
    <b:Year>2016</b:Year>
    <b:RefOrder>46</b:RefOrder>
  </b:Source>
  <b:Source>
    <b:Tag>Eff21</b:Tag>
    <b:SourceType>JournalArticle</b:SourceType>
    <b:Guid>{9252548C-3E79-4EF2-8305-C598BEDDE92C}</b:Guid>
    <b:Author>
      <b:Author>
        <b:NameList>
          <b:Person>
            <b:Last>Effel</b:Last>
          </b:Person>
        </b:NameList>
      </b:Author>
    </b:Author>
    <b:Title>Impact of Student-Led Discussions on Student Engagement and Involvement. </b:Title>
    <b:JournalName> proquest.com</b:JournalName>
    <b:Year>2021</b:Year>
    <b:RefOrder>47</b:RefOrder>
  </b:Source>
  <b:Source>
    <b:Tag>Cro19</b:Tag>
    <b:SourceType>JournalArticle</b:SourceType>
    <b:Guid>{AF9F25CA-4E3A-4369-8AA9-B6ABA2E0DC3D}</b:Guid>
    <b:Author>
      <b:Author>
        <b:NameList>
          <b:Person>
            <b:Last>Croninger</b:Last>
          </b:Person>
        </b:NameList>
      </b:Author>
    </b:Author>
    <b:Title>Facilitating Small Group Discussions: Effects of Teacher Discourse Moves across Four Group Composition in Fourth and Fifth Grade. </b:Title>
    <b:JournalName>etda.libraries.psu.edu</b:JournalName>
    <b:Year>2019</b:Year>
    <b:RefOrder>48</b:RefOrder>
  </b:Source>
  <b:Source>
    <b:Tag>Ner15</b:Tag>
    <b:SourceType>JournalArticle</b:SourceType>
    <b:Guid>{1A18A1E5-4B70-4666-9290-50327CCE9C0C}</b:Guid>
    <b:Author>
      <b:Author>
        <b:NameList>
          <b:Person>
            <b:Last>Kibrislioglua</b:Last>
            <b:First>Nermin</b:First>
          </b:Person>
        </b:NameList>
      </b:Author>
    </b:Author>
    <b:Title> An Investigation About 6th Grade Students’ Attitudes Towards Mathematics. </b:Title>
    <b:JournalName>Researchgate.net</b:JournalName>
    <b:Year>2015</b:Year>
    <b:RefOrder>49</b:RefOrder>
  </b:Source>
  <b:Source>
    <b:Tag>Was17</b:Tag>
    <b:SourceType>JournalArticle</b:SourceType>
    <b:Guid>{597EC14F-28EB-40F6-92EB-3BCF1E019C36}</b:Guid>
    <b:Author>
      <b:Author>
        <b:NameList>
          <b:Person>
            <b:Last>Demis</b:Last>
            <b:First>Wassihun</b:First>
            <b:Middle>and</b:Middle>
          </b:Person>
        </b:NameList>
      </b:Author>
    </b:Author>
    <b:Title>Improving student achievement in Mathematics approaching small-group learning and whole-class discussion: in the Case of First Year Mathematics Students of Mettu University.</b:Title>
    <b:JournalName> iosjournals.org</b:JournalName>
    <b:Year>2017</b:Year>
    <b:RefOrder>50</b:RefOrder>
  </b:Source>
  <b:Source>
    <b:Tag>Wak22</b:Tag>
    <b:SourceType>JournalArticle</b:SourceType>
    <b:Guid>{2389E6B5-837D-4F71-A077-8FA6C489EADB}</b:Guid>
    <b:Author>
      <b:Author>
        <b:NameList>
          <b:Person>
            <b:Last>al.</b:Last>
            <b:First>Wakhata</b:First>
            <b:Middle>et</b:Middle>
          </b:Person>
        </b:NameList>
      </b:Author>
    </b:Author>
    <b:Title>Secondary school students’ attitude towards mathematics word problems     Overall Attitude= 3 Mean of Affect+Mean of Behavior+Mean of Cognition. ​</b:Title>
    <b:JournalName>nature.com</b:JournalName>
    <b:Year>2022</b:Year>
    <b:RefOrder>51</b:RefOrder>
  </b:Source>
  <b:Source>
    <b:Tag>Wal22</b:Tag>
    <b:SourceType>JournalArticle</b:SourceType>
    <b:Guid>{0C093EA9-57F5-4993-A6A8-A733FB81007B}</b:Guid>
    <b:Author>
      <b:Author>
        <b:NameList>
          <b:Person>
            <b:Last>Widaman</b:Last>
            <b:First>Walker</b:First>
            <b:Middle>and</b:Middle>
          </b:Person>
        </b:NameList>
      </b:Author>
    </b:Author>
    <b:Title>ABC Model overall attitude formula.</b:Title>
    <b:JournalName> Researchgate.net</b:JournalName>
    <b:Year>2022</b:Year>
    <b:RefOrder>52</b:RefOrder>
  </b:Source>
  <b:Source>
    <b:Tag>Int24</b:Tag>
    <b:SourceType>JournalArticle</b:SourceType>
    <b:Guid>{387199FE-609D-438E-B959-950225E3C765}</b:Guid>
    <b:Author>
      <b:Author>
        <b:NameList>
          <b:Person>
            <b:Last>City</b:Last>
            <b:First>International</b:First>
            <b:Middle>School Ho Chi Minh</b:Middle>
          </b:Person>
        </b:NameList>
      </b:Author>
    </b:Author>
    <b:Title>Peer-Led Learning. </b:Title>
    <b:JournalName>ishcmc.com</b:JournalName>
    <b:Year>2024</b:Year>
    <b:RefOrder>53</b:RefOrder>
  </b:Source>
  <b:Source>
    <b:Tag>Van13</b:Tag>
    <b:SourceType>JournalArticle</b:SourceType>
    <b:Guid>{AC66EA12-07BB-43C7-AD46-0EECA2368CBB}</b:Guid>
    <b:Author>
      <b:Author>
        <b:NameList>
          <b:Person>
            <b:Last>Van der Bergh</b:Last>
            <b:First>E.</b:First>
          </b:Person>
        </b:NameList>
      </b:Author>
    </b:Author>
    <b:Title>The influence of academic self–confidence on mathematics achievement.</b:Title>
    <b:JournalName>researchgate.net</b:JournalName>
    <b:Year>2013</b:Year>
    <b:RefOrder>54</b:RefOrder>
  </b:Source>
  <b:Source>
    <b:Tag>Guy15</b:Tag>
    <b:SourceType>JournalArticle</b:SourceType>
    <b:Guid>{347C30DA-B96F-4033-80FA-82775DD27E5F}</b:Guid>
    <b:Author>
      <b:Author>
        <b:NameList>
          <b:Person>
            <b:Last>Guy</b:Last>
            <b:First>G.</b:First>
            <b:Middle>M., Cornick, J., &amp; Beckford, I.</b:Middle>
          </b:Person>
        </b:NameList>
      </b:Author>
    </b:Author>
    <b:Title>More than Math: On the Affective Domain in Developmental</b:Title>
    <b:JournalName>eric.ed.gov</b:JournalName>
    <b:Year>2015</b:Year>
    <b:RefOrder>55</b:RefOrder>
  </b:Source>
  <b:Source>
    <b:Tag>Ngu17</b:Tag>
    <b:SourceType>JournalArticle</b:SourceType>
    <b:Guid>{3F56B692-D25F-4BB6-ACCF-A274D6B3BBF0}</b:Guid>
    <b:Author>
      <b:Author>
        <b:NameList>
          <b:Person>
            <b:Last>Ngussa</b:Last>
            <b:First>B.</b:First>
            <b:Middle>M., &amp; Mbuti, E. E.</b:Middle>
          </b:Person>
        </b:NameList>
      </b:Author>
    </b:Author>
    <b:Title>The Influence of Humour on Learners’ Attitude and Mathematics</b:Title>
    <b:JournalName>www.researchgate.net</b:JournalName>
    <b:Year>2017</b:Year>
    <b:RefOrder>56</b:RefOrder>
  </b:Source>
  <b:Source>
    <b:Tag>Mic11</b:Tag>
    <b:SourceType>JournalArticle</b:SourceType>
    <b:Guid>{26B867C7-94F2-42B1-A845-3C898F0F7EFD}</b:Guid>
    <b:Author>
      <b:Author>
        <b:NameList>
          <b:Person>
            <b:Last>Simmers</b:Last>
            <b:First>Michael</b:First>
            <b:Middle>J.</b:Middle>
          </b:Person>
        </b:NameList>
      </b:Author>
    </b:Author>
    <b:Title>It’s Not the math They Hate.</b:Title>
    <b:JournalName>huichawaii.org</b:JournalName>
    <b:Year>2011</b:Year>
    <b:RefOrder>57</b:RefOrder>
  </b:Source>
  <b:Source>
    <b:Tag>Ade11</b:Tag>
    <b:SourceType>JournalArticle</b:SourceType>
    <b:Guid>{1D97EC4D-CF56-4256-8772-AFBE93B0610E}</b:Guid>
    <b:Author>
      <b:Author>
        <b:NameList>
          <b:Person>
            <b:Last>Adelson</b:Last>
            <b:First>Jill</b:First>
            <b:Middle>L.</b:Middle>
          </b:Person>
          <b:Person>
            <b:Last>McCoach</b:Last>
            <b:First>D.</b:First>
            <b:Middle>Betsy</b:Middle>
          </b:Person>
        </b:NameList>
      </b:Author>
    </b:Author>
    <b:Title>Development and psychometric properties of the math and me survey: Measuring third through sixth graders’ attitudes toward mathematics. Measurement and Evaluation in Counselling and Development</b:Title>
    <b:JournalName>journals.sagepub.com</b:JournalName>
    <b:Year>2011</b:Year>
    <b:RefOrder>58</b:RefOrder>
  </b:Source>
  <b:Source>
    <b:Tag>Ado20</b:Tag>
    <b:SourceType>JournalArticle</b:SourceType>
    <b:Guid>{5FA26B91-EBA5-4217-B7C8-B01DC2AE634F}</b:Guid>
    <b:Author>
      <b:Author>
        <b:NameList>
          <b:Person>
            <b:Last>Cerbito</b:Last>
            <b:First>Adonis</b:First>
            <b:Middle>Fulgar</b:Middle>
          </b:Person>
        </b:NameList>
      </b:Author>
    </b:Author>
    <b:Title>Comparative Analysis of Mathematics Proficiency and</b:Title>
    <b:JournalName>files.eric.ed.gov</b:JournalName>
    <b:Year>2020</b:Year>
    <b:RefOrder>59</b:RefOrder>
  </b:Source>
  <b:Source>
    <b:Tag>Pet191</b:Tag>
    <b:SourceType>JournalArticle</b:SourceType>
    <b:Guid>{0CF99DB3-FAC0-4EE3-A907-F21FA660D250}</b:Guid>
    <b:Author>
      <b:Author>
        <b:NameList>
          <b:Person>
            <b:Last>Emanovský</b:Last>
            <b:First>Petr</b:First>
          </b:Person>
        </b:NameList>
      </b:Author>
    </b:Author>
    <b:Title>On students’ attitudes towards small group teaching in mathematics lessons</b:Title>
    <b:JournalName>www.epedagogium.upol.cz</b:JournalName>
    <b:Year>2019</b:Year>
    <b:RefOrder>60</b:RefOrder>
  </b:Source>
  <b:Source>
    <b:Tag>Som05</b:Tag>
    <b:SourceType>JournalArticle</b:SourceType>
    <b:Guid>{459FC9AF-99C6-41EF-A270-3F14A038A7A7}</b:Guid>
    <b:Author>
      <b:Author>
        <b:NameList>
          <b:Person>
            <b:Last>Satten</b:Last>
            <b:First>Somnath</b:First>
            <b:Middle>Datta &amp; Glen A</b:Middle>
          </b:Person>
        </b:NameList>
      </b:Author>
    </b:Author>
    <b:Title>Rank-Sum Tests for Clustered Data</b:Title>
    <b:JournalName>www.researchgate.net</b:JournalName>
    <b:Year>2005</b:Year>
    <b:RefOrder>61</b:RefOrder>
  </b:Source>
  <b:Source>
    <b:Tag>Shu24</b:Tag>
    <b:SourceType>JournalArticle</b:SourceType>
    <b:Guid>{75C6CF96-B4AA-4DB2-B813-697EC6AF5C29}</b:Guid>
    <b:Author>
      <b:Author>
        <b:NameList>
          <b:Person>
            <b:Last>Shulin Wang</b:Last>
            <b:First>Bo-Ya</b:First>
            <b:Middle>Ji,&amp; Liang Bai</b:Middle>
          </b:Person>
        </b:NameList>
      </b:Author>
    </b:Author>
    <b:Title>SAE-Impute: imputation for single-cell data via subspace regression and auto-encoders</b:Title>
    <b:JournalName>www.researchgate.net</b:JournalName>
    <b:Year>2024</b:Year>
    <b:RefOrder>62</b:RefOrder>
  </b:Source>
  <b:Source>
    <b:Tag>Kin24</b:Tag>
    <b:SourceType>JournalArticle</b:SourceType>
    <b:Guid>{66C93072-9B87-4B79-97DA-8902308685D1}</b:Guid>
    <b:Author>
      <b:Author>
        <b:NameList>
          <b:Person>
            <b:Last>Hosseini</b:Last>
            <b:First>Kingsley</b:First>
            <b:Middle>Okoye &amp; Samira</b:Middle>
          </b:Person>
        </b:NameList>
      </b:Author>
    </b:Author>
    <b:Title>Wilcoxon Statistics in R: Signed-Rank Test and Rank-Sum Test</b:Title>
    <b:JournalName>www.research.net</b:JournalName>
    <b:Year>2024</b:Year>
    <b:RefOrder>63</b:RefOrder>
  </b:Source>
  <b:Source>
    <b:Tag>Mar16</b:Tag>
    <b:SourceType>JournalArticle</b:SourceType>
    <b:Guid>{A3BFB5B6-FD3A-430C-B4C7-E3E9A2CE0838}</b:Guid>
    <b:Author>
      <b:Author>
        <b:NameList>
          <b:Person>
            <b:Last>A. Merritt</b:Last>
            <b:First>Mary</b:First>
          </b:Person>
        </b:NameList>
      </b:Author>
    </b:Author>
    <b:Title>Improving student math knowledge and math attitudes through small group instruction: An action research study</b:Title>
    <b:JournalName>www.proquest.com</b:JournalName>
    <b:Year>2016</b:Year>
    <b:RefOrder>64</b:RefOrder>
  </b:Source>
  <b:Source>
    <b:Tag>Lai232</b:Tag>
    <b:SourceType>JournalArticle</b:SourceType>
    <b:Guid>{8FADD7A7-9B10-4AEA-8C07-EB5F69EBC39B}</b:Guid>
    <b:Author>
      <b:Author>
        <b:NameList>
          <b:Person>
            <b:Last>Laivi Laidroo</b:Last>
            <b:First>Merle</b:First>
            <b:Middle>Küttim,Kirsti Rumma,Mari Avarmaa, and Paavo Siiman</b:Middle>
          </b:Person>
        </b:NameList>
      </b:Author>
    </b:Author>
    <b:Title>Mandatory annual report filings of private companies – why late or missing?</b:Title>
    <b:Year>2023</b:Year>
    <b:City>www.researchgate.net</b:City>
    <b:JournalName>www.researchgate.net</b:JournalName>
    <b:RefOrder>65</b:RefOrder>
  </b:Source>
  <b:Source>
    <b:Tag>Jon13</b:Tag>
    <b:SourceType>JournalArticle</b:SourceType>
    <b:Guid>{FE321EB1-3AF6-44DD-A917-9AFE76F1DC7D}</b:Guid>
    <b:Author>
      <b:Author>
        <b:NameList>
          <b:Person>
            <b:Last>Jonny B. Pornel</b:Last>
            <b:First>Giabelle</b:First>
            <b:Middle>A. Saldaña</b:Middle>
          </b:Person>
        </b:NameList>
      </b:Author>
    </b:Author>
    <b:Title>Four Common Misuses of the Likert Scale</b:Title>
    <b:JournalName>www.researchgate.net</b:JournalName>
    <b:Year>2013</b:Year>
    <b:RefOrder>66</b:RefOrder>
  </b:Source>
  <b:Source>
    <b:Tag>Flo23</b:Tag>
    <b:SourceType>JournalArticle</b:SourceType>
    <b:Guid>{9B94952C-27A5-40CF-B911-D4A45A96520F}</b:Guid>
    <b:Author>
      <b:Author>
        <b:NameList>
          <b:Person>
            <b:Last>Amponsah</b:Last>
            <b:First>Florence</b:First>
            <b:Middle>Christianah Awoniyi and Kwaku Darko</b:Middle>
          </b:Person>
        </b:NameList>
      </b:Author>
    </b:Author>
    <b:Title>Positive attitudes toward mathematics among senior high school students in Cape Coast</b:Title>
    <b:JournalName>edulearn.intelektual.org</b:JournalName>
    <b:Year>2023</b:Year>
    <b:RefOrder>67</b:RefOrder>
  </b:Source>
  <b:Source>
    <b:Tag>Chi21</b:Tag>
    <b:SourceType>JournalArticle</b:SourceType>
    <b:Guid>{9C30ECF4-ECE6-4D65-A897-3B4CC1F87199}</b:Guid>
    <b:Author>
      <b:Author>
        <b:NameList>
          <b:Person>
            <b:Last>Andrade</b:Last>
            <b:First>Chittaranjan</b:First>
          </b:Person>
        </b:NameList>
      </b:Author>
    </b:Author>
    <b:Title>The Inconvenient Truth About Convenience and Purposive Samples</b:Title>
    <b:JournalName>journals.sagepub.com</b:JournalName>
    <b:Year>2020</b:Year>
    <b:RefOrder>68</b:RefOrder>
  </b:Source>
  <b:Source>
    <b:Tag>Eln23</b:Tag>
    <b:SourceType>JournalArticle</b:SourceType>
    <b:Guid>{268C6D94-0263-40A5-8A5B-44C507CBE9F3}</b:Guid>
    <b:Author>
      <b:Author>
        <b:NameList>
          <b:Person>
            <b:Last>Roudsari</b:Last>
            <b:First>Elnaz</b:First>
            <b:Middle>Iranifard &amp; Robab Latifnejad</b:Middle>
          </b:Person>
        </b:NameList>
      </b:Author>
    </b:Author>
    <b:Title>Comparative Research: An Old Yet Unfamiliar Method</b:Title>
    <b:JournalName>www.researchgate.net</b:JournalName>
    <b:Year>2022</b:Year>
    <b:RefOrder>69</b:RefOrder>
  </b:Source>
  <b:Source>
    <b:Tag>Geo13</b:Tag>
    <b:SourceType>JournalArticle</b:SourceType>
    <b:Guid>{6576B986-BAA3-4972-9F7E-DCD83C7E2CF3}</b:Guid>
    <b:Author>
      <b:Author>
        <b:NameList>
          <b:Person>
            <b:Last>Joseph</b:Last>
            <b:First>George</b:First>
          </b:Person>
        </b:NameList>
      </b:Author>
    </b:Author>
    <b:Title>A Study on School Factors Influencing Students’ Attitude Towards Learning Mathematics in the Community Secondary Schools in Tanzania: The case of Bukoba Municipal Council in Kagera Region</b:Title>
    <b:JournalName>repository.out.ac.tz</b:JournalName>
    <b:Year>2013</b:Year>
    <b:RefOrder>70</b:RefOrder>
  </b:Source>
  <b:Source>
    <b:Tag>Ice93</b:Tag>
    <b:SourceType>JournalArticle</b:SourceType>
    <b:Guid>{24E29C50-0027-4A36-B783-8DE720708873}</b:Guid>
    <b:Author>
      <b:Author>
        <b:NameList>
          <b:Person>
            <b:Last>Ajzen</b:Last>
            <b:First>Icek</b:First>
          </b:Person>
        </b:NameList>
      </b:Author>
    </b:Author>
    <b:Title>Attitude theory and the attitude-behavior relation</b:Title>
    <b:JournalName>www.researhgate.net</b:JournalName>
    <b:Year>1993</b:Year>
    <b:RefOrder>71</b:RefOrder>
  </b:Source>
  <b:Source>
    <b:Tag>Van</b:Tag>
    <b:SourceType>JournalArticle</b:SourceType>
    <b:Guid>{61C90C01-8A1A-446E-9733-42CB898C9A68}</b:Guid>
    <b:Author>
      <b:Author>
        <b:NameList>
          <b:Person>
            <b:Last>Bergh</b:Last>
            <b:First>Van</b:First>
            <b:Middle>der</b:Middle>
          </b:Person>
        </b:NameList>
      </b:Author>
    </b:Author>
    <b:Title>The influence of academic self–confidence on mathematics achievement</b:Title>
    <b:JournalName>www.reasearchgate.net</b:JournalName>
    <b:Year>2013</b:Year>
    <b:RefOrder>72</b:RefOrder>
  </b:Source>
  <b:Source>
    <b:Tag>Jil11</b:Tag>
    <b:SourceType>JournalArticle</b:SourceType>
    <b:Guid>{8662E8BD-26B7-43C8-845B-1670B3409445}</b:Guid>
    <b:Author>
      <b:Author>
        <b:NameList>
          <b:Person>
            <b:Last>McCoach</b:Last>
            <b:First>Jill</b:First>
            <b:Middle>L. Adelson and D. Betsy</b:Middle>
          </b:Person>
        </b:NameList>
      </b:Author>
    </b:Author>
    <b:Title>Development and Psychometric Properties of the Math and Me Survey: Measuring Third Through Sixth Graders’ Attitudes Toward Mathematics</b:Title>
    <b:JournalName>journals.sagepub.com</b:JournalName>
    <b:Year>2011</b:Year>
    <b:RefOrder>73</b:RefOrder>
  </b:Source>
  <b:Source>
    <b:Tag>Mic15</b:Tag>
    <b:SourceType>JournalArticle</b:SourceType>
    <b:Guid>{BDDD0CEE-09DF-45AA-BBCC-A1961BE73921}</b:Guid>
    <b:Author>
      <b:Author>
        <b:NameList>
          <b:Person>
            <b:Last>Michael G. Guy</b:Last>
            <b:First>Jonathan</b:First>
            <b:Middle>Cornick,and Ian Beckford</b:Middle>
          </b:Person>
        </b:NameList>
      </b:Author>
    </b:Author>
    <b:Title>More than Math: On the Affective Domain in</b:Title>
    <b:JournalName>files.eric.ed.gov</b:JournalName>
    <b:Year>2015</b:Year>
    <b:RefOrder>74</b:RefOrder>
  </b:Source>
  <b:Source>
    <b:Tag>Bar17</b:Tag>
    <b:SourceType>JournalArticle</b:SourceType>
    <b:Guid>{552C353E-5BFB-4C4B-8D95-9A1123F7F992}</b:Guid>
    <b:Author>
      <b:Author>
        <b:NameList>
          <b:Person>
            <b:Last>Baraka Ngussa</b:Last>
            <b:First>Elias</b:First>
            <b:Middle>Mbuti, and Elisha Mbuti</b:Middle>
          </b:Person>
        </b:NameList>
      </b:Author>
    </b:Author>
    <b:Title>The Influence of Humour on Learners' Attitude and Mathematics Achievement: A Case of Secondary Schools in Arusha City, Tanzania</b:Title>
    <b:JournalName>www.researchgate.net</b:JournalName>
    <b:Year>2017</b:Year>
    <b:RefOrder>75</b:RefOrder>
  </b:Source>
  <b:Source>
    <b:Tag>Alj19</b:Tag>
    <b:SourceType>JournalArticle</b:SourceType>
    <b:Guid>{38B6C76F-3CDE-4551-9E62-9E123926E77C}</b:Guid>
    <b:Author>
      <b:Author>
        <b:NameList>
          <b:Person>
            <b:Last>Jaudinez</b:Last>
            <b:First>Aljemedin</b:First>
            <b:Middle>Sakilan</b:Middle>
          </b:Person>
        </b:NameList>
      </b:Author>
    </b:Author>
    <b:Title>Teaching Senior High School Mathematics: Problems and Interventions</b:Title>
    <b:JournalName>www.researchgate.net</b:JournalName>
    <b:Year>2019</b:Year>
    <b:RefOrder>76</b:RefOrder>
  </b:Source>
  <b:Source>
    <b:Tag>Hui</b:Tag>
    <b:SourceType>JournalArticle</b:SourceType>
    <b:Guid>{E3C4AFCB-5B81-4871-928A-98DC95B9E2A0}</b:Guid>
    <b:Author>
      <b:Author>
        <b:NameList>
          <b:Person>
            <b:Last>Piao</b:Last>
            <b:First>Huixiu</b:First>
            <b:Middle>Jin and Guangri</b:Middle>
          </b:Person>
        </b:NameList>
      </b:Author>
    </b:Author>
    <b:Title>Research the Strategy of the Effectiveness of Mathematics Classroom Teaching in Senior High School Under the New Curriculum Standard</b:Title>
    <b:JournalName>www.researchgate.net</b:JournalName>
    <b:Year>2020</b:Year>
    <b:RefOrder>77</b:RefOrder>
  </b:Source>
  <b:Source>
    <b:Tag>Ful20</b:Tag>
    <b:SourceType>JournalArticle</b:SourceType>
    <b:Guid>{F2F72A08-6AD3-4EF6-AE28-B1A5610DC62E}</b:Guid>
    <b:Author>
      <b:Author>
        <b:NameList>
          <b:Person>
            <b:Last>Cerbito</b:Last>
            <b:First>Fulgar</b:First>
          </b:Person>
        </b:NameList>
      </b:Author>
    </b:Author>
    <b:Year>2020</b:Year>
    <b:Title>Comparative Analysis of Mathematics Proficiency and Attitudes Toward Mathematics of Senior High School Student</b:Title>
    <b:JournalName>www.researchgate.net</b:JournalName>
    <b:RefOrder>78</b:RefOrder>
  </b:Source>
  <b:Source>
    <b:Tag>Sam21</b:Tag>
    <b:SourceType>JournalArticle</b:SourceType>
    <b:Guid>{F34F5211-3773-44C0-8F3B-98625FCC3E85}</b:Guid>
    <b:Author>
      <b:Author>
        <b:NameList>
          <b:Person>
            <b:Last>Hefel</b:Last>
            <b:First>Samantha</b:First>
          </b:Person>
        </b:NameList>
      </b:Author>
    </b:Author>
    <b:Title>Impact of Student-Led Discussions on Student Engagement and Involvement</b:Title>
    <b:JournalName>cholarcommons.sc.edu</b:JournalName>
    <b:Year>2021</b:Year>
    <b:RefOrder>79</b:RefOrder>
  </b:Source>
  <b:Source>
    <b:Tag>Bri</b:Tag>
    <b:SourceType>JournalArticle</b:SourceType>
    <b:Guid>{165189B8-8E16-4290-AAF0-025DBC41AA50}</b:Guid>
    <b:Author>
      <b:Author>
        <b:NameList>
          <b:Person>
            <b:Last>Ahlström</b:Last>
            <b:First>Britt-Inger</b:First>
            <b:Middle>Keisu and Björn</b:Middle>
          </b:Person>
        </b:NameList>
      </b:Author>
    </b:Author>
    <b:Title>The silent voices: Pupil participation for gender equality and diversity</b:Title>
    <b:JournalName>www.tandfonline.com</b:JournalName>
    <b:Year>2020</b:Year>
    <b:RefOrder>80</b:RefOrder>
  </b:Source>
  <b:Source>
    <b:Tag>Nan10</b:Tag>
    <b:SourceType>JournalArticle</b:SourceType>
    <b:Guid>{CF1D7AE2-4D8D-4E48-B4E9-6E0936F94AEC}</b:Guid>
    <b:Author>
      <b:Author>
        <b:NameList>
          <b:Person>
            <b:Last>Hulan</b:Last>
            <b:First>Nancy</b:First>
          </b:Person>
        </b:NameList>
      </b:Author>
    </b:Author>
    <b:Title>What the students will say while the teacher is away: An investigation</b:Title>
    <b:JournalName>files.eric.ed.gov</b:JournalName>
    <b:Year>2010</b:Year>
    <b:RefOrder>81</b:RefOrder>
  </b:Source>
  <b:Source>
    <b:Tag>Zeh17</b:Tag>
    <b:SourceType>JournalArticle</b:SourceType>
    <b:Guid>{AED3CA01-1E1E-4D10-BCCF-8449BBB3254E}</b:Guid>
    <b:Author>
      <b:Author>
        <b:NameList>
          <b:Person>
            <b:Last>Altınay</b:Last>
            <b:First>Zehra</b:First>
          </b:Person>
        </b:NameList>
      </b:Author>
    </b:Author>
    <b:Title>Evaluating peer learning and assessment in online collaborative</b:Title>
    <b:JournalName>www.reserachgate.net</b:JournalName>
    <b:Year>2017</b:Year>
    <b:RefOrder>82</b:RefOrder>
  </b:Source>
  <b:Source>
    <b:Tag>Gre03</b:Tag>
    <b:SourceType>JournalArticle</b:SourceType>
    <b:Guid>{D8377BDA-3ADB-42CE-B373-7C48A74A0781}</b:Guid>
    <b:Author>
      <b:Author>
        <b:NameList>
          <b:Person>
            <b:Last>Gregory Bryan</b:Last>
            <b:First>Parker</b:First>
            <b:Middle>Fawson,and Ray Reutze</b:Middle>
          </b:Person>
        </b:NameList>
      </b:Author>
    </b:Author>
    <b:Title> Sustained silent reading: Exploring</b:Title>
    <b:JournalName>www.researhgate.net</b:JournalName>
    <b:Year>2003</b:Year>
    <b:RefOrder>83</b:RefOrder>
  </b:Source>
  <b:Source>
    <b:Tag>All98</b:Tag>
    <b:SourceType>JournalArticle</b:SourceType>
    <b:Guid>{B14EBAF2-E499-409D-8BC4-D9C53AF0DC22}</b:Guid>
    <b:Author>
      <b:Author>
        <b:NameList>
          <b:Person>
            <b:Last>Allison M. Ryan</b:Last>
            <b:First>Margaret</b:First>
            <b:Middle>H. Gheen, and Carol Midgley</b:Middle>
          </b:Person>
        </b:NameList>
      </b:Author>
    </b:Author>
    <b:Title>Why Do Some Students Avoid Asking for Help? An Examination of the Interplay Among Students' Academic Efficacy, Teachers' Social–Emotional Role, and the Classroom Goal Structure</b:Title>
    <b:JournalName>ww.researchgate.net</b:JournalName>
    <b:Year>1998</b:Year>
    <b:RefOrder>84</b:RefOrder>
  </b:Source>
  <b:Source>
    <b:Tag>Flo231</b:Tag>
    <b:SourceType>JournalArticle</b:SourceType>
    <b:Guid>{3EA62730-445B-40C1-B33B-34660A5CBB22}</b:Guid>
    <b:Author>
      <b:Author>
        <b:NameList>
          <b:Person>
            <b:Last>Amponsah</b:Last>
            <b:First>Florence</b:First>
            <b:Middle>Christianah Awoniyi and Kwaku Darko</b:Middle>
          </b:Person>
        </b:NameList>
      </b:Author>
    </b:Author>
    <b:Title>Positive attitudes toward mathematics among senior high school students in Cape Coast</b:Title>
    <b:JournalName>www.reseahgate.net</b:JournalName>
    <b:Year>2023</b:Year>
    <b:RefOrder>85</b:RefOrder>
  </b:Source>
  <b:Source>
    <b:Tag>Ric20</b:Tag>
    <b:SourceType>JournalArticle</b:SourceType>
    <b:Guid>{BB0DF68B-8528-418B-827D-764DCE4F3113}</b:Guid>
    <b:Author>
      <b:Author>
        <b:NameList>
          <b:Person>
            <b:Last>Richard K Tan</b:Last>
            <b:First>Ronald</b:First>
            <b:Middle>B. Polong, Leila M. Collantes, Joel Mayo Torres</b:Middle>
          </b:Person>
        </b:NameList>
      </b:Author>
    </b:Author>
    <b:Title>Influence of Small Group Discussion on the English Oral Communication Self-Efficacy of Filipino ESL Learners in Central Luzon</b:Title>
    <b:JournalName>www.researchgate.net</b:JournalName>
    <b:Year>2020</b:Year>
    <b:RefOrder>86</b:RefOrder>
  </b:Source>
  <b:Source>
    <b:Tag>Kil20</b:Tag>
    <b:SourceType>JournalArticle</b:SourceType>
    <b:Guid>{2FCD5C83-CA46-46FB-A3F4-8DC4A3791A7A}</b:Guid>
    <b:Author>
      <b:Author>
        <b:NameList>
          <b:Person>
            <b:Last>Kilag</b:Last>
            <b:First>Morales,</b:First>
            <b:Middle>Jr., Marquita, and Laurente</b:Middle>
          </b:Person>
        </b:NameList>
      </b:Author>
    </b:Author>
    <b:Title>Teacher-Led Curriculum Development: Fostering Innovation in Education</b:Title>
    <b:JournalName>www.researchgate.net</b:JournalName>
    <b:Year>2020</b:Year>
    <b:RefOrder>87</b:RefOrder>
  </b:Source>
  <b:Source>
    <b:Tag>Chi16</b:Tag>
    <b:SourceType>JournalArticle</b:SourceType>
    <b:Guid>{08F28B84-06AF-4B86-9419-7CF9AA6FCD1B}</b:Guid>
    <b:Author>
      <b:Author>
        <b:NameList>
          <b:Person>
            <b:Last>Borja</b:Last>
            <b:First>Chinebeth</b:First>
          </b:Person>
        </b:NameList>
      </b:Author>
    </b:Author>
    <b:Title>ATTITUDE IN ENGLISH AND COMPETENCE OF STUDENTS AT INTEGRATED REFINERY PETRO-CHEMICAL COMPLEX</b:Title>
    <b:JournalName>files.eric.ed.gov</b:JournalName>
    <b:Year>2016</b:Year>
    <b:RefOrder>88</b:RefOrder>
  </b:Source>
  <b:Source>
    <b:Tag>Iva22</b:Tag>
    <b:SourceType>JournalArticle</b:SourceType>
    <b:Guid>{A4AFC51E-FE43-431B-ABA9-BE478E304A99}</b:Guid>
    <b:Author>
      <b:Author>
        <b:NameList>
          <b:Person>
            <b:Last>Andreev</b:Last>
            <b:First>Ivan</b:First>
          </b:Person>
        </b:NameList>
      </b:Author>
    </b:Author>
    <b:Title>Collaborative Learning</b:Title>
    <b:JournalName>www.valamis.com</b:JournalName>
    <b:Year>2022</b:Year>
    <b:RefOrder>89</b:RefOrder>
  </b:Source>
  <b:Source>
    <b:Tag>Roz24</b:Tag>
    <b:SourceType>JournalArticle</b:SourceType>
    <b:Guid>{9A57EEE0-6C1A-498C-A458-5C05B7F01BC9}</b:Guid>
    <b:Author>
      <b:Author>
        <b:NameList>
          <b:Person>
            <b:Last>Rozita Radhiah Said</b:Last>
            <b:First>Nor</b:First>
            <b:Middle>Aniza Ahmad, Soaib Asimiran, and Nur Aimi Nasuha binti Burhanuddin</b:Middle>
          </b:Person>
        </b:NameList>
      </b:Author>
    </b:Author>
    <b:Title>Learning Theories: Views from Behaviourism Theory and Constructivism Theory</b:Title>
    <b:Year>2024</b:Year>
    <b:JournalName>www.researchgate.net</b:JournalName>
    <b:RefOrder>90</b:RefOrder>
  </b:Source>
  <b:Source>
    <b:Tag>Gun20</b:Tag>
    <b:SourceType>JournalArticle</b:SourceType>
    <b:Guid>{CFB63D31-9C5D-43A0-9317-7441EE19F056}</b:Guid>
    <b:Author>
      <b:Author>
        <b:NameList>
          <b:Person>
            <b:Last>Verma</b:Last>
            <b:First>Gunjan</b:First>
          </b:Person>
        </b:NameList>
      </b:Author>
    </b:Author>
    <b:Title>Operant Conditioning Theory- B.F. Skinner</b:Title>
    <b:JournalName>www.researchgate.net</b:JournalName>
    <b:Year>2020</b:Year>
    <b:RefOrder>91</b:RefOrder>
  </b:Source>
  <b:Source>
    <b:Tag>Ros19</b:Tag>
    <b:SourceType>JournalArticle</b:SourceType>
    <b:Guid>{2F70D358-4BE8-4C0E-8239-584A7E7EA795}</b:Guid>
    <b:Author>
      <b:Author>
        <b:Corporate>Rosenzweig et al</b:Corporate>
      </b:Author>
    </b:Author>
    <b:Title>Student Perception of Math Learning.</b:Title>
    <b:JournalName>files.eric.ed.gov</b:JournalName>
    <b:Year>2019</b:Year>
    <b:RefOrder>92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64BB96D49A91469373C14FF5A508F3" ma:contentTypeVersion="5" ma:contentTypeDescription="Create a new document." ma:contentTypeScope="" ma:versionID="8a61a83766da47ecef0352cb497fcda0">
  <xsd:schema xmlns:xsd="http://www.w3.org/2001/XMLSchema" xmlns:xs="http://www.w3.org/2001/XMLSchema" xmlns:p="http://schemas.microsoft.com/office/2006/metadata/properties" xmlns:ns3="a5601f90-5e54-42f4-b10b-3956d3eb16c3" targetNamespace="http://schemas.microsoft.com/office/2006/metadata/properties" ma:root="true" ma:fieldsID="740f4a427c3bef960102f61cfa93fa35" ns3:_="">
    <xsd:import namespace="a5601f90-5e54-42f4-b10b-3956d3eb16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01f90-5e54-42f4-b10b-3956d3eb16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95E443-B662-4554-8D21-62C725E6D242}">
  <ds:schemaRefs>
    <ds:schemaRef ds:uri="http://schemas.openxmlformats.org/officeDocument/2006/bibliography"/>
  </ds:schemaRefs>
</ds:datastoreItem>
</file>

<file path=customXml/itemProps2.xml><?xml version="1.0" encoding="utf-8"?>
<ds:datastoreItem xmlns:ds="http://schemas.openxmlformats.org/officeDocument/2006/customXml" ds:itemID="{F404FF96-9D67-462A-BF41-7357BE5FDE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0FF39C-1FD6-4FD8-A7A6-E92C6A1789C6}">
  <ds:schemaRefs>
    <ds:schemaRef ds:uri="http://schemas.microsoft.com/sharepoint/v3/contenttype/forms"/>
  </ds:schemaRefs>
</ds:datastoreItem>
</file>

<file path=customXml/itemProps4.xml><?xml version="1.0" encoding="utf-8"?>
<ds:datastoreItem xmlns:ds="http://schemas.openxmlformats.org/officeDocument/2006/customXml" ds:itemID="{505CF335-80A4-42C3-80CB-5E47AEFD14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601f90-5e54-42f4-b10b-3956d3eb1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12129</Words>
  <Characters>69136</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Gusa</dc:creator>
  <cp:keywords/>
  <dc:description/>
  <cp:lastModifiedBy>Cvcp Gamer</cp:lastModifiedBy>
  <cp:revision>2</cp:revision>
  <cp:lastPrinted>2024-12-28T17:55:00Z</cp:lastPrinted>
  <dcterms:created xsi:type="dcterms:W3CDTF">2025-05-10T09:25:00Z</dcterms:created>
  <dcterms:modified xsi:type="dcterms:W3CDTF">2025-05-10T09:25:00Z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2024-12-08T10:06:47Z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15675fee-3297-4d64-a197-48bf6f803d33</vt:lpwstr>
  </property>
  <property fmtid="{D5CDD505-2E9C-101B-9397-08002B2CF9AE}" pid="7" name="MSIP_Label_defa4170-0d19-0005-0004-bc88714345d2_ActionId">
    <vt:lpwstr>75bf0054-5dee-4a9d-aa6c-4d99abdcf646</vt:lpwstr>
  </property>
  <property fmtid="{D5CDD505-2E9C-101B-9397-08002B2CF9AE}" pid="8" name="MSIP_Label_defa4170-0d19-0005-0004-bc88714345d2_ContentBits">
    <vt:lpwstr>0</vt:lpwstr>
  </property>
  <property fmtid="{D5CDD505-2E9C-101B-9397-08002B2CF9AE}" pid="9" name="ContentTypeId">
    <vt:lpwstr>0x010100D364BB96D49A91469373C14FF5A508F3</vt:lpwstr>
  </property>
</Properties>
</file>