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tâche</w:t>
      </w:r>
      <w:r>
        <w:t xml:space="preserve"> </w:t>
      </w:r>
      <w:r>
        <w:t xml:space="preserve">enseignante</w:t>
      </w:r>
    </w:p>
    <w:bookmarkStart w:id="20" w:name="introduction"/>
    <w:p>
      <w:pPr>
        <w:pStyle w:val="Heading1"/>
      </w:pPr>
      <w:r>
        <w:t xml:space="preserve">Introduction</w:t>
      </w:r>
    </w:p>
    <w:bookmarkEnd w:id="20"/>
    <w:bookmarkStart w:id="27" w:name="composition-de-la-tâche-éducative"/>
    <w:p>
      <w:pPr>
        <w:pStyle w:val="Heading1"/>
      </w:pPr>
      <w:r>
        <w:t xml:space="preserve">Composition de la tâche éducative</w:t>
      </w:r>
    </w:p>
    <w:bookmarkStart w:id="21" w:name="temps-denseignement-et-atp"/>
    <w:p>
      <w:pPr>
        <w:pStyle w:val="Heading2"/>
      </w:pPr>
      <w:r>
        <w:t xml:space="preserve">Temps d’enseignement et ATP</w:t>
      </w:r>
    </w:p>
    <w:bookmarkEnd w:id="21"/>
    <w:bookmarkStart w:id="22" w:name="Xb66f4a6ba0e218e93f96d9b87312bcc2ad407ae"/>
    <w:p>
      <w:pPr>
        <w:pStyle w:val="Heading2"/>
      </w:pPr>
      <w:r>
        <w:t xml:space="preserve">Comparaison entre ma tâche et celle de mes collègues (intrasecteur)</w:t>
      </w:r>
    </w:p>
    <w:bookmarkEnd w:id="22"/>
    <w:bookmarkStart w:id="23" w:name="X90d6f61aa80242030d21d7370d7336d884a8fb4"/>
    <w:p>
      <w:pPr>
        <w:pStyle w:val="Heading2"/>
      </w:pPr>
      <w:r>
        <w:t xml:space="preserve">Comparaison entre ma tâche et celle de mes collègues (intersecteur)</w:t>
      </w:r>
    </w:p>
    <w:bookmarkEnd w:id="23"/>
    <w:bookmarkStart w:id="24" w:name="contexte-particulier"/>
    <w:p>
      <w:pPr>
        <w:pStyle w:val="Heading2"/>
      </w:pPr>
      <w:r>
        <w:t xml:space="preserve">Contexte particulier</w:t>
      </w:r>
    </w:p>
    <w:bookmarkEnd w:id="24"/>
    <w:bookmarkStart w:id="25" w:name="Xe33a2636d6a3bfd2c4f02349d2b85b67f6967f9"/>
    <w:p>
      <w:pPr>
        <w:pStyle w:val="Heading2"/>
      </w:pPr>
      <w:r>
        <w:t xml:space="preserve">Rôle à l’intérieur du contexte de formation</w:t>
      </w:r>
    </w:p>
    <w:bookmarkEnd w:id="25"/>
    <w:bookmarkStart w:id="26" w:name="réflexion"/>
    <w:p>
      <w:pPr>
        <w:pStyle w:val="Heading2"/>
      </w:pPr>
      <w:r>
        <w:t xml:space="preserve">Réflexion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tâche enseignante</dc:title>
  <dc:creator/>
  <cp:keywords/>
  <dcterms:created xsi:type="dcterms:W3CDTF">2024-01-18T10:00:13Z</dcterms:created>
  <dcterms:modified xsi:type="dcterms:W3CDTF">2024-01-18T10:00:13Z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