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9D048A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9D048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9D04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Las operaciones a realizar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49B1CE6F" w14:textId="09265B19" w:rsidR="00AB11F3" w:rsidRPr="009D048A" w:rsidRDefault="00AB11F3" w:rsidP="009D048A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7C300575" w14:textId="2A921018" w:rsidR="00AB11F3" w:rsidRPr="00AB11F3" w:rsidRDefault="00AB11F3" w:rsidP="009D048A">
      <w:pPr>
        <w:rPr>
          <w:rFonts w:ascii="Arial" w:hAnsi="Arial" w:cs="Arial"/>
          <w:lang w:val="es-ES"/>
        </w:rPr>
      </w:pPr>
    </w:p>
    <w:p w14:paraId="1EF7B14B" w14:textId="77777777" w:rsidR="009D048A" w:rsidRPr="009D048A" w:rsidRDefault="009D048A" w:rsidP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 w:rsidRPr="009D048A">
        <w:rPr>
          <w:rFonts w:ascii="Arial" w:hAnsi="Arial" w:cs="Arial"/>
          <w:b/>
          <w:bCs/>
        </w:rPr>
        <w:t xml:space="preserve">Patrón 2: </w:t>
      </w:r>
      <w:proofErr w:type="spellStart"/>
      <w:r w:rsidRPr="009D048A">
        <w:rPr>
          <w:rFonts w:ascii="Arial" w:hAnsi="Arial" w:cs="Arial"/>
          <w:b/>
          <w:bCs/>
        </w:rPr>
        <w:t>Template</w:t>
      </w:r>
      <w:proofErr w:type="spellEnd"/>
      <w:r w:rsidRPr="009D048A">
        <w:rPr>
          <w:rFonts w:ascii="Arial" w:hAnsi="Arial" w:cs="Arial"/>
          <w:b/>
          <w:bCs/>
        </w:rPr>
        <w:t xml:space="preserve"> </w:t>
      </w:r>
      <w:proofErr w:type="spellStart"/>
      <w:r w:rsidRPr="009D048A">
        <w:rPr>
          <w:rFonts w:ascii="Arial" w:hAnsi="Arial" w:cs="Arial"/>
          <w:b/>
          <w:bCs/>
        </w:rPr>
        <w:t>Method</w:t>
      </w:r>
      <w:proofErr w:type="spellEnd"/>
    </w:p>
    <w:p w14:paraId="1F59515B" w14:textId="45D94E82" w:rsidR="009D048A" w:rsidRPr="009D048A" w:rsidRDefault="009D048A" w:rsidP="009D048A">
      <w:pPr>
        <w:ind w:left="708"/>
        <w:jc w:val="both"/>
        <w:rPr>
          <w:rFonts w:ascii="Arial" w:hAnsi="Arial" w:cs="Arial"/>
          <w:bCs/>
        </w:rPr>
      </w:pPr>
      <w:r w:rsidRPr="009D048A">
        <w:rPr>
          <w:rFonts w:ascii="Arial" w:hAnsi="Arial" w:cs="Arial"/>
          <w:bCs/>
        </w:rPr>
        <w:t xml:space="preserve">Un sistema GPS necesita calcular el tiempo de viaje de acuerdo a la distancia que comprende la ruta y teniendo en cuenta el contexto y restricciones propias de cada medio de transporte. Para solucionar esto podemos usar el patrón </w:t>
      </w:r>
      <w:proofErr w:type="spellStart"/>
      <w:r w:rsidRPr="009D048A">
        <w:rPr>
          <w:rFonts w:ascii="Arial" w:hAnsi="Arial" w:cs="Arial"/>
          <w:bCs/>
        </w:rPr>
        <w:t>template</w:t>
      </w:r>
      <w:proofErr w:type="spellEnd"/>
      <w:r w:rsidRPr="009D048A">
        <w:rPr>
          <w:rFonts w:ascii="Arial" w:hAnsi="Arial" w:cs="Arial"/>
          <w:bCs/>
        </w:rPr>
        <w:t xml:space="preserve"> </w:t>
      </w:r>
      <w:proofErr w:type="spellStart"/>
      <w:r w:rsidRPr="009D048A">
        <w:rPr>
          <w:rFonts w:ascii="Arial" w:hAnsi="Arial" w:cs="Arial"/>
          <w:bCs/>
        </w:rPr>
        <w:t>method</w:t>
      </w:r>
      <w:proofErr w:type="spellEnd"/>
      <w:r w:rsidRPr="009D048A">
        <w:rPr>
          <w:rFonts w:ascii="Arial" w:hAnsi="Arial" w:cs="Arial"/>
          <w:bCs/>
        </w:rPr>
        <w:t xml:space="preserve"> ya que nos facilita modificar pequeñas partes del algoritmo de cálculo de la distancia sin necesidad de involucrar ciclos de control que pueden agregar más complejidad de la necesaria al código.</w:t>
      </w:r>
    </w:p>
    <w:p w14:paraId="32B310DB" w14:textId="41400E7C" w:rsidR="009D048A" w:rsidRPr="009D048A" w:rsidRDefault="009D048A" w:rsidP="009D048A">
      <w:pPr>
        <w:pStyle w:val="Prrafodelista"/>
        <w:rPr>
          <w:rFonts w:ascii="Arial" w:hAnsi="Arial" w:cs="Arial"/>
          <w:b/>
          <w:bCs/>
        </w:rPr>
      </w:pP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149704EE" w14:textId="77777777" w:rsidR="007C0A56" w:rsidRP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0D1909BB" w14:textId="77777777" w:rsid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6B2483D3" w14:textId="77777777" w:rsidR="007C0A56" w:rsidRPr="007C0A56" w:rsidRDefault="007C0A56" w:rsidP="007C0A56">
      <w:pPr>
        <w:pStyle w:val="Prrafodelista"/>
        <w:spacing w:line="278" w:lineRule="auto"/>
        <w:rPr>
          <w:b/>
          <w:bCs/>
        </w:rPr>
      </w:pPr>
      <w:r w:rsidRPr="007C0A56">
        <w:rPr>
          <w:b/>
          <w:bCs/>
        </w:rPr>
        <w:t xml:space="preserve">Patrón </w:t>
      </w:r>
      <w:proofErr w:type="spellStart"/>
      <w:r w:rsidRPr="007C0A56">
        <w:rPr>
          <w:b/>
          <w:bCs/>
        </w:rPr>
        <w:t>Observer</w:t>
      </w:r>
      <w:proofErr w:type="spellEnd"/>
    </w:p>
    <w:p w14:paraId="72E22272" w14:textId="32298825" w:rsidR="007C0A56" w:rsidRPr="007C0A56" w:rsidRDefault="007C0A56" w:rsidP="007C0A56">
      <w:pPr>
        <w:spacing w:line="278" w:lineRule="auto"/>
        <w:ind w:firstLine="360"/>
        <w:rPr>
          <w:b/>
          <w:bCs/>
        </w:rPr>
      </w:pPr>
      <w:r w:rsidRPr="007C0A56">
        <w:rPr>
          <w:b/>
          <w:bCs/>
        </w:rPr>
        <w:t>Enunciado del problema</w:t>
      </w:r>
    </w:p>
    <w:p w14:paraId="685065B9" w14:textId="77777777" w:rsidR="007C0A56" w:rsidRPr="007C0A56" w:rsidRDefault="007C0A56" w:rsidP="007C0A56">
      <w:pPr>
        <w:ind w:left="360"/>
        <w:rPr>
          <w:rFonts w:ascii="Arial" w:hAnsi="Arial" w:cs="Arial"/>
          <w:lang w:val="es-ES"/>
        </w:rPr>
      </w:pPr>
      <w:r w:rsidRPr="007C0A56">
        <w:rPr>
          <w:rFonts w:ascii="Arial" w:hAnsi="Arial" w:cs="Arial"/>
          <w:lang w:val="es-ES"/>
        </w:rPr>
        <w:t xml:space="preserve">Necesitamos implementar un sistema de notificaciones para una aplicación donde diferentes tipos de suscriptores (por correo electrónico, SMS y notificaciones </w:t>
      </w:r>
      <w:proofErr w:type="spellStart"/>
      <w:r w:rsidRPr="007C0A56">
        <w:rPr>
          <w:rFonts w:ascii="Arial" w:hAnsi="Arial" w:cs="Arial"/>
          <w:lang w:val="es-ES"/>
        </w:rPr>
        <w:t>push</w:t>
      </w:r>
      <w:proofErr w:type="spellEnd"/>
      <w:r w:rsidRPr="007C0A56">
        <w:rPr>
          <w:rFonts w:ascii="Arial" w:hAnsi="Arial" w:cs="Arial"/>
          <w:lang w:val="es-ES"/>
        </w:rPr>
        <w:t>) deben recibir actualizaciones cuando ocurren eventos en el sistema.</w:t>
      </w:r>
    </w:p>
    <w:p w14:paraId="27175EE7" w14:textId="77777777" w:rsidR="002810BF" w:rsidRDefault="002810BF" w:rsidP="007C0A56">
      <w:pPr>
        <w:rPr>
          <w:rFonts w:ascii="Arial" w:hAnsi="Arial" w:cs="Arial"/>
          <w:b/>
          <w:bCs/>
        </w:rPr>
      </w:pPr>
    </w:p>
    <w:p w14:paraId="1B082C72" w14:textId="77777777" w:rsidR="007C0A56" w:rsidRPr="00090DC2" w:rsidRDefault="007C0A56" w:rsidP="007C0A56">
      <w:pPr>
        <w:spacing w:line="278" w:lineRule="auto"/>
      </w:pPr>
      <w:r w:rsidRPr="00090DC2">
        <w:rPr>
          <w:b/>
          <w:bCs/>
        </w:rPr>
        <w:t>Ventajas:</w:t>
      </w:r>
    </w:p>
    <w:p w14:paraId="239DCD22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Establece relaciones entre objetos en tiempo de ejecución</w:t>
      </w:r>
    </w:p>
    <w:p w14:paraId="77D36245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 xml:space="preserve">Proporciona bajo acoplamiento entre </w:t>
      </w:r>
      <w:proofErr w:type="spellStart"/>
      <w:r w:rsidRPr="00090DC2">
        <w:t>Subject</w:t>
      </w:r>
      <w:proofErr w:type="spellEnd"/>
      <w:r w:rsidRPr="00090DC2">
        <w:t xml:space="preserve"> y </w:t>
      </w:r>
      <w:proofErr w:type="spellStart"/>
      <w:r w:rsidRPr="00090DC2">
        <w:t>Observers</w:t>
      </w:r>
      <w:proofErr w:type="spellEnd"/>
    </w:p>
    <w:p w14:paraId="036DF7DE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Soporta comunicación broadcast</w:t>
      </w:r>
    </w:p>
    <w:p w14:paraId="2CCAAA6F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lastRenderedPageBreak/>
        <w:t>Facilita la adición de nuevos observadores sin cambiar el código existente</w:t>
      </w:r>
    </w:p>
    <w:p w14:paraId="6AE62AE3" w14:textId="77777777" w:rsidR="007C0A56" w:rsidRDefault="007C0A56" w:rsidP="007C0A56">
      <w:pPr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B. Diagrama UML de Clases (33%):</w:t>
      </w:r>
    </w:p>
    <w:p w14:paraId="1E190FBA" w14:textId="3F5ADE25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9D048A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eastAsia="es-CO"/>
        </w:rPr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exportar(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validar(</w:t>
      </w:r>
      <w:proofErr w:type="gramEnd"/>
      <w:r w:rsidRPr="00B5272A">
        <w:rPr>
          <w:rFonts w:ascii="Arial" w:hAnsi="Arial" w:cs="Arial"/>
          <w:lang w:val="es-ES"/>
        </w:rPr>
        <w:t>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382BE6B8" w14:textId="1D91EE16" w:rsidR="009D048A" w:rsidRPr="009D048A" w:rsidRDefault="00B5272A" w:rsidP="009D048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44078F19" w14:textId="0205E183" w:rsidR="007C0A56" w:rsidRPr="009D048A" w:rsidRDefault="009D048A" w:rsidP="009D048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5FAC9AF" w14:textId="5F8C4B12" w:rsidR="007C0A56" w:rsidRDefault="009D048A" w:rsidP="007C3FFE">
      <w:pPr>
        <w:pStyle w:val="Prrafodelista"/>
        <w:rPr>
          <w:rFonts w:ascii="Arial" w:hAnsi="Arial" w:cs="Arial"/>
        </w:rPr>
      </w:pPr>
      <w:r w:rsidRPr="009D048A">
        <w:rPr>
          <w:rFonts w:ascii="Arial" w:hAnsi="Arial" w:cs="Arial"/>
          <w:noProof/>
        </w:rPr>
        <w:drawing>
          <wp:inline distT="0" distB="0" distL="0" distR="0" wp14:anchorId="579A7C61" wp14:editId="12B14C95">
            <wp:extent cx="3854098" cy="288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970" cy="29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AB5" w14:textId="77777777" w:rsidR="007C3FFE" w:rsidRPr="007C3FFE" w:rsidRDefault="007C3FFE" w:rsidP="007C3FFE">
      <w:pPr>
        <w:pStyle w:val="Prrafodelista"/>
        <w:rPr>
          <w:rFonts w:ascii="Arial" w:hAnsi="Arial" w:cs="Arial"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lastRenderedPageBreak/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5950ABE9" w:rsidR="00314CC8" w:rsidRPr="00314CC8" w:rsidRDefault="007C3FFE" w:rsidP="00314CC8">
      <w:pPr>
        <w:rPr>
          <w:b/>
          <w:bCs/>
        </w:rPr>
      </w:pPr>
      <w:r>
        <w:rPr>
          <w:noProof/>
        </w:rPr>
        <w:drawing>
          <wp:inline distT="0" distB="0" distL="0" distR="0" wp14:anchorId="06DFE1D7" wp14:editId="6DD88471">
            <wp:extent cx="5612130" cy="4921885"/>
            <wp:effectExtent l="0" t="0" r="7620" b="0"/>
            <wp:docPr id="80841845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8454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0B88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47A55CD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53BAA67" w14:textId="5DD44C27" w:rsidR="00314CC8" w:rsidRPr="00314CC8" w:rsidRDefault="0090427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Estructura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patron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201BF97E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el método </w:t>
      </w:r>
      <w:proofErr w:type="spellStart"/>
      <w:proofErr w:type="gramStart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update</w:t>
      </w:r>
      <w:proofErr w:type="spell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todas las clases observadoras deben implementar.</w:t>
      </w:r>
    </w:p>
    <w:p w14:paraId="6C3F1DA7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los métodos para gestionar observadores y notificarles.</w:t>
      </w:r>
    </w:p>
    <w:p w14:paraId="4C61896D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NotificationSystem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mantiene una colección de observadores.</w:t>
      </w:r>
    </w:p>
    <w:p w14:paraId="54E1FAE1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clases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EmailNotifier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SMSNotifier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PushNotifier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implementan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definen comportamientos específicos en respuesta a las notificaciones.</w:t>
      </w:r>
    </w:p>
    <w:p w14:paraId="1F17F872" w14:textId="77777777" w:rsidR="00CA1456" w:rsidRPr="00904278" w:rsidRDefault="00CA1456" w:rsidP="00CA1456">
      <w:pPr>
        <w:rPr>
          <w:b/>
          <w:bCs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lastRenderedPageBreak/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9D048A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11" w:history="1">
        <w:r w:rsidR="0024503E"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2" w:anchor="G1GKdxyZUuqW_Va2EgfhkSQe9YcvUZtnlS" w:history="1">
        <w:r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3" w:history="1">
        <w:r w:rsidR="00FE1EA9" w:rsidRPr="00C17F9E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B7843"/>
    <w:multiLevelType w:val="multilevel"/>
    <w:tmpl w:val="060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266196"/>
    <w:multiLevelType w:val="multilevel"/>
    <w:tmpl w:val="22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23132">
    <w:abstractNumId w:val="1"/>
  </w:num>
  <w:num w:numId="2" w16cid:durableId="1594897837">
    <w:abstractNumId w:val="11"/>
  </w:num>
  <w:num w:numId="3" w16cid:durableId="1938561492">
    <w:abstractNumId w:val="2"/>
  </w:num>
  <w:num w:numId="4" w16cid:durableId="101075850">
    <w:abstractNumId w:val="0"/>
  </w:num>
  <w:num w:numId="5" w16cid:durableId="568688289">
    <w:abstractNumId w:val="14"/>
  </w:num>
  <w:num w:numId="6" w16cid:durableId="592512810">
    <w:abstractNumId w:val="16"/>
  </w:num>
  <w:num w:numId="7" w16cid:durableId="341468713">
    <w:abstractNumId w:val="18"/>
  </w:num>
  <w:num w:numId="8" w16cid:durableId="627319121">
    <w:abstractNumId w:val="15"/>
  </w:num>
  <w:num w:numId="9" w16cid:durableId="250819673">
    <w:abstractNumId w:val="8"/>
  </w:num>
  <w:num w:numId="10" w16cid:durableId="1179077691">
    <w:abstractNumId w:val="5"/>
  </w:num>
  <w:num w:numId="11" w16cid:durableId="536359176">
    <w:abstractNumId w:val="3"/>
  </w:num>
  <w:num w:numId="12" w16cid:durableId="1389651562">
    <w:abstractNumId w:val="17"/>
  </w:num>
  <w:num w:numId="13" w16cid:durableId="1019551222">
    <w:abstractNumId w:val="4"/>
  </w:num>
  <w:num w:numId="14" w16cid:durableId="1370106411">
    <w:abstractNumId w:val="9"/>
  </w:num>
  <w:num w:numId="15" w16cid:durableId="1858037051">
    <w:abstractNumId w:val="13"/>
  </w:num>
  <w:num w:numId="16" w16cid:durableId="268894211">
    <w:abstractNumId w:val="6"/>
  </w:num>
  <w:num w:numId="17" w16cid:durableId="1688680587">
    <w:abstractNumId w:val="7"/>
  </w:num>
  <w:num w:numId="18" w16cid:durableId="1413351702">
    <w:abstractNumId w:val="12"/>
  </w:num>
  <w:num w:numId="19" w16cid:durableId="1244413300">
    <w:abstractNumId w:val="19"/>
  </w:num>
  <w:num w:numId="20" w16cid:durableId="1664966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3E"/>
    <w:rsid w:val="001B1228"/>
    <w:rsid w:val="0024503E"/>
    <w:rsid w:val="002810BF"/>
    <w:rsid w:val="00314CC8"/>
    <w:rsid w:val="003C380C"/>
    <w:rsid w:val="003F5F77"/>
    <w:rsid w:val="004260D7"/>
    <w:rsid w:val="006721E1"/>
    <w:rsid w:val="006F0D54"/>
    <w:rsid w:val="007C0A56"/>
    <w:rsid w:val="007C3FFE"/>
    <w:rsid w:val="00812CC3"/>
    <w:rsid w:val="0087034D"/>
    <w:rsid w:val="00904278"/>
    <w:rsid w:val="009D048A"/>
    <w:rsid w:val="009D5793"/>
    <w:rsid w:val="00A5164F"/>
    <w:rsid w:val="00A6258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9753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specializacion-Ingenieria-Software/PrincipiosSolidPatronesDeComportamiento/blob/main/PatronesComportamentales.draw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pecializacion-Ingenieria-Software/PrincipiosSolidPatronesDeComportamiento/tree/main/src/main/java/org/example/visito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jesus lo</cp:lastModifiedBy>
  <cp:revision>15</cp:revision>
  <cp:lastPrinted>2024-02-25T20:07:00Z</cp:lastPrinted>
  <dcterms:created xsi:type="dcterms:W3CDTF">2025-05-02T00:50:00Z</dcterms:created>
  <dcterms:modified xsi:type="dcterms:W3CDTF">2025-05-10T15:28:00Z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