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A39" w:rsidRPr="00B26A39" w:rsidRDefault="00B26A39" w:rsidP="00B26A39">
      <w:pPr>
        <w:rPr>
          <w:b/>
        </w:rPr>
      </w:pPr>
      <w:r w:rsidRPr="00B26A39">
        <w:rPr>
          <w:b/>
        </w:rPr>
        <w:t>Descripción del Enfoque del programa:</w:t>
      </w:r>
    </w:p>
    <w:p w:rsidR="00B26A39" w:rsidRDefault="00B26A39" w:rsidP="00B26A39">
      <w:r>
        <w:t>Este programa para la gestión de los clientes de una empresa, lo enfocaría de la siguiente manera teniendo en cuenta también, el diagrama de procesos que se adjunta.</w:t>
      </w:r>
    </w:p>
    <w:p w:rsidR="00B26A39" w:rsidRDefault="00B26A39" w:rsidP="00B26A39"/>
    <w:p w:rsidR="00B26A39" w:rsidRDefault="00B26A39" w:rsidP="00B26A39">
      <w:r>
        <w:t xml:space="preserve">El programa procesará el fichero de entrada (un </w:t>
      </w:r>
      <w:proofErr w:type="spellStart"/>
      <w:r>
        <w:t>pdf</w:t>
      </w:r>
      <w:proofErr w:type="spellEnd"/>
      <w:r>
        <w:t xml:space="preserve"> que lo convertiré a un </w:t>
      </w:r>
      <w:proofErr w:type="spellStart"/>
      <w:r>
        <w:t>txt</w:t>
      </w:r>
      <w:proofErr w:type="spellEnd"/>
      <w:r>
        <w:t>) de forma secuencial y lo convertirá en un archivo binario cuyo registro será un objeto de la clase Cliente (con los datos de dirección también) para luego poder trabajar directamente con este fichero en función de la opción que seleccione el usuario.</w:t>
      </w:r>
    </w:p>
    <w:p w:rsidR="00B26A39" w:rsidRDefault="00B26A39" w:rsidP="00B26A39"/>
    <w:p w:rsidR="00B26A39" w:rsidRDefault="00B26A39" w:rsidP="00B26A39">
      <w:r>
        <w:t>Para que el usuario seleccione una opción se le mostrará un menú, siendo la última opción la de salir</w:t>
      </w:r>
    </w:p>
    <w:p w:rsidR="00B26A39" w:rsidRDefault="00B26A39" w:rsidP="00B26A39"/>
    <w:p w:rsidR="00B26A39" w:rsidRDefault="00B26A39" w:rsidP="00B26A39">
      <w:pPr>
        <w:jc w:val="both"/>
      </w:pPr>
      <w:r>
        <w:t>Para cada opción se abrirá, para lectura, el fichero binario recién creado, y se seleccionará el registro que corresponda en función de las validaciones que haya que realizar  y que se indican en las especificaciones del programa. Cada registro seleccionado se grabará en un fichero de salida, distinto para cada opción, y el registro será o bien un objeto Cliente (sin datos de dirección) para las tres primeras opciones, o un objeto Cliente (con datos de dirección) para las dos opciones restantes.</w:t>
      </w:r>
    </w:p>
    <w:p w:rsidR="00B26A39" w:rsidRDefault="00B26A39" w:rsidP="00B26A39">
      <w:r>
        <w:t>Por  último, para las tres opciones primeras, se abrirán sus correspondientes ficheros generados y se listarán por pantalla.</w:t>
      </w:r>
    </w:p>
    <w:p w:rsidR="00B26A39" w:rsidRDefault="00B26A39" w:rsidP="00B26A39">
      <w:r>
        <w:t>El programa terminará cuando el usuario dé a la opción de salir.</w:t>
      </w:r>
    </w:p>
    <w:p w:rsidR="00B26A39" w:rsidRDefault="00B26A39" w:rsidP="00B26A39">
      <w:r>
        <w:t>En función de las opciones que seleccione, se obtendrán los ficheros de salida correspondientes para poder ser procesados por otro hipotético proceso.</w:t>
      </w:r>
    </w:p>
    <w:p w:rsidR="00B26A39" w:rsidRDefault="00B26A39" w:rsidP="00B26A39"/>
    <w:p w:rsidR="00B26A39" w:rsidRPr="00B26A39" w:rsidRDefault="00B26A39" w:rsidP="00B26A39">
      <w:pPr>
        <w:rPr>
          <w:b/>
        </w:rPr>
      </w:pPr>
      <w:r w:rsidRPr="00B26A39">
        <w:rPr>
          <w:b/>
        </w:rPr>
        <w:t>Pseudocódigo generalizado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MAIN</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INICIO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Opción=</w:t>
      </w:r>
      <w:proofErr w:type="spellStart"/>
      <w:r>
        <w:t>mostrarMenu</w:t>
      </w:r>
      <w:proofErr w:type="spellEnd"/>
      <w:r>
        <w:t>();//devolverá un valor entero positivo entre 0 y 5 (Salir es 0)</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Si (opción &lt;&gt; Salir)</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Abrir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Procesar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/*se obtendrá el fichero binario de salida de objetos Cliente con dirección comentado anteriormente*/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Fin Si</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proofErr w:type="spellStart"/>
      <w:r>
        <w:t>While</w:t>
      </w:r>
      <w:proofErr w:type="spellEnd"/>
      <w:r>
        <w:t xml:space="preserve"> (opción&lt;&gt;0)</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r>
      <w:proofErr w:type="spellStart"/>
      <w:r>
        <w:t>ProcesarOpcion</w:t>
      </w:r>
      <w:proofErr w:type="spellEnd"/>
      <w:r>
        <w:t xml:space="preserve">(opción) </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Opción=</w:t>
      </w:r>
      <w:proofErr w:type="spellStart"/>
      <w:r>
        <w:t>mostrarMenu</w:t>
      </w:r>
      <w:proofErr w:type="spellEnd"/>
      <w:r>
        <w:t>();</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Fin-</w:t>
      </w:r>
      <w:proofErr w:type="spellStart"/>
      <w:r>
        <w:t>While</w:t>
      </w:r>
      <w:proofErr w:type="spellEnd"/>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FIN</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PROCESAR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INICIO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 xml:space="preserve">Leer registro (mediante </w:t>
      </w:r>
      <w:proofErr w:type="spellStart"/>
      <w:r>
        <w:t>Bufferedreader</w:t>
      </w:r>
      <w:proofErr w:type="spellEnd"/>
      <w:r>
        <w:t xml:space="preserve"> y scanner)</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Creo una variable para cada uno de los atributos de la clase Cliente definida más adelante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proofErr w:type="spellStart"/>
      <w:r>
        <w:t>Int</w:t>
      </w:r>
      <w:proofErr w:type="spellEnd"/>
      <w:r>
        <w:t xml:space="preserve"> contador=1; </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//*para saber el tipo de dato que estoy escribiendo y poder controlar bien el fin de fichero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WHILE (no fin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lastRenderedPageBreak/>
        <w:tab/>
      </w:r>
      <w:r>
        <w:tab/>
        <w:t>CASE(contador)</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1: Número de Cliente= campo leído, contador++, break;</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2: Nombre= campo leído, contador++, break;</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3: Apellido1=campo leído, contador++, break;</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 xml:space="preserve">--- </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9: Código Postal= campo  leído, contador++, break;</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FIN CASE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Si contador = 9</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Escribe objeto cliente en el fichero de salida (Creditos.dat)</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Contador = 1</w:t>
      </w:r>
      <w:r>
        <w:tab/>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Fin si</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 xml:space="preserve">Leer registro (mediante </w:t>
      </w:r>
      <w:proofErr w:type="spellStart"/>
      <w:r>
        <w:t>Bufferedreader</w:t>
      </w:r>
      <w:proofErr w:type="spellEnd"/>
      <w:r>
        <w:t xml:space="preserve"> y scanner)</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FIN WHILE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Cerrar archivos de entrada y salida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FIN PROCESAR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PROCESAR OPCION (opción)</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INICIO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Abrir para lectura el fichero Créditos.dat recién creado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SI (no ha habido problemas en la apertura del  fichero Creditos.dat)</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CASE (opción)</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Crear el fichero de salida que corresponda y abrirlo (</w:t>
      </w:r>
      <w:proofErr w:type="spellStart"/>
      <w:r>
        <w:t>ObjectOutputStream</w:t>
      </w:r>
      <w:proofErr w:type="spellEnd"/>
      <w:r>
        <w:t>)</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SI (no ha habido problemas en la creación del fichero)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WHILE (no fin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leer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SI registro cumple condiciones</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r>
      <w:r>
        <w:tab/>
        <w:t>escribirlo en el fichero de salida correspondiente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fin si</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r>
      <w:r>
        <w:tab/>
        <w:t>leer fichero de entrada</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FIN WHILE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t>FIN SI</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FIN CASE</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cerrar ficheros abiertos</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SI opció</w:t>
      </w:r>
      <w:r>
        <w:t>n 1,2, o 3</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abrir fichero que corresponda y que se ha creado en el paso anterior</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ab/>
      </w:r>
      <w:r>
        <w:tab/>
        <w:t>listar fichero</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FIN SI</w:t>
      </w:r>
    </w:p>
    <w:p w:rsidR="00B26A39" w:rsidRDefault="00B26A39" w:rsidP="00B26A39">
      <w:pPr>
        <w:tabs>
          <w:tab w:val="left" w:pos="284"/>
          <w:tab w:val="left" w:pos="567"/>
          <w:tab w:val="left" w:pos="851"/>
          <w:tab w:val="left" w:pos="1134"/>
          <w:tab w:val="left" w:pos="1418"/>
          <w:tab w:val="left" w:pos="1701"/>
          <w:tab w:val="left" w:pos="1985"/>
          <w:tab w:val="left" w:pos="2268"/>
          <w:tab w:val="left" w:pos="2552"/>
          <w:tab w:val="left" w:pos="2835"/>
          <w:tab w:val="left" w:pos="3119"/>
        </w:tabs>
      </w:pPr>
      <w:r>
        <w:t>FIN PROCESAR OPCION</w:t>
      </w:r>
    </w:p>
    <w:p w:rsidR="00B26A39" w:rsidRDefault="00B26A39" w:rsidP="00B26A39">
      <w:r>
        <w:tab/>
      </w:r>
    </w:p>
    <w:p w:rsidR="00B26A39" w:rsidRDefault="00B26A39" w:rsidP="00B26A39">
      <w:r>
        <w:tab/>
      </w:r>
      <w:r>
        <w:tab/>
      </w:r>
    </w:p>
    <w:p w:rsidR="00E27A55" w:rsidRPr="00B26A39" w:rsidRDefault="00E27A55" w:rsidP="00B26A39"/>
    <w:sectPr w:rsidR="00E27A55" w:rsidRPr="00B26A39" w:rsidSect="00FC395F">
      <w:headerReference w:type="default" r:id="rId8"/>
      <w:pgSz w:w="11906" w:h="16838"/>
      <w:pgMar w:top="1134" w:right="1134" w:bottom="709" w:left="1134" w:header="28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71E" w:rsidRDefault="0065671E" w:rsidP="00326DBE">
      <w:r>
        <w:separator/>
      </w:r>
    </w:p>
  </w:endnote>
  <w:endnote w:type="continuationSeparator" w:id="0">
    <w:p w:rsidR="0065671E" w:rsidRDefault="0065671E" w:rsidP="00326DBE">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iberation Mono">
    <w:altName w:val="MS Gothic"/>
    <w:charset w:val="00"/>
    <w:family w:val="modern"/>
    <w:pitch w:val="fixed"/>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71E" w:rsidRDefault="0065671E" w:rsidP="00326DBE">
      <w:r w:rsidRPr="00326DBE">
        <w:rPr>
          <w:color w:val="000000"/>
        </w:rPr>
        <w:separator/>
      </w:r>
    </w:p>
  </w:footnote>
  <w:footnote w:type="continuationSeparator" w:id="0">
    <w:p w:rsidR="0065671E" w:rsidRDefault="0065671E" w:rsidP="00326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0" w:type="dxa"/>
      <w:tblCellMar>
        <w:left w:w="70" w:type="dxa"/>
        <w:right w:w="70" w:type="dxa"/>
      </w:tblCellMar>
      <w:tblLook w:val="0000"/>
    </w:tblPr>
    <w:tblGrid>
      <w:gridCol w:w="2780"/>
      <w:gridCol w:w="4406"/>
      <w:gridCol w:w="2542"/>
    </w:tblGrid>
    <w:tr w:rsidR="004E445D" w:rsidTr="00DA129D">
      <w:trPr>
        <w:trHeight w:val="984"/>
      </w:trPr>
      <w:tc>
        <w:tcPr>
          <w:tcW w:w="2780" w:type="dxa"/>
          <w:vAlign w:val="center"/>
        </w:tcPr>
        <w:p w:rsidR="004E445D" w:rsidRDefault="004E445D" w:rsidP="00DA129D">
          <w:pPr>
            <w:pStyle w:val="Encabezado"/>
            <w:jc w:val="center"/>
          </w:pPr>
          <w:r w:rsidRPr="00DA129D">
            <w:rPr>
              <w:noProof/>
              <w:lang w:eastAsia="es-ES" w:bidi="ar-SA"/>
            </w:rPr>
            <w:drawing>
              <wp:inline distT="0" distB="0" distL="0" distR="0">
                <wp:extent cx="1515552" cy="467415"/>
                <wp:effectExtent l="19050" t="0" r="8448" b="0"/>
                <wp:docPr id="7" name="0 Imagen" descr="logonerv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rvion.png"/>
                        <pic:cNvPicPr/>
                      </pic:nvPicPr>
                      <pic:blipFill>
                        <a:blip r:embed="rId1"/>
                        <a:stretch>
                          <a:fillRect/>
                        </a:stretch>
                      </pic:blipFill>
                      <pic:spPr>
                        <a:xfrm>
                          <a:off x="0" y="0"/>
                          <a:ext cx="1519129" cy="468518"/>
                        </a:xfrm>
                        <a:prstGeom prst="rect">
                          <a:avLst/>
                        </a:prstGeom>
                      </pic:spPr>
                    </pic:pic>
                  </a:graphicData>
                </a:graphic>
              </wp:inline>
            </w:drawing>
          </w:r>
        </w:p>
      </w:tc>
      <w:tc>
        <w:tcPr>
          <w:tcW w:w="4406" w:type="dxa"/>
          <w:vAlign w:val="center"/>
        </w:tcPr>
        <w:p w:rsidR="004E445D" w:rsidRDefault="004E445D" w:rsidP="00B26A39">
          <w:pPr>
            <w:pStyle w:val="Encabezado"/>
            <w:jc w:val="center"/>
          </w:pPr>
          <w:r>
            <w:t xml:space="preserve">Tema </w:t>
          </w:r>
          <w:r w:rsidR="00923711">
            <w:t>1</w:t>
          </w:r>
          <w:r w:rsidR="007B7840">
            <w:t>1</w:t>
          </w:r>
          <w:r>
            <w:t xml:space="preserve">. </w:t>
          </w:r>
          <w:proofErr w:type="spellStart"/>
          <w:r w:rsidR="00B26A39">
            <w:t>Ejercicio_Créditos</w:t>
          </w:r>
          <w:proofErr w:type="spellEnd"/>
          <w:r w:rsidR="007B7840">
            <w:t xml:space="preserve"> </w:t>
          </w:r>
        </w:p>
        <w:p w:rsidR="00B26A39" w:rsidRDefault="00B26A39" w:rsidP="00B26A39">
          <w:pPr>
            <w:pStyle w:val="Encabezado"/>
            <w:jc w:val="center"/>
          </w:pPr>
          <w:r>
            <w:t>Enfoque de la solución</w:t>
          </w:r>
        </w:p>
      </w:tc>
      <w:tc>
        <w:tcPr>
          <w:tcW w:w="2542" w:type="dxa"/>
          <w:vAlign w:val="center"/>
        </w:tcPr>
        <w:p w:rsidR="004E445D" w:rsidRDefault="004E445D" w:rsidP="00DA129D">
          <w:pPr>
            <w:pStyle w:val="Encabezado"/>
            <w:jc w:val="center"/>
          </w:pPr>
          <w:r w:rsidRPr="00DA129D">
            <w:rPr>
              <w:noProof/>
              <w:lang w:eastAsia="es-ES" w:bidi="ar-SA"/>
            </w:rPr>
            <w:drawing>
              <wp:inline distT="0" distB="0" distL="0" distR="0">
                <wp:extent cx="903538" cy="612251"/>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904686" cy="613029"/>
                        </a:xfrm>
                        <a:prstGeom prst="rect">
                          <a:avLst/>
                        </a:prstGeom>
                        <a:noFill/>
                        <a:ln w="9525">
                          <a:noFill/>
                          <a:miter lim="800000"/>
                          <a:headEnd/>
                          <a:tailEnd/>
                        </a:ln>
                      </pic:spPr>
                    </pic:pic>
                  </a:graphicData>
                </a:graphic>
              </wp:inline>
            </w:drawing>
          </w:r>
        </w:p>
      </w:tc>
    </w:tr>
    <w:tr w:rsidR="004E445D" w:rsidTr="00DA129D">
      <w:trPr>
        <w:trHeight w:val="438"/>
      </w:trPr>
      <w:tc>
        <w:tcPr>
          <w:tcW w:w="2780" w:type="dxa"/>
          <w:vAlign w:val="center"/>
        </w:tcPr>
        <w:p w:rsidR="004E445D" w:rsidRDefault="004E445D" w:rsidP="00DA129D">
          <w:pPr>
            <w:pStyle w:val="Encabezado"/>
            <w:jc w:val="center"/>
          </w:pPr>
          <w:r>
            <w:t>I.E.S. NERVIÓN</w:t>
          </w:r>
        </w:p>
      </w:tc>
      <w:tc>
        <w:tcPr>
          <w:tcW w:w="4406" w:type="dxa"/>
          <w:vAlign w:val="center"/>
        </w:tcPr>
        <w:p w:rsidR="004E445D" w:rsidRDefault="004E445D" w:rsidP="00DA129D">
          <w:pPr>
            <w:pStyle w:val="Encabezado"/>
            <w:jc w:val="center"/>
          </w:pPr>
          <w:r>
            <w:t>1º DAM</w:t>
          </w:r>
        </w:p>
      </w:tc>
      <w:tc>
        <w:tcPr>
          <w:tcW w:w="2542" w:type="dxa"/>
          <w:vAlign w:val="center"/>
        </w:tcPr>
        <w:p w:rsidR="004E445D" w:rsidRDefault="004E445D" w:rsidP="004E445D">
          <w:pPr>
            <w:pStyle w:val="Encabezado"/>
            <w:jc w:val="center"/>
          </w:pPr>
          <w:r>
            <w:t>Curso 2021/2022</w:t>
          </w:r>
        </w:p>
      </w:tc>
    </w:tr>
  </w:tbl>
  <w:p w:rsidR="004E445D" w:rsidRPr="00037252" w:rsidRDefault="004E445D" w:rsidP="00DA129D">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39E"/>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2151257"/>
    <w:multiLevelType w:val="hybridMultilevel"/>
    <w:tmpl w:val="6CF8C500"/>
    <w:lvl w:ilvl="0" w:tplc="ADBA449C">
      <w:numFmt w:val="bullet"/>
      <w:lvlText w:val="-"/>
      <w:lvlJc w:val="left"/>
      <w:pPr>
        <w:ind w:left="405" w:hanging="360"/>
      </w:pPr>
      <w:rPr>
        <w:rFonts w:ascii="Calibri" w:eastAsia="NSimSun" w:hAnsi="Calibri" w:cs="Arial" w:hint="default"/>
      </w:rPr>
    </w:lvl>
    <w:lvl w:ilvl="1" w:tplc="0C0A0003" w:tentative="1">
      <w:start w:val="1"/>
      <w:numFmt w:val="bullet"/>
      <w:lvlText w:val="o"/>
      <w:lvlJc w:val="left"/>
      <w:pPr>
        <w:ind w:left="765" w:hanging="360"/>
      </w:pPr>
      <w:rPr>
        <w:rFonts w:ascii="Courier New" w:hAnsi="Courier New" w:cs="Courier New" w:hint="default"/>
      </w:rPr>
    </w:lvl>
    <w:lvl w:ilvl="2" w:tplc="0C0A0005" w:tentative="1">
      <w:start w:val="1"/>
      <w:numFmt w:val="bullet"/>
      <w:lvlText w:val=""/>
      <w:lvlJc w:val="left"/>
      <w:pPr>
        <w:ind w:left="1485" w:hanging="360"/>
      </w:pPr>
      <w:rPr>
        <w:rFonts w:ascii="Wingdings" w:hAnsi="Wingdings" w:hint="default"/>
      </w:rPr>
    </w:lvl>
    <w:lvl w:ilvl="3" w:tplc="0C0A0001" w:tentative="1">
      <w:start w:val="1"/>
      <w:numFmt w:val="bullet"/>
      <w:lvlText w:val=""/>
      <w:lvlJc w:val="left"/>
      <w:pPr>
        <w:ind w:left="2205" w:hanging="360"/>
      </w:pPr>
      <w:rPr>
        <w:rFonts w:ascii="Symbol" w:hAnsi="Symbol" w:hint="default"/>
      </w:rPr>
    </w:lvl>
    <w:lvl w:ilvl="4" w:tplc="0C0A0003" w:tentative="1">
      <w:start w:val="1"/>
      <w:numFmt w:val="bullet"/>
      <w:lvlText w:val="o"/>
      <w:lvlJc w:val="left"/>
      <w:pPr>
        <w:ind w:left="2925" w:hanging="360"/>
      </w:pPr>
      <w:rPr>
        <w:rFonts w:ascii="Courier New" w:hAnsi="Courier New" w:cs="Courier New" w:hint="default"/>
      </w:rPr>
    </w:lvl>
    <w:lvl w:ilvl="5" w:tplc="0C0A0005" w:tentative="1">
      <w:start w:val="1"/>
      <w:numFmt w:val="bullet"/>
      <w:lvlText w:val=""/>
      <w:lvlJc w:val="left"/>
      <w:pPr>
        <w:ind w:left="3645" w:hanging="360"/>
      </w:pPr>
      <w:rPr>
        <w:rFonts w:ascii="Wingdings" w:hAnsi="Wingdings" w:hint="default"/>
      </w:rPr>
    </w:lvl>
    <w:lvl w:ilvl="6" w:tplc="0C0A0001" w:tentative="1">
      <w:start w:val="1"/>
      <w:numFmt w:val="bullet"/>
      <w:lvlText w:val=""/>
      <w:lvlJc w:val="left"/>
      <w:pPr>
        <w:ind w:left="4365" w:hanging="360"/>
      </w:pPr>
      <w:rPr>
        <w:rFonts w:ascii="Symbol" w:hAnsi="Symbol" w:hint="default"/>
      </w:rPr>
    </w:lvl>
    <w:lvl w:ilvl="7" w:tplc="0C0A0003" w:tentative="1">
      <w:start w:val="1"/>
      <w:numFmt w:val="bullet"/>
      <w:lvlText w:val="o"/>
      <w:lvlJc w:val="left"/>
      <w:pPr>
        <w:ind w:left="5085" w:hanging="360"/>
      </w:pPr>
      <w:rPr>
        <w:rFonts w:ascii="Courier New" w:hAnsi="Courier New" w:cs="Courier New" w:hint="default"/>
      </w:rPr>
    </w:lvl>
    <w:lvl w:ilvl="8" w:tplc="0C0A0005" w:tentative="1">
      <w:start w:val="1"/>
      <w:numFmt w:val="bullet"/>
      <w:lvlText w:val=""/>
      <w:lvlJc w:val="left"/>
      <w:pPr>
        <w:ind w:left="5805" w:hanging="360"/>
      </w:pPr>
      <w:rPr>
        <w:rFonts w:ascii="Wingdings" w:hAnsi="Wingdings" w:hint="default"/>
      </w:rPr>
    </w:lvl>
  </w:abstractNum>
  <w:abstractNum w:abstractNumId="2">
    <w:nsid w:val="068660A8"/>
    <w:multiLevelType w:val="hybridMultilevel"/>
    <w:tmpl w:val="A82ADEB8"/>
    <w:lvl w:ilvl="0" w:tplc="22C43564">
      <w:numFmt w:val="bullet"/>
      <w:lvlText w:val="•"/>
      <w:lvlJc w:val="left"/>
      <w:pPr>
        <w:ind w:left="720" w:hanging="360"/>
      </w:pPr>
      <w:rPr>
        <w:rFonts w:ascii="NSimSun" w:eastAsia="NSimSun" w:hAnsi="NSimSun" w:cs="Arial"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672D15"/>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D786ADC"/>
    <w:multiLevelType w:val="hybridMultilevel"/>
    <w:tmpl w:val="899C854C"/>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5">
    <w:nsid w:val="12417389"/>
    <w:multiLevelType w:val="hybridMultilevel"/>
    <w:tmpl w:val="3D22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6015D4"/>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6D525CD"/>
    <w:multiLevelType w:val="multilevel"/>
    <w:tmpl w:val="B774745A"/>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8C90B71"/>
    <w:multiLevelType w:val="hybridMultilevel"/>
    <w:tmpl w:val="51663714"/>
    <w:lvl w:ilvl="0" w:tplc="22C43564">
      <w:numFmt w:val="bullet"/>
      <w:lvlText w:val="•"/>
      <w:lvlJc w:val="left"/>
      <w:pPr>
        <w:ind w:left="720" w:hanging="360"/>
      </w:pPr>
      <w:rPr>
        <w:rFonts w:ascii="NSimSun" w:eastAsia="NSimSun" w:hAnsi="NSimSun" w:cs="Arial"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B52489"/>
    <w:multiLevelType w:val="hybridMultilevel"/>
    <w:tmpl w:val="A91C1CFC"/>
    <w:lvl w:ilvl="0" w:tplc="ADBA449C">
      <w:numFmt w:val="bullet"/>
      <w:lvlText w:val="-"/>
      <w:lvlJc w:val="left"/>
      <w:pPr>
        <w:ind w:left="360" w:hanging="360"/>
      </w:pPr>
      <w:rPr>
        <w:rFonts w:ascii="Calibri" w:eastAsia="NSimSun" w:hAnsi="Calibri" w:cs="Aria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0">
    <w:nsid w:val="1D080318"/>
    <w:multiLevelType w:val="hybridMultilevel"/>
    <w:tmpl w:val="DD7A42E8"/>
    <w:lvl w:ilvl="0" w:tplc="3D30C64C">
      <w:numFmt w:val="bullet"/>
      <w:lvlText w:val="●"/>
      <w:lvlJc w:val="left"/>
      <w:pPr>
        <w:ind w:left="1065" w:hanging="705"/>
      </w:pPr>
      <w:rPr>
        <w:rFonts w:ascii="NSimSun" w:eastAsia="NSimSun" w:hAnsi="NSimSun" w:cs="Arial"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0F0799"/>
    <w:multiLevelType w:val="hybridMultilevel"/>
    <w:tmpl w:val="6A1079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28382D"/>
    <w:multiLevelType w:val="hybridMultilevel"/>
    <w:tmpl w:val="B88E9B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112E6F"/>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1FE97247"/>
    <w:multiLevelType w:val="hybridMultilevel"/>
    <w:tmpl w:val="B3F8DE9E"/>
    <w:lvl w:ilvl="0" w:tplc="3D30C64C">
      <w:numFmt w:val="bullet"/>
      <w:lvlText w:val="●"/>
      <w:lvlJc w:val="left"/>
      <w:pPr>
        <w:ind w:left="1425" w:hanging="705"/>
      </w:pPr>
      <w:rPr>
        <w:rFonts w:ascii="NSimSun" w:eastAsia="NSimSun" w:hAnsi="NSimSun" w:cs="Arial" w:hint="eastAsi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227646C7"/>
    <w:multiLevelType w:val="hybridMultilevel"/>
    <w:tmpl w:val="C69CE516"/>
    <w:lvl w:ilvl="0" w:tplc="87ECF912">
      <w:numFmt w:val="bullet"/>
      <w:lvlText w:val=""/>
      <w:lvlJc w:val="left"/>
      <w:pPr>
        <w:ind w:left="405" w:hanging="360"/>
      </w:pPr>
      <w:rPr>
        <w:rFonts w:ascii="Symbol" w:eastAsia="NSimSun" w:hAnsi="Symbol"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6">
    <w:nsid w:val="242852E4"/>
    <w:multiLevelType w:val="hybridMultilevel"/>
    <w:tmpl w:val="9850D810"/>
    <w:lvl w:ilvl="0" w:tplc="04044862">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6DE3FA5"/>
    <w:multiLevelType w:val="hybridMultilevel"/>
    <w:tmpl w:val="6EC2A682"/>
    <w:lvl w:ilvl="0" w:tplc="ADBA449C">
      <w:numFmt w:val="bullet"/>
      <w:lvlText w:val="-"/>
      <w:lvlJc w:val="left"/>
      <w:pPr>
        <w:ind w:left="1080" w:hanging="360"/>
      </w:pPr>
      <w:rPr>
        <w:rFonts w:ascii="Calibri" w:eastAsia="NSimSun" w:hAnsi="Calibri"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27F23669"/>
    <w:multiLevelType w:val="hybridMultilevel"/>
    <w:tmpl w:val="49220E3C"/>
    <w:lvl w:ilvl="0" w:tplc="22C43564">
      <w:numFmt w:val="bullet"/>
      <w:lvlText w:val="•"/>
      <w:lvlJc w:val="left"/>
      <w:pPr>
        <w:ind w:left="705" w:hanging="705"/>
      </w:pPr>
      <w:rPr>
        <w:rFonts w:ascii="NSimSun" w:eastAsia="NSimSun" w:hAnsi="NSimSun" w:cs="Arial" w:hint="eastAsia"/>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9851BB5"/>
    <w:multiLevelType w:val="hybridMultilevel"/>
    <w:tmpl w:val="32065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A943353"/>
    <w:multiLevelType w:val="multilevel"/>
    <w:tmpl w:val="8876ABC4"/>
    <w:lvl w:ilvl="0">
      <w:numFmt w:val="bullet"/>
      <w:lvlText w:val="•"/>
      <w:lvlJc w:val="left"/>
      <w:pPr>
        <w:ind w:left="705" w:hanging="705"/>
      </w:pPr>
      <w:rPr>
        <w:rFonts w:ascii="NSimSun" w:eastAsia="NSimSun" w:hAnsi="NSimSun" w:cs="Arial" w:hint="eastAsia"/>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2AEF5AD1"/>
    <w:multiLevelType w:val="hybridMultilevel"/>
    <w:tmpl w:val="B29467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2E3C7E39"/>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2F6F7282"/>
    <w:multiLevelType w:val="hybridMultilevel"/>
    <w:tmpl w:val="D1D6B0DC"/>
    <w:lvl w:ilvl="0" w:tplc="ADBA449C">
      <w:numFmt w:val="bullet"/>
      <w:lvlText w:val="-"/>
      <w:lvlJc w:val="left"/>
      <w:pPr>
        <w:ind w:left="1080" w:hanging="360"/>
      </w:pPr>
      <w:rPr>
        <w:rFonts w:ascii="Calibri" w:eastAsia="NSimSun" w:hAnsi="Calibri"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327A21A4"/>
    <w:multiLevelType w:val="hybridMultilevel"/>
    <w:tmpl w:val="9CAC1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52B009C"/>
    <w:multiLevelType w:val="hybridMultilevel"/>
    <w:tmpl w:val="39666FA0"/>
    <w:lvl w:ilvl="0" w:tplc="0C0A0003">
      <w:start w:val="1"/>
      <w:numFmt w:val="bullet"/>
      <w:lvlText w:val="o"/>
      <w:lvlJc w:val="left"/>
      <w:pPr>
        <w:ind w:left="705" w:hanging="705"/>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0C335B"/>
    <w:multiLevelType w:val="hybridMultilevel"/>
    <w:tmpl w:val="8F68E9FE"/>
    <w:lvl w:ilvl="0" w:tplc="ADBA449C">
      <w:numFmt w:val="bullet"/>
      <w:lvlText w:val="-"/>
      <w:lvlJc w:val="left"/>
      <w:pPr>
        <w:ind w:left="360" w:hanging="360"/>
      </w:pPr>
      <w:rPr>
        <w:rFonts w:ascii="Calibri" w:eastAsia="NSimSun" w:hAnsi="Calibri" w:cs="Aria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7">
    <w:nsid w:val="38ED0839"/>
    <w:multiLevelType w:val="hybridMultilevel"/>
    <w:tmpl w:val="43DA8EFA"/>
    <w:lvl w:ilvl="0" w:tplc="0C0A0001">
      <w:start w:val="1"/>
      <w:numFmt w:val="bullet"/>
      <w:lvlText w:val=""/>
      <w:lvlJc w:val="left"/>
      <w:pPr>
        <w:ind w:left="394" w:hanging="360"/>
      </w:pPr>
      <w:rPr>
        <w:rFonts w:ascii="Symbol" w:hAnsi="Symbol" w:hint="default"/>
      </w:rPr>
    </w:lvl>
    <w:lvl w:ilvl="1" w:tplc="0C0A0003" w:tentative="1">
      <w:start w:val="1"/>
      <w:numFmt w:val="bullet"/>
      <w:lvlText w:val="o"/>
      <w:lvlJc w:val="left"/>
      <w:pPr>
        <w:ind w:left="1114" w:hanging="360"/>
      </w:pPr>
      <w:rPr>
        <w:rFonts w:ascii="Courier New" w:hAnsi="Courier New" w:cs="Courier New" w:hint="default"/>
      </w:rPr>
    </w:lvl>
    <w:lvl w:ilvl="2" w:tplc="0C0A0005" w:tentative="1">
      <w:start w:val="1"/>
      <w:numFmt w:val="bullet"/>
      <w:lvlText w:val=""/>
      <w:lvlJc w:val="left"/>
      <w:pPr>
        <w:ind w:left="1834" w:hanging="360"/>
      </w:pPr>
      <w:rPr>
        <w:rFonts w:ascii="Wingdings" w:hAnsi="Wingdings" w:hint="default"/>
      </w:rPr>
    </w:lvl>
    <w:lvl w:ilvl="3" w:tplc="0C0A0001" w:tentative="1">
      <w:start w:val="1"/>
      <w:numFmt w:val="bullet"/>
      <w:lvlText w:val=""/>
      <w:lvlJc w:val="left"/>
      <w:pPr>
        <w:ind w:left="2554" w:hanging="360"/>
      </w:pPr>
      <w:rPr>
        <w:rFonts w:ascii="Symbol" w:hAnsi="Symbol" w:hint="default"/>
      </w:rPr>
    </w:lvl>
    <w:lvl w:ilvl="4" w:tplc="0C0A0003" w:tentative="1">
      <w:start w:val="1"/>
      <w:numFmt w:val="bullet"/>
      <w:lvlText w:val="o"/>
      <w:lvlJc w:val="left"/>
      <w:pPr>
        <w:ind w:left="3274" w:hanging="360"/>
      </w:pPr>
      <w:rPr>
        <w:rFonts w:ascii="Courier New" w:hAnsi="Courier New" w:cs="Courier New" w:hint="default"/>
      </w:rPr>
    </w:lvl>
    <w:lvl w:ilvl="5" w:tplc="0C0A0005" w:tentative="1">
      <w:start w:val="1"/>
      <w:numFmt w:val="bullet"/>
      <w:lvlText w:val=""/>
      <w:lvlJc w:val="left"/>
      <w:pPr>
        <w:ind w:left="3994" w:hanging="360"/>
      </w:pPr>
      <w:rPr>
        <w:rFonts w:ascii="Wingdings" w:hAnsi="Wingdings" w:hint="default"/>
      </w:rPr>
    </w:lvl>
    <w:lvl w:ilvl="6" w:tplc="0C0A0001" w:tentative="1">
      <w:start w:val="1"/>
      <w:numFmt w:val="bullet"/>
      <w:lvlText w:val=""/>
      <w:lvlJc w:val="left"/>
      <w:pPr>
        <w:ind w:left="4714" w:hanging="360"/>
      </w:pPr>
      <w:rPr>
        <w:rFonts w:ascii="Symbol" w:hAnsi="Symbol" w:hint="default"/>
      </w:rPr>
    </w:lvl>
    <w:lvl w:ilvl="7" w:tplc="0C0A0003" w:tentative="1">
      <w:start w:val="1"/>
      <w:numFmt w:val="bullet"/>
      <w:lvlText w:val="o"/>
      <w:lvlJc w:val="left"/>
      <w:pPr>
        <w:ind w:left="5434" w:hanging="360"/>
      </w:pPr>
      <w:rPr>
        <w:rFonts w:ascii="Courier New" w:hAnsi="Courier New" w:cs="Courier New" w:hint="default"/>
      </w:rPr>
    </w:lvl>
    <w:lvl w:ilvl="8" w:tplc="0C0A0005" w:tentative="1">
      <w:start w:val="1"/>
      <w:numFmt w:val="bullet"/>
      <w:lvlText w:val=""/>
      <w:lvlJc w:val="left"/>
      <w:pPr>
        <w:ind w:left="6154" w:hanging="360"/>
      </w:pPr>
      <w:rPr>
        <w:rFonts w:ascii="Wingdings" w:hAnsi="Wingdings" w:hint="default"/>
      </w:rPr>
    </w:lvl>
  </w:abstractNum>
  <w:abstractNum w:abstractNumId="28">
    <w:nsid w:val="3AF053AA"/>
    <w:multiLevelType w:val="hybridMultilevel"/>
    <w:tmpl w:val="D00AA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6F4EEA"/>
    <w:multiLevelType w:val="hybridMultilevel"/>
    <w:tmpl w:val="52AABC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5BD3389"/>
    <w:multiLevelType w:val="hybridMultilevel"/>
    <w:tmpl w:val="92AC6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6F86484"/>
    <w:multiLevelType w:val="hybridMultilevel"/>
    <w:tmpl w:val="F2FC4E68"/>
    <w:lvl w:ilvl="0" w:tplc="ADBA449C">
      <w:numFmt w:val="bullet"/>
      <w:lvlText w:val="-"/>
      <w:lvlJc w:val="left"/>
      <w:pPr>
        <w:ind w:left="1800" w:hanging="360"/>
      </w:pPr>
      <w:rPr>
        <w:rFonts w:ascii="Calibri" w:eastAsia="NSimSun" w:hAnsi="Calibri"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47597489"/>
    <w:multiLevelType w:val="hybridMultilevel"/>
    <w:tmpl w:val="08A04B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F0068D2"/>
    <w:multiLevelType w:val="hybridMultilevel"/>
    <w:tmpl w:val="F5E6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0A755F7"/>
    <w:multiLevelType w:val="hybridMultilevel"/>
    <w:tmpl w:val="5D9C8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F051EA"/>
    <w:multiLevelType w:val="hybridMultilevel"/>
    <w:tmpl w:val="41B64344"/>
    <w:lvl w:ilvl="0" w:tplc="BD4A340C">
      <w:numFmt w:val="bullet"/>
      <w:lvlText w:val="-"/>
      <w:lvlJc w:val="left"/>
      <w:pPr>
        <w:ind w:left="720" w:hanging="360"/>
      </w:pPr>
      <w:rPr>
        <w:rFonts w:ascii="Calibri" w:eastAsia="NSimSu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54B7096"/>
    <w:multiLevelType w:val="multilevel"/>
    <w:tmpl w:val="66683F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55AE2977"/>
    <w:multiLevelType w:val="hybridMultilevel"/>
    <w:tmpl w:val="D6B6C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6F53E5E"/>
    <w:multiLevelType w:val="hybridMultilevel"/>
    <w:tmpl w:val="AB2E8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8F2721B"/>
    <w:multiLevelType w:val="hybridMultilevel"/>
    <w:tmpl w:val="92D6A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BCC6684"/>
    <w:multiLevelType w:val="hybridMultilevel"/>
    <w:tmpl w:val="2EC25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CD93F13"/>
    <w:multiLevelType w:val="hybridMultilevel"/>
    <w:tmpl w:val="F1EC7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10D681D"/>
    <w:multiLevelType w:val="hybridMultilevel"/>
    <w:tmpl w:val="C0981E76"/>
    <w:lvl w:ilvl="0" w:tplc="0C50A614">
      <w:start w:val="1"/>
      <w:numFmt w:val="lowerLetter"/>
      <w:lvlText w:val="%1)"/>
      <w:lvlJc w:val="left"/>
      <w:pPr>
        <w:ind w:left="720" w:hanging="360"/>
      </w:pPr>
      <w:rPr>
        <w:rFonts w:ascii="Calibri" w:hAnsi="Calibri" w:cs="Times New Roman" w:hint="default"/>
        <w:b w:val="0"/>
        <w:i w:val="0"/>
        <w:w w:val="99"/>
        <w:sz w:val="24"/>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3921C2C"/>
    <w:multiLevelType w:val="hybridMultilevel"/>
    <w:tmpl w:val="F9FE2C4E"/>
    <w:lvl w:ilvl="0" w:tplc="87ECF912">
      <w:numFmt w:val="bullet"/>
      <w:lvlText w:val=""/>
      <w:lvlJc w:val="left"/>
      <w:pPr>
        <w:ind w:left="405" w:hanging="360"/>
      </w:pPr>
      <w:rPr>
        <w:rFonts w:ascii="Symbol" w:eastAsia="NSimSu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353F00"/>
    <w:multiLevelType w:val="multilevel"/>
    <w:tmpl w:val="6352D9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nsid w:val="6CD203D0"/>
    <w:multiLevelType w:val="hybridMultilevel"/>
    <w:tmpl w:val="D0EA3D26"/>
    <w:lvl w:ilvl="0" w:tplc="CA56C040">
      <w:start w:val="1"/>
      <w:numFmt w:val="decimal"/>
      <w:lvlText w:val="Ejercicio %1.-"/>
      <w:lvlJc w:val="left"/>
      <w:pPr>
        <w:ind w:left="720" w:hanging="360"/>
      </w:pPr>
      <w:rPr>
        <w:rFonts w:ascii="Calibri" w:hAnsi="Calibri"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E54668C"/>
    <w:multiLevelType w:val="hybridMultilevel"/>
    <w:tmpl w:val="9F46D580"/>
    <w:lvl w:ilvl="0" w:tplc="0C0A000F">
      <w:start w:val="1"/>
      <w:numFmt w:val="decimal"/>
      <w:lvlText w:val="%1."/>
      <w:lvlJc w:val="left"/>
      <w:pPr>
        <w:ind w:left="720" w:hanging="360"/>
      </w:pPr>
      <w:rPr>
        <w:rFonts w:hint="default"/>
      </w:rPr>
    </w:lvl>
    <w:lvl w:ilvl="1" w:tplc="51B4C3C6">
      <w:start w:val="2"/>
      <w:numFmt w:val="bullet"/>
      <w:lvlText w:val="•"/>
      <w:lvlJc w:val="left"/>
      <w:pPr>
        <w:ind w:left="1440" w:hanging="360"/>
      </w:pPr>
      <w:rPr>
        <w:rFonts w:ascii="Calibri" w:eastAsia="NSimSun" w:hAnsi="Calibri"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32823DE"/>
    <w:multiLevelType w:val="hybridMultilevel"/>
    <w:tmpl w:val="89C6E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3"/>
  </w:num>
  <w:num w:numId="3">
    <w:abstractNumId w:val="38"/>
  </w:num>
  <w:num w:numId="4">
    <w:abstractNumId w:val="0"/>
  </w:num>
  <w:num w:numId="5">
    <w:abstractNumId w:val="36"/>
  </w:num>
  <w:num w:numId="6">
    <w:abstractNumId w:val="7"/>
  </w:num>
  <w:num w:numId="7">
    <w:abstractNumId w:val="6"/>
  </w:num>
  <w:num w:numId="8">
    <w:abstractNumId w:val="13"/>
  </w:num>
  <w:num w:numId="9">
    <w:abstractNumId w:val="22"/>
  </w:num>
  <w:num w:numId="10">
    <w:abstractNumId w:val="18"/>
  </w:num>
  <w:num w:numId="11">
    <w:abstractNumId w:val="20"/>
  </w:num>
  <w:num w:numId="12">
    <w:abstractNumId w:val="25"/>
  </w:num>
  <w:num w:numId="13">
    <w:abstractNumId w:val="41"/>
  </w:num>
  <w:num w:numId="14">
    <w:abstractNumId w:val="28"/>
  </w:num>
  <w:num w:numId="15">
    <w:abstractNumId w:val="34"/>
  </w:num>
  <w:num w:numId="16">
    <w:abstractNumId w:val="37"/>
  </w:num>
  <w:num w:numId="17">
    <w:abstractNumId w:val="19"/>
  </w:num>
  <w:num w:numId="18">
    <w:abstractNumId w:val="32"/>
  </w:num>
  <w:num w:numId="19">
    <w:abstractNumId w:val="39"/>
  </w:num>
  <w:num w:numId="20">
    <w:abstractNumId w:val="45"/>
  </w:num>
  <w:num w:numId="21">
    <w:abstractNumId w:val="42"/>
  </w:num>
  <w:num w:numId="22">
    <w:abstractNumId w:val="12"/>
  </w:num>
  <w:num w:numId="23">
    <w:abstractNumId w:val="30"/>
  </w:num>
  <w:num w:numId="24">
    <w:abstractNumId w:val="10"/>
  </w:num>
  <w:num w:numId="25">
    <w:abstractNumId w:val="14"/>
  </w:num>
  <w:num w:numId="26">
    <w:abstractNumId w:val="11"/>
  </w:num>
  <w:num w:numId="27">
    <w:abstractNumId w:val="8"/>
  </w:num>
  <w:num w:numId="28">
    <w:abstractNumId w:val="2"/>
  </w:num>
  <w:num w:numId="29">
    <w:abstractNumId w:val="5"/>
  </w:num>
  <w:num w:numId="30">
    <w:abstractNumId w:val="29"/>
  </w:num>
  <w:num w:numId="31">
    <w:abstractNumId w:val="46"/>
  </w:num>
  <w:num w:numId="32">
    <w:abstractNumId w:val="21"/>
  </w:num>
  <w:num w:numId="33">
    <w:abstractNumId w:val="24"/>
  </w:num>
  <w:num w:numId="34">
    <w:abstractNumId w:val="4"/>
  </w:num>
  <w:num w:numId="35">
    <w:abstractNumId w:val="40"/>
  </w:num>
  <w:num w:numId="36">
    <w:abstractNumId w:val="47"/>
  </w:num>
  <w:num w:numId="37">
    <w:abstractNumId w:val="33"/>
  </w:num>
  <w:num w:numId="38">
    <w:abstractNumId w:val="35"/>
  </w:num>
  <w:num w:numId="39">
    <w:abstractNumId w:val="17"/>
  </w:num>
  <w:num w:numId="40">
    <w:abstractNumId w:val="31"/>
  </w:num>
  <w:num w:numId="41">
    <w:abstractNumId w:val="23"/>
  </w:num>
  <w:num w:numId="42">
    <w:abstractNumId w:val="9"/>
  </w:num>
  <w:num w:numId="43">
    <w:abstractNumId w:val="26"/>
  </w:num>
  <w:num w:numId="44">
    <w:abstractNumId w:val="1"/>
  </w:num>
  <w:num w:numId="45">
    <w:abstractNumId w:val="15"/>
  </w:num>
  <w:num w:numId="46">
    <w:abstractNumId w:val="43"/>
  </w:num>
  <w:num w:numId="47">
    <w:abstractNumId w:val="27"/>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hyphenationZone w:val="425"/>
  <w:characterSpacingControl w:val="doNotCompress"/>
  <w:footnotePr>
    <w:footnote w:id="-1"/>
    <w:footnote w:id="0"/>
  </w:footnotePr>
  <w:endnotePr>
    <w:endnote w:id="-1"/>
    <w:endnote w:id="0"/>
  </w:endnotePr>
  <w:compat>
    <w:useFELayout/>
  </w:compat>
  <w:rsids>
    <w:rsidRoot w:val="00326DBE"/>
    <w:rsid w:val="0001438E"/>
    <w:rsid w:val="00023AA5"/>
    <w:rsid w:val="00037252"/>
    <w:rsid w:val="0004343D"/>
    <w:rsid w:val="000547A6"/>
    <w:rsid w:val="0005505F"/>
    <w:rsid w:val="00094ABB"/>
    <w:rsid w:val="000A322F"/>
    <w:rsid w:val="000A4A78"/>
    <w:rsid w:val="000B7DF1"/>
    <w:rsid w:val="000F02B6"/>
    <w:rsid w:val="00126CFE"/>
    <w:rsid w:val="00132208"/>
    <w:rsid w:val="001423BE"/>
    <w:rsid w:val="0014786F"/>
    <w:rsid w:val="0015795B"/>
    <w:rsid w:val="00174A26"/>
    <w:rsid w:val="0018318D"/>
    <w:rsid w:val="00186900"/>
    <w:rsid w:val="001C57B2"/>
    <w:rsid w:val="001D3EC3"/>
    <w:rsid w:val="001E3EC7"/>
    <w:rsid w:val="001F0D39"/>
    <w:rsid w:val="0021101A"/>
    <w:rsid w:val="002409AB"/>
    <w:rsid w:val="00243321"/>
    <w:rsid w:val="0025192D"/>
    <w:rsid w:val="002530C6"/>
    <w:rsid w:val="00257E98"/>
    <w:rsid w:val="00264FF5"/>
    <w:rsid w:val="00292E4E"/>
    <w:rsid w:val="002E308C"/>
    <w:rsid w:val="002E4C7C"/>
    <w:rsid w:val="002E7C10"/>
    <w:rsid w:val="003012EC"/>
    <w:rsid w:val="00301906"/>
    <w:rsid w:val="003038A2"/>
    <w:rsid w:val="00317109"/>
    <w:rsid w:val="003232A3"/>
    <w:rsid w:val="00326DBE"/>
    <w:rsid w:val="00340AD7"/>
    <w:rsid w:val="00340CA6"/>
    <w:rsid w:val="00347308"/>
    <w:rsid w:val="00347AF1"/>
    <w:rsid w:val="0035446D"/>
    <w:rsid w:val="00383976"/>
    <w:rsid w:val="00397938"/>
    <w:rsid w:val="003C36BE"/>
    <w:rsid w:val="003E0048"/>
    <w:rsid w:val="003E3EB7"/>
    <w:rsid w:val="003F1CDC"/>
    <w:rsid w:val="00425124"/>
    <w:rsid w:val="00425756"/>
    <w:rsid w:val="00470403"/>
    <w:rsid w:val="0048297F"/>
    <w:rsid w:val="004C6A38"/>
    <w:rsid w:val="004E33B1"/>
    <w:rsid w:val="004E383F"/>
    <w:rsid w:val="004E445D"/>
    <w:rsid w:val="004E4570"/>
    <w:rsid w:val="004E4E01"/>
    <w:rsid w:val="004F1712"/>
    <w:rsid w:val="00502812"/>
    <w:rsid w:val="00506823"/>
    <w:rsid w:val="00511D5F"/>
    <w:rsid w:val="0052481B"/>
    <w:rsid w:val="00531022"/>
    <w:rsid w:val="00542B53"/>
    <w:rsid w:val="00547B65"/>
    <w:rsid w:val="005823A0"/>
    <w:rsid w:val="00587A43"/>
    <w:rsid w:val="005916A1"/>
    <w:rsid w:val="005B6101"/>
    <w:rsid w:val="005D21DD"/>
    <w:rsid w:val="005E3EF2"/>
    <w:rsid w:val="005F136E"/>
    <w:rsid w:val="005F4A9E"/>
    <w:rsid w:val="0065671E"/>
    <w:rsid w:val="006678F1"/>
    <w:rsid w:val="00672844"/>
    <w:rsid w:val="00685F65"/>
    <w:rsid w:val="00686949"/>
    <w:rsid w:val="0069100B"/>
    <w:rsid w:val="006B22AE"/>
    <w:rsid w:val="006B2716"/>
    <w:rsid w:val="007126AA"/>
    <w:rsid w:val="007758A9"/>
    <w:rsid w:val="00782646"/>
    <w:rsid w:val="007A0AB3"/>
    <w:rsid w:val="007B7840"/>
    <w:rsid w:val="007C269A"/>
    <w:rsid w:val="007C4438"/>
    <w:rsid w:val="007E2906"/>
    <w:rsid w:val="007F6967"/>
    <w:rsid w:val="00861936"/>
    <w:rsid w:val="008720D7"/>
    <w:rsid w:val="00881D98"/>
    <w:rsid w:val="00883EF0"/>
    <w:rsid w:val="00893760"/>
    <w:rsid w:val="00893A15"/>
    <w:rsid w:val="008C0A84"/>
    <w:rsid w:val="008C23D8"/>
    <w:rsid w:val="008C47CE"/>
    <w:rsid w:val="008C661F"/>
    <w:rsid w:val="008D2CE0"/>
    <w:rsid w:val="008F3EF3"/>
    <w:rsid w:val="008F5FCD"/>
    <w:rsid w:val="00901131"/>
    <w:rsid w:val="00923711"/>
    <w:rsid w:val="00931B81"/>
    <w:rsid w:val="00957569"/>
    <w:rsid w:val="009671A6"/>
    <w:rsid w:val="009D2C61"/>
    <w:rsid w:val="009F5677"/>
    <w:rsid w:val="00A0270E"/>
    <w:rsid w:val="00A26FA4"/>
    <w:rsid w:val="00A40ED3"/>
    <w:rsid w:val="00A416F1"/>
    <w:rsid w:val="00A5733C"/>
    <w:rsid w:val="00A6684A"/>
    <w:rsid w:val="00A81B79"/>
    <w:rsid w:val="00AC6BF3"/>
    <w:rsid w:val="00AD5060"/>
    <w:rsid w:val="00AF763F"/>
    <w:rsid w:val="00B04F4F"/>
    <w:rsid w:val="00B26A39"/>
    <w:rsid w:val="00B4346B"/>
    <w:rsid w:val="00B46249"/>
    <w:rsid w:val="00B70DE9"/>
    <w:rsid w:val="00B766EC"/>
    <w:rsid w:val="00BC0892"/>
    <w:rsid w:val="00BC65C8"/>
    <w:rsid w:val="00BD21C7"/>
    <w:rsid w:val="00BF7CF8"/>
    <w:rsid w:val="00C1554A"/>
    <w:rsid w:val="00C24764"/>
    <w:rsid w:val="00C377AB"/>
    <w:rsid w:val="00C43E81"/>
    <w:rsid w:val="00C5518B"/>
    <w:rsid w:val="00C658F1"/>
    <w:rsid w:val="00C72142"/>
    <w:rsid w:val="00C74C21"/>
    <w:rsid w:val="00C907D7"/>
    <w:rsid w:val="00CA7308"/>
    <w:rsid w:val="00CB0496"/>
    <w:rsid w:val="00CE00AF"/>
    <w:rsid w:val="00CE1A29"/>
    <w:rsid w:val="00CF5B43"/>
    <w:rsid w:val="00D12DAE"/>
    <w:rsid w:val="00D20CB5"/>
    <w:rsid w:val="00D26C52"/>
    <w:rsid w:val="00D31A7F"/>
    <w:rsid w:val="00D459CB"/>
    <w:rsid w:val="00D5633D"/>
    <w:rsid w:val="00D80C84"/>
    <w:rsid w:val="00DA129D"/>
    <w:rsid w:val="00DA14CE"/>
    <w:rsid w:val="00DB1E91"/>
    <w:rsid w:val="00DB79C4"/>
    <w:rsid w:val="00DD1F0E"/>
    <w:rsid w:val="00DE1EA1"/>
    <w:rsid w:val="00DE39FC"/>
    <w:rsid w:val="00DF403A"/>
    <w:rsid w:val="00DF6D46"/>
    <w:rsid w:val="00E0208F"/>
    <w:rsid w:val="00E23A3C"/>
    <w:rsid w:val="00E27A55"/>
    <w:rsid w:val="00E27BB2"/>
    <w:rsid w:val="00E302E4"/>
    <w:rsid w:val="00E65494"/>
    <w:rsid w:val="00E679F5"/>
    <w:rsid w:val="00E95BF9"/>
    <w:rsid w:val="00EA2E4C"/>
    <w:rsid w:val="00EB1180"/>
    <w:rsid w:val="00EB119F"/>
    <w:rsid w:val="00EB4CFE"/>
    <w:rsid w:val="00EC6433"/>
    <w:rsid w:val="00EC6537"/>
    <w:rsid w:val="00EC672B"/>
    <w:rsid w:val="00ED7520"/>
    <w:rsid w:val="00EE4B83"/>
    <w:rsid w:val="00EE7602"/>
    <w:rsid w:val="00F066A6"/>
    <w:rsid w:val="00F11726"/>
    <w:rsid w:val="00F1235F"/>
    <w:rsid w:val="00F309C4"/>
    <w:rsid w:val="00F30BFD"/>
    <w:rsid w:val="00F424A0"/>
    <w:rsid w:val="00F830CF"/>
    <w:rsid w:val="00FC1500"/>
    <w:rsid w:val="00FC263E"/>
    <w:rsid w:val="00FC395F"/>
    <w:rsid w:val="00FC4A15"/>
    <w:rsid w:val="00FC6522"/>
    <w:rsid w:val="00FE23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3"/>
        <w:sz w:val="24"/>
        <w:szCs w:val="24"/>
        <w:lang w:val="es-E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52"/>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26DBE"/>
  </w:style>
  <w:style w:type="paragraph" w:customStyle="1" w:styleId="Heading">
    <w:name w:val="Heading"/>
    <w:basedOn w:val="Standard"/>
    <w:next w:val="Textbody"/>
    <w:rsid w:val="00326DBE"/>
    <w:pPr>
      <w:keepNext/>
      <w:spacing w:before="240" w:after="120"/>
    </w:pPr>
    <w:rPr>
      <w:rFonts w:ascii="Liberation Sans" w:eastAsia="Microsoft YaHei" w:hAnsi="Liberation Sans"/>
      <w:sz w:val="28"/>
      <w:szCs w:val="28"/>
    </w:rPr>
  </w:style>
  <w:style w:type="paragraph" w:customStyle="1" w:styleId="Textbody">
    <w:name w:val="Text body"/>
    <w:basedOn w:val="Standard"/>
    <w:rsid w:val="00326DBE"/>
    <w:pPr>
      <w:spacing w:after="140" w:line="276" w:lineRule="auto"/>
    </w:pPr>
  </w:style>
  <w:style w:type="paragraph" w:styleId="Lista">
    <w:name w:val="List"/>
    <w:basedOn w:val="Textbody"/>
    <w:rsid w:val="00326DBE"/>
  </w:style>
  <w:style w:type="paragraph" w:customStyle="1" w:styleId="Caption">
    <w:name w:val="Caption"/>
    <w:basedOn w:val="Standard"/>
    <w:rsid w:val="00326DBE"/>
    <w:pPr>
      <w:suppressLineNumbers/>
      <w:spacing w:before="120" w:after="120"/>
    </w:pPr>
    <w:rPr>
      <w:i/>
      <w:iCs/>
    </w:rPr>
  </w:style>
  <w:style w:type="paragraph" w:customStyle="1" w:styleId="Index">
    <w:name w:val="Index"/>
    <w:basedOn w:val="Standard"/>
    <w:rsid w:val="00326DBE"/>
    <w:pPr>
      <w:suppressLineNumbers/>
    </w:pPr>
  </w:style>
  <w:style w:type="paragraph" w:customStyle="1" w:styleId="PreformattedText">
    <w:name w:val="Preformatted Text"/>
    <w:basedOn w:val="Standard"/>
    <w:rsid w:val="00326DBE"/>
    <w:rPr>
      <w:rFonts w:ascii="Liberation Mono" w:hAnsi="Liberation Mono" w:cs="Liberation Mono"/>
      <w:sz w:val="20"/>
      <w:szCs w:val="20"/>
    </w:rPr>
  </w:style>
  <w:style w:type="character" w:customStyle="1" w:styleId="BulletSymbols">
    <w:name w:val="Bullet Symbols"/>
    <w:rsid w:val="00326DBE"/>
    <w:rPr>
      <w:rFonts w:ascii="OpenSymbol" w:eastAsia="OpenSymbol" w:hAnsi="OpenSymbol" w:cs="OpenSymbol"/>
    </w:rPr>
  </w:style>
  <w:style w:type="character" w:customStyle="1" w:styleId="NumberingSymbols">
    <w:name w:val="Numbering Symbols"/>
    <w:rsid w:val="00326DBE"/>
  </w:style>
  <w:style w:type="character" w:customStyle="1" w:styleId="SourceText">
    <w:name w:val="Source Text"/>
    <w:rsid w:val="00326DBE"/>
    <w:rPr>
      <w:rFonts w:ascii="Liberation Mono" w:eastAsia="NSimSun" w:hAnsi="Liberation Mono" w:cs="Liberation Mono"/>
    </w:rPr>
  </w:style>
  <w:style w:type="paragraph" w:styleId="Encabezado">
    <w:name w:val="header"/>
    <w:basedOn w:val="Normal"/>
    <w:link w:val="EncabezadoCar"/>
    <w:uiPriority w:val="99"/>
    <w:unhideWhenUsed/>
    <w:rsid w:val="00037252"/>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037252"/>
    <w:rPr>
      <w:rFonts w:ascii="Calibri" w:hAnsi="Calibri" w:cs="Mangal"/>
      <w:szCs w:val="21"/>
    </w:rPr>
  </w:style>
  <w:style w:type="paragraph" w:styleId="Piedepgina">
    <w:name w:val="footer"/>
    <w:basedOn w:val="Normal"/>
    <w:link w:val="PiedepginaCar"/>
    <w:uiPriority w:val="99"/>
    <w:semiHidden/>
    <w:unhideWhenUsed/>
    <w:rsid w:val="00037252"/>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semiHidden/>
    <w:rsid w:val="00037252"/>
    <w:rPr>
      <w:rFonts w:ascii="Calibri" w:hAnsi="Calibri" w:cs="Mangal"/>
      <w:szCs w:val="21"/>
    </w:rPr>
  </w:style>
  <w:style w:type="paragraph" w:styleId="Textodeglobo">
    <w:name w:val="Balloon Text"/>
    <w:basedOn w:val="Normal"/>
    <w:link w:val="TextodegloboCar"/>
    <w:uiPriority w:val="99"/>
    <w:semiHidden/>
    <w:unhideWhenUsed/>
    <w:rsid w:val="00DA129D"/>
    <w:rPr>
      <w:rFonts w:ascii="Tahoma" w:hAnsi="Tahoma" w:cs="Mangal"/>
      <w:sz w:val="16"/>
      <w:szCs w:val="14"/>
    </w:rPr>
  </w:style>
  <w:style w:type="character" w:customStyle="1" w:styleId="TextodegloboCar">
    <w:name w:val="Texto de globo Car"/>
    <w:basedOn w:val="Fuentedeprrafopredeter"/>
    <w:link w:val="Textodeglobo"/>
    <w:uiPriority w:val="99"/>
    <w:semiHidden/>
    <w:rsid w:val="00DA129D"/>
    <w:rPr>
      <w:rFonts w:ascii="Tahoma" w:hAnsi="Tahoma" w:cs="Mangal"/>
      <w:sz w:val="16"/>
      <w:szCs w:val="14"/>
    </w:rPr>
  </w:style>
  <w:style w:type="character" w:styleId="Hipervnculo">
    <w:name w:val="Hyperlink"/>
    <w:basedOn w:val="Fuentedeprrafopredeter"/>
    <w:uiPriority w:val="99"/>
    <w:unhideWhenUsed/>
    <w:rsid w:val="00425124"/>
    <w:rPr>
      <w:color w:val="0000FF" w:themeColor="hyperlink"/>
      <w:u w:val="single"/>
    </w:rPr>
  </w:style>
  <w:style w:type="character" w:styleId="Hipervnculovisitado">
    <w:name w:val="FollowedHyperlink"/>
    <w:basedOn w:val="Fuentedeprrafopredeter"/>
    <w:uiPriority w:val="99"/>
    <w:semiHidden/>
    <w:unhideWhenUsed/>
    <w:rsid w:val="00B766EC"/>
    <w:rPr>
      <w:color w:val="800080" w:themeColor="followedHyperlink"/>
      <w:u w:val="single"/>
    </w:rPr>
  </w:style>
  <w:style w:type="paragraph" w:customStyle="1" w:styleId="Default">
    <w:name w:val="Default"/>
    <w:rsid w:val="0052481B"/>
    <w:pPr>
      <w:suppressAutoHyphens w:val="0"/>
      <w:autoSpaceDE w:val="0"/>
      <w:adjustRightInd w:val="0"/>
      <w:textAlignment w:val="auto"/>
    </w:pPr>
    <w:rPr>
      <w:rFonts w:ascii="Arial" w:hAnsi="Arial"/>
      <w:color w:val="000000"/>
      <w:kern w:val="0"/>
      <w:lang w:bidi="ar-SA"/>
    </w:rPr>
  </w:style>
  <w:style w:type="paragraph" w:styleId="Prrafodelista">
    <w:name w:val="List Paragraph"/>
    <w:basedOn w:val="Normal"/>
    <w:uiPriority w:val="34"/>
    <w:qFormat/>
    <w:rsid w:val="0052481B"/>
    <w:pPr>
      <w:ind w:left="720"/>
      <w:contextualSpacing/>
    </w:pPr>
    <w:rPr>
      <w:rFonts w:cs="Mangal"/>
      <w:szCs w:val="21"/>
    </w:rPr>
  </w:style>
  <w:style w:type="character" w:styleId="Textodelmarcadordeposicin">
    <w:name w:val="Placeholder Text"/>
    <w:basedOn w:val="Fuentedeprrafopredeter"/>
    <w:uiPriority w:val="99"/>
    <w:semiHidden/>
    <w:rsid w:val="000547A6"/>
    <w:rPr>
      <w:color w:val="808080"/>
    </w:rPr>
  </w:style>
</w:styles>
</file>

<file path=word/webSettings.xml><?xml version="1.0" encoding="utf-8"?>
<w:webSettings xmlns:r="http://schemas.openxmlformats.org/officeDocument/2006/relationships" xmlns:w="http://schemas.openxmlformats.org/wordprocessingml/2006/main">
  <w:divs>
    <w:div w:id="140582096">
      <w:bodyDiv w:val="1"/>
      <w:marLeft w:val="0"/>
      <w:marRight w:val="0"/>
      <w:marTop w:val="0"/>
      <w:marBottom w:val="0"/>
      <w:divBdr>
        <w:top w:val="none" w:sz="0" w:space="0" w:color="auto"/>
        <w:left w:val="none" w:sz="0" w:space="0" w:color="auto"/>
        <w:bottom w:val="none" w:sz="0" w:space="0" w:color="auto"/>
        <w:right w:val="none" w:sz="0" w:space="0" w:color="auto"/>
      </w:divBdr>
    </w:div>
    <w:div w:id="359090258">
      <w:bodyDiv w:val="1"/>
      <w:marLeft w:val="0"/>
      <w:marRight w:val="0"/>
      <w:marTop w:val="0"/>
      <w:marBottom w:val="0"/>
      <w:divBdr>
        <w:top w:val="none" w:sz="0" w:space="0" w:color="auto"/>
        <w:left w:val="none" w:sz="0" w:space="0" w:color="auto"/>
        <w:bottom w:val="none" w:sz="0" w:space="0" w:color="auto"/>
        <w:right w:val="none" w:sz="0" w:space="0" w:color="auto"/>
      </w:divBdr>
    </w:div>
    <w:div w:id="470942979">
      <w:bodyDiv w:val="1"/>
      <w:marLeft w:val="0"/>
      <w:marRight w:val="0"/>
      <w:marTop w:val="0"/>
      <w:marBottom w:val="0"/>
      <w:divBdr>
        <w:top w:val="none" w:sz="0" w:space="0" w:color="auto"/>
        <w:left w:val="none" w:sz="0" w:space="0" w:color="auto"/>
        <w:bottom w:val="none" w:sz="0" w:space="0" w:color="auto"/>
        <w:right w:val="none" w:sz="0" w:space="0" w:color="auto"/>
      </w:divBdr>
    </w:div>
    <w:div w:id="591549176">
      <w:bodyDiv w:val="1"/>
      <w:marLeft w:val="0"/>
      <w:marRight w:val="0"/>
      <w:marTop w:val="0"/>
      <w:marBottom w:val="0"/>
      <w:divBdr>
        <w:top w:val="none" w:sz="0" w:space="0" w:color="auto"/>
        <w:left w:val="none" w:sz="0" w:space="0" w:color="auto"/>
        <w:bottom w:val="none" w:sz="0" w:space="0" w:color="auto"/>
        <w:right w:val="none" w:sz="0" w:space="0" w:color="auto"/>
      </w:divBdr>
    </w:div>
    <w:div w:id="597248616">
      <w:bodyDiv w:val="1"/>
      <w:marLeft w:val="0"/>
      <w:marRight w:val="0"/>
      <w:marTop w:val="0"/>
      <w:marBottom w:val="0"/>
      <w:divBdr>
        <w:top w:val="none" w:sz="0" w:space="0" w:color="auto"/>
        <w:left w:val="none" w:sz="0" w:space="0" w:color="auto"/>
        <w:bottom w:val="none" w:sz="0" w:space="0" w:color="auto"/>
        <w:right w:val="none" w:sz="0" w:space="0" w:color="auto"/>
      </w:divBdr>
    </w:div>
    <w:div w:id="684407049">
      <w:bodyDiv w:val="1"/>
      <w:marLeft w:val="0"/>
      <w:marRight w:val="0"/>
      <w:marTop w:val="0"/>
      <w:marBottom w:val="0"/>
      <w:divBdr>
        <w:top w:val="none" w:sz="0" w:space="0" w:color="auto"/>
        <w:left w:val="none" w:sz="0" w:space="0" w:color="auto"/>
        <w:bottom w:val="none" w:sz="0" w:space="0" w:color="auto"/>
        <w:right w:val="none" w:sz="0" w:space="0" w:color="auto"/>
      </w:divBdr>
    </w:div>
    <w:div w:id="725647080">
      <w:bodyDiv w:val="1"/>
      <w:marLeft w:val="0"/>
      <w:marRight w:val="0"/>
      <w:marTop w:val="0"/>
      <w:marBottom w:val="0"/>
      <w:divBdr>
        <w:top w:val="none" w:sz="0" w:space="0" w:color="auto"/>
        <w:left w:val="none" w:sz="0" w:space="0" w:color="auto"/>
        <w:bottom w:val="none" w:sz="0" w:space="0" w:color="auto"/>
        <w:right w:val="none" w:sz="0" w:space="0" w:color="auto"/>
      </w:divBdr>
    </w:div>
    <w:div w:id="770472117">
      <w:bodyDiv w:val="1"/>
      <w:marLeft w:val="0"/>
      <w:marRight w:val="0"/>
      <w:marTop w:val="0"/>
      <w:marBottom w:val="0"/>
      <w:divBdr>
        <w:top w:val="none" w:sz="0" w:space="0" w:color="auto"/>
        <w:left w:val="none" w:sz="0" w:space="0" w:color="auto"/>
        <w:bottom w:val="none" w:sz="0" w:space="0" w:color="auto"/>
        <w:right w:val="none" w:sz="0" w:space="0" w:color="auto"/>
      </w:divBdr>
    </w:div>
    <w:div w:id="836846080">
      <w:bodyDiv w:val="1"/>
      <w:marLeft w:val="0"/>
      <w:marRight w:val="0"/>
      <w:marTop w:val="0"/>
      <w:marBottom w:val="0"/>
      <w:divBdr>
        <w:top w:val="none" w:sz="0" w:space="0" w:color="auto"/>
        <w:left w:val="none" w:sz="0" w:space="0" w:color="auto"/>
        <w:bottom w:val="none" w:sz="0" w:space="0" w:color="auto"/>
        <w:right w:val="none" w:sz="0" w:space="0" w:color="auto"/>
      </w:divBdr>
    </w:div>
    <w:div w:id="866601303">
      <w:bodyDiv w:val="1"/>
      <w:marLeft w:val="0"/>
      <w:marRight w:val="0"/>
      <w:marTop w:val="0"/>
      <w:marBottom w:val="0"/>
      <w:divBdr>
        <w:top w:val="none" w:sz="0" w:space="0" w:color="auto"/>
        <w:left w:val="none" w:sz="0" w:space="0" w:color="auto"/>
        <w:bottom w:val="none" w:sz="0" w:space="0" w:color="auto"/>
        <w:right w:val="none" w:sz="0" w:space="0" w:color="auto"/>
      </w:divBdr>
    </w:div>
    <w:div w:id="932397413">
      <w:bodyDiv w:val="1"/>
      <w:marLeft w:val="0"/>
      <w:marRight w:val="0"/>
      <w:marTop w:val="0"/>
      <w:marBottom w:val="0"/>
      <w:divBdr>
        <w:top w:val="none" w:sz="0" w:space="0" w:color="auto"/>
        <w:left w:val="none" w:sz="0" w:space="0" w:color="auto"/>
        <w:bottom w:val="none" w:sz="0" w:space="0" w:color="auto"/>
        <w:right w:val="none" w:sz="0" w:space="0" w:color="auto"/>
      </w:divBdr>
    </w:div>
    <w:div w:id="963194667">
      <w:bodyDiv w:val="1"/>
      <w:marLeft w:val="0"/>
      <w:marRight w:val="0"/>
      <w:marTop w:val="0"/>
      <w:marBottom w:val="0"/>
      <w:divBdr>
        <w:top w:val="none" w:sz="0" w:space="0" w:color="auto"/>
        <w:left w:val="none" w:sz="0" w:space="0" w:color="auto"/>
        <w:bottom w:val="none" w:sz="0" w:space="0" w:color="auto"/>
        <w:right w:val="none" w:sz="0" w:space="0" w:color="auto"/>
      </w:divBdr>
    </w:div>
    <w:div w:id="1196692172">
      <w:bodyDiv w:val="1"/>
      <w:marLeft w:val="0"/>
      <w:marRight w:val="0"/>
      <w:marTop w:val="0"/>
      <w:marBottom w:val="0"/>
      <w:divBdr>
        <w:top w:val="none" w:sz="0" w:space="0" w:color="auto"/>
        <w:left w:val="none" w:sz="0" w:space="0" w:color="auto"/>
        <w:bottom w:val="none" w:sz="0" w:space="0" w:color="auto"/>
        <w:right w:val="none" w:sz="0" w:space="0" w:color="auto"/>
      </w:divBdr>
    </w:div>
    <w:div w:id="1213930292">
      <w:bodyDiv w:val="1"/>
      <w:marLeft w:val="0"/>
      <w:marRight w:val="0"/>
      <w:marTop w:val="0"/>
      <w:marBottom w:val="0"/>
      <w:divBdr>
        <w:top w:val="none" w:sz="0" w:space="0" w:color="auto"/>
        <w:left w:val="none" w:sz="0" w:space="0" w:color="auto"/>
        <w:bottom w:val="none" w:sz="0" w:space="0" w:color="auto"/>
        <w:right w:val="none" w:sz="0" w:space="0" w:color="auto"/>
      </w:divBdr>
    </w:div>
    <w:div w:id="1222640398">
      <w:bodyDiv w:val="1"/>
      <w:marLeft w:val="0"/>
      <w:marRight w:val="0"/>
      <w:marTop w:val="0"/>
      <w:marBottom w:val="0"/>
      <w:divBdr>
        <w:top w:val="none" w:sz="0" w:space="0" w:color="auto"/>
        <w:left w:val="none" w:sz="0" w:space="0" w:color="auto"/>
        <w:bottom w:val="none" w:sz="0" w:space="0" w:color="auto"/>
        <w:right w:val="none" w:sz="0" w:space="0" w:color="auto"/>
      </w:divBdr>
    </w:div>
    <w:div w:id="1224101168">
      <w:bodyDiv w:val="1"/>
      <w:marLeft w:val="0"/>
      <w:marRight w:val="0"/>
      <w:marTop w:val="0"/>
      <w:marBottom w:val="0"/>
      <w:divBdr>
        <w:top w:val="none" w:sz="0" w:space="0" w:color="auto"/>
        <w:left w:val="none" w:sz="0" w:space="0" w:color="auto"/>
        <w:bottom w:val="none" w:sz="0" w:space="0" w:color="auto"/>
        <w:right w:val="none" w:sz="0" w:space="0" w:color="auto"/>
      </w:divBdr>
    </w:div>
    <w:div w:id="1380351902">
      <w:bodyDiv w:val="1"/>
      <w:marLeft w:val="0"/>
      <w:marRight w:val="0"/>
      <w:marTop w:val="0"/>
      <w:marBottom w:val="0"/>
      <w:divBdr>
        <w:top w:val="none" w:sz="0" w:space="0" w:color="auto"/>
        <w:left w:val="none" w:sz="0" w:space="0" w:color="auto"/>
        <w:bottom w:val="none" w:sz="0" w:space="0" w:color="auto"/>
        <w:right w:val="none" w:sz="0" w:space="0" w:color="auto"/>
      </w:divBdr>
    </w:div>
    <w:div w:id="1435318573">
      <w:bodyDiv w:val="1"/>
      <w:marLeft w:val="0"/>
      <w:marRight w:val="0"/>
      <w:marTop w:val="0"/>
      <w:marBottom w:val="0"/>
      <w:divBdr>
        <w:top w:val="none" w:sz="0" w:space="0" w:color="auto"/>
        <w:left w:val="none" w:sz="0" w:space="0" w:color="auto"/>
        <w:bottom w:val="none" w:sz="0" w:space="0" w:color="auto"/>
        <w:right w:val="none" w:sz="0" w:space="0" w:color="auto"/>
      </w:divBdr>
    </w:div>
    <w:div w:id="1446655216">
      <w:bodyDiv w:val="1"/>
      <w:marLeft w:val="0"/>
      <w:marRight w:val="0"/>
      <w:marTop w:val="0"/>
      <w:marBottom w:val="0"/>
      <w:divBdr>
        <w:top w:val="none" w:sz="0" w:space="0" w:color="auto"/>
        <w:left w:val="none" w:sz="0" w:space="0" w:color="auto"/>
        <w:bottom w:val="none" w:sz="0" w:space="0" w:color="auto"/>
        <w:right w:val="none" w:sz="0" w:space="0" w:color="auto"/>
      </w:divBdr>
    </w:div>
    <w:div w:id="1449396228">
      <w:bodyDiv w:val="1"/>
      <w:marLeft w:val="0"/>
      <w:marRight w:val="0"/>
      <w:marTop w:val="0"/>
      <w:marBottom w:val="0"/>
      <w:divBdr>
        <w:top w:val="none" w:sz="0" w:space="0" w:color="auto"/>
        <w:left w:val="none" w:sz="0" w:space="0" w:color="auto"/>
        <w:bottom w:val="none" w:sz="0" w:space="0" w:color="auto"/>
        <w:right w:val="none" w:sz="0" w:space="0" w:color="auto"/>
      </w:divBdr>
    </w:div>
    <w:div w:id="1537541194">
      <w:bodyDiv w:val="1"/>
      <w:marLeft w:val="0"/>
      <w:marRight w:val="0"/>
      <w:marTop w:val="0"/>
      <w:marBottom w:val="0"/>
      <w:divBdr>
        <w:top w:val="none" w:sz="0" w:space="0" w:color="auto"/>
        <w:left w:val="none" w:sz="0" w:space="0" w:color="auto"/>
        <w:bottom w:val="none" w:sz="0" w:space="0" w:color="auto"/>
        <w:right w:val="none" w:sz="0" w:space="0" w:color="auto"/>
      </w:divBdr>
    </w:div>
    <w:div w:id="1544707171">
      <w:bodyDiv w:val="1"/>
      <w:marLeft w:val="0"/>
      <w:marRight w:val="0"/>
      <w:marTop w:val="0"/>
      <w:marBottom w:val="0"/>
      <w:divBdr>
        <w:top w:val="none" w:sz="0" w:space="0" w:color="auto"/>
        <w:left w:val="none" w:sz="0" w:space="0" w:color="auto"/>
        <w:bottom w:val="none" w:sz="0" w:space="0" w:color="auto"/>
        <w:right w:val="none" w:sz="0" w:space="0" w:color="auto"/>
      </w:divBdr>
    </w:div>
    <w:div w:id="1693920678">
      <w:bodyDiv w:val="1"/>
      <w:marLeft w:val="0"/>
      <w:marRight w:val="0"/>
      <w:marTop w:val="0"/>
      <w:marBottom w:val="0"/>
      <w:divBdr>
        <w:top w:val="none" w:sz="0" w:space="0" w:color="auto"/>
        <w:left w:val="none" w:sz="0" w:space="0" w:color="auto"/>
        <w:bottom w:val="none" w:sz="0" w:space="0" w:color="auto"/>
        <w:right w:val="none" w:sz="0" w:space="0" w:color="auto"/>
      </w:divBdr>
    </w:div>
    <w:div w:id="1964841396">
      <w:bodyDiv w:val="1"/>
      <w:marLeft w:val="0"/>
      <w:marRight w:val="0"/>
      <w:marTop w:val="0"/>
      <w:marBottom w:val="0"/>
      <w:divBdr>
        <w:top w:val="none" w:sz="0" w:space="0" w:color="auto"/>
        <w:left w:val="none" w:sz="0" w:space="0" w:color="auto"/>
        <w:bottom w:val="none" w:sz="0" w:space="0" w:color="auto"/>
        <w:right w:val="none" w:sz="0" w:space="0" w:color="auto"/>
      </w:divBdr>
    </w:div>
    <w:div w:id="2005352296">
      <w:bodyDiv w:val="1"/>
      <w:marLeft w:val="0"/>
      <w:marRight w:val="0"/>
      <w:marTop w:val="0"/>
      <w:marBottom w:val="0"/>
      <w:divBdr>
        <w:top w:val="none" w:sz="0" w:space="0" w:color="auto"/>
        <w:left w:val="none" w:sz="0" w:space="0" w:color="auto"/>
        <w:bottom w:val="none" w:sz="0" w:space="0" w:color="auto"/>
        <w:right w:val="none" w:sz="0" w:space="0" w:color="auto"/>
      </w:divBdr>
    </w:div>
    <w:div w:id="2076005663">
      <w:bodyDiv w:val="1"/>
      <w:marLeft w:val="0"/>
      <w:marRight w:val="0"/>
      <w:marTop w:val="0"/>
      <w:marBottom w:val="0"/>
      <w:divBdr>
        <w:top w:val="none" w:sz="0" w:space="0" w:color="auto"/>
        <w:left w:val="none" w:sz="0" w:space="0" w:color="auto"/>
        <w:bottom w:val="none" w:sz="0" w:space="0" w:color="auto"/>
        <w:right w:val="none" w:sz="0" w:space="0" w:color="auto"/>
      </w:divBdr>
    </w:div>
    <w:div w:id="2099521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CE01833-BAF1-4F37-A294-CA4B35E8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Esperanza Berrocal</dc:creator>
  <cp:lastModifiedBy>Esperanza</cp:lastModifiedBy>
  <cp:revision>3</cp:revision>
  <cp:lastPrinted>2022-05-03T09:54:00Z</cp:lastPrinted>
  <dcterms:created xsi:type="dcterms:W3CDTF">2022-05-11T05:53:00Z</dcterms:created>
  <dcterms:modified xsi:type="dcterms:W3CDTF">2022-05-11T05:57:00Z</dcterms:modified>
</cp:coreProperties>
</file>