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252E8" w14:textId="77777777" w:rsidR="00944B08" w:rsidRPr="005945C4" w:rsidRDefault="00944B08" w:rsidP="00944B08">
      <w:pPr>
        <w:tabs>
          <w:tab w:val="left" w:pos="9072"/>
        </w:tabs>
        <w:spacing w:after="0" w:line="360" w:lineRule="auto"/>
        <w:rPr>
          <w:rFonts w:ascii="Times New Roman" w:hAnsi="Times New Roman" w:cs="Times New Roman"/>
          <w:b/>
          <w:smallCaps/>
          <w:sz w:val="24"/>
          <w:szCs w:val="24"/>
        </w:rPr>
      </w:pPr>
    </w:p>
    <w:p w14:paraId="26D359D0" w14:textId="77777777" w:rsidR="00944B08" w:rsidRPr="005945C4" w:rsidRDefault="00944B08" w:rsidP="00944B08">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noProof/>
          <w:color w:val="000066"/>
          <w:sz w:val="96"/>
          <w:szCs w:val="96"/>
        </w:rPr>
        <w:drawing>
          <wp:inline distT="0" distB="0" distL="0" distR="0" wp14:anchorId="7442983D" wp14:editId="39D74B81">
            <wp:extent cx="2296012" cy="2296012"/>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8057" cy="2328057"/>
                    </a:xfrm>
                    <a:prstGeom prst="rect">
                      <a:avLst/>
                    </a:prstGeom>
                  </pic:spPr>
                </pic:pic>
              </a:graphicData>
            </a:graphic>
          </wp:inline>
        </w:drawing>
      </w:r>
    </w:p>
    <w:p w14:paraId="152937A3" w14:textId="77777777" w:rsidR="00944B08" w:rsidRPr="005945C4" w:rsidRDefault="00944B08" w:rsidP="00944B08">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Università degli Studi di Salerno</w:t>
      </w:r>
    </w:p>
    <w:p w14:paraId="1143A57B" w14:textId="111682F9" w:rsidR="00944B08" w:rsidRPr="005945C4" w:rsidRDefault="00944B08" w:rsidP="00944B08">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IoT Data Analytics</w:t>
      </w:r>
    </w:p>
    <w:p w14:paraId="6B301987" w14:textId="77777777" w:rsidR="00944B08" w:rsidRPr="005945C4" w:rsidRDefault="00944B08" w:rsidP="00944B08">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p>
    <w:p w14:paraId="32B105D9" w14:textId="71AA8685" w:rsidR="00944B08" w:rsidRPr="005945C4" w:rsidRDefault="00CD0A99" w:rsidP="00CD0A99">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Measuring the performances of o</w:t>
      </w:r>
      <w:r w:rsidR="00944B08"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nline analysis for forest cover</w:t>
      </w: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r w:rsidR="00944B08"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type </w:t>
      </w: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classification</w:t>
      </w:r>
    </w:p>
    <w:p w14:paraId="4C3A2482"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D975E6C"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30E5536"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37E7DBC0"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4E61423" w14:textId="2752B165"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A6C4436" w14:textId="77777777" w:rsidR="00CD0A99" w:rsidRPr="005945C4" w:rsidRDefault="00CD0A99"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199F762F" w14:textId="6D492E0B" w:rsidR="00944B08" w:rsidRPr="005945C4" w:rsidRDefault="00944B08" w:rsidP="00944B08">
      <w:pPr>
        <w:spacing w:after="0" w:line="360" w:lineRule="auto"/>
        <w:jc w:val="both"/>
        <w:rPr>
          <w:rFonts w:ascii="Times New Roman" w:hAnsi="Times New Roman" w:cs="Times New Roman"/>
        </w:rPr>
      </w:pPr>
      <w:r w:rsidRPr="005945C4">
        <w:rPr>
          <w:rFonts w:ascii="Times New Roman" w:hAnsi="Times New Roman" w:cs="Times New Roman"/>
        </w:rPr>
        <w:t>Professors: Giuseppe Pole</w:t>
      </w:r>
      <w:r w:rsidR="003A0B96" w:rsidRPr="005945C4">
        <w:rPr>
          <w:rFonts w:ascii="Times New Roman" w:hAnsi="Times New Roman" w:cs="Times New Roman"/>
        </w:rPr>
        <w:t>s</w:t>
      </w:r>
      <w:r w:rsidRPr="005945C4">
        <w:rPr>
          <w:rFonts w:ascii="Times New Roman" w:hAnsi="Times New Roman" w:cs="Times New Roman"/>
        </w:rPr>
        <w:t>e, Genoveffa Tortora</w:t>
      </w:r>
    </w:p>
    <w:p w14:paraId="15859908" w14:textId="0B858897" w:rsidR="00944B08" w:rsidRPr="005945C4" w:rsidRDefault="00944B08" w:rsidP="00944B08">
      <w:pPr>
        <w:spacing w:after="0" w:line="360" w:lineRule="auto"/>
        <w:jc w:val="both"/>
        <w:rPr>
          <w:rFonts w:ascii="Times New Roman" w:hAnsi="Times New Roman" w:cs="Times New Roman"/>
        </w:rPr>
      </w:pPr>
      <w:r w:rsidRPr="005945C4">
        <w:rPr>
          <w:rFonts w:ascii="Times New Roman" w:hAnsi="Times New Roman" w:cs="Times New Roman"/>
        </w:rPr>
        <w:t>Project coordinator: Stefano Cirillo</w:t>
      </w:r>
    </w:p>
    <w:p w14:paraId="414C84F9" w14:textId="77777777" w:rsidR="00944B08" w:rsidRPr="005945C4" w:rsidRDefault="00944B08" w:rsidP="00944B08">
      <w:pPr>
        <w:spacing w:after="0" w:line="360" w:lineRule="auto"/>
        <w:rPr>
          <w:rFonts w:ascii="Times New Roman" w:hAnsi="Times New Roman" w:cs="Times New Roman"/>
        </w:rPr>
      </w:pPr>
      <w:r w:rsidRPr="005945C4">
        <w:rPr>
          <w:rFonts w:ascii="Times New Roman" w:hAnsi="Times New Roman" w:cs="Times New Roman"/>
        </w:rPr>
        <w:t>Student: Michelangelo Esposito – 0522500982</w:t>
      </w:r>
    </w:p>
    <w:p w14:paraId="2F961FB9" w14:textId="77777777" w:rsidR="00944B08" w:rsidRPr="005945C4" w:rsidRDefault="00944B08" w:rsidP="00944B08">
      <w:pPr>
        <w:spacing w:after="0" w:line="360" w:lineRule="auto"/>
        <w:jc w:val="both"/>
        <w:rPr>
          <w:rFonts w:ascii="Times New Roman" w:hAnsi="Times New Roman" w:cs="Times New Roman"/>
        </w:rPr>
      </w:pPr>
    </w:p>
    <w:p w14:paraId="2D4BB8D3" w14:textId="06C1684C" w:rsidR="00944B08" w:rsidRPr="005945C4" w:rsidRDefault="00944B08" w:rsidP="00944B08">
      <w:pPr>
        <w:spacing w:after="0" w:line="360" w:lineRule="auto"/>
        <w:jc w:val="both"/>
        <w:rPr>
          <w:rFonts w:ascii="Times New Roman" w:hAnsi="Times New Roman" w:cs="Times New Roman"/>
        </w:rPr>
      </w:pPr>
    </w:p>
    <w:p w14:paraId="677649A8" w14:textId="77777777" w:rsidR="00CD0A99" w:rsidRPr="005945C4" w:rsidRDefault="00CD0A99" w:rsidP="00944B08">
      <w:pPr>
        <w:spacing w:after="0" w:line="360" w:lineRule="auto"/>
        <w:jc w:val="both"/>
        <w:rPr>
          <w:rFonts w:ascii="Times New Roman" w:hAnsi="Times New Roman" w:cs="Times New Roman"/>
        </w:rPr>
      </w:pPr>
    </w:p>
    <w:p w14:paraId="4D87677C" w14:textId="3FF4A45F" w:rsidR="00944B08" w:rsidRPr="005945C4" w:rsidRDefault="00944B08" w:rsidP="00CD0A99">
      <w:pPr>
        <w:spacing w:after="0" w:line="360" w:lineRule="auto"/>
        <w:jc w:val="center"/>
        <w:rPr>
          <w:rFonts w:ascii="Times New Roman" w:hAnsi="Times New Roman" w:cs="Times New Roman"/>
        </w:rPr>
      </w:pPr>
      <w:r w:rsidRPr="005945C4">
        <w:rPr>
          <w:rFonts w:ascii="Times New Roman" w:hAnsi="Times New Roman" w:cs="Times New Roman"/>
        </w:rPr>
        <w:t>Academic year 2020/2021</w:t>
      </w:r>
    </w:p>
    <w:p w14:paraId="6D839AC1" w14:textId="77777777" w:rsidR="00944B08" w:rsidRPr="005945C4" w:rsidRDefault="00944B08" w:rsidP="00944B08">
      <w:pPr>
        <w:spacing w:after="0" w:line="360" w:lineRule="auto"/>
        <w:jc w:val="center"/>
        <w:rPr>
          <w:rFonts w:ascii="Times New Roman" w:hAnsi="Times New Roman" w:cs="Times New Roman"/>
        </w:rPr>
      </w:pPr>
      <w:r w:rsidRPr="005945C4">
        <w:rPr>
          <w:rFonts w:ascii="Times New Roman" w:hAnsi="Times New Roman" w:cs="Times New Roman"/>
          <w:b/>
          <w:smallCaps/>
          <w:sz w:val="24"/>
          <w:szCs w:val="24"/>
        </w:rPr>
        <w:lastRenderedPageBreak/>
        <w:t>Index</w:t>
      </w:r>
    </w:p>
    <w:p w14:paraId="6CD4C895" w14:textId="77777777" w:rsidR="00944B08" w:rsidRPr="005945C4" w:rsidRDefault="00944B08" w:rsidP="00944B08">
      <w:pPr>
        <w:tabs>
          <w:tab w:val="left" w:pos="9072"/>
        </w:tabs>
        <w:spacing w:after="0" w:line="360" w:lineRule="auto"/>
        <w:jc w:val="both"/>
        <w:rPr>
          <w:rFonts w:ascii="Times New Roman" w:hAnsi="Times New Roman" w:cs="Times New Roman"/>
          <w:b/>
          <w:smallCaps/>
          <w:szCs w:val="24"/>
        </w:rPr>
      </w:pPr>
    </w:p>
    <w:p w14:paraId="7E48114C" w14:textId="09342E48" w:rsidR="006572C3" w:rsidRDefault="00944B08">
      <w:pPr>
        <w:pStyle w:val="Sommario1"/>
        <w:rPr>
          <w:rFonts w:asciiTheme="minorHAnsi" w:eastAsiaTheme="minorEastAsia" w:hAnsiTheme="minorHAnsi" w:cstheme="minorBidi"/>
          <w:b w:val="0"/>
          <w:bCs w:val="0"/>
          <w:caps w:val="0"/>
          <w:noProof/>
          <w:sz w:val="22"/>
          <w:szCs w:val="22"/>
        </w:rPr>
      </w:pPr>
      <w:r w:rsidRPr="005945C4">
        <w:rPr>
          <w:rFonts w:ascii="Times New Roman" w:hAnsi="Times New Roman"/>
          <w:smallCaps/>
          <w:sz w:val="24"/>
          <w:szCs w:val="24"/>
          <w:lang w:val="en-GB"/>
        </w:rPr>
        <w:fldChar w:fldCharType="begin"/>
      </w:r>
      <w:r w:rsidRPr="005945C4">
        <w:rPr>
          <w:rFonts w:ascii="Times New Roman" w:hAnsi="Times New Roman"/>
          <w:smallCaps/>
          <w:sz w:val="24"/>
          <w:szCs w:val="24"/>
          <w:lang w:val="en-GB"/>
        </w:rPr>
        <w:instrText xml:space="preserve"> TOC \o "1-3" \h \z \u </w:instrText>
      </w:r>
      <w:r w:rsidRPr="005945C4">
        <w:rPr>
          <w:rFonts w:ascii="Times New Roman" w:hAnsi="Times New Roman"/>
          <w:smallCaps/>
          <w:sz w:val="24"/>
          <w:szCs w:val="24"/>
          <w:lang w:val="en-GB"/>
        </w:rPr>
        <w:fldChar w:fldCharType="separate"/>
      </w:r>
      <w:hyperlink w:anchor="_Toc76402257" w:history="1">
        <w:r w:rsidR="006572C3" w:rsidRPr="00E52D2D">
          <w:rPr>
            <w:rStyle w:val="Collegamentoipertestuale"/>
            <w:rFonts w:ascii="Times New Roman" w:hAnsi="Times New Roman"/>
            <w:noProof/>
            <w:lang w:val="en-GB"/>
          </w:rPr>
          <w:t>1.</w:t>
        </w:r>
        <w:r w:rsidR="006572C3">
          <w:rPr>
            <w:rFonts w:asciiTheme="minorHAnsi" w:eastAsiaTheme="minorEastAsia" w:hAnsiTheme="minorHAnsi" w:cstheme="minorBidi"/>
            <w:b w:val="0"/>
            <w:bCs w:val="0"/>
            <w:caps w:val="0"/>
            <w:noProof/>
            <w:sz w:val="22"/>
            <w:szCs w:val="22"/>
          </w:rPr>
          <w:tab/>
        </w:r>
        <w:r w:rsidR="006572C3" w:rsidRPr="00E52D2D">
          <w:rPr>
            <w:rStyle w:val="Collegamentoipertestuale"/>
            <w:rFonts w:ascii="Times New Roman" w:hAnsi="Times New Roman"/>
            <w:noProof/>
            <w:lang w:val="en-GB"/>
          </w:rPr>
          <w:t>Introduction</w:t>
        </w:r>
        <w:r w:rsidR="006572C3">
          <w:rPr>
            <w:noProof/>
            <w:webHidden/>
          </w:rPr>
          <w:tab/>
        </w:r>
        <w:r w:rsidR="006572C3">
          <w:rPr>
            <w:noProof/>
            <w:webHidden/>
          </w:rPr>
          <w:fldChar w:fldCharType="begin"/>
        </w:r>
        <w:r w:rsidR="006572C3">
          <w:rPr>
            <w:noProof/>
            <w:webHidden/>
          </w:rPr>
          <w:instrText xml:space="preserve"> PAGEREF _Toc76402257 \h </w:instrText>
        </w:r>
        <w:r w:rsidR="006572C3">
          <w:rPr>
            <w:noProof/>
            <w:webHidden/>
          </w:rPr>
        </w:r>
        <w:r w:rsidR="006572C3">
          <w:rPr>
            <w:noProof/>
            <w:webHidden/>
          </w:rPr>
          <w:fldChar w:fldCharType="separate"/>
        </w:r>
        <w:r w:rsidR="00CF24AC">
          <w:rPr>
            <w:noProof/>
            <w:webHidden/>
          </w:rPr>
          <w:t>3</w:t>
        </w:r>
        <w:r w:rsidR="006572C3">
          <w:rPr>
            <w:noProof/>
            <w:webHidden/>
          </w:rPr>
          <w:fldChar w:fldCharType="end"/>
        </w:r>
      </w:hyperlink>
    </w:p>
    <w:p w14:paraId="2DCC7B02" w14:textId="55A9D4BA" w:rsidR="006572C3" w:rsidRDefault="006572C3">
      <w:pPr>
        <w:pStyle w:val="Sommario1"/>
        <w:rPr>
          <w:rFonts w:asciiTheme="minorHAnsi" w:eastAsiaTheme="minorEastAsia" w:hAnsiTheme="minorHAnsi" w:cstheme="minorBidi"/>
          <w:b w:val="0"/>
          <w:bCs w:val="0"/>
          <w:caps w:val="0"/>
          <w:noProof/>
          <w:sz w:val="22"/>
          <w:szCs w:val="22"/>
        </w:rPr>
      </w:pPr>
      <w:hyperlink w:anchor="_Toc76402258" w:history="1">
        <w:r w:rsidRPr="00E52D2D">
          <w:rPr>
            <w:rStyle w:val="Collegamentoipertestuale"/>
            <w:rFonts w:ascii="Times New Roman" w:hAnsi="Times New Roman"/>
            <w:noProof/>
            <w:lang w:val="en-GB"/>
          </w:rPr>
          <w:t>2.</w:t>
        </w:r>
        <w:r>
          <w:rPr>
            <w:rFonts w:asciiTheme="minorHAnsi" w:eastAsiaTheme="minorEastAsia" w:hAnsiTheme="minorHAnsi" w:cstheme="minorBidi"/>
            <w:b w:val="0"/>
            <w:bCs w:val="0"/>
            <w:caps w:val="0"/>
            <w:noProof/>
            <w:sz w:val="22"/>
            <w:szCs w:val="22"/>
          </w:rPr>
          <w:tab/>
        </w:r>
        <w:r w:rsidRPr="00E52D2D">
          <w:rPr>
            <w:rStyle w:val="Collegamentoipertestuale"/>
            <w:rFonts w:ascii="Times New Roman" w:hAnsi="Times New Roman"/>
            <w:noProof/>
            <w:lang w:val="en-GB"/>
          </w:rPr>
          <w:t>State of the art for the Forest Cover Type Problem</w:t>
        </w:r>
        <w:r>
          <w:rPr>
            <w:noProof/>
            <w:webHidden/>
          </w:rPr>
          <w:tab/>
        </w:r>
        <w:r>
          <w:rPr>
            <w:noProof/>
            <w:webHidden/>
          </w:rPr>
          <w:fldChar w:fldCharType="begin"/>
        </w:r>
        <w:r>
          <w:rPr>
            <w:noProof/>
            <w:webHidden/>
          </w:rPr>
          <w:instrText xml:space="preserve"> PAGEREF _Toc76402258 \h </w:instrText>
        </w:r>
        <w:r>
          <w:rPr>
            <w:noProof/>
            <w:webHidden/>
          </w:rPr>
        </w:r>
        <w:r>
          <w:rPr>
            <w:noProof/>
            <w:webHidden/>
          </w:rPr>
          <w:fldChar w:fldCharType="separate"/>
        </w:r>
        <w:r w:rsidR="00CF24AC">
          <w:rPr>
            <w:noProof/>
            <w:webHidden/>
          </w:rPr>
          <w:t>5</w:t>
        </w:r>
        <w:r>
          <w:rPr>
            <w:noProof/>
            <w:webHidden/>
          </w:rPr>
          <w:fldChar w:fldCharType="end"/>
        </w:r>
      </w:hyperlink>
    </w:p>
    <w:p w14:paraId="1897D2DF" w14:textId="542DB755" w:rsidR="006572C3" w:rsidRDefault="006572C3">
      <w:pPr>
        <w:pStyle w:val="Sommario1"/>
        <w:rPr>
          <w:rFonts w:asciiTheme="minorHAnsi" w:eastAsiaTheme="minorEastAsia" w:hAnsiTheme="minorHAnsi" w:cstheme="minorBidi"/>
          <w:b w:val="0"/>
          <w:bCs w:val="0"/>
          <w:caps w:val="0"/>
          <w:noProof/>
          <w:sz w:val="22"/>
          <w:szCs w:val="22"/>
        </w:rPr>
      </w:pPr>
      <w:hyperlink w:anchor="_Toc76402259" w:history="1">
        <w:r w:rsidRPr="00E52D2D">
          <w:rPr>
            <w:rStyle w:val="Collegamentoipertestuale"/>
            <w:rFonts w:ascii="Times New Roman" w:hAnsi="Times New Roman"/>
            <w:noProof/>
            <w:lang w:val="en-GB"/>
          </w:rPr>
          <w:t>3.</w:t>
        </w:r>
        <w:r>
          <w:rPr>
            <w:rFonts w:asciiTheme="minorHAnsi" w:eastAsiaTheme="minorEastAsia" w:hAnsiTheme="minorHAnsi" w:cstheme="minorBidi"/>
            <w:b w:val="0"/>
            <w:bCs w:val="0"/>
            <w:caps w:val="0"/>
            <w:noProof/>
            <w:sz w:val="22"/>
            <w:szCs w:val="22"/>
          </w:rPr>
          <w:tab/>
        </w:r>
        <w:r w:rsidRPr="00E52D2D">
          <w:rPr>
            <w:rStyle w:val="Collegamentoipertestuale"/>
            <w:rFonts w:ascii="Times New Roman" w:hAnsi="Times New Roman"/>
            <w:noProof/>
            <w:lang w:val="en-GB"/>
          </w:rPr>
          <w:t>Context of the project</w:t>
        </w:r>
        <w:r>
          <w:rPr>
            <w:noProof/>
            <w:webHidden/>
          </w:rPr>
          <w:tab/>
        </w:r>
        <w:r>
          <w:rPr>
            <w:noProof/>
            <w:webHidden/>
          </w:rPr>
          <w:fldChar w:fldCharType="begin"/>
        </w:r>
        <w:r>
          <w:rPr>
            <w:noProof/>
            <w:webHidden/>
          </w:rPr>
          <w:instrText xml:space="preserve"> PAGEREF _Toc76402259 \h </w:instrText>
        </w:r>
        <w:r>
          <w:rPr>
            <w:noProof/>
            <w:webHidden/>
          </w:rPr>
        </w:r>
        <w:r>
          <w:rPr>
            <w:noProof/>
            <w:webHidden/>
          </w:rPr>
          <w:fldChar w:fldCharType="separate"/>
        </w:r>
        <w:r w:rsidR="00CF24AC">
          <w:rPr>
            <w:noProof/>
            <w:webHidden/>
          </w:rPr>
          <w:t>6</w:t>
        </w:r>
        <w:r>
          <w:rPr>
            <w:noProof/>
            <w:webHidden/>
          </w:rPr>
          <w:fldChar w:fldCharType="end"/>
        </w:r>
      </w:hyperlink>
    </w:p>
    <w:p w14:paraId="13817202" w14:textId="23247595" w:rsidR="006572C3" w:rsidRDefault="006572C3">
      <w:pPr>
        <w:pStyle w:val="Sommario1"/>
        <w:rPr>
          <w:rFonts w:asciiTheme="minorHAnsi" w:eastAsiaTheme="minorEastAsia" w:hAnsiTheme="minorHAnsi" w:cstheme="minorBidi"/>
          <w:b w:val="0"/>
          <w:bCs w:val="0"/>
          <w:caps w:val="0"/>
          <w:noProof/>
          <w:sz w:val="22"/>
          <w:szCs w:val="22"/>
        </w:rPr>
      </w:pPr>
      <w:hyperlink w:anchor="_Toc76402260" w:history="1">
        <w:r w:rsidRPr="00E52D2D">
          <w:rPr>
            <w:rStyle w:val="Collegamentoipertestuale"/>
            <w:rFonts w:ascii="Times New Roman" w:hAnsi="Times New Roman"/>
            <w:noProof/>
            <w:lang w:val="en-GB"/>
          </w:rPr>
          <w:t>4.</w:t>
        </w:r>
        <w:r>
          <w:rPr>
            <w:rFonts w:asciiTheme="minorHAnsi" w:eastAsiaTheme="minorEastAsia" w:hAnsiTheme="minorHAnsi" w:cstheme="minorBidi"/>
            <w:b w:val="0"/>
            <w:bCs w:val="0"/>
            <w:caps w:val="0"/>
            <w:noProof/>
            <w:sz w:val="22"/>
            <w:szCs w:val="22"/>
          </w:rPr>
          <w:tab/>
        </w:r>
        <w:r w:rsidRPr="00E52D2D">
          <w:rPr>
            <w:rStyle w:val="Collegamentoipertestuale"/>
            <w:rFonts w:ascii="Times New Roman" w:hAnsi="Times New Roman"/>
            <w:noProof/>
            <w:lang w:val="en-GB"/>
          </w:rPr>
          <w:t>forest cover type dataset</w:t>
        </w:r>
        <w:r>
          <w:rPr>
            <w:noProof/>
            <w:webHidden/>
          </w:rPr>
          <w:tab/>
        </w:r>
        <w:r>
          <w:rPr>
            <w:noProof/>
            <w:webHidden/>
          </w:rPr>
          <w:fldChar w:fldCharType="begin"/>
        </w:r>
        <w:r>
          <w:rPr>
            <w:noProof/>
            <w:webHidden/>
          </w:rPr>
          <w:instrText xml:space="preserve"> PAGEREF _Toc76402260 \h </w:instrText>
        </w:r>
        <w:r>
          <w:rPr>
            <w:noProof/>
            <w:webHidden/>
          </w:rPr>
        </w:r>
        <w:r>
          <w:rPr>
            <w:noProof/>
            <w:webHidden/>
          </w:rPr>
          <w:fldChar w:fldCharType="separate"/>
        </w:r>
        <w:r w:rsidR="00CF24AC">
          <w:rPr>
            <w:noProof/>
            <w:webHidden/>
          </w:rPr>
          <w:t>7</w:t>
        </w:r>
        <w:r>
          <w:rPr>
            <w:noProof/>
            <w:webHidden/>
          </w:rPr>
          <w:fldChar w:fldCharType="end"/>
        </w:r>
      </w:hyperlink>
    </w:p>
    <w:p w14:paraId="67FF64A8" w14:textId="7B71BFBB" w:rsidR="006572C3" w:rsidRDefault="006572C3">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6402261" w:history="1">
        <w:r w:rsidRPr="00E52D2D">
          <w:rPr>
            <w:rStyle w:val="Collegamentoipertestuale"/>
            <w:rFonts w:ascii="Times New Roman" w:hAnsi="Times New Roman"/>
            <w:noProof/>
          </w:rPr>
          <w:t>4.1</w:t>
        </w:r>
        <w:r>
          <w:rPr>
            <w:rFonts w:asciiTheme="minorHAnsi" w:eastAsiaTheme="minorEastAsia" w:hAnsiTheme="minorHAnsi" w:cstheme="minorBidi"/>
            <w:smallCaps w:val="0"/>
            <w:noProof/>
            <w:sz w:val="22"/>
            <w:szCs w:val="22"/>
          </w:rPr>
          <w:tab/>
        </w:r>
        <w:r w:rsidRPr="00E52D2D">
          <w:rPr>
            <w:rStyle w:val="Collegamentoipertestuale"/>
            <w:rFonts w:ascii="Times New Roman" w:hAnsi="Times New Roman"/>
            <w:noProof/>
            <w:lang w:val="en-GB"/>
          </w:rPr>
          <w:t>Overview</w:t>
        </w:r>
        <w:r>
          <w:rPr>
            <w:noProof/>
            <w:webHidden/>
          </w:rPr>
          <w:tab/>
        </w:r>
        <w:r>
          <w:rPr>
            <w:noProof/>
            <w:webHidden/>
          </w:rPr>
          <w:fldChar w:fldCharType="begin"/>
        </w:r>
        <w:r>
          <w:rPr>
            <w:noProof/>
            <w:webHidden/>
          </w:rPr>
          <w:instrText xml:space="preserve"> PAGEREF _Toc76402261 \h </w:instrText>
        </w:r>
        <w:r>
          <w:rPr>
            <w:noProof/>
            <w:webHidden/>
          </w:rPr>
        </w:r>
        <w:r>
          <w:rPr>
            <w:noProof/>
            <w:webHidden/>
          </w:rPr>
          <w:fldChar w:fldCharType="separate"/>
        </w:r>
        <w:r w:rsidR="00CF24AC">
          <w:rPr>
            <w:noProof/>
            <w:webHidden/>
          </w:rPr>
          <w:t>7</w:t>
        </w:r>
        <w:r>
          <w:rPr>
            <w:noProof/>
            <w:webHidden/>
          </w:rPr>
          <w:fldChar w:fldCharType="end"/>
        </w:r>
      </w:hyperlink>
    </w:p>
    <w:p w14:paraId="4BC56822" w14:textId="74D3909E" w:rsidR="006572C3" w:rsidRDefault="006572C3">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6402262" w:history="1">
        <w:r w:rsidRPr="00E52D2D">
          <w:rPr>
            <w:rStyle w:val="Collegamentoipertestuale"/>
            <w:rFonts w:ascii="Times New Roman" w:hAnsi="Times New Roman"/>
            <w:noProof/>
          </w:rPr>
          <w:t>4.2</w:t>
        </w:r>
        <w:r>
          <w:rPr>
            <w:rFonts w:asciiTheme="minorHAnsi" w:eastAsiaTheme="minorEastAsia" w:hAnsiTheme="minorHAnsi" w:cstheme="minorBidi"/>
            <w:smallCaps w:val="0"/>
            <w:noProof/>
            <w:sz w:val="22"/>
            <w:szCs w:val="22"/>
          </w:rPr>
          <w:tab/>
        </w:r>
        <w:r w:rsidRPr="00E52D2D">
          <w:rPr>
            <w:rStyle w:val="Collegamentoipertestuale"/>
            <w:rFonts w:ascii="Times New Roman" w:hAnsi="Times New Roman"/>
            <w:noProof/>
            <w:lang w:val="en-GB"/>
          </w:rPr>
          <w:t>Previous dataset usages</w:t>
        </w:r>
        <w:r>
          <w:rPr>
            <w:noProof/>
            <w:webHidden/>
          </w:rPr>
          <w:tab/>
        </w:r>
        <w:r>
          <w:rPr>
            <w:noProof/>
            <w:webHidden/>
          </w:rPr>
          <w:fldChar w:fldCharType="begin"/>
        </w:r>
        <w:r>
          <w:rPr>
            <w:noProof/>
            <w:webHidden/>
          </w:rPr>
          <w:instrText xml:space="preserve"> PAGEREF _Toc76402262 \h </w:instrText>
        </w:r>
        <w:r>
          <w:rPr>
            <w:noProof/>
            <w:webHidden/>
          </w:rPr>
        </w:r>
        <w:r>
          <w:rPr>
            <w:noProof/>
            <w:webHidden/>
          </w:rPr>
          <w:fldChar w:fldCharType="separate"/>
        </w:r>
        <w:r w:rsidR="00CF24AC">
          <w:rPr>
            <w:noProof/>
            <w:webHidden/>
          </w:rPr>
          <w:t>8</w:t>
        </w:r>
        <w:r>
          <w:rPr>
            <w:noProof/>
            <w:webHidden/>
          </w:rPr>
          <w:fldChar w:fldCharType="end"/>
        </w:r>
      </w:hyperlink>
    </w:p>
    <w:p w14:paraId="6F38B7CA" w14:textId="43014098" w:rsidR="006572C3" w:rsidRDefault="006572C3">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6402263" w:history="1">
        <w:r w:rsidRPr="00E52D2D">
          <w:rPr>
            <w:rStyle w:val="Collegamentoipertestuale"/>
            <w:rFonts w:ascii="Times New Roman" w:hAnsi="Times New Roman"/>
            <w:noProof/>
          </w:rPr>
          <w:t>4.3</w:t>
        </w:r>
        <w:r>
          <w:rPr>
            <w:rFonts w:asciiTheme="minorHAnsi" w:eastAsiaTheme="minorEastAsia" w:hAnsiTheme="minorHAnsi" w:cstheme="minorBidi"/>
            <w:smallCaps w:val="0"/>
            <w:noProof/>
            <w:sz w:val="22"/>
            <w:szCs w:val="22"/>
          </w:rPr>
          <w:tab/>
        </w:r>
        <w:r w:rsidRPr="00E52D2D">
          <w:rPr>
            <w:rStyle w:val="Collegamentoipertestuale"/>
            <w:rFonts w:ascii="Times New Roman" w:hAnsi="Times New Roman"/>
            <w:noProof/>
            <w:lang w:val="en-GB"/>
          </w:rPr>
          <w:t>Dataset analysis</w:t>
        </w:r>
        <w:r>
          <w:rPr>
            <w:noProof/>
            <w:webHidden/>
          </w:rPr>
          <w:tab/>
        </w:r>
        <w:r>
          <w:rPr>
            <w:noProof/>
            <w:webHidden/>
          </w:rPr>
          <w:fldChar w:fldCharType="begin"/>
        </w:r>
        <w:r>
          <w:rPr>
            <w:noProof/>
            <w:webHidden/>
          </w:rPr>
          <w:instrText xml:space="preserve"> PAGEREF _Toc76402263 \h </w:instrText>
        </w:r>
        <w:r>
          <w:rPr>
            <w:noProof/>
            <w:webHidden/>
          </w:rPr>
        </w:r>
        <w:r>
          <w:rPr>
            <w:noProof/>
            <w:webHidden/>
          </w:rPr>
          <w:fldChar w:fldCharType="separate"/>
        </w:r>
        <w:r w:rsidR="00CF24AC">
          <w:rPr>
            <w:noProof/>
            <w:webHidden/>
          </w:rPr>
          <w:t>9</w:t>
        </w:r>
        <w:r>
          <w:rPr>
            <w:noProof/>
            <w:webHidden/>
          </w:rPr>
          <w:fldChar w:fldCharType="end"/>
        </w:r>
      </w:hyperlink>
    </w:p>
    <w:p w14:paraId="6DEFBF9C" w14:textId="08AED34C" w:rsidR="006572C3" w:rsidRDefault="006572C3">
      <w:pPr>
        <w:pStyle w:val="Sommario1"/>
        <w:rPr>
          <w:rFonts w:asciiTheme="minorHAnsi" w:eastAsiaTheme="minorEastAsia" w:hAnsiTheme="minorHAnsi" w:cstheme="minorBidi"/>
          <w:b w:val="0"/>
          <w:bCs w:val="0"/>
          <w:caps w:val="0"/>
          <w:noProof/>
          <w:sz w:val="22"/>
          <w:szCs w:val="22"/>
        </w:rPr>
      </w:pPr>
      <w:hyperlink w:anchor="_Toc76402264" w:history="1">
        <w:r w:rsidRPr="00E52D2D">
          <w:rPr>
            <w:rStyle w:val="Collegamentoipertestuale"/>
            <w:rFonts w:ascii="Times New Roman" w:hAnsi="Times New Roman"/>
            <w:noProof/>
            <w:lang w:val="en-GB"/>
          </w:rPr>
          <w:t>5.</w:t>
        </w:r>
        <w:r>
          <w:rPr>
            <w:rFonts w:asciiTheme="minorHAnsi" w:eastAsiaTheme="minorEastAsia" w:hAnsiTheme="minorHAnsi" w:cstheme="minorBidi"/>
            <w:b w:val="0"/>
            <w:bCs w:val="0"/>
            <w:caps w:val="0"/>
            <w:noProof/>
            <w:sz w:val="22"/>
            <w:szCs w:val="22"/>
          </w:rPr>
          <w:tab/>
        </w:r>
        <w:r w:rsidRPr="00E52D2D">
          <w:rPr>
            <w:rStyle w:val="Collegamentoipertestuale"/>
            <w:rFonts w:ascii="Times New Roman" w:hAnsi="Times New Roman"/>
            <w:noProof/>
            <w:lang w:val="en-GB"/>
          </w:rPr>
          <w:t>Employed models</w:t>
        </w:r>
        <w:r>
          <w:rPr>
            <w:noProof/>
            <w:webHidden/>
          </w:rPr>
          <w:tab/>
        </w:r>
        <w:r>
          <w:rPr>
            <w:noProof/>
            <w:webHidden/>
          </w:rPr>
          <w:fldChar w:fldCharType="begin"/>
        </w:r>
        <w:r>
          <w:rPr>
            <w:noProof/>
            <w:webHidden/>
          </w:rPr>
          <w:instrText xml:space="preserve"> PAGEREF _Toc76402264 \h </w:instrText>
        </w:r>
        <w:r>
          <w:rPr>
            <w:noProof/>
            <w:webHidden/>
          </w:rPr>
        </w:r>
        <w:r>
          <w:rPr>
            <w:noProof/>
            <w:webHidden/>
          </w:rPr>
          <w:fldChar w:fldCharType="separate"/>
        </w:r>
        <w:r w:rsidR="00CF24AC">
          <w:rPr>
            <w:noProof/>
            <w:webHidden/>
          </w:rPr>
          <w:t>15</w:t>
        </w:r>
        <w:r>
          <w:rPr>
            <w:noProof/>
            <w:webHidden/>
          </w:rPr>
          <w:fldChar w:fldCharType="end"/>
        </w:r>
      </w:hyperlink>
    </w:p>
    <w:p w14:paraId="2196ADFF" w14:textId="57E8D0C8" w:rsidR="006572C3" w:rsidRDefault="006572C3">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6402265" w:history="1">
        <w:r w:rsidRPr="00E52D2D">
          <w:rPr>
            <w:rStyle w:val="Collegamentoipertestuale"/>
            <w:rFonts w:ascii="Times New Roman" w:hAnsi="Times New Roman"/>
            <w:noProof/>
          </w:rPr>
          <w:t>5.1</w:t>
        </w:r>
        <w:r>
          <w:rPr>
            <w:rFonts w:asciiTheme="minorHAnsi" w:eastAsiaTheme="minorEastAsia" w:hAnsiTheme="minorHAnsi" w:cstheme="minorBidi"/>
            <w:smallCaps w:val="0"/>
            <w:noProof/>
            <w:sz w:val="22"/>
            <w:szCs w:val="22"/>
          </w:rPr>
          <w:tab/>
        </w:r>
        <w:r w:rsidRPr="00E52D2D">
          <w:rPr>
            <w:rStyle w:val="Collegamentoipertestuale"/>
            <w:rFonts w:ascii="Times New Roman" w:hAnsi="Times New Roman"/>
            <w:noProof/>
            <w:lang w:val="en-GB"/>
          </w:rPr>
          <w:t>Decision Tree</w:t>
        </w:r>
        <w:r>
          <w:rPr>
            <w:noProof/>
            <w:webHidden/>
          </w:rPr>
          <w:tab/>
        </w:r>
        <w:r>
          <w:rPr>
            <w:noProof/>
            <w:webHidden/>
          </w:rPr>
          <w:fldChar w:fldCharType="begin"/>
        </w:r>
        <w:r>
          <w:rPr>
            <w:noProof/>
            <w:webHidden/>
          </w:rPr>
          <w:instrText xml:space="preserve"> PAGEREF _Toc76402265 \h </w:instrText>
        </w:r>
        <w:r>
          <w:rPr>
            <w:noProof/>
            <w:webHidden/>
          </w:rPr>
        </w:r>
        <w:r>
          <w:rPr>
            <w:noProof/>
            <w:webHidden/>
          </w:rPr>
          <w:fldChar w:fldCharType="separate"/>
        </w:r>
        <w:r w:rsidR="00CF24AC">
          <w:rPr>
            <w:noProof/>
            <w:webHidden/>
          </w:rPr>
          <w:t>15</w:t>
        </w:r>
        <w:r>
          <w:rPr>
            <w:noProof/>
            <w:webHidden/>
          </w:rPr>
          <w:fldChar w:fldCharType="end"/>
        </w:r>
      </w:hyperlink>
    </w:p>
    <w:p w14:paraId="2C9DDFE3" w14:textId="6DF5DFA2" w:rsidR="006572C3" w:rsidRDefault="006572C3">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6402266" w:history="1">
        <w:r w:rsidRPr="00E52D2D">
          <w:rPr>
            <w:rStyle w:val="Collegamentoipertestuale"/>
            <w:rFonts w:ascii="Times New Roman" w:hAnsi="Times New Roman"/>
            <w:noProof/>
          </w:rPr>
          <w:t>5.2</w:t>
        </w:r>
        <w:r>
          <w:rPr>
            <w:rFonts w:asciiTheme="minorHAnsi" w:eastAsiaTheme="minorEastAsia" w:hAnsiTheme="minorHAnsi" w:cstheme="minorBidi"/>
            <w:smallCaps w:val="0"/>
            <w:noProof/>
            <w:sz w:val="22"/>
            <w:szCs w:val="22"/>
          </w:rPr>
          <w:tab/>
        </w:r>
        <w:r w:rsidRPr="00E52D2D">
          <w:rPr>
            <w:rStyle w:val="Collegamentoipertestuale"/>
            <w:rFonts w:ascii="Times New Roman" w:hAnsi="Times New Roman"/>
            <w:noProof/>
            <w:lang w:val="en-GB"/>
          </w:rPr>
          <w:t>Random Forest</w:t>
        </w:r>
        <w:r>
          <w:rPr>
            <w:noProof/>
            <w:webHidden/>
          </w:rPr>
          <w:tab/>
        </w:r>
        <w:r>
          <w:rPr>
            <w:noProof/>
            <w:webHidden/>
          </w:rPr>
          <w:fldChar w:fldCharType="begin"/>
        </w:r>
        <w:r>
          <w:rPr>
            <w:noProof/>
            <w:webHidden/>
          </w:rPr>
          <w:instrText xml:space="preserve"> PAGEREF _Toc76402266 \h </w:instrText>
        </w:r>
        <w:r>
          <w:rPr>
            <w:noProof/>
            <w:webHidden/>
          </w:rPr>
        </w:r>
        <w:r>
          <w:rPr>
            <w:noProof/>
            <w:webHidden/>
          </w:rPr>
          <w:fldChar w:fldCharType="separate"/>
        </w:r>
        <w:r w:rsidR="00CF24AC">
          <w:rPr>
            <w:noProof/>
            <w:webHidden/>
          </w:rPr>
          <w:t>16</w:t>
        </w:r>
        <w:r>
          <w:rPr>
            <w:noProof/>
            <w:webHidden/>
          </w:rPr>
          <w:fldChar w:fldCharType="end"/>
        </w:r>
      </w:hyperlink>
    </w:p>
    <w:p w14:paraId="3FA2CF8C" w14:textId="38663FCA" w:rsidR="006572C3" w:rsidRDefault="006572C3">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6402267" w:history="1">
        <w:r w:rsidRPr="00E52D2D">
          <w:rPr>
            <w:rStyle w:val="Collegamentoipertestuale"/>
            <w:rFonts w:ascii="Times New Roman" w:hAnsi="Times New Roman"/>
            <w:noProof/>
          </w:rPr>
          <w:t>5.3</w:t>
        </w:r>
        <w:r>
          <w:rPr>
            <w:rFonts w:asciiTheme="minorHAnsi" w:eastAsiaTheme="minorEastAsia" w:hAnsiTheme="minorHAnsi" w:cstheme="minorBidi"/>
            <w:smallCaps w:val="0"/>
            <w:noProof/>
            <w:sz w:val="22"/>
            <w:szCs w:val="22"/>
          </w:rPr>
          <w:tab/>
        </w:r>
        <w:r w:rsidRPr="00E52D2D">
          <w:rPr>
            <w:rStyle w:val="Collegamentoipertestuale"/>
            <w:rFonts w:ascii="Times New Roman" w:hAnsi="Times New Roman"/>
            <w:noProof/>
            <w:lang w:val="en-GB"/>
          </w:rPr>
          <w:t>Hoeffding Tree</w:t>
        </w:r>
        <w:r>
          <w:rPr>
            <w:noProof/>
            <w:webHidden/>
          </w:rPr>
          <w:tab/>
        </w:r>
        <w:r>
          <w:rPr>
            <w:noProof/>
            <w:webHidden/>
          </w:rPr>
          <w:fldChar w:fldCharType="begin"/>
        </w:r>
        <w:r>
          <w:rPr>
            <w:noProof/>
            <w:webHidden/>
          </w:rPr>
          <w:instrText xml:space="preserve"> PAGEREF _Toc76402267 \h </w:instrText>
        </w:r>
        <w:r>
          <w:rPr>
            <w:noProof/>
            <w:webHidden/>
          </w:rPr>
        </w:r>
        <w:r>
          <w:rPr>
            <w:noProof/>
            <w:webHidden/>
          </w:rPr>
          <w:fldChar w:fldCharType="separate"/>
        </w:r>
        <w:r w:rsidR="00CF24AC">
          <w:rPr>
            <w:noProof/>
            <w:webHidden/>
          </w:rPr>
          <w:t>17</w:t>
        </w:r>
        <w:r>
          <w:rPr>
            <w:noProof/>
            <w:webHidden/>
          </w:rPr>
          <w:fldChar w:fldCharType="end"/>
        </w:r>
      </w:hyperlink>
    </w:p>
    <w:p w14:paraId="6400FDA8" w14:textId="233B97E0" w:rsidR="006572C3" w:rsidRDefault="006572C3">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6402268" w:history="1">
        <w:r w:rsidRPr="00E52D2D">
          <w:rPr>
            <w:rStyle w:val="Collegamentoipertestuale"/>
            <w:rFonts w:ascii="Times New Roman" w:hAnsi="Times New Roman"/>
            <w:noProof/>
          </w:rPr>
          <w:t>5.4</w:t>
        </w:r>
        <w:r>
          <w:rPr>
            <w:rFonts w:asciiTheme="minorHAnsi" w:eastAsiaTheme="minorEastAsia" w:hAnsiTheme="minorHAnsi" w:cstheme="minorBidi"/>
            <w:smallCaps w:val="0"/>
            <w:noProof/>
            <w:sz w:val="22"/>
            <w:szCs w:val="22"/>
          </w:rPr>
          <w:tab/>
        </w:r>
        <w:r w:rsidRPr="00E52D2D">
          <w:rPr>
            <w:rStyle w:val="Collegamentoipertestuale"/>
            <w:rFonts w:ascii="Times New Roman" w:hAnsi="Times New Roman"/>
            <w:noProof/>
            <w:lang w:val="en-GB"/>
          </w:rPr>
          <w:t>Adaptive Random Forest</w:t>
        </w:r>
        <w:r>
          <w:rPr>
            <w:noProof/>
            <w:webHidden/>
          </w:rPr>
          <w:tab/>
        </w:r>
        <w:r>
          <w:rPr>
            <w:noProof/>
            <w:webHidden/>
          </w:rPr>
          <w:fldChar w:fldCharType="begin"/>
        </w:r>
        <w:r>
          <w:rPr>
            <w:noProof/>
            <w:webHidden/>
          </w:rPr>
          <w:instrText xml:space="preserve"> PAGEREF _Toc76402268 \h </w:instrText>
        </w:r>
        <w:r>
          <w:rPr>
            <w:noProof/>
            <w:webHidden/>
          </w:rPr>
        </w:r>
        <w:r>
          <w:rPr>
            <w:noProof/>
            <w:webHidden/>
          </w:rPr>
          <w:fldChar w:fldCharType="separate"/>
        </w:r>
        <w:r w:rsidR="00CF24AC">
          <w:rPr>
            <w:noProof/>
            <w:webHidden/>
          </w:rPr>
          <w:t>18</w:t>
        </w:r>
        <w:r>
          <w:rPr>
            <w:noProof/>
            <w:webHidden/>
          </w:rPr>
          <w:fldChar w:fldCharType="end"/>
        </w:r>
      </w:hyperlink>
    </w:p>
    <w:p w14:paraId="15100108" w14:textId="2F01AA33" w:rsidR="006572C3" w:rsidRDefault="006572C3">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6402269" w:history="1">
        <w:r w:rsidRPr="00E52D2D">
          <w:rPr>
            <w:rStyle w:val="Collegamentoipertestuale"/>
            <w:rFonts w:ascii="Times New Roman" w:hAnsi="Times New Roman"/>
            <w:noProof/>
          </w:rPr>
          <w:t>5.5</w:t>
        </w:r>
        <w:r>
          <w:rPr>
            <w:rFonts w:asciiTheme="minorHAnsi" w:eastAsiaTheme="minorEastAsia" w:hAnsiTheme="minorHAnsi" w:cstheme="minorBidi"/>
            <w:smallCaps w:val="0"/>
            <w:noProof/>
            <w:sz w:val="22"/>
            <w:szCs w:val="22"/>
          </w:rPr>
          <w:tab/>
        </w:r>
        <w:r w:rsidRPr="00E52D2D">
          <w:rPr>
            <w:rStyle w:val="Collegamentoipertestuale"/>
            <w:rFonts w:ascii="Times New Roman" w:hAnsi="Times New Roman"/>
            <w:noProof/>
            <w:lang w:val="en-GB"/>
          </w:rPr>
          <w:t>Naïve Bayes</w:t>
        </w:r>
        <w:r>
          <w:rPr>
            <w:noProof/>
            <w:webHidden/>
          </w:rPr>
          <w:tab/>
        </w:r>
        <w:r>
          <w:rPr>
            <w:noProof/>
            <w:webHidden/>
          </w:rPr>
          <w:fldChar w:fldCharType="begin"/>
        </w:r>
        <w:r>
          <w:rPr>
            <w:noProof/>
            <w:webHidden/>
          </w:rPr>
          <w:instrText xml:space="preserve"> PAGEREF _Toc76402269 \h </w:instrText>
        </w:r>
        <w:r>
          <w:rPr>
            <w:noProof/>
            <w:webHidden/>
          </w:rPr>
        </w:r>
        <w:r>
          <w:rPr>
            <w:noProof/>
            <w:webHidden/>
          </w:rPr>
          <w:fldChar w:fldCharType="separate"/>
        </w:r>
        <w:r w:rsidR="00CF24AC">
          <w:rPr>
            <w:noProof/>
            <w:webHidden/>
          </w:rPr>
          <w:t>18</w:t>
        </w:r>
        <w:r>
          <w:rPr>
            <w:noProof/>
            <w:webHidden/>
          </w:rPr>
          <w:fldChar w:fldCharType="end"/>
        </w:r>
      </w:hyperlink>
    </w:p>
    <w:p w14:paraId="22045212" w14:textId="71AA2F01" w:rsidR="006572C3" w:rsidRDefault="006572C3">
      <w:pPr>
        <w:pStyle w:val="Sommario1"/>
        <w:rPr>
          <w:rFonts w:asciiTheme="minorHAnsi" w:eastAsiaTheme="minorEastAsia" w:hAnsiTheme="minorHAnsi" w:cstheme="minorBidi"/>
          <w:b w:val="0"/>
          <w:bCs w:val="0"/>
          <w:caps w:val="0"/>
          <w:noProof/>
          <w:sz w:val="22"/>
          <w:szCs w:val="22"/>
        </w:rPr>
      </w:pPr>
      <w:hyperlink w:anchor="_Toc76402270" w:history="1">
        <w:r w:rsidRPr="00E52D2D">
          <w:rPr>
            <w:rStyle w:val="Collegamentoipertestuale"/>
            <w:rFonts w:ascii="Times New Roman" w:hAnsi="Times New Roman"/>
            <w:noProof/>
            <w:lang w:val="en-GB"/>
          </w:rPr>
          <w:t>6.</w:t>
        </w:r>
        <w:r>
          <w:rPr>
            <w:rFonts w:asciiTheme="minorHAnsi" w:eastAsiaTheme="minorEastAsia" w:hAnsiTheme="minorHAnsi" w:cstheme="minorBidi"/>
            <w:b w:val="0"/>
            <w:bCs w:val="0"/>
            <w:caps w:val="0"/>
            <w:noProof/>
            <w:sz w:val="22"/>
            <w:szCs w:val="22"/>
          </w:rPr>
          <w:tab/>
        </w:r>
        <w:r w:rsidRPr="00E52D2D">
          <w:rPr>
            <w:rStyle w:val="Collegamentoipertestuale"/>
            <w:rFonts w:ascii="Times New Roman" w:hAnsi="Times New Roman"/>
            <w:noProof/>
            <w:lang w:val="en-GB"/>
          </w:rPr>
          <w:t>Online dataset analysis</w:t>
        </w:r>
        <w:r>
          <w:rPr>
            <w:noProof/>
            <w:webHidden/>
          </w:rPr>
          <w:tab/>
        </w:r>
        <w:r>
          <w:rPr>
            <w:noProof/>
            <w:webHidden/>
          </w:rPr>
          <w:fldChar w:fldCharType="begin"/>
        </w:r>
        <w:r>
          <w:rPr>
            <w:noProof/>
            <w:webHidden/>
          </w:rPr>
          <w:instrText xml:space="preserve"> PAGEREF _Toc76402270 \h </w:instrText>
        </w:r>
        <w:r>
          <w:rPr>
            <w:noProof/>
            <w:webHidden/>
          </w:rPr>
        </w:r>
        <w:r>
          <w:rPr>
            <w:noProof/>
            <w:webHidden/>
          </w:rPr>
          <w:fldChar w:fldCharType="separate"/>
        </w:r>
        <w:r w:rsidR="00CF24AC">
          <w:rPr>
            <w:noProof/>
            <w:webHidden/>
          </w:rPr>
          <w:t>19</w:t>
        </w:r>
        <w:r>
          <w:rPr>
            <w:noProof/>
            <w:webHidden/>
          </w:rPr>
          <w:fldChar w:fldCharType="end"/>
        </w:r>
      </w:hyperlink>
    </w:p>
    <w:p w14:paraId="1ACD3EEE" w14:textId="5438DFF1" w:rsidR="006572C3" w:rsidRDefault="006572C3">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6402271" w:history="1">
        <w:r w:rsidRPr="00E52D2D">
          <w:rPr>
            <w:rStyle w:val="Collegamentoipertestuale"/>
            <w:rFonts w:ascii="Times New Roman" w:hAnsi="Times New Roman"/>
            <w:noProof/>
          </w:rPr>
          <w:t>6.1</w:t>
        </w:r>
        <w:r>
          <w:rPr>
            <w:rFonts w:asciiTheme="minorHAnsi" w:eastAsiaTheme="minorEastAsia" w:hAnsiTheme="minorHAnsi" w:cstheme="minorBidi"/>
            <w:smallCaps w:val="0"/>
            <w:noProof/>
            <w:sz w:val="22"/>
            <w:szCs w:val="22"/>
          </w:rPr>
          <w:tab/>
        </w:r>
        <w:r w:rsidRPr="00E52D2D">
          <w:rPr>
            <w:rStyle w:val="Collegamentoipertestuale"/>
            <w:rFonts w:ascii="Times New Roman" w:hAnsi="Times New Roman"/>
            <w:noProof/>
            <w:lang w:val="en-GB"/>
          </w:rPr>
          <w:t>MOA</w:t>
        </w:r>
        <w:r>
          <w:rPr>
            <w:noProof/>
            <w:webHidden/>
          </w:rPr>
          <w:tab/>
        </w:r>
        <w:r>
          <w:rPr>
            <w:noProof/>
            <w:webHidden/>
          </w:rPr>
          <w:fldChar w:fldCharType="begin"/>
        </w:r>
        <w:r>
          <w:rPr>
            <w:noProof/>
            <w:webHidden/>
          </w:rPr>
          <w:instrText xml:space="preserve"> PAGEREF _Toc76402271 \h </w:instrText>
        </w:r>
        <w:r>
          <w:rPr>
            <w:noProof/>
            <w:webHidden/>
          </w:rPr>
        </w:r>
        <w:r>
          <w:rPr>
            <w:noProof/>
            <w:webHidden/>
          </w:rPr>
          <w:fldChar w:fldCharType="separate"/>
        </w:r>
        <w:r w:rsidR="00CF24AC">
          <w:rPr>
            <w:noProof/>
            <w:webHidden/>
          </w:rPr>
          <w:t>19</w:t>
        </w:r>
        <w:r>
          <w:rPr>
            <w:noProof/>
            <w:webHidden/>
          </w:rPr>
          <w:fldChar w:fldCharType="end"/>
        </w:r>
      </w:hyperlink>
    </w:p>
    <w:p w14:paraId="4EF3E163" w14:textId="41D91D78" w:rsidR="006572C3" w:rsidRDefault="006572C3">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6402272" w:history="1">
        <w:r w:rsidRPr="00E52D2D">
          <w:rPr>
            <w:rStyle w:val="Collegamentoipertestuale"/>
            <w:rFonts w:ascii="Times New Roman" w:hAnsi="Times New Roman"/>
            <w:noProof/>
          </w:rPr>
          <w:t>6.2</w:t>
        </w:r>
        <w:r>
          <w:rPr>
            <w:rFonts w:asciiTheme="minorHAnsi" w:eastAsiaTheme="minorEastAsia" w:hAnsiTheme="minorHAnsi" w:cstheme="minorBidi"/>
            <w:smallCaps w:val="0"/>
            <w:noProof/>
            <w:sz w:val="22"/>
            <w:szCs w:val="22"/>
          </w:rPr>
          <w:tab/>
        </w:r>
        <w:r w:rsidRPr="00E52D2D">
          <w:rPr>
            <w:rStyle w:val="Collegamentoipertestuale"/>
            <w:rFonts w:ascii="Times New Roman" w:hAnsi="Times New Roman"/>
            <w:noProof/>
            <w:lang w:val="en-GB"/>
          </w:rPr>
          <w:t>Scikit Multiflow</w:t>
        </w:r>
        <w:r>
          <w:rPr>
            <w:noProof/>
            <w:webHidden/>
          </w:rPr>
          <w:tab/>
        </w:r>
        <w:r>
          <w:rPr>
            <w:noProof/>
            <w:webHidden/>
          </w:rPr>
          <w:fldChar w:fldCharType="begin"/>
        </w:r>
        <w:r>
          <w:rPr>
            <w:noProof/>
            <w:webHidden/>
          </w:rPr>
          <w:instrText xml:space="preserve"> PAGEREF _Toc76402272 \h </w:instrText>
        </w:r>
        <w:r>
          <w:rPr>
            <w:noProof/>
            <w:webHidden/>
          </w:rPr>
        </w:r>
        <w:r>
          <w:rPr>
            <w:noProof/>
            <w:webHidden/>
          </w:rPr>
          <w:fldChar w:fldCharType="separate"/>
        </w:r>
        <w:r w:rsidR="00CF24AC">
          <w:rPr>
            <w:noProof/>
            <w:webHidden/>
          </w:rPr>
          <w:t>23</w:t>
        </w:r>
        <w:r>
          <w:rPr>
            <w:noProof/>
            <w:webHidden/>
          </w:rPr>
          <w:fldChar w:fldCharType="end"/>
        </w:r>
      </w:hyperlink>
    </w:p>
    <w:p w14:paraId="7D1A8441" w14:textId="2B92E5B2" w:rsidR="006572C3" w:rsidRDefault="006572C3">
      <w:pPr>
        <w:pStyle w:val="Sommario1"/>
        <w:rPr>
          <w:rFonts w:asciiTheme="minorHAnsi" w:eastAsiaTheme="minorEastAsia" w:hAnsiTheme="minorHAnsi" w:cstheme="minorBidi"/>
          <w:b w:val="0"/>
          <w:bCs w:val="0"/>
          <w:caps w:val="0"/>
          <w:noProof/>
          <w:sz w:val="22"/>
          <w:szCs w:val="22"/>
        </w:rPr>
      </w:pPr>
      <w:hyperlink w:anchor="_Toc76402273" w:history="1">
        <w:r w:rsidRPr="00E52D2D">
          <w:rPr>
            <w:rStyle w:val="Collegamentoipertestuale"/>
            <w:rFonts w:ascii="Times New Roman" w:hAnsi="Times New Roman"/>
            <w:noProof/>
            <w:lang w:val="en-GB"/>
          </w:rPr>
          <w:t>7.</w:t>
        </w:r>
        <w:r>
          <w:rPr>
            <w:rFonts w:asciiTheme="minorHAnsi" w:eastAsiaTheme="minorEastAsia" w:hAnsiTheme="minorHAnsi" w:cstheme="minorBidi"/>
            <w:b w:val="0"/>
            <w:bCs w:val="0"/>
            <w:caps w:val="0"/>
            <w:noProof/>
            <w:sz w:val="22"/>
            <w:szCs w:val="22"/>
          </w:rPr>
          <w:tab/>
        </w:r>
        <w:r w:rsidRPr="00E52D2D">
          <w:rPr>
            <w:rStyle w:val="Collegamentoipertestuale"/>
            <w:rFonts w:ascii="Times New Roman" w:hAnsi="Times New Roman"/>
            <w:noProof/>
            <w:lang w:val="en-GB"/>
          </w:rPr>
          <w:t>Batch learning approach</w:t>
        </w:r>
        <w:r>
          <w:rPr>
            <w:noProof/>
            <w:webHidden/>
          </w:rPr>
          <w:tab/>
        </w:r>
        <w:r>
          <w:rPr>
            <w:noProof/>
            <w:webHidden/>
          </w:rPr>
          <w:fldChar w:fldCharType="begin"/>
        </w:r>
        <w:r>
          <w:rPr>
            <w:noProof/>
            <w:webHidden/>
          </w:rPr>
          <w:instrText xml:space="preserve"> PAGEREF _Toc76402273 \h </w:instrText>
        </w:r>
        <w:r>
          <w:rPr>
            <w:noProof/>
            <w:webHidden/>
          </w:rPr>
        </w:r>
        <w:r>
          <w:rPr>
            <w:noProof/>
            <w:webHidden/>
          </w:rPr>
          <w:fldChar w:fldCharType="separate"/>
        </w:r>
        <w:r w:rsidR="00CF24AC">
          <w:rPr>
            <w:noProof/>
            <w:webHidden/>
          </w:rPr>
          <w:t>26</w:t>
        </w:r>
        <w:r>
          <w:rPr>
            <w:noProof/>
            <w:webHidden/>
          </w:rPr>
          <w:fldChar w:fldCharType="end"/>
        </w:r>
      </w:hyperlink>
    </w:p>
    <w:p w14:paraId="7D50A406" w14:textId="55BBFB9A" w:rsidR="006572C3" w:rsidRDefault="006572C3">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6402274" w:history="1">
        <w:r w:rsidRPr="00E52D2D">
          <w:rPr>
            <w:rStyle w:val="Collegamentoipertestuale"/>
            <w:rFonts w:ascii="Times New Roman" w:hAnsi="Times New Roman"/>
            <w:noProof/>
          </w:rPr>
          <w:t>7.1</w:t>
        </w:r>
        <w:r>
          <w:rPr>
            <w:rFonts w:asciiTheme="minorHAnsi" w:eastAsiaTheme="minorEastAsia" w:hAnsiTheme="minorHAnsi" w:cstheme="minorBidi"/>
            <w:smallCaps w:val="0"/>
            <w:noProof/>
            <w:sz w:val="22"/>
            <w:szCs w:val="22"/>
          </w:rPr>
          <w:tab/>
        </w:r>
        <w:r w:rsidRPr="00E52D2D">
          <w:rPr>
            <w:rStyle w:val="Collegamentoipertestuale"/>
            <w:rFonts w:ascii="Times New Roman" w:hAnsi="Times New Roman"/>
            <w:noProof/>
            <w:lang w:val="en-GB"/>
          </w:rPr>
          <w:t>Dataset splitting versus cross validation</w:t>
        </w:r>
        <w:r>
          <w:rPr>
            <w:noProof/>
            <w:webHidden/>
          </w:rPr>
          <w:tab/>
        </w:r>
        <w:r>
          <w:rPr>
            <w:noProof/>
            <w:webHidden/>
          </w:rPr>
          <w:fldChar w:fldCharType="begin"/>
        </w:r>
        <w:r>
          <w:rPr>
            <w:noProof/>
            <w:webHidden/>
          </w:rPr>
          <w:instrText xml:space="preserve"> PAGEREF _Toc76402274 \h </w:instrText>
        </w:r>
        <w:r>
          <w:rPr>
            <w:noProof/>
            <w:webHidden/>
          </w:rPr>
        </w:r>
        <w:r>
          <w:rPr>
            <w:noProof/>
            <w:webHidden/>
          </w:rPr>
          <w:fldChar w:fldCharType="separate"/>
        </w:r>
        <w:r w:rsidR="00CF24AC">
          <w:rPr>
            <w:noProof/>
            <w:webHidden/>
          </w:rPr>
          <w:t>27</w:t>
        </w:r>
        <w:r>
          <w:rPr>
            <w:noProof/>
            <w:webHidden/>
          </w:rPr>
          <w:fldChar w:fldCharType="end"/>
        </w:r>
      </w:hyperlink>
    </w:p>
    <w:p w14:paraId="19B18879" w14:textId="2B91EE14" w:rsidR="006572C3" w:rsidRDefault="006572C3">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6402275" w:history="1">
        <w:r w:rsidRPr="00E52D2D">
          <w:rPr>
            <w:rStyle w:val="Collegamentoipertestuale"/>
            <w:rFonts w:ascii="Times New Roman" w:hAnsi="Times New Roman"/>
            <w:noProof/>
          </w:rPr>
          <w:t>7.2</w:t>
        </w:r>
        <w:r>
          <w:rPr>
            <w:rFonts w:asciiTheme="minorHAnsi" w:eastAsiaTheme="minorEastAsia" w:hAnsiTheme="minorHAnsi" w:cstheme="minorBidi"/>
            <w:smallCaps w:val="0"/>
            <w:noProof/>
            <w:sz w:val="22"/>
            <w:szCs w:val="22"/>
          </w:rPr>
          <w:tab/>
        </w:r>
        <w:r w:rsidRPr="00E52D2D">
          <w:rPr>
            <w:rStyle w:val="Collegamentoipertestuale"/>
            <w:rFonts w:ascii="Times New Roman" w:hAnsi="Times New Roman"/>
            <w:noProof/>
            <w:lang w:val="en-GB"/>
          </w:rPr>
          <w:t>Overfitting and Underfitting evaluation</w:t>
        </w:r>
        <w:r>
          <w:rPr>
            <w:noProof/>
            <w:webHidden/>
          </w:rPr>
          <w:tab/>
        </w:r>
        <w:r>
          <w:rPr>
            <w:noProof/>
            <w:webHidden/>
          </w:rPr>
          <w:fldChar w:fldCharType="begin"/>
        </w:r>
        <w:r>
          <w:rPr>
            <w:noProof/>
            <w:webHidden/>
          </w:rPr>
          <w:instrText xml:space="preserve"> PAGEREF _Toc76402275 \h </w:instrText>
        </w:r>
        <w:r>
          <w:rPr>
            <w:noProof/>
            <w:webHidden/>
          </w:rPr>
        </w:r>
        <w:r>
          <w:rPr>
            <w:noProof/>
            <w:webHidden/>
          </w:rPr>
          <w:fldChar w:fldCharType="separate"/>
        </w:r>
        <w:r w:rsidR="00CF24AC">
          <w:rPr>
            <w:noProof/>
            <w:webHidden/>
          </w:rPr>
          <w:t>31</w:t>
        </w:r>
        <w:r>
          <w:rPr>
            <w:noProof/>
            <w:webHidden/>
          </w:rPr>
          <w:fldChar w:fldCharType="end"/>
        </w:r>
      </w:hyperlink>
    </w:p>
    <w:p w14:paraId="4ACD3B09" w14:textId="4D753A70" w:rsidR="006572C3" w:rsidRDefault="006572C3">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6402276" w:history="1">
        <w:r w:rsidRPr="00E52D2D">
          <w:rPr>
            <w:rStyle w:val="Collegamentoipertestuale"/>
            <w:rFonts w:ascii="Times New Roman" w:hAnsi="Times New Roman"/>
            <w:noProof/>
          </w:rPr>
          <w:t>7.3</w:t>
        </w:r>
        <w:r>
          <w:rPr>
            <w:rFonts w:asciiTheme="minorHAnsi" w:eastAsiaTheme="minorEastAsia" w:hAnsiTheme="minorHAnsi" w:cstheme="minorBidi"/>
            <w:smallCaps w:val="0"/>
            <w:noProof/>
            <w:sz w:val="22"/>
            <w:szCs w:val="22"/>
          </w:rPr>
          <w:tab/>
        </w:r>
        <w:r w:rsidRPr="00E52D2D">
          <w:rPr>
            <w:rStyle w:val="Collegamentoipertestuale"/>
            <w:rFonts w:ascii="Times New Roman" w:hAnsi="Times New Roman"/>
            <w:noProof/>
            <w:lang w:val="en-GB"/>
          </w:rPr>
          <w:t>Data balancing</w:t>
        </w:r>
        <w:r>
          <w:rPr>
            <w:noProof/>
            <w:webHidden/>
          </w:rPr>
          <w:tab/>
        </w:r>
        <w:r>
          <w:rPr>
            <w:noProof/>
            <w:webHidden/>
          </w:rPr>
          <w:fldChar w:fldCharType="begin"/>
        </w:r>
        <w:r>
          <w:rPr>
            <w:noProof/>
            <w:webHidden/>
          </w:rPr>
          <w:instrText xml:space="preserve"> PAGEREF _Toc76402276 \h </w:instrText>
        </w:r>
        <w:r>
          <w:rPr>
            <w:noProof/>
            <w:webHidden/>
          </w:rPr>
        </w:r>
        <w:r>
          <w:rPr>
            <w:noProof/>
            <w:webHidden/>
          </w:rPr>
          <w:fldChar w:fldCharType="separate"/>
        </w:r>
        <w:r w:rsidR="00CF24AC">
          <w:rPr>
            <w:noProof/>
            <w:webHidden/>
          </w:rPr>
          <w:t>33</w:t>
        </w:r>
        <w:r>
          <w:rPr>
            <w:noProof/>
            <w:webHidden/>
          </w:rPr>
          <w:fldChar w:fldCharType="end"/>
        </w:r>
      </w:hyperlink>
    </w:p>
    <w:p w14:paraId="3E5EA123" w14:textId="7F4BBF83" w:rsidR="006572C3" w:rsidRDefault="006572C3">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6402277" w:history="1">
        <w:r w:rsidRPr="00E52D2D">
          <w:rPr>
            <w:rStyle w:val="Collegamentoipertestuale"/>
            <w:rFonts w:ascii="Times New Roman" w:hAnsi="Times New Roman"/>
            <w:noProof/>
          </w:rPr>
          <w:t>7.4</w:t>
        </w:r>
        <w:r>
          <w:rPr>
            <w:rFonts w:asciiTheme="minorHAnsi" w:eastAsiaTheme="minorEastAsia" w:hAnsiTheme="minorHAnsi" w:cstheme="minorBidi"/>
            <w:smallCaps w:val="0"/>
            <w:noProof/>
            <w:sz w:val="22"/>
            <w:szCs w:val="22"/>
          </w:rPr>
          <w:tab/>
        </w:r>
        <w:r w:rsidRPr="00E52D2D">
          <w:rPr>
            <w:rStyle w:val="Collegamentoipertestuale"/>
            <w:rFonts w:ascii="Times New Roman" w:hAnsi="Times New Roman"/>
            <w:noProof/>
            <w:lang w:val="en-GB"/>
          </w:rPr>
          <w:t>Confusion matrix</w:t>
        </w:r>
        <w:r>
          <w:rPr>
            <w:noProof/>
            <w:webHidden/>
          </w:rPr>
          <w:tab/>
        </w:r>
        <w:r>
          <w:rPr>
            <w:noProof/>
            <w:webHidden/>
          </w:rPr>
          <w:fldChar w:fldCharType="begin"/>
        </w:r>
        <w:r>
          <w:rPr>
            <w:noProof/>
            <w:webHidden/>
          </w:rPr>
          <w:instrText xml:space="preserve"> PAGEREF _Toc76402277 \h </w:instrText>
        </w:r>
        <w:r>
          <w:rPr>
            <w:noProof/>
            <w:webHidden/>
          </w:rPr>
        </w:r>
        <w:r>
          <w:rPr>
            <w:noProof/>
            <w:webHidden/>
          </w:rPr>
          <w:fldChar w:fldCharType="separate"/>
        </w:r>
        <w:r w:rsidR="00CF24AC">
          <w:rPr>
            <w:noProof/>
            <w:webHidden/>
          </w:rPr>
          <w:t>34</w:t>
        </w:r>
        <w:r>
          <w:rPr>
            <w:noProof/>
            <w:webHidden/>
          </w:rPr>
          <w:fldChar w:fldCharType="end"/>
        </w:r>
      </w:hyperlink>
    </w:p>
    <w:p w14:paraId="4F587F86" w14:textId="2BAFE55B" w:rsidR="006572C3" w:rsidRDefault="006572C3">
      <w:pPr>
        <w:pStyle w:val="Sommario1"/>
        <w:rPr>
          <w:rFonts w:asciiTheme="minorHAnsi" w:eastAsiaTheme="minorEastAsia" w:hAnsiTheme="minorHAnsi" w:cstheme="minorBidi"/>
          <w:b w:val="0"/>
          <w:bCs w:val="0"/>
          <w:caps w:val="0"/>
          <w:noProof/>
          <w:sz w:val="22"/>
          <w:szCs w:val="22"/>
        </w:rPr>
      </w:pPr>
      <w:hyperlink w:anchor="_Toc76402278" w:history="1">
        <w:r w:rsidRPr="00E52D2D">
          <w:rPr>
            <w:rStyle w:val="Collegamentoipertestuale"/>
            <w:rFonts w:ascii="Times New Roman" w:hAnsi="Times New Roman"/>
            <w:noProof/>
            <w:lang w:val="en-GB"/>
          </w:rPr>
          <w:t>8.</w:t>
        </w:r>
        <w:r>
          <w:rPr>
            <w:rFonts w:asciiTheme="minorHAnsi" w:eastAsiaTheme="minorEastAsia" w:hAnsiTheme="minorHAnsi" w:cstheme="minorBidi"/>
            <w:b w:val="0"/>
            <w:bCs w:val="0"/>
            <w:caps w:val="0"/>
            <w:noProof/>
            <w:sz w:val="22"/>
            <w:szCs w:val="22"/>
          </w:rPr>
          <w:tab/>
        </w:r>
        <w:r w:rsidRPr="00E52D2D">
          <w:rPr>
            <w:rStyle w:val="Collegamentoipertestuale"/>
            <w:rFonts w:ascii="Times New Roman" w:hAnsi="Times New Roman"/>
            <w:noProof/>
            <w:lang w:val="en-GB"/>
          </w:rPr>
          <w:t>Conclusions</w:t>
        </w:r>
        <w:r>
          <w:rPr>
            <w:noProof/>
            <w:webHidden/>
          </w:rPr>
          <w:tab/>
        </w:r>
        <w:r>
          <w:rPr>
            <w:noProof/>
            <w:webHidden/>
          </w:rPr>
          <w:fldChar w:fldCharType="begin"/>
        </w:r>
        <w:r>
          <w:rPr>
            <w:noProof/>
            <w:webHidden/>
          </w:rPr>
          <w:instrText xml:space="preserve"> PAGEREF _Toc76402278 \h </w:instrText>
        </w:r>
        <w:r>
          <w:rPr>
            <w:noProof/>
            <w:webHidden/>
          </w:rPr>
        </w:r>
        <w:r>
          <w:rPr>
            <w:noProof/>
            <w:webHidden/>
          </w:rPr>
          <w:fldChar w:fldCharType="separate"/>
        </w:r>
        <w:r w:rsidR="00CF24AC">
          <w:rPr>
            <w:noProof/>
            <w:webHidden/>
          </w:rPr>
          <w:t>35</w:t>
        </w:r>
        <w:r>
          <w:rPr>
            <w:noProof/>
            <w:webHidden/>
          </w:rPr>
          <w:fldChar w:fldCharType="end"/>
        </w:r>
      </w:hyperlink>
    </w:p>
    <w:p w14:paraId="11212048" w14:textId="6528D052" w:rsidR="006572C3" w:rsidRDefault="006572C3">
      <w:pPr>
        <w:pStyle w:val="Sommario1"/>
        <w:rPr>
          <w:rFonts w:asciiTheme="minorHAnsi" w:eastAsiaTheme="minorEastAsia" w:hAnsiTheme="minorHAnsi" w:cstheme="minorBidi"/>
          <w:b w:val="0"/>
          <w:bCs w:val="0"/>
          <w:caps w:val="0"/>
          <w:noProof/>
          <w:sz w:val="22"/>
          <w:szCs w:val="22"/>
        </w:rPr>
      </w:pPr>
      <w:hyperlink w:anchor="_Toc76402279" w:history="1">
        <w:r w:rsidRPr="00E52D2D">
          <w:rPr>
            <w:rStyle w:val="Collegamentoipertestuale"/>
            <w:rFonts w:ascii="Times New Roman" w:hAnsi="Times New Roman"/>
            <w:noProof/>
            <w:lang w:val="en-GB"/>
          </w:rPr>
          <w:t>References</w:t>
        </w:r>
        <w:r>
          <w:rPr>
            <w:noProof/>
            <w:webHidden/>
          </w:rPr>
          <w:tab/>
        </w:r>
        <w:r>
          <w:rPr>
            <w:noProof/>
            <w:webHidden/>
          </w:rPr>
          <w:fldChar w:fldCharType="begin"/>
        </w:r>
        <w:r>
          <w:rPr>
            <w:noProof/>
            <w:webHidden/>
          </w:rPr>
          <w:instrText xml:space="preserve"> PAGEREF _Toc76402279 \h </w:instrText>
        </w:r>
        <w:r>
          <w:rPr>
            <w:noProof/>
            <w:webHidden/>
          </w:rPr>
        </w:r>
        <w:r>
          <w:rPr>
            <w:noProof/>
            <w:webHidden/>
          </w:rPr>
          <w:fldChar w:fldCharType="separate"/>
        </w:r>
        <w:r w:rsidR="00CF24AC">
          <w:rPr>
            <w:noProof/>
            <w:webHidden/>
          </w:rPr>
          <w:t>37</w:t>
        </w:r>
        <w:r>
          <w:rPr>
            <w:noProof/>
            <w:webHidden/>
          </w:rPr>
          <w:fldChar w:fldCharType="end"/>
        </w:r>
      </w:hyperlink>
    </w:p>
    <w:p w14:paraId="1425E13B" w14:textId="3EE03383" w:rsidR="00944B08" w:rsidRPr="005945C4" w:rsidRDefault="00944B08" w:rsidP="00944B08">
      <w:pPr>
        <w:spacing w:after="0" w:line="360" w:lineRule="auto"/>
        <w:rPr>
          <w:rFonts w:ascii="Times New Roman" w:hAnsi="Times New Roman" w:cs="Times New Roman"/>
          <w:smallCaps/>
          <w:sz w:val="24"/>
          <w:szCs w:val="24"/>
        </w:rPr>
        <w:sectPr w:rsidR="00944B08" w:rsidRPr="005945C4"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r w:rsidRPr="005945C4">
        <w:rPr>
          <w:rFonts w:ascii="Times New Roman" w:hAnsi="Times New Roman" w:cs="Times New Roman"/>
          <w:smallCaps/>
          <w:sz w:val="24"/>
          <w:szCs w:val="24"/>
        </w:rPr>
        <w:fldChar w:fldCharType="end"/>
      </w:r>
    </w:p>
    <w:p w14:paraId="65407B91" w14:textId="4FBF80D3" w:rsidR="0013173F" w:rsidRPr="005945C4" w:rsidRDefault="00944B08"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0" w:name="_Toc76402257"/>
      <w:r w:rsidRPr="005945C4">
        <w:rPr>
          <w:rFonts w:ascii="Times New Roman" w:hAnsi="Times New Roman"/>
          <w:sz w:val="32"/>
          <w:szCs w:val="32"/>
          <w:lang w:val="en-GB"/>
        </w:rPr>
        <w:lastRenderedPageBreak/>
        <w:t>Introduction</w:t>
      </w:r>
      <w:bookmarkEnd w:id="0"/>
    </w:p>
    <w:p w14:paraId="39B0AACB" w14:textId="3FA5F55C" w:rsidR="003A0B96" w:rsidRPr="005945C4" w:rsidRDefault="00091C3A" w:rsidP="00947C3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Most of the times</w:t>
      </w:r>
      <w:r w:rsidR="0013173F" w:rsidRPr="005945C4">
        <w:rPr>
          <w:rFonts w:ascii="Times New Roman" w:hAnsi="Times New Roman" w:cs="Times New Roman"/>
          <w:sz w:val="24"/>
          <w:szCs w:val="24"/>
        </w:rPr>
        <w:t>, machine learning is associated with batch data</w:t>
      </w:r>
      <w:r w:rsidR="00310061">
        <w:rPr>
          <w:rFonts w:ascii="Times New Roman" w:hAnsi="Times New Roman" w:cs="Times New Roman"/>
          <w:sz w:val="24"/>
          <w:szCs w:val="24"/>
        </w:rPr>
        <w:t>, meaning that</w:t>
      </w:r>
      <w:r w:rsidR="0013173F" w:rsidRPr="005945C4">
        <w:rPr>
          <w:rFonts w:ascii="Times New Roman" w:hAnsi="Times New Roman" w:cs="Times New Roman"/>
          <w:sz w:val="24"/>
          <w:szCs w:val="24"/>
        </w:rPr>
        <w:t xml:space="preserve"> a dataset is obtained </w:t>
      </w:r>
      <w:r w:rsidR="001B4804" w:rsidRPr="005945C4">
        <w:rPr>
          <w:rFonts w:ascii="Times New Roman" w:hAnsi="Times New Roman" w:cs="Times New Roman"/>
          <w:sz w:val="24"/>
          <w:szCs w:val="24"/>
        </w:rPr>
        <w:t xml:space="preserve">from a source of some sort, </w:t>
      </w:r>
      <w:r w:rsidR="0013173F" w:rsidRPr="005945C4">
        <w:rPr>
          <w:rFonts w:ascii="Times New Roman" w:hAnsi="Times New Roman" w:cs="Times New Roman"/>
          <w:sz w:val="24"/>
          <w:szCs w:val="24"/>
        </w:rPr>
        <w:t xml:space="preserve">and then </w:t>
      </w:r>
      <w:r w:rsidRPr="005945C4">
        <w:rPr>
          <w:rFonts w:ascii="Times New Roman" w:hAnsi="Times New Roman" w:cs="Times New Roman"/>
          <w:sz w:val="24"/>
          <w:szCs w:val="24"/>
        </w:rPr>
        <w:t>it is used to train a classifier.</w:t>
      </w:r>
      <w:r w:rsidR="003A0B96" w:rsidRPr="005945C4">
        <w:rPr>
          <w:rFonts w:ascii="Times New Roman" w:hAnsi="Times New Roman" w:cs="Times New Roman"/>
          <w:sz w:val="24"/>
          <w:szCs w:val="24"/>
        </w:rPr>
        <w:t xml:space="preserve"> As a consequence, most machine learning and data mining approaches assume that the elements of the dataset are independent, identically distributed and generated from a stationary distribution.</w:t>
      </w:r>
      <w:r w:rsidR="00947C3F" w:rsidRPr="005945C4">
        <w:rPr>
          <w:rFonts w:ascii="Times New Roman" w:hAnsi="Times New Roman" w:cs="Times New Roman"/>
          <w:sz w:val="24"/>
          <w:szCs w:val="24"/>
        </w:rPr>
        <w:t xml:space="preserve"> This process</w:t>
      </w:r>
      <w:r w:rsidR="001B4804" w:rsidRPr="005945C4">
        <w:rPr>
          <w:rFonts w:ascii="Times New Roman" w:hAnsi="Times New Roman" w:cs="Times New Roman"/>
          <w:sz w:val="24"/>
          <w:szCs w:val="24"/>
        </w:rPr>
        <w:t xml:space="preserve"> </w:t>
      </w:r>
      <w:r w:rsidR="00E7031B" w:rsidRPr="005945C4">
        <w:rPr>
          <w:rFonts w:ascii="Times New Roman" w:hAnsi="Times New Roman" w:cs="Times New Roman"/>
          <w:sz w:val="24"/>
          <w:szCs w:val="24"/>
        </w:rPr>
        <w:t>is</w:t>
      </w:r>
      <w:r w:rsidR="001B4804" w:rsidRPr="005945C4">
        <w:rPr>
          <w:rFonts w:ascii="Times New Roman" w:hAnsi="Times New Roman" w:cs="Times New Roman"/>
          <w:sz w:val="24"/>
          <w:szCs w:val="24"/>
        </w:rPr>
        <w:t xml:space="preserve"> generally adaptable to most</w:t>
      </w:r>
      <w:r w:rsidR="00947C3F" w:rsidRPr="005945C4">
        <w:rPr>
          <w:rFonts w:ascii="Times New Roman" w:hAnsi="Times New Roman" w:cs="Times New Roman"/>
          <w:sz w:val="24"/>
          <w:szCs w:val="24"/>
        </w:rPr>
        <w:t xml:space="preserve"> “static”</w:t>
      </w:r>
      <w:r w:rsidR="001B4804" w:rsidRPr="005945C4">
        <w:rPr>
          <w:rFonts w:ascii="Times New Roman" w:hAnsi="Times New Roman" w:cs="Times New Roman"/>
          <w:sz w:val="24"/>
          <w:szCs w:val="24"/>
        </w:rPr>
        <w:t xml:space="preserve"> circumstances</w:t>
      </w:r>
      <w:r w:rsidR="00947C3F" w:rsidRPr="005945C4">
        <w:rPr>
          <w:rFonts w:ascii="Times New Roman" w:hAnsi="Times New Roman" w:cs="Times New Roman"/>
          <w:sz w:val="24"/>
          <w:szCs w:val="24"/>
        </w:rPr>
        <w:t xml:space="preserve"> and there are a variety of machine learning models and networks that employ it.</w:t>
      </w:r>
    </w:p>
    <w:p w14:paraId="0BB77A38" w14:textId="0027AB12" w:rsidR="003A0B96" w:rsidRPr="005945C4" w:rsidRDefault="0013173F" w:rsidP="00E7031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Sometimes, however, the data may not be available all at once from the start, or the hardware on which these machine learning processes run may not satisfy the requirements to run traditional batch learning.</w:t>
      </w:r>
      <w:r w:rsidR="00091C3A" w:rsidRPr="005945C4">
        <w:rPr>
          <w:rFonts w:ascii="Times New Roman" w:hAnsi="Times New Roman" w:cs="Times New Roman"/>
          <w:sz w:val="24"/>
          <w:szCs w:val="24"/>
        </w:rPr>
        <w:t xml:space="preserve"> </w:t>
      </w:r>
      <w:r w:rsidR="003A0B96" w:rsidRPr="005945C4">
        <w:rPr>
          <w:rFonts w:ascii="Times New Roman" w:hAnsi="Times New Roman" w:cs="Times New Roman"/>
          <w:sz w:val="24"/>
          <w:szCs w:val="24"/>
        </w:rPr>
        <w:t xml:space="preserve">Nowadays, we are faced with a tremendous amount of distributed data that can be generated from the ever-increasing number of smart devices. </w:t>
      </w:r>
      <w:r w:rsidR="00E7031B" w:rsidRPr="005945C4">
        <w:rPr>
          <w:rFonts w:ascii="Times New Roman" w:hAnsi="Times New Roman" w:cs="Times New Roman"/>
          <w:sz w:val="24"/>
          <w:szCs w:val="24"/>
        </w:rPr>
        <w:t xml:space="preserve"> In an IoT scenario, for example, dynamic streams of data are being constantly emitted from countless sensors, and resource-limited devices; in most cases, this data is transient and may be stored for a brief period of time before getting discarded. In this small fraction of time, we are often required to perform analysis operations on the data we receive; therefore, there is the need to adapt the learning process to a workflow that is able to satisfy limited hardware requirements and to dynamically adapt to the continuous flow of data.</w:t>
      </w:r>
    </w:p>
    <w:p w14:paraId="1E4BFAD1" w14:textId="23305FD3" w:rsidR="0013173F" w:rsidRPr="005945C4" w:rsidRDefault="00091C3A" w:rsidP="00091C3A">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Online learning is a method of machine learning in which data becomes available sequentially and is used to update the predictor for future data at each step. It can be</w:t>
      </w:r>
      <w:r w:rsidR="0013173F" w:rsidRPr="005945C4">
        <w:rPr>
          <w:rFonts w:ascii="Times New Roman" w:hAnsi="Times New Roman" w:cs="Times New Roman"/>
          <w:sz w:val="24"/>
          <w:szCs w:val="24"/>
        </w:rPr>
        <w:t xml:space="preserve"> data efficient since once </w:t>
      </w:r>
      <w:r w:rsidR="001347F0" w:rsidRPr="005945C4">
        <w:rPr>
          <w:rFonts w:ascii="Times New Roman" w:hAnsi="Times New Roman" w:cs="Times New Roman"/>
          <w:sz w:val="24"/>
          <w:szCs w:val="24"/>
        </w:rPr>
        <w:t>an entry</w:t>
      </w:r>
      <w:r w:rsidR="0013173F" w:rsidRPr="005945C4">
        <w:rPr>
          <w:rFonts w:ascii="Times New Roman" w:hAnsi="Times New Roman" w:cs="Times New Roman"/>
          <w:sz w:val="24"/>
          <w:szCs w:val="24"/>
        </w:rPr>
        <w:t xml:space="preserve"> has been processed, it is no longer required; therefore, storing previously seen </w:t>
      </w:r>
      <w:r w:rsidR="001347F0" w:rsidRPr="005945C4">
        <w:rPr>
          <w:rFonts w:ascii="Times New Roman" w:hAnsi="Times New Roman" w:cs="Times New Roman"/>
          <w:sz w:val="24"/>
          <w:szCs w:val="24"/>
        </w:rPr>
        <w:t>data</w:t>
      </w:r>
      <w:r w:rsidR="0013173F" w:rsidRPr="005945C4">
        <w:rPr>
          <w:rFonts w:ascii="Times New Roman" w:hAnsi="Times New Roman" w:cs="Times New Roman"/>
          <w:sz w:val="24"/>
          <w:szCs w:val="24"/>
        </w:rPr>
        <w:t xml:space="preserve"> is not necessary. This approach is also highly adaptable to evolving circumstances since it makes no assumptions about the distribution of the data: as the distribution morphs or drifts, the model can adapt on-the-fly to keep pace with trends in real-time. In order to do something similar with traditional offline learning, one would have to create a sliding window for the data and retrain it every time.</w:t>
      </w:r>
    </w:p>
    <w:p w14:paraId="63E1EDF4" w14:textId="77777777" w:rsidR="0013173F" w:rsidRPr="005945C4" w:rsidRDefault="0013173F" w:rsidP="0013173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There are various reasons to use online learning over batch learning, among these:</w:t>
      </w:r>
    </w:p>
    <w:p w14:paraId="6D729529" w14:textId="77777777" w:rsidR="0013173F" w:rsidRPr="005945C4" w:rsidRDefault="0013173F" w:rsidP="0013173F">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 whole dataset does not fit in memory.</w:t>
      </w:r>
    </w:p>
    <w:p w14:paraId="5FD138D5" w14:textId="77777777" w:rsidR="0013173F" w:rsidRPr="005945C4" w:rsidRDefault="0013173F" w:rsidP="0013173F">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 distribution of the data is expected to morph over time.</w:t>
      </w:r>
    </w:p>
    <w:p w14:paraId="787E35CB" w14:textId="77777777" w:rsidR="0013173F" w:rsidRPr="005945C4" w:rsidRDefault="0013173F" w:rsidP="0013173F">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 data itself is a function of time (i.e., stock prices).</w:t>
      </w:r>
    </w:p>
    <w:p w14:paraId="67E7DE21" w14:textId="6C225401" w:rsidR="00091C3A" w:rsidRPr="005945C4" w:rsidRDefault="00091C3A" w:rsidP="00944B08">
      <w:pPr>
        <w:spacing w:after="0" w:line="360" w:lineRule="auto"/>
        <w:jc w:val="both"/>
        <w:rPr>
          <w:rFonts w:ascii="Times New Roman" w:hAnsi="Times New Roman" w:cs="Times New Roman"/>
          <w:sz w:val="24"/>
          <w:szCs w:val="24"/>
        </w:rPr>
      </w:pPr>
    </w:p>
    <w:p w14:paraId="6D71698B" w14:textId="77777777" w:rsidR="00690206" w:rsidRPr="005945C4" w:rsidRDefault="00E7031B"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A very noticeable difference between online and batch learning resides in the training and testing phases of the classifier. Traditionally, there are various ways for evaluating a batch classifier, such as reserving a percentage of the data for testing, or performing k-fold cross validation, a technique by which the data is split into k groups and for each group an evaluation is performed by considering that group as the testing one and the others as the training ones.</w:t>
      </w:r>
      <w:r w:rsidR="00690206" w:rsidRPr="005945C4">
        <w:rPr>
          <w:rFonts w:ascii="Times New Roman" w:hAnsi="Times New Roman" w:cs="Times New Roman"/>
          <w:sz w:val="24"/>
          <w:szCs w:val="24"/>
        </w:rPr>
        <w:t xml:space="preserve"> </w:t>
      </w:r>
    </w:p>
    <w:p w14:paraId="4518836F" w14:textId="58772273" w:rsidR="00690206" w:rsidRPr="005945C4" w:rsidRDefault="00E7031B"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In online learning there is no way of reserving a portion of the data for testing purposes, given the volatile nature of the stream, therefore a new approach becomes mandatory. In data stream classification, the most used evaluation</w:t>
      </w:r>
      <w:r w:rsidR="00A141D7" w:rsidRPr="005945C4">
        <w:rPr>
          <w:rFonts w:ascii="Times New Roman" w:hAnsi="Times New Roman" w:cs="Times New Roman"/>
          <w:sz w:val="24"/>
          <w:szCs w:val="24"/>
        </w:rPr>
        <w:t xml:space="preserve"> technique</w:t>
      </w:r>
      <w:r w:rsidRPr="005945C4">
        <w:rPr>
          <w:rFonts w:ascii="Times New Roman" w:hAnsi="Times New Roman" w:cs="Times New Roman"/>
          <w:sz w:val="24"/>
          <w:szCs w:val="24"/>
        </w:rPr>
        <w:t xml:space="preserve"> is the prequential one, where instances are first used to test, and then to train the model.</w:t>
      </w:r>
      <w:r w:rsidR="00690206" w:rsidRPr="005945C4">
        <w:rPr>
          <w:rFonts w:ascii="Times New Roman" w:hAnsi="Times New Roman" w:cs="Times New Roman"/>
          <w:sz w:val="24"/>
          <w:szCs w:val="24"/>
        </w:rPr>
        <w:t xml:space="preserve"> </w:t>
      </w:r>
    </w:p>
    <w:p w14:paraId="786DFD75" w14:textId="75557715" w:rsidR="00F308D4" w:rsidRPr="005945C4" w:rsidRDefault="00690206" w:rsidP="00BA7DCA">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Finally, something to be really aware of when performing classification over a data stream is concept drift</w:t>
      </w:r>
      <w:r w:rsidR="00086172" w:rsidRPr="005945C4">
        <w:rPr>
          <w:rFonts w:ascii="Times New Roman" w:hAnsi="Times New Roman" w:cs="Times New Roman"/>
          <w:sz w:val="24"/>
          <w:szCs w:val="24"/>
        </w:rPr>
        <w:t xml:space="preserve">; this the condition due to which the statistical properties of the target variable, which the model is trying to predict, change over time in unforeseen ways. While this represents a problem in batch learning as well, it could pose a significant challenge in online learning since we </w:t>
      </w:r>
      <w:r w:rsidR="00310061" w:rsidRPr="005945C4">
        <w:rPr>
          <w:rFonts w:ascii="Times New Roman" w:hAnsi="Times New Roman" w:cs="Times New Roman"/>
          <w:sz w:val="24"/>
          <w:szCs w:val="24"/>
        </w:rPr>
        <w:t>do not</w:t>
      </w:r>
      <w:r w:rsidR="00086172" w:rsidRPr="005945C4">
        <w:rPr>
          <w:rFonts w:ascii="Times New Roman" w:hAnsi="Times New Roman" w:cs="Times New Roman"/>
          <w:sz w:val="24"/>
          <w:szCs w:val="24"/>
        </w:rPr>
        <w:t xml:space="preserve"> even know the distribution of data</w:t>
      </w:r>
      <w:r w:rsidR="00310061">
        <w:rPr>
          <w:rFonts w:ascii="Times New Roman" w:hAnsi="Times New Roman" w:cs="Times New Roman"/>
          <w:sz w:val="24"/>
          <w:szCs w:val="24"/>
        </w:rPr>
        <w:t xml:space="preserve"> to begin with</w:t>
      </w:r>
      <w:r w:rsidR="00086172" w:rsidRPr="005945C4">
        <w:rPr>
          <w:rFonts w:ascii="Times New Roman" w:hAnsi="Times New Roman" w:cs="Times New Roman"/>
          <w:sz w:val="24"/>
          <w:szCs w:val="24"/>
        </w:rPr>
        <w:t>.</w:t>
      </w:r>
    </w:p>
    <w:p w14:paraId="2B9A4639" w14:textId="5AE8A8C8" w:rsidR="00F308D4" w:rsidRPr="005945C4" w:rsidRDefault="0017055F" w:rsidP="0050722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In this project we focus on analysing the performances of machine learning classifiers on a dataset containing information about the forest cover type problem. Given a set of cartographic variables and seven different forest cover type classes, our goal is to train different classifiers, in both online and batch fashion, in order to achieve the best </w:t>
      </w:r>
      <w:r w:rsidR="00507229">
        <w:rPr>
          <w:rFonts w:ascii="Times New Roman" w:hAnsi="Times New Roman" w:cs="Times New Roman"/>
          <w:sz w:val="24"/>
          <w:szCs w:val="24"/>
        </w:rPr>
        <w:t>performance</w:t>
      </w:r>
      <w:r w:rsidRPr="005945C4">
        <w:rPr>
          <w:rFonts w:ascii="Times New Roman" w:hAnsi="Times New Roman" w:cs="Times New Roman"/>
          <w:sz w:val="24"/>
          <w:szCs w:val="24"/>
        </w:rPr>
        <w:t xml:space="preserve">. In the next sections, </w:t>
      </w:r>
      <w:r w:rsidR="00507229">
        <w:rPr>
          <w:rFonts w:ascii="Times New Roman" w:hAnsi="Times New Roman" w:cs="Times New Roman"/>
          <w:sz w:val="24"/>
          <w:szCs w:val="24"/>
        </w:rPr>
        <w:t xml:space="preserve">we will discuss the state of the art for the problem in consideration and we will analyse </w:t>
      </w:r>
      <w:r w:rsidRPr="005945C4">
        <w:rPr>
          <w:rFonts w:ascii="Times New Roman" w:hAnsi="Times New Roman" w:cs="Times New Roman"/>
          <w:sz w:val="24"/>
          <w:szCs w:val="24"/>
        </w:rPr>
        <w:t xml:space="preserve">the composition of the dataset in more detail, as well as our approach for the </w:t>
      </w:r>
      <w:r w:rsidR="00507229">
        <w:rPr>
          <w:rFonts w:ascii="Times New Roman" w:hAnsi="Times New Roman" w:cs="Times New Roman"/>
          <w:sz w:val="24"/>
          <w:szCs w:val="24"/>
        </w:rPr>
        <w:t>prediction</w:t>
      </w:r>
      <w:r w:rsidRPr="005945C4">
        <w:rPr>
          <w:rFonts w:ascii="Times New Roman" w:hAnsi="Times New Roman" w:cs="Times New Roman"/>
          <w:sz w:val="24"/>
          <w:szCs w:val="24"/>
        </w:rPr>
        <w:t xml:space="preserve">. </w:t>
      </w:r>
    </w:p>
    <w:p w14:paraId="7AA0AA25" w14:textId="536020D4" w:rsidR="002869E5" w:rsidRPr="005945C4" w:rsidRDefault="002869E5" w:rsidP="00944B08">
      <w:pPr>
        <w:spacing w:after="0" w:line="360" w:lineRule="auto"/>
        <w:jc w:val="both"/>
        <w:rPr>
          <w:rFonts w:ascii="Times New Roman" w:hAnsi="Times New Roman" w:cs="Times New Roman"/>
          <w:sz w:val="24"/>
          <w:szCs w:val="24"/>
        </w:rPr>
      </w:pPr>
    </w:p>
    <w:p w14:paraId="29D83B8F" w14:textId="6771AEEB" w:rsidR="0017055F" w:rsidRPr="005945C4" w:rsidRDefault="0017055F" w:rsidP="00944B08">
      <w:pPr>
        <w:spacing w:after="0" w:line="360" w:lineRule="auto"/>
        <w:jc w:val="both"/>
        <w:rPr>
          <w:rFonts w:ascii="Times New Roman" w:hAnsi="Times New Roman" w:cs="Times New Roman"/>
          <w:sz w:val="24"/>
          <w:szCs w:val="24"/>
        </w:rPr>
      </w:pPr>
    </w:p>
    <w:p w14:paraId="0F5062A3" w14:textId="19E4C4F5" w:rsidR="0017055F" w:rsidRPr="005945C4" w:rsidRDefault="0017055F" w:rsidP="00944B08">
      <w:pPr>
        <w:spacing w:after="0" w:line="360" w:lineRule="auto"/>
        <w:jc w:val="both"/>
        <w:rPr>
          <w:rFonts w:ascii="Times New Roman" w:hAnsi="Times New Roman" w:cs="Times New Roman"/>
          <w:sz w:val="24"/>
          <w:szCs w:val="24"/>
        </w:rPr>
      </w:pPr>
    </w:p>
    <w:p w14:paraId="7864B840" w14:textId="4AFD79DE" w:rsidR="0017055F" w:rsidRPr="005945C4" w:rsidRDefault="0017055F" w:rsidP="00944B08">
      <w:pPr>
        <w:spacing w:after="0" w:line="360" w:lineRule="auto"/>
        <w:jc w:val="both"/>
        <w:rPr>
          <w:rFonts w:ascii="Times New Roman" w:hAnsi="Times New Roman" w:cs="Times New Roman"/>
          <w:sz w:val="24"/>
          <w:szCs w:val="24"/>
        </w:rPr>
      </w:pPr>
    </w:p>
    <w:p w14:paraId="793914FC" w14:textId="7969C153" w:rsidR="0017055F" w:rsidRDefault="0017055F" w:rsidP="00944B08">
      <w:pPr>
        <w:spacing w:after="0" w:line="360" w:lineRule="auto"/>
        <w:jc w:val="both"/>
        <w:rPr>
          <w:rFonts w:ascii="Times New Roman" w:hAnsi="Times New Roman" w:cs="Times New Roman"/>
          <w:sz w:val="24"/>
          <w:szCs w:val="24"/>
        </w:rPr>
      </w:pPr>
    </w:p>
    <w:p w14:paraId="692A83D6" w14:textId="1F109E28" w:rsidR="00507229" w:rsidRDefault="00507229" w:rsidP="00944B08">
      <w:pPr>
        <w:spacing w:after="0" w:line="360" w:lineRule="auto"/>
        <w:jc w:val="both"/>
        <w:rPr>
          <w:rFonts w:ascii="Times New Roman" w:hAnsi="Times New Roman" w:cs="Times New Roman"/>
          <w:sz w:val="24"/>
          <w:szCs w:val="24"/>
        </w:rPr>
      </w:pPr>
    </w:p>
    <w:p w14:paraId="5B903035" w14:textId="77777777" w:rsidR="00507229" w:rsidRPr="005945C4" w:rsidRDefault="00507229" w:rsidP="00944B08">
      <w:pPr>
        <w:spacing w:after="0" w:line="360" w:lineRule="auto"/>
        <w:jc w:val="both"/>
        <w:rPr>
          <w:rFonts w:ascii="Times New Roman" w:hAnsi="Times New Roman" w:cs="Times New Roman"/>
          <w:sz w:val="24"/>
          <w:szCs w:val="24"/>
        </w:rPr>
      </w:pPr>
    </w:p>
    <w:p w14:paraId="3FCB68FB" w14:textId="798748D6" w:rsidR="0017055F" w:rsidRPr="005945C4" w:rsidRDefault="0017055F" w:rsidP="00944B08">
      <w:pPr>
        <w:spacing w:after="0" w:line="360" w:lineRule="auto"/>
        <w:jc w:val="both"/>
        <w:rPr>
          <w:rFonts w:ascii="Times New Roman" w:hAnsi="Times New Roman" w:cs="Times New Roman"/>
          <w:sz w:val="24"/>
          <w:szCs w:val="24"/>
        </w:rPr>
      </w:pPr>
    </w:p>
    <w:p w14:paraId="560229E9" w14:textId="2C0EA657" w:rsidR="0017055F" w:rsidRPr="005945C4" w:rsidRDefault="0017055F" w:rsidP="00944B08">
      <w:pPr>
        <w:spacing w:after="0" w:line="360" w:lineRule="auto"/>
        <w:jc w:val="both"/>
        <w:rPr>
          <w:rFonts w:ascii="Times New Roman" w:hAnsi="Times New Roman" w:cs="Times New Roman"/>
          <w:sz w:val="24"/>
          <w:szCs w:val="24"/>
        </w:rPr>
      </w:pPr>
    </w:p>
    <w:p w14:paraId="49101126" w14:textId="086ECBD4" w:rsidR="0017055F" w:rsidRPr="005945C4" w:rsidRDefault="0017055F" w:rsidP="00944B08">
      <w:pPr>
        <w:spacing w:after="0" w:line="360" w:lineRule="auto"/>
        <w:jc w:val="both"/>
        <w:rPr>
          <w:rFonts w:ascii="Times New Roman" w:hAnsi="Times New Roman" w:cs="Times New Roman"/>
          <w:sz w:val="24"/>
          <w:szCs w:val="24"/>
        </w:rPr>
      </w:pPr>
    </w:p>
    <w:p w14:paraId="6CC28A06" w14:textId="4510EBE3" w:rsidR="009C66BD" w:rsidRDefault="00507229" w:rsidP="00507229">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 w:name="_Toc76402258"/>
      <w:r w:rsidRPr="00507229">
        <w:rPr>
          <w:rFonts w:ascii="Times New Roman" w:hAnsi="Times New Roman"/>
          <w:sz w:val="32"/>
          <w:szCs w:val="32"/>
          <w:lang w:val="en-GB"/>
        </w:rPr>
        <w:lastRenderedPageBreak/>
        <w:t>State of the art for the Forest Cover Type Problem</w:t>
      </w:r>
      <w:bookmarkEnd w:id="1"/>
    </w:p>
    <w:p w14:paraId="49B9EF23" w14:textId="7ACCA9BA" w:rsidR="00541BF7" w:rsidRDefault="00507229" w:rsidP="002C71FA">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w:t>
      </w:r>
      <w:r w:rsidRPr="00507229">
        <w:rPr>
          <w:rFonts w:ascii="Times New Roman" w:hAnsi="Times New Roman" w:cs="Times New Roman"/>
          <w:sz w:val="24"/>
          <w:szCs w:val="24"/>
        </w:rPr>
        <w:t xml:space="preserve">he forest cover type problem concerns the ability to correctly classify </w:t>
      </w:r>
      <w:r>
        <w:rPr>
          <w:rFonts w:ascii="Times New Roman" w:hAnsi="Times New Roman" w:cs="Times New Roman"/>
          <w:sz w:val="24"/>
          <w:szCs w:val="24"/>
        </w:rPr>
        <w:t>the cover type (or the species of the trees) based on some kind of environmental variables (i.e</w:t>
      </w:r>
      <w:r w:rsidR="00541BF7">
        <w:rPr>
          <w:rFonts w:ascii="Times New Roman" w:hAnsi="Times New Roman" w:cs="Times New Roman"/>
          <w:sz w:val="24"/>
          <w:szCs w:val="24"/>
        </w:rPr>
        <w:t>.</w:t>
      </w:r>
      <w:r>
        <w:rPr>
          <w:rFonts w:ascii="Times New Roman" w:hAnsi="Times New Roman" w:cs="Times New Roman"/>
          <w:sz w:val="24"/>
          <w:szCs w:val="24"/>
        </w:rPr>
        <w:t>, cartographic variables or images).</w:t>
      </w:r>
      <w:r w:rsidR="001510BD">
        <w:rPr>
          <w:rFonts w:ascii="Times New Roman" w:hAnsi="Times New Roman" w:cs="Times New Roman"/>
          <w:sz w:val="24"/>
          <w:szCs w:val="24"/>
        </w:rPr>
        <w:t xml:space="preserve"> </w:t>
      </w:r>
      <w:r>
        <w:rPr>
          <w:rFonts w:ascii="Times New Roman" w:hAnsi="Times New Roman" w:cs="Times New Roman"/>
          <w:sz w:val="24"/>
          <w:szCs w:val="24"/>
        </w:rPr>
        <w:t>This section will provide a summary</w:t>
      </w:r>
      <w:r w:rsidR="001510BD">
        <w:rPr>
          <w:rFonts w:ascii="Times New Roman" w:hAnsi="Times New Roman" w:cs="Times New Roman"/>
          <w:sz w:val="24"/>
          <w:szCs w:val="24"/>
        </w:rPr>
        <w:t xml:space="preserve"> for the</w:t>
      </w:r>
      <w:r>
        <w:rPr>
          <w:rFonts w:ascii="Times New Roman" w:hAnsi="Times New Roman" w:cs="Times New Roman"/>
          <w:sz w:val="24"/>
          <w:szCs w:val="24"/>
        </w:rPr>
        <w:t xml:space="preserve"> </w:t>
      </w:r>
      <w:r w:rsidR="00541BF7">
        <w:rPr>
          <w:rFonts w:ascii="Times New Roman" w:hAnsi="Times New Roman" w:cs="Times New Roman"/>
          <w:sz w:val="24"/>
          <w:szCs w:val="24"/>
        </w:rPr>
        <w:t xml:space="preserve">literature analysis </w:t>
      </w:r>
      <w:r w:rsidR="001510BD">
        <w:rPr>
          <w:rFonts w:ascii="Times New Roman" w:hAnsi="Times New Roman" w:cs="Times New Roman"/>
          <w:sz w:val="24"/>
          <w:szCs w:val="24"/>
        </w:rPr>
        <w:t>we performed for this problem.</w:t>
      </w:r>
    </w:p>
    <w:p w14:paraId="189832DE" w14:textId="5E940280" w:rsidR="002F5EEE" w:rsidRDefault="002F5EEE" w:rsidP="00B26575">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First of all </w:t>
      </w:r>
      <w:r w:rsidR="00B26575">
        <w:rPr>
          <w:rFonts w:ascii="Times New Roman" w:hAnsi="Times New Roman" w:cs="Times New Roman"/>
          <w:sz w:val="24"/>
          <w:szCs w:val="24"/>
        </w:rPr>
        <w:t>let us</w:t>
      </w:r>
      <w:r>
        <w:rPr>
          <w:rFonts w:ascii="Times New Roman" w:hAnsi="Times New Roman" w:cs="Times New Roman"/>
          <w:sz w:val="24"/>
          <w:szCs w:val="24"/>
        </w:rPr>
        <w:t xml:space="preserve"> consider </w:t>
      </w:r>
      <w:r w:rsidR="00B26575">
        <w:rPr>
          <w:rFonts w:ascii="Times New Roman" w:hAnsi="Times New Roman" w:cs="Times New Roman"/>
          <w:sz w:val="24"/>
          <w:szCs w:val="24"/>
        </w:rPr>
        <w:t xml:space="preserve">the approach discussed in [1], where starting from cartographic variables, the authors employ ANNs (Artificial Neural Networks) to classify the 11,340 instances of a dataset into seven different classes/cover types. They tuned the hyperparameters of their neural network, including the number of independent variables, the number of nodes in the network and the learning(momentum rate, in order to achieve an accuracy of 70.58% </w:t>
      </w:r>
    </w:p>
    <w:p w14:paraId="75ACEDEB" w14:textId="7388E9F3" w:rsidR="00FF65A0" w:rsidRDefault="00FF65A0" w:rsidP="002C71FA">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w:t>
      </w:r>
      <w:r w:rsidR="002F5EEE">
        <w:rPr>
          <w:rFonts w:ascii="Times New Roman" w:hAnsi="Times New Roman" w:cs="Times New Roman"/>
          <w:sz w:val="24"/>
          <w:szCs w:val="24"/>
        </w:rPr>
        <w:t>second</w:t>
      </w:r>
      <w:r>
        <w:rPr>
          <w:rFonts w:ascii="Times New Roman" w:hAnsi="Times New Roman" w:cs="Times New Roman"/>
          <w:sz w:val="24"/>
          <w:szCs w:val="24"/>
        </w:rPr>
        <w:t xml:space="preserve"> study taken into consideration</w:t>
      </w:r>
      <w:r w:rsidR="00BF215C">
        <w:rPr>
          <w:rFonts w:ascii="Times New Roman" w:hAnsi="Times New Roman" w:cs="Times New Roman"/>
          <w:sz w:val="24"/>
          <w:szCs w:val="24"/>
        </w:rPr>
        <w:t xml:space="preserve"> [</w:t>
      </w:r>
      <w:r w:rsidR="002F5EEE">
        <w:rPr>
          <w:rFonts w:ascii="Times New Roman" w:hAnsi="Times New Roman" w:cs="Times New Roman"/>
          <w:sz w:val="24"/>
          <w:szCs w:val="24"/>
        </w:rPr>
        <w:t>2</w:t>
      </w:r>
      <w:r w:rsidR="00BF215C">
        <w:rPr>
          <w:rFonts w:ascii="Times New Roman" w:hAnsi="Times New Roman" w:cs="Times New Roman"/>
          <w:sz w:val="24"/>
          <w:szCs w:val="24"/>
        </w:rPr>
        <w:t>]</w:t>
      </w:r>
      <w:r>
        <w:rPr>
          <w:rFonts w:ascii="Times New Roman" w:hAnsi="Times New Roman" w:cs="Times New Roman"/>
          <w:sz w:val="24"/>
          <w:szCs w:val="24"/>
        </w:rPr>
        <w:t xml:space="preserve"> was performed </w:t>
      </w:r>
      <w:r w:rsidR="00BF215C">
        <w:rPr>
          <w:rFonts w:ascii="Times New Roman" w:hAnsi="Times New Roman" w:cs="Times New Roman"/>
          <w:sz w:val="24"/>
          <w:szCs w:val="24"/>
        </w:rPr>
        <w:t xml:space="preserve">as an evolution of another study performed </w:t>
      </w:r>
      <w:r>
        <w:rPr>
          <w:rFonts w:ascii="Times New Roman" w:hAnsi="Times New Roman" w:cs="Times New Roman"/>
          <w:sz w:val="24"/>
          <w:szCs w:val="24"/>
        </w:rPr>
        <w:t>on Northern Europe’s forests, with the goal of developing techniques for wall-to-wall mapping of forest variables.</w:t>
      </w:r>
      <w:r w:rsidR="00BF215C">
        <w:rPr>
          <w:rFonts w:ascii="Times New Roman" w:hAnsi="Times New Roman" w:cs="Times New Roman"/>
          <w:sz w:val="24"/>
          <w:szCs w:val="24"/>
        </w:rPr>
        <w:t xml:space="preserve"> The authors describe a method base</w:t>
      </w:r>
      <w:r w:rsidR="00BA7DCA">
        <w:rPr>
          <w:rFonts w:ascii="Times New Roman" w:hAnsi="Times New Roman" w:cs="Times New Roman"/>
          <w:sz w:val="24"/>
          <w:szCs w:val="24"/>
        </w:rPr>
        <w:t>d</w:t>
      </w:r>
      <w:r w:rsidR="00BF215C">
        <w:rPr>
          <w:rFonts w:ascii="Times New Roman" w:hAnsi="Times New Roman" w:cs="Times New Roman"/>
          <w:sz w:val="24"/>
          <w:szCs w:val="24"/>
        </w:rPr>
        <w:t xml:space="preserve"> on the KNN (K-Nearest Neighbour) algorithm to improve the estimation and produce wall-to-wall basal area, volume and cover type maps in the context of USDA Forest Services’ Forest Inventory and Analysis (FIA) monitoring system.</w:t>
      </w:r>
      <w:r w:rsidR="00BA7DCA">
        <w:rPr>
          <w:rFonts w:ascii="Times New Roman" w:hAnsi="Times New Roman" w:cs="Times New Roman"/>
          <w:sz w:val="24"/>
          <w:szCs w:val="24"/>
        </w:rPr>
        <w:t xml:space="preserve"> Their dataset was made of variables extracted from 30x30 pixel images extracted from aerial thematic maps of various forest landscapes. According to their findings, the quality of cover type classification results is comparable with the quality obtained using parametric approaches, but with some advantages: </w:t>
      </w:r>
      <w:r w:rsidR="003A5219">
        <w:rPr>
          <w:rFonts w:ascii="Times New Roman" w:hAnsi="Times New Roman" w:cs="Times New Roman"/>
          <w:sz w:val="24"/>
          <w:szCs w:val="24"/>
        </w:rPr>
        <w:t xml:space="preserve">most noticeably, the usage of KNN is very easily understandable, since it is solely based on the search techniques for similar units. </w:t>
      </w:r>
    </w:p>
    <w:p w14:paraId="05E370EA" w14:textId="73E54CE8" w:rsidR="00FF65A0" w:rsidRDefault="003A5219" w:rsidP="002C71FA">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w:t>
      </w:r>
      <w:r w:rsidR="002F5EEE">
        <w:rPr>
          <w:rFonts w:ascii="Times New Roman" w:hAnsi="Times New Roman" w:cs="Times New Roman"/>
          <w:sz w:val="24"/>
          <w:szCs w:val="24"/>
        </w:rPr>
        <w:t>3</w:t>
      </w:r>
      <w:r>
        <w:rPr>
          <w:rFonts w:ascii="Times New Roman" w:hAnsi="Times New Roman" w:cs="Times New Roman"/>
          <w:sz w:val="24"/>
          <w:szCs w:val="24"/>
        </w:rPr>
        <w:t xml:space="preserve">], the authors provide a study of the covert type, among other things, in the </w:t>
      </w:r>
      <w:r w:rsidR="007948A9">
        <w:rPr>
          <w:rFonts w:ascii="Times New Roman" w:hAnsi="Times New Roman" w:cs="Times New Roman"/>
          <w:sz w:val="24"/>
          <w:szCs w:val="24"/>
        </w:rPr>
        <w:t>Wisconsin</w:t>
      </w:r>
      <w:r>
        <w:rPr>
          <w:rFonts w:ascii="Times New Roman" w:hAnsi="Times New Roman" w:cs="Times New Roman"/>
          <w:sz w:val="24"/>
          <w:szCs w:val="24"/>
        </w:rPr>
        <w:t xml:space="preserve"> region of the U.S.</w:t>
      </w:r>
      <w:r w:rsidR="007948A9">
        <w:rPr>
          <w:rFonts w:ascii="Times New Roman" w:hAnsi="Times New Roman" w:cs="Times New Roman"/>
          <w:sz w:val="24"/>
          <w:szCs w:val="24"/>
        </w:rPr>
        <w:t xml:space="preserve"> The study site contained a diverse mix of cover types typical of the region and the imagery making up the reference dataset was analysed by using bot manual and software-assisted techniques. Focusing on the latter, the classification was performed using a variety of supervised and unsupervised classifiers, with a focus on maximum likelihood classification. First of all, three information classes were interpreted from the multispectral images and the accuracy results observed for them were 96% for the level 1 class, 91% for the level 2 class and </w:t>
      </w:r>
      <w:r w:rsidR="002C71FA">
        <w:rPr>
          <w:rFonts w:ascii="Times New Roman" w:hAnsi="Times New Roman" w:cs="Times New Roman"/>
          <w:sz w:val="24"/>
          <w:szCs w:val="24"/>
        </w:rPr>
        <w:t>90% for the level three class.</w:t>
      </w:r>
    </w:p>
    <w:p w14:paraId="7E8373F0" w14:textId="0DFB6F47" w:rsidR="00FF65A0" w:rsidRDefault="00541BF7" w:rsidP="002C71FA">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An interesting approach used as an alternative to</w:t>
      </w:r>
      <w:r w:rsidR="001510BD">
        <w:rPr>
          <w:rFonts w:ascii="Times New Roman" w:hAnsi="Times New Roman" w:cs="Times New Roman"/>
          <w:sz w:val="24"/>
          <w:szCs w:val="24"/>
        </w:rPr>
        <w:t xml:space="preserve"> the analysis of traditional</w:t>
      </w:r>
      <w:r>
        <w:rPr>
          <w:rFonts w:ascii="Times New Roman" w:hAnsi="Times New Roman" w:cs="Times New Roman"/>
          <w:sz w:val="24"/>
          <w:szCs w:val="24"/>
        </w:rPr>
        <w:t xml:space="preserve"> cartographic numerical variables is the usage of satellite thematic maps of forests, as discussed in [</w:t>
      </w:r>
      <w:r w:rsidR="002F5EEE">
        <w:rPr>
          <w:rFonts w:ascii="Times New Roman" w:hAnsi="Times New Roman" w:cs="Times New Roman"/>
          <w:sz w:val="24"/>
          <w:szCs w:val="24"/>
        </w:rPr>
        <w:t>4</w:t>
      </w:r>
      <w:r>
        <w:rPr>
          <w:rFonts w:ascii="Times New Roman" w:hAnsi="Times New Roman" w:cs="Times New Roman"/>
          <w:sz w:val="24"/>
          <w:szCs w:val="24"/>
        </w:rPr>
        <w:t xml:space="preserve">]. With their approach, </w:t>
      </w:r>
      <w:r w:rsidR="001510BD">
        <w:rPr>
          <w:rFonts w:ascii="Times New Roman" w:hAnsi="Times New Roman" w:cs="Times New Roman"/>
          <w:sz w:val="24"/>
          <w:szCs w:val="24"/>
        </w:rPr>
        <w:t>starting from</w:t>
      </w:r>
      <w:r>
        <w:rPr>
          <w:rFonts w:ascii="Times New Roman" w:hAnsi="Times New Roman" w:cs="Times New Roman"/>
          <w:sz w:val="24"/>
          <w:szCs w:val="24"/>
        </w:rPr>
        <w:t xml:space="preserve"> AVHRR (Advanced very-high-resolution </w:t>
      </w:r>
      <w:r>
        <w:rPr>
          <w:rFonts w:ascii="Times New Roman" w:hAnsi="Times New Roman" w:cs="Times New Roman"/>
          <w:sz w:val="24"/>
          <w:szCs w:val="24"/>
        </w:rPr>
        <w:lastRenderedPageBreak/>
        <w:t>radiometer) data obtained from satellites</w:t>
      </w:r>
      <w:r w:rsidR="001510BD">
        <w:rPr>
          <w:rFonts w:ascii="Times New Roman" w:hAnsi="Times New Roman" w:cs="Times New Roman"/>
          <w:sz w:val="24"/>
          <w:szCs w:val="24"/>
        </w:rPr>
        <w:t>, the authors were able to apply statistical regression techniques to construct a map of predicted within-AVHRR-pixel percent forest cover type values and to provide a mechanism for selection of the optimal AVHRR dates and spectral channels for selection for cover type classification. They ended up developing separate models for each of the 15 physiographic regions on which they focused on in their paper.</w:t>
      </w:r>
      <w:r w:rsidR="00FF65A0">
        <w:rPr>
          <w:rFonts w:ascii="Times New Roman" w:hAnsi="Times New Roman" w:cs="Times New Roman"/>
          <w:sz w:val="24"/>
          <w:szCs w:val="24"/>
        </w:rPr>
        <w:t xml:space="preserve"> The classifications were then performed for each physiographic region on the same AVHRR data. Regarding the results, </w:t>
      </w:r>
      <w:r w:rsidR="00FF65A0" w:rsidRPr="00FF65A0">
        <w:rPr>
          <w:rFonts w:ascii="Times New Roman" w:hAnsi="Times New Roman" w:cs="Times New Roman"/>
          <w:sz w:val="24"/>
          <w:szCs w:val="24"/>
        </w:rPr>
        <w:t>the mean and standard deviation of the difference variable between FIA and the RPA map estimations of 1.991 state percent forests were found to be 2.02 and 1.48 percent, respectively.</w:t>
      </w:r>
      <w:r w:rsidR="00FF65A0">
        <w:rPr>
          <w:rFonts w:ascii="Times New Roman" w:hAnsi="Times New Roman" w:cs="Times New Roman"/>
          <w:sz w:val="24"/>
          <w:szCs w:val="24"/>
        </w:rPr>
        <w:t xml:space="preserve"> The average agreements for the nine TM accuracy tests for forest and non-forests classes were 85% and 91%, based on average sample sizes of 1922 and 1421 TM pixels, respectively. The average of overall agreements was 89%</w:t>
      </w:r>
      <w:r w:rsidR="002C71FA">
        <w:rPr>
          <w:rFonts w:ascii="Times New Roman" w:hAnsi="Times New Roman" w:cs="Times New Roman"/>
          <w:sz w:val="24"/>
          <w:szCs w:val="24"/>
        </w:rPr>
        <w:t>.</w:t>
      </w:r>
    </w:p>
    <w:p w14:paraId="16DD60E2" w14:textId="77777777" w:rsidR="00507229" w:rsidRPr="00507229" w:rsidRDefault="00507229" w:rsidP="00507229">
      <w:pPr>
        <w:spacing w:after="0" w:line="360" w:lineRule="auto"/>
        <w:ind w:left="142"/>
        <w:jc w:val="both"/>
        <w:rPr>
          <w:rFonts w:ascii="Times New Roman" w:hAnsi="Times New Roman" w:cs="Times New Roman"/>
          <w:sz w:val="24"/>
          <w:szCs w:val="24"/>
        </w:rPr>
      </w:pPr>
    </w:p>
    <w:p w14:paraId="6127C12A" w14:textId="77777777" w:rsidR="00507229" w:rsidRPr="00507229" w:rsidRDefault="00507229" w:rsidP="00507229">
      <w:pPr>
        <w:rPr>
          <w:lang w:eastAsia="it-IT"/>
        </w:rPr>
      </w:pPr>
    </w:p>
    <w:p w14:paraId="647D6A42" w14:textId="0416763C" w:rsidR="0017055F" w:rsidRPr="005945C4" w:rsidRDefault="0017055F" w:rsidP="0017055F">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2" w:name="_Toc76402259"/>
      <w:r w:rsidRPr="005945C4">
        <w:rPr>
          <w:rFonts w:ascii="Times New Roman" w:hAnsi="Times New Roman"/>
          <w:sz w:val="32"/>
          <w:szCs w:val="32"/>
          <w:lang w:val="en-GB"/>
        </w:rPr>
        <w:t>Context of the project</w:t>
      </w:r>
      <w:bookmarkEnd w:id="2"/>
    </w:p>
    <w:p w14:paraId="3A62431D" w14:textId="77777777" w:rsidR="0017055F" w:rsidRPr="005945C4" w:rsidRDefault="0017055F"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main focus of this project is to employ online machine learning techniques to analyse the performances of various classifiers on a data stream. This stream does not produce real-time data, but it is generated from a csv/arff file in order to use the online approach.</w:t>
      </w:r>
    </w:p>
    <w:p w14:paraId="66B580E8" w14:textId="77777777" w:rsidR="0017055F" w:rsidRPr="005945C4" w:rsidRDefault="0017055F"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platform chosen for the initial analysis is MOA, Massive Online Analysis. MOA is an open-source framework designed specifically for data stream mining with concept drift. It is written in Java and developed at the University of Waikato, New Zealand. It allows to build and run experiments of machine learning or data mining on evolving data streams;  it includes a set of learners and stream generators that can be used from the Graphical User Interface (GUI), the command-line, and the Java API.</w:t>
      </w:r>
    </w:p>
    <w:p w14:paraId="5C1F2829" w14:textId="77777777" w:rsidR="0017055F" w:rsidRPr="005945C4" w:rsidRDefault="0017055F"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First of all, both the MOA GUI and the Java API were used to perform three parallel classification tasks on the dataset; these results acted as a baseline for any future run.</w:t>
      </w:r>
    </w:p>
    <w:p w14:paraId="0D7CB41D" w14:textId="7E85D63A" w:rsidR="009C66BD" w:rsidRPr="00E02FD6" w:rsidRDefault="0017055F" w:rsidP="00E02FD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At this point, a first comparison among the three classifiers was made, in order to analyse their performances and costs. We then decided to repeat the same process in Python, to further elaborate on MOA’s efficiency. Finally, a traditional batch approach was employed to additionally assess the potential gap with online learning.</w:t>
      </w:r>
    </w:p>
    <w:p w14:paraId="7DE7E2AE" w14:textId="74A48C3A" w:rsidR="001F01BF" w:rsidRPr="005945C4" w:rsidRDefault="00944B08" w:rsidP="00427CA5">
      <w:pPr>
        <w:pStyle w:val="Titolo1"/>
        <w:numPr>
          <w:ilvl w:val="0"/>
          <w:numId w:val="2"/>
        </w:numPr>
        <w:tabs>
          <w:tab w:val="clear" w:pos="847"/>
          <w:tab w:val="num" w:pos="567"/>
        </w:tabs>
        <w:spacing w:after="160" w:line="276" w:lineRule="auto"/>
        <w:ind w:left="567" w:hanging="425"/>
        <w:jc w:val="both"/>
        <w:rPr>
          <w:rFonts w:ascii="Times New Roman" w:hAnsi="Times New Roman"/>
          <w:sz w:val="32"/>
          <w:szCs w:val="32"/>
          <w:lang w:val="en-GB"/>
        </w:rPr>
      </w:pPr>
      <w:bookmarkStart w:id="3" w:name="_Toc76402260"/>
      <w:r w:rsidRPr="005945C4">
        <w:rPr>
          <w:rFonts w:ascii="Times New Roman" w:hAnsi="Times New Roman"/>
          <w:sz w:val="32"/>
          <w:szCs w:val="32"/>
          <w:lang w:val="en-GB"/>
        </w:rPr>
        <w:lastRenderedPageBreak/>
        <w:t>forest cover type dataset</w:t>
      </w:r>
      <w:bookmarkEnd w:id="3"/>
    </w:p>
    <w:p w14:paraId="67A48361" w14:textId="4639DD22" w:rsidR="00427CA5" w:rsidRPr="005945C4" w:rsidRDefault="00427CA5" w:rsidP="00427CA5">
      <w:pPr>
        <w:pStyle w:val="Titolo2"/>
        <w:tabs>
          <w:tab w:val="clear" w:pos="1840"/>
          <w:tab w:val="num" w:pos="847"/>
        </w:tabs>
        <w:spacing w:after="0" w:line="276" w:lineRule="auto"/>
        <w:ind w:left="709" w:hanging="567"/>
        <w:jc w:val="both"/>
        <w:rPr>
          <w:rFonts w:ascii="Times New Roman" w:hAnsi="Times New Roman"/>
          <w:sz w:val="28"/>
          <w:szCs w:val="28"/>
          <w:lang w:val="en-GB"/>
        </w:rPr>
      </w:pPr>
      <w:bookmarkStart w:id="4" w:name="_Toc76402261"/>
      <w:r w:rsidRPr="005945C4">
        <w:rPr>
          <w:rFonts w:ascii="Times New Roman" w:hAnsi="Times New Roman"/>
          <w:sz w:val="28"/>
          <w:szCs w:val="28"/>
          <w:lang w:val="en-GB"/>
        </w:rPr>
        <w:t>Overview</w:t>
      </w:r>
      <w:bookmarkEnd w:id="4"/>
    </w:p>
    <w:p w14:paraId="507F4105" w14:textId="4D9C9B83" w:rsidR="0051649E" w:rsidRPr="005945C4" w:rsidRDefault="00FC2D7F" w:rsidP="00FC2D7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The dataset used for this study is available for free on the UCI Machine Learning Repository website and its employment revolves around predicting forest cover type from cartographic variables only; no images or other kinds of data are present in this dataset. </w:t>
      </w:r>
      <w:r w:rsidR="00944B08" w:rsidRPr="005945C4">
        <w:rPr>
          <w:rFonts w:ascii="Times New Roman" w:hAnsi="Times New Roman" w:cs="Times New Roman"/>
          <w:sz w:val="24"/>
          <w:szCs w:val="24"/>
        </w:rPr>
        <w:t xml:space="preserve">The actual forest cover type for a given observation (30 x 30 meters cell) was determined from US Forest Service (USFS) Region 2 Resource Information System (RIS) data. Independent variables </w:t>
      </w:r>
      <w:r w:rsidR="0051649E" w:rsidRPr="005945C4">
        <w:rPr>
          <w:rFonts w:ascii="Times New Roman" w:hAnsi="Times New Roman" w:cs="Times New Roman"/>
          <w:sz w:val="24"/>
          <w:szCs w:val="24"/>
        </w:rPr>
        <w:t>were derived from data originally obtained from US Geological Survey (USGS) and USFS data. The data was not originally scaled and contains binary columns of data for qualitative independent variables, such as wilderness areas and soil types. A total of over 5</w:t>
      </w:r>
      <w:r w:rsidR="00184D1A" w:rsidRPr="005945C4">
        <w:rPr>
          <w:rFonts w:ascii="Times New Roman" w:hAnsi="Times New Roman" w:cs="Times New Roman"/>
          <w:sz w:val="24"/>
          <w:szCs w:val="24"/>
        </w:rPr>
        <w:t>8</w:t>
      </w:r>
      <w:r w:rsidR="0051649E" w:rsidRPr="005945C4">
        <w:rPr>
          <w:rFonts w:ascii="Times New Roman" w:hAnsi="Times New Roman" w:cs="Times New Roman"/>
          <w:sz w:val="24"/>
          <w:szCs w:val="24"/>
        </w:rPr>
        <w:t>0,000 entries are present in the dataset, each with the following attributes:</w:t>
      </w:r>
    </w:p>
    <w:p w14:paraId="48F51993" w14:textId="3FBC9E3C" w:rsidR="0051649E" w:rsidRPr="005945C4" w:rsidRDefault="0051649E"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Elevation in meters.</w:t>
      </w:r>
    </w:p>
    <w:p w14:paraId="420F3BB0" w14:textId="25815053"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Aspect in degrees azimuth.</w:t>
      </w:r>
    </w:p>
    <w:p w14:paraId="6CF34F33" w14:textId="754D6DF1"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Slope in degrees.</w:t>
      </w:r>
    </w:p>
    <w:p w14:paraId="367FBA80" w14:textId="0CE56B19"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Horizontal distance to nearest surface water.</w:t>
      </w:r>
    </w:p>
    <w:p w14:paraId="78D6CAC8" w14:textId="547AFA69"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Vertical distance to nearest surface water.</w:t>
      </w:r>
    </w:p>
    <w:p w14:paraId="0838128C" w14:textId="454399FC"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Horizontal distance to nearest roadway.</w:t>
      </w:r>
    </w:p>
    <w:p w14:paraId="4D7732C3" w14:textId="20A0F527"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Hill shade index at 9am, summer solstice.</w:t>
      </w:r>
    </w:p>
    <w:p w14:paraId="64E25F75" w14:textId="178842B7"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Hill shade index at noon, summer solstice.</w:t>
      </w:r>
    </w:p>
    <w:p w14:paraId="617424AB" w14:textId="094520D1"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Hill shade index at 3am, simmer solstice.</w:t>
      </w:r>
    </w:p>
    <w:p w14:paraId="3C08A075" w14:textId="07EF3521"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Horizontal distance to nearest wildfire ignition points.</w:t>
      </w:r>
    </w:p>
    <w:p w14:paraId="7ED5EB2E" w14:textId="5395646C"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Wilderness area designation.</w:t>
      </w:r>
    </w:p>
    <w:p w14:paraId="253A6EFC" w14:textId="411C7EB7"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Soil type designation.</w:t>
      </w:r>
    </w:p>
    <w:p w14:paraId="02163664" w14:textId="77777777" w:rsidR="001F01BF" w:rsidRPr="005945C4" w:rsidRDefault="00331B20" w:rsidP="00331B20">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 xml:space="preserve">Forest cover type designation (dependent attribute). The seven cover types, with the respective number of entries, are: </w:t>
      </w:r>
    </w:p>
    <w:p w14:paraId="2C6349F2" w14:textId="1A5DE888" w:rsidR="001F01BF" w:rsidRPr="005945C4" w:rsidRDefault="00C07E32"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Spruce/Fir</w:t>
      </w:r>
      <w:r w:rsidR="001F01BF" w:rsidRPr="005945C4">
        <w:rPr>
          <w:rFonts w:ascii="Times New Roman" w:hAnsi="Times New Roman"/>
          <w:szCs w:val="24"/>
          <w:lang w:val="en-GB"/>
        </w:rPr>
        <w:t>: 211840.</w:t>
      </w:r>
    </w:p>
    <w:p w14:paraId="601AE678" w14:textId="20C90AB9"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Lodgepole Pine</w:t>
      </w:r>
      <w:r w:rsidR="001F01BF" w:rsidRPr="005945C4">
        <w:rPr>
          <w:rFonts w:ascii="Times New Roman" w:hAnsi="Times New Roman"/>
          <w:szCs w:val="24"/>
          <w:lang w:val="en-GB"/>
        </w:rPr>
        <w:t>: 283301.</w:t>
      </w:r>
    </w:p>
    <w:p w14:paraId="7847F80A" w14:textId="0C75C59D"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Ponderosa Pine</w:t>
      </w:r>
      <w:r w:rsidR="001F01BF" w:rsidRPr="005945C4">
        <w:rPr>
          <w:rFonts w:ascii="Times New Roman" w:hAnsi="Times New Roman"/>
          <w:szCs w:val="24"/>
          <w:lang w:val="en-GB"/>
        </w:rPr>
        <w:t>: 35754.</w:t>
      </w:r>
    </w:p>
    <w:p w14:paraId="2EF66BAA" w14:textId="75193D0D"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Cottonwood/Willow</w:t>
      </w:r>
      <w:r w:rsidR="001F01BF" w:rsidRPr="005945C4">
        <w:rPr>
          <w:rFonts w:ascii="Times New Roman" w:hAnsi="Times New Roman"/>
          <w:szCs w:val="24"/>
          <w:lang w:val="en-GB"/>
        </w:rPr>
        <w:t>: 2747.</w:t>
      </w:r>
    </w:p>
    <w:p w14:paraId="456E5C35" w14:textId="00C1FFF5"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Aspe</w:t>
      </w:r>
      <w:r w:rsidR="001F01BF" w:rsidRPr="005945C4">
        <w:rPr>
          <w:rFonts w:ascii="Times New Roman" w:hAnsi="Times New Roman"/>
          <w:szCs w:val="24"/>
          <w:lang w:val="en-GB"/>
        </w:rPr>
        <w:t>n: 9493.</w:t>
      </w:r>
    </w:p>
    <w:p w14:paraId="2B1E50B3" w14:textId="3DBC965A"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Douglas-fir</w:t>
      </w:r>
      <w:r w:rsidR="001F01BF" w:rsidRPr="005945C4">
        <w:rPr>
          <w:rFonts w:ascii="Times New Roman" w:hAnsi="Times New Roman"/>
          <w:szCs w:val="24"/>
          <w:lang w:val="en-GB"/>
        </w:rPr>
        <w:t>: 17367.</w:t>
      </w:r>
    </w:p>
    <w:p w14:paraId="7461AADF" w14:textId="7DEA5914" w:rsidR="00427CA5" w:rsidRPr="005945C4" w:rsidRDefault="00331B20" w:rsidP="00427CA5">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Krummholz</w:t>
      </w:r>
      <w:r w:rsidR="001F01BF" w:rsidRPr="005945C4">
        <w:rPr>
          <w:rFonts w:ascii="Times New Roman" w:hAnsi="Times New Roman"/>
          <w:szCs w:val="24"/>
          <w:lang w:val="en-GB"/>
        </w:rPr>
        <w:t>: 20510.</w:t>
      </w:r>
    </w:p>
    <w:p w14:paraId="117CF318" w14:textId="3C4EB8C5" w:rsidR="00F308D4" w:rsidRDefault="00184322" w:rsidP="00E87AB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The primary reason for the collection of cartographic data pertains to terrain mapping. It is ultimately useful for applying topographic correction to satellite images in remote sensing or as background information in scientific studies. Topographic correction is necessary if, for example, we wish to identify materials on the Earth’s surface by deriving empirical spectral signatures, or to compare images taken at different times with different Sun and satellite positions and angles. By applying the corrections, it is possible to transform the satellite-derived reflectance into their true reflectivity or radiance in horizontal conditions.[</w:t>
      </w:r>
      <w:r w:rsidR="00B26575">
        <w:rPr>
          <w:rFonts w:ascii="Times New Roman" w:hAnsi="Times New Roman" w:cs="Times New Roman"/>
          <w:sz w:val="24"/>
          <w:szCs w:val="24"/>
        </w:rPr>
        <w:t>5</w:t>
      </w:r>
      <w:r w:rsidRPr="005945C4">
        <w:rPr>
          <w:rFonts w:ascii="Times New Roman" w:hAnsi="Times New Roman" w:cs="Times New Roman"/>
          <w:sz w:val="24"/>
          <w:szCs w:val="24"/>
        </w:rPr>
        <w:t>]</w:t>
      </w:r>
    </w:p>
    <w:p w14:paraId="2216FD16" w14:textId="77777777" w:rsidR="0085536A" w:rsidRDefault="0085536A" w:rsidP="00E87ABB">
      <w:pPr>
        <w:spacing w:after="0" w:line="360" w:lineRule="auto"/>
        <w:ind w:left="142"/>
        <w:jc w:val="both"/>
        <w:rPr>
          <w:rFonts w:ascii="Times New Roman" w:hAnsi="Times New Roman" w:cs="Times New Roman"/>
          <w:sz w:val="24"/>
          <w:szCs w:val="24"/>
        </w:rPr>
      </w:pPr>
    </w:p>
    <w:p w14:paraId="2B4353E2" w14:textId="46ADDD77" w:rsidR="0085536A" w:rsidRPr="0085536A" w:rsidRDefault="00507229" w:rsidP="0085536A">
      <w:pPr>
        <w:pStyle w:val="Titolo2"/>
        <w:tabs>
          <w:tab w:val="clear" w:pos="1840"/>
          <w:tab w:val="num" w:pos="847"/>
        </w:tabs>
        <w:spacing w:after="0" w:line="276" w:lineRule="auto"/>
        <w:ind w:left="709" w:hanging="567"/>
        <w:jc w:val="both"/>
        <w:rPr>
          <w:rFonts w:ascii="Times New Roman" w:hAnsi="Times New Roman"/>
          <w:sz w:val="28"/>
          <w:szCs w:val="28"/>
          <w:lang w:val="en-GB"/>
        </w:rPr>
      </w:pPr>
      <w:bookmarkStart w:id="5" w:name="_Toc76402262"/>
      <w:r>
        <w:rPr>
          <w:rFonts w:ascii="Times New Roman" w:hAnsi="Times New Roman"/>
          <w:sz w:val="28"/>
          <w:szCs w:val="28"/>
          <w:lang w:val="en-GB"/>
        </w:rPr>
        <w:t>Previous dataset usages</w:t>
      </w:r>
      <w:bookmarkEnd w:id="5"/>
    </w:p>
    <w:p w14:paraId="2CAFC2E1" w14:textId="4CCB96CF" w:rsidR="00E87ABB" w:rsidRDefault="00E87ABB"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earliest use of the dataset was in a doctoral dissertation. Jock Blackard and Denis Dean at Colorado State University used Linear Discriminant Analysis to obtain a 58% accuracy and an Artificial Neural Network to achieve 70% accuracy. The paper concludes by saying that while the ANN does have its drawbacks, it is still more viable than traditional methods.</w:t>
      </w:r>
      <w:r w:rsidR="0017055F" w:rsidRPr="005945C4">
        <w:rPr>
          <w:rFonts w:ascii="Times New Roman" w:hAnsi="Times New Roman" w:cs="Times New Roman"/>
          <w:sz w:val="24"/>
          <w:szCs w:val="24"/>
        </w:rPr>
        <w:t xml:space="preserve"> </w:t>
      </w:r>
      <w:r w:rsidRPr="005945C4">
        <w:rPr>
          <w:rFonts w:ascii="Times New Roman" w:hAnsi="Times New Roman" w:cs="Times New Roman"/>
          <w:sz w:val="24"/>
          <w:szCs w:val="24"/>
        </w:rPr>
        <w:t>In 2004, in Systems, Man and Cybernetics an IEEE International Conference publication, Xiaomei Liu, Kevin W. Bowyer of the University of Notre Dame use the forest cover dataset to</w:t>
      </w:r>
      <w:r w:rsidR="0017055F" w:rsidRPr="005945C4">
        <w:rPr>
          <w:rFonts w:ascii="Times New Roman" w:hAnsi="Times New Roman" w:cs="Times New Roman"/>
          <w:sz w:val="24"/>
          <w:szCs w:val="24"/>
        </w:rPr>
        <w:t xml:space="preserve"> conjecture a class of problems that are extremely difficult for FFBP NNs, but relatively simple for DTs.</w:t>
      </w:r>
    </w:p>
    <w:p w14:paraId="396564AF" w14:textId="4541E3E6" w:rsidR="00223E36" w:rsidRPr="005945C4" w:rsidRDefault="00223E36" w:rsidP="0017055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Besides these, an open competition on Kaggle was also found, in which the community challenged themselves with using this dataset and studying the results.</w:t>
      </w:r>
    </w:p>
    <w:p w14:paraId="18B7DE04" w14:textId="60CCEE5B" w:rsidR="00427CA5" w:rsidRPr="005945C4" w:rsidRDefault="0017055F" w:rsidP="00427C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No notable studies involving this dataset in an online fashion were found.</w:t>
      </w:r>
    </w:p>
    <w:p w14:paraId="44E3C469"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DD1137F"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EF217CF"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3B1C3AD8"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342B28E5"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231774B"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8E11639"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4CC33D09"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7548050D"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18846B6"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5A3197A" w14:textId="3CEF8413" w:rsidR="00427CA5" w:rsidRDefault="00427CA5" w:rsidP="00427CA5">
      <w:pPr>
        <w:spacing w:after="0" w:line="360" w:lineRule="auto"/>
        <w:jc w:val="both"/>
        <w:rPr>
          <w:rFonts w:ascii="Times New Roman" w:hAnsi="Times New Roman" w:cs="Times New Roman"/>
          <w:sz w:val="24"/>
          <w:szCs w:val="24"/>
        </w:rPr>
      </w:pPr>
    </w:p>
    <w:p w14:paraId="4BAAAD7D" w14:textId="21E17083" w:rsidR="0085536A" w:rsidRPr="005945C4" w:rsidRDefault="0085536A" w:rsidP="00427CA5">
      <w:pPr>
        <w:spacing w:after="0" w:line="360" w:lineRule="auto"/>
        <w:jc w:val="both"/>
        <w:rPr>
          <w:rFonts w:ascii="Times New Roman" w:hAnsi="Times New Roman" w:cs="Times New Roman"/>
          <w:sz w:val="24"/>
          <w:szCs w:val="24"/>
        </w:rPr>
      </w:pPr>
    </w:p>
    <w:p w14:paraId="12561A79" w14:textId="61ED7971" w:rsidR="00427CA5" w:rsidRPr="005945C4" w:rsidRDefault="00427CA5" w:rsidP="00427CA5">
      <w:pPr>
        <w:pStyle w:val="Titolo2"/>
        <w:tabs>
          <w:tab w:val="clear" w:pos="1840"/>
          <w:tab w:val="num" w:pos="847"/>
        </w:tabs>
        <w:spacing w:after="0" w:line="276" w:lineRule="auto"/>
        <w:ind w:left="709" w:hanging="567"/>
        <w:jc w:val="both"/>
        <w:rPr>
          <w:rFonts w:ascii="Times New Roman" w:hAnsi="Times New Roman"/>
          <w:sz w:val="28"/>
          <w:szCs w:val="28"/>
          <w:lang w:val="en-GB"/>
        </w:rPr>
      </w:pPr>
      <w:bookmarkStart w:id="6" w:name="_Toc76402263"/>
      <w:r w:rsidRPr="005945C4">
        <w:rPr>
          <w:rFonts w:ascii="Times New Roman" w:hAnsi="Times New Roman"/>
          <w:sz w:val="28"/>
          <w:szCs w:val="28"/>
          <w:lang w:val="en-GB"/>
        </w:rPr>
        <w:lastRenderedPageBreak/>
        <w:t>Dataset analysis</w:t>
      </w:r>
      <w:bookmarkEnd w:id="6"/>
    </w:p>
    <w:p w14:paraId="4147EB89" w14:textId="7F162547" w:rsidR="00B641DB" w:rsidRPr="005945C4" w:rsidRDefault="00F308D4" w:rsidP="00B641D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Before employing classification techniques on this dataset, it is necessary to </w:t>
      </w:r>
      <w:r w:rsidR="0017055F" w:rsidRPr="005945C4">
        <w:rPr>
          <w:rFonts w:ascii="Times New Roman" w:hAnsi="Times New Roman" w:cs="Times New Roman"/>
          <w:sz w:val="24"/>
          <w:szCs w:val="24"/>
        </w:rPr>
        <w:t xml:space="preserve">analyse its </w:t>
      </w:r>
      <w:r w:rsidR="00B641DB">
        <w:rPr>
          <w:rFonts w:ascii="Times New Roman" w:hAnsi="Times New Roman" w:cs="Times New Roman"/>
          <w:sz w:val="24"/>
          <w:szCs w:val="24"/>
        </w:rPr>
        <w:t>composition</w:t>
      </w:r>
      <w:r w:rsidR="0017055F" w:rsidRPr="005945C4">
        <w:rPr>
          <w:rFonts w:ascii="Times New Roman" w:hAnsi="Times New Roman" w:cs="Times New Roman"/>
          <w:sz w:val="24"/>
          <w:szCs w:val="24"/>
        </w:rPr>
        <w:t xml:space="preserve">, </w:t>
      </w:r>
      <w:r w:rsidR="00B641DB">
        <w:rPr>
          <w:rFonts w:ascii="Times New Roman" w:hAnsi="Times New Roman" w:cs="Times New Roman"/>
          <w:sz w:val="24"/>
          <w:szCs w:val="24"/>
        </w:rPr>
        <w:t>the</w:t>
      </w:r>
      <w:r w:rsidR="0017055F" w:rsidRPr="005945C4">
        <w:rPr>
          <w:rFonts w:ascii="Times New Roman" w:hAnsi="Times New Roman" w:cs="Times New Roman"/>
          <w:sz w:val="24"/>
          <w:szCs w:val="24"/>
        </w:rPr>
        <w:t xml:space="preserve"> distribution</w:t>
      </w:r>
      <w:r w:rsidR="00B641DB">
        <w:rPr>
          <w:rFonts w:ascii="Times New Roman" w:hAnsi="Times New Roman" w:cs="Times New Roman"/>
          <w:sz w:val="24"/>
          <w:szCs w:val="24"/>
        </w:rPr>
        <w:t xml:space="preserve"> of the various features</w:t>
      </w:r>
      <w:r w:rsidR="0017055F" w:rsidRPr="005945C4">
        <w:rPr>
          <w:rFonts w:ascii="Times New Roman" w:hAnsi="Times New Roman" w:cs="Times New Roman"/>
          <w:sz w:val="24"/>
          <w:szCs w:val="24"/>
        </w:rPr>
        <w:t xml:space="preserve">, </w:t>
      </w:r>
      <w:r w:rsidR="00B641DB">
        <w:rPr>
          <w:rFonts w:ascii="Times New Roman" w:hAnsi="Times New Roman" w:cs="Times New Roman"/>
          <w:sz w:val="24"/>
          <w:szCs w:val="24"/>
        </w:rPr>
        <w:t xml:space="preserve">its contained </w:t>
      </w:r>
      <w:r w:rsidR="0017055F" w:rsidRPr="005945C4">
        <w:rPr>
          <w:rFonts w:ascii="Times New Roman" w:hAnsi="Times New Roman" w:cs="Times New Roman"/>
          <w:sz w:val="24"/>
          <w:szCs w:val="24"/>
        </w:rPr>
        <w:t xml:space="preserve">values, and scan for any outliers. </w:t>
      </w:r>
      <w:r w:rsidR="00184D1A" w:rsidRPr="005945C4">
        <w:rPr>
          <w:rFonts w:ascii="Times New Roman" w:hAnsi="Times New Roman" w:cs="Times New Roman"/>
          <w:sz w:val="24"/>
          <w:szCs w:val="24"/>
        </w:rPr>
        <w:t>Note that, for the online classification part, we will not consider any balancing or optimization techniques, since we will be assuming that the entries from the dataset are being streamed in real time from a source</w:t>
      </w:r>
      <w:r w:rsidR="00310061">
        <w:rPr>
          <w:rFonts w:ascii="Times New Roman" w:hAnsi="Times New Roman" w:cs="Times New Roman"/>
          <w:sz w:val="24"/>
          <w:szCs w:val="24"/>
        </w:rPr>
        <w:t xml:space="preserve"> of some sort</w:t>
      </w:r>
      <w:r w:rsidR="00184D1A" w:rsidRPr="005945C4">
        <w:rPr>
          <w:rFonts w:ascii="Times New Roman" w:hAnsi="Times New Roman" w:cs="Times New Roman"/>
          <w:sz w:val="24"/>
          <w:szCs w:val="24"/>
        </w:rPr>
        <w:t>.</w:t>
      </w:r>
      <w:r w:rsidR="00B641DB">
        <w:rPr>
          <w:rFonts w:ascii="Times New Roman" w:hAnsi="Times New Roman" w:cs="Times New Roman"/>
          <w:sz w:val="24"/>
          <w:szCs w:val="24"/>
        </w:rPr>
        <w:t xml:space="preserve"> On the other hand, for the batch learning approach we will try to obtain the best results by applying various pre-processing techniques.</w:t>
      </w:r>
    </w:p>
    <w:p w14:paraId="41659750" w14:textId="1B8B835E" w:rsidR="00F308D4" w:rsidRPr="005945C4" w:rsidRDefault="00E87ABB" w:rsidP="00184D1A">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First of all, the data appears to be well formatted and clean; there are no null </w:t>
      </w:r>
      <w:r w:rsidR="0017055F" w:rsidRPr="005945C4">
        <w:rPr>
          <w:rFonts w:ascii="Times New Roman" w:hAnsi="Times New Roman" w:cs="Times New Roman"/>
          <w:sz w:val="24"/>
          <w:szCs w:val="24"/>
        </w:rPr>
        <w:t>values,</w:t>
      </w:r>
      <w:r w:rsidRPr="005945C4">
        <w:rPr>
          <w:rFonts w:ascii="Times New Roman" w:hAnsi="Times New Roman" w:cs="Times New Roman"/>
          <w:sz w:val="24"/>
          <w:szCs w:val="24"/>
        </w:rPr>
        <w:t xml:space="preserve"> and all features are numeric</w:t>
      </w:r>
      <w:r w:rsidR="0017055F" w:rsidRPr="005945C4">
        <w:rPr>
          <w:rFonts w:ascii="Times New Roman" w:hAnsi="Times New Roman" w:cs="Times New Roman"/>
          <w:sz w:val="24"/>
          <w:szCs w:val="24"/>
        </w:rPr>
        <w:t>.</w:t>
      </w:r>
      <w:r w:rsidR="00184D1A" w:rsidRPr="005945C4">
        <w:rPr>
          <w:rFonts w:ascii="Times New Roman" w:hAnsi="Times New Roman" w:cs="Times New Roman"/>
          <w:sz w:val="24"/>
          <w:szCs w:val="24"/>
        </w:rPr>
        <w:t xml:space="preserve"> As previously said, there are over 580,000 rows in the dataset</w:t>
      </w:r>
      <w:r w:rsidR="00310061">
        <w:rPr>
          <w:rFonts w:ascii="Times New Roman" w:hAnsi="Times New Roman" w:cs="Times New Roman"/>
          <w:sz w:val="24"/>
          <w:szCs w:val="24"/>
        </w:rPr>
        <w:t xml:space="preserve"> and</w:t>
      </w:r>
      <w:r w:rsidR="00184D1A" w:rsidRPr="005945C4">
        <w:rPr>
          <w:rFonts w:ascii="Times New Roman" w:hAnsi="Times New Roman" w:cs="Times New Roman"/>
          <w:sz w:val="24"/>
          <w:szCs w:val="24"/>
        </w:rPr>
        <w:t xml:space="preserve"> t</w:t>
      </w:r>
      <w:r w:rsidR="00F308D4" w:rsidRPr="005945C4">
        <w:rPr>
          <w:rFonts w:ascii="Times New Roman" w:hAnsi="Times New Roman" w:cs="Times New Roman"/>
          <w:sz w:val="24"/>
          <w:szCs w:val="24"/>
        </w:rPr>
        <w:t xml:space="preserve">he following graph </w:t>
      </w:r>
      <w:r w:rsidR="00184D1A" w:rsidRPr="005945C4">
        <w:rPr>
          <w:rFonts w:ascii="Times New Roman" w:hAnsi="Times New Roman" w:cs="Times New Roman"/>
          <w:sz w:val="24"/>
          <w:szCs w:val="24"/>
        </w:rPr>
        <w:t xml:space="preserve">highlights their distribution </w:t>
      </w:r>
      <w:r w:rsidR="00B641DB">
        <w:rPr>
          <w:rFonts w:ascii="Times New Roman" w:hAnsi="Times New Roman" w:cs="Times New Roman"/>
          <w:sz w:val="24"/>
          <w:szCs w:val="24"/>
        </w:rPr>
        <w:t>of</w:t>
      </w:r>
      <w:r w:rsidR="00184D1A" w:rsidRPr="005945C4">
        <w:rPr>
          <w:rFonts w:ascii="Times New Roman" w:hAnsi="Times New Roman" w:cs="Times New Roman"/>
          <w:sz w:val="24"/>
          <w:szCs w:val="24"/>
        </w:rPr>
        <w:t xml:space="preserve"> the seven cover type classes:</w:t>
      </w:r>
    </w:p>
    <w:p w14:paraId="4AC78A47" w14:textId="674B4941" w:rsidR="009D23FF" w:rsidRPr="005945C4" w:rsidRDefault="00D31E3C" w:rsidP="009D23FF">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698C18DF" wp14:editId="1D318762">
            <wp:extent cx="4691033" cy="352103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3894" cy="3523181"/>
                    </a:xfrm>
                    <a:prstGeom prst="rect">
                      <a:avLst/>
                    </a:prstGeom>
                    <a:noFill/>
                    <a:ln>
                      <a:noFill/>
                    </a:ln>
                  </pic:spPr>
                </pic:pic>
              </a:graphicData>
            </a:graphic>
          </wp:inline>
        </w:drawing>
      </w:r>
    </w:p>
    <w:p w14:paraId="26D2CA19" w14:textId="1B100302" w:rsidR="00F308D4" w:rsidRPr="005945C4" w:rsidRDefault="009D23FF" w:rsidP="009D23FF">
      <w:pPr>
        <w:pStyle w:val="Didascalia"/>
        <w:jc w:val="center"/>
        <w:rPr>
          <w:rFonts w:ascii="Times New Roman" w:hAnsi="Times New Roman" w:cs="Times New Roman"/>
          <w:sz w:val="24"/>
          <w:szCs w:val="24"/>
        </w:rPr>
      </w:pPr>
      <w:r w:rsidRPr="005945C4">
        <w:t xml:space="preserve">Figure </w:t>
      </w:r>
      <w:r w:rsidR="00AF2D50">
        <w:fldChar w:fldCharType="begin"/>
      </w:r>
      <w:r w:rsidR="00AF2D50">
        <w:instrText xml:space="preserve"> STYLEREF 1 \s </w:instrText>
      </w:r>
      <w:r w:rsidR="00AF2D50">
        <w:fldChar w:fldCharType="separate"/>
      </w:r>
      <w:r w:rsidR="00CF24AC">
        <w:rPr>
          <w:noProof/>
        </w:rPr>
        <w:t>4</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1</w:t>
      </w:r>
      <w:r w:rsidR="00AF2D50">
        <w:fldChar w:fldCharType="end"/>
      </w:r>
      <w:r w:rsidRPr="005945C4">
        <w:t xml:space="preserve"> Dataset distribution according to the target attribute.</w:t>
      </w:r>
    </w:p>
    <w:p w14:paraId="0CCA1DA9" w14:textId="51EB4CD5" w:rsidR="00184322" w:rsidRPr="005945C4" w:rsidRDefault="00E302E7" w:rsidP="00E302E7">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respective percentages of each class are:</w:t>
      </w:r>
    </w:p>
    <w:p w14:paraId="4AEF65CA" w14:textId="1EB23730"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Lodgepole Pine: 48.76%</w:t>
      </w:r>
    </w:p>
    <w:p w14:paraId="2B84CD72" w14:textId="151EB209"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Spruce/Fir: 36.46%</w:t>
      </w:r>
    </w:p>
    <w:p w14:paraId="55A0D338" w14:textId="598FA17B"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Ponderosa Pine: 6.15%</w:t>
      </w:r>
    </w:p>
    <w:p w14:paraId="6036CC6C" w14:textId="0E8B7B5F"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Krummholz: 3.53%</w:t>
      </w:r>
    </w:p>
    <w:p w14:paraId="20CE380A" w14:textId="76348E0E"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Douglas-fir: 2.99%</w:t>
      </w:r>
    </w:p>
    <w:p w14:paraId="206456E7" w14:textId="7FF33D60"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Aspen: 1.63%</w:t>
      </w:r>
    </w:p>
    <w:p w14:paraId="01B5CE3E" w14:textId="0B7ABFA0" w:rsidR="00427CA5" w:rsidRPr="00B641DB" w:rsidRDefault="00E302E7" w:rsidP="00427CA5">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Cottonwood/Willow: 0.47%</w:t>
      </w:r>
    </w:p>
    <w:p w14:paraId="0F91FE3E" w14:textId="10893160" w:rsidR="009D23FF" w:rsidRPr="005945C4" w:rsidRDefault="00E87ABB" w:rsidP="0031006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I</w:t>
      </w:r>
      <w:r w:rsidR="00F308D4" w:rsidRPr="005945C4">
        <w:rPr>
          <w:rFonts w:ascii="Times New Roman" w:hAnsi="Times New Roman" w:cs="Times New Roman"/>
          <w:sz w:val="24"/>
          <w:szCs w:val="24"/>
        </w:rPr>
        <w:t xml:space="preserve">t is </w:t>
      </w:r>
      <w:r w:rsidR="00B641DB">
        <w:rPr>
          <w:rFonts w:ascii="Times New Roman" w:hAnsi="Times New Roman" w:cs="Times New Roman"/>
          <w:sz w:val="24"/>
          <w:szCs w:val="24"/>
        </w:rPr>
        <w:t>immediately noticeable how</w:t>
      </w:r>
      <w:r w:rsidR="00F308D4" w:rsidRPr="005945C4">
        <w:rPr>
          <w:rFonts w:ascii="Times New Roman" w:hAnsi="Times New Roman" w:cs="Times New Roman"/>
          <w:sz w:val="24"/>
          <w:szCs w:val="24"/>
        </w:rPr>
        <w:t xml:space="preserve"> the balance across the classes is not quite optimal: while the first two classes, Lodgepole Pine</w:t>
      </w:r>
      <w:r w:rsidR="00184D1A" w:rsidRPr="005945C4">
        <w:rPr>
          <w:rFonts w:ascii="Times New Roman" w:hAnsi="Times New Roman" w:cs="Times New Roman"/>
          <w:sz w:val="24"/>
          <w:szCs w:val="24"/>
        </w:rPr>
        <w:t xml:space="preserve"> and Spruce/Fir</w:t>
      </w:r>
      <w:r w:rsidR="00F308D4" w:rsidRPr="005945C4">
        <w:rPr>
          <w:rFonts w:ascii="Times New Roman" w:hAnsi="Times New Roman" w:cs="Times New Roman"/>
          <w:sz w:val="24"/>
          <w:szCs w:val="24"/>
        </w:rPr>
        <w:t xml:space="preserve"> contain a </w:t>
      </w:r>
      <w:r w:rsidR="00893F90" w:rsidRPr="005945C4">
        <w:rPr>
          <w:rFonts w:ascii="Times New Roman" w:hAnsi="Times New Roman" w:cs="Times New Roman"/>
          <w:sz w:val="24"/>
          <w:szCs w:val="24"/>
        </w:rPr>
        <w:t>relatively</w:t>
      </w:r>
      <w:r w:rsidR="00F308D4" w:rsidRPr="005945C4">
        <w:rPr>
          <w:rFonts w:ascii="Times New Roman" w:hAnsi="Times New Roman" w:cs="Times New Roman"/>
          <w:sz w:val="24"/>
          <w:szCs w:val="24"/>
        </w:rPr>
        <w:t xml:space="preserve"> similar number of samples, the other five are underrepresented in the dataset; therefore, some data balancing techniques will be taken into consideration during the development of the project.</w:t>
      </w:r>
      <w:r w:rsidRPr="005945C4">
        <w:rPr>
          <w:rFonts w:ascii="Times New Roman" w:hAnsi="Times New Roman" w:cs="Times New Roman"/>
          <w:sz w:val="24"/>
          <w:szCs w:val="24"/>
        </w:rPr>
        <w:t xml:space="preserve"> </w:t>
      </w:r>
    </w:p>
    <w:p w14:paraId="35664C9F" w14:textId="5AE1A126" w:rsidR="00310061" w:rsidRPr="005945C4" w:rsidRDefault="00184322" w:rsidP="0031006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We can </w:t>
      </w:r>
      <w:r w:rsidR="00E87ABB" w:rsidRPr="005945C4">
        <w:rPr>
          <w:rFonts w:ascii="Times New Roman" w:hAnsi="Times New Roman" w:cs="Times New Roman"/>
          <w:sz w:val="24"/>
          <w:szCs w:val="24"/>
        </w:rPr>
        <w:t>also observe</w:t>
      </w:r>
      <w:r w:rsidRPr="005945C4">
        <w:rPr>
          <w:rFonts w:ascii="Times New Roman" w:hAnsi="Times New Roman" w:cs="Times New Roman"/>
          <w:sz w:val="24"/>
          <w:szCs w:val="24"/>
        </w:rPr>
        <w:t xml:space="preserve"> that the</w:t>
      </w:r>
      <w:r w:rsidR="00E87ABB" w:rsidRPr="005945C4">
        <w:rPr>
          <w:rFonts w:ascii="Times New Roman" w:hAnsi="Times New Roman" w:cs="Times New Roman"/>
          <w:sz w:val="24"/>
          <w:szCs w:val="24"/>
        </w:rPr>
        <w:t xml:space="preserve"> dataset contains</w:t>
      </w:r>
      <w:r w:rsidRPr="005945C4">
        <w:rPr>
          <w:rFonts w:ascii="Times New Roman" w:hAnsi="Times New Roman" w:cs="Times New Roman"/>
          <w:sz w:val="24"/>
          <w:szCs w:val="24"/>
        </w:rPr>
        <w:t xml:space="preserve"> some negative values in the Vertical_Distance_To_Hidrology </w:t>
      </w:r>
      <w:r w:rsidR="00E87ABB" w:rsidRPr="005945C4">
        <w:rPr>
          <w:rFonts w:ascii="Times New Roman" w:hAnsi="Times New Roman" w:cs="Times New Roman"/>
          <w:sz w:val="24"/>
          <w:szCs w:val="24"/>
        </w:rPr>
        <w:t xml:space="preserve">field: this indicates that the nearest source of water is below sea level, therefore these negative values are normal and should not cause </w:t>
      </w:r>
      <w:r w:rsidR="00B641DB">
        <w:rPr>
          <w:rFonts w:ascii="Times New Roman" w:hAnsi="Times New Roman" w:cs="Times New Roman"/>
          <w:sz w:val="24"/>
          <w:szCs w:val="24"/>
        </w:rPr>
        <w:t xml:space="preserve">any </w:t>
      </w:r>
      <w:r w:rsidR="00E87ABB" w:rsidRPr="005945C4">
        <w:rPr>
          <w:rFonts w:ascii="Times New Roman" w:hAnsi="Times New Roman" w:cs="Times New Roman"/>
          <w:sz w:val="24"/>
          <w:szCs w:val="24"/>
        </w:rPr>
        <w:t>concern.</w:t>
      </w:r>
    </w:p>
    <w:p w14:paraId="492805A1" w14:textId="5DEEEAA6" w:rsidR="00F308D4" w:rsidRPr="005945C4" w:rsidRDefault="00310061" w:rsidP="00F0344E">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next thing to look out for is skewness. </w:t>
      </w:r>
      <w:r w:rsidR="00F0344E" w:rsidRPr="005945C4">
        <w:rPr>
          <w:rFonts w:ascii="Times New Roman" w:hAnsi="Times New Roman" w:cs="Times New Roman"/>
          <w:sz w:val="24"/>
          <w:szCs w:val="24"/>
        </w:rPr>
        <w:t>Skewness is a quantifiable measure of how distorted a data sample is from the </w:t>
      </w:r>
      <w:hyperlink r:id="rId13" w:history="1">
        <w:r w:rsidR="00F0344E" w:rsidRPr="005945C4">
          <w:rPr>
            <w:rFonts w:ascii="Times New Roman" w:hAnsi="Times New Roman" w:cs="Times New Roman"/>
            <w:sz w:val="24"/>
            <w:szCs w:val="24"/>
          </w:rPr>
          <w:t>normal distribution</w:t>
        </w:r>
      </w:hyperlink>
      <w:r w:rsidR="00F0344E" w:rsidRPr="005945C4">
        <w:rPr>
          <w:rFonts w:ascii="Times New Roman" w:hAnsi="Times New Roman" w:cs="Times New Roman"/>
          <w:sz w:val="24"/>
          <w:szCs w:val="24"/>
        </w:rPr>
        <w:t>. In normal distribution, the data is represented graphically in a bell-shaped curve, where the mean (average) and mode (maximum value in the data set) are equal</w:t>
      </w:r>
      <w:r w:rsidR="00B641DB">
        <w:rPr>
          <w:rFonts w:ascii="Times New Roman" w:hAnsi="Times New Roman" w:cs="Times New Roman"/>
          <w:sz w:val="24"/>
          <w:szCs w:val="24"/>
        </w:rPr>
        <w:t>; skewed values may give us an idea of which attributes to remove.</w:t>
      </w:r>
    </w:p>
    <w:p w14:paraId="2D745BF1" w14:textId="53EB0ADF" w:rsidR="00F1521D" w:rsidRPr="005945C4" w:rsidRDefault="00F0344E" w:rsidP="00944FE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skewness for a normal distribution is zero, and any symmetric data should have a skewness near zero. Negative values for the skewness indicate data that are skewed left and positive values for the skewness indicate data that are skewed right. By skewed left, it means that the left tail is long relative to the right tail. Similarly, skewed right means that the right tail is long relative to the left tail. After computing the skewness for our dataset, some variables appear to be heavily skewed, hence need to be corrected or transformed</w:t>
      </w:r>
      <w:r w:rsidR="00944FEC" w:rsidRPr="005945C4">
        <w:rPr>
          <w:rFonts w:ascii="Times New Roman" w:hAnsi="Times New Roman" w:cs="Times New Roman"/>
          <w:sz w:val="24"/>
          <w:szCs w:val="24"/>
        </w:rPr>
        <w:t xml:space="preserve"> later</w:t>
      </w:r>
      <w:r w:rsidRPr="005945C4">
        <w:rPr>
          <w:rFonts w:ascii="Times New Roman" w:hAnsi="Times New Roman" w:cs="Times New Roman"/>
          <w:sz w:val="24"/>
          <w:szCs w:val="24"/>
        </w:rPr>
        <w:t>.</w:t>
      </w:r>
      <w:r w:rsidR="00944FEC" w:rsidRPr="005945C4">
        <w:rPr>
          <w:rFonts w:ascii="Times New Roman" w:hAnsi="Times New Roman" w:cs="Times New Roman"/>
          <w:sz w:val="24"/>
          <w:szCs w:val="24"/>
        </w:rPr>
        <w:t xml:space="preserve"> </w:t>
      </w:r>
      <w:r w:rsidR="00F1521D" w:rsidRPr="005945C4">
        <w:rPr>
          <w:rFonts w:ascii="Times New Roman" w:hAnsi="Times New Roman" w:cs="Times New Roman"/>
          <w:sz w:val="24"/>
          <w:szCs w:val="24"/>
        </w:rPr>
        <w:t xml:space="preserve">The next skewness representation shows us that, while most of the attribute present minimal skewness, some of the soil types </w:t>
      </w:r>
      <w:r w:rsidR="00E302E7" w:rsidRPr="005945C4">
        <w:rPr>
          <w:rFonts w:ascii="Times New Roman" w:hAnsi="Times New Roman" w:cs="Times New Roman"/>
          <w:sz w:val="24"/>
          <w:szCs w:val="24"/>
        </w:rPr>
        <w:t>suffer much more from this problem, especially “Soil_Type15”.</w:t>
      </w:r>
    </w:p>
    <w:p w14:paraId="3322CCC8" w14:textId="77777777" w:rsidR="009D23FF" w:rsidRPr="005945C4" w:rsidRDefault="00F1521D" w:rsidP="009D23FF">
      <w:pPr>
        <w:keepNext/>
        <w:tabs>
          <w:tab w:val="left" w:pos="709"/>
        </w:tabs>
        <w:spacing w:line="360" w:lineRule="auto"/>
        <w:jc w:val="center"/>
      </w:pPr>
      <w:r w:rsidRPr="005945C4">
        <w:rPr>
          <w:rFonts w:ascii="Times New Roman" w:hAnsi="Times New Roman"/>
          <w:noProof/>
          <w:szCs w:val="24"/>
        </w:rPr>
        <w:drawing>
          <wp:inline distT="0" distB="0" distL="0" distR="0" wp14:anchorId="5C2E0E3F" wp14:editId="2FD48A67">
            <wp:extent cx="5391150" cy="251333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2513330"/>
                    </a:xfrm>
                    <a:prstGeom prst="rect">
                      <a:avLst/>
                    </a:prstGeom>
                    <a:noFill/>
                    <a:ln>
                      <a:noFill/>
                    </a:ln>
                  </pic:spPr>
                </pic:pic>
              </a:graphicData>
            </a:graphic>
          </wp:inline>
        </w:drawing>
      </w:r>
    </w:p>
    <w:p w14:paraId="1AC94D6E" w14:textId="1E904271" w:rsidR="00D31E3C" w:rsidRPr="005945C4" w:rsidRDefault="009D23FF" w:rsidP="00427CA5">
      <w:pPr>
        <w:pStyle w:val="Didascalia"/>
        <w:jc w:val="center"/>
        <w:rPr>
          <w:rFonts w:ascii="Times New Roman" w:hAnsi="Times New Roman"/>
          <w:szCs w:val="24"/>
        </w:rPr>
      </w:pPr>
      <w:r w:rsidRPr="005945C4">
        <w:t xml:space="preserve">Figure </w:t>
      </w:r>
      <w:r w:rsidR="00AF2D50">
        <w:fldChar w:fldCharType="begin"/>
      </w:r>
      <w:r w:rsidR="00AF2D50">
        <w:instrText xml:space="preserve"> STYLEREF 1 \s </w:instrText>
      </w:r>
      <w:r w:rsidR="00AF2D50">
        <w:fldChar w:fldCharType="separate"/>
      </w:r>
      <w:r w:rsidR="00CF24AC">
        <w:rPr>
          <w:noProof/>
        </w:rPr>
        <w:t>4</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2</w:t>
      </w:r>
      <w:r w:rsidR="00AF2D50">
        <w:fldChar w:fldCharType="end"/>
      </w:r>
      <w:r w:rsidRPr="005945C4">
        <w:t xml:space="preserve"> Skewness of each feature in the model.</w:t>
      </w:r>
    </w:p>
    <w:p w14:paraId="3D6C1A62" w14:textId="7A5BA626" w:rsidR="00444BC8" w:rsidRPr="005945C4" w:rsidRDefault="00944FEC" w:rsidP="00944FE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Given the different nature of some of the features in the dataset (i.e., continuous, and binary features), it is worth splitting the dataset into four categories, in order to check the number of value</w:t>
      </w:r>
      <w:r w:rsidR="00444BC8" w:rsidRPr="005945C4">
        <w:rPr>
          <w:rFonts w:ascii="Times New Roman" w:hAnsi="Times New Roman" w:cs="Times New Roman"/>
          <w:sz w:val="24"/>
          <w:szCs w:val="24"/>
        </w:rPr>
        <w:t xml:space="preserve"> counts</w:t>
      </w:r>
      <w:r w:rsidRPr="005945C4">
        <w:rPr>
          <w:rFonts w:ascii="Times New Roman" w:hAnsi="Times New Roman" w:cs="Times New Roman"/>
          <w:sz w:val="24"/>
          <w:szCs w:val="24"/>
        </w:rPr>
        <w:t xml:space="preserve"> </w:t>
      </w:r>
      <w:r w:rsidR="00444BC8" w:rsidRPr="005945C4">
        <w:rPr>
          <w:rFonts w:ascii="Times New Roman" w:hAnsi="Times New Roman" w:cs="Times New Roman"/>
          <w:sz w:val="24"/>
          <w:szCs w:val="24"/>
        </w:rPr>
        <w:t>within each feature; the considered subsets are:</w:t>
      </w:r>
    </w:p>
    <w:p w14:paraId="6FDEAAFA" w14:textId="054A8E51"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Continuous data: this includes elevation, aspect, slope, horizontal and vertical distance to hydrology, horizontal distance to roadways, the three hill shades and the horizontal distance to fire points.</w:t>
      </w:r>
    </w:p>
    <w:p w14:paraId="184279CB" w14:textId="54818B61"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Binary data: the complete set of binary features, including the 4 wilderness areas and the 40 soil types.</w:t>
      </w:r>
    </w:p>
    <w:p w14:paraId="35A2A165" w14:textId="27856A6A"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Wilderness areas data: the 4 wilderness areas alone.</w:t>
      </w:r>
    </w:p>
    <w:p w14:paraId="5AB03BE0" w14:textId="44502C5D"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Soil type data: the 40 soil types alone.</w:t>
      </w:r>
    </w:p>
    <w:p w14:paraId="52C2CD0B" w14:textId="4690A429" w:rsidR="00444BC8" w:rsidRPr="005945C4" w:rsidRDefault="00444BC8" w:rsidP="00444BC8">
      <w:pPr>
        <w:tabs>
          <w:tab w:val="left" w:pos="709"/>
        </w:tabs>
        <w:spacing w:line="360" w:lineRule="auto"/>
        <w:rPr>
          <w:rFonts w:ascii="Times New Roman" w:hAnsi="Times New Roman"/>
          <w:szCs w:val="24"/>
        </w:rPr>
      </w:pPr>
    </w:p>
    <w:p w14:paraId="35F6A2EB" w14:textId="39701F9D" w:rsidR="00444BC8" w:rsidRPr="005945C4" w:rsidRDefault="009E4C1B" w:rsidP="009E4C1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This first set of graphs highlights the distribution of the continuous attributes of the dataset:</w:t>
      </w: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6"/>
        <w:gridCol w:w="4226"/>
      </w:tblGrid>
      <w:tr w:rsidR="004A71A4" w:rsidRPr="005945C4" w14:paraId="798F5A19" w14:textId="77777777" w:rsidTr="00AF2D50">
        <w:tc>
          <w:tcPr>
            <w:tcW w:w="4136" w:type="dxa"/>
          </w:tcPr>
          <w:p w14:paraId="500EA32B" w14:textId="77777777" w:rsidR="00AF2D50" w:rsidRDefault="004A71A4" w:rsidP="00AF2D50">
            <w:pPr>
              <w:keepNext/>
              <w:spacing w:line="360" w:lineRule="auto"/>
              <w:jc w:val="center"/>
            </w:pPr>
            <w:r w:rsidRPr="005945C4">
              <w:rPr>
                <w:rFonts w:ascii="Times New Roman" w:hAnsi="Times New Roman"/>
                <w:noProof/>
                <w:sz w:val="24"/>
                <w:szCs w:val="24"/>
              </w:rPr>
              <w:drawing>
                <wp:inline distT="0" distB="0" distL="0" distR="0" wp14:anchorId="51CE4247" wp14:editId="1CBA99F9">
                  <wp:extent cx="2417196" cy="161127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9000" cy="1619143"/>
                          </a:xfrm>
                          <a:prstGeom prst="rect">
                            <a:avLst/>
                          </a:prstGeom>
                          <a:noFill/>
                          <a:ln>
                            <a:noFill/>
                          </a:ln>
                        </pic:spPr>
                      </pic:pic>
                    </a:graphicData>
                  </a:graphic>
                </wp:inline>
              </w:drawing>
            </w:r>
          </w:p>
          <w:p w14:paraId="73A2B1FC" w14:textId="0E4D3B4B" w:rsidR="004A71A4" w:rsidRPr="005945C4" w:rsidRDefault="00AF2D50" w:rsidP="00AF2D50">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sidR="00CF24AC">
              <w:rPr>
                <w:noProof/>
              </w:rPr>
              <w:t>4</w:t>
            </w:r>
            <w:r>
              <w:fldChar w:fldCharType="end"/>
            </w:r>
            <w:r>
              <w:t>.</w:t>
            </w:r>
            <w:r>
              <w:fldChar w:fldCharType="begin"/>
            </w:r>
            <w:r>
              <w:instrText xml:space="preserve"> SEQ Figure \* ARABIC \s 1 </w:instrText>
            </w:r>
            <w:r>
              <w:fldChar w:fldCharType="separate"/>
            </w:r>
            <w:r w:rsidR="00CF24AC">
              <w:rPr>
                <w:noProof/>
              </w:rPr>
              <w:t>3</w:t>
            </w:r>
            <w:r>
              <w:fldChar w:fldCharType="end"/>
            </w:r>
            <w:r>
              <w:t xml:space="preserve"> Elevation distribution.</w:t>
            </w:r>
          </w:p>
        </w:tc>
        <w:tc>
          <w:tcPr>
            <w:tcW w:w="4226" w:type="dxa"/>
          </w:tcPr>
          <w:p w14:paraId="032B246B" w14:textId="77777777" w:rsidR="00AF2D50" w:rsidRDefault="004A71A4" w:rsidP="00AF2D50">
            <w:pPr>
              <w:keepNext/>
              <w:spacing w:line="360" w:lineRule="auto"/>
              <w:jc w:val="center"/>
            </w:pPr>
            <w:r w:rsidRPr="005945C4">
              <w:rPr>
                <w:rFonts w:ascii="Times New Roman" w:hAnsi="Times New Roman"/>
                <w:noProof/>
                <w:sz w:val="24"/>
                <w:szCs w:val="24"/>
              </w:rPr>
              <w:drawing>
                <wp:inline distT="0" distB="0" distL="0" distR="0" wp14:anchorId="3344C77D" wp14:editId="03A5A474">
                  <wp:extent cx="2471738" cy="16478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1470" cy="1654313"/>
                          </a:xfrm>
                          <a:prstGeom prst="rect">
                            <a:avLst/>
                          </a:prstGeom>
                          <a:noFill/>
                          <a:ln>
                            <a:noFill/>
                          </a:ln>
                        </pic:spPr>
                      </pic:pic>
                    </a:graphicData>
                  </a:graphic>
                </wp:inline>
              </w:drawing>
            </w:r>
          </w:p>
          <w:p w14:paraId="439300B8" w14:textId="36F0DAFD" w:rsidR="004A71A4" w:rsidRPr="005945C4" w:rsidRDefault="00AF2D50" w:rsidP="00AF2D50">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sidR="00CF24AC">
              <w:rPr>
                <w:noProof/>
              </w:rPr>
              <w:t>4</w:t>
            </w:r>
            <w:r>
              <w:fldChar w:fldCharType="end"/>
            </w:r>
            <w:r>
              <w:t>.</w:t>
            </w:r>
            <w:r>
              <w:fldChar w:fldCharType="begin"/>
            </w:r>
            <w:r>
              <w:instrText xml:space="preserve"> SEQ Figure \* ARABIC \s 1 </w:instrText>
            </w:r>
            <w:r>
              <w:fldChar w:fldCharType="separate"/>
            </w:r>
            <w:r w:rsidR="00CF24AC">
              <w:rPr>
                <w:noProof/>
              </w:rPr>
              <w:t>4</w:t>
            </w:r>
            <w:r>
              <w:fldChar w:fldCharType="end"/>
            </w:r>
            <w:r>
              <w:t xml:space="preserve"> Aspect distribution</w:t>
            </w:r>
          </w:p>
        </w:tc>
      </w:tr>
      <w:tr w:rsidR="004A71A4" w:rsidRPr="005945C4" w14:paraId="59382079" w14:textId="77777777" w:rsidTr="00AF2D50">
        <w:tc>
          <w:tcPr>
            <w:tcW w:w="4136" w:type="dxa"/>
          </w:tcPr>
          <w:p w14:paraId="1FB843FE" w14:textId="77777777" w:rsidR="00AF2D50" w:rsidRDefault="004A71A4" w:rsidP="00AF2D50">
            <w:pPr>
              <w:keepNext/>
              <w:spacing w:line="360" w:lineRule="auto"/>
              <w:jc w:val="center"/>
            </w:pPr>
            <w:r w:rsidRPr="005945C4">
              <w:rPr>
                <w:rFonts w:ascii="Times New Roman" w:hAnsi="Times New Roman"/>
                <w:noProof/>
                <w:sz w:val="24"/>
                <w:szCs w:val="24"/>
              </w:rPr>
              <w:drawing>
                <wp:inline distT="0" distB="0" distL="0" distR="0" wp14:anchorId="322068E0" wp14:editId="20643085">
                  <wp:extent cx="2458818" cy="163901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9891" cy="1646400"/>
                          </a:xfrm>
                          <a:prstGeom prst="rect">
                            <a:avLst/>
                          </a:prstGeom>
                          <a:noFill/>
                          <a:ln>
                            <a:noFill/>
                          </a:ln>
                        </pic:spPr>
                      </pic:pic>
                    </a:graphicData>
                  </a:graphic>
                </wp:inline>
              </w:drawing>
            </w:r>
          </w:p>
          <w:p w14:paraId="0B806753" w14:textId="111EA0CC" w:rsidR="004A71A4" w:rsidRPr="005945C4" w:rsidRDefault="00AF2D50" w:rsidP="00AF2D50">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sidR="00CF24AC">
              <w:rPr>
                <w:noProof/>
              </w:rPr>
              <w:t>4</w:t>
            </w:r>
            <w:r>
              <w:fldChar w:fldCharType="end"/>
            </w:r>
            <w:r>
              <w:t>.</w:t>
            </w:r>
            <w:r>
              <w:fldChar w:fldCharType="begin"/>
            </w:r>
            <w:r>
              <w:instrText xml:space="preserve"> SEQ Figure \* ARABIC \s 1 </w:instrText>
            </w:r>
            <w:r>
              <w:fldChar w:fldCharType="separate"/>
            </w:r>
            <w:r w:rsidR="00CF24AC">
              <w:rPr>
                <w:noProof/>
              </w:rPr>
              <w:t>5</w:t>
            </w:r>
            <w:r>
              <w:fldChar w:fldCharType="end"/>
            </w:r>
            <w:r>
              <w:t xml:space="preserve"> Slope distribution.</w:t>
            </w:r>
          </w:p>
        </w:tc>
        <w:tc>
          <w:tcPr>
            <w:tcW w:w="4226" w:type="dxa"/>
          </w:tcPr>
          <w:p w14:paraId="35012B3F" w14:textId="77777777" w:rsidR="00AF2D50" w:rsidRDefault="004A71A4" w:rsidP="00AF2D50">
            <w:pPr>
              <w:keepNext/>
              <w:spacing w:line="360" w:lineRule="auto"/>
              <w:jc w:val="center"/>
            </w:pPr>
            <w:r w:rsidRPr="005945C4">
              <w:rPr>
                <w:rFonts w:ascii="Times New Roman" w:hAnsi="Times New Roman"/>
                <w:noProof/>
                <w:sz w:val="24"/>
                <w:szCs w:val="24"/>
              </w:rPr>
              <w:drawing>
                <wp:inline distT="0" distB="0" distL="0" distR="0" wp14:anchorId="71AA2EE9" wp14:editId="30F92702">
                  <wp:extent cx="2538412" cy="169227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1649" cy="1694433"/>
                          </a:xfrm>
                          <a:prstGeom prst="rect">
                            <a:avLst/>
                          </a:prstGeom>
                          <a:noFill/>
                          <a:ln>
                            <a:noFill/>
                          </a:ln>
                        </pic:spPr>
                      </pic:pic>
                    </a:graphicData>
                  </a:graphic>
                </wp:inline>
              </w:drawing>
            </w:r>
          </w:p>
          <w:p w14:paraId="5808808A" w14:textId="71BF9CA9" w:rsidR="004A71A4" w:rsidRPr="005945C4" w:rsidRDefault="00AF2D50" w:rsidP="00AF2D50">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sidR="00CF24AC">
              <w:rPr>
                <w:noProof/>
              </w:rPr>
              <w:t>4</w:t>
            </w:r>
            <w:r>
              <w:fldChar w:fldCharType="end"/>
            </w:r>
            <w:r>
              <w:t>.</w:t>
            </w:r>
            <w:r>
              <w:fldChar w:fldCharType="begin"/>
            </w:r>
            <w:r>
              <w:instrText xml:space="preserve"> SEQ Figure \* ARABIC \s 1 </w:instrText>
            </w:r>
            <w:r>
              <w:fldChar w:fldCharType="separate"/>
            </w:r>
            <w:r w:rsidR="00CF24AC">
              <w:rPr>
                <w:noProof/>
              </w:rPr>
              <w:t>6</w:t>
            </w:r>
            <w:r>
              <w:fldChar w:fldCharType="end"/>
            </w:r>
            <w:r>
              <w:t xml:space="preserve"> Horizontal distance to hydrology distribution.</w:t>
            </w:r>
          </w:p>
        </w:tc>
      </w:tr>
    </w:tbl>
    <w:p w14:paraId="304C431A" w14:textId="2B8647BA" w:rsidR="004A71A4" w:rsidRDefault="004A71A4" w:rsidP="00427CA5">
      <w:pPr>
        <w:spacing w:after="0" w:line="360" w:lineRule="auto"/>
        <w:jc w:val="both"/>
        <w:rPr>
          <w:rFonts w:ascii="Times New Roman" w:hAnsi="Times New Roman" w:cs="Times New Roman"/>
          <w:sz w:val="24"/>
          <w:szCs w:val="24"/>
        </w:rPr>
      </w:pPr>
    </w:p>
    <w:p w14:paraId="597A66A9" w14:textId="47C15529" w:rsidR="00AF2D50" w:rsidRDefault="00AF2D50" w:rsidP="00427CA5">
      <w:pPr>
        <w:spacing w:after="0" w:line="360" w:lineRule="auto"/>
        <w:jc w:val="both"/>
        <w:rPr>
          <w:rFonts w:ascii="Times New Roman" w:hAnsi="Times New Roman" w:cs="Times New Roman"/>
          <w:sz w:val="24"/>
          <w:szCs w:val="24"/>
        </w:rPr>
      </w:pPr>
    </w:p>
    <w:p w14:paraId="5EECD1B8" w14:textId="3E367927" w:rsidR="00AF2D50" w:rsidRDefault="00AF2D50" w:rsidP="00427CA5">
      <w:pPr>
        <w:spacing w:after="0" w:line="360" w:lineRule="auto"/>
        <w:jc w:val="both"/>
        <w:rPr>
          <w:rFonts w:ascii="Times New Roman" w:hAnsi="Times New Roman" w:cs="Times New Roman"/>
          <w:sz w:val="24"/>
          <w:szCs w:val="24"/>
        </w:rPr>
      </w:pPr>
    </w:p>
    <w:p w14:paraId="4AD2A9EE" w14:textId="0ECDE45C" w:rsidR="00AF2D50" w:rsidRDefault="00AF2D50" w:rsidP="00427CA5">
      <w:pPr>
        <w:spacing w:after="0" w:line="360" w:lineRule="auto"/>
        <w:jc w:val="both"/>
        <w:rPr>
          <w:rFonts w:ascii="Times New Roman" w:hAnsi="Times New Roman" w:cs="Times New Roman"/>
          <w:sz w:val="24"/>
          <w:szCs w:val="24"/>
        </w:rPr>
      </w:pPr>
    </w:p>
    <w:p w14:paraId="0BBE492F" w14:textId="1E0A468D" w:rsidR="00AF2D50" w:rsidRDefault="00AF2D50" w:rsidP="00427CA5">
      <w:pPr>
        <w:spacing w:after="0" w:line="360" w:lineRule="auto"/>
        <w:jc w:val="both"/>
        <w:rPr>
          <w:rFonts w:ascii="Times New Roman" w:hAnsi="Times New Roman" w:cs="Times New Roman"/>
          <w:sz w:val="24"/>
          <w:szCs w:val="24"/>
        </w:rPr>
      </w:pP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1"/>
        <w:gridCol w:w="4181"/>
      </w:tblGrid>
      <w:tr w:rsidR="00AF2D50" w:rsidRPr="005945C4" w14:paraId="21353732" w14:textId="77777777" w:rsidTr="00D8748B">
        <w:tc>
          <w:tcPr>
            <w:tcW w:w="4247" w:type="dxa"/>
          </w:tcPr>
          <w:p w14:paraId="61F63B35" w14:textId="77777777" w:rsidR="00AF2D50" w:rsidRDefault="00AF2D50" w:rsidP="00D8748B">
            <w:pPr>
              <w:keepNext/>
              <w:spacing w:line="360" w:lineRule="auto"/>
              <w:jc w:val="center"/>
            </w:pPr>
            <w:r w:rsidRPr="005945C4">
              <w:rPr>
                <w:rFonts w:ascii="Times New Roman" w:hAnsi="Times New Roman"/>
                <w:noProof/>
                <w:sz w:val="24"/>
                <w:szCs w:val="24"/>
              </w:rPr>
              <w:lastRenderedPageBreak/>
              <w:drawing>
                <wp:inline distT="0" distB="0" distL="0" distR="0" wp14:anchorId="7CE1BF41" wp14:editId="7B7328D4">
                  <wp:extent cx="2547938" cy="1698625"/>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0515" cy="1700343"/>
                          </a:xfrm>
                          <a:prstGeom prst="rect">
                            <a:avLst/>
                          </a:prstGeom>
                          <a:noFill/>
                          <a:ln>
                            <a:noFill/>
                          </a:ln>
                        </pic:spPr>
                      </pic:pic>
                    </a:graphicData>
                  </a:graphic>
                </wp:inline>
              </w:drawing>
            </w:r>
          </w:p>
          <w:p w14:paraId="3E4A3D77" w14:textId="36FD3DBE" w:rsidR="00AF2D50" w:rsidRPr="005945C4" w:rsidRDefault="00AF2D50" w:rsidP="00D8748B">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sidR="00CF24AC">
              <w:rPr>
                <w:noProof/>
              </w:rPr>
              <w:t>4</w:t>
            </w:r>
            <w:r>
              <w:fldChar w:fldCharType="end"/>
            </w:r>
            <w:r>
              <w:t>.</w:t>
            </w:r>
            <w:r>
              <w:fldChar w:fldCharType="begin"/>
            </w:r>
            <w:r>
              <w:instrText xml:space="preserve"> SEQ Figure \* ARABIC \s 1 </w:instrText>
            </w:r>
            <w:r>
              <w:fldChar w:fldCharType="separate"/>
            </w:r>
            <w:r w:rsidR="00CF24AC">
              <w:rPr>
                <w:noProof/>
              </w:rPr>
              <w:t>7</w:t>
            </w:r>
            <w:r>
              <w:fldChar w:fldCharType="end"/>
            </w:r>
            <w:r>
              <w:t xml:space="preserve"> Vertical distance to hydrology distribution.</w:t>
            </w:r>
          </w:p>
        </w:tc>
        <w:tc>
          <w:tcPr>
            <w:tcW w:w="4247" w:type="dxa"/>
          </w:tcPr>
          <w:p w14:paraId="4124D692" w14:textId="77777777" w:rsidR="00AF2D50" w:rsidRDefault="00AF2D50" w:rsidP="00D8748B">
            <w:pPr>
              <w:keepNext/>
              <w:spacing w:line="360" w:lineRule="auto"/>
              <w:jc w:val="center"/>
            </w:pPr>
            <w:r w:rsidRPr="005945C4">
              <w:rPr>
                <w:rFonts w:ascii="Times New Roman" w:hAnsi="Times New Roman"/>
                <w:noProof/>
                <w:sz w:val="24"/>
                <w:szCs w:val="24"/>
              </w:rPr>
              <w:drawing>
                <wp:inline distT="0" distB="0" distL="0" distR="0" wp14:anchorId="0BF255EA" wp14:editId="6AD6A016">
                  <wp:extent cx="2538412" cy="16922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2373" cy="1694916"/>
                          </a:xfrm>
                          <a:prstGeom prst="rect">
                            <a:avLst/>
                          </a:prstGeom>
                          <a:noFill/>
                          <a:ln>
                            <a:noFill/>
                          </a:ln>
                        </pic:spPr>
                      </pic:pic>
                    </a:graphicData>
                  </a:graphic>
                </wp:inline>
              </w:drawing>
            </w:r>
          </w:p>
          <w:p w14:paraId="3D487ECC" w14:textId="752BB552" w:rsidR="00AF2D50" w:rsidRPr="005945C4" w:rsidRDefault="00AF2D50" w:rsidP="00D8748B">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sidR="00CF24AC">
              <w:rPr>
                <w:noProof/>
              </w:rPr>
              <w:t>4</w:t>
            </w:r>
            <w:r>
              <w:fldChar w:fldCharType="end"/>
            </w:r>
            <w:r>
              <w:t>.</w:t>
            </w:r>
            <w:r>
              <w:fldChar w:fldCharType="begin"/>
            </w:r>
            <w:r>
              <w:instrText xml:space="preserve"> SEQ Figure \* ARABIC \s 1 </w:instrText>
            </w:r>
            <w:r>
              <w:fldChar w:fldCharType="separate"/>
            </w:r>
            <w:r w:rsidR="00CF24AC">
              <w:rPr>
                <w:noProof/>
              </w:rPr>
              <w:t>8</w:t>
            </w:r>
            <w:r>
              <w:fldChar w:fldCharType="end"/>
            </w:r>
            <w:r>
              <w:t xml:space="preserve"> Horizontal distance to hydrology distribution.</w:t>
            </w:r>
          </w:p>
        </w:tc>
      </w:tr>
      <w:tr w:rsidR="00AF2D50" w:rsidRPr="005945C4" w14:paraId="73B5BEE9" w14:textId="77777777" w:rsidTr="00D8748B">
        <w:tc>
          <w:tcPr>
            <w:tcW w:w="4247" w:type="dxa"/>
          </w:tcPr>
          <w:p w14:paraId="11933FE6" w14:textId="77777777" w:rsidR="00AF2D50" w:rsidRDefault="00AF2D50" w:rsidP="00D8748B">
            <w:pPr>
              <w:keepNext/>
              <w:spacing w:line="360" w:lineRule="auto"/>
              <w:jc w:val="center"/>
            </w:pPr>
            <w:r w:rsidRPr="005945C4">
              <w:rPr>
                <w:rFonts w:ascii="Times New Roman" w:hAnsi="Times New Roman"/>
                <w:noProof/>
                <w:sz w:val="24"/>
                <w:szCs w:val="24"/>
              </w:rPr>
              <w:drawing>
                <wp:inline distT="0" distB="0" distL="0" distR="0" wp14:anchorId="46C86108" wp14:editId="103F3F42">
                  <wp:extent cx="2586038" cy="1724025"/>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7248" cy="1724832"/>
                          </a:xfrm>
                          <a:prstGeom prst="rect">
                            <a:avLst/>
                          </a:prstGeom>
                          <a:noFill/>
                          <a:ln>
                            <a:noFill/>
                          </a:ln>
                        </pic:spPr>
                      </pic:pic>
                    </a:graphicData>
                  </a:graphic>
                </wp:inline>
              </w:drawing>
            </w:r>
          </w:p>
          <w:p w14:paraId="59072003" w14:textId="279DD92D" w:rsidR="00AF2D50" w:rsidRPr="005945C4" w:rsidRDefault="00AF2D50" w:rsidP="00D8748B">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sidR="00CF24AC">
              <w:rPr>
                <w:noProof/>
              </w:rPr>
              <w:t>4</w:t>
            </w:r>
            <w:r>
              <w:fldChar w:fldCharType="end"/>
            </w:r>
            <w:r>
              <w:t>.</w:t>
            </w:r>
            <w:r>
              <w:fldChar w:fldCharType="begin"/>
            </w:r>
            <w:r>
              <w:instrText xml:space="preserve"> SEQ Figure \* ARABIC \s 1 </w:instrText>
            </w:r>
            <w:r>
              <w:fldChar w:fldCharType="separate"/>
            </w:r>
            <w:r w:rsidR="00CF24AC">
              <w:rPr>
                <w:noProof/>
              </w:rPr>
              <w:t>9</w:t>
            </w:r>
            <w:r>
              <w:fldChar w:fldCharType="end"/>
            </w:r>
            <w:r>
              <w:t xml:space="preserve"> Hillshade 9am distribution.</w:t>
            </w:r>
          </w:p>
        </w:tc>
        <w:tc>
          <w:tcPr>
            <w:tcW w:w="4247" w:type="dxa"/>
          </w:tcPr>
          <w:p w14:paraId="3CE2D58E" w14:textId="77777777" w:rsidR="00AF2D50" w:rsidRDefault="00AF2D50" w:rsidP="00AF2D50">
            <w:pPr>
              <w:keepNext/>
              <w:spacing w:line="360" w:lineRule="auto"/>
              <w:jc w:val="center"/>
            </w:pPr>
            <w:r w:rsidRPr="005945C4">
              <w:rPr>
                <w:rFonts w:ascii="Times New Roman" w:hAnsi="Times New Roman"/>
                <w:noProof/>
                <w:sz w:val="24"/>
                <w:szCs w:val="24"/>
              </w:rPr>
              <w:drawing>
                <wp:inline distT="0" distB="0" distL="0" distR="0" wp14:anchorId="656A882A" wp14:editId="42F68E25">
                  <wp:extent cx="2590800" cy="17272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3088" cy="1728725"/>
                          </a:xfrm>
                          <a:prstGeom prst="rect">
                            <a:avLst/>
                          </a:prstGeom>
                          <a:noFill/>
                          <a:ln>
                            <a:noFill/>
                          </a:ln>
                        </pic:spPr>
                      </pic:pic>
                    </a:graphicData>
                  </a:graphic>
                </wp:inline>
              </w:drawing>
            </w:r>
          </w:p>
          <w:p w14:paraId="0163FB8B" w14:textId="04C34C5A" w:rsidR="00AF2D50" w:rsidRPr="005945C4" w:rsidRDefault="00AF2D50" w:rsidP="00AF2D50">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sidR="00CF24AC">
              <w:rPr>
                <w:noProof/>
              </w:rPr>
              <w:t>4</w:t>
            </w:r>
            <w:r>
              <w:fldChar w:fldCharType="end"/>
            </w:r>
            <w:r>
              <w:t>.</w:t>
            </w:r>
            <w:r>
              <w:fldChar w:fldCharType="begin"/>
            </w:r>
            <w:r>
              <w:instrText xml:space="preserve"> SEQ Figure \* ARABIC \s 1 </w:instrText>
            </w:r>
            <w:r>
              <w:fldChar w:fldCharType="separate"/>
            </w:r>
            <w:r w:rsidR="00CF24AC">
              <w:rPr>
                <w:noProof/>
              </w:rPr>
              <w:t>10</w:t>
            </w:r>
            <w:r>
              <w:fldChar w:fldCharType="end"/>
            </w:r>
            <w:r>
              <w:t xml:space="preserve"> Hillshade noon distribution.</w:t>
            </w:r>
          </w:p>
        </w:tc>
      </w:tr>
      <w:tr w:rsidR="00AF2D50" w:rsidRPr="005945C4" w14:paraId="6A3B380A" w14:textId="77777777" w:rsidTr="00D8748B">
        <w:tc>
          <w:tcPr>
            <w:tcW w:w="4247" w:type="dxa"/>
          </w:tcPr>
          <w:p w14:paraId="03EBCDFF" w14:textId="77777777" w:rsidR="00AF2D50" w:rsidRDefault="00AF2D50" w:rsidP="00AF2D50">
            <w:pPr>
              <w:keepNext/>
              <w:spacing w:line="360" w:lineRule="auto"/>
              <w:jc w:val="center"/>
            </w:pPr>
            <w:r w:rsidRPr="005945C4">
              <w:rPr>
                <w:rFonts w:ascii="Times New Roman" w:hAnsi="Times New Roman"/>
                <w:noProof/>
                <w:sz w:val="24"/>
                <w:szCs w:val="24"/>
              </w:rPr>
              <w:drawing>
                <wp:inline distT="0" distB="0" distL="0" distR="0" wp14:anchorId="07B807F2" wp14:editId="3A1594F9">
                  <wp:extent cx="2614613" cy="174307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9809" cy="1753206"/>
                          </a:xfrm>
                          <a:prstGeom prst="rect">
                            <a:avLst/>
                          </a:prstGeom>
                          <a:noFill/>
                          <a:ln>
                            <a:noFill/>
                          </a:ln>
                        </pic:spPr>
                      </pic:pic>
                    </a:graphicData>
                  </a:graphic>
                </wp:inline>
              </w:drawing>
            </w:r>
          </w:p>
          <w:p w14:paraId="1E69F26D" w14:textId="1D1E7705" w:rsidR="00AF2D50" w:rsidRPr="005945C4" w:rsidRDefault="00AF2D50" w:rsidP="00AF2D50">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sidR="00CF24AC">
              <w:rPr>
                <w:noProof/>
              </w:rPr>
              <w:t>4</w:t>
            </w:r>
            <w:r>
              <w:fldChar w:fldCharType="end"/>
            </w:r>
            <w:r>
              <w:t>.</w:t>
            </w:r>
            <w:r>
              <w:fldChar w:fldCharType="begin"/>
            </w:r>
            <w:r>
              <w:instrText xml:space="preserve"> SEQ Figure \* ARABIC \s 1 </w:instrText>
            </w:r>
            <w:r>
              <w:fldChar w:fldCharType="separate"/>
            </w:r>
            <w:r w:rsidR="00CF24AC">
              <w:rPr>
                <w:noProof/>
              </w:rPr>
              <w:t>11</w:t>
            </w:r>
            <w:r>
              <w:fldChar w:fldCharType="end"/>
            </w:r>
            <w:r>
              <w:t xml:space="preserve"> Hillshade 3pm distribution.</w:t>
            </w:r>
          </w:p>
        </w:tc>
        <w:tc>
          <w:tcPr>
            <w:tcW w:w="4247" w:type="dxa"/>
          </w:tcPr>
          <w:p w14:paraId="762D5CBC" w14:textId="77777777" w:rsidR="00AF2D50" w:rsidRDefault="00AF2D50" w:rsidP="00AF2D50">
            <w:pPr>
              <w:keepNext/>
              <w:spacing w:line="360" w:lineRule="auto"/>
              <w:jc w:val="center"/>
            </w:pPr>
            <w:r w:rsidRPr="005945C4">
              <w:rPr>
                <w:rFonts w:ascii="Times New Roman" w:hAnsi="Times New Roman"/>
                <w:noProof/>
                <w:sz w:val="24"/>
                <w:szCs w:val="24"/>
              </w:rPr>
              <w:drawing>
                <wp:inline distT="0" distB="0" distL="0" distR="0" wp14:anchorId="6900E7ED" wp14:editId="62CE5646">
                  <wp:extent cx="2614612" cy="174307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0522" cy="1747015"/>
                          </a:xfrm>
                          <a:prstGeom prst="rect">
                            <a:avLst/>
                          </a:prstGeom>
                          <a:noFill/>
                          <a:ln>
                            <a:noFill/>
                          </a:ln>
                        </pic:spPr>
                      </pic:pic>
                    </a:graphicData>
                  </a:graphic>
                </wp:inline>
              </w:drawing>
            </w:r>
          </w:p>
          <w:p w14:paraId="6185EF53" w14:textId="7C14DD88" w:rsidR="00AF2D50" w:rsidRPr="005945C4" w:rsidRDefault="00AF2D50" w:rsidP="00AF2D50">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sidR="00CF24AC">
              <w:rPr>
                <w:noProof/>
              </w:rPr>
              <w:t>4</w:t>
            </w:r>
            <w:r>
              <w:fldChar w:fldCharType="end"/>
            </w:r>
            <w:r>
              <w:t>.</w:t>
            </w:r>
            <w:r>
              <w:fldChar w:fldCharType="begin"/>
            </w:r>
            <w:r>
              <w:instrText xml:space="preserve"> SEQ Figure \* ARABIC \s 1 </w:instrText>
            </w:r>
            <w:r>
              <w:fldChar w:fldCharType="separate"/>
            </w:r>
            <w:r w:rsidR="00CF24AC">
              <w:rPr>
                <w:noProof/>
              </w:rPr>
              <w:t>12</w:t>
            </w:r>
            <w:r>
              <w:fldChar w:fldCharType="end"/>
            </w:r>
            <w:r>
              <w:t xml:space="preserve"> Horizontal distance to fire points distribution.</w:t>
            </w:r>
          </w:p>
        </w:tc>
      </w:tr>
    </w:tbl>
    <w:p w14:paraId="0B4144BA" w14:textId="7A4B64C3" w:rsidR="00AF2D50" w:rsidRDefault="00AF2D50" w:rsidP="00427CA5">
      <w:pPr>
        <w:spacing w:after="0" w:line="360" w:lineRule="auto"/>
        <w:jc w:val="both"/>
        <w:rPr>
          <w:rFonts w:ascii="Times New Roman" w:hAnsi="Times New Roman" w:cs="Times New Roman"/>
          <w:sz w:val="24"/>
          <w:szCs w:val="24"/>
        </w:rPr>
      </w:pPr>
    </w:p>
    <w:p w14:paraId="39658C98" w14:textId="07CF7186" w:rsidR="00AF2D50" w:rsidRDefault="00AF2D50" w:rsidP="00427CA5">
      <w:pPr>
        <w:spacing w:after="0" w:line="360" w:lineRule="auto"/>
        <w:jc w:val="both"/>
        <w:rPr>
          <w:rFonts w:ascii="Times New Roman" w:hAnsi="Times New Roman" w:cs="Times New Roman"/>
          <w:sz w:val="24"/>
          <w:szCs w:val="24"/>
        </w:rPr>
      </w:pPr>
    </w:p>
    <w:p w14:paraId="3C42CE0A" w14:textId="69E71D7D" w:rsidR="00AF2D50" w:rsidRDefault="00AF2D50" w:rsidP="00427CA5">
      <w:pPr>
        <w:spacing w:after="0" w:line="360" w:lineRule="auto"/>
        <w:jc w:val="both"/>
        <w:rPr>
          <w:rFonts w:ascii="Times New Roman" w:hAnsi="Times New Roman" w:cs="Times New Roman"/>
          <w:sz w:val="24"/>
          <w:szCs w:val="24"/>
        </w:rPr>
      </w:pPr>
    </w:p>
    <w:p w14:paraId="626325AA" w14:textId="10A8E21F" w:rsidR="00AF2D50" w:rsidRDefault="00AF2D50" w:rsidP="00427CA5">
      <w:pPr>
        <w:spacing w:after="0" w:line="360" w:lineRule="auto"/>
        <w:jc w:val="both"/>
        <w:rPr>
          <w:rFonts w:ascii="Times New Roman" w:hAnsi="Times New Roman" w:cs="Times New Roman"/>
          <w:sz w:val="24"/>
          <w:szCs w:val="24"/>
        </w:rPr>
      </w:pPr>
    </w:p>
    <w:p w14:paraId="39F7804D" w14:textId="6701D6EC" w:rsidR="00AF2D50" w:rsidRDefault="00AF2D50" w:rsidP="00427CA5">
      <w:pPr>
        <w:spacing w:after="0" w:line="360" w:lineRule="auto"/>
        <w:jc w:val="both"/>
        <w:rPr>
          <w:rFonts w:ascii="Times New Roman" w:hAnsi="Times New Roman" w:cs="Times New Roman"/>
          <w:sz w:val="24"/>
          <w:szCs w:val="24"/>
        </w:rPr>
      </w:pPr>
    </w:p>
    <w:p w14:paraId="4C9F0A7A" w14:textId="0C61D5FF" w:rsidR="00AF2D50" w:rsidRDefault="00AF2D50" w:rsidP="00427CA5">
      <w:pPr>
        <w:spacing w:after="0" w:line="360" w:lineRule="auto"/>
        <w:jc w:val="both"/>
        <w:rPr>
          <w:rFonts w:ascii="Times New Roman" w:hAnsi="Times New Roman" w:cs="Times New Roman"/>
          <w:sz w:val="24"/>
          <w:szCs w:val="24"/>
        </w:rPr>
      </w:pPr>
    </w:p>
    <w:p w14:paraId="205B4BCA" w14:textId="6977480A" w:rsidR="00AF2D50" w:rsidRDefault="00AF2D50" w:rsidP="00427CA5">
      <w:pPr>
        <w:spacing w:after="0" w:line="360" w:lineRule="auto"/>
        <w:jc w:val="both"/>
        <w:rPr>
          <w:rFonts w:ascii="Times New Roman" w:hAnsi="Times New Roman" w:cs="Times New Roman"/>
          <w:sz w:val="24"/>
          <w:szCs w:val="24"/>
        </w:rPr>
      </w:pPr>
    </w:p>
    <w:p w14:paraId="2013A8A9" w14:textId="2D3A2CFE" w:rsidR="00AF2D50" w:rsidRDefault="00AF2D50" w:rsidP="00427CA5">
      <w:pPr>
        <w:spacing w:after="0" w:line="360" w:lineRule="auto"/>
        <w:jc w:val="both"/>
        <w:rPr>
          <w:rFonts w:ascii="Times New Roman" w:hAnsi="Times New Roman" w:cs="Times New Roman"/>
          <w:sz w:val="24"/>
          <w:szCs w:val="24"/>
        </w:rPr>
      </w:pPr>
    </w:p>
    <w:p w14:paraId="2BDCDEB2" w14:textId="53582502" w:rsidR="00AF2D50" w:rsidRDefault="00AF2D50" w:rsidP="00427CA5">
      <w:pPr>
        <w:spacing w:after="0" w:line="360" w:lineRule="auto"/>
        <w:jc w:val="both"/>
        <w:rPr>
          <w:rFonts w:ascii="Times New Roman" w:hAnsi="Times New Roman" w:cs="Times New Roman"/>
          <w:sz w:val="24"/>
          <w:szCs w:val="24"/>
        </w:rPr>
      </w:pPr>
    </w:p>
    <w:p w14:paraId="4A2E8DEB" w14:textId="77777777" w:rsidR="00AF2D50" w:rsidRPr="005945C4" w:rsidRDefault="00AF2D50" w:rsidP="00427CA5">
      <w:pPr>
        <w:spacing w:after="0" w:line="360" w:lineRule="auto"/>
        <w:jc w:val="both"/>
        <w:rPr>
          <w:rFonts w:ascii="Times New Roman" w:hAnsi="Times New Roman" w:cs="Times New Roman"/>
          <w:sz w:val="24"/>
          <w:szCs w:val="24"/>
        </w:rPr>
      </w:pPr>
    </w:p>
    <w:p w14:paraId="67B57607" w14:textId="3163B907" w:rsidR="00EE31A5" w:rsidRPr="005945C4" w:rsidRDefault="00EE31A5" w:rsidP="00EE31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A</w:t>
      </w:r>
      <w:r w:rsidR="006E32F2" w:rsidRPr="005945C4">
        <w:rPr>
          <w:rFonts w:ascii="Times New Roman" w:hAnsi="Times New Roman" w:cs="Times New Roman"/>
          <w:sz w:val="24"/>
          <w:szCs w:val="24"/>
        </w:rPr>
        <w:t>nother</w:t>
      </w:r>
      <w:r w:rsidRPr="005945C4">
        <w:rPr>
          <w:rFonts w:ascii="Times New Roman" w:hAnsi="Times New Roman" w:cs="Times New Roman"/>
          <w:sz w:val="24"/>
          <w:szCs w:val="24"/>
        </w:rPr>
        <w:t xml:space="preserve"> interesting feature to analyse </w:t>
      </w:r>
      <w:r w:rsidR="00310061">
        <w:rPr>
          <w:rFonts w:ascii="Times New Roman" w:hAnsi="Times New Roman" w:cs="Times New Roman"/>
          <w:sz w:val="24"/>
          <w:szCs w:val="24"/>
        </w:rPr>
        <w:t>is</w:t>
      </w:r>
      <w:r w:rsidRPr="005945C4">
        <w:rPr>
          <w:rFonts w:ascii="Times New Roman" w:hAnsi="Times New Roman" w:cs="Times New Roman"/>
          <w:sz w:val="24"/>
          <w:szCs w:val="24"/>
        </w:rPr>
        <w:t xml:space="preserve"> the wilderness area of the trees in the dataset, in relation to each cover type:</w:t>
      </w:r>
    </w:p>
    <w:p w14:paraId="377DC6C8" w14:textId="6DBB5E81" w:rsidR="00EE31A5" w:rsidRPr="005945C4" w:rsidRDefault="00D31E3C" w:rsidP="00EE31A5">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02282BAA" wp14:editId="4DF93D8E">
            <wp:extent cx="5391150" cy="269875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2698750"/>
                    </a:xfrm>
                    <a:prstGeom prst="rect">
                      <a:avLst/>
                    </a:prstGeom>
                    <a:noFill/>
                    <a:ln>
                      <a:noFill/>
                    </a:ln>
                  </pic:spPr>
                </pic:pic>
              </a:graphicData>
            </a:graphic>
          </wp:inline>
        </w:drawing>
      </w:r>
    </w:p>
    <w:p w14:paraId="6F3FB122" w14:textId="6AD8464E" w:rsidR="00EE31A5" w:rsidRPr="005945C4" w:rsidRDefault="00EE31A5" w:rsidP="00EE31A5">
      <w:pPr>
        <w:pStyle w:val="Didascalia"/>
        <w:jc w:val="center"/>
        <w:rPr>
          <w:rFonts w:ascii="Times New Roman" w:hAnsi="Times New Roman" w:cs="Times New Roman"/>
          <w:sz w:val="24"/>
          <w:szCs w:val="24"/>
        </w:rPr>
      </w:pPr>
      <w:r w:rsidRPr="005945C4">
        <w:t xml:space="preserve">Figure </w:t>
      </w:r>
      <w:r w:rsidR="00AF2D50">
        <w:fldChar w:fldCharType="begin"/>
      </w:r>
      <w:r w:rsidR="00AF2D50">
        <w:instrText xml:space="preserve"> STYLEREF 1 \s </w:instrText>
      </w:r>
      <w:r w:rsidR="00AF2D50">
        <w:fldChar w:fldCharType="separate"/>
      </w:r>
      <w:r w:rsidR="00CF24AC">
        <w:rPr>
          <w:noProof/>
        </w:rPr>
        <w:t>4</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13</w:t>
      </w:r>
      <w:r w:rsidR="00AF2D50">
        <w:fldChar w:fldCharType="end"/>
      </w:r>
      <w:r w:rsidRPr="005945C4">
        <w:t xml:space="preserve"> Distribution of trees among the four wilderness areas considered.</w:t>
      </w:r>
    </w:p>
    <w:p w14:paraId="58DCF570" w14:textId="77777777" w:rsidR="00D31E3C" w:rsidRPr="005945C4" w:rsidRDefault="00D31E3C" w:rsidP="004A71A4">
      <w:pPr>
        <w:spacing w:after="0" w:line="360" w:lineRule="auto"/>
        <w:jc w:val="both"/>
        <w:rPr>
          <w:rFonts w:ascii="Times New Roman" w:hAnsi="Times New Roman" w:cs="Times New Roman"/>
          <w:sz w:val="24"/>
          <w:szCs w:val="24"/>
        </w:rPr>
      </w:pPr>
    </w:p>
    <w:p w14:paraId="282A1DD5" w14:textId="77777777" w:rsidR="00310061" w:rsidRDefault="00310061" w:rsidP="00AF2D50">
      <w:pPr>
        <w:spacing w:after="0" w:line="360" w:lineRule="auto"/>
        <w:jc w:val="both"/>
        <w:rPr>
          <w:rFonts w:ascii="Times New Roman" w:hAnsi="Times New Roman" w:cs="Times New Roman"/>
          <w:sz w:val="24"/>
          <w:szCs w:val="24"/>
        </w:rPr>
      </w:pPr>
    </w:p>
    <w:p w14:paraId="290520B3" w14:textId="07FA4B5F" w:rsidR="005B2366" w:rsidRPr="005945C4" w:rsidRDefault="00EE31A5" w:rsidP="005B236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The distribution of the 40 soil types has also been analysed, finding </w:t>
      </w:r>
      <w:r w:rsidR="005B2366" w:rsidRPr="005945C4">
        <w:rPr>
          <w:rFonts w:ascii="Times New Roman" w:hAnsi="Times New Roman" w:cs="Times New Roman"/>
          <w:sz w:val="24"/>
          <w:szCs w:val="24"/>
        </w:rPr>
        <w:t>an unbalanced distribution mostly in favour of the two most present tree types</w:t>
      </w:r>
      <w:r w:rsidRPr="005945C4">
        <w:rPr>
          <w:rFonts w:ascii="Times New Roman" w:hAnsi="Times New Roman" w:cs="Times New Roman"/>
          <w:sz w:val="24"/>
          <w:szCs w:val="24"/>
        </w:rPr>
        <w:t xml:space="preserve">. We do not report the </w:t>
      </w:r>
      <w:r w:rsidR="005B2366" w:rsidRPr="005945C4">
        <w:rPr>
          <w:rFonts w:ascii="Times New Roman" w:hAnsi="Times New Roman" w:cs="Times New Roman"/>
          <w:sz w:val="24"/>
          <w:szCs w:val="24"/>
        </w:rPr>
        <w:t xml:space="preserve">individual </w:t>
      </w:r>
      <w:r w:rsidRPr="005945C4">
        <w:rPr>
          <w:rFonts w:ascii="Times New Roman" w:hAnsi="Times New Roman" w:cs="Times New Roman"/>
          <w:sz w:val="24"/>
          <w:szCs w:val="24"/>
        </w:rPr>
        <w:t>graph</w:t>
      </w:r>
      <w:r w:rsidR="005B2366" w:rsidRPr="005945C4">
        <w:rPr>
          <w:rFonts w:ascii="Times New Roman" w:hAnsi="Times New Roman" w:cs="Times New Roman"/>
          <w:sz w:val="24"/>
          <w:szCs w:val="24"/>
        </w:rPr>
        <w:t>s</w:t>
      </w:r>
      <w:r w:rsidRPr="005945C4">
        <w:rPr>
          <w:rFonts w:ascii="Times New Roman" w:hAnsi="Times New Roman" w:cs="Times New Roman"/>
          <w:sz w:val="24"/>
          <w:szCs w:val="24"/>
        </w:rPr>
        <w:t xml:space="preserve"> for every soil type to avoid cluttering this document</w:t>
      </w:r>
      <w:r w:rsidR="00D852B9" w:rsidRPr="005945C4">
        <w:rPr>
          <w:rFonts w:ascii="Times New Roman" w:hAnsi="Times New Roman" w:cs="Times New Roman"/>
          <w:sz w:val="24"/>
          <w:szCs w:val="24"/>
        </w:rPr>
        <w:t>; however, the next  graph will provide a panoramic view on their distribution:</w:t>
      </w:r>
    </w:p>
    <w:p w14:paraId="2B2B9B1E" w14:textId="77777777" w:rsidR="00D852B9" w:rsidRPr="005945C4" w:rsidRDefault="00D852B9" w:rsidP="00D852B9">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7255B35B" wp14:editId="55D183A5">
            <wp:extent cx="5391150" cy="269875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2698750"/>
                    </a:xfrm>
                    <a:prstGeom prst="rect">
                      <a:avLst/>
                    </a:prstGeom>
                    <a:noFill/>
                    <a:ln>
                      <a:noFill/>
                    </a:ln>
                  </pic:spPr>
                </pic:pic>
              </a:graphicData>
            </a:graphic>
          </wp:inline>
        </w:drawing>
      </w:r>
    </w:p>
    <w:p w14:paraId="4A3777BA" w14:textId="661652E1" w:rsidR="00D852B9" w:rsidRPr="005945C4" w:rsidRDefault="00D852B9" w:rsidP="00D852B9">
      <w:pPr>
        <w:pStyle w:val="Didascalia"/>
        <w:jc w:val="center"/>
        <w:rPr>
          <w:rFonts w:ascii="Times New Roman" w:hAnsi="Times New Roman" w:cs="Times New Roman"/>
          <w:sz w:val="24"/>
          <w:szCs w:val="24"/>
        </w:rPr>
      </w:pPr>
      <w:r w:rsidRPr="005945C4">
        <w:t xml:space="preserve">Figure </w:t>
      </w:r>
      <w:r w:rsidR="00AF2D50">
        <w:fldChar w:fldCharType="begin"/>
      </w:r>
      <w:r w:rsidR="00AF2D50">
        <w:instrText xml:space="preserve"> STYLEREF 1 \s </w:instrText>
      </w:r>
      <w:r w:rsidR="00AF2D50">
        <w:fldChar w:fldCharType="separate"/>
      </w:r>
      <w:r w:rsidR="00CF24AC">
        <w:rPr>
          <w:noProof/>
        </w:rPr>
        <w:t>4</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14</w:t>
      </w:r>
      <w:r w:rsidR="00AF2D50">
        <w:fldChar w:fldCharType="end"/>
      </w:r>
      <w:r w:rsidRPr="005945C4">
        <w:t xml:space="preserve"> </w:t>
      </w:r>
      <w:r w:rsidR="00485051" w:rsidRPr="005945C4">
        <w:t>Distribution of soil types.</w:t>
      </w:r>
    </w:p>
    <w:p w14:paraId="26FCABA8" w14:textId="77777777" w:rsidR="00AF2D50" w:rsidRDefault="00AF2D50" w:rsidP="00310061">
      <w:pPr>
        <w:spacing w:after="0" w:line="360" w:lineRule="auto"/>
        <w:ind w:left="142"/>
        <w:jc w:val="both"/>
        <w:rPr>
          <w:rFonts w:ascii="Times New Roman" w:hAnsi="Times New Roman" w:cs="Times New Roman"/>
          <w:sz w:val="24"/>
          <w:szCs w:val="24"/>
        </w:rPr>
      </w:pPr>
    </w:p>
    <w:p w14:paraId="7379E57D" w14:textId="6C2D755F" w:rsidR="00427CA5" w:rsidRPr="005945C4" w:rsidRDefault="005B2366" w:rsidP="0031006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Some soil types are also present in a miniscule number of entries in the dataset</w:t>
      </w:r>
      <w:r w:rsidR="006E32F2" w:rsidRPr="005945C4">
        <w:rPr>
          <w:rFonts w:ascii="Times New Roman" w:hAnsi="Times New Roman" w:cs="Times New Roman"/>
          <w:sz w:val="24"/>
          <w:szCs w:val="24"/>
        </w:rPr>
        <w:t>; for example, soil_type15 is present in only 3 entries, soil_type36 is present in 119 entries and soil_type8 is present in 179 entries.</w:t>
      </w:r>
    </w:p>
    <w:p w14:paraId="48FC34BB" w14:textId="5BD52DC9" w:rsidR="00D852B9" w:rsidRPr="005945C4" w:rsidRDefault="00D852B9" w:rsidP="00EE31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 final aspect worth considering is the correlation between the different features. Correlation explains how one or more features are related to each other; it gives us a general idea about the degree of the relationship of two features. Knowing the correlation of the feature of a dataset implies a few things:</w:t>
      </w:r>
    </w:p>
    <w:p w14:paraId="13F9BA20" w14:textId="4ECE9852" w:rsidR="00D852B9" w:rsidRPr="005945C4" w:rsidRDefault="00D852B9" w:rsidP="00D852B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If two variables are closely correlated, then we can deduce one from the other</w:t>
      </w:r>
      <w:r w:rsidR="00B641DB">
        <w:rPr>
          <w:rFonts w:ascii="Times New Roman" w:hAnsi="Times New Roman"/>
          <w:szCs w:val="24"/>
          <w:lang w:val="en-GB"/>
        </w:rPr>
        <w:t>, with a certain degree of precision</w:t>
      </w:r>
      <w:r w:rsidRPr="005945C4">
        <w:rPr>
          <w:rFonts w:ascii="Times New Roman" w:hAnsi="Times New Roman"/>
          <w:szCs w:val="24"/>
          <w:lang w:val="en-GB"/>
        </w:rPr>
        <w:t>.</w:t>
      </w:r>
    </w:p>
    <w:p w14:paraId="69A37D0F" w14:textId="002366A8" w:rsidR="00D852B9" w:rsidRPr="005945C4" w:rsidRDefault="00D852B9" w:rsidP="00D852B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plays a vital role in locating the important variables on which other variables depend.</w:t>
      </w:r>
    </w:p>
    <w:p w14:paraId="6925E643" w14:textId="631FA31A" w:rsidR="00D852B9" w:rsidRPr="005945C4" w:rsidRDefault="00D852B9" w:rsidP="00D852B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Proper correlation analysis leads to better understanding of data.</w:t>
      </w:r>
    </w:p>
    <w:p w14:paraId="138D413D" w14:textId="77777777" w:rsidR="00485051" w:rsidRPr="005945C4" w:rsidRDefault="00485051" w:rsidP="00EE31A5">
      <w:pPr>
        <w:spacing w:after="0" w:line="360" w:lineRule="auto"/>
        <w:ind w:left="142"/>
        <w:jc w:val="both"/>
        <w:rPr>
          <w:rFonts w:ascii="Times New Roman" w:hAnsi="Times New Roman" w:cs="Times New Roman"/>
          <w:sz w:val="24"/>
          <w:szCs w:val="24"/>
        </w:rPr>
      </w:pPr>
    </w:p>
    <w:p w14:paraId="6087B7A1" w14:textId="5C0C35A6" w:rsidR="00D852B9" w:rsidRPr="005945C4" w:rsidRDefault="00485051" w:rsidP="00EE31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High correlation among values, however, can also be harmful for a classifier’s performances. We define multicollinearity as a phenomenon in which one predictor variable can be linearly predicted from the others with a certain degree of accuracy. Multicollinearity does not reduce the overall predictive power of a model as a whole; it only affects calculations regarding individual predictors. As a result, we should remove the features which variables presents a higher-than-normal accuracy value.</w:t>
      </w:r>
    </w:p>
    <w:p w14:paraId="4FB28919" w14:textId="24E055E3" w:rsidR="00485051" w:rsidRPr="005945C4" w:rsidRDefault="00485051" w:rsidP="0048505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next table is the result of computing correlation values among the continuous attributes of our dataset.</w:t>
      </w:r>
    </w:p>
    <w:p w14:paraId="44E21005" w14:textId="77777777" w:rsidR="009E4C1B" w:rsidRPr="005945C4" w:rsidRDefault="00D852B9" w:rsidP="009E4C1B">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77BA4569" wp14:editId="2C407AFE">
            <wp:extent cx="5391150" cy="2876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876550"/>
                    </a:xfrm>
                    <a:prstGeom prst="rect">
                      <a:avLst/>
                    </a:prstGeom>
                    <a:noFill/>
                    <a:ln>
                      <a:noFill/>
                    </a:ln>
                  </pic:spPr>
                </pic:pic>
              </a:graphicData>
            </a:graphic>
          </wp:inline>
        </w:drawing>
      </w:r>
    </w:p>
    <w:p w14:paraId="74961EB9" w14:textId="6A310A09" w:rsidR="00D852B9" w:rsidRPr="005945C4" w:rsidRDefault="009E4C1B" w:rsidP="009E4C1B">
      <w:pPr>
        <w:pStyle w:val="Didascalia"/>
        <w:jc w:val="center"/>
        <w:rPr>
          <w:rFonts w:ascii="Times New Roman" w:hAnsi="Times New Roman" w:cs="Times New Roman"/>
          <w:sz w:val="24"/>
          <w:szCs w:val="24"/>
        </w:rPr>
      </w:pPr>
      <w:r w:rsidRPr="005945C4">
        <w:t xml:space="preserve">Figure </w:t>
      </w:r>
      <w:r w:rsidR="00AF2D50">
        <w:fldChar w:fldCharType="begin"/>
      </w:r>
      <w:r w:rsidR="00AF2D50">
        <w:instrText xml:space="preserve"> STYLEREF 1 \s </w:instrText>
      </w:r>
      <w:r w:rsidR="00AF2D50">
        <w:fldChar w:fldCharType="separate"/>
      </w:r>
      <w:r w:rsidR="00CF24AC">
        <w:rPr>
          <w:noProof/>
        </w:rPr>
        <w:t>4</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15</w:t>
      </w:r>
      <w:r w:rsidR="00AF2D50">
        <w:fldChar w:fldCharType="end"/>
      </w:r>
      <w:r w:rsidRPr="005945C4">
        <w:t xml:space="preserve"> Correlation matrix of the dataset's attributes.</w:t>
      </w:r>
    </w:p>
    <w:p w14:paraId="707F3993" w14:textId="66B64F6A" w:rsidR="00D852B9" w:rsidRDefault="00485051" w:rsidP="009E4C1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The most significant correlation scores appear between in the orange cells</w:t>
      </w:r>
      <w:r w:rsidR="009E4C1B" w:rsidRPr="005945C4">
        <w:rPr>
          <w:rFonts w:ascii="Times New Roman" w:hAnsi="Times New Roman" w:cs="Times New Roman"/>
          <w:sz w:val="24"/>
          <w:szCs w:val="24"/>
        </w:rPr>
        <w:t>: Aspect is strongly correlated to Hillshade_3pm, Horizontal_Distance_To_Hydrology is strongly correlated to Vertical_Distance_To_Hidrology and Hillshade_3pm is strongly correlated to Hillshade_Noon. This can give us a general idea of what feature could be removed later on</w:t>
      </w:r>
      <w:r w:rsidR="00B641DB">
        <w:rPr>
          <w:rFonts w:ascii="Times New Roman" w:hAnsi="Times New Roman" w:cs="Times New Roman"/>
          <w:sz w:val="24"/>
          <w:szCs w:val="24"/>
        </w:rPr>
        <w:t>.</w:t>
      </w:r>
    </w:p>
    <w:p w14:paraId="4C05C16A" w14:textId="77777777" w:rsidR="00310061" w:rsidRPr="005945C4" w:rsidRDefault="00310061" w:rsidP="009E4C1B">
      <w:pPr>
        <w:spacing w:after="0" w:line="360" w:lineRule="auto"/>
        <w:ind w:left="142"/>
        <w:jc w:val="both"/>
        <w:rPr>
          <w:rFonts w:ascii="Times New Roman" w:hAnsi="Times New Roman" w:cs="Times New Roman"/>
          <w:sz w:val="24"/>
          <w:szCs w:val="24"/>
        </w:rPr>
      </w:pPr>
    </w:p>
    <w:p w14:paraId="5FCB538B" w14:textId="55E6C7E7" w:rsidR="00893F90" w:rsidRPr="005945C4" w:rsidRDefault="00DC0BE0" w:rsidP="00DC0BE0">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7" w:name="_Toc76402264"/>
      <w:r w:rsidRPr="005945C4">
        <w:rPr>
          <w:rFonts w:ascii="Times New Roman" w:hAnsi="Times New Roman"/>
          <w:sz w:val="32"/>
          <w:szCs w:val="32"/>
          <w:lang w:val="en-GB"/>
        </w:rPr>
        <w:t xml:space="preserve">Employed </w:t>
      </w:r>
      <w:r w:rsidR="00A67A2E">
        <w:rPr>
          <w:rFonts w:ascii="Times New Roman" w:hAnsi="Times New Roman"/>
          <w:sz w:val="32"/>
          <w:szCs w:val="32"/>
          <w:lang w:val="en-GB"/>
        </w:rPr>
        <w:t>m</w:t>
      </w:r>
      <w:r w:rsidRPr="005945C4">
        <w:rPr>
          <w:rFonts w:ascii="Times New Roman" w:hAnsi="Times New Roman"/>
          <w:sz w:val="32"/>
          <w:szCs w:val="32"/>
          <w:lang w:val="en-GB"/>
        </w:rPr>
        <w:t>odels</w:t>
      </w:r>
      <w:bookmarkEnd w:id="7"/>
    </w:p>
    <w:p w14:paraId="58C046E8" w14:textId="620A753A" w:rsidR="00893F90" w:rsidRPr="005945C4" w:rsidRDefault="00DC0BE0" w:rsidP="00025CF4">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following models have been employed on the forest cover type dataset:</w:t>
      </w: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3"/>
        <w:gridCol w:w="4179"/>
      </w:tblGrid>
      <w:tr w:rsidR="00DC0BE0" w:rsidRPr="005945C4" w14:paraId="18E3A71E" w14:textId="77777777" w:rsidTr="00025CF4">
        <w:tc>
          <w:tcPr>
            <w:tcW w:w="4183" w:type="dxa"/>
          </w:tcPr>
          <w:p w14:paraId="03938D68" w14:textId="15A50984" w:rsidR="00DC0BE0" w:rsidRPr="005945C4" w:rsidRDefault="00DC0BE0" w:rsidP="00DC0BE0">
            <w:pPr>
              <w:spacing w:line="360" w:lineRule="auto"/>
              <w:rPr>
                <w:rFonts w:ascii="Times New Roman" w:hAnsi="Times New Roman"/>
                <w:sz w:val="24"/>
                <w:szCs w:val="24"/>
              </w:rPr>
            </w:pPr>
            <w:r w:rsidRPr="005945C4">
              <w:rPr>
                <w:rFonts w:ascii="Times New Roman" w:hAnsi="Times New Roman"/>
                <w:sz w:val="24"/>
                <w:szCs w:val="24"/>
              </w:rPr>
              <w:t>Online learning:</w:t>
            </w:r>
          </w:p>
        </w:tc>
        <w:tc>
          <w:tcPr>
            <w:tcW w:w="4179" w:type="dxa"/>
          </w:tcPr>
          <w:p w14:paraId="4EA48734" w14:textId="2503962D" w:rsidR="00DC0BE0" w:rsidRPr="005945C4" w:rsidRDefault="00DC0BE0" w:rsidP="00DC0BE0">
            <w:pPr>
              <w:spacing w:line="360" w:lineRule="auto"/>
              <w:rPr>
                <w:rFonts w:ascii="Times New Roman" w:hAnsi="Times New Roman"/>
                <w:sz w:val="24"/>
                <w:szCs w:val="24"/>
              </w:rPr>
            </w:pPr>
            <w:r w:rsidRPr="005945C4">
              <w:rPr>
                <w:rFonts w:ascii="Times New Roman" w:hAnsi="Times New Roman"/>
                <w:sz w:val="24"/>
                <w:szCs w:val="24"/>
              </w:rPr>
              <w:t>Batch learning:</w:t>
            </w:r>
          </w:p>
        </w:tc>
      </w:tr>
      <w:tr w:rsidR="00DC0BE0" w:rsidRPr="005945C4" w14:paraId="53C2BB15" w14:textId="77777777" w:rsidTr="00025CF4">
        <w:tc>
          <w:tcPr>
            <w:tcW w:w="4183" w:type="dxa"/>
          </w:tcPr>
          <w:p w14:paraId="1765EF4A"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Adaptive Random Forest.</w:t>
            </w:r>
          </w:p>
          <w:p w14:paraId="6ED745D4" w14:textId="00A4D263" w:rsidR="00DC0BE0"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Hoeffding Tree</w:t>
            </w:r>
            <w:r w:rsidR="00AF2D50">
              <w:rPr>
                <w:rFonts w:ascii="Times New Roman" w:hAnsi="Times New Roman"/>
                <w:szCs w:val="24"/>
                <w:lang w:val="en-GB"/>
              </w:rPr>
              <w:t>.</w:t>
            </w:r>
          </w:p>
          <w:p w14:paraId="4046AE71" w14:textId="4E27DC22" w:rsidR="00AF2D50" w:rsidRPr="00AF2D50" w:rsidRDefault="00AF2D50" w:rsidP="00AF2D5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Naïve Bayes</w:t>
            </w:r>
            <w:r>
              <w:rPr>
                <w:rFonts w:ascii="Times New Roman" w:hAnsi="Times New Roman"/>
                <w:szCs w:val="24"/>
                <w:lang w:val="en-GB"/>
              </w:rPr>
              <w:t>.</w:t>
            </w:r>
          </w:p>
          <w:p w14:paraId="708ED97A" w14:textId="77777777" w:rsidR="00DC0BE0" w:rsidRPr="005945C4" w:rsidRDefault="00DC0BE0" w:rsidP="00DC0BE0">
            <w:pPr>
              <w:spacing w:line="360" w:lineRule="auto"/>
              <w:rPr>
                <w:rFonts w:ascii="Times New Roman" w:hAnsi="Times New Roman"/>
                <w:sz w:val="24"/>
                <w:szCs w:val="24"/>
              </w:rPr>
            </w:pPr>
          </w:p>
        </w:tc>
        <w:tc>
          <w:tcPr>
            <w:tcW w:w="4179" w:type="dxa"/>
          </w:tcPr>
          <w:p w14:paraId="4317BFE0" w14:textId="0C93C88B"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Random Forest</w:t>
            </w:r>
            <w:r w:rsidR="00AF2D50">
              <w:rPr>
                <w:rFonts w:ascii="Times New Roman" w:hAnsi="Times New Roman"/>
                <w:szCs w:val="24"/>
                <w:lang w:val="en-GB"/>
              </w:rPr>
              <w:t>.</w:t>
            </w:r>
          </w:p>
          <w:p w14:paraId="62A1232C" w14:textId="6A34D8B8"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Decision Tree</w:t>
            </w:r>
            <w:r w:rsidR="00AF2D50">
              <w:rPr>
                <w:rFonts w:ascii="Times New Roman" w:hAnsi="Times New Roman"/>
                <w:szCs w:val="24"/>
                <w:lang w:val="en-GB"/>
              </w:rPr>
              <w:t>.</w:t>
            </w:r>
          </w:p>
          <w:p w14:paraId="333A0446" w14:textId="086B0462"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Naïve Bayes</w:t>
            </w:r>
            <w:r w:rsidR="00AF2D50">
              <w:rPr>
                <w:rFonts w:ascii="Times New Roman" w:hAnsi="Times New Roman"/>
                <w:szCs w:val="24"/>
                <w:lang w:val="en-GB"/>
              </w:rPr>
              <w:t>.</w:t>
            </w:r>
          </w:p>
        </w:tc>
      </w:tr>
    </w:tbl>
    <w:p w14:paraId="257134A6" w14:textId="133E41C7" w:rsidR="00025CF4" w:rsidRDefault="00025CF4"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In this section we will briefly explain how each of them works and what are their strengths and weaknesses.</w:t>
      </w:r>
    </w:p>
    <w:p w14:paraId="566E1BE0" w14:textId="77777777" w:rsidR="00B442FC" w:rsidRDefault="00B442FC" w:rsidP="00933E99">
      <w:pPr>
        <w:spacing w:after="0" w:line="360" w:lineRule="auto"/>
        <w:ind w:left="142"/>
        <w:jc w:val="both"/>
        <w:rPr>
          <w:rFonts w:ascii="Times New Roman" w:hAnsi="Times New Roman" w:cs="Times New Roman"/>
          <w:sz w:val="24"/>
          <w:szCs w:val="24"/>
        </w:rPr>
      </w:pPr>
    </w:p>
    <w:p w14:paraId="57E1D4E8" w14:textId="0D6AF90E"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8" w:name="_Toc76402265"/>
      <w:r w:rsidRPr="00B442FC">
        <w:rPr>
          <w:rFonts w:ascii="Times New Roman" w:hAnsi="Times New Roman"/>
          <w:sz w:val="28"/>
          <w:szCs w:val="28"/>
          <w:lang w:val="en-GB"/>
        </w:rPr>
        <w:t>Decision Tree</w:t>
      </w:r>
      <w:bookmarkEnd w:id="8"/>
    </w:p>
    <w:p w14:paraId="05DB3B6B" w14:textId="66890A4A" w:rsidR="00DC0BE0" w:rsidRPr="005945C4" w:rsidRDefault="00025CF4"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First of all, a</w:t>
      </w:r>
      <w:r w:rsidR="00DC0BE0" w:rsidRPr="005945C4">
        <w:rPr>
          <w:rFonts w:ascii="Times New Roman" w:hAnsi="Times New Roman" w:cs="Times New Roman"/>
          <w:sz w:val="24"/>
          <w:szCs w:val="24"/>
        </w:rPr>
        <w:t xml:space="preserve"> </w:t>
      </w:r>
      <w:r w:rsidR="00DC0BE0" w:rsidRPr="005945C4">
        <w:rPr>
          <w:rFonts w:ascii="Times New Roman" w:hAnsi="Times New Roman" w:cs="Times New Roman"/>
          <w:b/>
          <w:bCs/>
          <w:sz w:val="24"/>
          <w:szCs w:val="24"/>
        </w:rPr>
        <w:t>Decision Tree</w:t>
      </w:r>
      <w:r w:rsidR="00DC0BE0" w:rsidRPr="005945C4">
        <w:rPr>
          <w:rFonts w:ascii="Times New Roman" w:hAnsi="Times New Roman" w:cs="Times New Roman"/>
          <w:sz w:val="24"/>
          <w:szCs w:val="24"/>
        </w:rPr>
        <w:t xml:space="preserve"> is a flowchart-like structure</w:t>
      </w:r>
      <w:r w:rsidR="00933E99" w:rsidRPr="005945C4">
        <w:rPr>
          <w:rFonts w:ascii="Times New Roman" w:hAnsi="Times New Roman" w:cs="Times New Roman"/>
          <w:sz w:val="24"/>
          <w:szCs w:val="24"/>
        </w:rPr>
        <w:t xml:space="preserve"> in which each internal node represents an evaluating expression on an attribute</w:t>
      </w:r>
      <w:r w:rsidR="00DC0BE0" w:rsidRPr="005945C4">
        <w:rPr>
          <w:rFonts w:ascii="Times New Roman" w:hAnsi="Times New Roman" w:cs="Times New Roman"/>
          <w:sz w:val="24"/>
          <w:szCs w:val="24"/>
        </w:rPr>
        <w:t xml:space="preserve"> </w:t>
      </w:r>
      <w:r w:rsidR="00933E99" w:rsidRPr="005945C4">
        <w:rPr>
          <w:rFonts w:ascii="Times New Roman" w:hAnsi="Times New Roman" w:cs="Times New Roman"/>
          <w:sz w:val="24"/>
          <w:szCs w:val="24"/>
        </w:rPr>
        <w:t xml:space="preserve">(in our case, an example of such test could be: “Is the altitude greater than 1500m?”), each branch represents the outcome of the test, and represents a class label (i.e., “Lodgepole Pine”). When they are being built, decision trees are constructed by recursively evaluating different features and using each node for the feature that best splits the data (in order to minimize the depth, and therefore the complexity of the algorithm traversing the tree). </w:t>
      </w:r>
    </w:p>
    <w:p w14:paraId="56D7FE40" w14:textId="7726729A" w:rsidR="00933E99" w:rsidRPr="005945C4" w:rsidRDefault="00933E99"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Among decision support tools, decision trees have several advantages:</w:t>
      </w:r>
    </w:p>
    <w:p w14:paraId="19077216" w14:textId="4030729E" w:rsidR="00933E99" w:rsidRPr="005945C4" w:rsidRDefault="00933E99" w:rsidP="00933E99">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They are very easy to understand and interpret.</w:t>
      </w:r>
    </w:p>
    <w:p w14:paraId="1DA9E746" w14:textId="39F03BC1" w:rsidR="00933E99" w:rsidRPr="005945C4" w:rsidRDefault="00025CF4" w:rsidP="00933E99">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They can be combined with other decision techniques.</w:t>
      </w:r>
    </w:p>
    <w:p w14:paraId="50312597" w14:textId="465E4D5A" w:rsidR="00025CF4" w:rsidRPr="005945C4" w:rsidRDefault="00025CF4" w:rsidP="00933E99">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They help determine worst, best and expected values for different scenarios.</w:t>
      </w:r>
    </w:p>
    <w:p w14:paraId="7A4AFB4F" w14:textId="4771E04E" w:rsidR="00933E99" w:rsidRPr="005945C4" w:rsidRDefault="00025CF4"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Their disadvantages include:</w:t>
      </w:r>
    </w:p>
    <w:p w14:paraId="76B6F928" w14:textId="35E6C7C4" w:rsidR="00025CF4" w:rsidRPr="005945C4" w:rsidRDefault="00025CF4" w:rsidP="00025CF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They are often relatively inaccurate. Many predictors perform better with similar data. This can be remedied by replacing a single decision tree with a random forest, as we will see soon.</w:t>
      </w:r>
    </w:p>
    <w:p w14:paraId="718A8D7B" w14:textId="12BF9B9E" w:rsidR="00025CF4" w:rsidRPr="005945C4" w:rsidRDefault="00025CF4" w:rsidP="00025CF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lastRenderedPageBreak/>
        <w:t>They can be unstable, meaning that a small change in the data can lead to a large change in the structure of the optimal decision tree.</w:t>
      </w:r>
    </w:p>
    <w:p w14:paraId="5BC1AF0C" w14:textId="65B28290" w:rsidR="00025CF4" w:rsidRPr="005945C4" w:rsidRDefault="00025CF4" w:rsidP="00025CF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Calculations can get very complex, particularly if many values are uncertain and/or if many outcomes are linked.</w:t>
      </w:r>
    </w:p>
    <w:p w14:paraId="44B1E87F" w14:textId="2ACA54A2" w:rsidR="00933E99" w:rsidRPr="005945C4" w:rsidRDefault="00933E99" w:rsidP="00933E99">
      <w:pPr>
        <w:spacing w:after="0" w:line="360" w:lineRule="auto"/>
        <w:ind w:left="142"/>
        <w:jc w:val="both"/>
        <w:rPr>
          <w:rFonts w:ascii="Times New Roman" w:hAnsi="Times New Roman" w:cs="Times New Roman"/>
          <w:sz w:val="24"/>
          <w:szCs w:val="24"/>
        </w:rPr>
      </w:pPr>
    </w:p>
    <w:p w14:paraId="4B25D2F9" w14:textId="7C99303C" w:rsidR="00025CF4" w:rsidRPr="005945C4" w:rsidRDefault="00025CF4" w:rsidP="0027323A">
      <w:pPr>
        <w:spacing w:after="0" w:line="360" w:lineRule="auto"/>
        <w:jc w:val="both"/>
        <w:rPr>
          <w:rFonts w:ascii="Times New Roman" w:hAnsi="Times New Roman" w:cs="Times New Roman"/>
          <w:sz w:val="24"/>
          <w:szCs w:val="24"/>
        </w:rPr>
      </w:pPr>
    </w:p>
    <w:p w14:paraId="0326F88A" w14:textId="77777777" w:rsidR="00274F0E" w:rsidRPr="005945C4" w:rsidRDefault="00274F0E" w:rsidP="00274F0E">
      <w:pPr>
        <w:keepNext/>
        <w:spacing w:after="0" w:line="360" w:lineRule="auto"/>
        <w:jc w:val="center"/>
      </w:pPr>
      <w:r w:rsidRPr="005945C4">
        <w:rPr>
          <w:rFonts w:ascii="Times New Roman" w:hAnsi="Times New Roman" w:cs="Times New Roman"/>
          <w:noProof/>
          <w:sz w:val="24"/>
          <w:szCs w:val="24"/>
        </w:rPr>
        <w:drawing>
          <wp:inline distT="0" distB="0" distL="0" distR="0" wp14:anchorId="31C50635" wp14:editId="4D8C767A">
            <wp:extent cx="5391150" cy="33718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371850"/>
                    </a:xfrm>
                    <a:prstGeom prst="rect">
                      <a:avLst/>
                    </a:prstGeom>
                    <a:noFill/>
                    <a:ln>
                      <a:noFill/>
                    </a:ln>
                  </pic:spPr>
                </pic:pic>
              </a:graphicData>
            </a:graphic>
          </wp:inline>
        </w:drawing>
      </w:r>
    </w:p>
    <w:p w14:paraId="1BDC7532" w14:textId="34C031B2" w:rsidR="0027323A" w:rsidRPr="005945C4" w:rsidRDefault="00274F0E" w:rsidP="00274F0E">
      <w:pPr>
        <w:pStyle w:val="Didascalia"/>
        <w:jc w:val="center"/>
        <w:rPr>
          <w:rFonts w:ascii="Times New Roman" w:hAnsi="Times New Roman" w:cs="Times New Roman"/>
          <w:sz w:val="24"/>
          <w:szCs w:val="24"/>
        </w:rPr>
      </w:pPr>
      <w:r w:rsidRPr="005945C4">
        <w:t xml:space="preserve">Figure </w:t>
      </w:r>
      <w:r w:rsidR="00AF2D50">
        <w:fldChar w:fldCharType="begin"/>
      </w:r>
      <w:r w:rsidR="00AF2D50">
        <w:instrText xml:space="preserve"> STYLEREF 1 \s </w:instrText>
      </w:r>
      <w:r w:rsidR="00AF2D50">
        <w:fldChar w:fldCharType="separate"/>
      </w:r>
      <w:r w:rsidR="00CF24AC">
        <w:rPr>
          <w:noProof/>
        </w:rPr>
        <w:t>5</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1</w:t>
      </w:r>
      <w:r w:rsidR="00AF2D50">
        <w:fldChar w:fldCharType="end"/>
      </w:r>
      <w:r w:rsidRPr="005945C4">
        <w:t xml:space="preserve"> </w:t>
      </w:r>
      <w:r w:rsidR="00C31BB5" w:rsidRPr="005945C4">
        <w:t>Decision Tree example</w:t>
      </w:r>
      <w:r w:rsidR="009D23FF" w:rsidRPr="005945C4">
        <w:t>.</w:t>
      </w:r>
    </w:p>
    <w:p w14:paraId="2DC52C3A" w14:textId="77777777" w:rsidR="00274F0E" w:rsidRPr="005945C4" w:rsidRDefault="00274F0E" w:rsidP="00274F0E">
      <w:pPr>
        <w:spacing w:after="0" w:line="360" w:lineRule="auto"/>
        <w:jc w:val="center"/>
        <w:rPr>
          <w:rFonts w:ascii="Times New Roman" w:hAnsi="Times New Roman" w:cs="Times New Roman"/>
          <w:sz w:val="24"/>
          <w:szCs w:val="24"/>
        </w:rPr>
      </w:pPr>
    </w:p>
    <w:p w14:paraId="6A9A4E9F" w14:textId="53F87F8A"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9" w:name="_Toc76402266"/>
      <w:r w:rsidRPr="00B442FC">
        <w:rPr>
          <w:rFonts w:ascii="Times New Roman" w:hAnsi="Times New Roman"/>
          <w:sz w:val="28"/>
          <w:szCs w:val="28"/>
          <w:lang w:val="en-GB"/>
        </w:rPr>
        <w:t>Random Forest</w:t>
      </w:r>
      <w:bookmarkEnd w:id="9"/>
    </w:p>
    <w:p w14:paraId="46F14CC1" w14:textId="5BE13AD1" w:rsidR="00DC0BE0" w:rsidRPr="005945C4" w:rsidRDefault="00933E99"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Similarly,</w:t>
      </w:r>
      <w:r w:rsidR="00025CF4" w:rsidRPr="005945C4">
        <w:rPr>
          <w:rFonts w:ascii="Times New Roman" w:hAnsi="Times New Roman" w:cs="Times New Roman"/>
          <w:sz w:val="24"/>
          <w:szCs w:val="24"/>
        </w:rPr>
        <w:t xml:space="preserve"> as the name implies,</w:t>
      </w:r>
      <w:r w:rsidRPr="005945C4">
        <w:rPr>
          <w:rFonts w:ascii="Times New Roman" w:hAnsi="Times New Roman" w:cs="Times New Roman"/>
          <w:sz w:val="24"/>
          <w:szCs w:val="24"/>
        </w:rPr>
        <w:t xml:space="preserve"> </w:t>
      </w:r>
      <w:r w:rsidR="00DC0BE0" w:rsidRPr="005945C4">
        <w:rPr>
          <w:rFonts w:ascii="Times New Roman" w:hAnsi="Times New Roman" w:cs="Times New Roman"/>
          <w:b/>
          <w:bCs/>
          <w:sz w:val="24"/>
          <w:szCs w:val="24"/>
        </w:rPr>
        <w:t>Random Forest</w:t>
      </w:r>
      <w:r w:rsidR="00025CF4" w:rsidRPr="005945C4">
        <w:rPr>
          <w:rFonts w:ascii="Times New Roman" w:hAnsi="Times New Roman" w:cs="Times New Roman"/>
          <w:b/>
          <w:bCs/>
          <w:sz w:val="24"/>
          <w:szCs w:val="24"/>
        </w:rPr>
        <w:t>s</w:t>
      </w:r>
      <w:r w:rsidR="00025CF4" w:rsidRPr="005945C4">
        <w:rPr>
          <w:rFonts w:ascii="Times New Roman" w:hAnsi="Times New Roman" w:cs="Times New Roman"/>
          <w:sz w:val="24"/>
          <w:szCs w:val="24"/>
        </w:rPr>
        <w:t xml:space="preserve"> consist of a large number of individual decision trees that operate as an ensemble: these kinds of models use multiple classifiers to obtain better predictive performance than could be obtained from any of the constituent learning algorithms alone. In the case of random forest, each individual tree</w:t>
      </w:r>
      <w:r w:rsidR="00A50B1D" w:rsidRPr="005945C4">
        <w:rPr>
          <w:rFonts w:ascii="Times New Roman" w:hAnsi="Times New Roman" w:cs="Times New Roman"/>
          <w:sz w:val="24"/>
          <w:szCs w:val="24"/>
        </w:rPr>
        <w:t xml:space="preserve"> in the forest guesses a class prediction and the class with the majority of the votes amongst the trees becomes the final prediction. This approach makes it so that the trees protect each other from their individual errors, as long as the majority does not constantly predict the wrong class; while some trees may be wrong, many other will be right, so as a group the trees are able to move towards the correct prediction.</w:t>
      </w:r>
    </w:p>
    <w:p w14:paraId="79FD8E49" w14:textId="73093A74" w:rsidR="00A50B1D" w:rsidRPr="005945C4" w:rsidRDefault="00A50B1D" w:rsidP="009C66BD">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An extension of the algorithm was developed </w:t>
      </w:r>
      <w:r w:rsidR="009C66BD" w:rsidRPr="005945C4">
        <w:rPr>
          <w:rFonts w:ascii="Times New Roman" w:hAnsi="Times New Roman" w:cs="Times New Roman"/>
          <w:sz w:val="24"/>
          <w:szCs w:val="24"/>
        </w:rPr>
        <w:t xml:space="preserve">in 2006 and makes use of bagging and random selection of features in order to construct a collection of decision trees with </w:t>
      </w:r>
      <w:r w:rsidR="009C66BD" w:rsidRPr="005945C4">
        <w:rPr>
          <w:rFonts w:ascii="Times New Roman" w:hAnsi="Times New Roman" w:cs="Times New Roman"/>
          <w:sz w:val="24"/>
          <w:szCs w:val="24"/>
        </w:rPr>
        <w:lastRenderedPageBreak/>
        <w:t>controlled variance. Decision trees are very sensitive to the data that are trained on, as previously stated; random forest takes advantage of this by allowing each individual tree to randomly sample from the dataset with replacement, resulting in different trees. This process is known as bagging, or bootstrap aggregation.</w:t>
      </w:r>
    </w:p>
    <w:p w14:paraId="046E36CD" w14:textId="3B675921" w:rsidR="00893F90" w:rsidRPr="005945C4" w:rsidRDefault="00A50B1D" w:rsidP="00390E2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While generally performing better than singular decision trees, random forests lack their intrinsic interpretability which normally allows developers to confirm that the model has learned realistic information from the data and allows end-users to have trust and confidence in the decisions made by the model. Furthermore, employing a random forest classifier with a non-trivial depth can significantly slow down the classification process.</w:t>
      </w:r>
    </w:p>
    <w:p w14:paraId="64CFF103" w14:textId="72BAF207" w:rsidR="008251F6" w:rsidRPr="005945C4" w:rsidRDefault="008251F6" w:rsidP="008251F6">
      <w:pPr>
        <w:spacing w:after="0" w:line="360" w:lineRule="auto"/>
        <w:ind w:left="142"/>
        <w:jc w:val="both"/>
        <w:rPr>
          <w:rFonts w:ascii="Times New Roman" w:hAnsi="Times New Roman" w:cs="Times New Roman"/>
          <w:sz w:val="24"/>
          <w:szCs w:val="24"/>
        </w:rPr>
      </w:pPr>
    </w:p>
    <w:p w14:paraId="7567B7BD" w14:textId="77777777" w:rsidR="00C31BB5" w:rsidRPr="005945C4" w:rsidRDefault="00C31BB5" w:rsidP="00C31BB5">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0ADA3E8A" wp14:editId="7BCD5A1A">
            <wp:extent cx="5384800" cy="3009900"/>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4800" cy="3009900"/>
                    </a:xfrm>
                    <a:prstGeom prst="rect">
                      <a:avLst/>
                    </a:prstGeom>
                    <a:noFill/>
                    <a:ln>
                      <a:noFill/>
                    </a:ln>
                  </pic:spPr>
                </pic:pic>
              </a:graphicData>
            </a:graphic>
          </wp:inline>
        </w:drawing>
      </w:r>
    </w:p>
    <w:p w14:paraId="2F224A0B" w14:textId="7CBD0AD2" w:rsidR="00C31BB5" w:rsidRDefault="00C31BB5" w:rsidP="00B442FC">
      <w:pPr>
        <w:pStyle w:val="Didascalia"/>
        <w:jc w:val="center"/>
      </w:pPr>
      <w:r w:rsidRPr="005945C4">
        <w:t xml:space="preserve">Figure </w:t>
      </w:r>
      <w:r w:rsidR="00AF2D50">
        <w:fldChar w:fldCharType="begin"/>
      </w:r>
      <w:r w:rsidR="00AF2D50">
        <w:instrText xml:space="preserve"> STYLEREF 1 \s </w:instrText>
      </w:r>
      <w:r w:rsidR="00AF2D50">
        <w:fldChar w:fldCharType="separate"/>
      </w:r>
      <w:r w:rsidR="00CF24AC">
        <w:rPr>
          <w:noProof/>
        </w:rPr>
        <w:t>5</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2</w:t>
      </w:r>
      <w:r w:rsidR="00AF2D50">
        <w:fldChar w:fldCharType="end"/>
      </w:r>
      <w:r w:rsidRPr="005945C4">
        <w:t xml:space="preserve"> Basic</w:t>
      </w:r>
      <w:r w:rsidR="00427CA5" w:rsidRPr="005945C4">
        <w:t xml:space="preserve"> decision</w:t>
      </w:r>
      <w:r w:rsidRPr="005945C4">
        <w:t xml:space="preserve"> process behind the Random Forest algorithm</w:t>
      </w:r>
      <w:r w:rsidR="009D23FF" w:rsidRPr="005945C4">
        <w:t>.</w:t>
      </w:r>
    </w:p>
    <w:p w14:paraId="69B86F46" w14:textId="77777777" w:rsidR="00B442FC" w:rsidRPr="00B442FC" w:rsidRDefault="00B442FC" w:rsidP="00B442FC"/>
    <w:p w14:paraId="16D2B26A" w14:textId="11B4A65B"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0" w:name="_Toc76402267"/>
      <w:r w:rsidRPr="00B442FC">
        <w:rPr>
          <w:rFonts w:ascii="Times New Roman" w:hAnsi="Times New Roman"/>
          <w:sz w:val="28"/>
          <w:szCs w:val="28"/>
          <w:lang w:val="en-GB"/>
        </w:rPr>
        <w:t>Hoeffding Tree</w:t>
      </w:r>
      <w:bookmarkEnd w:id="10"/>
    </w:p>
    <w:p w14:paraId="12F170D5" w14:textId="68C4A96A" w:rsidR="00F01461" w:rsidRPr="005945C4" w:rsidRDefault="00C52438" w:rsidP="00B442F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Considering the data stream context, where we cannot store all the data, the main problem of building a decision tree is the need to reuse instances to compute the best splitting attributes. The </w:t>
      </w:r>
      <w:r w:rsidRPr="005945C4">
        <w:rPr>
          <w:rFonts w:ascii="Times New Roman" w:hAnsi="Times New Roman" w:cs="Times New Roman"/>
          <w:b/>
          <w:bCs/>
          <w:sz w:val="24"/>
          <w:szCs w:val="24"/>
        </w:rPr>
        <w:t>Hoeffding Tree</w:t>
      </w:r>
      <w:r w:rsidRPr="005945C4">
        <w:rPr>
          <w:rFonts w:ascii="Times New Roman" w:hAnsi="Times New Roman"/>
          <w:sz w:val="24"/>
          <w:szCs w:val="24"/>
        </w:rPr>
        <w:t xml:space="preserve"> is an incremental, anytime decision tree induction algorithm that is capable of </w:t>
      </w:r>
      <w:r w:rsidR="0027323A" w:rsidRPr="005945C4">
        <w:rPr>
          <w:rFonts w:ascii="Times New Roman" w:hAnsi="Times New Roman"/>
          <w:sz w:val="24"/>
          <w:szCs w:val="24"/>
        </w:rPr>
        <w:t>learning</w:t>
      </w:r>
      <w:r w:rsidRPr="005945C4">
        <w:rPr>
          <w:rFonts w:ascii="Times New Roman" w:hAnsi="Times New Roman"/>
          <w:sz w:val="24"/>
          <w:szCs w:val="24"/>
        </w:rPr>
        <w:t xml:space="preserve"> from massive data streams assuming that the distribution generating examples do</w:t>
      </w:r>
      <w:r w:rsidR="0027323A" w:rsidRPr="005945C4">
        <w:rPr>
          <w:rFonts w:ascii="Times New Roman" w:hAnsi="Times New Roman"/>
          <w:sz w:val="24"/>
          <w:szCs w:val="24"/>
        </w:rPr>
        <w:t xml:space="preserve">es not change over time. It produces decision trees which are similar to </w:t>
      </w:r>
      <w:r w:rsidR="00F41AB9">
        <w:rPr>
          <w:rFonts w:ascii="Times New Roman" w:hAnsi="Times New Roman"/>
          <w:sz w:val="24"/>
          <w:szCs w:val="24"/>
        </w:rPr>
        <w:t xml:space="preserve">the </w:t>
      </w:r>
      <w:r w:rsidR="0027323A" w:rsidRPr="005945C4">
        <w:rPr>
          <w:rFonts w:ascii="Times New Roman" w:hAnsi="Times New Roman"/>
          <w:sz w:val="24"/>
          <w:szCs w:val="24"/>
        </w:rPr>
        <w:t xml:space="preserve">traditional batch learning method; Hoeffding trees and decision trees are asymptotically related. The HT algorithm is based on a simple idea that a small sample can be often sufficient to choose an optimal splitting attribute. The key point is that traditional batch learning methods also generate decision trees based </w:t>
      </w:r>
      <w:r w:rsidR="0027323A" w:rsidRPr="005945C4">
        <w:rPr>
          <w:rFonts w:ascii="Times New Roman" w:hAnsi="Times New Roman"/>
          <w:sz w:val="24"/>
          <w:szCs w:val="24"/>
        </w:rPr>
        <w:lastRenderedPageBreak/>
        <w:t xml:space="preserve">on splitting attributes. </w:t>
      </w:r>
      <w:r w:rsidR="00274F0E" w:rsidRPr="005945C4">
        <w:rPr>
          <w:rFonts w:ascii="Times New Roman" w:hAnsi="Times New Roman"/>
          <w:sz w:val="24"/>
          <w:szCs w:val="24"/>
        </w:rPr>
        <w:t xml:space="preserve">A node is expanded as soon as there is sufficient statistical evidence that an optimal splitting feature exists, a decision based on the distribution-independent Hoeffding bound. </w:t>
      </w:r>
    </w:p>
    <w:p w14:paraId="7E6D2FD2" w14:textId="07201C03"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1" w:name="_Toc76402268"/>
      <w:r w:rsidRPr="00B442FC">
        <w:rPr>
          <w:rFonts w:ascii="Times New Roman" w:hAnsi="Times New Roman"/>
          <w:sz w:val="28"/>
          <w:szCs w:val="28"/>
          <w:lang w:val="en-GB"/>
        </w:rPr>
        <w:t>Adaptive Random Forest</w:t>
      </w:r>
      <w:bookmarkEnd w:id="11"/>
    </w:p>
    <w:p w14:paraId="4214A683" w14:textId="48AC6A18" w:rsidR="008251F6" w:rsidRDefault="00C52438" w:rsidP="00B442F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Remaining in</w:t>
      </w:r>
      <w:r w:rsidR="009C66BD" w:rsidRPr="005945C4">
        <w:rPr>
          <w:rFonts w:ascii="Times New Roman" w:hAnsi="Times New Roman" w:cs="Times New Roman"/>
          <w:sz w:val="24"/>
          <w:szCs w:val="24"/>
        </w:rPr>
        <w:t xml:space="preserve"> the context of evolving data stream</w:t>
      </w:r>
      <w:r w:rsidRPr="005945C4">
        <w:rPr>
          <w:rFonts w:ascii="Times New Roman" w:hAnsi="Times New Roman" w:cs="Times New Roman"/>
          <w:sz w:val="24"/>
          <w:szCs w:val="24"/>
        </w:rPr>
        <w:t>s</w:t>
      </w:r>
      <w:r w:rsidR="00390E26" w:rsidRPr="005945C4">
        <w:rPr>
          <w:rFonts w:ascii="Times New Roman" w:hAnsi="Times New Roman" w:cs="Times New Roman"/>
          <w:sz w:val="24"/>
          <w:szCs w:val="24"/>
        </w:rPr>
        <w:t xml:space="preserve"> there is no random forest algorithm that can be considered state-of-the-art in comparison to bagging and boosting based algorithms </w:t>
      </w:r>
      <w:r w:rsidR="009C66BD" w:rsidRPr="005945C4">
        <w:rPr>
          <w:rFonts w:ascii="Times New Roman" w:hAnsi="Times New Roman" w:cs="Times New Roman"/>
          <w:sz w:val="24"/>
          <w:szCs w:val="24"/>
        </w:rPr>
        <w:t>[</w:t>
      </w:r>
      <w:r w:rsidR="00E02FD6">
        <w:rPr>
          <w:rFonts w:ascii="Times New Roman" w:hAnsi="Times New Roman" w:cs="Times New Roman"/>
          <w:sz w:val="24"/>
          <w:szCs w:val="24"/>
        </w:rPr>
        <w:t>6</w:t>
      </w:r>
      <w:r w:rsidR="009C66BD" w:rsidRPr="005945C4">
        <w:rPr>
          <w:rFonts w:ascii="Times New Roman" w:hAnsi="Times New Roman" w:cs="Times New Roman"/>
          <w:sz w:val="24"/>
          <w:szCs w:val="24"/>
        </w:rPr>
        <w:t>]</w:t>
      </w:r>
      <w:r w:rsidR="00390E26" w:rsidRPr="005945C4">
        <w:rPr>
          <w:rFonts w:ascii="Times New Roman" w:hAnsi="Times New Roman" w:cs="Times New Roman"/>
          <w:sz w:val="24"/>
          <w:szCs w:val="24"/>
        </w:rPr>
        <w:t xml:space="preserve">. In contrast to the traditional approach, </w:t>
      </w:r>
      <w:r w:rsidR="00390E26" w:rsidRPr="005945C4">
        <w:rPr>
          <w:rFonts w:ascii="Times New Roman" w:hAnsi="Times New Roman" w:cs="Times New Roman"/>
          <w:b/>
          <w:bCs/>
          <w:sz w:val="24"/>
          <w:szCs w:val="24"/>
        </w:rPr>
        <w:t>Adaptive Random Forest</w:t>
      </w:r>
      <w:r w:rsidR="00390E26" w:rsidRPr="005945C4">
        <w:rPr>
          <w:rFonts w:ascii="Times New Roman" w:hAnsi="Times New Roman" w:cs="Times New Roman"/>
          <w:sz w:val="24"/>
          <w:szCs w:val="24"/>
        </w:rPr>
        <w:t xml:space="preserve"> includes an effective resampling method and adaptive operators that can cope with different types of concept drift without complex optimizations for different datasets (hence Adaptive). </w:t>
      </w:r>
      <w:r w:rsidR="008251F6" w:rsidRPr="005945C4">
        <w:rPr>
          <w:rFonts w:ascii="Times New Roman" w:hAnsi="Times New Roman" w:cs="Times New Roman"/>
          <w:sz w:val="24"/>
          <w:szCs w:val="24"/>
        </w:rPr>
        <w:t xml:space="preserve">The adaptation process depends on an appropriate bootstrap aggregation process and limiting each leaf split decision to a subset of features. The second requirement is achieved by modifying the base tree induction algorithm, effectively by restricting the set of features considered for further splits to a random subset of size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where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&lt;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and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corresponds to the total number of features. To address the first requirement, given the Online Bagging algorithm, proposed by the authors in [</w:t>
      </w:r>
      <w:r w:rsidR="00E02FD6">
        <w:rPr>
          <w:rFonts w:ascii="Times New Roman" w:hAnsi="Times New Roman" w:cs="Times New Roman"/>
          <w:sz w:val="24"/>
          <w:szCs w:val="24"/>
        </w:rPr>
        <w:t>7</w:t>
      </w:r>
      <w:r w:rsidR="008251F6" w:rsidRPr="005945C4">
        <w:rPr>
          <w:rFonts w:ascii="Times New Roman" w:hAnsi="Times New Roman" w:cs="Times New Roman"/>
          <w:sz w:val="24"/>
          <w:szCs w:val="24"/>
        </w:rPr>
        <w:t>], which approximates the original random sampling with replacement by weighting instances according to a Poisson (</w:t>
      </w:r>
      <w:r w:rsidR="008251F6" w:rsidRPr="005945C4">
        <w:rPr>
          <w:rFonts w:ascii="Times New Roman" w:hAnsi="Times New Roman" w:cs="Times New Roman"/>
          <w:i/>
          <w:iCs/>
          <w:sz w:val="24"/>
          <w:szCs w:val="24"/>
        </w:rPr>
        <w:t>λ</w:t>
      </w:r>
      <w:r w:rsidR="008251F6" w:rsidRPr="005945C4">
        <w:rPr>
          <w:rFonts w:ascii="Times New Roman" w:hAnsi="Times New Roman" w:cs="Times New Roman"/>
          <w:sz w:val="24"/>
          <w:szCs w:val="24"/>
        </w:rPr>
        <w:t xml:space="preserve"> = 1) distribution, and switching the </w:t>
      </w:r>
      <w:r w:rsidR="008251F6" w:rsidRPr="005945C4">
        <w:rPr>
          <w:rFonts w:ascii="Times New Roman" w:hAnsi="Times New Roman" w:cs="Times New Roman"/>
          <w:i/>
          <w:iCs/>
          <w:sz w:val="24"/>
          <w:szCs w:val="24"/>
        </w:rPr>
        <w:t>λ</w:t>
      </w:r>
      <w:r w:rsidR="008251F6" w:rsidRPr="005945C4">
        <w:rPr>
          <w:rFonts w:ascii="Times New Roman" w:hAnsi="Times New Roman" w:cs="Times New Roman"/>
          <w:sz w:val="24"/>
          <w:szCs w:val="24"/>
        </w:rPr>
        <w:t xml:space="preserve"> to 6, it is possible to “leverage” resampling in order to increase the probability of assigning higher weights to instances while training the base model.</w:t>
      </w:r>
    </w:p>
    <w:p w14:paraId="1363D6DE" w14:textId="5BDEC70F"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2" w:name="_Toc76402269"/>
      <w:r w:rsidRPr="00B442FC">
        <w:rPr>
          <w:rFonts w:ascii="Times New Roman" w:hAnsi="Times New Roman"/>
          <w:sz w:val="28"/>
          <w:szCs w:val="28"/>
          <w:lang w:val="en-GB"/>
        </w:rPr>
        <w:t>Naïve Bayes</w:t>
      </w:r>
      <w:bookmarkEnd w:id="12"/>
    </w:p>
    <w:p w14:paraId="306C8654" w14:textId="77777777" w:rsidR="00274F0E" w:rsidRPr="005945C4" w:rsidRDefault="00274F0E" w:rsidP="00C52438">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Finally, </w:t>
      </w:r>
      <w:r w:rsidRPr="005945C4">
        <w:rPr>
          <w:rFonts w:ascii="Times New Roman" w:hAnsi="Times New Roman" w:cs="Times New Roman"/>
          <w:b/>
          <w:bCs/>
          <w:sz w:val="24"/>
          <w:szCs w:val="24"/>
        </w:rPr>
        <w:t>Naïve Bayes</w:t>
      </w:r>
      <w:r w:rsidRPr="005945C4">
        <w:rPr>
          <w:rFonts w:ascii="Times New Roman" w:hAnsi="Times New Roman" w:cs="Times New Roman"/>
          <w:sz w:val="24"/>
          <w:szCs w:val="24"/>
        </w:rPr>
        <w:t xml:space="preserve"> is a classification technique based on Bayes’ Theorem with an assumption of independence among predictors; this means that a Naïve Bayes classifier assumes that the presence of a particular feature in a class is unrelated to the presence of any other feature.</w:t>
      </w:r>
    </w:p>
    <w:p w14:paraId="0DFD4147" w14:textId="72D28452" w:rsidR="009C66BD" w:rsidRPr="005945C4" w:rsidRDefault="00F01461" w:rsidP="00F01461">
      <w:pPr>
        <w:spacing w:after="0" w:line="360" w:lineRule="auto"/>
        <w:ind w:left="142"/>
        <w:rPr>
          <w:rFonts w:ascii="Times New Roman" w:hAnsi="Times New Roman"/>
          <w:sz w:val="24"/>
          <w:szCs w:val="24"/>
        </w:rPr>
      </w:pPr>
      <w:r w:rsidRPr="005945C4">
        <w:rPr>
          <w:rFonts w:ascii="Times New Roman" w:hAnsi="Times New Roman"/>
          <w:noProof/>
          <w:sz w:val="24"/>
          <w:szCs w:val="24"/>
        </w:rPr>
        <w:drawing>
          <wp:anchor distT="0" distB="0" distL="114300" distR="114300" simplePos="0" relativeHeight="251658240" behindDoc="0" locked="0" layoutInCell="1" allowOverlap="1" wp14:anchorId="711B16F6" wp14:editId="4FFA7385">
            <wp:simplePos x="0" y="0"/>
            <wp:positionH relativeFrom="column">
              <wp:posOffset>88265</wp:posOffset>
            </wp:positionH>
            <wp:positionV relativeFrom="paragraph">
              <wp:posOffset>528955</wp:posOffset>
            </wp:positionV>
            <wp:extent cx="1663700" cy="562610"/>
            <wp:effectExtent l="0" t="0" r="0" b="889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3700" cy="562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4F0E" w:rsidRPr="005945C4">
        <w:rPr>
          <w:rFonts w:ascii="Times New Roman" w:hAnsi="Times New Roman" w:cs="Times New Roman"/>
          <w:sz w:val="24"/>
          <w:szCs w:val="24"/>
        </w:rPr>
        <w:t>Bayes’ Theorem provides a way of calculating posterior probability</w:t>
      </w:r>
      <w:r w:rsidRPr="005945C4">
        <w:rPr>
          <w:rFonts w:ascii="Times New Roman" w:hAnsi="Times New Roman" w:cs="Times New Roman"/>
          <w:sz w:val="24"/>
          <w:szCs w:val="24"/>
        </w:rPr>
        <w:t xml:space="preserve"> </w:t>
      </w:r>
      <w:r w:rsidRPr="005945C4">
        <w:rPr>
          <w:rFonts w:ascii="Times New Roman" w:hAnsi="Times New Roman" w:cs="Times New Roman"/>
          <w:i/>
          <w:iCs/>
          <w:sz w:val="24"/>
          <w:szCs w:val="24"/>
        </w:rPr>
        <w:t>P(A|B)</w:t>
      </w:r>
      <w:r w:rsidRPr="005945C4">
        <w:rPr>
          <w:rFonts w:ascii="Times New Roman" w:hAnsi="Times New Roman" w:cs="Times New Roman"/>
          <w:sz w:val="24"/>
          <w:szCs w:val="24"/>
        </w:rPr>
        <w:t xml:space="preserve"> from </w:t>
      </w:r>
      <w:r w:rsidRPr="005945C4">
        <w:rPr>
          <w:rFonts w:ascii="Times New Roman" w:hAnsi="Times New Roman" w:cs="Times New Roman"/>
          <w:i/>
          <w:iCs/>
          <w:sz w:val="24"/>
          <w:szCs w:val="24"/>
        </w:rPr>
        <w:t>P(A)</w:t>
      </w:r>
      <w:r w:rsidRPr="005945C4">
        <w:rPr>
          <w:rFonts w:ascii="Times New Roman" w:hAnsi="Times New Roman" w:cs="Times New Roman"/>
          <w:sz w:val="24"/>
          <w:szCs w:val="24"/>
        </w:rPr>
        <w:t xml:space="preserve">, </w:t>
      </w:r>
      <w:r w:rsidRPr="005945C4">
        <w:rPr>
          <w:rFonts w:ascii="Times New Roman" w:hAnsi="Times New Roman" w:cs="Times New Roman"/>
          <w:i/>
          <w:iCs/>
          <w:sz w:val="24"/>
          <w:szCs w:val="24"/>
        </w:rPr>
        <w:t>P(B)</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P(B|A)</w:t>
      </w:r>
      <w:r w:rsidRPr="005945C4">
        <w:rPr>
          <w:rFonts w:ascii="Times New Roman" w:hAnsi="Times New Roman"/>
          <w:sz w:val="24"/>
          <w:szCs w:val="24"/>
        </w:rPr>
        <w:t>, as:</w:t>
      </w:r>
      <w:r w:rsidRPr="005945C4">
        <w:rPr>
          <w:rFonts w:ascii="Times New Roman" w:hAnsi="Times New Roman"/>
          <w:sz w:val="24"/>
          <w:szCs w:val="24"/>
        </w:rPr>
        <w:br/>
      </w:r>
    </w:p>
    <w:p w14:paraId="7DAD6AD9" w14:textId="112B4111" w:rsidR="00F01461" w:rsidRPr="005945C4" w:rsidRDefault="00F01461" w:rsidP="00F01461">
      <w:pPr>
        <w:spacing w:after="0" w:line="360" w:lineRule="auto"/>
        <w:ind w:left="142"/>
        <w:rPr>
          <w:rFonts w:ascii="Times New Roman" w:hAnsi="Times New Roman"/>
          <w:sz w:val="32"/>
          <w:szCs w:val="32"/>
        </w:rPr>
      </w:pPr>
    </w:p>
    <w:p w14:paraId="4DF04A91" w14:textId="4B8ADC0E" w:rsidR="00F01461" w:rsidRPr="005945C4" w:rsidRDefault="00F01461" w:rsidP="00972F44">
      <w:pPr>
        <w:spacing w:after="0" w:line="360" w:lineRule="auto"/>
        <w:ind w:left="142"/>
        <w:rPr>
          <w:rFonts w:ascii="Times New Roman" w:hAnsi="Times New Roman" w:cs="Times New Roman"/>
          <w:sz w:val="24"/>
          <w:szCs w:val="24"/>
        </w:rPr>
      </w:pPr>
      <w:r w:rsidRPr="005945C4">
        <w:rPr>
          <w:rFonts w:ascii="Times New Roman" w:hAnsi="Times New Roman" w:cs="Times New Roman"/>
          <w:sz w:val="24"/>
          <w:szCs w:val="24"/>
        </w:rPr>
        <w:t xml:space="preserve">Here, </w:t>
      </w:r>
      <w:r w:rsidRPr="005945C4">
        <w:rPr>
          <w:rFonts w:ascii="Times New Roman" w:hAnsi="Times New Roman" w:cs="Times New Roman"/>
          <w:i/>
          <w:iCs/>
          <w:sz w:val="24"/>
          <w:szCs w:val="24"/>
        </w:rPr>
        <w:t>A</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B</w:t>
      </w:r>
      <w:r w:rsidRPr="005945C4">
        <w:rPr>
          <w:rFonts w:ascii="Times New Roman" w:hAnsi="Times New Roman" w:cs="Times New Roman"/>
          <w:sz w:val="24"/>
          <w:szCs w:val="24"/>
        </w:rPr>
        <w:t xml:space="preserve"> are two independent events, while </w:t>
      </w:r>
      <w:r w:rsidRPr="005945C4">
        <w:rPr>
          <w:rFonts w:ascii="Times New Roman" w:hAnsi="Times New Roman" w:cs="Times New Roman"/>
          <w:i/>
          <w:iCs/>
          <w:sz w:val="24"/>
          <w:szCs w:val="24"/>
        </w:rPr>
        <w:t>P(A)</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P(B)</w:t>
      </w:r>
      <w:r w:rsidRPr="005945C4">
        <w:rPr>
          <w:rFonts w:ascii="Times New Roman" w:hAnsi="Times New Roman" w:cs="Times New Roman"/>
          <w:sz w:val="24"/>
          <w:szCs w:val="24"/>
        </w:rPr>
        <w:t xml:space="preserve"> are their respective probabilities; </w:t>
      </w:r>
      <w:r w:rsidRPr="005945C4">
        <w:rPr>
          <w:rFonts w:ascii="Times New Roman" w:hAnsi="Times New Roman" w:cs="Times New Roman"/>
          <w:i/>
          <w:iCs/>
          <w:sz w:val="24"/>
          <w:szCs w:val="24"/>
        </w:rPr>
        <w:t>P(A|B)</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P(B|A)</w:t>
      </w:r>
      <w:r w:rsidRPr="005945C4">
        <w:rPr>
          <w:rFonts w:ascii="Times New Roman" w:hAnsi="Times New Roman" w:cs="Times New Roman"/>
          <w:sz w:val="24"/>
          <w:szCs w:val="24"/>
        </w:rPr>
        <w:t xml:space="preserve"> are the compound probabilities of </w:t>
      </w:r>
      <w:r w:rsidRPr="005945C4">
        <w:rPr>
          <w:rFonts w:ascii="Times New Roman" w:hAnsi="Times New Roman" w:cs="Times New Roman"/>
          <w:i/>
          <w:iCs/>
          <w:sz w:val="24"/>
          <w:szCs w:val="24"/>
        </w:rPr>
        <w:t>A</w:t>
      </w:r>
      <w:r w:rsidRPr="005945C4">
        <w:rPr>
          <w:rFonts w:ascii="Times New Roman" w:hAnsi="Times New Roman" w:cs="Times New Roman"/>
          <w:sz w:val="24"/>
          <w:szCs w:val="24"/>
        </w:rPr>
        <w:t xml:space="preserve"> given </w:t>
      </w:r>
      <w:r w:rsidRPr="005945C4">
        <w:rPr>
          <w:rFonts w:ascii="Times New Roman" w:hAnsi="Times New Roman" w:cs="Times New Roman"/>
          <w:i/>
          <w:iCs/>
          <w:sz w:val="24"/>
          <w:szCs w:val="24"/>
        </w:rPr>
        <w:t>B</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B</w:t>
      </w:r>
      <w:r w:rsidRPr="005945C4">
        <w:rPr>
          <w:rFonts w:ascii="Times New Roman" w:hAnsi="Times New Roman" w:cs="Times New Roman"/>
          <w:sz w:val="24"/>
          <w:szCs w:val="24"/>
        </w:rPr>
        <w:t xml:space="preserve"> given </w:t>
      </w:r>
      <w:r w:rsidRPr="005945C4">
        <w:rPr>
          <w:rFonts w:ascii="Times New Roman" w:hAnsi="Times New Roman" w:cs="Times New Roman"/>
          <w:i/>
          <w:iCs/>
          <w:sz w:val="24"/>
          <w:szCs w:val="24"/>
        </w:rPr>
        <w:t>A</w:t>
      </w:r>
      <w:r w:rsidRPr="005945C4">
        <w:rPr>
          <w:rFonts w:ascii="Times New Roman" w:hAnsi="Times New Roman" w:cs="Times New Roman"/>
          <w:sz w:val="24"/>
          <w:szCs w:val="24"/>
        </w:rPr>
        <w:t>, respectively.</w:t>
      </w:r>
      <w:r w:rsidR="00972F44" w:rsidRPr="005945C4">
        <w:rPr>
          <w:rFonts w:ascii="Times New Roman" w:hAnsi="Times New Roman" w:cs="Times New Roman"/>
          <w:sz w:val="24"/>
          <w:szCs w:val="24"/>
        </w:rPr>
        <w:t xml:space="preserve"> We cannot obtain </w:t>
      </w:r>
      <w:r w:rsidR="00972F44" w:rsidRPr="005945C4">
        <w:rPr>
          <w:rFonts w:ascii="Times New Roman" w:hAnsi="Times New Roman" w:cs="Times New Roman"/>
          <w:i/>
          <w:iCs/>
          <w:sz w:val="24"/>
          <w:szCs w:val="24"/>
        </w:rPr>
        <w:t>P(A|B)</w:t>
      </w:r>
      <w:r w:rsidR="00972F44" w:rsidRPr="005945C4">
        <w:rPr>
          <w:rFonts w:ascii="Times New Roman" w:hAnsi="Times New Roman" w:cs="Times New Roman"/>
          <w:sz w:val="24"/>
          <w:szCs w:val="24"/>
        </w:rPr>
        <w:t xml:space="preserve"> directly, however we can get </w:t>
      </w:r>
      <w:r w:rsidR="00972F44" w:rsidRPr="005945C4">
        <w:rPr>
          <w:rFonts w:ascii="Times New Roman" w:hAnsi="Times New Roman" w:cs="Times New Roman"/>
          <w:i/>
          <w:iCs/>
          <w:sz w:val="24"/>
          <w:szCs w:val="24"/>
        </w:rPr>
        <w:t>P(B|A)</w:t>
      </w:r>
      <w:r w:rsidR="00972F44" w:rsidRPr="005945C4">
        <w:rPr>
          <w:rFonts w:ascii="Times New Roman" w:hAnsi="Times New Roman" w:cs="Times New Roman"/>
          <w:sz w:val="24"/>
          <w:szCs w:val="24"/>
        </w:rPr>
        <w:t xml:space="preserve"> and </w:t>
      </w:r>
      <w:r w:rsidR="00972F44" w:rsidRPr="005945C4">
        <w:rPr>
          <w:rFonts w:ascii="Times New Roman" w:hAnsi="Times New Roman" w:cs="Times New Roman"/>
          <w:i/>
          <w:iCs/>
          <w:sz w:val="24"/>
          <w:szCs w:val="24"/>
        </w:rPr>
        <w:t>P(A)</w:t>
      </w:r>
      <w:r w:rsidR="00972F44" w:rsidRPr="005945C4">
        <w:rPr>
          <w:rFonts w:ascii="Times New Roman" w:hAnsi="Times New Roman" w:cs="Times New Roman"/>
          <w:sz w:val="24"/>
          <w:szCs w:val="24"/>
        </w:rPr>
        <w:t xml:space="preserve"> from the training data: B is our set of features in the dataset, while A is the </w:t>
      </w:r>
      <w:r w:rsidR="00972F44" w:rsidRPr="005945C4">
        <w:rPr>
          <w:rFonts w:ascii="Times New Roman" w:hAnsi="Times New Roman" w:cs="Times New Roman"/>
          <w:sz w:val="24"/>
          <w:szCs w:val="24"/>
        </w:rPr>
        <w:lastRenderedPageBreak/>
        <w:t>set of all predictable classes. Theoretically, finding P(A|B) is not harder, however it becomes much more difficult as the number of features grows.</w:t>
      </w:r>
    </w:p>
    <w:p w14:paraId="4EB33C62" w14:textId="12B8232F" w:rsidR="00F01461" w:rsidRPr="005945C4" w:rsidRDefault="00F01461" w:rsidP="00F0146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advantages of using Naïve Bayes include:</w:t>
      </w:r>
    </w:p>
    <w:p w14:paraId="3D2A6CA2" w14:textId="6CC5A0EE"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is relatively simple to understand and build.</w:t>
      </w:r>
    </w:p>
    <w:p w14:paraId="74BBBF6C" w14:textId="543CDA92"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is easily trained, even with small datasets.</w:t>
      </w:r>
    </w:p>
    <w:p w14:paraId="3D99E875" w14:textId="6EA510B9"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is extremely fast compared to other models.</w:t>
      </w:r>
    </w:p>
    <w:p w14:paraId="4D7F77E0" w14:textId="20B33D58"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is not sensitive to irrelevant features.</w:t>
      </w:r>
    </w:p>
    <w:p w14:paraId="10B61034" w14:textId="11ED0A29" w:rsidR="00F01461" w:rsidRPr="005945C4" w:rsidRDefault="00F01461" w:rsidP="00F01461">
      <w:pPr>
        <w:spacing w:line="360" w:lineRule="auto"/>
        <w:ind w:left="142"/>
        <w:rPr>
          <w:rFonts w:ascii="Times New Roman" w:hAnsi="Times New Roman"/>
          <w:szCs w:val="24"/>
        </w:rPr>
      </w:pPr>
      <w:r w:rsidRPr="005945C4">
        <w:rPr>
          <w:rFonts w:ascii="Times New Roman" w:hAnsi="Times New Roman"/>
          <w:szCs w:val="24"/>
        </w:rPr>
        <w:t xml:space="preserve">However, its main strength is also </w:t>
      </w:r>
      <w:r w:rsidR="00972F44" w:rsidRPr="005945C4">
        <w:rPr>
          <w:rFonts w:ascii="Times New Roman" w:hAnsi="Times New Roman"/>
          <w:szCs w:val="24"/>
        </w:rPr>
        <w:t>its</w:t>
      </w:r>
      <w:r w:rsidRPr="005945C4">
        <w:rPr>
          <w:rFonts w:ascii="Times New Roman" w:hAnsi="Times New Roman"/>
          <w:szCs w:val="24"/>
        </w:rPr>
        <w:t xml:space="preserve"> weakness: the approach assumes that every feature is independent, which is not always the case.</w:t>
      </w:r>
    </w:p>
    <w:p w14:paraId="1E67AE02" w14:textId="3FB92916" w:rsidR="00972F44" w:rsidRPr="005945C4" w:rsidRDefault="00972F44">
      <w:pPr>
        <w:rPr>
          <w:rFonts w:ascii="Times New Roman" w:eastAsia="Times New Roman" w:hAnsi="Times New Roman" w:cs="Times New Roman"/>
          <w:b/>
          <w:i/>
          <w:smallCaps/>
          <w:sz w:val="32"/>
          <w:szCs w:val="32"/>
          <w:lang w:eastAsia="it-IT"/>
        </w:rPr>
      </w:pPr>
    </w:p>
    <w:p w14:paraId="2187041C" w14:textId="2928D45D" w:rsidR="00944B08" w:rsidRPr="005945C4" w:rsidRDefault="0051649E"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3" w:name="_Toc76402270"/>
      <w:r w:rsidRPr="005945C4">
        <w:rPr>
          <w:rFonts w:ascii="Times New Roman" w:hAnsi="Times New Roman"/>
          <w:sz w:val="32"/>
          <w:szCs w:val="32"/>
          <w:lang w:val="en-GB"/>
        </w:rPr>
        <w:t>Online dataset analysis</w:t>
      </w:r>
      <w:bookmarkEnd w:id="13"/>
    </w:p>
    <w:p w14:paraId="0242F980" w14:textId="09405A81" w:rsidR="00690206" w:rsidRPr="005945C4" w:rsidRDefault="001F01BF"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In order to use th</w:t>
      </w:r>
      <w:r w:rsidR="00DC0BE0" w:rsidRPr="005945C4">
        <w:rPr>
          <w:rFonts w:ascii="Times New Roman" w:hAnsi="Times New Roman" w:cs="Times New Roman"/>
          <w:sz w:val="24"/>
          <w:szCs w:val="24"/>
        </w:rPr>
        <w:t>e</w:t>
      </w:r>
      <w:r w:rsidRPr="005945C4">
        <w:rPr>
          <w:rFonts w:ascii="Times New Roman" w:hAnsi="Times New Roman" w:cs="Times New Roman"/>
          <w:sz w:val="24"/>
          <w:szCs w:val="24"/>
        </w:rPr>
        <w:t xml:space="preserve"> dataset in online fashion, and simulate real-time learning, its entries are streamed from the arff file to MOA</w:t>
      </w:r>
      <w:r w:rsidR="001347F0" w:rsidRPr="005945C4">
        <w:rPr>
          <w:rFonts w:ascii="Times New Roman" w:hAnsi="Times New Roman" w:cs="Times New Roman"/>
          <w:sz w:val="24"/>
          <w:szCs w:val="24"/>
        </w:rPr>
        <w:t xml:space="preserve">. </w:t>
      </w:r>
      <w:r w:rsidR="00F41AB9">
        <w:rPr>
          <w:rFonts w:ascii="Times New Roman" w:hAnsi="Times New Roman" w:cs="Times New Roman"/>
          <w:sz w:val="24"/>
          <w:szCs w:val="24"/>
        </w:rPr>
        <w:t xml:space="preserve">Later on we also employed </w:t>
      </w:r>
      <w:r w:rsidR="005E6782">
        <w:rPr>
          <w:rFonts w:ascii="Times New Roman" w:hAnsi="Times New Roman" w:cs="Times New Roman"/>
          <w:sz w:val="24"/>
          <w:szCs w:val="24"/>
        </w:rPr>
        <w:t>S</w:t>
      </w:r>
      <w:r w:rsidR="00F41AB9">
        <w:rPr>
          <w:rFonts w:ascii="Times New Roman" w:hAnsi="Times New Roman" w:cs="Times New Roman"/>
          <w:sz w:val="24"/>
          <w:szCs w:val="24"/>
        </w:rPr>
        <w:t xml:space="preserve">cikit </w:t>
      </w:r>
      <w:r w:rsidR="005E6782">
        <w:rPr>
          <w:rFonts w:ascii="Times New Roman" w:hAnsi="Times New Roman" w:cs="Times New Roman"/>
          <w:sz w:val="24"/>
          <w:szCs w:val="24"/>
        </w:rPr>
        <w:t>M</w:t>
      </w:r>
      <w:r w:rsidR="00F41AB9">
        <w:rPr>
          <w:rFonts w:ascii="Times New Roman" w:hAnsi="Times New Roman" w:cs="Times New Roman"/>
          <w:sz w:val="24"/>
          <w:szCs w:val="24"/>
        </w:rPr>
        <w:t>ultiflow to check whether or not the two techniques would produce similar results.</w:t>
      </w:r>
    </w:p>
    <w:p w14:paraId="31BCB94E" w14:textId="2CEAB2DF" w:rsidR="00690206" w:rsidRPr="005945C4" w:rsidRDefault="00690206" w:rsidP="00690206">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4" w:name="_Toc76402271"/>
      <w:r w:rsidRPr="005945C4">
        <w:rPr>
          <w:rFonts w:ascii="Times New Roman" w:hAnsi="Times New Roman"/>
          <w:sz w:val="28"/>
          <w:szCs w:val="28"/>
          <w:lang w:val="en-GB"/>
        </w:rPr>
        <w:t>MOA</w:t>
      </w:r>
      <w:bookmarkEnd w:id="14"/>
    </w:p>
    <w:p w14:paraId="7755C6CF" w14:textId="6D785502" w:rsidR="0013173F" w:rsidRPr="005945C4" w:rsidRDefault="0013173F" w:rsidP="001347F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Three </w:t>
      </w:r>
      <w:r w:rsidR="00310061">
        <w:rPr>
          <w:rFonts w:ascii="Times New Roman" w:hAnsi="Times New Roman" w:cs="Times New Roman"/>
          <w:sz w:val="24"/>
          <w:szCs w:val="24"/>
        </w:rPr>
        <w:t>algorithms</w:t>
      </w:r>
      <w:r w:rsidRPr="005945C4">
        <w:rPr>
          <w:rFonts w:ascii="Times New Roman" w:hAnsi="Times New Roman" w:cs="Times New Roman"/>
          <w:sz w:val="24"/>
          <w:szCs w:val="24"/>
        </w:rPr>
        <w:t xml:space="preserve"> were used for </w:t>
      </w:r>
      <w:r w:rsidR="00F41AB9">
        <w:rPr>
          <w:rFonts w:ascii="Times New Roman" w:hAnsi="Times New Roman" w:cs="Times New Roman"/>
          <w:sz w:val="24"/>
          <w:szCs w:val="24"/>
        </w:rPr>
        <w:t>the MOA</w:t>
      </w:r>
      <w:r w:rsidRPr="005945C4">
        <w:rPr>
          <w:rFonts w:ascii="Times New Roman" w:hAnsi="Times New Roman" w:cs="Times New Roman"/>
          <w:sz w:val="24"/>
          <w:szCs w:val="24"/>
        </w:rPr>
        <w:t xml:space="preserve"> analysis: </w:t>
      </w:r>
      <w:r w:rsidR="00310061">
        <w:rPr>
          <w:rFonts w:ascii="Times New Roman" w:hAnsi="Times New Roman" w:cs="Times New Roman"/>
          <w:sz w:val="24"/>
          <w:szCs w:val="24"/>
        </w:rPr>
        <w:t>A</w:t>
      </w:r>
      <w:r w:rsidRPr="005945C4">
        <w:rPr>
          <w:rFonts w:ascii="Times New Roman" w:hAnsi="Times New Roman" w:cs="Times New Roman"/>
          <w:sz w:val="24"/>
          <w:szCs w:val="24"/>
        </w:rPr>
        <w:t xml:space="preserve">daptive </w:t>
      </w:r>
      <w:r w:rsidR="00310061">
        <w:rPr>
          <w:rFonts w:ascii="Times New Roman" w:hAnsi="Times New Roman" w:cs="Times New Roman"/>
          <w:sz w:val="24"/>
          <w:szCs w:val="24"/>
        </w:rPr>
        <w:t>R</w:t>
      </w:r>
      <w:r w:rsidRPr="005945C4">
        <w:rPr>
          <w:rFonts w:ascii="Times New Roman" w:hAnsi="Times New Roman" w:cs="Times New Roman"/>
          <w:sz w:val="24"/>
          <w:szCs w:val="24"/>
        </w:rPr>
        <w:t xml:space="preserve">andom </w:t>
      </w:r>
      <w:r w:rsidR="00310061">
        <w:rPr>
          <w:rFonts w:ascii="Times New Roman" w:hAnsi="Times New Roman" w:cs="Times New Roman"/>
          <w:sz w:val="24"/>
          <w:szCs w:val="24"/>
        </w:rPr>
        <w:t>F</w:t>
      </w:r>
      <w:r w:rsidRPr="005945C4">
        <w:rPr>
          <w:rFonts w:ascii="Times New Roman" w:hAnsi="Times New Roman" w:cs="Times New Roman"/>
          <w:sz w:val="24"/>
          <w:szCs w:val="24"/>
        </w:rPr>
        <w:t>orest,</w:t>
      </w:r>
      <w:r w:rsidR="00F41AB9">
        <w:rPr>
          <w:rFonts w:ascii="Times New Roman" w:hAnsi="Times New Roman" w:cs="Times New Roman"/>
          <w:sz w:val="24"/>
          <w:szCs w:val="24"/>
        </w:rPr>
        <w:t xml:space="preserve"> </w:t>
      </w:r>
      <w:r w:rsidR="00310061">
        <w:rPr>
          <w:rFonts w:ascii="Times New Roman" w:hAnsi="Times New Roman" w:cs="Times New Roman"/>
          <w:sz w:val="24"/>
          <w:szCs w:val="24"/>
        </w:rPr>
        <w:t>H</w:t>
      </w:r>
      <w:r w:rsidRPr="005945C4">
        <w:rPr>
          <w:rFonts w:ascii="Times New Roman" w:hAnsi="Times New Roman" w:cs="Times New Roman"/>
          <w:sz w:val="24"/>
          <w:szCs w:val="24"/>
        </w:rPr>
        <w:t xml:space="preserve">oeffding </w:t>
      </w:r>
      <w:r w:rsidR="00310061">
        <w:rPr>
          <w:rFonts w:ascii="Times New Roman" w:hAnsi="Times New Roman" w:cs="Times New Roman"/>
          <w:sz w:val="24"/>
          <w:szCs w:val="24"/>
        </w:rPr>
        <w:t>T</w:t>
      </w:r>
      <w:r w:rsidRPr="005945C4">
        <w:rPr>
          <w:rFonts w:ascii="Times New Roman" w:hAnsi="Times New Roman" w:cs="Times New Roman"/>
          <w:sz w:val="24"/>
          <w:szCs w:val="24"/>
        </w:rPr>
        <w:t>ree</w:t>
      </w:r>
      <w:r w:rsidR="00F41AB9">
        <w:rPr>
          <w:rFonts w:ascii="Times New Roman" w:hAnsi="Times New Roman" w:cs="Times New Roman"/>
          <w:sz w:val="24"/>
          <w:szCs w:val="24"/>
        </w:rPr>
        <w:t>, and Naïve Bayes</w:t>
      </w:r>
      <w:r w:rsidRPr="005945C4">
        <w:rPr>
          <w:rFonts w:ascii="Times New Roman" w:hAnsi="Times New Roman" w:cs="Times New Roman"/>
          <w:sz w:val="24"/>
          <w:szCs w:val="24"/>
        </w:rPr>
        <w:t>. Among</w:t>
      </w:r>
      <w:r w:rsidR="00310061">
        <w:rPr>
          <w:rFonts w:ascii="Times New Roman" w:hAnsi="Times New Roman" w:cs="Times New Roman"/>
          <w:sz w:val="24"/>
          <w:szCs w:val="24"/>
        </w:rPr>
        <w:t>st</w:t>
      </w:r>
      <w:r w:rsidRPr="005945C4">
        <w:rPr>
          <w:rFonts w:ascii="Times New Roman" w:hAnsi="Times New Roman" w:cs="Times New Roman"/>
          <w:sz w:val="24"/>
          <w:szCs w:val="24"/>
        </w:rPr>
        <w:t xml:space="preserve"> </w:t>
      </w:r>
      <w:r w:rsidR="00310061">
        <w:rPr>
          <w:rFonts w:ascii="Times New Roman" w:hAnsi="Times New Roman" w:cs="Times New Roman"/>
          <w:sz w:val="24"/>
          <w:szCs w:val="24"/>
        </w:rPr>
        <w:t>the</w:t>
      </w:r>
      <w:r w:rsidRPr="005945C4">
        <w:rPr>
          <w:rFonts w:ascii="Times New Roman" w:hAnsi="Times New Roman" w:cs="Times New Roman"/>
          <w:sz w:val="24"/>
          <w:szCs w:val="24"/>
        </w:rPr>
        <w:t xml:space="preserve"> three, </w:t>
      </w:r>
      <w:r w:rsidR="002869E5" w:rsidRPr="005945C4">
        <w:rPr>
          <w:rFonts w:ascii="Times New Roman" w:hAnsi="Times New Roman" w:cs="Times New Roman"/>
          <w:sz w:val="24"/>
          <w:szCs w:val="24"/>
        </w:rPr>
        <w:t xml:space="preserve">the </w:t>
      </w:r>
      <w:r w:rsidR="00351EF1">
        <w:rPr>
          <w:rFonts w:ascii="Times New Roman" w:hAnsi="Times New Roman" w:cs="Times New Roman"/>
          <w:sz w:val="24"/>
          <w:szCs w:val="24"/>
        </w:rPr>
        <w:t>Adaptive R</w:t>
      </w:r>
      <w:r w:rsidR="002869E5" w:rsidRPr="005945C4">
        <w:rPr>
          <w:rFonts w:ascii="Times New Roman" w:hAnsi="Times New Roman" w:cs="Times New Roman"/>
          <w:sz w:val="24"/>
          <w:szCs w:val="24"/>
        </w:rPr>
        <w:t xml:space="preserve">andom </w:t>
      </w:r>
      <w:r w:rsidR="00351EF1">
        <w:rPr>
          <w:rFonts w:ascii="Times New Roman" w:hAnsi="Times New Roman" w:cs="Times New Roman"/>
          <w:sz w:val="24"/>
          <w:szCs w:val="24"/>
        </w:rPr>
        <w:t>F</w:t>
      </w:r>
      <w:r w:rsidR="002869E5" w:rsidRPr="005945C4">
        <w:rPr>
          <w:rFonts w:ascii="Times New Roman" w:hAnsi="Times New Roman" w:cs="Times New Roman"/>
          <w:sz w:val="24"/>
          <w:szCs w:val="24"/>
        </w:rPr>
        <w:t>orest produces the best result, however</w:t>
      </w:r>
      <w:r w:rsidR="00351EF1">
        <w:rPr>
          <w:rFonts w:ascii="Times New Roman" w:hAnsi="Times New Roman" w:cs="Times New Roman"/>
          <w:sz w:val="24"/>
          <w:szCs w:val="24"/>
        </w:rPr>
        <w:t xml:space="preserve"> it managed to do so</w:t>
      </w:r>
      <w:r w:rsidR="002869E5" w:rsidRPr="005945C4">
        <w:rPr>
          <w:rFonts w:ascii="Times New Roman" w:hAnsi="Times New Roman" w:cs="Times New Roman"/>
          <w:sz w:val="24"/>
          <w:szCs w:val="24"/>
        </w:rPr>
        <w:t xml:space="preserve"> </w:t>
      </w:r>
      <w:r w:rsidR="00517C75">
        <w:rPr>
          <w:rFonts w:ascii="Times New Roman" w:hAnsi="Times New Roman" w:cs="Times New Roman"/>
          <w:sz w:val="24"/>
          <w:szCs w:val="24"/>
        </w:rPr>
        <w:t xml:space="preserve">with a </w:t>
      </w:r>
      <w:r w:rsidR="00CD0A99" w:rsidRPr="005945C4">
        <w:rPr>
          <w:rFonts w:ascii="Times New Roman" w:hAnsi="Times New Roman" w:cs="Times New Roman"/>
          <w:sz w:val="24"/>
          <w:szCs w:val="24"/>
        </w:rPr>
        <w:t>significantly slower</w:t>
      </w:r>
      <w:r w:rsidR="00517C75">
        <w:rPr>
          <w:rFonts w:ascii="Times New Roman" w:hAnsi="Times New Roman" w:cs="Times New Roman"/>
          <w:sz w:val="24"/>
          <w:szCs w:val="24"/>
        </w:rPr>
        <w:t xml:space="preserve"> execution time</w:t>
      </w:r>
      <w:r w:rsidR="00CD0A99" w:rsidRPr="005945C4">
        <w:rPr>
          <w:rFonts w:ascii="Times New Roman" w:hAnsi="Times New Roman" w:cs="Times New Roman"/>
          <w:sz w:val="24"/>
          <w:szCs w:val="24"/>
        </w:rPr>
        <w:t>.</w:t>
      </w:r>
    </w:p>
    <w:p w14:paraId="49471590" w14:textId="79C16B68" w:rsidR="00A202E0" w:rsidRPr="005945C4" w:rsidRDefault="00CD0A99" w:rsidP="001347F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E</w:t>
      </w:r>
      <w:r w:rsidR="002F7987" w:rsidRPr="005945C4">
        <w:rPr>
          <w:rFonts w:ascii="Times New Roman" w:hAnsi="Times New Roman" w:cs="Times New Roman"/>
          <w:sz w:val="24"/>
          <w:szCs w:val="24"/>
        </w:rPr>
        <w:t>ach</w:t>
      </w:r>
      <w:r w:rsidRPr="005945C4">
        <w:rPr>
          <w:rFonts w:ascii="Times New Roman" w:hAnsi="Times New Roman" w:cs="Times New Roman"/>
          <w:sz w:val="24"/>
          <w:szCs w:val="24"/>
        </w:rPr>
        <w:t xml:space="preserve"> of the three</w:t>
      </w:r>
      <w:r w:rsidR="002F7987" w:rsidRPr="005945C4">
        <w:rPr>
          <w:rFonts w:ascii="Times New Roman" w:hAnsi="Times New Roman" w:cs="Times New Roman"/>
          <w:sz w:val="24"/>
          <w:szCs w:val="24"/>
        </w:rPr>
        <w:t xml:space="preserve"> run</w:t>
      </w:r>
      <w:r w:rsidRPr="005945C4">
        <w:rPr>
          <w:rFonts w:ascii="Times New Roman" w:hAnsi="Times New Roman" w:cs="Times New Roman"/>
          <w:sz w:val="24"/>
          <w:szCs w:val="24"/>
        </w:rPr>
        <w:t>s</w:t>
      </w:r>
      <w:r w:rsidR="002F7987" w:rsidRPr="005945C4">
        <w:rPr>
          <w:rFonts w:ascii="Times New Roman" w:hAnsi="Times New Roman" w:cs="Times New Roman"/>
          <w:sz w:val="24"/>
          <w:szCs w:val="24"/>
        </w:rPr>
        <w:t xml:space="preserve"> </w:t>
      </w:r>
      <w:r w:rsidRPr="005945C4">
        <w:rPr>
          <w:rFonts w:ascii="Times New Roman" w:hAnsi="Times New Roman" w:cs="Times New Roman"/>
          <w:sz w:val="24"/>
          <w:szCs w:val="24"/>
        </w:rPr>
        <w:t>produced</w:t>
      </w:r>
      <w:r w:rsidR="002F7987" w:rsidRPr="005945C4">
        <w:rPr>
          <w:rFonts w:ascii="Times New Roman" w:hAnsi="Times New Roman" w:cs="Times New Roman"/>
          <w:sz w:val="24"/>
          <w:szCs w:val="24"/>
        </w:rPr>
        <w:t xml:space="preserve"> a set of parameters on which to evaluate the model</w:t>
      </w:r>
      <w:r w:rsidRPr="005945C4">
        <w:rPr>
          <w:rFonts w:ascii="Times New Roman" w:hAnsi="Times New Roman" w:cs="Times New Roman"/>
          <w:sz w:val="24"/>
          <w:szCs w:val="24"/>
        </w:rPr>
        <w:t>; f</w:t>
      </w:r>
      <w:r w:rsidR="002F7987" w:rsidRPr="005945C4">
        <w:rPr>
          <w:rFonts w:ascii="Times New Roman" w:hAnsi="Times New Roman" w:cs="Times New Roman"/>
          <w:sz w:val="24"/>
          <w:szCs w:val="24"/>
        </w:rPr>
        <w:t>urthermore, every 100,000 processed instances, intermediary results were logged</w:t>
      </w:r>
      <w:r w:rsidRPr="005945C4">
        <w:rPr>
          <w:rFonts w:ascii="Times New Roman" w:hAnsi="Times New Roman" w:cs="Times New Roman"/>
          <w:sz w:val="24"/>
          <w:szCs w:val="24"/>
        </w:rPr>
        <w:t xml:space="preserve">, in order to measure the growth of the </w:t>
      </w:r>
      <w:r w:rsidR="00351EF1">
        <w:rPr>
          <w:rFonts w:ascii="Times New Roman" w:hAnsi="Times New Roman" w:cs="Times New Roman"/>
          <w:sz w:val="24"/>
          <w:szCs w:val="24"/>
        </w:rPr>
        <w:t>predictor</w:t>
      </w:r>
      <w:r w:rsidRPr="005945C4">
        <w:rPr>
          <w:rFonts w:ascii="Times New Roman" w:hAnsi="Times New Roman" w:cs="Times New Roman"/>
          <w:sz w:val="24"/>
          <w:szCs w:val="24"/>
        </w:rPr>
        <w:t xml:space="preserve"> over time.</w:t>
      </w:r>
    </w:p>
    <w:p w14:paraId="336F04B6" w14:textId="6C8E6F66" w:rsidR="00C02A13" w:rsidRPr="005945C4" w:rsidRDefault="00C02A13" w:rsidP="001347F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For each task run on the dataset, the following attributes have been measured:</w:t>
      </w:r>
    </w:p>
    <w:p w14:paraId="2F548003" w14:textId="3E7452C8" w:rsidR="00C02A13" w:rsidRPr="005945C4"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Classified instances</w:t>
      </w:r>
      <w:r w:rsidRPr="005945C4">
        <w:rPr>
          <w:rFonts w:ascii="Times New Roman" w:hAnsi="Times New Roman"/>
          <w:szCs w:val="24"/>
          <w:lang w:val="en-GB"/>
        </w:rPr>
        <w:t>: the number of entries in the dataset that has been processed so far by the classifier.</w:t>
      </w:r>
    </w:p>
    <w:p w14:paraId="0CE84394" w14:textId="32C938A2" w:rsidR="00C02A13" w:rsidRPr="005945C4" w:rsidRDefault="00C02A13" w:rsidP="00C02A13">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79581A">
        <w:rPr>
          <w:rFonts w:ascii="Times New Roman" w:hAnsi="Times New Roman"/>
          <w:b/>
          <w:bCs/>
          <w:szCs w:val="24"/>
          <w:lang w:val="en-GB"/>
        </w:rPr>
        <w:t>Time</w:t>
      </w:r>
      <w:r w:rsidRPr="005945C4">
        <w:rPr>
          <w:rFonts w:ascii="Times New Roman" w:hAnsi="Times New Roman"/>
          <w:szCs w:val="24"/>
          <w:lang w:val="en-GB"/>
        </w:rPr>
        <w:t>: the execution time, in seconds, necessary for the classification.</w:t>
      </w:r>
    </w:p>
    <w:p w14:paraId="327885A6" w14:textId="4D1B8D67" w:rsidR="00C02A13"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Correct predictions</w:t>
      </w:r>
      <w:r w:rsidR="00733259" w:rsidRPr="0079581A">
        <w:rPr>
          <w:rFonts w:ascii="Times New Roman" w:hAnsi="Times New Roman"/>
          <w:b/>
          <w:bCs/>
          <w:szCs w:val="24"/>
          <w:lang w:val="en-GB"/>
        </w:rPr>
        <w:t xml:space="preserve"> (accuracy)</w:t>
      </w:r>
      <w:r w:rsidRPr="005945C4">
        <w:rPr>
          <w:rFonts w:ascii="Times New Roman" w:hAnsi="Times New Roman"/>
          <w:szCs w:val="24"/>
          <w:lang w:val="en-GB"/>
        </w:rPr>
        <w:t>: percentage of entries successfully classified by the model so far.</w:t>
      </w:r>
    </w:p>
    <w:p w14:paraId="350C9105" w14:textId="18215D39" w:rsidR="00733259" w:rsidRDefault="00733259" w:rsidP="00733259">
      <w:pPr>
        <w:pStyle w:val="Paragrafoelenco"/>
        <w:tabs>
          <w:tab w:val="clear" w:pos="560"/>
          <w:tab w:val="left" w:pos="709"/>
        </w:tabs>
        <w:spacing w:line="360" w:lineRule="auto"/>
        <w:ind w:left="709"/>
        <w:rPr>
          <w:rFonts w:ascii="Times New Roman" w:hAnsi="Times New Roman"/>
          <w:szCs w:val="24"/>
          <w:lang w:val="en-GB"/>
        </w:rPr>
      </w:pPr>
      <w:r>
        <w:rPr>
          <w:rFonts w:ascii="Times New Roman" w:hAnsi="Times New Roman"/>
          <w:noProof/>
          <w:szCs w:val="24"/>
          <w:lang w:val="en-GB"/>
        </w:rPr>
        <w:drawing>
          <wp:inline distT="0" distB="0" distL="0" distR="0" wp14:anchorId="2B2680AD" wp14:editId="5D1FB77E">
            <wp:extent cx="2328204" cy="50093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36556" cy="502734"/>
                    </a:xfrm>
                    <a:prstGeom prst="rect">
                      <a:avLst/>
                    </a:prstGeom>
                    <a:noFill/>
                    <a:ln>
                      <a:noFill/>
                    </a:ln>
                  </pic:spPr>
                </pic:pic>
              </a:graphicData>
            </a:graphic>
          </wp:inline>
        </w:drawing>
      </w:r>
    </w:p>
    <w:p w14:paraId="589AACA6" w14:textId="77777777" w:rsidR="00AF2D50" w:rsidRDefault="00AF2D50" w:rsidP="00733259">
      <w:pPr>
        <w:pStyle w:val="Paragrafoelenco"/>
        <w:tabs>
          <w:tab w:val="clear" w:pos="560"/>
          <w:tab w:val="left" w:pos="709"/>
        </w:tabs>
        <w:spacing w:line="360" w:lineRule="auto"/>
        <w:ind w:left="709"/>
        <w:rPr>
          <w:rFonts w:ascii="Times New Roman" w:hAnsi="Times New Roman"/>
          <w:szCs w:val="24"/>
          <w:lang w:val="en-GB"/>
        </w:rPr>
      </w:pPr>
    </w:p>
    <w:p w14:paraId="288DB294" w14:textId="77777777" w:rsidR="00AF2D50" w:rsidRDefault="00AF2D50" w:rsidP="00733259">
      <w:pPr>
        <w:pStyle w:val="Paragrafoelenco"/>
        <w:tabs>
          <w:tab w:val="clear" w:pos="560"/>
          <w:tab w:val="left" w:pos="709"/>
        </w:tabs>
        <w:spacing w:line="360" w:lineRule="auto"/>
        <w:ind w:left="709"/>
        <w:rPr>
          <w:rFonts w:ascii="Times New Roman" w:hAnsi="Times New Roman"/>
          <w:szCs w:val="24"/>
          <w:lang w:val="en-GB"/>
        </w:rPr>
      </w:pPr>
    </w:p>
    <w:p w14:paraId="5301FFD7" w14:textId="40DE3B17" w:rsidR="0079581A" w:rsidRDefault="0079581A" w:rsidP="00733259">
      <w:pPr>
        <w:pStyle w:val="Paragrafoelenco"/>
        <w:tabs>
          <w:tab w:val="clear" w:pos="560"/>
          <w:tab w:val="left" w:pos="709"/>
        </w:tabs>
        <w:spacing w:line="360" w:lineRule="auto"/>
        <w:ind w:left="709"/>
        <w:rPr>
          <w:rFonts w:ascii="Times New Roman" w:hAnsi="Times New Roman"/>
          <w:szCs w:val="24"/>
          <w:lang w:val="en-GB"/>
        </w:rPr>
      </w:pPr>
      <w:r>
        <w:rPr>
          <w:rFonts w:ascii="Times New Roman" w:hAnsi="Times New Roman"/>
          <w:szCs w:val="24"/>
          <w:lang w:val="en-GB"/>
        </w:rPr>
        <w:lastRenderedPageBreak/>
        <w:t>Where</w:t>
      </w:r>
      <w:r w:rsidR="0090792F">
        <w:rPr>
          <w:rFonts w:ascii="Times New Roman" w:hAnsi="Times New Roman"/>
          <w:szCs w:val="24"/>
          <w:lang w:val="en-GB"/>
        </w:rPr>
        <w:t>, given a positive and a negative class we define</w:t>
      </w:r>
      <w:r>
        <w:rPr>
          <w:rFonts w:ascii="Times New Roman" w:hAnsi="Times New Roman"/>
          <w:szCs w:val="24"/>
          <w:lang w:val="en-GB"/>
        </w:rPr>
        <w:t>:</w:t>
      </w:r>
    </w:p>
    <w:p w14:paraId="0D169B4C" w14:textId="2C25C4BD" w:rsidR="0079581A" w:rsidRDefault="0079581A" w:rsidP="00733259">
      <w:pPr>
        <w:pStyle w:val="Paragrafoelenco"/>
        <w:tabs>
          <w:tab w:val="clear" w:pos="560"/>
          <w:tab w:val="left" w:pos="709"/>
        </w:tabs>
        <w:spacing w:line="360" w:lineRule="auto"/>
        <w:ind w:left="709"/>
        <w:rPr>
          <w:rFonts w:ascii="Times New Roman" w:hAnsi="Times New Roman"/>
          <w:szCs w:val="24"/>
          <w:lang w:val="en-GB"/>
        </w:rPr>
      </w:pPr>
      <w:r w:rsidRPr="0079581A">
        <w:rPr>
          <w:rFonts w:ascii="Times New Roman" w:hAnsi="Times New Roman"/>
          <w:b/>
          <w:bCs/>
          <w:szCs w:val="24"/>
          <w:lang w:val="en-GB"/>
        </w:rPr>
        <w:t>TP – True Positives</w:t>
      </w:r>
      <w:r>
        <w:rPr>
          <w:rFonts w:ascii="Times New Roman" w:hAnsi="Times New Roman"/>
          <w:szCs w:val="24"/>
          <w:lang w:val="en-GB"/>
        </w:rPr>
        <w:t>:</w:t>
      </w:r>
      <w:r w:rsidR="0090792F">
        <w:rPr>
          <w:rFonts w:ascii="Times New Roman" w:hAnsi="Times New Roman"/>
          <w:szCs w:val="24"/>
          <w:lang w:val="en-GB"/>
        </w:rPr>
        <w:t xml:space="preserve"> the number of outcomes where the model correctly predicts the positive class.</w:t>
      </w:r>
    </w:p>
    <w:p w14:paraId="2038F082" w14:textId="397A60E0" w:rsidR="0079581A" w:rsidRDefault="0079581A" w:rsidP="00733259">
      <w:pPr>
        <w:pStyle w:val="Paragrafoelenco"/>
        <w:tabs>
          <w:tab w:val="clear" w:pos="560"/>
          <w:tab w:val="left" w:pos="709"/>
        </w:tabs>
        <w:spacing w:line="360" w:lineRule="auto"/>
        <w:ind w:left="709"/>
        <w:rPr>
          <w:rFonts w:ascii="Times New Roman" w:hAnsi="Times New Roman"/>
          <w:szCs w:val="24"/>
          <w:lang w:val="en-GB"/>
        </w:rPr>
      </w:pPr>
      <w:r w:rsidRPr="0079581A">
        <w:rPr>
          <w:rFonts w:ascii="Times New Roman" w:hAnsi="Times New Roman"/>
          <w:b/>
          <w:bCs/>
          <w:szCs w:val="24"/>
          <w:lang w:val="en-GB"/>
        </w:rPr>
        <w:t>TN – True Negatives</w:t>
      </w:r>
      <w:r>
        <w:rPr>
          <w:rFonts w:ascii="Times New Roman" w:hAnsi="Times New Roman"/>
          <w:szCs w:val="24"/>
          <w:lang w:val="en-GB"/>
        </w:rPr>
        <w:t>:</w:t>
      </w:r>
      <w:r w:rsidR="0090792F">
        <w:rPr>
          <w:rFonts w:ascii="Times New Roman" w:hAnsi="Times New Roman"/>
          <w:szCs w:val="24"/>
          <w:lang w:val="en-GB"/>
        </w:rPr>
        <w:t xml:space="preserve"> the number of outcomes where the model incorrectly predicts the positive class.</w:t>
      </w:r>
    </w:p>
    <w:p w14:paraId="21E18072" w14:textId="5E8AF310" w:rsidR="0079581A" w:rsidRDefault="0079581A" w:rsidP="00733259">
      <w:pPr>
        <w:pStyle w:val="Paragrafoelenco"/>
        <w:tabs>
          <w:tab w:val="clear" w:pos="560"/>
          <w:tab w:val="left" w:pos="709"/>
        </w:tabs>
        <w:spacing w:line="360" w:lineRule="auto"/>
        <w:ind w:left="709"/>
        <w:rPr>
          <w:rFonts w:ascii="Times New Roman" w:hAnsi="Times New Roman"/>
          <w:szCs w:val="24"/>
          <w:lang w:val="en-GB"/>
        </w:rPr>
      </w:pPr>
      <w:r w:rsidRPr="0079581A">
        <w:rPr>
          <w:rFonts w:ascii="Times New Roman" w:hAnsi="Times New Roman"/>
          <w:b/>
          <w:bCs/>
          <w:szCs w:val="24"/>
          <w:lang w:val="en-GB"/>
        </w:rPr>
        <w:t>FP – False Positives</w:t>
      </w:r>
      <w:r>
        <w:rPr>
          <w:rFonts w:ascii="Times New Roman" w:hAnsi="Times New Roman"/>
          <w:szCs w:val="24"/>
          <w:lang w:val="en-GB"/>
        </w:rPr>
        <w:t>:</w:t>
      </w:r>
      <w:r w:rsidR="0090792F">
        <w:rPr>
          <w:rFonts w:ascii="Times New Roman" w:hAnsi="Times New Roman"/>
          <w:szCs w:val="24"/>
          <w:lang w:val="en-GB"/>
        </w:rPr>
        <w:t xml:space="preserve"> the number of outcomes where the model correctly predicts the negative class.</w:t>
      </w:r>
    </w:p>
    <w:p w14:paraId="6B8959E7" w14:textId="0582B7C9" w:rsidR="0079581A" w:rsidRPr="005945C4" w:rsidRDefault="0079581A" w:rsidP="00733259">
      <w:pPr>
        <w:pStyle w:val="Paragrafoelenco"/>
        <w:tabs>
          <w:tab w:val="clear" w:pos="560"/>
          <w:tab w:val="left" w:pos="709"/>
        </w:tabs>
        <w:spacing w:line="360" w:lineRule="auto"/>
        <w:ind w:left="709"/>
        <w:rPr>
          <w:rFonts w:ascii="Times New Roman" w:hAnsi="Times New Roman"/>
          <w:szCs w:val="24"/>
          <w:lang w:val="en-GB"/>
        </w:rPr>
      </w:pPr>
      <w:r w:rsidRPr="0079581A">
        <w:rPr>
          <w:rFonts w:ascii="Times New Roman" w:hAnsi="Times New Roman"/>
          <w:b/>
          <w:bCs/>
          <w:szCs w:val="24"/>
          <w:lang w:val="en-GB"/>
        </w:rPr>
        <w:t>FN – False Negatives</w:t>
      </w:r>
      <w:r>
        <w:rPr>
          <w:rFonts w:ascii="Times New Roman" w:hAnsi="Times New Roman"/>
          <w:szCs w:val="24"/>
          <w:lang w:val="en-GB"/>
        </w:rPr>
        <w:t>:</w:t>
      </w:r>
      <w:r w:rsidR="0090792F">
        <w:rPr>
          <w:rFonts w:ascii="Times New Roman" w:hAnsi="Times New Roman"/>
          <w:szCs w:val="24"/>
          <w:lang w:val="en-GB"/>
        </w:rPr>
        <w:t xml:space="preserve"> the number of outcomes where the model incorrectly predicts the negative class.</w:t>
      </w:r>
    </w:p>
    <w:p w14:paraId="1BCAB663" w14:textId="238725C6" w:rsidR="00C02A13" w:rsidRPr="005945C4" w:rsidRDefault="00C02A13" w:rsidP="008E7BE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Kappa score</w:t>
      </w:r>
      <w:r w:rsidRPr="005945C4">
        <w:rPr>
          <w:rFonts w:ascii="Times New Roman" w:hAnsi="Times New Roman"/>
          <w:szCs w:val="24"/>
          <w:lang w:val="en-GB"/>
        </w:rPr>
        <w:t>:</w:t>
      </w:r>
      <w:r w:rsidR="008E7BE8" w:rsidRPr="005945C4">
        <w:rPr>
          <w:rFonts w:ascii="Times New Roman" w:hAnsi="Times New Roman"/>
          <w:szCs w:val="24"/>
          <w:lang w:val="en-GB"/>
        </w:rPr>
        <w:t xml:space="preserve"> a statistic that is used to measure inter-rater reliability, a score of how much homogeneity exists in the classification.</w:t>
      </w:r>
    </w:p>
    <w:p w14:paraId="0461AF4D" w14:textId="197D2039" w:rsidR="00C02A13"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Precision</w:t>
      </w:r>
      <w:r w:rsidRPr="005945C4">
        <w:rPr>
          <w:rFonts w:ascii="Times New Roman" w:hAnsi="Times New Roman"/>
          <w:szCs w:val="24"/>
          <w:lang w:val="en-GB"/>
        </w:rPr>
        <w:t>:</w:t>
      </w:r>
      <w:r w:rsidR="008E7BE8" w:rsidRPr="005945C4">
        <w:rPr>
          <w:rFonts w:ascii="Times New Roman" w:hAnsi="Times New Roman"/>
          <w:szCs w:val="24"/>
          <w:lang w:val="en-GB"/>
        </w:rPr>
        <w:t xml:space="preserve"> the ratio of correctly predicted positive observations to all positive observations in the positive class</w:t>
      </w:r>
    </w:p>
    <w:p w14:paraId="7049FB54" w14:textId="5B9A823C" w:rsidR="00733259" w:rsidRPr="005945C4" w:rsidRDefault="00733259" w:rsidP="00733259">
      <w:pPr>
        <w:pStyle w:val="Paragrafoelenco"/>
        <w:tabs>
          <w:tab w:val="clear" w:pos="560"/>
          <w:tab w:val="left" w:pos="709"/>
        </w:tabs>
        <w:spacing w:line="360" w:lineRule="auto"/>
        <w:ind w:left="709"/>
        <w:rPr>
          <w:rFonts w:ascii="Times New Roman" w:hAnsi="Times New Roman"/>
          <w:szCs w:val="24"/>
          <w:lang w:val="en-GB"/>
        </w:rPr>
      </w:pPr>
      <w:r>
        <w:rPr>
          <w:rFonts w:ascii="Times New Roman" w:hAnsi="Times New Roman"/>
          <w:noProof/>
          <w:szCs w:val="24"/>
          <w:lang w:val="en-GB"/>
        </w:rPr>
        <w:drawing>
          <wp:inline distT="0" distB="0" distL="0" distR="0" wp14:anchorId="5A449EDB" wp14:editId="7FD13407">
            <wp:extent cx="1681090" cy="434887"/>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9871" cy="442332"/>
                    </a:xfrm>
                    <a:prstGeom prst="rect">
                      <a:avLst/>
                    </a:prstGeom>
                    <a:noFill/>
                    <a:ln>
                      <a:noFill/>
                    </a:ln>
                  </pic:spPr>
                </pic:pic>
              </a:graphicData>
            </a:graphic>
          </wp:inline>
        </w:drawing>
      </w:r>
    </w:p>
    <w:p w14:paraId="35AF0C55" w14:textId="4F8C177E" w:rsidR="00C02A13"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Recall</w:t>
      </w:r>
      <w:r w:rsidRPr="005945C4">
        <w:rPr>
          <w:rFonts w:ascii="Times New Roman" w:hAnsi="Times New Roman"/>
          <w:szCs w:val="24"/>
          <w:lang w:val="en-GB"/>
        </w:rPr>
        <w:t>:</w:t>
      </w:r>
      <w:r w:rsidR="00C84455" w:rsidRPr="005945C4">
        <w:rPr>
          <w:rFonts w:ascii="Times New Roman" w:hAnsi="Times New Roman"/>
          <w:szCs w:val="24"/>
          <w:lang w:val="en-GB"/>
        </w:rPr>
        <w:t xml:space="preserve"> </w:t>
      </w:r>
      <w:r w:rsidR="008E7BE8" w:rsidRPr="005945C4">
        <w:rPr>
          <w:rFonts w:ascii="Times New Roman" w:hAnsi="Times New Roman"/>
          <w:szCs w:val="24"/>
          <w:lang w:val="en-GB"/>
        </w:rPr>
        <w:t>the ratio of correctly predicted positive observations to all observations in the positive class</w:t>
      </w:r>
    </w:p>
    <w:p w14:paraId="4C6E1B7B" w14:textId="486BD10D" w:rsidR="00733259" w:rsidRPr="005945C4" w:rsidRDefault="00733259" w:rsidP="00733259">
      <w:pPr>
        <w:pStyle w:val="Paragrafoelenco"/>
        <w:tabs>
          <w:tab w:val="clear" w:pos="560"/>
          <w:tab w:val="left" w:pos="709"/>
        </w:tabs>
        <w:spacing w:line="360" w:lineRule="auto"/>
        <w:ind w:left="709"/>
        <w:rPr>
          <w:rFonts w:ascii="Times New Roman" w:hAnsi="Times New Roman"/>
          <w:szCs w:val="24"/>
          <w:lang w:val="en-GB"/>
        </w:rPr>
      </w:pPr>
      <w:r>
        <w:rPr>
          <w:rFonts w:ascii="Times New Roman" w:hAnsi="Times New Roman"/>
          <w:noProof/>
          <w:szCs w:val="24"/>
          <w:lang w:val="en-GB"/>
        </w:rPr>
        <w:drawing>
          <wp:inline distT="0" distB="0" distL="0" distR="0" wp14:anchorId="75A0DAEA" wp14:editId="45B9B762">
            <wp:extent cx="1631853" cy="447632"/>
            <wp:effectExtent l="0" t="0" r="698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955" cy="452049"/>
                    </a:xfrm>
                    <a:prstGeom prst="rect">
                      <a:avLst/>
                    </a:prstGeom>
                    <a:noFill/>
                    <a:ln>
                      <a:noFill/>
                    </a:ln>
                  </pic:spPr>
                </pic:pic>
              </a:graphicData>
            </a:graphic>
          </wp:inline>
        </w:drawing>
      </w:r>
    </w:p>
    <w:p w14:paraId="5D3AC8F5" w14:textId="302E48C8" w:rsidR="00C02A13"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F1-score</w:t>
      </w:r>
      <w:r w:rsidR="00733259" w:rsidRPr="0079581A">
        <w:rPr>
          <w:rFonts w:ascii="Times New Roman" w:hAnsi="Times New Roman"/>
          <w:b/>
          <w:bCs/>
          <w:szCs w:val="24"/>
          <w:lang w:val="en-GB"/>
        </w:rPr>
        <w:t xml:space="preserve"> (F-Measure)</w:t>
      </w:r>
      <w:r w:rsidRPr="005945C4">
        <w:rPr>
          <w:rFonts w:ascii="Times New Roman" w:hAnsi="Times New Roman"/>
          <w:szCs w:val="24"/>
          <w:lang w:val="en-GB"/>
        </w:rPr>
        <w:t>:</w:t>
      </w:r>
      <w:r w:rsidR="008E7BE8" w:rsidRPr="005945C4">
        <w:rPr>
          <w:rFonts w:ascii="Times New Roman" w:hAnsi="Times New Roman"/>
          <w:szCs w:val="24"/>
          <w:lang w:val="en-GB"/>
        </w:rPr>
        <w:t xml:space="preserve"> a weighted average of precision and recall. It takes into account both false positives and false negatives.</w:t>
      </w:r>
    </w:p>
    <w:p w14:paraId="25B59BD0" w14:textId="18EE4A3C" w:rsidR="00091160" w:rsidRDefault="00733259" w:rsidP="00F41AB9">
      <w:pPr>
        <w:pStyle w:val="Paragrafoelenco"/>
        <w:tabs>
          <w:tab w:val="clear" w:pos="560"/>
          <w:tab w:val="left" w:pos="709"/>
        </w:tabs>
        <w:spacing w:line="360" w:lineRule="auto"/>
        <w:ind w:left="709"/>
        <w:rPr>
          <w:rFonts w:ascii="Times New Roman" w:hAnsi="Times New Roman"/>
          <w:szCs w:val="24"/>
          <w:lang w:val="en-GB"/>
        </w:rPr>
      </w:pPr>
      <w:r>
        <w:rPr>
          <w:rFonts w:ascii="Times New Roman" w:hAnsi="Times New Roman"/>
          <w:noProof/>
          <w:szCs w:val="24"/>
          <w:lang w:val="en-GB"/>
        </w:rPr>
        <w:drawing>
          <wp:inline distT="0" distB="0" distL="0" distR="0" wp14:anchorId="69B377AA" wp14:editId="240CC8B9">
            <wp:extent cx="2327910" cy="42497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50103" cy="429027"/>
                    </a:xfrm>
                    <a:prstGeom prst="rect">
                      <a:avLst/>
                    </a:prstGeom>
                    <a:noFill/>
                    <a:ln>
                      <a:noFill/>
                    </a:ln>
                  </pic:spPr>
                </pic:pic>
              </a:graphicData>
            </a:graphic>
          </wp:inline>
        </w:drawing>
      </w:r>
    </w:p>
    <w:p w14:paraId="08A29B72" w14:textId="77777777" w:rsidR="00F41AB9" w:rsidRPr="00F41AB9" w:rsidRDefault="00F41AB9" w:rsidP="00F41AB9">
      <w:pPr>
        <w:pStyle w:val="Paragrafoelenco"/>
        <w:tabs>
          <w:tab w:val="clear" w:pos="560"/>
          <w:tab w:val="left" w:pos="709"/>
        </w:tabs>
        <w:spacing w:line="360" w:lineRule="auto"/>
        <w:ind w:left="709"/>
        <w:rPr>
          <w:rFonts w:ascii="Times New Roman" w:hAnsi="Times New Roman"/>
          <w:szCs w:val="24"/>
          <w:lang w:val="en-GB"/>
        </w:rPr>
      </w:pPr>
    </w:p>
    <w:p w14:paraId="48420759" w14:textId="19FB4390" w:rsidR="00811F79" w:rsidRPr="005945C4" w:rsidRDefault="00811F79" w:rsidP="00C8445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The following tables </w:t>
      </w:r>
      <w:r w:rsidR="00C416FB">
        <w:rPr>
          <w:rFonts w:ascii="Times New Roman" w:hAnsi="Times New Roman" w:cs="Times New Roman"/>
          <w:sz w:val="24"/>
          <w:szCs w:val="24"/>
        </w:rPr>
        <w:t xml:space="preserve">and graphs </w:t>
      </w:r>
      <w:r w:rsidRPr="005945C4">
        <w:rPr>
          <w:rFonts w:ascii="Times New Roman" w:hAnsi="Times New Roman" w:cs="Times New Roman"/>
          <w:sz w:val="24"/>
          <w:szCs w:val="24"/>
        </w:rPr>
        <w:t xml:space="preserve">display the progression of the three </w:t>
      </w:r>
      <w:r w:rsidR="00351EF1">
        <w:rPr>
          <w:rFonts w:ascii="Times New Roman" w:hAnsi="Times New Roman" w:cs="Times New Roman"/>
          <w:sz w:val="24"/>
          <w:szCs w:val="24"/>
        </w:rPr>
        <w:t>algorithms</w:t>
      </w:r>
      <w:r w:rsidRPr="005945C4">
        <w:rPr>
          <w:rFonts w:ascii="Times New Roman" w:hAnsi="Times New Roman" w:cs="Times New Roman"/>
          <w:sz w:val="24"/>
          <w:szCs w:val="24"/>
        </w:rPr>
        <w:t xml:space="preserve"> during their execution:</w:t>
      </w:r>
    </w:p>
    <w:p w14:paraId="0A5A7CED" w14:textId="5B11F7C6" w:rsidR="00811F79" w:rsidRPr="009B658A" w:rsidRDefault="00AE49DA" w:rsidP="00811F79">
      <w:pPr>
        <w:spacing w:after="0" w:line="360" w:lineRule="auto"/>
        <w:ind w:left="142"/>
        <w:jc w:val="both"/>
        <w:rPr>
          <w:rFonts w:ascii="Times New Roman" w:hAnsi="Times New Roman" w:cs="Times New Roman"/>
          <w:sz w:val="24"/>
          <w:szCs w:val="24"/>
          <w:u w:val="single"/>
        </w:rPr>
      </w:pPr>
      <w:r w:rsidRPr="009B658A">
        <w:rPr>
          <w:rFonts w:ascii="Times New Roman" w:hAnsi="Times New Roman" w:cs="Times New Roman"/>
          <w:b/>
          <w:bCs/>
          <w:sz w:val="24"/>
          <w:szCs w:val="24"/>
          <w:u w:val="single"/>
        </w:rPr>
        <w:t>Adaptive Random Forest</w:t>
      </w:r>
    </w:p>
    <w:tbl>
      <w:tblPr>
        <w:tblStyle w:val="Grigliatabella"/>
        <w:tblW w:w="8352" w:type="dxa"/>
        <w:tblInd w:w="142" w:type="dxa"/>
        <w:tblLook w:val="04A0" w:firstRow="1" w:lastRow="0" w:firstColumn="1" w:lastColumn="0" w:noHBand="0" w:noVBand="1"/>
      </w:tblPr>
      <w:tblGrid>
        <w:gridCol w:w="971"/>
        <w:gridCol w:w="950"/>
        <w:gridCol w:w="874"/>
        <w:gridCol w:w="876"/>
        <w:gridCol w:w="912"/>
        <w:gridCol w:w="1008"/>
        <w:gridCol w:w="920"/>
        <w:gridCol w:w="935"/>
        <w:gridCol w:w="906"/>
      </w:tblGrid>
      <w:tr w:rsidR="00CB6255" w:rsidRPr="005945C4" w14:paraId="79915D91" w14:textId="1C067F52" w:rsidTr="00CB6255">
        <w:tc>
          <w:tcPr>
            <w:tcW w:w="971" w:type="dxa"/>
          </w:tcPr>
          <w:p w14:paraId="2A7AA24E" w14:textId="10B9F68A"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Classified instances</w:t>
            </w:r>
          </w:p>
        </w:tc>
        <w:tc>
          <w:tcPr>
            <w:tcW w:w="880" w:type="dxa"/>
          </w:tcPr>
          <w:p w14:paraId="5906A7E6" w14:textId="6638EFE3" w:rsidR="00CB6255" w:rsidRPr="005945C4" w:rsidRDefault="00AB23FB" w:rsidP="00CB6255">
            <w:pPr>
              <w:spacing w:line="360" w:lineRule="auto"/>
              <w:jc w:val="center"/>
              <w:rPr>
                <w:rFonts w:ascii="Times New Roman" w:hAnsi="Times New Roman"/>
                <w:b/>
                <w:bCs/>
                <w:sz w:val="18"/>
                <w:szCs w:val="18"/>
              </w:rPr>
            </w:pPr>
            <w:r>
              <w:rPr>
                <w:rFonts w:ascii="Times New Roman" w:hAnsi="Times New Roman"/>
                <w:b/>
                <w:bCs/>
                <w:sz w:val="18"/>
                <w:szCs w:val="18"/>
              </w:rPr>
              <w:t>Accuracy</w:t>
            </w:r>
          </w:p>
        </w:tc>
        <w:tc>
          <w:tcPr>
            <w:tcW w:w="881" w:type="dxa"/>
          </w:tcPr>
          <w:p w14:paraId="6F64047C" w14:textId="365FE33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w:t>
            </w:r>
          </w:p>
        </w:tc>
        <w:tc>
          <w:tcPr>
            <w:tcW w:w="883" w:type="dxa"/>
          </w:tcPr>
          <w:p w14:paraId="6B0CF265" w14:textId="6490D7D0"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temp.</w:t>
            </w:r>
          </w:p>
        </w:tc>
        <w:tc>
          <w:tcPr>
            <w:tcW w:w="921" w:type="dxa"/>
          </w:tcPr>
          <w:p w14:paraId="6ABBF584" w14:textId="6CCD5640"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M</w:t>
            </w:r>
          </w:p>
        </w:tc>
        <w:tc>
          <w:tcPr>
            <w:tcW w:w="1012" w:type="dxa"/>
          </w:tcPr>
          <w:p w14:paraId="2B0C8FA9" w14:textId="64D4DBFC"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Precision</w:t>
            </w:r>
          </w:p>
        </w:tc>
        <w:tc>
          <w:tcPr>
            <w:tcW w:w="932" w:type="dxa"/>
          </w:tcPr>
          <w:p w14:paraId="1BF00EB4" w14:textId="7D783A3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Recall</w:t>
            </w:r>
          </w:p>
        </w:tc>
        <w:tc>
          <w:tcPr>
            <w:tcW w:w="951" w:type="dxa"/>
          </w:tcPr>
          <w:p w14:paraId="6370CDBB" w14:textId="511F1E42"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F1</w:t>
            </w:r>
            <w:r>
              <w:rPr>
                <w:rFonts w:ascii="Times New Roman" w:hAnsi="Times New Roman"/>
                <w:b/>
                <w:bCs/>
                <w:sz w:val="18"/>
                <w:szCs w:val="18"/>
              </w:rPr>
              <w:t>-score</w:t>
            </w:r>
          </w:p>
        </w:tc>
        <w:tc>
          <w:tcPr>
            <w:tcW w:w="921" w:type="dxa"/>
          </w:tcPr>
          <w:p w14:paraId="4014EC70" w14:textId="6217443B"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Time (s)</w:t>
            </w:r>
          </w:p>
        </w:tc>
      </w:tr>
      <w:tr w:rsidR="00CB6255" w:rsidRPr="005945C4" w14:paraId="624EE739" w14:textId="3961622C" w:rsidTr="00CB6255">
        <w:tc>
          <w:tcPr>
            <w:tcW w:w="971" w:type="dxa"/>
          </w:tcPr>
          <w:p w14:paraId="58BF6D53" w14:textId="61A5F0BB"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100,000</w:t>
            </w:r>
          </w:p>
        </w:tc>
        <w:tc>
          <w:tcPr>
            <w:tcW w:w="880" w:type="dxa"/>
          </w:tcPr>
          <w:p w14:paraId="09AA7430" w14:textId="1B9F6A43"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938</w:t>
            </w:r>
          </w:p>
        </w:tc>
        <w:tc>
          <w:tcPr>
            <w:tcW w:w="881" w:type="dxa"/>
          </w:tcPr>
          <w:p w14:paraId="6B381DBE" w14:textId="127FC752"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938</w:t>
            </w:r>
          </w:p>
        </w:tc>
        <w:tc>
          <w:tcPr>
            <w:tcW w:w="883" w:type="dxa"/>
          </w:tcPr>
          <w:p w14:paraId="62D9E6BA" w14:textId="443912E2"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-58</w:t>
            </w:r>
          </w:p>
        </w:tc>
        <w:tc>
          <w:tcPr>
            <w:tcW w:w="921" w:type="dxa"/>
          </w:tcPr>
          <w:p w14:paraId="5C754C34" w14:textId="755D9645"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938</w:t>
            </w:r>
          </w:p>
        </w:tc>
        <w:tc>
          <w:tcPr>
            <w:tcW w:w="1012" w:type="dxa"/>
          </w:tcPr>
          <w:p w14:paraId="69939C51" w14:textId="0D2F4184"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0.721</w:t>
            </w:r>
          </w:p>
        </w:tc>
        <w:tc>
          <w:tcPr>
            <w:tcW w:w="932" w:type="dxa"/>
          </w:tcPr>
          <w:p w14:paraId="5EE0B5A0" w14:textId="66F1E9AB"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0.715</w:t>
            </w:r>
          </w:p>
        </w:tc>
        <w:tc>
          <w:tcPr>
            <w:tcW w:w="951" w:type="dxa"/>
          </w:tcPr>
          <w:p w14:paraId="6DA4B209" w14:textId="7906C4F9"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0.718</w:t>
            </w:r>
          </w:p>
        </w:tc>
        <w:tc>
          <w:tcPr>
            <w:tcW w:w="921" w:type="dxa"/>
          </w:tcPr>
          <w:p w14:paraId="32AB466E" w14:textId="31A17AC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347</w:t>
            </w:r>
          </w:p>
        </w:tc>
      </w:tr>
      <w:tr w:rsidR="00CB6255" w:rsidRPr="005945C4" w14:paraId="05509389" w14:textId="6633FF6A" w:rsidTr="00CB6255">
        <w:tc>
          <w:tcPr>
            <w:tcW w:w="971" w:type="dxa"/>
          </w:tcPr>
          <w:p w14:paraId="08095B8A" w14:textId="23778BEA"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200,000</w:t>
            </w:r>
          </w:p>
        </w:tc>
        <w:tc>
          <w:tcPr>
            <w:tcW w:w="880" w:type="dxa"/>
          </w:tcPr>
          <w:p w14:paraId="06548C4E" w14:textId="4EC030B1"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982</w:t>
            </w:r>
          </w:p>
        </w:tc>
        <w:tc>
          <w:tcPr>
            <w:tcW w:w="881" w:type="dxa"/>
          </w:tcPr>
          <w:p w14:paraId="749749C6" w14:textId="2F3151FE"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982</w:t>
            </w:r>
          </w:p>
        </w:tc>
        <w:tc>
          <w:tcPr>
            <w:tcW w:w="883" w:type="dxa"/>
          </w:tcPr>
          <w:p w14:paraId="6AF62F08" w14:textId="3F385143"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43</w:t>
            </w:r>
          </w:p>
        </w:tc>
        <w:tc>
          <w:tcPr>
            <w:tcW w:w="921" w:type="dxa"/>
          </w:tcPr>
          <w:p w14:paraId="01773AB9" w14:textId="225ABE58"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982</w:t>
            </w:r>
          </w:p>
        </w:tc>
        <w:tc>
          <w:tcPr>
            <w:tcW w:w="1012" w:type="dxa"/>
          </w:tcPr>
          <w:p w14:paraId="6C554559" w14:textId="79A865DD"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0.809</w:t>
            </w:r>
          </w:p>
        </w:tc>
        <w:tc>
          <w:tcPr>
            <w:tcW w:w="932" w:type="dxa"/>
          </w:tcPr>
          <w:p w14:paraId="1E5250AF" w14:textId="610F9EA0"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0.792</w:t>
            </w:r>
          </w:p>
        </w:tc>
        <w:tc>
          <w:tcPr>
            <w:tcW w:w="951" w:type="dxa"/>
          </w:tcPr>
          <w:p w14:paraId="56EE0C09" w14:textId="05068D3D"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0.801</w:t>
            </w:r>
          </w:p>
        </w:tc>
        <w:tc>
          <w:tcPr>
            <w:tcW w:w="921" w:type="dxa"/>
          </w:tcPr>
          <w:p w14:paraId="435D2F5F" w14:textId="1AEFFAFD"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732</w:t>
            </w:r>
          </w:p>
        </w:tc>
      </w:tr>
      <w:tr w:rsidR="00CB6255" w:rsidRPr="005945C4" w14:paraId="5FCF78EC" w14:textId="1FFDD7AA" w:rsidTr="00CB6255">
        <w:tc>
          <w:tcPr>
            <w:tcW w:w="971" w:type="dxa"/>
          </w:tcPr>
          <w:p w14:paraId="7F388F36" w14:textId="0BA74DDA"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300,000</w:t>
            </w:r>
          </w:p>
        </w:tc>
        <w:tc>
          <w:tcPr>
            <w:tcW w:w="880" w:type="dxa"/>
          </w:tcPr>
          <w:p w14:paraId="6738631C" w14:textId="0EBC31A9"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938</w:t>
            </w:r>
          </w:p>
        </w:tc>
        <w:tc>
          <w:tcPr>
            <w:tcW w:w="881" w:type="dxa"/>
          </w:tcPr>
          <w:p w14:paraId="793F0B53" w14:textId="03460D57"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938</w:t>
            </w:r>
          </w:p>
        </w:tc>
        <w:tc>
          <w:tcPr>
            <w:tcW w:w="883" w:type="dxa"/>
          </w:tcPr>
          <w:p w14:paraId="02A26D69" w14:textId="4CFFFB5E"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-40</w:t>
            </w:r>
          </w:p>
        </w:tc>
        <w:tc>
          <w:tcPr>
            <w:tcW w:w="921" w:type="dxa"/>
          </w:tcPr>
          <w:p w14:paraId="2C4C0B2B" w14:textId="0E44F164"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938</w:t>
            </w:r>
          </w:p>
        </w:tc>
        <w:tc>
          <w:tcPr>
            <w:tcW w:w="1012" w:type="dxa"/>
          </w:tcPr>
          <w:p w14:paraId="6EDFDBFF" w14:textId="59511EC3"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0.716</w:t>
            </w:r>
          </w:p>
        </w:tc>
        <w:tc>
          <w:tcPr>
            <w:tcW w:w="932" w:type="dxa"/>
          </w:tcPr>
          <w:p w14:paraId="1D07BE0D" w14:textId="610E19F7"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0.703</w:t>
            </w:r>
          </w:p>
        </w:tc>
        <w:tc>
          <w:tcPr>
            <w:tcW w:w="951" w:type="dxa"/>
          </w:tcPr>
          <w:p w14:paraId="4D12A84D" w14:textId="21EAB23B"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0.709</w:t>
            </w:r>
          </w:p>
        </w:tc>
        <w:tc>
          <w:tcPr>
            <w:tcW w:w="921" w:type="dxa"/>
          </w:tcPr>
          <w:p w14:paraId="38F2C04D" w14:textId="037C7576"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1135</w:t>
            </w:r>
          </w:p>
        </w:tc>
      </w:tr>
      <w:tr w:rsidR="00CB6255" w:rsidRPr="005945C4" w14:paraId="1C1B7F37" w14:textId="13A4E0B6" w:rsidTr="00CB6255">
        <w:tc>
          <w:tcPr>
            <w:tcW w:w="971" w:type="dxa"/>
          </w:tcPr>
          <w:p w14:paraId="355EE59A" w14:textId="436C749A"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400,000</w:t>
            </w:r>
          </w:p>
        </w:tc>
        <w:tc>
          <w:tcPr>
            <w:tcW w:w="880" w:type="dxa"/>
          </w:tcPr>
          <w:p w14:paraId="1F0FAA26" w14:textId="11BCD6CE"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912</w:t>
            </w:r>
          </w:p>
        </w:tc>
        <w:tc>
          <w:tcPr>
            <w:tcW w:w="881" w:type="dxa"/>
          </w:tcPr>
          <w:p w14:paraId="36FF3D16" w14:textId="5BC74D65"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912</w:t>
            </w:r>
          </w:p>
        </w:tc>
        <w:tc>
          <w:tcPr>
            <w:tcW w:w="883" w:type="dxa"/>
          </w:tcPr>
          <w:p w14:paraId="78D74131" w14:textId="338BE488"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-95</w:t>
            </w:r>
          </w:p>
        </w:tc>
        <w:tc>
          <w:tcPr>
            <w:tcW w:w="921" w:type="dxa"/>
          </w:tcPr>
          <w:p w14:paraId="74ECEA96" w14:textId="05ED3E62"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912</w:t>
            </w:r>
          </w:p>
        </w:tc>
        <w:tc>
          <w:tcPr>
            <w:tcW w:w="1012" w:type="dxa"/>
          </w:tcPr>
          <w:p w14:paraId="054628F0" w14:textId="7F921476"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w:t>
            </w:r>
            <w:r w:rsidR="00E9709C">
              <w:rPr>
                <w:rFonts w:ascii="Times New Roman" w:hAnsi="Times New Roman"/>
                <w:sz w:val="18"/>
                <w:szCs w:val="18"/>
              </w:rPr>
              <w:t>702</w:t>
            </w:r>
          </w:p>
        </w:tc>
        <w:tc>
          <w:tcPr>
            <w:tcW w:w="932" w:type="dxa"/>
          </w:tcPr>
          <w:p w14:paraId="6F9D204E" w14:textId="36ACD5FB"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w:t>
            </w:r>
            <w:r w:rsidR="00825252">
              <w:rPr>
                <w:rFonts w:ascii="Times New Roman" w:hAnsi="Times New Roman"/>
                <w:sz w:val="18"/>
                <w:szCs w:val="18"/>
              </w:rPr>
              <w:t>6</w:t>
            </w:r>
            <w:r w:rsidR="00E9709C">
              <w:rPr>
                <w:rFonts w:ascii="Times New Roman" w:hAnsi="Times New Roman"/>
                <w:sz w:val="18"/>
                <w:szCs w:val="18"/>
              </w:rPr>
              <w:t>99</w:t>
            </w:r>
          </w:p>
        </w:tc>
        <w:tc>
          <w:tcPr>
            <w:tcW w:w="951" w:type="dxa"/>
          </w:tcPr>
          <w:p w14:paraId="79ED351C" w14:textId="19D881AE"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w:t>
            </w:r>
            <w:r w:rsidR="00E9709C">
              <w:rPr>
                <w:rFonts w:ascii="Times New Roman" w:hAnsi="Times New Roman"/>
                <w:sz w:val="18"/>
                <w:szCs w:val="18"/>
              </w:rPr>
              <w:t>700</w:t>
            </w:r>
          </w:p>
        </w:tc>
        <w:tc>
          <w:tcPr>
            <w:tcW w:w="921" w:type="dxa"/>
          </w:tcPr>
          <w:p w14:paraId="3E860615" w14:textId="58B2D029"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1578</w:t>
            </w:r>
          </w:p>
        </w:tc>
      </w:tr>
      <w:tr w:rsidR="00CB6255" w:rsidRPr="005945C4" w14:paraId="2F0C7D25" w14:textId="2DEBA876" w:rsidTr="00CB6255">
        <w:tc>
          <w:tcPr>
            <w:tcW w:w="971" w:type="dxa"/>
          </w:tcPr>
          <w:p w14:paraId="65EC2730" w14:textId="2977455A"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500,000</w:t>
            </w:r>
          </w:p>
        </w:tc>
        <w:tc>
          <w:tcPr>
            <w:tcW w:w="880" w:type="dxa"/>
          </w:tcPr>
          <w:p w14:paraId="64596667" w14:textId="76DA9EDC"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943</w:t>
            </w:r>
          </w:p>
        </w:tc>
        <w:tc>
          <w:tcPr>
            <w:tcW w:w="881" w:type="dxa"/>
          </w:tcPr>
          <w:p w14:paraId="54BA5C93" w14:textId="3D6D9503"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943</w:t>
            </w:r>
          </w:p>
        </w:tc>
        <w:tc>
          <w:tcPr>
            <w:tcW w:w="883" w:type="dxa"/>
          </w:tcPr>
          <w:p w14:paraId="0C7E6778" w14:textId="58B728F5"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-19</w:t>
            </w:r>
          </w:p>
        </w:tc>
        <w:tc>
          <w:tcPr>
            <w:tcW w:w="921" w:type="dxa"/>
          </w:tcPr>
          <w:p w14:paraId="685427EE" w14:textId="12761053"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943</w:t>
            </w:r>
          </w:p>
        </w:tc>
        <w:tc>
          <w:tcPr>
            <w:tcW w:w="1012" w:type="dxa"/>
          </w:tcPr>
          <w:p w14:paraId="556CD4C7" w14:textId="7D2F28AC"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0.723</w:t>
            </w:r>
          </w:p>
        </w:tc>
        <w:tc>
          <w:tcPr>
            <w:tcW w:w="932" w:type="dxa"/>
          </w:tcPr>
          <w:p w14:paraId="4B2BC39D" w14:textId="46748CFF"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0.709</w:t>
            </w:r>
          </w:p>
        </w:tc>
        <w:tc>
          <w:tcPr>
            <w:tcW w:w="951" w:type="dxa"/>
          </w:tcPr>
          <w:p w14:paraId="68FC3866" w14:textId="1A91013F"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0.716</w:t>
            </w:r>
          </w:p>
        </w:tc>
        <w:tc>
          <w:tcPr>
            <w:tcW w:w="921" w:type="dxa"/>
          </w:tcPr>
          <w:p w14:paraId="525D32AE" w14:textId="5EE899BF"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1966</w:t>
            </w:r>
          </w:p>
        </w:tc>
      </w:tr>
      <w:tr w:rsidR="00CB6255" w:rsidRPr="005945C4" w14:paraId="7FFF0D1E" w14:textId="5B7BE415" w:rsidTr="00CB6255">
        <w:tc>
          <w:tcPr>
            <w:tcW w:w="971" w:type="dxa"/>
          </w:tcPr>
          <w:p w14:paraId="0D29B0FD" w14:textId="72741590"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581,012</w:t>
            </w:r>
          </w:p>
        </w:tc>
        <w:tc>
          <w:tcPr>
            <w:tcW w:w="880" w:type="dxa"/>
          </w:tcPr>
          <w:p w14:paraId="6B1EF027" w14:textId="1D64CEAE"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984</w:t>
            </w:r>
          </w:p>
        </w:tc>
        <w:tc>
          <w:tcPr>
            <w:tcW w:w="881" w:type="dxa"/>
          </w:tcPr>
          <w:p w14:paraId="1CF003BA" w14:textId="48685769"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984</w:t>
            </w:r>
          </w:p>
        </w:tc>
        <w:tc>
          <w:tcPr>
            <w:tcW w:w="883" w:type="dxa"/>
          </w:tcPr>
          <w:p w14:paraId="3ECBBE47" w14:textId="515B11C6"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20</w:t>
            </w:r>
          </w:p>
        </w:tc>
        <w:tc>
          <w:tcPr>
            <w:tcW w:w="921" w:type="dxa"/>
          </w:tcPr>
          <w:p w14:paraId="294F7D1D" w14:textId="565CF008"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984</w:t>
            </w:r>
          </w:p>
        </w:tc>
        <w:tc>
          <w:tcPr>
            <w:tcW w:w="1012" w:type="dxa"/>
          </w:tcPr>
          <w:p w14:paraId="5F618494" w14:textId="05872771"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0.821</w:t>
            </w:r>
          </w:p>
        </w:tc>
        <w:tc>
          <w:tcPr>
            <w:tcW w:w="932" w:type="dxa"/>
          </w:tcPr>
          <w:p w14:paraId="3B281C20" w14:textId="7624D954"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0.786</w:t>
            </w:r>
          </w:p>
        </w:tc>
        <w:tc>
          <w:tcPr>
            <w:tcW w:w="951" w:type="dxa"/>
          </w:tcPr>
          <w:p w14:paraId="0CCBC2DB" w14:textId="5602A79D"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0.805</w:t>
            </w:r>
          </w:p>
        </w:tc>
        <w:tc>
          <w:tcPr>
            <w:tcW w:w="921" w:type="dxa"/>
          </w:tcPr>
          <w:p w14:paraId="0831CB7B" w14:textId="1C5F20F6"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2232</w:t>
            </w:r>
          </w:p>
        </w:tc>
      </w:tr>
    </w:tbl>
    <w:p w14:paraId="20998DCC" w14:textId="21F3AB7B" w:rsidR="00792756" w:rsidRDefault="00792756" w:rsidP="009B658A">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272"/>
        <w:gridCol w:w="4222"/>
      </w:tblGrid>
      <w:tr w:rsidR="00726719" w14:paraId="12FADEEA" w14:textId="77777777" w:rsidTr="00E9709C">
        <w:tc>
          <w:tcPr>
            <w:tcW w:w="4247" w:type="dxa"/>
          </w:tcPr>
          <w:p w14:paraId="649F539E" w14:textId="392B2305" w:rsidR="00E9709C" w:rsidRDefault="00726719" w:rsidP="00E9709C">
            <w:pPr>
              <w:keepNext/>
              <w:spacing w:line="360" w:lineRule="auto"/>
              <w:jc w:val="center"/>
            </w:pPr>
            <w:r>
              <w:rPr>
                <w:rFonts w:ascii="Times New Roman" w:hAnsi="Times New Roman"/>
                <w:noProof/>
                <w:sz w:val="24"/>
                <w:szCs w:val="24"/>
              </w:rPr>
              <w:lastRenderedPageBreak/>
              <w:drawing>
                <wp:inline distT="0" distB="0" distL="0" distR="0" wp14:anchorId="5030DB17" wp14:editId="4BB7899B">
                  <wp:extent cx="2583048" cy="1721829"/>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29495" cy="1752790"/>
                          </a:xfrm>
                          <a:prstGeom prst="rect">
                            <a:avLst/>
                          </a:prstGeom>
                          <a:noFill/>
                          <a:ln>
                            <a:noFill/>
                          </a:ln>
                        </pic:spPr>
                      </pic:pic>
                    </a:graphicData>
                  </a:graphic>
                </wp:inline>
              </w:drawing>
            </w:r>
          </w:p>
          <w:p w14:paraId="1D97D185" w14:textId="21DBC8C2" w:rsidR="00E9709C" w:rsidRDefault="00E9709C" w:rsidP="00E9709C">
            <w:pPr>
              <w:pStyle w:val="Didascalia"/>
              <w:jc w:val="center"/>
              <w:rPr>
                <w:rFonts w:ascii="Times New Roman" w:hAnsi="Times New Roman"/>
                <w:sz w:val="24"/>
                <w:szCs w:val="24"/>
              </w:rPr>
            </w:pPr>
            <w:r>
              <w:t xml:space="preserve">Figure </w:t>
            </w:r>
            <w:r w:rsidR="00AF2D50">
              <w:fldChar w:fldCharType="begin"/>
            </w:r>
            <w:r w:rsidR="00AF2D50">
              <w:instrText xml:space="preserve"> STYLEREF 1 \s </w:instrText>
            </w:r>
            <w:r w:rsidR="00AF2D50">
              <w:fldChar w:fldCharType="separate"/>
            </w:r>
            <w:r w:rsidR="00CF24AC">
              <w:rPr>
                <w:noProof/>
              </w:rPr>
              <w:t>6</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1</w:t>
            </w:r>
            <w:r w:rsidR="00AF2D50">
              <w:fldChar w:fldCharType="end"/>
            </w:r>
            <w:r>
              <w:t xml:space="preserve"> Adaptive Random Forest accuracy evolution.</w:t>
            </w:r>
          </w:p>
        </w:tc>
        <w:tc>
          <w:tcPr>
            <w:tcW w:w="4247" w:type="dxa"/>
          </w:tcPr>
          <w:p w14:paraId="0B2A897B" w14:textId="686FC78A" w:rsidR="00E9709C" w:rsidRDefault="00FC5FFF" w:rsidP="00E9709C">
            <w:pPr>
              <w:keepNext/>
              <w:spacing w:line="360" w:lineRule="auto"/>
              <w:jc w:val="center"/>
            </w:pPr>
            <w:r>
              <w:rPr>
                <w:rFonts w:ascii="Times New Roman" w:hAnsi="Times New Roman"/>
                <w:noProof/>
                <w:sz w:val="24"/>
                <w:szCs w:val="24"/>
              </w:rPr>
              <w:drawing>
                <wp:inline distT="0" distB="0" distL="0" distR="0" wp14:anchorId="545B263F" wp14:editId="77B04954">
                  <wp:extent cx="2551200" cy="1701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66828" cy="1712225"/>
                          </a:xfrm>
                          <a:prstGeom prst="rect">
                            <a:avLst/>
                          </a:prstGeom>
                          <a:noFill/>
                          <a:ln>
                            <a:noFill/>
                          </a:ln>
                        </pic:spPr>
                      </pic:pic>
                    </a:graphicData>
                  </a:graphic>
                </wp:inline>
              </w:drawing>
            </w:r>
          </w:p>
          <w:p w14:paraId="644DAD36" w14:textId="05160C61" w:rsidR="00E9709C" w:rsidRDefault="00E9709C" w:rsidP="00E9709C">
            <w:pPr>
              <w:pStyle w:val="Didascalia"/>
              <w:jc w:val="center"/>
              <w:rPr>
                <w:rFonts w:ascii="Times New Roman" w:hAnsi="Times New Roman"/>
                <w:sz w:val="24"/>
                <w:szCs w:val="24"/>
              </w:rPr>
            </w:pPr>
            <w:r>
              <w:t xml:space="preserve">Figure </w:t>
            </w:r>
            <w:r w:rsidR="00AF2D50">
              <w:fldChar w:fldCharType="begin"/>
            </w:r>
            <w:r w:rsidR="00AF2D50">
              <w:instrText xml:space="preserve"> STYLEREF 1 \s </w:instrText>
            </w:r>
            <w:r w:rsidR="00AF2D50">
              <w:fldChar w:fldCharType="separate"/>
            </w:r>
            <w:r w:rsidR="00CF24AC">
              <w:rPr>
                <w:noProof/>
              </w:rPr>
              <w:t>6</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2</w:t>
            </w:r>
            <w:r w:rsidR="00AF2D50">
              <w:fldChar w:fldCharType="end"/>
            </w:r>
            <w:r>
              <w:t xml:space="preserve"> Adaptive Random Forest precision</w:t>
            </w:r>
            <w:r w:rsidR="00E548B2">
              <w:t>,</w:t>
            </w:r>
            <w:r>
              <w:t xml:space="preserve"> recall and </w:t>
            </w:r>
            <w:r w:rsidR="00CD14F2">
              <w:t>F</w:t>
            </w:r>
            <w:r>
              <w:t>1-score evolution.</w:t>
            </w:r>
          </w:p>
        </w:tc>
      </w:tr>
    </w:tbl>
    <w:p w14:paraId="1C065B29" w14:textId="77777777" w:rsidR="00E9709C" w:rsidRPr="005945C4" w:rsidRDefault="00E9709C" w:rsidP="009B658A">
      <w:pPr>
        <w:spacing w:after="0" w:line="360" w:lineRule="auto"/>
        <w:jc w:val="both"/>
        <w:rPr>
          <w:rFonts w:ascii="Times New Roman" w:hAnsi="Times New Roman" w:cs="Times New Roman"/>
          <w:sz w:val="24"/>
          <w:szCs w:val="24"/>
        </w:rPr>
      </w:pPr>
    </w:p>
    <w:p w14:paraId="6951AD63" w14:textId="1A0C7B41" w:rsidR="00E9709C" w:rsidRDefault="00792756" w:rsidP="00E9709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This classifier is the one that produced the highest accuracy among</w:t>
      </w:r>
      <w:r w:rsidR="00F41AB9">
        <w:rPr>
          <w:rFonts w:ascii="Times New Roman" w:hAnsi="Times New Roman" w:cs="Times New Roman"/>
          <w:sz w:val="24"/>
          <w:szCs w:val="24"/>
        </w:rPr>
        <w:t>st</w:t>
      </w:r>
      <w:r w:rsidRPr="005945C4">
        <w:rPr>
          <w:rFonts w:ascii="Times New Roman" w:hAnsi="Times New Roman" w:cs="Times New Roman"/>
          <w:sz w:val="24"/>
          <w:szCs w:val="24"/>
        </w:rPr>
        <w:t xml:space="preserve"> the three, however its execution time was significantly slower compared to both</w:t>
      </w:r>
      <w:r w:rsidR="00F41AB9">
        <w:rPr>
          <w:rFonts w:ascii="Times New Roman" w:hAnsi="Times New Roman" w:cs="Times New Roman"/>
          <w:sz w:val="24"/>
          <w:szCs w:val="24"/>
        </w:rPr>
        <w:t xml:space="preserve"> </w:t>
      </w:r>
      <w:r w:rsidRPr="005945C4">
        <w:rPr>
          <w:rFonts w:ascii="Times New Roman" w:hAnsi="Times New Roman" w:cs="Times New Roman"/>
          <w:sz w:val="24"/>
          <w:szCs w:val="24"/>
        </w:rPr>
        <w:t>Hoeffding Tree</w:t>
      </w:r>
      <w:r w:rsidR="00F41AB9">
        <w:rPr>
          <w:rFonts w:ascii="Times New Roman" w:hAnsi="Times New Roman" w:cs="Times New Roman"/>
          <w:sz w:val="24"/>
          <w:szCs w:val="24"/>
        </w:rPr>
        <w:t xml:space="preserve"> and Naïve Bayes</w:t>
      </w:r>
      <w:r w:rsidRPr="005945C4">
        <w:rPr>
          <w:rFonts w:ascii="Times New Roman" w:hAnsi="Times New Roman" w:cs="Times New Roman"/>
          <w:sz w:val="24"/>
          <w:szCs w:val="24"/>
        </w:rPr>
        <w:t xml:space="preserve">. Its accuracy reaches the lowest value at around 400,000 classified </w:t>
      </w:r>
      <w:r w:rsidR="003C5309" w:rsidRPr="005945C4">
        <w:rPr>
          <w:rFonts w:ascii="Times New Roman" w:hAnsi="Times New Roman" w:cs="Times New Roman"/>
          <w:sz w:val="24"/>
          <w:szCs w:val="24"/>
        </w:rPr>
        <w:t>instances but</w:t>
      </w:r>
      <w:r w:rsidRPr="005945C4">
        <w:rPr>
          <w:rFonts w:ascii="Times New Roman" w:hAnsi="Times New Roman" w:cs="Times New Roman"/>
          <w:sz w:val="24"/>
          <w:szCs w:val="24"/>
        </w:rPr>
        <w:t xml:space="preserve"> manages to regrow by the end of the process</w:t>
      </w:r>
      <w:r w:rsidR="003C5309" w:rsidRPr="005945C4">
        <w:rPr>
          <w:rFonts w:ascii="Times New Roman" w:hAnsi="Times New Roman" w:cs="Times New Roman"/>
          <w:sz w:val="24"/>
          <w:szCs w:val="24"/>
        </w:rPr>
        <w:t>.</w:t>
      </w:r>
    </w:p>
    <w:p w14:paraId="11021D9F" w14:textId="1FBE79C1" w:rsidR="00AE49DA" w:rsidRPr="00E9709C" w:rsidRDefault="00AE49DA" w:rsidP="00E9709C">
      <w:pPr>
        <w:spacing w:after="0" w:line="360" w:lineRule="auto"/>
        <w:ind w:left="142"/>
        <w:jc w:val="both"/>
        <w:rPr>
          <w:rFonts w:ascii="Times New Roman" w:hAnsi="Times New Roman" w:cs="Times New Roman"/>
          <w:sz w:val="24"/>
          <w:szCs w:val="24"/>
        </w:rPr>
      </w:pPr>
      <w:r w:rsidRPr="009B658A">
        <w:rPr>
          <w:rFonts w:ascii="Times New Roman" w:hAnsi="Times New Roman" w:cs="Times New Roman"/>
          <w:b/>
          <w:bCs/>
          <w:sz w:val="24"/>
          <w:szCs w:val="24"/>
          <w:u w:val="single"/>
        </w:rPr>
        <w:t>Hoeffding Tree</w:t>
      </w:r>
    </w:p>
    <w:tbl>
      <w:tblPr>
        <w:tblStyle w:val="Grigliatabella"/>
        <w:tblW w:w="8352" w:type="dxa"/>
        <w:tblInd w:w="142" w:type="dxa"/>
        <w:tblLook w:val="04A0" w:firstRow="1" w:lastRow="0" w:firstColumn="1" w:lastColumn="0" w:noHBand="0" w:noVBand="1"/>
      </w:tblPr>
      <w:tblGrid>
        <w:gridCol w:w="971"/>
        <w:gridCol w:w="950"/>
        <w:gridCol w:w="874"/>
        <w:gridCol w:w="876"/>
        <w:gridCol w:w="912"/>
        <w:gridCol w:w="1008"/>
        <w:gridCol w:w="920"/>
        <w:gridCol w:w="935"/>
        <w:gridCol w:w="906"/>
      </w:tblGrid>
      <w:tr w:rsidR="00CB6255" w:rsidRPr="005945C4" w14:paraId="67ECBA96" w14:textId="31D2D6F8" w:rsidTr="00CB6255">
        <w:tc>
          <w:tcPr>
            <w:tcW w:w="971" w:type="dxa"/>
          </w:tcPr>
          <w:p w14:paraId="19371F9A"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Classified instances</w:t>
            </w:r>
          </w:p>
        </w:tc>
        <w:tc>
          <w:tcPr>
            <w:tcW w:w="880" w:type="dxa"/>
          </w:tcPr>
          <w:p w14:paraId="3B536E82" w14:textId="36BF784B" w:rsidR="00CB6255" w:rsidRPr="005945C4" w:rsidRDefault="00AB23FB" w:rsidP="00CB6255">
            <w:pPr>
              <w:spacing w:line="360" w:lineRule="auto"/>
              <w:jc w:val="center"/>
              <w:rPr>
                <w:rFonts w:ascii="Times New Roman" w:hAnsi="Times New Roman"/>
                <w:b/>
                <w:bCs/>
                <w:sz w:val="18"/>
                <w:szCs w:val="18"/>
              </w:rPr>
            </w:pPr>
            <w:r>
              <w:rPr>
                <w:rFonts w:ascii="Times New Roman" w:hAnsi="Times New Roman"/>
                <w:b/>
                <w:bCs/>
                <w:sz w:val="18"/>
                <w:szCs w:val="18"/>
              </w:rPr>
              <w:t>Accuracy</w:t>
            </w:r>
          </w:p>
        </w:tc>
        <w:tc>
          <w:tcPr>
            <w:tcW w:w="881" w:type="dxa"/>
          </w:tcPr>
          <w:p w14:paraId="0AC351E3"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w:t>
            </w:r>
          </w:p>
        </w:tc>
        <w:tc>
          <w:tcPr>
            <w:tcW w:w="883" w:type="dxa"/>
          </w:tcPr>
          <w:p w14:paraId="02293115"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temp.</w:t>
            </w:r>
          </w:p>
        </w:tc>
        <w:tc>
          <w:tcPr>
            <w:tcW w:w="921" w:type="dxa"/>
          </w:tcPr>
          <w:p w14:paraId="014CAE47"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M</w:t>
            </w:r>
          </w:p>
        </w:tc>
        <w:tc>
          <w:tcPr>
            <w:tcW w:w="1012" w:type="dxa"/>
          </w:tcPr>
          <w:p w14:paraId="75C67D62"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Precision</w:t>
            </w:r>
          </w:p>
        </w:tc>
        <w:tc>
          <w:tcPr>
            <w:tcW w:w="932" w:type="dxa"/>
          </w:tcPr>
          <w:p w14:paraId="5AC51427"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Recall</w:t>
            </w:r>
          </w:p>
        </w:tc>
        <w:tc>
          <w:tcPr>
            <w:tcW w:w="951" w:type="dxa"/>
          </w:tcPr>
          <w:p w14:paraId="55A2F70E" w14:textId="51B9087A"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F1</w:t>
            </w:r>
            <w:r>
              <w:rPr>
                <w:rFonts w:ascii="Times New Roman" w:hAnsi="Times New Roman"/>
                <w:b/>
                <w:bCs/>
                <w:sz w:val="18"/>
                <w:szCs w:val="18"/>
              </w:rPr>
              <w:t>-score</w:t>
            </w:r>
          </w:p>
        </w:tc>
        <w:tc>
          <w:tcPr>
            <w:tcW w:w="921" w:type="dxa"/>
          </w:tcPr>
          <w:p w14:paraId="60811543" w14:textId="02AC92E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Time (s)</w:t>
            </w:r>
          </w:p>
        </w:tc>
      </w:tr>
      <w:tr w:rsidR="00CB6255" w:rsidRPr="005945C4" w14:paraId="5678DB80" w14:textId="56398351" w:rsidTr="00CB6255">
        <w:tc>
          <w:tcPr>
            <w:tcW w:w="971" w:type="dxa"/>
          </w:tcPr>
          <w:p w14:paraId="7FBEF8E9"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100,000</w:t>
            </w:r>
          </w:p>
        </w:tc>
        <w:tc>
          <w:tcPr>
            <w:tcW w:w="880" w:type="dxa"/>
          </w:tcPr>
          <w:p w14:paraId="6965BBA5" w14:textId="4A5FC018"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909</w:t>
            </w:r>
          </w:p>
        </w:tc>
        <w:tc>
          <w:tcPr>
            <w:tcW w:w="881" w:type="dxa"/>
          </w:tcPr>
          <w:p w14:paraId="7EDC9549" w14:textId="0DD9C5E0"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909</w:t>
            </w:r>
          </w:p>
        </w:tc>
        <w:tc>
          <w:tcPr>
            <w:tcW w:w="883" w:type="dxa"/>
          </w:tcPr>
          <w:p w14:paraId="6F580462" w14:textId="44248F6E"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-133</w:t>
            </w:r>
          </w:p>
        </w:tc>
        <w:tc>
          <w:tcPr>
            <w:tcW w:w="921" w:type="dxa"/>
          </w:tcPr>
          <w:p w14:paraId="1EAD0EFA" w14:textId="16F66316"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909</w:t>
            </w:r>
          </w:p>
        </w:tc>
        <w:tc>
          <w:tcPr>
            <w:tcW w:w="1012" w:type="dxa"/>
          </w:tcPr>
          <w:p w14:paraId="70244B88" w14:textId="60968252"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0.723</w:t>
            </w:r>
          </w:p>
        </w:tc>
        <w:tc>
          <w:tcPr>
            <w:tcW w:w="932" w:type="dxa"/>
          </w:tcPr>
          <w:p w14:paraId="3B72A1E2" w14:textId="752CCB6E"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0.718</w:t>
            </w:r>
          </w:p>
        </w:tc>
        <w:tc>
          <w:tcPr>
            <w:tcW w:w="951" w:type="dxa"/>
          </w:tcPr>
          <w:p w14:paraId="37B93025" w14:textId="54C42D4B"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0.720</w:t>
            </w:r>
          </w:p>
        </w:tc>
        <w:tc>
          <w:tcPr>
            <w:tcW w:w="921" w:type="dxa"/>
          </w:tcPr>
          <w:p w14:paraId="19193937" w14:textId="318C6AFB"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1.92</w:t>
            </w:r>
          </w:p>
        </w:tc>
      </w:tr>
      <w:tr w:rsidR="00CB6255" w:rsidRPr="005945C4" w14:paraId="570BF8E0" w14:textId="12DF0092" w:rsidTr="00CB6255">
        <w:tc>
          <w:tcPr>
            <w:tcW w:w="971" w:type="dxa"/>
          </w:tcPr>
          <w:p w14:paraId="75899217"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200,000</w:t>
            </w:r>
          </w:p>
        </w:tc>
        <w:tc>
          <w:tcPr>
            <w:tcW w:w="880" w:type="dxa"/>
          </w:tcPr>
          <w:p w14:paraId="293FA6D6" w14:textId="0FC48725"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832</w:t>
            </w:r>
          </w:p>
        </w:tc>
        <w:tc>
          <w:tcPr>
            <w:tcW w:w="881" w:type="dxa"/>
          </w:tcPr>
          <w:p w14:paraId="09F03A1C" w14:textId="58A40300"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832</w:t>
            </w:r>
          </w:p>
        </w:tc>
        <w:tc>
          <w:tcPr>
            <w:tcW w:w="883" w:type="dxa"/>
          </w:tcPr>
          <w:p w14:paraId="5FF1F9E5" w14:textId="5BED0969"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-424</w:t>
            </w:r>
          </w:p>
        </w:tc>
        <w:tc>
          <w:tcPr>
            <w:tcW w:w="921" w:type="dxa"/>
          </w:tcPr>
          <w:p w14:paraId="610CA918" w14:textId="1F0D8055"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832</w:t>
            </w:r>
          </w:p>
        </w:tc>
        <w:tc>
          <w:tcPr>
            <w:tcW w:w="1012" w:type="dxa"/>
          </w:tcPr>
          <w:p w14:paraId="3DBFF4EE" w14:textId="52DDE2B7"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0.642</w:t>
            </w:r>
          </w:p>
        </w:tc>
        <w:tc>
          <w:tcPr>
            <w:tcW w:w="932" w:type="dxa"/>
          </w:tcPr>
          <w:p w14:paraId="082427EE" w14:textId="21DEFA69"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0.606</w:t>
            </w:r>
          </w:p>
        </w:tc>
        <w:tc>
          <w:tcPr>
            <w:tcW w:w="951" w:type="dxa"/>
          </w:tcPr>
          <w:p w14:paraId="6E1C844A" w14:textId="75848F41"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0.623</w:t>
            </w:r>
          </w:p>
        </w:tc>
        <w:tc>
          <w:tcPr>
            <w:tcW w:w="921" w:type="dxa"/>
          </w:tcPr>
          <w:p w14:paraId="6C0E9DE2" w14:textId="72F0E8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3.45</w:t>
            </w:r>
          </w:p>
        </w:tc>
      </w:tr>
      <w:tr w:rsidR="00CB6255" w:rsidRPr="005945C4" w14:paraId="0990959C" w14:textId="0BE4E775" w:rsidTr="00CB6255">
        <w:tc>
          <w:tcPr>
            <w:tcW w:w="971" w:type="dxa"/>
          </w:tcPr>
          <w:p w14:paraId="01579C18"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300,000</w:t>
            </w:r>
          </w:p>
        </w:tc>
        <w:tc>
          <w:tcPr>
            <w:tcW w:w="880" w:type="dxa"/>
          </w:tcPr>
          <w:p w14:paraId="7BC481C1" w14:textId="25AE21A9"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752</w:t>
            </w:r>
          </w:p>
        </w:tc>
        <w:tc>
          <w:tcPr>
            <w:tcW w:w="881" w:type="dxa"/>
          </w:tcPr>
          <w:p w14:paraId="3CB2D27F" w14:textId="6F36495F"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752</w:t>
            </w:r>
          </w:p>
        </w:tc>
        <w:tc>
          <w:tcPr>
            <w:tcW w:w="883" w:type="dxa"/>
          </w:tcPr>
          <w:p w14:paraId="33421A4B" w14:textId="745F00A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-463</w:t>
            </w:r>
          </w:p>
        </w:tc>
        <w:tc>
          <w:tcPr>
            <w:tcW w:w="921" w:type="dxa"/>
          </w:tcPr>
          <w:p w14:paraId="09F78604" w14:textId="14EECF44"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752</w:t>
            </w:r>
          </w:p>
        </w:tc>
        <w:tc>
          <w:tcPr>
            <w:tcW w:w="1012" w:type="dxa"/>
          </w:tcPr>
          <w:p w14:paraId="77DD07F7" w14:textId="6B804BCF"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0.584</w:t>
            </w:r>
          </w:p>
        </w:tc>
        <w:tc>
          <w:tcPr>
            <w:tcW w:w="932" w:type="dxa"/>
          </w:tcPr>
          <w:p w14:paraId="758777A1" w14:textId="19270B12"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0.532</w:t>
            </w:r>
          </w:p>
        </w:tc>
        <w:tc>
          <w:tcPr>
            <w:tcW w:w="951" w:type="dxa"/>
          </w:tcPr>
          <w:p w14:paraId="690540B7" w14:textId="5AD3627C"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0.556</w:t>
            </w:r>
          </w:p>
        </w:tc>
        <w:tc>
          <w:tcPr>
            <w:tcW w:w="921" w:type="dxa"/>
          </w:tcPr>
          <w:p w14:paraId="33AC3623" w14:textId="1F130070"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5.09</w:t>
            </w:r>
          </w:p>
        </w:tc>
      </w:tr>
      <w:tr w:rsidR="00CB6255" w:rsidRPr="005945C4" w14:paraId="172407FB" w14:textId="211472C5" w:rsidTr="00CB6255">
        <w:tc>
          <w:tcPr>
            <w:tcW w:w="971" w:type="dxa"/>
          </w:tcPr>
          <w:p w14:paraId="0AC82F15"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400,000</w:t>
            </w:r>
          </w:p>
        </w:tc>
        <w:tc>
          <w:tcPr>
            <w:tcW w:w="880" w:type="dxa"/>
          </w:tcPr>
          <w:p w14:paraId="1D55D492" w14:textId="35375313"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685</w:t>
            </w:r>
          </w:p>
        </w:tc>
        <w:tc>
          <w:tcPr>
            <w:tcW w:w="881" w:type="dxa"/>
          </w:tcPr>
          <w:p w14:paraId="00C894EC" w14:textId="10BE66F4"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685</w:t>
            </w:r>
          </w:p>
        </w:tc>
        <w:tc>
          <w:tcPr>
            <w:tcW w:w="883" w:type="dxa"/>
          </w:tcPr>
          <w:p w14:paraId="2A05D7D6" w14:textId="7B1C9E2E"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-599</w:t>
            </w:r>
          </w:p>
        </w:tc>
        <w:tc>
          <w:tcPr>
            <w:tcW w:w="921" w:type="dxa"/>
          </w:tcPr>
          <w:p w14:paraId="3D35E5C4" w14:textId="0876070A"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685</w:t>
            </w:r>
          </w:p>
        </w:tc>
        <w:tc>
          <w:tcPr>
            <w:tcW w:w="1012" w:type="dxa"/>
          </w:tcPr>
          <w:p w14:paraId="57BC57F2" w14:textId="56D0FAE1"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0.503</w:t>
            </w:r>
          </w:p>
        </w:tc>
        <w:tc>
          <w:tcPr>
            <w:tcW w:w="932" w:type="dxa"/>
          </w:tcPr>
          <w:p w14:paraId="6F86C8DC" w14:textId="6CF5EA71"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0.498</w:t>
            </w:r>
          </w:p>
        </w:tc>
        <w:tc>
          <w:tcPr>
            <w:tcW w:w="951" w:type="dxa"/>
          </w:tcPr>
          <w:p w14:paraId="20D499FB" w14:textId="243F0ECC"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0.500</w:t>
            </w:r>
          </w:p>
        </w:tc>
        <w:tc>
          <w:tcPr>
            <w:tcW w:w="921" w:type="dxa"/>
          </w:tcPr>
          <w:p w14:paraId="1E902BD3" w14:textId="37048F0C"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6.82</w:t>
            </w:r>
          </w:p>
        </w:tc>
      </w:tr>
      <w:tr w:rsidR="00CB6255" w:rsidRPr="005945C4" w14:paraId="7920E82E" w14:textId="60938651" w:rsidTr="00CB6255">
        <w:tc>
          <w:tcPr>
            <w:tcW w:w="971" w:type="dxa"/>
          </w:tcPr>
          <w:p w14:paraId="5C52DAD5"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500,000</w:t>
            </w:r>
          </w:p>
        </w:tc>
        <w:tc>
          <w:tcPr>
            <w:tcW w:w="880" w:type="dxa"/>
          </w:tcPr>
          <w:p w14:paraId="721F3CC4" w14:textId="75CD5590"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756</w:t>
            </w:r>
          </w:p>
        </w:tc>
        <w:tc>
          <w:tcPr>
            <w:tcW w:w="881" w:type="dxa"/>
          </w:tcPr>
          <w:p w14:paraId="336B1BD2" w14:textId="6B574F55"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756</w:t>
            </w:r>
          </w:p>
        </w:tc>
        <w:tc>
          <w:tcPr>
            <w:tcW w:w="883" w:type="dxa"/>
          </w:tcPr>
          <w:p w14:paraId="2F17216E" w14:textId="214E1A70"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-419</w:t>
            </w:r>
          </w:p>
        </w:tc>
        <w:tc>
          <w:tcPr>
            <w:tcW w:w="921" w:type="dxa"/>
          </w:tcPr>
          <w:p w14:paraId="256A4025" w14:textId="0DE6AFB9"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756</w:t>
            </w:r>
          </w:p>
        </w:tc>
        <w:tc>
          <w:tcPr>
            <w:tcW w:w="1012" w:type="dxa"/>
          </w:tcPr>
          <w:p w14:paraId="782B9458" w14:textId="6ADE6CAB"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0.579</w:t>
            </w:r>
          </w:p>
        </w:tc>
        <w:tc>
          <w:tcPr>
            <w:tcW w:w="932" w:type="dxa"/>
          </w:tcPr>
          <w:p w14:paraId="3AE6EA0E" w14:textId="58DCD65F"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0.529</w:t>
            </w:r>
          </w:p>
        </w:tc>
        <w:tc>
          <w:tcPr>
            <w:tcW w:w="951" w:type="dxa"/>
          </w:tcPr>
          <w:p w14:paraId="47ADFF1D" w14:textId="4465FD4E"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0.552</w:t>
            </w:r>
          </w:p>
        </w:tc>
        <w:tc>
          <w:tcPr>
            <w:tcW w:w="921" w:type="dxa"/>
          </w:tcPr>
          <w:p w14:paraId="12AFCC02" w14:textId="44F0885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8.67</w:t>
            </w:r>
          </w:p>
        </w:tc>
      </w:tr>
      <w:tr w:rsidR="00CB6255" w:rsidRPr="005945C4" w14:paraId="600266E1" w14:textId="6332C214" w:rsidTr="00CB6255">
        <w:tc>
          <w:tcPr>
            <w:tcW w:w="971" w:type="dxa"/>
          </w:tcPr>
          <w:p w14:paraId="7E781515"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581,012</w:t>
            </w:r>
          </w:p>
        </w:tc>
        <w:tc>
          <w:tcPr>
            <w:tcW w:w="880" w:type="dxa"/>
          </w:tcPr>
          <w:p w14:paraId="7479E950" w14:textId="7BF3B4A4"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673</w:t>
            </w:r>
          </w:p>
        </w:tc>
        <w:tc>
          <w:tcPr>
            <w:tcW w:w="881" w:type="dxa"/>
          </w:tcPr>
          <w:p w14:paraId="03F89575" w14:textId="49DE5F95"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673</w:t>
            </w:r>
          </w:p>
        </w:tc>
        <w:tc>
          <w:tcPr>
            <w:tcW w:w="883" w:type="dxa"/>
          </w:tcPr>
          <w:p w14:paraId="728A527D" w14:textId="0DF7B510"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-1534</w:t>
            </w:r>
          </w:p>
        </w:tc>
        <w:tc>
          <w:tcPr>
            <w:tcW w:w="921" w:type="dxa"/>
          </w:tcPr>
          <w:p w14:paraId="3F8B6CF6" w14:textId="44DA1B1B"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673</w:t>
            </w:r>
          </w:p>
        </w:tc>
        <w:tc>
          <w:tcPr>
            <w:tcW w:w="1012" w:type="dxa"/>
          </w:tcPr>
          <w:p w14:paraId="62DFF467" w14:textId="6EA70764"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0.499</w:t>
            </w:r>
          </w:p>
        </w:tc>
        <w:tc>
          <w:tcPr>
            <w:tcW w:w="932" w:type="dxa"/>
          </w:tcPr>
          <w:p w14:paraId="44B007DB" w14:textId="7668F82C"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0.472</w:t>
            </w:r>
          </w:p>
        </w:tc>
        <w:tc>
          <w:tcPr>
            <w:tcW w:w="951" w:type="dxa"/>
          </w:tcPr>
          <w:p w14:paraId="302A40BD" w14:textId="6D5FB2FC"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0.485</w:t>
            </w:r>
          </w:p>
        </w:tc>
        <w:tc>
          <w:tcPr>
            <w:tcW w:w="921" w:type="dxa"/>
          </w:tcPr>
          <w:p w14:paraId="0723008C" w14:textId="5AAB484C"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10.18</w:t>
            </w:r>
          </w:p>
        </w:tc>
      </w:tr>
    </w:tbl>
    <w:p w14:paraId="75458F8C" w14:textId="13A0A1EA" w:rsidR="00A202E0" w:rsidRDefault="00E9709C">
      <w:pPr>
        <w:rPr>
          <w:rFonts w:ascii="Times New Roman" w:hAnsi="Times New Roman" w:cs="Times New Roman"/>
          <w:sz w:val="24"/>
          <w:szCs w:val="24"/>
        </w:rPr>
      </w:pPr>
      <w:r>
        <w:rPr>
          <w:rFonts w:ascii="Times New Roman" w:hAnsi="Times New Roman" w:cs="Times New Roman"/>
          <w:sz w:val="24"/>
          <w:szCs w:val="24"/>
        </w:rPr>
        <w:tab/>
      </w:r>
    </w:p>
    <w:tbl>
      <w:tblPr>
        <w:tblStyle w:val="Grigliatabella"/>
        <w:tblW w:w="0" w:type="auto"/>
        <w:tblLook w:val="04A0" w:firstRow="1" w:lastRow="0" w:firstColumn="1" w:lastColumn="0" w:noHBand="0" w:noVBand="1"/>
      </w:tblPr>
      <w:tblGrid>
        <w:gridCol w:w="4247"/>
        <w:gridCol w:w="4247"/>
      </w:tblGrid>
      <w:tr w:rsidR="00CD14F2" w14:paraId="50A2002C" w14:textId="77777777" w:rsidTr="00E9709C">
        <w:tc>
          <w:tcPr>
            <w:tcW w:w="4247" w:type="dxa"/>
          </w:tcPr>
          <w:p w14:paraId="24F711D1" w14:textId="366E1224" w:rsidR="00946DA0" w:rsidRDefault="00726719" w:rsidP="00946DA0">
            <w:pPr>
              <w:keepNext/>
              <w:jc w:val="center"/>
            </w:pPr>
            <w:r>
              <w:rPr>
                <w:rFonts w:ascii="Times New Roman" w:hAnsi="Times New Roman"/>
                <w:noProof/>
                <w:sz w:val="24"/>
                <w:szCs w:val="24"/>
              </w:rPr>
              <w:drawing>
                <wp:inline distT="0" distB="0" distL="0" distR="0" wp14:anchorId="4CD87FC7" wp14:editId="2D54A473">
                  <wp:extent cx="2553000" cy="170180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62395" cy="1708063"/>
                          </a:xfrm>
                          <a:prstGeom prst="rect">
                            <a:avLst/>
                          </a:prstGeom>
                          <a:noFill/>
                          <a:ln>
                            <a:noFill/>
                          </a:ln>
                        </pic:spPr>
                      </pic:pic>
                    </a:graphicData>
                  </a:graphic>
                </wp:inline>
              </w:drawing>
            </w:r>
          </w:p>
          <w:p w14:paraId="710EA5D5" w14:textId="4B222296" w:rsidR="00E9709C" w:rsidRDefault="00946DA0" w:rsidP="00946DA0">
            <w:pPr>
              <w:pStyle w:val="Didascalia"/>
              <w:jc w:val="center"/>
              <w:rPr>
                <w:rFonts w:ascii="Times New Roman" w:hAnsi="Times New Roman"/>
                <w:sz w:val="24"/>
                <w:szCs w:val="24"/>
              </w:rPr>
            </w:pPr>
            <w:r>
              <w:t xml:space="preserve">Figure </w:t>
            </w:r>
            <w:r w:rsidR="00AF2D50">
              <w:fldChar w:fldCharType="begin"/>
            </w:r>
            <w:r w:rsidR="00AF2D50">
              <w:instrText xml:space="preserve"> STYLEREF 1 \s </w:instrText>
            </w:r>
            <w:r w:rsidR="00AF2D50">
              <w:fldChar w:fldCharType="separate"/>
            </w:r>
            <w:r w:rsidR="00CF24AC">
              <w:rPr>
                <w:noProof/>
              </w:rPr>
              <w:t>6</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3</w:t>
            </w:r>
            <w:r w:rsidR="00AF2D50">
              <w:fldChar w:fldCharType="end"/>
            </w:r>
            <w:r>
              <w:t xml:space="preserve"> Hoeffding Tree</w:t>
            </w:r>
            <w:r w:rsidRPr="001D5D70">
              <w:t xml:space="preserve"> accuracy evolution.</w:t>
            </w:r>
          </w:p>
        </w:tc>
        <w:tc>
          <w:tcPr>
            <w:tcW w:w="4247" w:type="dxa"/>
          </w:tcPr>
          <w:p w14:paraId="6FEE30F8" w14:textId="63F2DD60" w:rsidR="00946DA0" w:rsidRDefault="00FC5FFF" w:rsidP="00946DA0">
            <w:pPr>
              <w:keepNext/>
              <w:jc w:val="center"/>
            </w:pPr>
            <w:r>
              <w:rPr>
                <w:rFonts w:ascii="Times New Roman" w:hAnsi="Times New Roman"/>
                <w:noProof/>
                <w:sz w:val="24"/>
                <w:szCs w:val="24"/>
              </w:rPr>
              <w:drawing>
                <wp:inline distT="0" distB="0" distL="0" distR="0" wp14:anchorId="02E1EE18" wp14:editId="09789E5A">
                  <wp:extent cx="2551199" cy="17018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63702" cy="1710140"/>
                          </a:xfrm>
                          <a:prstGeom prst="rect">
                            <a:avLst/>
                          </a:prstGeom>
                          <a:noFill/>
                          <a:ln>
                            <a:noFill/>
                          </a:ln>
                        </pic:spPr>
                      </pic:pic>
                    </a:graphicData>
                  </a:graphic>
                </wp:inline>
              </w:drawing>
            </w:r>
          </w:p>
          <w:p w14:paraId="59FCC1C1" w14:textId="0F3421CE" w:rsidR="00E9709C" w:rsidRDefault="00946DA0" w:rsidP="00946DA0">
            <w:pPr>
              <w:pStyle w:val="Didascalia"/>
              <w:jc w:val="center"/>
              <w:rPr>
                <w:rFonts w:ascii="Times New Roman" w:hAnsi="Times New Roman"/>
                <w:sz w:val="24"/>
                <w:szCs w:val="24"/>
              </w:rPr>
            </w:pPr>
            <w:r>
              <w:t xml:space="preserve">Figure </w:t>
            </w:r>
            <w:r w:rsidR="00AF2D50">
              <w:fldChar w:fldCharType="begin"/>
            </w:r>
            <w:r w:rsidR="00AF2D50">
              <w:instrText xml:space="preserve"> STYLEREF 1 \s </w:instrText>
            </w:r>
            <w:r w:rsidR="00AF2D50">
              <w:fldChar w:fldCharType="separate"/>
            </w:r>
            <w:r w:rsidR="00CF24AC">
              <w:rPr>
                <w:noProof/>
              </w:rPr>
              <w:t>6</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4</w:t>
            </w:r>
            <w:r w:rsidR="00AF2D50">
              <w:fldChar w:fldCharType="end"/>
            </w:r>
            <w:r>
              <w:t xml:space="preserve"> Hoeffding Tree</w:t>
            </w:r>
            <w:r w:rsidRPr="00894CB6">
              <w:t xml:space="preserve"> precision</w:t>
            </w:r>
            <w:r w:rsidR="00E548B2">
              <w:t>,</w:t>
            </w:r>
            <w:r w:rsidRPr="00894CB6">
              <w:t xml:space="preserve"> recall and </w:t>
            </w:r>
            <w:r w:rsidR="00CD14F2">
              <w:t>F</w:t>
            </w:r>
            <w:r w:rsidRPr="00894CB6">
              <w:t>1-score evolution.</w:t>
            </w:r>
          </w:p>
        </w:tc>
      </w:tr>
    </w:tbl>
    <w:p w14:paraId="0ED73CA9" w14:textId="77777777" w:rsidR="00E9709C" w:rsidRPr="005945C4" w:rsidRDefault="00E9709C">
      <w:pPr>
        <w:rPr>
          <w:rFonts w:ascii="Times New Roman" w:hAnsi="Times New Roman" w:cs="Times New Roman"/>
          <w:sz w:val="24"/>
          <w:szCs w:val="24"/>
        </w:rPr>
      </w:pPr>
    </w:p>
    <w:p w14:paraId="71FEBA18" w14:textId="20DFC9B9" w:rsidR="00946DA0" w:rsidRDefault="00F41AB9" w:rsidP="00F41AB9">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This classifier proved to be to be a very good compromise between performance and execution time. </w:t>
      </w:r>
      <w:r w:rsidR="00C84455" w:rsidRPr="005945C4">
        <w:rPr>
          <w:rFonts w:ascii="Times New Roman" w:hAnsi="Times New Roman" w:cs="Times New Roman"/>
          <w:sz w:val="24"/>
          <w:szCs w:val="24"/>
        </w:rPr>
        <w:t>After the first 300,000 instances, we can see the accuracy oscillating</w:t>
      </w:r>
      <w:r>
        <w:rPr>
          <w:rFonts w:ascii="Times New Roman" w:hAnsi="Times New Roman" w:cs="Times New Roman"/>
          <w:sz w:val="24"/>
          <w:szCs w:val="24"/>
        </w:rPr>
        <w:t>; t</w:t>
      </w:r>
      <w:r w:rsidR="003A0B96" w:rsidRPr="005945C4">
        <w:rPr>
          <w:rFonts w:ascii="Times New Roman" w:hAnsi="Times New Roman" w:cs="Times New Roman"/>
          <w:sz w:val="24"/>
          <w:szCs w:val="24"/>
        </w:rPr>
        <w:t>his suggests us that the classifier might have needed more samples before stabilizing its accuracy value.</w:t>
      </w:r>
    </w:p>
    <w:p w14:paraId="5182667F" w14:textId="77777777" w:rsidR="00091160" w:rsidRPr="00CB3F55" w:rsidRDefault="00091160" w:rsidP="00091160">
      <w:pPr>
        <w:spacing w:after="0" w:line="360" w:lineRule="auto"/>
        <w:ind w:left="142"/>
        <w:jc w:val="both"/>
        <w:rPr>
          <w:rFonts w:ascii="Times New Roman" w:hAnsi="Times New Roman" w:cs="Times New Roman"/>
          <w:sz w:val="24"/>
          <w:szCs w:val="24"/>
          <w:u w:val="single"/>
        </w:rPr>
      </w:pPr>
      <w:r w:rsidRPr="00CB3F55">
        <w:rPr>
          <w:rFonts w:ascii="Times New Roman" w:hAnsi="Times New Roman" w:cs="Times New Roman"/>
          <w:b/>
          <w:bCs/>
          <w:sz w:val="24"/>
          <w:szCs w:val="24"/>
          <w:u w:val="single"/>
        </w:rPr>
        <w:lastRenderedPageBreak/>
        <w:t>Naïve Bayes</w:t>
      </w:r>
    </w:p>
    <w:tbl>
      <w:tblPr>
        <w:tblStyle w:val="Grigliatabella"/>
        <w:tblW w:w="8352" w:type="dxa"/>
        <w:tblInd w:w="142" w:type="dxa"/>
        <w:tblLook w:val="04A0" w:firstRow="1" w:lastRow="0" w:firstColumn="1" w:lastColumn="0" w:noHBand="0" w:noVBand="1"/>
      </w:tblPr>
      <w:tblGrid>
        <w:gridCol w:w="971"/>
        <w:gridCol w:w="950"/>
        <w:gridCol w:w="874"/>
        <w:gridCol w:w="876"/>
        <w:gridCol w:w="912"/>
        <w:gridCol w:w="1008"/>
        <w:gridCol w:w="920"/>
        <w:gridCol w:w="935"/>
        <w:gridCol w:w="906"/>
      </w:tblGrid>
      <w:tr w:rsidR="00CB6255" w:rsidRPr="005945C4" w14:paraId="19CA51ED" w14:textId="3D495558" w:rsidTr="00CB6255">
        <w:tc>
          <w:tcPr>
            <w:tcW w:w="971" w:type="dxa"/>
          </w:tcPr>
          <w:p w14:paraId="12A2F30D"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Classified instances</w:t>
            </w:r>
          </w:p>
        </w:tc>
        <w:tc>
          <w:tcPr>
            <w:tcW w:w="880" w:type="dxa"/>
          </w:tcPr>
          <w:p w14:paraId="091E13CD" w14:textId="6A3B9345" w:rsidR="00CB6255" w:rsidRPr="005945C4" w:rsidRDefault="00AB23FB" w:rsidP="00CB6255">
            <w:pPr>
              <w:spacing w:line="360" w:lineRule="auto"/>
              <w:jc w:val="center"/>
              <w:rPr>
                <w:rFonts w:ascii="Times New Roman" w:hAnsi="Times New Roman"/>
                <w:b/>
                <w:bCs/>
                <w:sz w:val="18"/>
                <w:szCs w:val="18"/>
              </w:rPr>
            </w:pPr>
            <w:r>
              <w:rPr>
                <w:rFonts w:ascii="Times New Roman" w:hAnsi="Times New Roman"/>
                <w:b/>
                <w:bCs/>
                <w:sz w:val="18"/>
                <w:szCs w:val="18"/>
              </w:rPr>
              <w:t>Accuracy</w:t>
            </w:r>
          </w:p>
        </w:tc>
        <w:tc>
          <w:tcPr>
            <w:tcW w:w="881" w:type="dxa"/>
          </w:tcPr>
          <w:p w14:paraId="61EA4DED"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w:t>
            </w:r>
          </w:p>
        </w:tc>
        <w:tc>
          <w:tcPr>
            <w:tcW w:w="883" w:type="dxa"/>
          </w:tcPr>
          <w:p w14:paraId="74BC6E9C"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temp.</w:t>
            </w:r>
          </w:p>
        </w:tc>
        <w:tc>
          <w:tcPr>
            <w:tcW w:w="921" w:type="dxa"/>
          </w:tcPr>
          <w:p w14:paraId="7BEC5DFD"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M</w:t>
            </w:r>
          </w:p>
        </w:tc>
        <w:tc>
          <w:tcPr>
            <w:tcW w:w="1012" w:type="dxa"/>
          </w:tcPr>
          <w:p w14:paraId="35DEB4E9"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Precision</w:t>
            </w:r>
          </w:p>
        </w:tc>
        <w:tc>
          <w:tcPr>
            <w:tcW w:w="932" w:type="dxa"/>
          </w:tcPr>
          <w:p w14:paraId="3BCF2E2E"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Recall</w:t>
            </w:r>
          </w:p>
        </w:tc>
        <w:tc>
          <w:tcPr>
            <w:tcW w:w="951" w:type="dxa"/>
          </w:tcPr>
          <w:p w14:paraId="162B64E5" w14:textId="56F79F21"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F1</w:t>
            </w:r>
            <w:r>
              <w:rPr>
                <w:rFonts w:ascii="Times New Roman" w:hAnsi="Times New Roman"/>
                <w:b/>
                <w:bCs/>
                <w:sz w:val="18"/>
                <w:szCs w:val="18"/>
              </w:rPr>
              <w:t>-score</w:t>
            </w:r>
          </w:p>
        </w:tc>
        <w:tc>
          <w:tcPr>
            <w:tcW w:w="921" w:type="dxa"/>
          </w:tcPr>
          <w:p w14:paraId="3B17BE52" w14:textId="6562F7D8"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Time (s)</w:t>
            </w:r>
          </w:p>
        </w:tc>
      </w:tr>
      <w:tr w:rsidR="00CB6255" w:rsidRPr="005945C4" w14:paraId="37291ED7" w14:textId="7E8B1606" w:rsidTr="00CB6255">
        <w:tc>
          <w:tcPr>
            <w:tcW w:w="971" w:type="dxa"/>
          </w:tcPr>
          <w:p w14:paraId="01B5B570"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100,000</w:t>
            </w:r>
          </w:p>
        </w:tc>
        <w:tc>
          <w:tcPr>
            <w:tcW w:w="880" w:type="dxa"/>
          </w:tcPr>
          <w:p w14:paraId="5C835CB1" w14:textId="45A34EB2"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789</w:t>
            </w:r>
          </w:p>
        </w:tc>
        <w:tc>
          <w:tcPr>
            <w:tcW w:w="881" w:type="dxa"/>
          </w:tcPr>
          <w:p w14:paraId="3687DF19" w14:textId="6EFA9440"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w:t>
            </w:r>
            <w:r>
              <w:rPr>
                <w:rFonts w:ascii="Times New Roman" w:hAnsi="Times New Roman"/>
                <w:sz w:val="18"/>
                <w:szCs w:val="18"/>
              </w:rPr>
              <w:t>78</w:t>
            </w:r>
            <w:r w:rsidR="00CB6255" w:rsidRPr="005945C4">
              <w:rPr>
                <w:rFonts w:ascii="Times New Roman" w:hAnsi="Times New Roman"/>
                <w:sz w:val="18"/>
                <w:szCs w:val="18"/>
              </w:rPr>
              <w:t>9</w:t>
            </w:r>
          </w:p>
        </w:tc>
        <w:tc>
          <w:tcPr>
            <w:tcW w:w="883" w:type="dxa"/>
          </w:tcPr>
          <w:p w14:paraId="15869209"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-441</w:t>
            </w:r>
          </w:p>
        </w:tc>
        <w:tc>
          <w:tcPr>
            <w:tcW w:w="921" w:type="dxa"/>
          </w:tcPr>
          <w:p w14:paraId="669D0F7A" w14:textId="46A0C5AA"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789</w:t>
            </w:r>
          </w:p>
        </w:tc>
        <w:tc>
          <w:tcPr>
            <w:tcW w:w="1012" w:type="dxa"/>
          </w:tcPr>
          <w:p w14:paraId="32679B9B" w14:textId="5472D121"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0.589</w:t>
            </w:r>
          </w:p>
        </w:tc>
        <w:tc>
          <w:tcPr>
            <w:tcW w:w="932" w:type="dxa"/>
          </w:tcPr>
          <w:p w14:paraId="4BC94C72" w14:textId="33F71297"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0.472</w:t>
            </w:r>
          </w:p>
        </w:tc>
        <w:tc>
          <w:tcPr>
            <w:tcW w:w="951" w:type="dxa"/>
          </w:tcPr>
          <w:p w14:paraId="048681AB" w14:textId="6C54485F"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0.524</w:t>
            </w:r>
          </w:p>
        </w:tc>
        <w:tc>
          <w:tcPr>
            <w:tcW w:w="921" w:type="dxa"/>
          </w:tcPr>
          <w:p w14:paraId="5F4B812C" w14:textId="20CAF64F"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1.75</w:t>
            </w:r>
          </w:p>
        </w:tc>
      </w:tr>
      <w:tr w:rsidR="00CB6255" w:rsidRPr="005945C4" w14:paraId="04F80E24" w14:textId="71966E2D" w:rsidTr="00CB6255">
        <w:tc>
          <w:tcPr>
            <w:tcW w:w="971" w:type="dxa"/>
          </w:tcPr>
          <w:p w14:paraId="3F90EDE8"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200,000</w:t>
            </w:r>
          </w:p>
        </w:tc>
        <w:tc>
          <w:tcPr>
            <w:tcW w:w="880" w:type="dxa"/>
          </w:tcPr>
          <w:p w14:paraId="44677688" w14:textId="24BEC549"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526</w:t>
            </w:r>
          </w:p>
        </w:tc>
        <w:tc>
          <w:tcPr>
            <w:tcW w:w="881" w:type="dxa"/>
          </w:tcPr>
          <w:p w14:paraId="503B2828" w14:textId="2C3E2E54"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526</w:t>
            </w:r>
          </w:p>
        </w:tc>
        <w:tc>
          <w:tcPr>
            <w:tcW w:w="883" w:type="dxa"/>
          </w:tcPr>
          <w:p w14:paraId="08805DD4"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-1381</w:t>
            </w:r>
          </w:p>
        </w:tc>
        <w:tc>
          <w:tcPr>
            <w:tcW w:w="921" w:type="dxa"/>
          </w:tcPr>
          <w:p w14:paraId="3F9C3295" w14:textId="606718D2"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526</w:t>
            </w:r>
          </w:p>
        </w:tc>
        <w:tc>
          <w:tcPr>
            <w:tcW w:w="1012" w:type="dxa"/>
          </w:tcPr>
          <w:p w14:paraId="664D4A2E" w14:textId="59F296DF"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0.392</w:t>
            </w:r>
          </w:p>
        </w:tc>
        <w:tc>
          <w:tcPr>
            <w:tcW w:w="932" w:type="dxa"/>
          </w:tcPr>
          <w:p w14:paraId="3E23AE90" w14:textId="61C2216C"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0.314</w:t>
            </w:r>
          </w:p>
        </w:tc>
        <w:tc>
          <w:tcPr>
            <w:tcW w:w="951" w:type="dxa"/>
          </w:tcPr>
          <w:p w14:paraId="79EC9AB5" w14:textId="6FE5B258"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0.348</w:t>
            </w:r>
          </w:p>
        </w:tc>
        <w:tc>
          <w:tcPr>
            <w:tcW w:w="921" w:type="dxa"/>
          </w:tcPr>
          <w:p w14:paraId="27B51637" w14:textId="2557EA33"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3.46</w:t>
            </w:r>
          </w:p>
        </w:tc>
      </w:tr>
      <w:tr w:rsidR="00CB6255" w:rsidRPr="005945C4" w14:paraId="5CAB7C16" w14:textId="2EA684A0" w:rsidTr="00CB6255">
        <w:tc>
          <w:tcPr>
            <w:tcW w:w="971" w:type="dxa"/>
          </w:tcPr>
          <w:p w14:paraId="3B431C46"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300,000</w:t>
            </w:r>
          </w:p>
        </w:tc>
        <w:tc>
          <w:tcPr>
            <w:tcW w:w="880" w:type="dxa"/>
          </w:tcPr>
          <w:p w14:paraId="5DC8030B" w14:textId="43456B7E"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643</w:t>
            </w:r>
          </w:p>
        </w:tc>
        <w:tc>
          <w:tcPr>
            <w:tcW w:w="881" w:type="dxa"/>
          </w:tcPr>
          <w:p w14:paraId="5D29A2E6" w14:textId="35E405AB"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643</w:t>
            </w:r>
          </w:p>
        </w:tc>
        <w:tc>
          <w:tcPr>
            <w:tcW w:w="883" w:type="dxa"/>
          </w:tcPr>
          <w:p w14:paraId="215B2C98"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-711</w:t>
            </w:r>
          </w:p>
        </w:tc>
        <w:tc>
          <w:tcPr>
            <w:tcW w:w="921" w:type="dxa"/>
          </w:tcPr>
          <w:p w14:paraId="41CA914B" w14:textId="7CFD9C47"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643</w:t>
            </w:r>
          </w:p>
        </w:tc>
        <w:tc>
          <w:tcPr>
            <w:tcW w:w="1012" w:type="dxa"/>
          </w:tcPr>
          <w:p w14:paraId="1334CE6E" w14:textId="2586D0C7"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0.467</w:t>
            </w:r>
          </w:p>
        </w:tc>
        <w:tc>
          <w:tcPr>
            <w:tcW w:w="932" w:type="dxa"/>
          </w:tcPr>
          <w:p w14:paraId="6BDFFFD1" w14:textId="5526C5BB"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0.399</w:t>
            </w:r>
          </w:p>
        </w:tc>
        <w:tc>
          <w:tcPr>
            <w:tcW w:w="951" w:type="dxa"/>
          </w:tcPr>
          <w:p w14:paraId="0B65D510" w14:textId="5E8E58B6"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0.435</w:t>
            </w:r>
          </w:p>
        </w:tc>
        <w:tc>
          <w:tcPr>
            <w:tcW w:w="921" w:type="dxa"/>
          </w:tcPr>
          <w:p w14:paraId="5BD9E8E4" w14:textId="38C0748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5.12</w:t>
            </w:r>
          </w:p>
        </w:tc>
      </w:tr>
      <w:tr w:rsidR="00CB6255" w:rsidRPr="005945C4" w14:paraId="52CD0956" w14:textId="78F6D8D7" w:rsidTr="00CB6255">
        <w:tc>
          <w:tcPr>
            <w:tcW w:w="971" w:type="dxa"/>
          </w:tcPr>
          <w:p w14:paraId="39C43774"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400,000</w:t>
            </w:r>
          </w:p>
        </w:tc>
        <w:tc>
          <w:tcPr>
            <w:tcW w:w="880" w:type="dxa"/>
          </w:tcPr>
          <w:p w14:paraId="2F35F3EA" w14:textId="4204A645"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31</w:t>
            </w:r>
            <w:r w:rsidR="00825252">
              <w:rPr>
                <w:rFonts w:ascii="Times New Roman" w:hAnsi="Times New Roman"/>
                <w:sz w:val="18"/>
                <w:szCs w:val="18"/>
              </w:rPr>
              <w:t>5</w:t>
            </w:r>
          </w:p>
        </w:tc>
        <w:tc>
          <w:tcPr>
            <w:tcW w:w="881" w:type="dxa"/>
          </w:tcPr>
          <w:p w14:paraId="43DB1BF8" w14:textId="34BD2D07"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310</w:t>
            </w:r>
          </w:p>
        </w:tc>
        <w:tc>
          <w:tcPr>
            <w:tcW w:w="883" w:type="dxa"/>
          </w:tcPr>
          <w:p w14:paraId="47CCC944"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-1433</w:t>
            </w:r>
          </w:p>
        </w:tc>
        <w:tc>
          <w:tcPr>
            <w:tcW w:w="921" w:type="dxa"/>
          </w:tcPr>
          <w:p w14:paraId="16521D2F" w14:textId="3829FCAD"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310</w:t>
            </w:r>
          </w:p>
        </w:tc>
        <w:tc>
          <w:tcPr>
            <w:tcW w:w="1012" w:type="dxa"/>
          </w:tcPr>
          <w:p w14:paraId="673641A1" w14:textId="48E5DE73"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0.223</w:t>
            </w:r>
          </w:p>
        </w:tc>
        <w:tc>
          <w:tcPr>
            <w:tcW w:w="932" w:type="dxa"/>
          </w:tcPr>
          <w:p w14:paraId="2780A81D" w14:textId="7A9654B1"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0.204</w:t>
            </w:r>
          </w:p>
        </w:tc>
        <w:tc>
          <w:tcPr>
            <w:tcW w:w="951" w:type="dxa"/>
          </w:tcPr>
          <w:p w14:paraId="0DBE2639" w14:textId="16513870"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0.215</w:t>
            </w:r>
          </w:p>
        </w:tc>
        <w:tc>
          <w:tcPr>
            <w:tcW w:w="921" w:type="dxa"/>
          </w:tcPr>
          <w:p w14:paraId="0DBEBBF3" w14:textId="4A433C41"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6.79</w:t>
            </w:r>
          </w:p>
        </w:tc>
      </w:tr>
      <w:tr w:rsidR="00CB6255" w:rsidRPr="005945C4" w14:paraId="7896B0E1" w14:textId="11C9E51B" w:rsidTr="00CB6255">
        <w:tc>
          <w:tcPr>
            <w:tcW w:w="971" w:type="dxa"/>
          </w:tcPr>
          <w:p w14:paraId="1EEBFDAA"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500,000</w:t>
            </w:r>
          </w:p>
        </w:tc>
        <w:tc>
          <w:tcPr>
            <w:tcW w:w="880" w:type="dxa"/>
          </w:tcPr>
          <w:p w14:paraId="671C48D0" w14:textId="34D0EE10"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41</w:t>
            </w:r>
            <w:r w:rsidR="00825252">
              <w:rPr>
                <w:rFonts w:ascii="Times New Roman" w:hAnsi="Times New Roman"/>
                <w:sz w:val="18"/>
                <w:szCs w:val="18"/>
              </w:rPr>
              <w:t>1</w:t>
            </w:r>
          </w:p>
        </w:tc>
        <w:tc>
          <w:tcPr>
            <w:tcW w:w="881" w:type="dxa"/>
          </w:tcPr>
          <w:p w14:paraId="4322320C" w14:textId="3A7F7442"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41</w:t>
            </w:r>
            <w:r w:rsidR="00825252">
              <w:rPr>
                <w:rFonts w:ascii="Times New Roman" w:hAnsi="Times New Roman"/>
                <w:sz w:val="18"/>
                <w:szCs w:val="18"/>
              </w:rPr>
              <w:t>1</w:t>
            </w:r>
          </w:p>
        </w:tc>
        <w:tc>
          <w:tcPr>
            <w:tcW w:w="883" w:type="dxa"/>
          </w:tcPr>
          <w:p w14:paraId="11E6D213"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-1155</w:t>
            </w:r>
          </w:p>
        </w:tc>
        <w:tc>
          <w:tcPr>
            <w:tcW w:w="921" w:type="dxa"/>
          </w:tcPr>
          <w:p w14:paraId="5F15E2F7" w14:textId="570B4B71"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410</w:t>
            </w:r>
          </w:p>
        </w:tc>
        <w:tc>
          <w:tcPr>
            <w:tcW w:w="1012" w:type="dxa"/>
          </w:tcPr>
          <w:p w14:paraId="65B1032E" w14:textId="01229555"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0.392</w:t>
            </w:r>
          </w:p>
        </w:tc>
        <w:tc>
          <w:tcPr>
            <w:tcW w:w="932" w:type="dxa"/>
          </w:tcPr>
          <w:p w14:paraId="52D3F9AA" w14:textId="3C9DD6F8"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w:t>
            </w:r>
            <w:r w:rsidR="00946DA0">
              <w:rPr>
                <w:rFonts w:ascii="Times New Roman" w:hAnsi="Times New Roman"/>
                <w:sz w:val="18"/>
                <w:szCs w:val="18"/>
              </w:rPr>
              <w:t>.</w:t>
            </w:r>
            <w:r>
              <w:rPr>
                <w:rFonts w:ascii="Times New Roman" w:hAnsi="Times New Roman"/>
                <w:sz w:val="18"/>
                <w:szCs w:val="18"/>
              </w:rPr>
              <w:t>315</w:t>
            </w:r>
          </w:p>
        </w:tc>
        <w:tc>
          <w:tcPr>
            <w:tcW w:w="951" w:type="dxa"/>
          </w:tcPr>
          <w:p w14:paraId="291DD590" w14:textId="34B55554"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0.353</w:t>
            </w:r>
          </w:p>
        </w:tc>
        <w:tc>
          <w:tcPr>
            <w:tcW w:w="921" w:type="dxa"/>
          </w:tcPr>
          <w:p w14:paraId="67108EEB" w14:textId="106B61F5"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8.46</w:t>
            </w:r>
          </w:p>
        </w:tc>
      </w:tr>
      <w:tr w:rsidR="00CB6255" w:rsidRPr="005945C4" w14:paraId="09866FBB" w14:textId="4D03135B" w:rsidTr="00CB6255">
        <w:tc>
          <w:tcPr>
            <w:tcW w:w="971" w:type="dxa"/>
          </w:tcPr>
          <w:p w14:paraId="480C9116"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581,012</w:t>
            </w:r>
          </w:p>
        </w:tc>
        <w:tc>
          <w:tcPr>
            <w:tcW w:w="880" w:type="dxa"/>
          </w:tcPr>
          <w:p w14:paraId="5FB1ED2F" w14:textId="0BA911C4"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638</w:t>
            </w:r>
          </w:p>
        </w:tc>
        <w:tc>
          <w:tcPr>
            <w:tcW w:w="881" w:type="dxa"/>
          </w:tcPr>
          <w:p w14:paraId="47E5113F" w14:textId="2102CC53"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638</w:t>
            </w:r>
          </w:p>
        </w:tc>
        <w:tc>
          <w:tcPr>
            <w:tcW w:w="883" w:type="dxa"/>
          </w:tcPr>
          <w:p w14:paraId="39D36A50"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-1709</w:t>
            </w:r>
          </w:p>
        </w:tc>
        <w:tc>
          <w:tcPr>
            <w:tcW w:w="921" w:type="dxa"/>
          </w:tcPr>
          <w:p w14:paraId="7EA26363" w14:textId="3CA71BFC"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638</w:t>
            </w:r>
          </w:p>
        </w:tc>
        <w:tc>
          <w:tcPr>
            <w:tcW w:w="1012" w:type="dxa"/>
          </w:tcPr>
          <w:p w14:paraId="36CBD57C" w14:textId="1BACCC36"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0.445</w:t>
            </w:r>
          </w:p>
        </w:tc>
        <w:tc>
          <w:tcPr>
            <w:tcW w:w="932" w:type="dxa"/>
          </w:tcPr>
          <w:p w14:paraId="44C9CE16" w14:textId="100B3A8E"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0.405</w:t>
            </w:r>
          </w:p>
        </w:tc>
        <w:tc>
          <w:tcPr>
            <w:tcW w:w="951" w:type="dxa"/>
          </w:tcPr>
          <w:p w14:paraId="0CF40C3E" w14:textId="58A3EB9E"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0.425</w:t>
            </w:r>
          </w:p>
        </w:tc>
        <w:tc>
          <w:tcPr>
            <w:tcW w:w="921" w:type="dxa"/>
          </w:tcPr>
          <w:p w14:paraId="3A729467" w14:textId="0299AD6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9.85</w:t>
            </w:r>
          </w:p>
        </w:tc>
      </w:tr>
    </w:tbl>
    <w:p w14:paraId="33A68B89" w14:textId="1743DCCA" w:rsidR="00E9709C" w:rsidRDefault="00E9709C" w:rsidP="00091160">
      <w:pPr>
        <w:spacing w:after="0" w:line="360" w:lineRule="auto"/>
        <w:ind w:left="142"/>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248"/>
        <w:gridCol w:w="4246"/>
      </w:tblGrid>
      <w:tr w:rsidR="00726719" w14:paraId="09F13B8C" w14:textId="77777777" w:rsidTr="008D78A3">
        <w:tc>
          <w:tcPr>
            <w:tcW w:w="4247" w:type="dxa"/>
          </w:tcPr>
          <w:p w14:paraId="5D167158" w14:textId="2D1E1745" w:rsidR="00946DA0" w:rsidRDefault="00726719" w:rsidP="008D78A3">
            <w:pPr>
              <w:keepNext/>
              <w:jc w:val="center"/>
            </w:pPr>
            <w:r>
              <w:rPr>
                <w:rFonts w:ascii="Times New Roman" w:hAnsi="Times New Roman"/>
                <w:noProof/>
                <w:sz w:val="24"/>
                <w:szCs w:val="24"/>
              </w:rPr>
              <w:drawing>
                <wp:inline distT="0" distB="0" distL="0" distR="0" wp14:anchorId="419FEC85" wp14:editId="298E29FB">
                  <wp:extent cx="2572053" cy="171450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92459" cy="1728103"/>
                          </a:xfrm>
                          <a:prstGeom prst="rect">
                            <a:avLst/>
                          </a:prstGeom>
                          <a:noFill/>
                          <a:ln>
                            <a:noFill/>
                          </a:ln>
                        </pic:spPr>
                      </pic:pic>
                    </a:graphicData>
                  </a:graphic>
                </wp:inline>
              </w:drawing>
            </w:r>
          </w:p>
          <w:p w14:paraId="41071EE6" w14:textId="7EE92A74" w:rsidR="00946DA0" w:rsidRDefault="00946DA0" w:rsidP="008D78A3">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sidR="00CF24AC">
              <w:rPr>
                <w:noProof/>
              </w:rPr>
              <w:t>6</w:t>
            </w:r>
            <w:r>
              <w:fldChar w:fldCharType="end"/>
            </w:r>
            <w:r>
              <w:t>.5 Naïve Bayes</w:t>
            </w:r>
            <w:r w:rsidR="00E548B2">
              <w:t xml:space="preserve"> </w:t>
            </w:r>
            <w:r w:rsidRPr="001D5D70">
              <w:t>accuracy evolution.</w:t>
            </w:r>
          </w:p>
        </w:tc>
        <w:tc>
          <w:tcPr>
            <w:tcW w:w="4247" w:type="dxa"/>
          </w:tcPr>
          <w:p w14:paraId="493946E7" w14:textId="25F8D77A" w:rsidR="00946DA0" w:rsidRDefault="00FC5FFF" w:rsidP="008D78A3">
            <w:pPr>
              <w:keepNext/>
              <w:jc w:val="center"/>
            </w:pPr>
            <w:r>
              <w:rPr>
                <w:noProof/>
              </w:rPr>
              <w:drawing>
                <wp:inline distT="0" distB="0" distL="0" distR="0" wp14:anchorId="4C592562" wp14:editId="23C1B34C">
                  <wp:extent cx="2570237" cy="17145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90985" cy="1728340"/>
                          </a:xfrm>
                          <a:prstGeom prst="rect">
                            <a:avLst/>
                          </a:prstGeom>
                          <a:noFill/>
                          <a:ln>
                            <a:noFill/>
                          </a:ln>
                        </pic:spPr>
                      </pic:pic>
                    </a:graphicData>
                  </a:graphic>
                </wp:inline>
              </w:drawing>
            </w:r>
          </w:p>
          <w:p w14:paraId="3561F498" w14:textId="14C3ECBD" w:rsidR="00946DA0" w:rsidRDefault="00946DA0" w:rsidP="008D78A3">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sidR="00CF24AC">
              <w:rPr>
                <w:noProof/>
              </w:rPr>
              <w:t>6</w:t>
            </w:r>
            <w:r>
              <w:fldChar w:fldCharType="end"/>
            </w:r>
            <w:r>
              <w:t>.6 Naïve Bayes</w:t>
            </w:r>
            <w:r w:rsidRPr="00894CB6">
              <w:t xml:space="preserve"> precision</w:t>
            </w:r>
            <w:r w:rsidR="00E548B2">
              <w:t>,</w:t>
            </w:r>
            <w:r w:rsidRPr="00894CB6">
              <w:t xml:space="preserve"> recall and </w:t>
            </w:r>
            <w:r w:rsidR="00CD14F2">
              <w:t>F</w:t>
            </w:r>
            <w:r w:rsidRPr="00894CB6">
              <w:t>1-score evolution.</w:t>
            </w:r>
          </w:p>
        </w:tc>
      </w:tr>
    </w:tbl>
    <w:p w14:paraId="2179F8F1" w14:textId="77777777" w:rsidR="00E9709C" w:rsidRDefault="00E9709C" w:rsidP="00091160">
      <w:pPr>
        <w:spacing w:after="0" w:line="360" w:lineRule="auto"/>
        <w:ind w:left="142"/>
        <w:jc w:val="both"/>
        <w:rPr>
          <w:rFonts w:ascii="Times New Roman" w:hAnsi="Times New Roman" w:cs="Times New Roman"/>
          <w:sz w:val="24"/>
          <w:szCs w:val="24"/>
        </w:rPr>
      </w:pPr>
    </w:p>
    <w:p w14:paraId="4E3317E6" w14:textId="40580F8C" w:rsidR="00091160" w:rsidRDefault="00091160" w:rsidP="00946DA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This classifier performs a classic Bayesian prediction while making naïve assumption that all inputs are independent. It is a very simple algorithm with low computational costs, and this is reflected in its execution time, but also in its underwhelming accuracy when it comes to the considered problem. </w:t>
      </w:r>
    </w:p>
    <w:p w14:paraId="79483D9A" w14:textId="4CF0627A" w:rsidR="00F41AB9" w:rsidRDefault="00351EF1" w:rsidP="00941003">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By performing an early comparison between the three, we can easily notice how the Adaptive Random Forest algorithm clearly outclasses the other two in every observed metric. </w:t>
      </w:r>
      <w:r w:rsidR="00941003">
        <w:rPr>
          <w:rFonts w:ascii="Times New Roman" w:hAnsi="Times New Roman" w:cs="Times New Roman"/>
          <w:sz w:val="24"/>
          <w:szCs w:val="24"/>
        </w:rPr>
        <w:t>Therefore, if the extra training time is not an issue, the best choice easily points towards this tree classifier. Regarding the other two, they manage to stay relatively close, however the Naïve Bayes classifier seemed more “unstable” during the test runs: as we can see, at one point its accuracy drops to 31%, while the Hoeffding Tree was much more consistent in its predictions.</w:t>
      </w:r>
    </w:p>
    <w:p w14:paraId="6317B5DC" w14:textId="0C908ACB" w:rsidR="00F41AB9" w:rsidRDefault="00F41AB9" w:rsidP="00690206">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An interesting thing observed was how all three classifiers reach their lowest accuracy value at around 400,000 classified instances; this can be due to the fact that at that point in time, the algorithms finally encounter more samples of the classes with a lower number of entries, therefore resulting in never-seen-before patterns. </w:t>
      </w:r>
    </w:p>
    <w:p w14:paraId="71D72A5B" w14:textId="77777777" w:rsidR="00726719" w:rsidRDefault="00726719" w:rsidP="00690206">
      <w:pPr>
        <w:spacing w:after="0" w:line="360" w:lineRule="auto"/>
        <w:ind w:left="142"/>
        <w:jc w:val="both"/>
        <w:rPr>
          <w:rFonts w:ascii="Times New Roman" w:hAnsi="Times New Roman" w:cs="Times New Roman"/>
          <w:sz w:val="24"/>
          <w:szCs w:val="24"/>
        </w:rPr>
      </w:pPr>
    </w:p>
    <w:p w14:paraId="34EAD218" w14:textId="77777777" w:rsidR="00726719" w:rsidRDefault="00726719" w:rsidP="008E223F">
      <w:pPr>
        <w:spacing w:after="0" w:line="360" w:lineRule="auto"/>
        <w:jc w:val="both"/>
        <w:rPr>
          <w:rFonts w:ascii="Times New Roman" w:hAnsi="Times New Roman" w:cs="Times New Roman"/>
          <w:sz w:val="24"/>
          <w:szCs w:val="24"/>
        </w:rPr>
      </w:pPr>
    </w:p>
    <w:p w14:paraId="202941D3" w14:textId="0FB8859F" w:rsidR="00941003" w:rsidRDefault="00941003" w:rsidP="00690206">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The final graph in this section directly compares the accuracy growth of these three classifiers:</w:t>
      </w:r>
    </w:p>
    <w:p w14:paraId="6897FDB9" w14:textId="44944EF1" w:rsidR="00946DA0" w:rsidRDefault="00726719" w:rsidP="00946DA0">
      <w:pPr>
        <w:keepNext/>
        <w:spacing w:after="0" w:line="360" w:lineRule="auto"/>
        <w:ind w:left="142"/>
        <w:jc w:val="center"/>
      </w:pPr>
      <w:r>
        <w:rPr>
          <w:rFonts w:ascii="Times New Roman" w:hAnsi="Times New Roman" w:cs="Times New Roman"/>
          <w:noProof/>
          <w:sz w:val="24"/>
          <w:szCs w:val="24"/>
        </w:rPr>
        <w:drawing>
          <wp:inline distT="0" distB="0" distL="0" distR="0" wp14:anchorId="362B831D" wp14:editId="27175442">
            <wp:extent cx="4196517" cy="2797351"/>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25517" cy="2816682"/>
                    </a:xfrm>
                    <a:prstGeom prst="rect">
                      <a:avLst/>
                    </a:prstGeom>
                    <a:noFill/>
                    <a:ln>
                      <a:noFill/>
                    </a:ln>
                  </pic:spPr>
                </pic:pic>
              </a:graphicData>
            </a:graphic>
          </wp:inline>
        </w:drawing>
      </w:r>
    </w:p>
    <w:p w14:paraId="4D4418EC" w14:textId="1899D71F" w:rsidR="0090792F" w:rsidRDefault="00946DA0" w:rsidP="00946DA0">
      <w:pPr>
        <w:pStyle w:val="Didascalia"/>
        <w:jc w:val="center"/>
      </w:pPr>
      <w:r>
        <w:t xml:space="preserve">Figure </w:t>
      </w:r>
      <w:r>
        <w:fldChar w:fldCharType="begin"/>
      </w:r>
      <w:r>
        <w:instrText xml:space="preserve"> STYLEREF 1 \s </w:instrText>
      </w:r>
      <w:r>
        <w:fldChar w:fldCharType="separate"/>
      </w:r>
      <w:r w:rsidR="00CF24AC">
        <w:rPr>
          <w:noProof/>
        </w:rPr>
        <w:t>6</w:t>
      </w:r>
      <w:r>
        <w:fldChar w:fldCharType="end"/>
      </w:r>
      <w:r>
        <w:t>.7 Accuracy comparison between the MOA classifiers.</w:t>
      </w:r>
    </w:p>
    <w:p w14:paraId="2656F443" w14:textId="70E5790A" w:rsidR="008E223F" w:rsidRDefault="008E223F" w:rsidP="008E223F"/>
    <w:p w14:paraId="2E617882" w14:textId="77777777" w:rsidR="008E223F" w:rsidRPr="008E223F" w:rsidRDefault="008E223F" w:rsidP="008E223F"/>
    <w:p w14:paraId="644E0F87" w14:textId="12872B2B" w:rsidR="00875AE3" w:rsidRDefault="00690206" w:rsidP="00875AE3">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5" w:name="_Toc76402272"/>
      <w:r w:rsidRPr="005945C4">
        <w:rPr>
          <w:rFonts w:ascii="Times New Roman" w:hAnsi="Times New Roman"/>
          <w:sz w:val="28"/>
          <w:szCs w:val="28"/>
          <w:lang w:val="en-GB"/>
        </w:rPr>
        <w:t>Scikit Multiflow</w:t>
      </w:r>
      <w:bookmarkEnd w:id="15"/>
    </w:p>
    <w:p w14:paraId="77793036" w14:textId="2E51EE4C" w:rsidR="00351EF1" w:rsidRDefault="00351EF1" w:rsidP="00941003">
      <w:pPr>
        <w:spacing w:after="0" w:line="360" w:lineRule="auto"/>
        <w:ind w:left="142"/>
        <w:jc w:val="both"/>
        <w:rPr>
          <w:rFonts w:ascii="Times New Roman" w:hAnsi="Times New Roman" w:cs="Times New Roman"/>
          <w:sz w:val="24"/>
          <w:szCs w:val="24"/>
        </w:rPr>
      </w:pPr>
      <w:r w:rsidRPr="00351EF1">
        <w:rPr>
          <w:rFonts w:ascii="Times New Roman" w:hAnsi="Times New Roman" w:cs="Times New Roman"/>
          <w:sz w:val="24"/>
          <w:szCs w:val="24"/>
        </w:rPr>
        <w:t>Just for the sake of comparison, we wanted to put MOA side-to-side with another powerful online machine learning library: Scikit Multiflow</w:t>
      </w:r>
      <w:r>
        <w:rPr>
          <w:rFonts w:ascii="Times New Roman" w:hAnsi="Times New Roman" w:cs="Times New Roman"/>
          <w:sz w:val="24"/>
          <w:szCs w:val="24"/>
        </w:rPr>
        <w:t>. Similarly to what was done in MOA, we took snapshots of the state of the algorithms during their execution. The results are reported ahead:</w:t>
      </w:r>
    </w:p>
    <w:p w14:paraId="2B46447C" w14:textId="7F71DAAC" w:rsidR="00351EF1" w:rsidRDefault="00351EF1" w:rsidP="00351EF1">
      <w:pPr>
        <w:spacing w:after="0" w:line="360" w:lineRule="auto"/>
        <w:ind w:left="142"/>
        <w:jc w:val="both"/>
        <w:rPr>
          <w:rFonts w:ascii="Times New Roman" w:hAnsi="Times New Roman" w:cs="Times New Roman"/>
          <w:b/>
          <w:bCs/>
          <w:sz w:val="24"/>
          <w:szCs w:val="24"/>
          <w:u w:val="single"/>
        </w:rPr>
      </w:pPr>
      <w:r w:rsidRPr="00351EF1">
        <w:rPr>
          <w:rFonts w:ascii="Times New Roman" w:hAnsi="Times New Roman" w:cs="Times New Roman"/>
          <w:b/>
          <w:bCs/>
          <w:sz w:val="24"/>
          <w:szCs w:val="24"/>
          <w:u w:val="single"/>
        </w:rPr>
        <w:t>Adaptive Random Forest</w:t>
      </w:r>
    </w:p>
    <w:tbl>
      <w:tblPr>
        <w:tblStyle w:val="Grigliatabella"/>
        <w:tblW w:w="8358" w:type="dxa"/>
        <w:tblInd w:w="142" w:type="dxa"/>
        <w:tblLook w:val="04A0" w:firstRow="1" w:lastRow="0" w:firstColumn="1" w:lastColumn="0" w:noHBand="0" w:noVBand="1"/>
      </w:tblPr>
      <w:tblGrid>
        <w:gridCol w:w="1301"/>
        <w:gridCol w:w="1274"/>
        <w:gridCol w:w="1129"/>
        <w:gridCol w:w="1273"/>
        <w:gridCol w:w="1128"/>
        <w:gridCol w:w="1112"/>
        <w:gridCol w:w="1141"/>
      </w:tblGrid>
      <w:tr w:rsidR="00CB6255" w:rsidRPr="005945C4" w14:paraId="16505C73" w14:textId="1F7F2F86" w:rsidTr="00CB6255">
        <w:tc>
          <w:tcPr>
            <w:tcW w:w="1271" w:type="dxa"/>
          </w:tcPr>
          <w:p w14:paraId="7FF412B7" w14:textId="1213D0FF" w:rsidR="00CB6255" w:rsidRPr="00CB6255" w:rsidRDefault="00CB6255" w:rsidP="00074C7D">
            <w:pPr>
              <w:spacing w:line="360" w:lineRule="auto"/>
              <w:jc w:val="center"/>
              <w:rPr>
                <w:rFonts w:ascii="Times New Roman" w:hAnsi="Times New Roman"/>
                <w:b/>
                <w:bCs/>
                <w:sz w:val="24"/>
                <w:szCs w:val="24"/>
              </w:rPr>
            </w:pPr>
            <w:r>
              <w:rPr>
                <w:rFonts w:ascii="Times New Roman" w:hAnsi="Times New Roman"/>
                <w:b/>
                <w:bCs/>
                <w:sz w:val="24"/>
                <w:szCs w:val="24"/>
              </w:rPr>
              <w:t>#I</w:t>
            </w:r>
            <w:r w:rsidRPr="00CB6255">
              <w:rPr>
                <w:rFonts w:ascii="Times New Roman" w:hAnsi="Times New Roman"/>
                <w:b/>
                <w:bCs/>
                <w:sz w:val="24"/>
                <w:szCs w:val="24"/>
              </w:rPr>
              <w:t>nstances</w:t>
            </w:r>
          </w:p>
        </w:tc>
        <w:tc>
          <w:tcPr>
            <w:tcW w:w="1276" w:type="dxa"/>
          </w:tcPr>
          <w:p w14:paraId="6CA6CE70" w14:textId="02C8A82D"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Accuracy</w:t>
            </w:r>
          </w:p>
        </w:tc>
        <w:tc>
          <w:tcPr>
            <w:tcW w:w="1134" w:type="dxa"/>
          </w:tcPr>
          <w:p w14:paraId="564A862A" w14:textId="77777777"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Kappa</w:t>
            </w:r>
          </w:p>
        </w:tc>
        <w:tc>
          <w:tcPr>
            <w:tcW w:w="1275" w:type="dxa"/>
          </w:tcPr>
          <w:p w14:paraId="25977D08" w14:textId="77777777"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Precision</w:t>
            </w:r>
          </w:p>
        </w:tc>
        <w:tc>
          <w:tcPr>
            <w:tcW w:w="1134" w:type="dxa"/>
          </w:tcPr>
          <w:p w14:paraId="3FA47346" w14:textId="77777777"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Recall</w:t>
            </w:r>
          </w:p>
        </w:tc>
        <w:tc>
          <w:tcPr>
            <w:tcW w:w="1119" w:type="dxa"/>
          </w:tcPr>
          <w:p w14:paraId="22E71654" w14:textId="2DF451AF"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F1-score</w:t>
            </w:r>
          </w:p>
        </w:tc>
        <w:tc>
          <w:tcPr>
            <w:tcW w:w="1149" w:type="dxa"/>
          </w:tcPr>
          <w:p w14:paraId="6D4ED875" w14:textId="34CEF63E"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Time (s)</w:t>
            </w:r>
          </w:p>
        </w:tc>
      </w:tr>
      <w:tr w:rsidR="00CB6255" w:rsidRPr="005945C4" w14:paraId="5678D6C4" w14:textId="04D2E3DD" w:rsidTr="00CB6255">
        <w:tc>
          <w:tcPr>
            <w:tcW w:w="1271" w:type="dxa"/>
          </w:tcPr>
          <w:p w14:paraId="23F769A4"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100,000</w:t>
            </w:r>
          </w:p>
        </w:tc>
        <w:tc>
          <w:tcPr>
            <w:tcW w:w="1276" w:type="dxa"/>
          </w:tcPr>
          <w:p w14:paraId="40B89AEB" w14:textId="5A599CA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0.923</w:t>
            </w:r>
          </w:p>
        </w:tc>
        <w:tc>
          <w:tcPr>
            <w:tcW w:w="1134" w:type="dxa"/>
          </w:tcPr>
          <w:p w14:paraId="051BF2CE" w14:textId="15E19A08"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0.885</w:t>
            </w:r>
          </w:p>
        </w:tc>
        <w:tc>
          <w:tcPr>
            <w:tcW w:w="1275" w:type="dxa"/>
          </w:tcPr>
          <w:p w14:paraId="2D74DF40" w14:textId="517844E2"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0.785</w:t>
            </w:r>
          </w:p>
        </w:tc>
        <w:tc>
          <w:tcPr>
            <w:tcW w:w="1134" w:type="dxa"/>
          </w:tcPr>
          <w:p w14:paraId="77A569F8" w14:textId="17229F93"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0.753</w:t>
            </w:r>
          </w:p>
        </w:tc>
        <w:tc>
          <w:tcPr>
            <w:tcW w:w="1119" w:type="dxa"/>
          </w:tcPr>
          <w:p w14:paraId="1FDF597D" w14:textId="00854DE7"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0.769</w:t>
            </w:r>
          </w:p>
        </w:tc>
        <w:tc>
          <w:tcPr>
            <w:tcW w:w="1149" w:type="dxa"/>
          </w:tcPr>
          <w:p w14:paraId="297C435E" w14:textId="7D0EB999"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1221</w:t>
            </w:r>
          </w:p>
        </w:tc>
      </w:tr>
      <w:tr w:rsidR="00CB6255" w:rsidRPr="005945C4" w14:paraId="6B7F6669" w14:textId="1F313BD3" w:rsidTr="00CB6255">
        <w:tc>
          <w:tcPr>
            <w:tcW w:w="1271" w:type="dxa"/>
          </w:tcPr>
          <w:p w14:paraId="74D40C8B"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200,000</w:t>
            </w:r>
          </w:p>
        </w:tc>
        <w:tc>
          <w:tcPr>
            <w:tcW w:w="1276" w:type="dxa"/>
          </w:tcPr>
          <w:p w14:paraId="36CA5A35" w14:textId="3914376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0.931</w:t>
            </w:r>
          </w:p>
        </w:tc>
        <w:tc>
          <w:tcPr>
            <w:tcW w:w="1134" w:type="dxa"/>
          </w:tcPr>
          <w:p w14:paraId="0BF370E2" w14:textId="241D01D2"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0.889</w:t>
            </w:r>
          </w:p>
        </w:tc>
        <w:tc>
          <w:tcPr>
            <w:tcW w:w="1275" w:type="dxa"/>
          </w:tcPr>
          <w:p w14:paraId="6CDA5C04" w14:textId="7BC230D8"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0.790</w:t>
            </w:r>
          </w:p>
        </w:tc>
        <w:tc>
          <w:tcPr>
            <w:tcW w:w="1134" w:type="dxa"/>
          </w:tcPr>
          <w:p w14:paraId="1008F626" w14:textId="55A7CC62"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0.754</w:t>
            </w:r>
          </w:p>
        </w:tc>
        <w:tc>
          <w:tcPr>
            <w:tcW w:w="1119" w:type="dxa"/>
          </w:tcPr>
          <w:p w14:paraId="42D7CA79" w14:textId="0DBFFD01"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0.772</w:t>
            </w:r>
          </w:p>
        </w:tc>
        <w:tc>
          <w:tcPr>
            <w:tcW w:w="1149" w:type="dxa"/>
          </w:tcPr>
          <w:p w14:paraId="3ED0DCDA" w14:textId="607D0323"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2463</w:t>
            </w:r>
          </w:p>
        </w:tc>
      </w:tr>
      <w:tr w:rsidR="00CB6255" w:rsidRPr="005945C4" w14:paraId="7B8C9248" w14:textId="6DB570CF" w:rsidTr="00CB6255">
        <w:tc>
          <w:tcPr>
            <w:tcW w:w="1271" w:type="dxa"/>
          </w:tcPr>
          <w:p w14:paraId="1188BDE9"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300,000</w:t>
            </w:r>
          </w:p>
        </w:tc>
        <w:tc>
          <w:tcPr>
            <w:tcW w:w="1276" w:type="dxa"/>
          </w:tcPr>
          <w:p w14:paraId="4B6057C6" w14:textId="03E5FB61"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0.931</w:t>
            </w:r>
          </w:p>
        </w:tc>
        <w:tc>
          <w:tcPr>
            <w:tcW w:w="1134" w:type="dxa"/>
          </w:tcPr>
          <w:p w14:paraId="4A141F92" w14:textId="7D693CFC"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0.893</w:t>
            </w:r>
          </w:p>
        </w:tc>
        <w:tc>
          <w:tcPr>
            <w:tcW w:w="1275" w:type="dxa"/>
          </w:tcPr>
          <w:p w14:paraId="0BC5C435" w14:textId="517CC628"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0.786</w:t>
            </w:r>
          </w:p>
        </w:tc>
        <w:tc>
          <w:tcPr>
            <w:tcW w:w="1134" w:type="dxa"/>
          </w:tcPr>
          <w:p w14:paraId="3D04E817" w14:textId="578DF67C"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0.752</w:t>
            </w:r>
          </w:p>
        </w:tc>
        <w:tc>
          <w:tcPr>
            <w:tcW w:w="1119" w:type="dxa"/>
          </w:tcPr>
          <w:p w14:paraId="00489519" w14:textId="740694F0"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0.769</w:t>
            </w:r>
          </w:p>
        </w:tc>
        <w:tc>
          <w:tcPr>
            <w:tcW w:w="1149" w:type="dxa"/>
          </w:tcPr>
          <w:p w14:paraId="64B59854" w14:textId="0CCA1CB2"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3743</w:t>
            </w:r>
          </w:p>
        </w:tc>
      </w:tr>
      <w:tr w:rsidR="00CB6255" w:rsidRPr="005945C4" w14:paraId="12E4E35E" w14:textId="25A1B458" w:rsidTr="00CB6255">
        <w:tc>
          <w:tcPr>
            <w:tcW w:w="1271" w:type="dxa"/>
          </w:tcPr>
          <w:p w14:paraId="5AD4C8D2"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400,000</w:t>
            </w:r>
          </w:p>
        </w:tc>
        <w:tc>
          <w:tcPr>
            <w:tcW w:w="1276" w:type="dxa"/>
          </w:tcPr>
          <w:p w14:paraId="302A48FD" w14:textId="3E885EB9"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0.933</w:t>
            </w:r>
          </w:p>
        </w:tc>
        <w:tc>
          <w:tcPr>
            <w:tcW w:w="1134" w:type="dxa"/>
          </w:tcPr>
          <w:p w14:paraId="613ED711" w14:textId="74362B58"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0.895</w:t>
            </w:r>
          </w:p>
        </w:tc>
        <w:tc>
          <w:tcPr>
            <w:tcW w:w="1275" w:type="dxa"/>
          </w:tcPr>
          <w:p w14:paraId="258F5E63" w14:textId="7A6D15CD"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0.799</w:t>
            </w:r>
          </w:p>
        </w:tc>
        <w:tc>
          <w:tcPr>
            <w:tcW w:w="1134" w:type="dxa"/>
          </w:tcPr>
          <w:p w14:paraId="0824D49C" w14:textId="3D2577B5"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0.755</w:t>
            </w:r>
          </w:p>
        </w:tc>
        <w:tc>
          <w:tcPr>
            <w:tcW w:w="1119" w:type="dxa"/>
          </w:tcPr>
          <w:p w14:paraId="07FD1395" w14:textId="28302395"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0.777</w:t>
            </w:r>
          </w:p>
        </w:tc>
        <w:tc>
          <w:tcPr>
            <w:tcW w:w="1149" w:type="dxa"/>
          </w:tcPr>
          <w:p w14:paraId="4790680A" w14:textId="1C0EDC79"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5085</w:t>
            </w:r>
          </w:p>
        </w:tc>
      </w:tr>
      <w:tr w:rsidR="00CB6255" w:rsidRPr="005945C4" w14:paraId="3DA8A6C8" w14:textId="09F419D5" w:rsidTr="00CB6255">
        <w:tc>
          <w:tcPr>
            <w:tcW w:w="1271" w:type="dxa"/>
          </w:tcPr>
          <w:p w14:paraId="71F35560"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500,000</w:t>
            </w:r>
          </w:p>
        </w:tc>
        <w:tc>
          <w:tcPr>
            <w:tcW w:w="1276" w:type="dxa"/>
          </w:tcPr>
          <w:p w14:paraId="0E18FE4A" w14:textId="4627E773"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0.936</w:t>
            </w:r>
          </w:p>
        </w:tc>
        <w:tc>
          <w:tcPr>
            <w:tcW w:w="1134" w:type="dxa"/>
          </w:tcPr>
          <w:p w14:paraId="6FE026C2" w14:textId="356112CF"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0.902</w:t>
            </w:r>
          </w:p>
        </w:tc>
        <w:tc>
          <w:tcPr>
            <w:tcW w:w="1275" w:type="dxa"/>
          </w:tcPr>
          <w:p w14:paraId="384DF9E5" w14:textId="199B74BC"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0.793</w:t>
            </w:r>
          </w:p>
        </w:tc>
        <w:tc>
          <w:tcPr>
            <w:tcW w:w="1134" w:type="dxa"/>
          </w:tcPr>
          <w:p w14:paraId="2278A308" w14:textId="7E20AC31"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0.755</w:t>
            </w:r>
          </w:p>
        </w:tc>
        <w:tc>
          <w:tcPr>
            <w:tcW w:w="1119" w:type="dxa"/>
          </w:tcPr>
          <w:p w14:paraId="09131F69" w14:textId="07E614C8"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0.776</w:t>
            </w:r>
          </w:p>
        </w:tc>
        <w:tc>
          <w:tcPr>
            <w:tcW w:w="1149" w:type="dxa"/>
          </w:tcPr>
          <w:p w14:paraId="748FBDD1" w14:textId="1718E78B"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6291</w:t>
            </w:r>
          </w:p>
        </w:tc>
      </w:tr>
      <w:tr w:rsidR="00CB6255" w:rsidRPr="005945C4" w14:paraId="167ECEFE" w14:textId="4971F908" w:rsidTr="00CB6255">
        <w:tc>
          <w:tcPr>
            <w:tcW w:w="1271" w:type="dxa"/>
          </w:tcPr>
          <w:p w14:paraId="0A1323DF"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581,012</w:t>
            </w:r>
          </w:p>
        </w:tc>
        <w:tc>
          <w:tcPr>
            <w:tcW w:w="1276" w:type="dxa"/>
          </w:tcPr>
          <w:p w14:paraId="79F870AA" w14:textId="11AD3058"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0.940</w:t>
            </w:r>
          </w:p>
        </w:tc>
        <w:tc>
          <w:tcPr>
            <w:tcW w:w="1134" w:type="dxa"/>
          </w:tcPr>
          <w:p w14:paraId="4B072F34" w14:textId="349BA4A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0.902</w:t>
            </w:r>
          </w:p>
        </w:tc>
        <w:tc>
          <w:tcPr>
            <w:tcW w:w="1275" w:type="dxa"/>
          </w:tcPr>
          <w:p w14:paraId="58FF957D" w14:textId="3B8BF989"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0.798</w:t>
            </w:r>
          </w:p>
        </w:tc>
        <w:tc>
          <w:tcPr>
            <w:tcW w:w="1134" w:type="dxa"/>
          </w:tcPr>
          <w:p w14:paraId="6016BE91" w14:textId="614BC761"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0.760</w:t>
            </w:r>
          </w:p>
        </w:tc>
        <w:tc>
          <w:tcPr>
            <w:tcW w:w="1119" w:type="dxa"/>
          </w:tcPr>
          <w:p w14:paraId="63999891" w14:textId="329C910F"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0.777</w:t>
            </w:r>
          </w:p>
        </w:tc>
        <w:tc>
          <w:tcPr>
            <w:tcW w:w="1149" w:type="dxa"/>
          </w:tcPr>
          <w:p w14:paraId="346B765B" w14:textId="3F120C45"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7386</w:t>
            </w:r>
          </w:p>
        </w:tc>
      </w:tr>
    </w:tbl>
    <w:p w14:paraId="29ECD10D" w14:textId="14C9A819" w:rsidR="00960241" w:rsidRDefault="00960241" w:rsidP="00DF011F">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247"/>
        <w:gridCol w:w="4247"/>
      </w:tblGrid>
      <w:tr w:rsidR="000A63EB" w14:paraId="170C9719" w14:textId="77777777" w:rsidTr="008D78A3">
        <w:tc>
          <w:tcPr>
            <w:tcW w:w="4247" w:type="dxa"/>
          </w:tcPr>
          <w:p w14:paraId="4CC377A3" w14:textId="50F10C7F" w:rsidR="00960241" w:rsidRPr="000A63EB" w:rsidRDefault="00FC5FFF" w:rsidP="000A63EB">
            <w:pPr>
              <w:pStyle w:val="Didascalia"/>
              <w:keepNext/>
              <w:jc w:val="center"/>
            </w:pPr>
            <w:r>
              <w:rPr>
                <w:rFonts w:ascii="Times New Roman" w:hAnsi="Times New Roman"/>
                <w:noProof/>
                <w:sz w:val="24"/>
                <w:szCs w:val="24"/>
              </w:rPr>
              <w:lastRenderedPageBreak/>
              <w:drawing>
                <wp:inline distT="0" distB="0" distL="0" distR="0" wp14:anchorId="5DFC3CA5" wp14:editId="45E0B8D2">
                  <wp:extent cx="2579756" cy="17208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91855" cy="1728921"/>
                          </a:xfrm>
                          <a:prstGeom prst="rect">
                            <a:avLst/>
                          </a:prstGeom>
                          <a:noFill/>
                          <a:ln>
                            <a:noFill/>
                          </a:ln>
                        </pic:spPr>
                      </pic:pic>
                    </a:graphicData>
                  </a:graphic>
                </wp:inline>
              </w:drawing>
            </w:r>
            <w:r w:rsidR="00E548B2">
              <w:t xml:space="preserve">Figure </w:t>
            </w:r>
            <w:r w:rsidR="00E548B2">
              <w:fldChar w:fldCharType="begin"/>
            </w:r>
            <w:r w:rsidR="00E548B2">
              <w:instrText xml:space="preserve"> STYLEREF 1 \s </w:instrText>
            </w:r>
            <w:r w:rsidR="00E548B2">
              <w:fldChar w:fldCharType="separate"/>
            </w:r>
            <w:r w:rsidR="00CF24AC">
              <w:rPr>
                <w:noProof/>
              </w:rPr>
              <w:t>6</w:t>
            </w:r>
            <w:r w:rsidR="00E548B2">
              <w:fldChar w:fldCharType="end"/>
            </w:r>
            <w:r w:rsidR="00E548B2">
              <w:t>.8</w:t>
            </w:r>
            <w:r w:rsidR="00E548B2" w:rsidRPr="009C04EC">
              <w:t xml:space="preserve"> Adaptive Random Forest accuracy evolution.</w:t>
            </w:r>
          </w:p>
        </w:tc>
        <w:tc>
          <w:tcPr>
            <w:tcW w:w="4247" w:type="dxa"/>
          </w:tcPr>
          <w:p w14:paraId="5F994C2F" w14:textId="28095478" w:rsidR="00960241" w:rsidRPr="000A63EB" w:rsidRDefault="00FC5FFF" w:rsidP="000A63EB">
            <w:pPr>
              <w:pStyle w:val="Didascalia"/>
              <w:keepNext/>
              <w:jc w:val="center"/>
            </w:pPr>
            <w:r>
              <w:rPr>
                <w:rFonts w:ascii="Times New Roman" w:hAnsi="Times New Roman"/>
                <w:noProof/>
                <w:sz w:val="24"/>
                <w:szCs w:val="24"/>
              </w:rPr>
              <w:drawing>
                <wp:inline distT="0" distB="0" distL="0" distR="0" wp14:anchorId="24474076" wp14:editId="7A9A303F">
                  <wp:extent cx="2579758" cy="17208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90613" cy="1728091"/>
                          </a:xfrm>
                          <a:prstGeom prst="rect">
                            <a:avLst/>
                          </a:prstGeom>
                          <a:noFill/>
                          <a:ln>
                            <a:noFill/>
                          </a:ln>
                        </pic:spPr>
                      </pic:pic>
                    </a:graphicData>
                  </a:graphic>
                </wp:inline>
              </w:drawing>
            </w:r>
            <w:r w:rsidR="00E548B2">
              <w:t xml:space="preserve">Figure </w:t>
            </w:r>
            <w:r w:rsidR="00E548B2">
              <w:fldChar w:fldCharType="begin"/>
            </w:r>
            <w:r w:rsidR="00E548B2">
              <w:instrText xml:space="preserve"> STYLEREF 1 \s </w:instrText>
            </w:r>
            <w:r w:rsidR="00E548B2">
              <w:fldChar w:fldCharType="separate"/>
            </w:r>
            <w:r w:rsidR="00CF24AC">
              <w:rPr>
                <w:noProof/>
              </w:rPr>
              <w:t>6</w:t>
            </w:r>
            <w:r w:rsidR="00E548B2">
              <w:fldChar w:fldCharType="end"/>
            </w:r>
            <w:r w:rsidR="00E548B2">
              <w:t>.9</w:t>
            </w:r>
            <w:r w:rsidR="00E548B2" w:rsidRPr="006D43AD">
              <w:t xml:space="preserve"> </w:t>
            </w:r>
            <w:r w:rsidR="00E548B2" w:rsidRPr="009C04EC">
              <w:t xml:space="preserve">Adaptive Random Forest </w:t>
            </w:r>
            <w:r w:rsidR="00E548B2" w:rsidRPr="006D43AD">
              <w:t>precision</w:t>
            </w:r>
            <w:r w:rsidR="00E548B2">
              <w:t>,</w:t>
            </w:r>
            <w:r w:rsidR="00E548B2" w:rsidRPr="006D43AD">
              <w:t xml:space="preserve"> recall and </w:t>
            </w:r>
            <w:r w:rsidR="00CD14F2">
              <w:t>F</w:t>
            </w:r>
            <w:r w:rsidR="00E548B2" w:rsidRPr="006D43AD">
              <w:t>1-score evolution.</w:t>
            </w:r>
          </w:p>
        </w:tc>
      </w:tr>
    </w:tbl>
    <w:p w14:paraId="76CBA2F8" w14:textId="77777777" w:rsidR="00960241" w:rsidRDefault="00960241" w:rsidP="00DF011F">
      <w:pPr>
        <w:spacing w:after="0" w:line="360" w:lineRule="auto"/>
        <w:jc w:val="both"/>
        <w:rPr>
          <w:rFonts w:ascii="Times New Roman" w:hAnsi="Times New Roman" w:cs="Times New Roman"/>
          <w:sz w:val="24"/>
          <w:szCs w:val="24"/>
        </w:rPr>
      </w:pPr>
    </w:p>
    <w:p w14:paraId="549E9866" w14:textId="2B375788" w:rsidR="00351EF1" w:rsidRPr="00DF011F" w:rsidRDefault="00351EF1" w:rsidP="00C84455">
      <w:pPr>
        <w:spacing w:after="0" w:line="360" w:lineRule="auto"/>
        <w:ind w:left="142"/>
        <w:jc w:val="both"/>
        <w:rPr>
          <w:rFonts w:ascii="Times New Roman" w:hAnsi="Times New Roman" w:cs="Times New Roman"/>
          <w:b/>
          <w:bCs/>
          <w:sz w:val="24"/>
          <w:szCs w:val="24"/>
          <w:u w:val="single"/>
        </w:rPr>
      </w:pPr>
      <w:r w:rsidRPr="00DF011F">
        <w:rPr>
          <w:rFonts w:ascii="Times New Roman" w:hAnsi="Times New Roman" w:cs="Times New Roman"/>
          <w:b/>
          <w:bCs/>
          <w:sz w:val="24"/>
          <w:szCs w:val="24"/>
          <w:u w:val="single"/>
        </w:rPr>
        <w:t>Hoeffding Tree</w:t>
      </w:r>
    </w:p>
    <w:tbl>
      <w:tblPr>
        <w:tblStyle w:val="Grigliatabella"/>
        <w:tblW w:w="8358" w:type="dxa"/>
        <w:tblInd w:w="142" w:type="dxa"/>
        <w:tblLook w:val="04A0" w:firstRow="1" w:lastRow="0" w:firstColumn="1" w:lastColumn="0" w:noHBand="0" w:noVBand="1"/>
      </w:tblPr>
      <w:tblGrid>
        <w:gridCol w:w="1301"/>
        <w:gridCol w:w="1274"/>
        <w:gridCol w:w="1129"/>
        <w:gridCol w:w="1273"/>
        <w:gridCol w:w="1128"/>
        <w:gridCol w:w="1112"/>
        <w:gridCol w:w="1141"/>
      </w:tblGrid>
      <w:tr w:rsidR="00DF011F" w:rsidRPr="005945C4" w14:paraId="22F5F0CE" w14:textId="77777777" w:rsidTr="00074C7D">
        <w:tc>
          <w:tcPr>
            <w:tcW w:w="1271" w:type="dxa"/>
          </w:tcPr>
          <w:p w14:paraId="0F513F36" w14:textId="77777777" w:rsidR="00DF011F" w:rsidRPr="00CB6255" w:rsidRDefault="00DF011F" w:rsidP="00074C7D">
            <w:pPr>
              <w:spacing w:line="360" w:lineRule="auto"/>
              <w:jc w:val="center"/>
              <w:rPr>
                <w:rFonts w:ascii="Times New Roman" w:hAnsi="Times New Roman"/>
                <w:b/>
                <w:bCs/>
                <w:sz w:val="24"/>
                <w:szCs w:val="24"/>
              </w:rPr>
            </w:pPr>
            <w:r>
              <w:rPr>
                <w:rFonts w:ascii="Times New Roman" w:hAnsi="Times New Roman"/>
                <w:b/>
                <w:bCs/>
                <w:sz w:val="24"/>
                <w:szCs w:val="24"/>
              </w:rPr>
              <w:t>#I</w:t>
            </w:r>
            <w:r w:rsidRPr="00CB6255">
              <w:rPr>
                <w:rFonts w:ascii="Times New Roman" w:hAnsi="Times New Roman"/>
                <w:b/>
                <w:bCs/>
                <w:sz w:val="24"/>
                <w:szCs w:val="24"/>
              </w:rPr>
              <w:t>nstances</w:t>
            </w:r>
          </w:p>
        </w:tc>
        <w:tc>
          <w:tcPr>
            <w:tcW w:w="1276" w:type="dxa"/>
          </w:tcPr>
          <w:p w14:paraId="3AF2A28E"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Accuracy</w:t>
            </w:r>
          </w:p>
        </w:tc>
        <w:tc>
          <w:tcPr>
            <w:tcW w:w="1134" w:type="dxa"/>
          </w:tcPr>
          <w:p w14:paraId="0952F44F"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Kappa</w:t>
            </w:r>
          </w:p>
        </w:tc>
        <w:tc>
          <w:tcPr>
            <w:tcW w:w="1275" w:type="dxa"/>
          </w:tcPr>
          <w:p w14:paraId="4E73428E"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Precision</w:t>
            </w:r>
          </w:p>
        </w:tc>
        <w:tc>
          <w:tcPr>
            <w:tcW w:w="1134" w:type="dxa"/>
          </w:tcPr>
          <w:p w14:paraId="36CD22D8"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Recall</w:t>
            </w:r>
          </w:p>
        </w:tc>
        <w:tc>
          <w:tcPr>
            <w:tcW w:w="1119" w:type="dxa"/>
          </w:tcPr>
          <w:p w14:paraId="76BE8977"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F1-score</w:t>
            </w:r>
          </w:p>
        </w:tc>
        <w:tc>
          <w:tcPr>
            <w:tcW w:w="1149" w:type="dxa"/>
          </w:tcPr>
          <w:p w14:paraId="06AC81A3"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Time (s)</w:t>
            </w:r>
          </w:p>
        </w:tc>
      </w:tr>
      <w:tr w:rsidR="00DF011F" w:rsidRPr="005945C4" w14:paraId="3BEB4384" w14:textId="77777777" w:rsidTr="00074C7D">
        <w:tc>
          <w:tcPr>
            <w:tcW w:w="1271" w:type="dxa"/>
          </w:tcPr>
          <w:p w14:paraId="5023D737"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100,000</w:t>
            </w:r>
          </w:p>
        </w:tc>
        <w:tc>
          <w:tcPr>
            <w:tcW w:w="1276" w:type="dxa"/>
          </w:tcPr>
          <w:p w14:paraId="0A0444A8" w14:textId="787E4340"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0.837</w:t>
            </w:r>
          </w:p>
        </w:tc>
        <w:tc>
          <w:tcPr>
            <w:tcW w:w="1134" w:type="dxa"/>
          </w:tcPr>
          <w:p w14:paraId="60CA952E" w14:textId="46FD4D1A"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0.657</w:t>
            </w:r>
          </w:p>
        </w:tc>
        <w:tc>
          <w:tcPr>
            <w:tcW w:w="1275" w:type="dxa"/>
          </w:tcPr>
          <w:p w14:paraId="56C9EFBC" w14:textId="46DE1515"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0.658</w:t>
            </w:r>
          </w:p>
        </w:tc>
        <w:tc>
          <w:tcPr>
            <w:tcW w:w="1134" w:type="dxa"/>
          </w:tcPr>
          <w:p w14:paraId="1BFED9F6" w14:textId="3C37B4D6"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0.587</w:t>
            </w:r>
          </w:p>
        </w:tc>
        <w:tc>
          <w:tcPr>
            <w:tcW w:w="1119" w:type="dxa"/>
          </w:tcPr>
          <w:p w14:paraId="1AFC83F7" w14:textId="4051DD5C"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0.615</w:t>
            </w:r>
          </w:p>
        </w:tc>
        <w:tc>
          <w:tcPr>
            <w:tcW w:w="1149" w:type="dxa"/>
          </w:tcPr>
          <w:p w14:paraId="645F6D26" w14:textId="7E0AABAF"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257</w:t>
            </w:r>
          </w:p>
        </w:tc>
      </w:tr>
      <w:tr w:rsidR="00DF011F" w:rsidRPr="005945C4" w14:paraId="75032D19" w14:textId="77777777" w:rsidTr="00074C7D">
        <w:tc>
          <w:tcPr>
            <w:tcW w:w="1271" w:type="dxa"/>
          </w:tcPr>
          <w:p w14:paraId="4B89EA55"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200,000</w:t>
            </w:r>
          </w:p>
        </w:tc>
        <w:tc>
          <w:tcPr>
            <w:tcW w:w="1276" w:type="dxa"/>
          </w:tcPr>
          <w:p w14:paraId="04EF8E62" w14:textId="2A1BC132"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0.848</w:t>
            </w:r>
          </w:p>
        </w:tc>
        <w:tc>
          <w:tcPr>
            <w:tcW w:w="1134" w:type="dxa"/>
          </w:tcPr>
          <w:p w14:paraId="7535EE5C" w14:textId="56FD25DE"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0.680</w:t>
            </w:r>
          </w:p>
        </w:tc>
        <w:tc>
          <w:tcPr>
            <w:tcW w:w="1275" w:type="dxa"/>
          </w:tcPr>
          <w:p w14:paraId="3106386F" w14:textId="43BB8F20"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0.646</w:t>
            </w:r>
          </w:p>
        </w:tc>
        <w:tc>
          <w:tcPr>
            <w:tcW w:w="1134" w:type="dxa"/>
          </w:tcPr>
          <w:p w14:paraId="56AFBB49" w14:textId="0AA90B0F"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0.612</w:t>
            </w:r>
          </w:p>
        </w:tc>
        <w:tc>
          <w:tcPr>
            <w:tcW w:w="1119" w:type="dxa"/>
          </w:tcPr>
          <w:p w14:paraId="2EB0CBDE" w14:textId="30FE03E8"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0.62</w:t>
            </w:r>
            <w:r w:rsidR="00070FC5">
              <w:rPr>
                <w:rFonts w:ascii="Times New Roman" w:hAnsi="Times New Roman"/>
                <w:sz w:val="24"/>
                <w:szCs w:val="24"/>
              </w:rPr>
              <w:t>8</w:t>
            </w:r>
          </w:p>
        </w:tc>
        <w:tc>
          <w:tcPr>
            <w:tcW w:w="1149" w:type="dxa"/>
          </w:tcPr>
          <w:p w14:paraId="4F89D026" w14:textId="32F9C192"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398</w:t>
            </w:r>
          </w:p>
        </w:tc>
      </w:tr>
      <w:tr w:rsidR="00DF011F" w:rsidRPr="005945C4" w14:paraId="6351463E" w14:textId="77777777" w:rsidTr="00074C7D">
        <w:tc>
          <w:tcPr>
            <w:tcW w:w="1271" w:type="dxa"/>
          </w:tcPr>
          <w:p w14:paraId="15E61C7C"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300,000</w:t>
            </w:r>
          </w:p>
        </w:tc>
        <w:tc>
          <w:tcPr>
            <w:tcW w:w="1276" w:type="dxa"/>
          </w:tcPr>
          <w:p w14:paraId="37DF7306" w14:textId="3858782E"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0.836</w:t>
            </w:r>
          </w:p>
        </w:tc>
        <w:tc>
          <w:tcPr>
            <w:tcW w:w="1134" w:type="dxa"/>
          </w:tcPr>
          <w:p w14:paraId="124C8CF1" w14:textId="519A34B6"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0.720</w:t>
            </w:r>
          </w:p>
        </w:tc>
        <w:tc>
          <w:tcPr>
            <w:tcW w:w="1275" w:type="dxa"/>
          </w:tcPr>
          <w:p w14:paraId="1DC7B246" w14:textId="3A5D39E0"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0.643</w:t>
            </w:r>
          </w:p>
        </w:tc>
        <w:tc>
          <w:tcPr>
            <w:tcW w:w="1134" w:type="dxa"/>
          </w:tcPr>
          <w:p w14:paraId="110EEE2A" w14:textId="5DD519D4"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0.635</w:t>
            </w:r>
          </w:p>
        </w:tc>
        <w:tc>
          <w:tcPr>
            <w:tcW w:w="1119" w:type="dxa"/>
          </w:tcPr>
          <w:p w14:paraId="04D386B8" w14:textId="456B869F"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0.63</w:t>
            </w:r>
            <w:r w:rsidR="00070FC5">
              <w:rPr>
                <w:rFonts w:ascii="Times New Roman" w:hAnsi="Times New Roman"/>
                <w:sz w:val="24"/>
                <w:szCs w:val="24"/>
              </w:rPr>
              <w:t>9</w:t>
            </w:r>
          </w:p>
        </w:tc>
        <w:tc>
          <w:tcPr>
            <w:tcW w:w="1149" w:type="dxa"/>
          </w:tcPr>
          <w:p w14:paraId="41E402EE" w14:textId="1C9D87D4"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586</w:t>
            </w:r>
          </w:p>
        </w:tc>
      </w:tr>
      <w:tr w:rsidR="00DF011F" w:rsidRPr="005945C4" w14:paraId="1031C029" w14:textId="77777777" w:rsidTr="00074C7D">
        <w:tc>
          <w:tcPr>
            <w:tcW w:w="1271" w:type="dxa"/>
          </w:tcPr>
          <w:p w14:paraId="400093F0"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400,000</w:t>
            </w:r>
          </w:p>
        </w:tc>
        <w:tc>
          <w:tcPr>
            <w:tcW w:w="1276" w:type="dxa"/>
          </w:tcPr>
          <w:p w14:paraId="713828BD" w14:textId="14AAAAF3"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0.831</w:t>
            </w:r>
          </w:p>
        </w:tc>
        <w:tc>
          <w:tcPr>
            <w:tcW w:w="1134" w:type="dxa"/>
          </w:tcPr>
          <w:p w14:paraId="127FD09A" w14:textId="3EFB5158"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0.720</w:t>
            </w:r>
          </w:p>
        </w:tc>
        <w:tc>
          <w:tcPr>
            <w:tcW w:w="1275" w:type="dxa"/>
          </w:tcPr>
          <w:p w14:paraId="4C7253D3" w14:textId="7023075F"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0.645</w:t>
            </w:r>
          </w:p>
        </w:tc>
        <w:tc>
          <w:tcPr>
            <w:tcW w:w="1134" w:type="dxa"/>
          </w:tcPr>
          <w:p w14:paraId="5906A21D" w14:textId="06F53B0B"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0.636</w:t>
            </w:r>
          </w:p>
        </w:tc>
        <w:tc>
          <w:tcPr>
            <w:tcW w:w="1119" w:type="dxa"/>
          </w:tcPr>
          <w:p w14:paraId="6E8611EB" w14:textId="7AAC0D7A"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w:t>
            </w:r>
            <w:r w:rsidR="00070FC5">
              <w:rPr>
                <w:rFonts w:ascii="Times New Roman" w:hAnsi="Times New Roman"/>
                <w:sz w:val="24"/>
                <w:szCs w:val="24"/>
              </w:rPr>
              <w:t>40</w:t>
            </w:r>
          </w:p>
        </w:tc>
        <w:tc>
          <w:tcPr>
            <w:tcW w:w="1149" w:type="dxa"/>
          </w:tcPr>
          <w:p w14:paraId="286A46FA" w14:textId="2C5D1B3F"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770</w:t>
            </w:r>
          </w:p>
        </w:tc>
      </w:tr>
      <w:tr w:rsidR="00DF011F" w:rsidRPr="005945C4" w14:paraId="3D3538AB" w14:textId="77777777" w:rsidTr="00074C7D">
        <w:tc>
          <w:tcPr>
            <w:tcW w:w="1271" w:type="dxa"/>
          </w:tcPr>
          <w:p w14:paraId="5FA5A87A"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500,000</w:t>
            </w:r>
          </w:p>
        </w:tc>
        <w:tc>
          <w:tcPr>
            <w:tcW w:w="1276" w:type="dxa"/>
          </w:tcPr>
          <w:p w14:paraId="713D4A60" w14:textId="51BFD81B"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0.826</w:t>
            </w:r>
          </w:p>
        </w:tc>
        <w:tc>
          <w:tcPr>
            <w:tcW w:w="1134" w:type="dxa"/>
          </w:tcPr>
          <w:p w14:paraId="575B40F5" w14:textId="564D957A"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0.717</w:t>
            </w:r>
          </w:p>
        </w:tc>
        <w:tc>
          <w:tcPr>
            <w:tcW w:w="1275" w:type="dxa"/>
          </w:tcPr>
          <w:p w14:paraId="62D7C90C" w14:textId="40C1143E"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0.640</w:t>
            </w:r>
          </w:p>
        </w:tc>
        <w:tc>
          <w:tcPr>
            <w:tcW w:w="1134" w:type="dxa"/>
          </w:tcPr>
          <w:p w14:paraId="0B48CD98" w14:textId="05E85218"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0.644</w:t>
            </w:r>
          </w:p>
        </w:tc>
        <w:tc>
          <w:tcPr>
            <w:tcW w:w="1119" w:type="dxa"/>
          </w:tcPr>
          <w:p w14:paraId="0303F9D8" w14:textId="1758724D"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w:t>
            </w:r>
            <w:r w:rsidR="00070FC5">
              <w:rPr>
                <w:rFonts w:ascii="Times New Roman" w:hAnsi="Times New Roman"/>
                <w:sz w:val="24"/>
                <w:szCs w:val="24"/>
              </w:rPr>
              <w:t>42</w:t>
            </w:r>
          </w:p>
        </w:tc>
        <w:tc>
          <w:tcPr>
            <w:tcW w:w="1149" w:type="dxa"/>
          </w:tcPr>
          <w:p w14:paraId="4A947ABB" w14:textId="0F42A10E"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940</w:t>
            </w:r>
          </w:p>
        </w:tc>
      </w:tr>
      <w:tr w:rsidR="00DF011F" w:rsidRPr="005945C4" w14:paraId="5EF58F09" w14:textId="77777777" w:rsidTr="00074C7D">
        <w:tc>
          <w:tcPr>
            <w:tcW w:w="1271" w:type="dxa"/>
          </w:tcPr>
          <w:p w14:paraId="3DCBD5B5"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581,012</w:t>
            </w:r>
          </w:p>
        </w:tc>
        <w:tc>
          <w:tcPr>
            <w:tcW w:w="1276" w:type="dxa"/>
          </w:tcPr>
          <w:p w14:paraId="4FD25592" w14:textId="31138A90"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0.820</w:t>
            </w:r>
          </w:p>
        </w:tc>
        <w:tc>
          <w:tcPr>
            <w:tcW w:w="1134" w:type="dxa"/>
          </w:tcPr>
          <w:p w14:paraId="5329B38E" w14:textId="36938F7C"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0.710</w:t>
            </w:r>
          </w:p>
        </w:tc>
        <w:tc>
          <w:tcPr>
            <w:tcW w:w="1275" w:type="dxa"/>
          </w:tcPr>
          <w:p w14:paraId="01DA2F8C" w14:textId="47BEE2C8"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0.640</w:t>
            </w:r>
          </w:p>
        </w:tc>
        <w:tc>
          <w:tcPr>
            <w:tcW w:w="1134" w:type="dxa"/>
          </w:tcPr>
          <w:p w14:paraId="2A5EC2FC" w14:textId="5514BAC7"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0.648</w:t>
            </w:r>
          </w:p>
        </w:tc>
        <w:tc>
          <w:tcPr>
            <w:tcW w:w="1119" w:type="dxa"/>
          </w:tcPr>
          <w:p w14:paraId="106B0F13" w14:textId="64B8532F"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0.6</w:t>
            </w:r>
            <w:r w:rsidR="00070FC5">
              <w:rPr>
                <w:rFonts w:ascii="Times New Roman" w:hAnsi="Times New Roman"/>
                <w:sz w:val="24"/>
                <w:szCs w:val="24"/>
              </w:rPr>
              <w:t>43</w:t>
            </w:r>
          </w:p>
        </w:tc>
        <w:tc>
          <w:tcPr>
            <w:tcW w:w="1149" w:type="dxa"/>
          </w:tcPr>
          <w:p w14:paraId="762E07FE" w14:textId="451B04A1"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1122</w:t>
            </w:r>
          </w:p>
        </w:tc>
      </w:tr>
    </w:tbl>
    <w:p w14:paraId="0525C41E" w14:textId="7CF7D445" w:rsidR="00351EF1" w:rsidRDefault="00351EF1" w:rsidP="00C84455">
      <w:pPr>
        <w:spacing w:after="0" w:line="360" w:lineRule="auto"/>
        <w:ind w:left="142"/>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227"/>
        <w:gridCol w:w="4267"/>
      </w:tblGrid>
      <w:tr w:rsidR="000A63EB" w14:paraId="20A4C8C0" w14:textId="77777777" w:rsidTr="008D78A3">
        <w:tc>
          <w:tcPr>
            <w:tcW w:w="4247" w:type="dxa"/>
          </w:tcPr>
          <w:p w14:paraId="7CE10D47" w14:textId="6F347628" w:rsidR="00E548B2" w:rsidRDefault="000A63EB" w:rsidP="00E548B2">
            <w:pPr>
              <w:keepNext/>
              <w:jc w:val="center"/>
            </w:pPr>
            <w:r>
              <w:rPr>
                <w:noProof/>
              </w:rPr>
              <w:drawing>
                <wp:inline distT="0" distB="0" distL="0" distR="0" wp14:anchorId="144442E9" wp14:editId="279BBECB">
                  <wp:extent cx="2646393" cy="17653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53124" cy="1769790"/>
                          </a:xfrm>
                          <a:prstGeom prst="rect">
                            <a:avLst/>
                          </a:prstGeom>
                          <a:noFill/>
                          <a:ln>
                            <a:noFill/>
                          </a:ln>
                        </pic:spPr>
                      </pic:pic>
                    </a:graphicData>
                  </a:graphic>
                </wp:inline>
              </w:drawing>
            </w:r>
          </w:p>
          <w:p w14:paraId="322468AC" w14:textId="04298CD3" w:rsidR="00960241" w:rsidRPr="00E548B2" w:rsidRDefault="00E548B2" w:rsidP="00E548B2">
            <w:pPr>
              <w:pStyle w:val="Didascalia"/>
              <w:jc w:val="center"/>
            </w:pPr>
            <w:r>
              <w:t xml:space="preserve">Figure </w:t>
            </w:r>
            <w:r>
              <w:fldChar w:fldCharType="begin"/>
            </w:r>
            <w:r>
              <w:instrText xml:space="preserve"> STYLEREF 1 \s </w:instrText>
            </w:r>
            <w:r>
              <w:fldChar w:fldCharType="separate"/>
            </w:r>
            <w:r w:rsidR="00CF24AC">
              <w:rPr>
                <w:noProof/>
              </w:rPr>
              <w:t>6</w:t>
            </w:r>
            <w:r>
              <w:fldChar w:fldCharType="end"/>
            </w:r>
            <w:r>
              <w:t xml:space="preserve">.10 </w:t>
            </w:r>
            <w:r w:rsidRPr="006C60CA">
              <w:t>Hoeffding Tree accuracy evolution.</w:t>
            </w:r>
          </w:p>
        </w:tc>
        <w:tc>
          <w:tcPr>
            <w:tcW w:w="4247" w:type="dxa"/>
          </w:tcPr>
          <w:p w14:paraId="7DD4ECAD" w14:textId="587F2915" w:rsidR="00E548B2" w:rsidRDefault="00070FC5" w:rsidP="00E548B2">
            <w:pPr>
              <w:keepNext/>
              <w:jc w:val="center"/>
            </w:pPr>
            <w:r>
              <w:rPr>
                <w:noProof/>
              </w:rPr>
              <w:drawing>
                <wp:inline distT="0" distB="0" distL="0" distR="0" wp14:anchorId="42D58C86" wp14:editId="376502E1">
                  <wp:extent cx="2672113" cy="1781199"/>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85474" cy="1790105"/>
                          </a:xfrm>
                          <a:prstGeom prst="rect">
                            <a:avLst/>
                          </a:prstGeom>
                          <a:noFill/>
                          <a:ln>
                            <a:noFill/>
                          </a:ln>
                        </pic:spPr>
                      </pic:pic>
                    </a:graphicData>
                  </a:graphic>
                </wp:inline>
              </w:drawing>
            </w:r>
          </w:p>
          <w:p w14:paraId="07FD6F55" w14:textId="71D9EA99" w:rsidR="00960241" w:rsidRPr="00E548B2" w:rsidRDefault="00E548B2" w:rsidP="00E548B2">
            <w:pPr>
              <w:pStyle w:val="Didascalia"/>
              <w:jc w:val="center"/>
            </w:pPr>
            <w:r>
              <w:t xml:space="preserve">Figure </w:t>
            </w:r>
            <w:r>
              <w:fldChar w:fldCharType="begin"/>
            </w:r>
            <w:r>
              <w:instrText xml:space="preserve"> STYLEREF 1 \s </w:instrText>
            </w:r>
            <w:r>
              <w:fldChar w:fldCharType="separate"/>
            </w:r>
            <w:r w:rsidR="00CF24AC">
              <w:rPr>
                <w:noProof/>
              </w:rPr>
              <w:t>6</w:t>
            </w:r>
            <w:r>
              <w:fldChar w:fldCharType="end"/>
            </w:r>
            <w:r>
              <w:t xml:space="preserve">.11 </w:t>
            </w:r>
            <w:r w:rsidRPr="006C60CA">
              <w:t xml:space="preserve">Hoeffding Tree </w:t>
            </w:r>
            <w:r w:rsidRPr="007E5ABB">
              <w:t>precision</w:t>
            </w:r>
            <w:r>
              <w:t>,</w:t>
            </w:r>
            <w:r w:rsidRPr="007E5ABB">
              <w:t xml:space="preserve"> recall and </w:t>
            </w:r>
            <w:r w:rsidR="00CD14F2">
              <w:t>F</w:t>
            </w:r>
            <w:r w:rsidRPr="007E5ABB">
              <w:t>1-score evolution.</w:t>
            </w:r>
          </w:p>
        </w:tc>
      </w:tr>
    </w:tbl>
    <w:p w14:paraId="4A975A12" w14:textId="66C8D9C9" w:rsidR="00960241" w:rsidRDefault="00960241" w:rsidP="00C84455">
      <w:pPr>
        <w:spacing w:after="0" w:line="360" w:lineRule="auto"/>
        <w:ind w:left="142"/>
        <w:jc w:val="both"/>
        <w:rPr>
          <w:rFonts w:ascii="Times New Roman" w:hAnsi="Times New Roman" w:cs="Times New Roman"/>
          <w:sz w:val="24"/>
          <w:szCs w:val="24"/>
        </w:rPr>
      </w:pPr>
    </w:p>
    <w:p w14:paraId="4257D234" w14:textId="3E27FB18" w:rsidR="00070FC5" w:rsidRDefault="00070FC5" w:rsidP="00C84455">
      <w:pPr>
        <w:spacing w:after="0" w:line="360" w:lineRule="auto"/>
        <w:ind w:left="142"/>
        <w:jc w:val="both"/>
        <w:rPr>
          <w:rFonts w:ascii="Times New Roman" w:hAnsi="Times New Roman" w:cs="Times New Roman"/>
          <w:sz w:val="24"/>
          <w:szCs w:val="24"/>
        </w:rPr>
      </w:pPr>
    </w:p>
    <w:p w14:paraId="1ED89845" w14:textId="76564CA8" w:rsidR="00070FC5" w:rsidRDefault="00070FC5" w:rsidP="00C84455">
      <w:pPr>
        <w:spacing w:after="0" w:line="360" w:lineRule="auto"/>
        <w:ind w:left="142"/>
        <w:jc w:val="both"/>
        <w:rPr>
          <w:rFonts w:ascii="Times New Roman" w:hAnsi="Times New Roman" w:cs="Times New Roman"/>
          <w:sz w:val="24"/>
          <w:szCs w:val="24"/>
        </w:rPr>
      </w:pPr>
    </w:p>
    <w:p w14:paraId="67C7AEB5" w14:textId="72864252" w:rsidR="00070FC5" w:rsidRDefault="00070FC5" w:rsidP="00C84455">
      <w:pPr>
        <w:spacing w:after="0" w:line="360" w:lineRule="auto"/>
        <w:ind w:left="142"/>
        <w:jc w:val="both"/>
        <w:rPr>
          <w:rFonts w:ascii="Times New Roman" w:hAnsi="Times New Roman" w:cs="Times New Roman"/>
          <w:sz w:val="24"/>
          <w:szCs w:val="24"/>
        </w:rPr>
      </w:pPr>
    </w:p>
    <w:p w14:paraId="23AB4B90" w14:textId="7D7E8BE1" w:rsidR="00070FC5" w:rsidRDefault="00070FC5" w:rsidP="00C84455">
      <w:pPr>
        <w:spacing w:after="0" w:line="360" w:lineRule="auto"/>
        <w:ind w:left="142"/>
        <w:jc w:val="both"/>
        <w:rPr>
          <w:rFonts w:ascii="Times New Roman" w:hAnsi="Times New Roman" w:cs="Times New Roman"/>
          <w:sz w:val="24"/>
          <w:szCs w:val="24"/>
        </w:rPr>
      </w:pPr>
    </w:p>
    <w:p w14:paraId="7AC93C42" w14:textId="1519A431" w:rsidR="00070FC5" w:rsidRDefault="00070FC5" w:rsidP="00C84455">
      <w:pPr>
        <w:spacing w:after="0" w:line="360" w:lineRule="auto"/>
        <w:ind w:left="142"/>
        <w:jc w:val="both"/>
        <w:rPr>
          <w:rFonts w:ascii="Times New Roman" w:hAnsi="Times New Roman" w:cs="Times New Roman"/>
          <w:sz w:val="24"/>
          <w:szCs w:val="24"/>
        </w:rPr>
      </w:pPr>
    </w:p>
    <w:p w14:paraId="13BCBB27" w14:textId="4A64885B" w:rsidR="00070FC5" w:rsidRDefault="00070FC5" w:rsidP="00C84455">
      <w:pPr>
        <w:spacing w:after="0" w:line="360" w:lineRule="auto"/>
        <w:ind w:left="142"/>
        <w:jc w:val="both"/>
        <w:rPr>
          <w:rFonts w:ascii="Times New Roman" w:hAnsi="Times New Roman" w:cs="Times New Roman"/>
          <w:sz w:val="24"/>
          <w:szCs w:val="24"/>
        </w:rPr>
      </w:pPr>
    </w:p>
    <w:p w14:paraId="0DCFE5F3" w14:textId="77777777" w:rsidR="00070FC5" w:rsidRDefault="00070FC5" w:rsidP="00C84455">
      <w:pPr>
        <w:spacing w:after="0" w:line="360" w:lineRule="auto"/>
        <w:ind w:left="142"/>
        <w:jc w:val="both"/>
        <w:rPr>
          <w:rFonts w:ascii="Times New Roman" w:hAnsi="Times New Roman" w:cs="Times New Roman"/>
          <w:sz w:val="24"/>
          <w:szCs w:val="24"/>
        </w:rPr>
      </w:pPr>
    </w:p>
    <w:p w14:paraId="2C99A0D1" w14:textId="6B924756" w:rsidR="00351EF1" w:rsidRPr="00DF011F" w:rsidRDefault="00351EF1" w:rsidP="00DF011F">
      <w:pPr>
        <w:spacing w:after="0" w:line="360" w:lineRule="auto"/>
        <w:ind w:left="142"/>
        <w:jc w:val="both"/>
        <w:rPr>
          <w:rFonts w:ascii="Times New Roman" w:hAnsi="Times New Roman" w:cs="Times New Roman"/>
          <w:b/>
          <w:bCs/>
          <w:sz w:val="24"/>
          <w:szCs w:val="24"/>
          <w:u w:val="single"/>
        </w:rPr>
      </w:pPr>
      <w:r w:rsidRPr="00DF011F">
        <w:rPr>
          <w:rFonts w:ascii="Times New Roman" w:hAnsi="Times New Roman" w:cs="Times New Roman"/>
          <w:b/>
          <w:bCs/>
          <w:sz w:val="24"/>
          <w:szCs w:val="24"/>
          <w:u w:val="single"/>
        </w:rPr>
        <w:lastRenderedPageBreak/>
        <w:t>Naïve Bayes</w:t>
      </w:r>
    </w:p>
    <w:tbl>
      <w:tblPr>
        <w:tblStyle w:val="Grigliatabella"/>
        <w:tblW w:w="8358" w:type="dxa"/>
        <w:tblInd w:w="142" w:type="dxa"/>
        <w:tblLook w:val="04A0" w:firstRow="1" w:lastRow="0" w:firstColumn="1" w:lastColumn="0" w:noHBand="0" w:noVBand="1"/>
      </w:tblPr>
      <w:tblGrid>
        <w:gridCol w:w="1301"/>
        <w:gridCol w:w="1274"/>
        <w:gridCol w:w="1129"/>
        <w:gridCol w:w="1273"/>
        <w:gridCol w:w="1128"/>
        <w:gridCol w:w="1112"/>
        <w:gridCol w:w="1141"/>
      </w:tblGrid>
      <w:tr w:rsidR="00DF011F" w:rsidRPr="005945C4" w14:paraId="33ED26B6" w14:textId="77777777" w:rsidTr="00074C7D">
        <w:tc>
          <w:tcPr>
            <w:tcW w:w="1271" w:type="dxa"/>
          </w:tcPr>
          <w:p w14:paraId="0D7D3E8A" w14:textId="77777777" w:rsidR="00DF011F" w:rsidRPr="00CB6255" w:rsidRDefault="00DF011F" w:rsidP="00074C7D">
            <w:pPr>
              <w:spacing w:line="360" w:lineRule="auto"/>
              <w:jc w:val="center"/>
              <w:rPr>
                <w:rFonts w:ascii="Times New Roman" w:hAnsi="Times New Roman"/>
                <w:b/>
                <w:bCs/>
                <w:sz w:val="24"/>
                <w:szCs w:val="24"/>
              </w:rPr>
            </w:pPr>
            <w:r>
              <w:rPr>
                <w:rFonts w:ascii="Times New Roman" w:hAnsi="Times New Roman"/>
                <w:b/>
                <w:bCs/>
                <w:sz w:val="24"/>
                <w:szCs w:val="24"/>
              </w:rPr>
              <w:t>#I</w:t>
            </w:r>
            <w:r w:rsidRPr="00CB6255">
              <w:rPr>
                <w:rFonts w:ascii="Times New Roman" w:hAnsi="Times New Roman"/>
                <w:b/>
                <w:bCs/>
                <w:sz w:val="24"/>
                <w:szCs w:val="24"/>
              </w:rPr>
              <w:t>nstances</w:t>
            </w:r>
          </w:p>
        </w:tc>
        <w:tc>
          <w:tcPr>
            <w:tcW w:w="1276" w:type="dxa"/>
          </w:tcPr>
          <w:p w14:paraId="18D4E7B0"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Accuracy</w:t>
            </w:r>
          </w:p>
        </w:tc>
        <w:tc>
          <w:tcPr>
            <w:tcW w:w="1134" w:type="dxa"/>
          </w:tcPr>
          <w:p w14:paraId="3AC8FD37"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Kappa</w:t>
            </w:r>
          </w:p>
        </w:tc>
        <w:tc>
          <w:tcPr>
            <w:tcW w:w="1275" w:type="dxa"/>
          </w:tcPr>
          <w:p w14:paraId="4BA6FC40"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Precision</w:t>
            </w:r>
          </w:p>
        </w:tc>
        <w:tc>
          <w:tcPr>
            <w:tcW w:w="1134" w:type="dxa"/>
          </w:tcPr>
          <w:p w14:paraId="6027F1D9"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Recall</w:t>
            </w:r>
          </w:p>
        </w:tc>
        <w:tc>
          <w:tcPr>
            <w:tcW w:w="1119" w:type="dxa"/>
          </w:tcPr>
          <w:p w14:paraId="7776006C"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F1-score</w:t>
            </w:r>
          </w:p>
        </w:tc>
        <w:tc>
          <w:tcPr>
            <w:tcW w:w="1149" w:type="dxa"/>
          </w:tcPr>
          <w:p w14:paraId="04FB3356"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Time (s)</w:t>
            </w:r>
          </w:p>
        </w:tc>
      </w:tr>
      <w:tr w:rsidR="00DF011F" w:rsidRPr="005945C4" w14:paraId="2FC44CC1" w14:textId="77777777" w:rsidTr="00074C7D">
        <w:tc>
          <w:tcPr>
            <w:tcW w:w="1271" w:type="dxa"/>
          </w:tcPr>
          <w:p w14:paraId="2BF2DDFF"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100,000</w:t>
            </w:r>
          </w:p>
        </w:tc>
        <w:tc>
          <w:tcPr>
            <w:tcW w:w="1276" w:type="dxa"/>
          </w:tcPr>
          <w:p w14:paraId="1F3B5D39" w14:textId="4B7E6C68"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0.725</w:t>
            </w:r>
          </w:p>
        </w:tc>
        <w:tc>
          <w:tcPr>
            <w:tcW w:w="1134" w:type="dxa"/>
          </w:tcPr>
          <w:p w14:paraId="43742887" w14:textId="696E34A3"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0.314</w:t>
            </w:r>
          </w:p>
        </w:tc>
        <w:tc>
          <w:tcPr>
            <w:tcW w:w="1275" w:type="dxa"/>
          </w:tcPr>
          <w:p w14:paraId="5A438E32" w14:textId="45205CF2"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0.550</w:t>
            </w:r>
          </w:p>
        </w:tc>
        <w:tc>
          <w:tcPr>
            <w:tcW w:w="1134" w:type="dxa"/>
          </w:tcPr>
          <w:p w14:paraId="6CB2F51E" w14:textId="1F3DE668"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0.434</w:t>
            </w:r>
          </w:p>
        </w:tc>
        <w:tc>
          <w:tcPr>
            <w:tcW w:w="1119" w:type="dxa"/>
          </w:tcPr>
          <w:p w14:paraId="287281C0" w14:textId="1752D9EC"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w:t>
            </w:r>
            <w:r w:rsidR="00070FC5">
              <w:rPr>
                <w:rFonts w:ascii="Times New Roman" w:hAnsi="Times New Roman"/>
                <w:sz w:val="24"/>
                <w:szCs w:val="24"/>
              </w:rPr>
              <w:t>85</w:t>
            </w:r>
          </w:p>
        </w:tc>
        <w:tc>
          <w:tcPr>
            <w:tcW w:w="1149" w:type="dxa"/>
          </w:tcPr>
          <w:p w14:paraId="4BE87459" w14:textId="1BA4621F"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284</w:t>
            </w:r>
          </w:p>
        </w:tc>
      </w:tr>
      <w:tr w:rsidR="00DF011F" w:rsidRPr="005945C4" w14:paraId="4AE7F61C" w14:textId="77777777" w:rsidTr="00074C7D">
        <w:tc>
          <w:tcPr>
            <w:tcW w:w="1271" w:type="dxa"/>
          </w:tcPr>
          <w:p w14:paraId="18C15A76"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200,000</w:t>
            </w:r>
          </w:p>
        </w:tc>
        <w:tc>
          <w:tcPr>
            <w:tcW w:w="1276" w:type="dxa"/>
          </w:tcPr>
          <w:p w14:paraId="4CB82C3F" w14:textId="24891A6F"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0.692</w:t>
            </w:r>
          </w:p>
        </w:tc>
        <w:tc>
          <w:tcPr>
            <w:tcW w:w="1134" w:type="dxa"/>
          </w:tcPr>
          <w:p w14:paraId="50863C63" w14:textId="667C007D"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0.216</w:t>
            </w:r>
          </w:p>
        </w:tc>
        <w:tc>
          <w:tcPr>
            <w:tcW w:w="1275" w:type="dxa"/>
          </w:tcPr>
          <w:p w14:paraId="48C77117" w14:textId="37AD5FBA"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0.515</w:t>
            </w:r>
          </w:p>
        </w:tc>
        <w:tc>
          <w:tcPr>
            <w:tcW w:w="1134" w:type="dxa"/>
          </w:tcPr>
          <w:p w14:paraId="264A5201" w14:textId="192BDBED"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0.458</w:t>
            </w:r>
          </w:p>
        </w:tc>
        <w:tc>
          <w:tcPr>
            <w:tcW w:w="1119" w:type="dxa"/>
          </w:tcPr>
          <w:p w14:paraId="0C38B141" w14:textId="1D808168"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w:t>
            </w:r>
            <w:r w:rsidR="00070FC5">
              <w:rPr>
                <w:rFonts w:ascii="Times New Roman" w:hAnsi="Times New Roman"/>
                <w:sz w:val="24"/>
                <w:szCs w:val="24"/>
              </w:rPr>
              <w:t>84</w:t>
            </w:r>
          </w:p>
        </w:tc>
        <w:tc>
          <w:tcPr>
            <w:tcW w:w="1149" w:type="dxa"/>
          </w:tcPr>
          <w:p w14:paraId="75F4C9A0" w14:textId="6291967B"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504</w:t>
            </w:r>
          </w:p>
        </w:tc>
      </w:tr>
      <w:tr w:rsidR="00DF011F" w:rsidRPr="005945C4" w14:paraId="04F2CF33" w14:textId="77777777" w:rsidTr="00074C7D">
        <w:tc>
          <w:tcPr>
            <w:tcW w:w="1271" w:type="dxa"/>
          </w:tcPr>
          <w:p w14:paraId="3FD97B18"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300,000</w:t>
            </w:r>
          </w:p>
        </w:tc>
        <w:tc>
          <w:tcPr>
            <w:tcW w:w="1276" w:type="dxa"/>
          </w:tcPr>
          <w:p w14:paraId="15542947" w14:textId="33124217"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0.631</w:t>
            </w:r>
          </w:p>
        </w:tc>
        <w:tc>
          <w:tcPr>
            <w:tcW w:w="1134" w:type="dxa"/>
          </w:tcPr>
          <w:p w14:paraId="58C04F4D" w14:textId="1BB423BB"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0.309</w:t>
            </w:r>
          </w:p>
        </w:tc>
        <w:tc>
          <w:tcPr>
            <w:tcW w:w="1275" w:type="dxa"/>
          </w:tcPr>
          <w:p w14:paraId="64AF13E3" w14:textId="0B245C24"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0.467</w:t>
            </w:r>
          </w:p>
        </w:tc>
        <w:tc>
          <w:tcPr>
            <w:tcW w:w="1134" w:type="dxa"/>
          </w:tcPr>
          <w:p w14:paraId="2B9AE048" w14:textId="4F1B2BBB"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0.416</w:t>
            </w:r>
          </w:p>
        </w:tc>
        <w:tc>
          <w:tcPr>
            <w:tcW w:w="1119" w:type="dxa"/>
          </w:tcPr>
          <w:p w14:paraId="6F9AE473" w14:textId="38978577"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w:t>
            </w:r>
            <w:r w:rsidR="00070FC5">
              <w:rPr>
                <w:rFonts w:ascii="Times New Roman" w:hAnsi="Times New Roman"/>
                <w:sz w:val="24"/>
                <w:szCs w:val="24"/>
              </w:rPr>
              <w:t>440</w:t>
            </w:r>
          </w:p>
        </w:tc>
        <w:tc>
          <w:tcPr>
            <w:tcW w:w="1149" w:type="dxa"/>
          </w:tcPr>
          <w:p w14:paraId="243AF5C2" w14:textId="61A75722"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723</w:t>
            </w:r>
          </w:p>
        </w:tc>
      </w:tr>
      <w:tr w:rsidR="00DF011F" w:rsidRPr="005945C4" w14:paraId="605B24B1" w14:textId="77777777" w:rsidTr="00074C7D">
        <w:tc>
          <w:tcPr>
            <w:tcW w:w="1271" w:type="dxa"/>
          </w:tcPr>
          <w:p w14:paraId="72038215"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400,000</w:t>
            </w:r>
          </w:p>
        </w:tc>
        <w:tc>
          <w:tcPr>
            <w:tcW w:w="1276" w:type="dxa"/>
          </w:tcPr>
          <w:p w14:paraId="0BA2666E" w14:textId="3159C04E"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0.620</w:t>
            </w:r>
          </w:p>
        </w:tc>
        <w:tc>
          <w:tcPr>
            <w:tcW w:w="1134" w:type="dxa"/>
          </w:tcPr>
          <w:p w14:paraId="704034BE" w14:textId="546C0864"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0.324</w:t>
            </w:r>
          </w:p>
        </w:tc>
        <w:tc>
          <w:tcPr>
            <w:tcW w:w="1275" w:type="dxa"/>
          </w:tcPr>
          <w:p w14:paraId="6A34525C" w14:textId="624367E2"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0.426</w:t>
            </w:r>
          </w:p>
        </w:tc>
        <w:tc>
          <w:tcPr>
            <w:tcW w:w="1134" w:type="dxa"/>
          </w:tcPr>
          <w:p w14:paraId="74487EA4" w14:textId="04E73075"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0.355</w:t>
            </w:r>
          </w:p>
        </w:tc>
        <w:tc>
          <w:tcPr>
            <w:tcW w:w="1119" w:type="dxa"/>
          </w:tcPr>
          <w:p w14:paraId="1C2F5703" w14:textId="35B29C15"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w:t>
            </w:r>
            <w:r w:rsidR="00070FC5">
              <w:rPr>
                <w:rFonts w:ascii="Times New Roman" w:hAnsi="Times New Roman"/>
                <w:sz w:val="24"/>
                <w:szCs w:val="24"/>
              </w:rPr>
              <w:t>65</w:t>
            </w:r>
          </w:p>
        </w:tc>
        <w:tc>
          <w:tcPr>
            <w:tcW w:w="1149" w:type="dxa"/>
          </w:tcPr>
          <w:p w14:paraId="5F29C443" w14:textId="33931DA6"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943</w:t>
            </w:r>
          </w:p>
        </w:tc>
      </w:tr>
      <w:tr w:rsidR="00DF011F" w:rsidRPr="005945C4" w14:paraId="4253B197" w14:textId="77777777" w:rsidTr="00074C7D">
        <w:tc>
          <w:tcPr>
            <w:tcW w:w="1271" w:type="dxa"/>
          </w:tcPr>
          <w:p w14:paraId="239B78CA"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500,000</w:t>
            </w:r>
          </w:p>
        </w:tc>
        <w:tc>
          <w:tcPr>
            <w:tcW w:w="1276" w:type="dxa"/>
          </w:tcPr>
          <w:p w14:paraId="1E7592BC" w14:textId="09F000BF"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0.589</w:t>
            </w:r>
          </w:p>
        </w:tc>
        <w:tc>
          <w:tcPr>
            <w:tcW w:w="1134" w:type="dxa"/>
          </w:tcPr>
          <w:p w14:paraId="1F8AF65D" w14:textId="658C472E"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0.280</w:t>
            </w:r>
          </w:p>
        </w:tc>
        <w:tc>
          <w:tcPr>
            <w:tcW w:w="1275" w:type="dxa"/>
          </w:tcPr>
          <w:p w14:paraId="311A0CE0" w14:textId="2200A4F7"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0.407</w:t>
            </w:r>
          </w:p>
        </w:tc>
        <w:tc>
          <w:tcPr>
            <w:tcW w:w="1134" w:type="dxa"/>
          </w:tcPr>
          <w:p w14:paraId="4F6CC4F7" w14:textId="4CAB8E13"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0.318</w:t>
            </w:r>
          </w:p>
        </w:tc>
        <w:tc>
          <w:tcPr>
            <w:tcW w:w="1119" w:type="dxa"/>
          </w:tcPr>
          <w:p w14:paraId="1ACD1E89" w14:textId="46B3F61B"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w:t>
            </w:r>
            <w:r w:rsidR="00070FC5">
              <w:rPr>
                <w:rFonts w:ascii="Times New Roman" w:hAnsi="Times New Roman"/>
                <w:sz w:val="24"/>
                <w:szCs w:val="24"/>
              </w:rPr>
              <w:t>57</w:t>
            </w:r>
          </w:p>
        </w:tc>
        <w:tc>
          <w:tcPr>
            <w:tcW w:w="1149" w:type="dxa"/>
          </w:tcPr>
          <w:p w14:paraId="4A192956" w14:textId="0D1E6E4E"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1160</w:t>
            </w:r>
          </w:p>
        </w:tc>
      </w:tr>
      <w:tr w:rsidR="00DF011F" w:rsidRPr="005945C4" w14:paraId="4CD03BC8" w14:textId="77777777" w:rsidTr="00074C7D">
        <w:tc>
          <w:tcPr>
            <w:tcW w:w="1271" w:type="dxa"/>
          </w:tcPr>
          <w:p w14:paraId="1FD0D688"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581,012</w:t>
            </w:r>
          </w:p>
        </w:tc>
        <w:tc>
          <w:tcPr>
            <w:tcW w:w="1276" w:type="dxa"/>
          </w:tcPr>
          <w:p w14:paraId="29C2EFBB" w14:textId="281794F9"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0.590</w:t>
            </w:r>
          </w:p>
        </w:tc>
        <w:tc>
          <w:tcPr>
            <w:tcW w:w="1134" w:type="dxa"/>
          </w:tcPr>
          <w:p w14:paraId="3673A7FC" w14:textId="3458B167"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0.301</w:t>
            </w:r>
          </w:p>
        </w:tc>
        <w:tc>
          <w:tcPr>
            <w:tcW w:w="1275" w:type="dxa"/>
          </w:tcPr>
          <w:p w14:paraId="0E003A3A" w14:textId="5D5027A7"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0.422</w:t>
            </w:r>
          </w:p>
        </w:tc>
        <w:tc>
          <w:tcPr>
            <w:tcW w:w="1134" w:type="dxa"/>
          </w:tcPr>
          <w:p w14:paraId="39C68814" w14:textId="375F3C25"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0.319</w:t>
            </w:r>
          </w:p>
        </w:tc>
        <w:tc>
          <w:tcPr>
            <w:tcW w:w="1119" w:type="dxa"/>
          </w:tcPr>
          <w:p w14:paraId="105F4C46" w14:textId="24B4B37C"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0.3</w:t>
            </w:r>
            <w:r w:rsidR="00070FC5">
              <w:rPr>
                <w:rFonts w:ascii="Times New Roman" w:hAnsi="Times New Roman"/>
                <w:sz w:val="24"/>
                <w:szCs w:val="24"/>
              </w:rPr>
              <w:t>63</w:t>
            </w:r>
          </w:p>
        </w:tc>
        <w:tc>
          <w:tcPr>
            <w:tcW w:w="1149" w:type="dxa"/>
          </w:tcPr>
          <w:p w14:paraId="32FDC736" w14:textId="273F400E"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1408</w:t>
            </w:r>
          </w:p>
        </w:tc>
      </w:tr>
    </w:tbl>
    <w:p w14:paraId="59CFE081" w14:textId="77777777" w:rsidR="0090792F" w:rsidRDefault="0090792F" w:rsidP="00960241">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201"/>
        <w:gridCol w:w="4293"/>
      </w:tblGrid>
      <w:tr w:rsidR="000A63EB" w14:paraId="4DCA16FC" w14:textId="77777777" w:rsidTr="008D78A3">
        <w:tc>
          <w:tcPr>
            <w:tcW w:w="4247" w:type="dxa"/>
          </w:tcPr>
          <w:p w14:paraId="022F8188" w14:textId="2899DFD5" w:rsidR="00960241" w:rsidRPr="000A63EB" w:rsidRDefault="000A63EB" w:rsidP="000A63EB">
            <w:pPr>
              <w:pStyle w:val="Didascalia"/>
              <w:keepNext/>
              <w:jc w:val="center"/>
            </w:pPr>
            <w:r>
              <w:rPr>
                <w:rFonts w:ascii="Times New Roman" w:hAnsi="Times New Roman"/>
                <w:noProof/>
                <w:sz w:val="24"/>
                <w:szCs w:val="24"/>
              </w:rPr>
              <w:drawing>
                <wp:inline distT="0" distB="0" distL="0" distR="0" wp14:anchorId="7F9CDF70" wp14:editId="453552A3">
                  <wp:extent cx="2646395" cy="17653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76554" cy="1785418"/>
                          </a:xfrm>
                          <a:prstGeom prst="rect">
                            <a:avLst/>
                          </a:prstGeom>
                          <a:noFill/>
                          <a:ln>
                            <a:noFill/>
                          </a:ln>
                        </pic:spPr>
                      </pic:pic>
                    </a:graphicData>
                  </a:graphic>
                </wp:inline>
              </w:drawing>
            </w:r>
            <w:r w:rsidR="00E548B2">
              <w:t xml:space="preserve">Figure </w:t>
            </w:r>
            <w:r w:rsidR="00E548B2">
              <w:fldChar w:fldCharType="begin"/>
            </w:r>
            <w:r w:rsidR="00E548B2">
              <w:instrText xml:space="preserve"> STYLEREF 1 \s </w:instrText>
            </w:r>
            <w:r w:rsidR="00E548B2">
              <w:fldChar w:fldCharType="separate"/>
            </w:r>
            <w:r w:rsidR="00CF24AC">
              <w:rPr>
                <w:noProof/>
              </w:rPr>
              <w:t>6</w:t>
            </w:r>
            <w:r w:rsidR="00E548B2">
              <w:fldChar w:fldCharType="end"/>
            </w:r>
            <w:r w:rsidR="00E548B2">
              <w:t xml:space="preserve">.12 </w:t>
            </w:r>
            <w:r w:rsidR="00E548B2" w:rsidRPr="00C07992">
              <w:t>Naïve Bayes accuracy evolution.</w:t>
            </w:r>
          </w:p>
        </w:tc>
        <w:tc>
          <w:tcPr>
            <w:tcW w:w="4247" w:type="dxa"/>
          </w:tcPr>
          <w:p w14:paraId="01432284" w14:textId="5955699A" w:rsidR="00E548B2" w:rsidRDefault="00070FC5" w:rsidP="000A63EB">
            <w:pPr>
              <w:keepNext/>
              <w:jc w:val="center"/>
            </w:pPr>
            <w:r>
              <w:rPr>
                <w:noProof/>
              </w:rPr>
              <w:drawing>
                <wp:inline distT="0" distB="0" distL="0" distR="0" wp14:anchorId="2022E351" wp14:editId="17DAB511">
                  <wp:extent cx="2707894" cy="180505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18345" cy="1812016"/>
                          </a:xfrm>
                          <a:prstGeom prst="rect">
                            <a:avLst/>
                          </a:prstGeom>
                          <a:noFill/>
                          <a:ln>
                            <a:noFill/>
                          </a:ln>
                        </pic:spPr>
                      </pic:pic>
                    </a:graphicData>
                  </a:graphic>
                </wp:inline>
              </w:drawing>
            </w:r>
          </w:p>
          <w:p w14:paraId="65CB92C2" w14:textId="7B297C97" w:rsidR="00960241" w:rsidRPr="00E548B2" w:rsidRDefault="00E548B2" w:rsidP="000A63EB">
            <w:pPr>
              <w:pStyle w:val="Didascalia"/>
              <w:jc w:val="center"/>
            </w:pPr>
            <w:r>
              <w:t xml:space="preserve">Figure </w:t>
            </w:r>
            <w:r>
              <w:fldChar w:fldCharType="begin"/>
            </w:r>
            <w:r>
              <w:instrText xml:space="preserve"> STYLEREF 1 \s </w:instrText>
            </w:r>
            <w:r>
              <w:fldChar w:fldCharType="separate"/>
            </w:r>
            <w:r w:rsidR="00CF24AC">
              <w:rPr>
                <w:noProof/>
              </w:rPr>
              <w:t>6</w:t>
            </w:r>
            <w:r>
              <w:fldChar w:fldCharType="end"/>
            </w:r>
            <w:r>
              <w:t xml:space="preserve">.13 </w:t>
            </w:r>
            <w:r w:rsidRPr="0011279A">
              <w:t>Naïve Bayes precision</w:t>
            </w:r>
            <w:r>
              <w:t>,</w:t>
            </w:r>
            <w:r w:rsidRPr="0011279A">
              <w:t xml:space="preserve"> recall and </w:t>
            </w:r>
            <w:r w:rsidR="00CD14F2">
              <w:t>F</w:t>
            </w:r>
            <w:r w:rsidRPr="0011279A">
              <w:t>1-score evolution.</w:t>
            </w:r>
          </w:p>
        </w:tc>
      </w:tr>
    </w:tbl>
    <w:p w14:paraId="0939782E" w14:textId="77777777" w:rsidR="00D85CF7" w:rsidRDefault="00D85CF7" w:rsidP="00070FC5">
      <w:pPr>
        <w:spacing w:after="0" w:line="360" w:lineRule="auto"/>
        <w:jc w:val="both"/>
        <w:rPr>
          <w:rFonts w:ascii="Times New Roman" w:hAnsi="Times New Roman" w:cs="Times New Roman"/>
          <w:sz w:val="24"/>
          <w:szCs w:val="24"/>
        </w:rPr>
      </w:pPr>
    </w:p>
    <w:p w14:paraId="5CCE9721" w14:textId="147913E6" w:rsidR="00D85CF7" w:rsidRDefault="009B658A" w:rsidP="0090792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After a first analysis </w:t>
      </w:r>
      <w:r w:rsidR="00070FC5">
        <w:rPr>
          <w:rFonts w:ascii="Times New Roman" w:hAnsi="Times New Roman" w:cs="Times New Roman"/>
          <w:sz w:val="24"/>
          <w:szCs w:val="24"/>
        </w:rPr>
        <w:t xml:space="preserve">between the two online approaches we can notice that the three classifiers display the same relative behaviour relatively to each other; in particular, the Random Forest Algorithm still ranks on top, while the Naïve Bayes still performs the worse, as expected. </w:t>
      </w:r>
    </w:p>
    <w:p w14:paraId="03FD1F4C" w14:textId="4CB22D67" w:rsidR="00070FC5" w:rsidRDefault="00070FC5" w:rsidP="0090792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Regarding the differences between MOA and Scikit Multiflow there are some things worth mentioning:</w:t>
      </w:r>
    </w:p>
    <w:p w14:paraId="623F0ADF" w14:textId="21192202" w:rsidR="00962B72" w:rsidRDefault="00962B72" w:rsidP="00070FC5">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Pr>
          <w:rFonts w:ascii="Times New Roman" w:hAnsi="Times New Roman"/>
          <w:szCs w:val="24"/>
          <w:lang w:val="en-GB"/>
        </w:rPr>
        <w:t>The</w:t>
      </w:r>
      <w:r w:rsidR="0059786C">
        <w:rPr>
          <w:rFonts w:ascii="Times New Roman" w:hAnsi="Times New Roman"/>
          <w:szCs w:val="24"/>
          <w:lang w:val="en-GB"/>
        </w:rPr>
        <w:t xml:space="preserve"> Adaptive Random Forest was worse compared to its MOA counterpart in terms of accuracy; however precision and recall were much closer</w:t>
      </w:r>
      <w:r>
        <w:rPr>
          <w:rFonts w:ascii="Times New Roman" w:hAnsi="Times New Roman"/>
          <w:szCs w:val="24"/>
          <w:lang w:val="en-GB"/>
        </w:rPr>
        <w:t>. We are not sure about the reasons of this extreme slowdown, since the parameters used for both classifiers were very similar (i.e., both used 100 estimators, and this parameter is among the ones contributing more to classification speed)</w:t>
      </w:r>
      <w:r w:rsidR="0059786C">
        <w:rPr>
          <w:rFonts w:ascii="Times New Roman" w:hAnsi="Times New Roman"/>
          <w:szCs w:val="24"/>
          <w:lang w:val="en-GB"/>
        </w:rPr>
        <w:t>.</w:t>
      </w:r>
    </w:p>
    <w:p w14:paraId="6A84A733" w14:textId="183E09FC" w:rsidR="00070FC5" w:rsidRDefault="00070FC5" w:rsidP="00070FC5">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070FC5">
        <w:rPr>
          <w:rFonts w:ascii="Times New Roman" w:hAnsi="Times New Roman"/>
          <w:szCs w:val="24"/>
          <w:lang w:val="en-GB"/>
        </w:rPr>
        <w:t xml:space="preserve">The </w:t>
      </w:r>
      <w:r>
        <w:rPr>
          <w:rFonts w:ascii="Times New Roman" w:hAnsi="Times New Roman"/>
          <w:szCs w:val="24"/>
          <w:lang w:val="en-GB"/>
        </w:rPr>
        <w:t xml:space="preserve">performance of the </w:t>
      </w:r>
      <w:r w:rsidR="00962B72">
        <w:rPr>
          <w:rFonts w:ascii="Times New Roman" w:hAnsi="Times New Roman"/>
          <w:szCs w:val="24"/>
          <w:lang w:val="en-GB"/>
        </w:rPr>
        <w:t>Hoeffding Tree</w:t>
      </w:r>
      <w:r w:rsidRPr="00070FC5">
        <w:rPr>
          <w:rFonts w:ascii="Times New Roman" w:hAnsi="Times New Roman"/>
          <w:szCs w:val="24"/>
          <w:lang w:val="en-GB"/>
        </w:rPr>
        <w:t xml:space="preserve"> algorithm in SM does not </w:t>
      </w:r>
      <w:r>
        <w:rPr>
          <w:rFonts w:ascii="Times New Roman" w:hAnsi="Times New Roman"/>
          <w:szCs w:val="24"/>
          <w:lang w:val="en-GB"/>
        </w:rPr>
        <w:t xml:space="preserve">converge towards the </w:t>
      </w:r>
      <w:r w:rsidR="00962B72">
        <w:rPr>
          <w:rFonts w:ascii="Times New Roman" w:hAnsi="Times New Roman"/>
          <w:szCs w:val="24"/>
          <w:lang w:val="en-GB"/>
        </w:rPr>
        <w:t>Naïve Bayes</w:t>
      </w:r>
      <w:r>
        <w:rPr>
          <w:rFonts w:ascii="Times New Roman" w:hAnsi="Times New Roman"/>
          <w:szCs w:val="24"/>
          <w:lang w:val="en-GB"/>
        </w:rPr>
        <w:t xml:space="preserve"> scores, as </w:t>
      </w:r>
      <w:r w:rsidR="00962B72">
        <w:rPr>
          <w:rFonts w:ascii="Times New Roman" w:hAnsi="Times New Roman"/>
          <w:szCs w:val="24"/>
          <w:lang w:val="en-GB"/>
        </w:rPr>
        <w:t>seen</w:t>
      </w:r>
      <w:r>
        <w:rPr>
          <w:rFonts w:ascii="Times New Roman" w:hAnsi="Times New Roman"/>
          <w:szCs w:val="24"/>
          <w:lang w:val="en-GB"/>
        </w:rPr>
        <w:t xml:space="preserve"> in</w:t>
      </w:r>
      <w:r w:rsidR="00962B72">
        <w:rPr>
          <w:rFonts w:ascii="Times New Roman" w:hAnsi="Times New Roman"/>
          <w:szCs w:val="24"/>
          <w:lang w:val="en-GB"/>
        </w:rPr>
        <w:t xml:space="preserve"> the</w:t>
      </w:r>
      <w:r>
        <w:rPr>
          <w:rFonts w:ascii="Times New Roman" w:hAnsi="Times New Roman"/>
          <w:szCs w:val="24"/>
          <w:lang w:val="en-GB"/>
        </w:rPr>
        <w:t xml:space="preserve"> MOA</w:t>
      </w:r>
      <w:r w:rsidR="00962B72">
        <w:rPr>
          <w:rFonts w:ascii="Times New Roman" w:hAnsi="Times New Roman"/>
          <w:szCs w:val="24"/>
          <w:lang w:val="en-GB"/>
        </w:rPr>
        <w:t xml:space="preserve"> evaluation; instead, it performs much better, in terms of accuracy, precision and recall.</w:t>
      </w:r>
    </w:p>
    <w:p w14:paraId="1F11D367" w14:textId="66F6C391" w:rsidR="0059786C" w:rsidRPr="00070FC5" w:rsidRDefault="0059786C" w:rsidP="00070FC5">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Pr>
          <w:rFonts w:ascii="Times New Roman" w:hAnsi="Times New Roman"/>
          <w:szCs w:val="24"/>
          <w:lang w:val="en-GB"/>
        </w:rPr>
        <w:t>The Naïve Bayes classifier also performed considerably worse compared to its MOA counterpart, especially in terms of recall.</w:t>
      </w:r>
    </w:p>
    <w:p w14:paraId="7C6FB275" w14:textId="152BF664" w:rsidR="00D85CF7" w:rsidRDefault="000A63EB" w:rsidP="00D85CF7">
      <w:pPr>
        <w:keepNext/>
        <w:spacing w:after="0" w:line="360" w:lineRule="auto"/>
        <w:ind w:left="142"/>
        <w:jc w:val="center"/>
      </w:pPr>
      <w:r>
        <w:rPr>
          <w:rFonts w:ascii="Times New Roman" w:hAnsi="Times New Roman" w:cs="Times New Roman"/>
          <w:noProof/>
          <w:sz w:val="24"/>
          <w:szCs w:val="24"/>
        </w:rPr>
        <w:lastRenderedPageBreak/>
        <w:drawing>
          <wp:inline distT="0" distB="0" distL="0" distR="0" wp14:anchorId="094A316D" wp14:editId="346FFBBA">
            <wp:extent cx="4474117" cy="298450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90963" cy="2995737"/>
                    </a:xfrm>
                    <a:prstGeom prst="rect">
                      <a:avLst/>
                    </a:prstGeom>
                    <a:noFill/>
                    <a:ln>
                      <a:noFill/>
                    </a:ln>
                  </pic:spPr>
                </pic:pic>
              </a:graphicData>
            </a:graphic>
          </wp:inline>
        </w:drawing>
      </w:r>
    </w:p>
    <w:p w14:paraId="500114C5" w14:textId="17E856ED" w:rsidR="008E223F" w:rsidRDefault="00D85CF7" w:rsidP="008E223F">
      <w:pPr>
        <w:pStyle w:val="Didascalia"/>
        <w:jc w:val="center"/>
        <w:rPr>
          <w:rFonts w:ascii="Times New Roman" w:hAnsi="Times New Roman"/>
          <w:sz w:val="32"/>
          <w:szCs w:val="32"/>
        </w:rPr>
      </w:pPr>
      <w:r>
        <w:t xml:space="preserve">Figure </w:t>
      </w:r>
      <w:r>
        <w:fldChar w:fldCharType="begin"/>
      </w:r>
      <w:r>
        <w:instrText xml:space="preserve"> STYLEREF 1 \s </w:instrText>
      </w:r>
      <w:r>
        <w:fldChar w:fldCharType="separate"/>
      </w:r>
      <w:r w:rsidR="00CF24AC">
        <w:rPr>
          <w:noProof/>
        </w:rPr>
        <w:t>6</w:t>
      </w:r>
      <w:r>
        <w:fldChar w:fldCharType="end"/>
      </w:r>
      <w:r>
        <w:t>.14 Accuracy comparison between the Scikit Multiflow classifiers.</w:t>
      </w:r>
    </w:p>
    <w:p w14:paraId="318834F0" w14:textId="77777777" w:rsidR="008E223F" w:rsidRPr="008E223F" w:rsidRDefault="008E223F" w:rsidP="008E223F"/>
    <w:p w14:paraId="10964455" w14:textId="16E450EB" w:rsidR="0051649E" w:rsidRPr="005945C4" w:rsidRDefault="00875AE3"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6" w:name="_Toc76402273"/>
      <w:r>
        <w:rPr>
          <w:rFonts w:ascii="Times New Roman" w:hAnsi="Times New Roman"/>
          <w:sz w:val="32"/>
          <w:szCs w:val="32"/>
          <w:lang w:val="en-GB"/>
        </w:rPr>
        <w:t>B</w:t>
      </w:r>
      <w:r w:rsidR="00427CA5" w:rsidRPr="005945C4">
        <w:rPr>
          <w:rFonts w:ascii="Times New Roman" w:hAnsi="Times New Roman"/>
          <w:sz w:val="32"/>
          <w:szCs w:val="32"/>
          <w:lang w:val="en-GB"/>
        </w:rPr>
        <w:t>atch learning</w:t>
      </w:r>
      <w:r>
        <w:rPr>
          <w:rFonts w:ascii="Times New Roman" w:hAnsi="Times New Roman"/>
          <w:sz w:val="32"/>
          <w:szCs w:val="32"/>
          <w:lang w:val="en-GB"/>
        </w:rPr>
        <w:t xml:space="preserve"> approach</w:t>
      </w:r>
      <w:bookmarkEnd w:id="16"/>
    </w:p>
    <w:p w14:paraId="7752B0C9" w14:textId="7716682D" w:rsidR="00A202E0" w:rsidRPr="005945C4" w:rsidRDefault="00E46BFC" w:rsidP="00875AE3">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To further expand on the</w:t>
      </w:r>
      <w:r w:rsidR="00A202E0" w:rsidRPr="005945C4">
        <w:rPr>
          <w:rFonts w:ascii="Times New Roman" w:hAnsi="Times New Roman" w:cs="Times New Roman"/>
          <w:sz w:val="24"/>
          <w:szCs w:val="24"/>
        </w:rPr>
        <w:t xml:space="preserve"> analysis of the</w:t>
      </w:r>
      <w:r w:rsidRPr="005945C4">
        <w:rPr>
          <w:rFonts w:ascii="Times New Roman" w:hAnsi="Times New Roman" w:cs="Times New Roman"/>
          <w:sz w:val="24"/>
          <w:szCs w:val="24"/>
        </w:rPr>
        <w:t xml:space="preserve"> goodness of the results obtained in MOA</w:t>
      </w:r>
      <w:r w:rsidR="00875AE3">
        <w:rPr>
          <w:rFonts w:ascii="Times New Roman" w:hAnsi="Times New Roman" w:cs="Times New Roman"/>
          <w:sz w:val="24"/>
          <w:szCs w:val="24"/>
        </w:rPr>
        <w:t xml:space="preserve"> and Scikit Multiflow</w:t>
      </w:r>
      <w:r w:rsidRPr="005945C4">
        <w:rPr>
          <w:rFonts w:ascii="Times New Roman" w:hAnsi="Times New Roman" w:cs="Times New Roman"/>
          <w:sz w:val="24"/>
          <w:szCs w:val="24"/>
        </w:rPr>
        <w:t>, we decided to compare these findings with</w:t>
      </w:r>
      <w:r w:rsidR="00A202E0" w:rsidRPr="005945C4">
        <w:rPr>
          <w:rFonts w:ascii="Times New Roman" w:hAnsi="Times New Roman" w:cs="Times New Roman"/>
          <w:sz w:val="24"/>
          <w:szCs w:val="24"/>
        </w:rPr>
        <w:t xml:space="preserve"> other analysis techniques</w:t>
      </w:r>
      <w:r w:rsidRPr="005945C4">
        <w:rPr>
          <w:rFonts w:ascii="Times New Roman" w:hAnsi="Times New Roman" w:cs="Times New Roman"/>
          <w:sz w:val="24"/>
          <w:szCs w:val="24"/>
        </w:rPr>
        <w:t xml:space="preserve"> </w:t>
      </w:r>
      <w:r w:rsidR="00875AE3">
        <w:rPr>
          <w:rFonts w:ascii="Times New Roman" w:hAnsi="Times New Roman" w:cs="Times New Roman"/>
          <w:sz w:val="24"/>
          <w:szCs w:val="24"/>
        </w:rPr>
        <w:t>using</w:t>
      </w:r>
      <w:r w:rsidRPr="005945C4">
        <w:rPr>
          <w:rFonts w:ascii="Times New Roman" w:hAnsi="Times New Roman" w:cs="Times New Roman"/>
          <w:sz w:val="24"/>
          <w:szCs w:val="24"/>
        </w:rPr>
        <w:t xml:space="preserve"> batch learning.</w:t>
      </w:r>
      <w:r w:rsidR="00A202E0" w:rsidRPr="005945C4">
        <w:rPr>
          <w:rFonts w:ascii="Times New Roman" w:hAnsi="Times New Roman" w:cs="Times New Roman"/>
          <w:sz w:val="24"/>
          <w:szCs w:val="24"/>
        </w:rPr>
        <w:t xml:space="preserve"> </w:t>
      </w:r>
      <w:r w:rsidRPr="005945C4">
        <w:rPr>
          <w:rFonts w:ascii="Times New Roman" w:hAnsi="Times New Roman" w:cs="Times New Roman"/>
          <w:sz w:val="24"/>
          <w:szCs w:val="24"/>
        </w:rPr>
        <w:t>In particular,</w:t>
      </w:r>
      <w:r w:rsidR="00A202E0" w:rsidRPr="005945C4">
        <w:rPr>
          <w:rFonts w:ascii="Times New Roman" w:hAnsi="Times New Roman" w:cs="Times New Roman"/>
          <w:sz w:val="24"/>
          <w:szCs w:val="24"/>
        </w:rPr>
        <w:t xml:space="preserve"> the focus shifted towards one of the most widely used libraries for machine learning, python’s </w:t>
      </w:r>
      <w:r w:rsidR="0059786C">
        <w:rPr>
          <w:rFonts w:ascii="Times New Roman" w:hAnsi="Times New Roman" w:cs="Times New Roman"/>
          <w:sz w:val="24"/>
          <w:szCs w:val="24"/>
        </w:rPr>
        <w:t>S</w:t>
      </w:r>
      <w:r w:rsidR="00A202E0" w:rsidRPr="005945C4">
        <w:rPr>
          <w:rFonts w:ascii="Times New Roman" w:hAnsi="Times New Roman" w:cs="Times New Roman"/>
          <w:sz w:val="24"/>
          <w:szCs w:val="24"/>
        </w:rPr>
        <w:t xml:space="preserve">cikit </w:t>
      </w:r>
      <w:r w:rsidR="0059786C">
        <w:rPr>
          <w:rFonts w:ascii="Times New Roman" w:hAnsi="Times New Roman" w:cs="Times New Roman"/>
          <w:sz w:val="24"/>
          <w:szCs w:val="24"/>
        </w:rPr>
        <w:t>L</w:t>
      </w:r>
      <w:r w:rsidR="00A202E0" w:rsidRPr="005945C4">
        <w:rPr>
          <w:rFonts w:ascii="Times New Roman" w:hAnsi="Times New Roman" w:cs="Times New Roman"/>
          <w:sz w:val="24"/>
          <w:szCs w:val="24"/>
        </w:rPr>
        <w:t>earn</w:t>
      </w:r>
      <w:r w:rsidR="00875AE3">
        <w:rPr>
          <w:rFonts w:ascii="Times New Roman" w:hAnsi="Times New Roman" w:cs="Times New Roman"/>
          <w:sz w:val="24"/>
          <w:szCs w:val="24"/>
        </w:rPr>
        <w:t xml:space="preserve">. </w:t>
      </w:r>
    </w:p>
    <w:p w14:paraId="597B070A" w14:textId="3B9968B3" w:rsidR="00427CA5" w:rsidRDefault="00EF0A05" w:rsidP="0059786C">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this section we will examine the results obtained by employing different batch machine learning solutions</w:t>
      </w:r>
      <w:r w:rsidR="00B65419">
        <w:rPr>
          <w:rFonts w:ascii="Times New Roman" w:hAnsi="Times New Roman" w:cs="Times New Roman"/>
          <w:sz w:val="24"/>
          <w:szCs w:val="24"/>
        </w:rPr>
        <w:t>, such as traditional Random Forest, Decision Tree and Naïve</w:t>
      </w:r>
      <w:r w:rsidR="0059786C">
        <w:rPr>
          <w:rFonts w:ascii="Times New Roman" w:hAnsi="Times New Roman" w:cs="Times New Roman"/>
          <w:sz w:val="24"/>
          <w:szCs w:val="24"/>
        </w:rPr>
        <w:t xml:space="preserve"> Bayes.</w:t>
      </w:r>
      <w:r w:rsidR="00B65419">
        <w:rPr>
          <w:rFonts w:ascii="Times New Roman" w:hAnsi="Times New Roman" w:cs="Times New Roman"/>
          <w:sz w:val="24"/>
          <w:szCs w:val="24"/>
        </w:rPr>
        <w:t xml:space="preserve"> </w:t>
      </w:r>
      <w:r>
        <w:rPr>
          <w:rFonts w:ascii="Times New Roman" w:hAnsi="Times New Roman" w:cs="Times New Roman"/>
          <w:sz w:val="24"/>
          <w:szCs w:val="24"/>
        </w:rPr>
        <w:t xml:space="preserve"> Furthermore, we will discuss on the performance</w:t>
      </w:r>
      <w:r w:rsidR="00B65419">
        <w:rPr>
          <w:rFonts w:ascii="Times New Roman" w:hAnsi="Times New Roman" w:cs="Times New Roman"/>
          <w:sz w:val="24"/>
          <w:szCs w:val="24"/>
        </w:rPr>
        <w:t xml:space="preserve"> results</w:t>
      </w:r>
      <w:r>
        <w:rPr>
          <w:rFonts w:ascii="Times New Roman" w:hAnsi="Times New Roman" w:cs="Times New Roman"/>
          <w:sz w:val="24"/>
          <w:szCs w:val="24"/>
        </w:rPr>
        <w:t xml:space="preserve"> </w:t>
      </w:r>
      <w:r w:rsidR="00B65419">
        <w:rPr>
          <w:rFonts w:ascii="Times New Roman" w:hAnsi="Times New Roman" w:cs="Times New Roman"/>
          <w:sz w:val="24"/>
          <w:szCs w:val="24"/>
        </w:rPr>
        <w:t xml:space="preserve">obtained by </w:t>
      </w:r>
      <w:r>
        <w:rPr>
          <w:rFonts w:ascii="Times New Roman" w:hAnsi="Times New Roman" w:cs="Times New Roman"/>
          <w:sz w:val="24"/>
          <w:szCs w:val="24"/>
        </w:rPr>
        <w:t>of splitting the dataset</w:t>
      </w:r>
      <w:r w:rsidR="0059786C">
        <w:rPr>
          <w:rFonts w:ascii="Times New Roman" w:hAnsi="Times New Roman" w:cs="Times New Roman"/>
          <w:sz w:val="24"/>
          <w:szCs w:val="24"/>
        </w:rPr>
        <w:t xml:space="preserve"> into training and test sets</w:t>
      </w:r>
      <w:r w:rsidRPr="00EF0A05">
        <w:rPr>
          <w:rFonts w:ascii="Times New Roman" w:hAnsi="Times New Roman" w:cs="Times New Roman"/>
          <w:sz w:val="24"/>
          <w:szCs w:val="24"/>
        </w:rPr>
        <w:t xml:space="preserve"> vs.</w:t>
      </w:r>
      <w:r>
        <w:rPr>
          <w:rFonts w:ascii="Times New Roman" w:hAnsi="Times New Roman" w:cs="Times New Roman"/>
          <w:sz w:val="24"/>
          <w:szCs w:val="24"/>
        </w:rPr>
        <w:t xml:space="preserve"> employing</w:t>
      </w:r>
      <w:r w:rsidRPr="00EF0A05">
        <w:rPr>
          <w:rFonts w:ascii="Times New Roman" w:hAnsi="Times New Roman" w:cs="Times New Roman"/>
          <w:sz w:val="24"/>
          <w:szCs w:val="24"/>
        </w:rPr>
        <w:t xml:space="preserve"> </w:t>
      </w:r>
      <w:r w:rsidR="00B65419">
        <w:rPr>
          <w:rFonts w:ascii="Times New Roman" w:hAnsi="Times New Roman" w:cs="Times New Roman"/>
          <w:sz w:val="24"/>
          <w:szCs w:val="24"/>
        </w:rPr>
        <w:t>10</w:t>
      </w:r>
      <w:r w:rsidRPr="00EF0A05">
        <w:rPr>
          <w:rFonts w:ascii="Times New Roman" w:hAnsi="Times New Roman" w:cs="Times New Roman"/>
          <w:sz w:val="24"/>
          <w:szCs w:val="24"/>
        </w:rPr>
        <w:t>-</w:t>
      </w:r>
      <w:r w:rsidR="00B65419">
        <w:rPr>
          <w:rFonts w:ascii="Times New Roman" w:hAnsi="Times New Roman" w:cs="Times New Roman"/>
          <w:sz w:val="24"/>
          <w:szCs w:val="24"/>
        </w:rPr>
        <w:t>fold</w:t>
      </w:r>
      <w:r w:rsidRPr="00EF0A05">
        <w:rPr>
          <w:rFonts w:ascii="Times New Roman" w:hAnsi="Times New Roman" w:cs="Times New Roman"/>
          <w:sz w:val="24"/>
          <w:szCs w:val="24"/>
        </w:rPr>
        <w:t xml:space="preserve"> </w:t>
      </w:r>
      <w:r w:rsidR="00B65419">
        <w:rPr>
          <w:rFonts w:ascii="Times New Roman" w:hAnsi="Times New Roman" w:cs="Times New Roman"/>
          <w:sz w:val="24"/>
          <w:szCs w:val="24"/>
        </w:rPr>
        <w:t>cross</w:t>
      </w:r>
      <w:r w:rsidRPr="00EF0A05">
        <w:rPr>
          <w:rFonts w:ascii="Times New Roman" w:hAnsi="Times New Roman" w:cs="Times New Roman"/>
          <w:sz w:val="24"/>
          <w:szCs w:val="24"/>
        </w:rPr>
        <w:t xml:space="preserve"> validation</w:t>
      </w:r>
      <w:r>
        <w:rPr>
          <w:rFonts w:ascii="Times New Roman" w:hAnsi="Times New Roman" w:cs="Times New Roman"/>
          <w:sz w:val="24"/>
          <w:szCs w:val="24"/>
        </w:rPr>
        <w:t xml:space="preserve"> for the evaluation of the performances</w:t>
      </w:r>
      <w:r w:rsidR="007D42A7">
        <w:rPr>
          <w:rFonts w:ascii="Times New Roman" w:hAnsi="Times New Roman" w:cs="Times New Roman"/>
          <w:sz w:val="24"/>
          <w:szCs w:val="24"/>
        </w:rPr>
        <w:t xml:space="preserve"> and we will analyse overfitting and underfitting in our </w:t>
      </w:r>
      <w:r w:rsidR="0059786C">
        <w:rPr>
          <w:rFonts w:ascii="Times New Roman" w:hAnsi="Times New Roman" w:cs="Times New Roman"/>
          <w:sz w:val="24"/>
          <w:szCs w:val="24"/>
        </w:rPr>
        <w:t>results</w:t>
      </w:r>
      <w:r w:rsidR="007D42A7">
        <w:rPr>
          <w:rFonts w:ascii="Times New Roman" w:hAnsi="Times New Roman" w:cs="Times New Roman"/>
          <w:sz w:val="24"/>
          <w:szCs w:val="24"/>
        </w:rPr>
        <w:t>.</w:t>
      </w:r>
    </w:p>
    <w:p w14:paraId="53F64C86" w14:textId="1CFBFE18" w:rsidR="00F11298" w:rsidRDefault="00EF2449" w:rsidP="0059786C">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Finally, as a result of the previous analysis, </w:t>
      </w:r>
      <w:r w:rsidR="00F11298">
        <w:rPr>
          <w:rFonts w:ascii="Times New Roman" w:hAnsi="Times New Roman" w:cs="Times New Roman"/>
          <w:sz w:val="24"/>
          <w:szCs w:val="24"/>
        </w:rPr>
        <w:t>we will apply some data balancing techniques, in order to reduce the gap between the classes, and we will remove correlated attributes and skewed attributes.</w:t>
      </w:r>
    </w:p>
    <w:p w14:paraId="07525CD1" w14:textId="50B218EF" w:rsidR="00EF2449" w:rsidRDefault="00F11298" w:rsidP="0059786C">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w:t>
      </w:r>
      <w:r w:rsidR="00EF2449">
        <w:rPr>
          <w:rFonts w:ascii="Times New Roman" w:hAnsi="Times New Roman" w:cs="Times New Roman"/>
          <w:sz w:val="24"/>
          <w:szCs w:val="24"/>
        </w:rPr>
        <w:t>he removed attributes are:</w:t>
      </w:r>
    </w:p>
    <w:p w14:paraId="632A14A1" w14:textId="46C9F801" w:rsidR="00EF2449" w:rsidRPr="00EF2449" w:rsidRDefault="00EF2449" w:rsidP="00EF244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EF2449">
        <w:rPr>
          <w:rFonts w:ascii="Times New Roman" w:hAnsi="Times New Roman"/>
          <w:szCs w:val="24"/>
          <w:lang w:val="en-GB"/>
        </w:rPr>
        <w:t>Hillshade_3pm.</w:t>
      </w:r>
    </w:p>
    <w:p w14:paraId="10D5FA32" w14:textId="2F53892D" w:rsidR="00EF2449" w:rsidRPr="00EF2449" w:rsidRDefault="00EF2449" w:rsidP="00EF244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EF2449">
        <w:rPr>
          <w:rFonts w:ascii="Times New Roman" w:hAnsi="Times New Roman"/>
          <w:szCs w:val="24"/>
          <w:lang w:val="en-GB"/>
        </w:rPr>
        <w:t>Vertical_Distance_To_Hidrology.</w:t>
      </w:r>
    </w:p>
    <w:p w14:paraId="32C2419D" w14:textId="3B009CBB" w:rsidR="00EF2449" w:rsidRDefault="00EF2449" w:rsidP="00EF244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EF2449">
        <w:rPr>
          <w:rFonts w:ascii="Times New Roman" w:hAnsi="Times New Roman"/>
          <w:szCs w:val="24"/>
          <w:lang w:val="en-GB"/>
        </w:rPr>
        <w:t>The following soil types: 7, 8,14,15,21,25,28, 36 and 37.</w:t>
      </w:r>
    </w:p>
    <w:p w14:paraId="2189815C" w14:textId="33B2A301" w:rsidR="00EF2449" w:rsidRDefault="00EF2449" w:rsidP="00EF2449">
      <w:pPr>
        <w:tabs>
          <w:tab w:val="left" w:pos="709"/>
        </w:tabs>
        <w:spacing w:line="360" w:lineRule="auto"/>
        <w:rPr>
          <w:rFonts w:ascii="Times New Roman" w:hAnsi="Times New Roman"/>
          <w:szCs w:val="24"/>
        </w:rPr>
      </w:pPr>
    </w:p>
    <w:p w14:paraId="67242A8A" w14:textId="77777777" w:rsidR="00EF2449" w:rsidRPr="00EF2449" w:rsidRDefault="00EF2449" w:rsidP="00EF2449">
      <w:pPr>
        <w:tabs>
          <w:tab w:val="left" w:pos="709"/>
        </w:tabs>
        <w:spacing w:line="360" w:lineRule="auto"/>
        <w:rPr>
          <w:rFonts w:ascii="Times New Roman" w:hAnsi="Times New Roman"/>
          <w:szCs w:val="24"/>
        </w:rPr>
      </w:pPr>
    </w:p>
    <w:p w14:paraId="3AB4C86E" w14:textId="4D5FD7C4" w:rsidR="00086172" w:rsidRPr="005945C4" w:rsidRDefault="00C91444" w:rsidP="00C91444">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7" w:name="_Toc76402274"/>
      <w:r w:rsidRPr="005945C4">
        <w:rPr>
          <w:rFonts w:ascii="Times New Roman" w:hAnsi="Times New Roman"/>
          <w:sz w:val="28"/>
          <w:szCs w:val="28"/>
          <w:lang w:val="en-GB"/>
        </w:rPr>
        <w:t>Dataset splitting versus cross validation</w:t>
      </w:r>
      <w:bookmarkEnd w:id="17"/>
    </w:p>
    <w:p w14:paraId="5D304768" w14:textId="35314B3B" w:rsidR="002F42BB" w:rsidRPr="005945C4" w:rsidRDefault="00C91444" w:rsidP="002F42B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Learning the parameters of a prediction function and testing it on the same data is a methodological mistake: a model that would just repeat the labels of the samples that it has just seen would have a perfect score but would fail to predict anything useful on unseen data. This condition is called overfitting, as we will see in the next section.</w:t>
      </w:r>
      <w:r w:rsidR="002F42BB" w:rsidRPr="005945C4">
        <w:rPr>
          <w:rFonts w:ascii="Times New Roman" w:hAnsi="Times New Roman" w:cs="Times New Roman"/>
          <w:sz w:val="24"/>
          <w:szCs w:val="24"/>
        </w:rPr>
        <w:t xml:space="preserve"> </w:t>
      </w:r>
      <w:r w:rsidRPr="005945C4">
        <w:rPr>
          <w:rFonts w:ascii="Times New Roman" w:hAnsi="Times New Roman" w:cs="Times New Roman"/>
          <w:sz w:val="24"/>
          <w:szCs w:val="24"/>
        </w:rPr>
        <w:t>To avoid this, it is common practice when performing a supervised machine learning task to hold out part of the available data as test data. When evaluating different settings for estimators (their hyperparameters) there is still a risk of overfitting on the test set because the parameters can be tweaked until the estimator performs optimally. This way knowledge about the data can “leak” into the model and evaluation metrics no longer report on generalization performance. To solve this problem, yet another part of the dataset can be held as a “validation set”: training proceeds on the train set, after which evaluation is done on the validation set, and when the experiment seems to be successful, the final evaluation on the test set is performed.</w:t>
      </w:r>
      <w:r w:rsidR="002F42BB" w:rsidRPr="005945C4">
        <w:rPr>
          <w:rFonts w:ascii="Times New Roman" w:hAnsi="Times New Roman" w:cs="Times New Roman"/>
          <w:sz w:val="24"/>
          <w:szCs w:val="24"/>
        </w:rPr>
        <w:t xml:space="preserve"> However, by partitioning the available data into three sets, we drastically reduce the number of samples which can be used for learning the model, and the results can depend on a particular random choice for the pair of sets. </w:t>
      </w:r>
    </w:p>
    <w:p w14:paraId="3F1FF272" w14:textId="651C733E" w:rsidR="002F42BB" w:rsidRPr="005945C4" w:rsidRDefault="002F42BB" w:rsidP="002F42B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 solution to this problem is a procedure called cross-validation</w:t>
      </w:r>
      <w:r w:rsidR="005945C4" w:rsidRPr="005945C4">
        <w:rPr>
          <w:rFonts w:ascii="Times New Roman" w:hAnsi="Times New Roman" w:cs="Times New Roman"/>
          <w:sz w:val="24"/>
          <w:szCs w:val="24"/>
        </w:rPr>
        <w:t xml:space="preserve"> (CV)</w:t>
      </w:r>
      <w:r w:rsidRPr="005945C4">
        <w:rPr>
          <w:rFonts w:ascii="Times New Roman" w:hAnsi="Times New Roman" w:cs="Times New Roman"/>
          <w:sz w:val="24"/>
          <w:szCs w:val="24"/>
        </w:rPr>
        <w:t xml:space="preserve">. A test set should still be held out for final evaluation, but the validation set is no longer </w:t>
      </w:r>
      <w:r w:rsidR="005945C4" w:rsidRPr="005945C4">
        <w:rPr>
          <w:rFonts w:ascii="Times New Roman" w:hAnsi="Times New Roman" w:cs="Times New Roman"/>
          <w:sz w:val="24"/>
          <w:szCs w:val="24"/>
        </w:rPr>
        <w:t>required when performing CV. In the basic approach, called k-fold CV, the training set is split into k smaller sets; then, for each of the k “folds”, the next procedure in followed:</w:t>
      </w:r>
    </w:p>
    <w:p w14:paraId="0F7DFE19" w14:textId="5D3B947A" w:rsidR="005945C4" w:rsidRPr="005945C4" w:rsidRDefault="005945C4" w:rsidP="005945C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A model is trained using k-1 of the folds as training data.</w:t>
      </w:r>
    </w:p>
    <w:p w14:paraId="51BC06AD" w14:textId="2DB1864B" w:rsidR="005945C4" w:rsidRPr="005945C4" w:rsidRDefault="005945C4" w:rsidP="005945C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The resulting model is validated on the remaining part of the data.</w:t>
      </w:r>
    </w:p>
    <w:p w14:paraId="2A2132EA" w14:textId="1325F3B8" w:rsidR="005945C4" w:rsidRDefault="005945C4" w:rsidP="0089204B">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Finally, the performance measure reported by the k-fold cross-validation is the average of the values computed in the loop. This approach can be computationally expensive, but does not waste as much data, which is a major advantage in most problems.</w:t>
      </w:r>
    </w:p>
    <w:p w14:paraId="3203896D" w14:textId="677DFD59" w:rsidR="0032285B" w:rsidRDefault="0032285B" w:rsidP="0089204B">
      <w:pPr>
        <w:spacing w:after="0" w:line="360" w:lineRule="auto"/>
        <w:ind w:left="142"/>
        <w:jc w:val="both"/>
        <w:rPr>
          <w:rFonts w:ascii="Times New Roman" w:hAnsi="Times New Roman" w:cs="Times New Roman"/>
          <w:sz w:val="24"/>
          <w:szCs w:val="24"/>
        </w:rPr>
      </w:pPr>
    </w:p>
    <w:p w14:paraId="676D1EDD" w14:textId="60E4E8DE" w:rsidR="00EF2449" w:rsidRDefault="00EF2449" w:rsidP="0089204B">
      <w:pPr>
        <w:spacing w:after="0" w:line="360" w:lineRule="auto"/>
        <w:ind w:left="142"/>
        <w:jc w:val="both"/>
        <w:rPr>
          <w:rFonts w:ascii="Times New Roman" w:hAnsi="Times New Roman" w:cs="Times New Roman"/>
          <w:sz w:val="24"/>
          <w:szCs w:val="24"/>
        </w:rPr>
      </w:pPr>
    </w:p>
    <w:p w14:paraId="48C67FAA" w14:textId="021C6FA2" w:rsidR="00EF2449" w:rsidRDefault="00EF2449" w:rsidP="0089204B">
      <w:pPr>
        <w:spacing w:after="0" w:line="360" w:lineRule="auto"/>
        <w:ind w:left="142"/>
        <w:jc w:val="both"/>
        <w:rPr>
          <w:rFonts w:ascii="Times New Roman" w:hAnsi="Times New Roman" w:cs="Times New Roman"/>
          <w:sz w:val="24"/>
          <w:szCs w:val="24"/>
        </w:rPr>
      </w:pPr>
    </w:p>
    <w:p w14:paraId="17F34949" w14:textId="6B4F282C" w:rsidR="00EF2449" w:rsidRDefault="00EF2449" w:rsidP="0089204B">
      <w:pPr>
        <w:spacing w:after="0" w:line="360" w:lineRule="auto"/>
        <w:ind w:left="142"/>
        <w:jc w:val="both"/>
        <w:rPr>
          <w:rFonts w:ascii="Times New Roman" w:hAnsi="Times New Roman" w:cs="Times New Roman"/>
          <w:sz w:val="24"/>
          <w:szCs w:val="24"/>
        </w:rPr>
      </w:pPr>
    </w:p>
    <w:p w14:paraId="56C508BC" w14:textId="5FECEBBD" w:rsidR="00EF2449" w:rsidRDefault="00EF2449" w:rsidP="0089204B">
      <w:pPr>
        <w:spacing w:after="0" w:line="360" w:lineRule="auto"/>
        <w:ind w:left="142"/>
        <w:jc w:val="both"/>
        <w:rPr>
          <w:rFonts w:ascii="Times New Roman" w:hAnsi="Times New Roman" w:cs="Times New Roman"/>
          <w:sz w:val="24"/>
          <w:szCs w:val="24"/>
        </w:rPr>
      </w:pPr>
    </w:p>
    <w:p w14:paraId="512833CB" w14:textId="77777777" w:rsidR="00EF2449" w:rsidRDefault="00EF2449" w:rsidP="0089204B">
      <w:pPr>
        <w:spacing w:after="0" w:line="360" w:lineRule="auto"/>
        <w:ind w:left="142"/>
        <w:jc w:val="both"/>
        <w:rPr>
          <w:rFonts w:ascii="Times New Roman" w:hAnsi="Times New Roman" w:cs="Times New Roman"/>
          <w:sz w:val="24"/>
          <w:szCs w:val="24"/>
        </w:rPr>
      </w:pPr>
    </w:p>
    <w:p w14:paraId="30C89B6E" w14:textId="1AFF8F73" w:rsidR="008E223F" w:rsidRDefault="005945C4" w:rsidP="008E22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The following table</w:t>
      </w:r>
      <w:r w:rsidR="0089204B">
        <w:rPr>
          <w:rFonts w:ascii="Times New Roman" w:hAnsi="Times New Roman" w:cs="Times New Roman"/>
          <w:sz w:val="24"/>
          <w:szCs w:val="24"/>
        </w:rPr>
        <w:t>s</w:t>
      </w:r>
      <w:r>
        <w:rPr>
          <w:rFonts w:ascii="Times New Roman" w:hAnsi="Times New Roman" w:cs="Times New Roman"/>
          <w:sz w:val="24"/>
          <w:szCs w:val="24"/>
        </w:rPr>
        <w:t xml:space="preserve"> and graphs report the improvement obtained with 10-fold cross-validation:</w:t>
      </w:r>
    </w:p>
    <w:p w14:paraId="00BB2EB2" w14:textId="77777777" w:rsidR="006E207F" w:rsidRDefault="006E207F" w:rsidP="0059786C">
      <w:pPr>
        <w:spacing w:after="0" w:line="360" w:lineRule="auto"/>
        <w:jc w:val="both"/>
        <w:rPr>
          <w:rFonts w:ascii="Times New Roman" w:hAnsi="Times New Roman" w:cs="Times New Roman"/>
          <w:b/>
          <w:bCs/>
          <w:sz w:val="24"/>
          <w:szCs w:val="24"/>
          <w:u w:val="single"/>
        </w:rPr>
      </w:pPr>
    </w:p>
    <w:p w14:paraId="64A6EDBB" w14:textId="36AAAD72" w:rsidR="00A65DC3" w:rsidRDefault="00A65DC3" w:rsidP="00A65DC3">
      <w:pPr>
        <w:spacing w:after="0" w:line="360" w:lineRule="auto"/>
        <w:ind w:left="142"/>
        <w:jc w:val="both"/>
        <w:rPr>
          <w:rFonts w:ascii="Times New Roman" w:hAnsi="Times New Roman" w:cs="Times New Roman"/>
          <w:b/>
          <w:bCs/>
          <w:sz w:val="24"/>
          <w:szCs w:val="24"/>
          <w:u w:val="single"/>
        </w:rPr>
      </w:pPr>
      <w:r w:rsidRPr="0089204B">
        <w:rPr>
          <w:rFonts w:ascii="Times New Roman" w:hAnsi="Times New Roman" w:cs="Times New Roman"/>
          <w:b/>
          <w:bCs/>
          <w:sz w:val="24"/>
          <w:szCs w:val="24"/>
          <w:u w:val="single"/>
        </w:rPr>
        <w:t>Random Forest</w:t>
      </w:r>
    </w:p>
    <w:p w14:paraId="4CCCC987" w14:textId="3C9470F7" w:rsidR="0059786C" w:rsidRDefault="0059786C" w:rsidP="00A65DC3">
      <w:pPr>
        <w:spacing w:after="0" w:line="360" w:lineRule="auto"/>
        <w:ind w:left="142"/>
        <w:jc w:val="both"/>
        <w:rPr>
          <w:rFonts w:ascii="Times New Roman" w:hAnsi="Times New Roman" w:cs="Times New Roman"/>
          <w:sz w:val="24"/>
          <w:szCs w:val="24"/>
        </w:rPr>
      </w:pPr>
      <w:r w:rsidRPr="0059786C">
        <w:rPr>
          <w:rFonts w:ascii="Times New Roman" w:hAnsi="Times New Roman" w:cs="Times New Roman"/>
          <w:sz w:val="24"/>
          <w:szCs w:val="24"/>
        </w:rPr>
        <w:t>Hyperparameters:</w:t>
      </w:r>
    </w:p>
    <w:p w14:paraId="30732DE9" w14:textId="447950A0" w:rsidR="0059786C" w:rsidRDefault="0059786C" w:rsidP="0059786C">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786C">
        <w:rPr>
          <w:rFonts w:ascii="Times New Roman" w:hAnsi="Times New Roman"/>
          <w:szCs w:val="24"/>
          <w:lang w:val="en-GB"/>
        </w:rPr>
        <w:t>Number of estimators: 100</w:t>
      </w:r>
      <w:r w:rsidR="0032285B">
        <w:rPr>
          <w:rFonts w:ascii="Times New Roman" w:hAnsi="Times New Roman"/>
          <w:szCs w:val="24"/>
          <w:lang w:val="en-GB"/>
        </w:rPr>
        <w:t>.</w:t>
      </w:r>
    </w:p>
    <w:p w14:paraId="7466B120" w14:textId="6198F845" w:rsidR="0059786C" w:rsidRDefault="0059786C" w:rsidP="0059786C">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Pr>
          <w:rFonts w:ascii="Times New Roman" w:hAnsi="Times New Roman"/>
          <w:szCs w:val="24"/>
          <w:lang w:val="en-GB"/>
        </w:rPr>
        <w:t>Maximum depth: 23</w:t>
      </w:r>
      <w:r w:rsidR="0032285B">
        <w:rPr>
          <w:rFonts w:ascii="Times New Roman" w:hAnsi="Times New Roman"/>
          <w:szCs w:val="24"/>
          <w:lang w:val="en-GB"/>
        </w:rPr>
        <w:t>.</w:t>
      </w:r>
    </w:p>
    <w:p w14:paraId="4A4E0282" w14:textId="01C79B2F" w:rsidR="0059786C" w:rsidRDefault="0032285B" w:rsidP="0059786C">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Pr>
          <w:rFonts w:ascii="Times New Roman" w:hAnsi="Times New Roman"/>
          <w:szCs w:val="24"/>
          <w:lang w:val="en-GB"/>
        </w:rPr>
        <w:t>Maximum number of features: “auto”.</w:t>
      </w:r>
    </w:p>
    <w:p w14:paraId="259D6ECD" w14:textId="7F447EF6" w:rsidR="0032285B" w:rsidRDefault="0032285B" w:rsidP="0059786C">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Pr>
          <w:rFonts w:ascii="Times New Roman" w:hAnsi="Times New Roman"/>
          <w:szCs w:val="24"/>
          <w:lang w:val="en-GB"/>
        </w:rPr>
        <w:t>Minimum number of samples required to be at a leaf node: 1.</w:t>
      </w:r>
    </w:p>
    <w:p w14:paraId="37A0B12A" w14:textId="0A6FD4D4" w:rsidR="0032285B" w:rsidRPr="0032285B" w:rsidRDefault="0032285B" w:rsidP="0032285B">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Pr>
          <w:rFonts w:ascii="Times New Roman" w:hAnsi="Times New Roman"/>
          <w:szCs w:val="24"/>
          <w:lang w:val="en-GB"/>
        </w:rPr>
        <w:t>Minimum number of samples for splitting a node: 3.</w:t>
      </w:r>
    </w:p>
    <w:p w14:paraId="21586457" w14:textId="77777777" w:rsidR="008E223F" w:rsidRPr="0089204B" w:rsidRDefault="008E223F" w:rsidP="00A65DC3">
      <w:pPr>
        <w:spacing w:after="0" w:line="360" w:lineRule="auto"/>
        <w:ind w:left="142"/>
        <w:jc w:val="both"/>
        <w:rPr>
          <w:rFonts w:ascii="Times New Roman" w:hAnsi="Times New Roman" w:cs="Times New Roman"/>
          <w:sz w:val="24"/>
          <w:szCs w:val="24"/>
          <w:u w:val="single"/>
        </w:rPr>
      </w:pPr>
    </w:p>
    <w:p w14:paraId="72C532B4" w14:textId="6D9145D9" w:rsidR="0089204B" w:rsidRPr="0089204B" w:rsidRDefault="0089204B" w:rsidP="00A65DC3">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Train</w:t>
      </w:r>
      <w:r>
        <w:rPr>
          <w:rFonts w:ascii="Times New Roman" w:hAnsi="Times New Roman" w:cs="Times New Roman"/>
          <w:b/>
          <w:bCs/>
          <w:sz w:val="24"/>
          <w:szCs w:val="24"/>
        </w:rPr>
        <w:t>-test split</w:t>
      </w:r>
      <w:r>
        <w:rPr>
          <w:rFonts w:ascii="Times New Roman" w:hAnsi="Times New Roman" w:cs="Times New Roman"/>
          <w:sz w:val="24"/>
          <w:szCs w:val="24"/>
        </w:rPr>
        <w:t>:</w:t>
      </w:r>
    </w:p>
    <w:tbl>
      <w:tblPr>
        <w:tblStyle w:val="Grigliatabella"/>
        <w:tblW w:w="8288" w:type="dxa"/>
        <w:tblInd w:w="142" w:type="dxa"/>
        <w:tblLook w:val="04A0" w:firstRow="1" w:lastRow="0" w:firstColumn="1" w:lastColumn="0" w:noHBand="0" w:noVBand="1"/>
      </w:tblPr>
      <w:tblGrid>
        <w:gridCol w:w="1194"/>
        <w:gridCol w:w="1211"/>
        <w:gridCol w:w="1211"/>
        <w:gridCol w:w="1134"/>
        <w:gridCol w:w="1199"/>
        <w:gridCol w:w="1227"/>
        <w:gridCol w:w="1112"/>
      </w:tblGrid>
      <w:tr w:rsidR="009843DD" w14:paraId="6C412089" w14:textId="40B2CDE4" w:rsidTr="009843DD">
        <w:tc>
          <w:tcPr>
            <w:tcW w:w="1194" w:type="dxa"/>
          </w:tcPr>
          <w:p w14:paraId="070FB462" w14:textId="1BAB33C7" w:rsidR="009843DD"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211" w:type="dxa"/>
          </w:tcPr>
          <w:p w14:paraId="1CE8F176" w14:textId="4D8A4DBE"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211" w:type="dxa"/>
          </w:tcPr>
          <w:p w14:paraId="0087C116" w14:textId="1CAD287E" w:rsidR="009843DD"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134" w:type="dxa"/>
          </w:tcPr>
          <w:p w14:paraId="73072648" w14:textId="75CE4354" w:rsidR="009843DD"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199" w:type="dxa"/>
          </w:tcPr>
          <w:p w14:paraId="74548852" w14:textId="04F9E51B" w:rsidR="009843DD"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227" w:type="dxa"/>
          </w:tcPr>
          <w:p w14:paraId="694004E6" w14:textId="0912ED79" w:rsidR="009843DD" w:rsidRDefault="009843DD" w:rsidP="009843DD">
            <w:pPr>
              <w:spacing w:line="360" w:lineRule="auto"/>
              <w:jc w:val="center"/>
              <w:rPr>
                <w:rFonts w:ascii="Times New Roman" w:hAnsi="Times New Roman"/>
                <w:b/>
                <w:bCs/>
                <w:sz w:val="24"/>
                <w:szCs w:val="24"/>
              </w:rPr>
            </w:pPr>
            <w:r>
              <w:rPr>
                <w:rFonts w:ascii="Times New Roman" w:hAnsi="Times New Roman"/>
                <w:b/>
                <w:bCs/>
                <w:sz w:val="24"/>
                <w:szCs w:val="24"/>
              </w:rPr>
              <w:t>MSE</w:t>
            </w:r>
          </w:p>
        </w:tc>
        <w:tc>
          <w:tcPr>
            <w:tcW w:w="1112" w:type="dxa"/>
          </w:tcPr>
          <w:p w14:paraId="269181F1" w14:textId="515C9EAC" w:rsidR="009843DD" w:rsidRPr="005945C4" w:rsidRDefault="009843DD" w:rsidP="009843DD">
            <w:pPr>
              <w:spacing w:line="360" w:lineRule="auto"/>
              <w:jc w:val="center"/>
              <w:rPr>
                <w:rFonts w:ascii="Times New Roman" w:hAnsi="Times New Roman"/>
                <w:b/>
                <w:bCs/>
                <w:sz w:val="24"/>
                <w:szCs w:val="24"/>
              </w:rPr>
            </w:pPr>
            <w:r>
              <w:rPr>
                <w:rFonts w:ascii="Times New Roman" w:hAnsi="Times New Roman"/>
                <w:b/>
                <w:bCs/>
                <w:sz w:val="24"/>
                <w:szCs w:val="24"/>
              </w:rPr>
              <w:t>Time(s)</w:t>
            </w:r>
          </w:p>
        </w:tc>
      </w:tr>
      <w:tr w:rsidR="009843DD" w14:paraId="30F43F86" w14:textId="3732B36C" w:rsidTr="009843DD">
        <w:tc>
          <w:tcPr>
            <w:tcW w:w="1194" w:type="dxa"/>
          </w:tcPr>
          <w:p w14:paraId="198A06EE" w14:textId="2DAACC1E" w:rsidR="009843DD" w:rsidRPr="0089204B" w:rsidRDefault="009843DD" w:rsidP="009843DD">
            <w:pPr>
              <w:spacing w:line="360" w:lineRule="auto"/>
              <w:jc w:val="center"/>
              <w:rPr>
                <w:rFonts w:ascii="Times New Roman" w:hAnsi="Times New Roman"/>
                <w:sz w:val="24"/>
                <w:szCs w:val="24"/>
              </w:rPr>
            </w:pPr>
            <w:r>
              <w:rPr>
                <w:rFonts w:ascii="Times New Roman" w:hAnsi="Times New Roman"/>
                <w:sz w:val="24"/>
                <w:szCs w:val="24"/>
              </w:rPr>
              <w:t>0.931</w:t>
            </w:r>
          </w:p>
        </w:tc>
        <w:tc>
          <w:tcPr>
            <w:tcW w:w="1211" w:type="dxa"/>
          </w:tcPr>
          <w:p w14:paraId="75144288" w14:textId="4DD54019" w:rsidR="009843DD" w:rsidRDefault="009843DD" w:rsidP="009843DD">
            <w:pPr>
              <w:spacing w:line="360" w:lineRule="auto"/>
              <w:jc w:val="center"/>
              <w:rPr>
                <w:rFonts w:ascii="Times New Roman" w:hAnsi="Times New Roman"/>
                <w:sz w:val="24"/>
                <w:szCs w:val="24"/>
              </w:rPr>
            </w:pPr>
            <w:r>
              <w:rPr>
                <w:rFonts w:ascii="Times New Roman" w:hAnsi="Times New Roman"/>
                <w:sz w:val="24"/>
                <w:szCs w:val="24"/>
              </w:rPr>
              <w:t>0.888</w:t>
            </w:r>
          </w:p>
        </w:tc>
        <w:tc>
          <w:tcPr>
            <w:tcW w:w="1211" w:type="dxa"/>
          </w:tcPr>
          <w:p w14:paraId="5F38A64F" w14:textId="589CECBF" w:rsidR="009843DD" w:rsidRPr="0089204B" w:rsidRDefault="009843DD" w:rsidP="009843DD">
            <w:pPr>
              <w:spacing w:line="360" w:lineRule="auto"/>
              <w:jc w:val="center"/>
              <w:rPr>
                <w:rFonts w:ascii="Times New Roman" w:hAnsi="Times New Roman"/>
                <w:sz w:val="24"/>
                <w:szCs w:val="24"/>
              </w:rPr>
            </w:pPr>
            <w:r>
              <w:rPr>
                <w:rFonts w:ascii="Times New Roman" w:hAnsi="Times New Roman"/>
                <w:sz w:val="24"/>
                <w:szCs w:val="24"/>
              </w:rPr>
              <w:t>0.943</w:t>
            </w:r>
          </w:p>
        </w:tc>
        <w:tc>
          <w:tcPr>
            <w:tcW w:w="1134" w:type="dxa"/>
          </w:tcPr>
          <w:p w14:paraId="1B511A57" w14:textId="73A5034E" w:rsidR="009843DD" w:rsidRPr="0089204B" w:rsidRDefault="009843DD" w:rsidP="009843DD">
            <w:pPr>
              <w:spacing w:line="360" w:lineRule="auto"/>
              <w:jc w:val="center"/>
              <w:rPr>
                <w:rFonts w:ascii="Times New Roman" w:hAnsi="Times New Roman"/>
                <w:sz w:val="24"/>
                <w:szCs w:val="24"/>
              </w:rPr>
            </w:pPr>
            <w:r>
              <w:rPr>
                <w:rFonts w:ascii="Times New Roman" w:hAnsi="Times New Roman"/>
                <w:sz w:val="24"/>
                <w:szCs w:val="24"/>
              </w:rPr>
              <w:t>0.868</w:t>
            </w:r>
          </w:p>
        </w:tc>
        <w:tc>
          <w:tcPr>
            <w:tcW w:w="1199" w:type="dxa"/>
          </w:tcPr>
          <w:p w14:paraId="116C35D4" w14:textId="28D81480" w:rsidR="009843DD" w:rsidRPr="0089204B" w:rsidRDefault="009843DD" w:rsidP="009843DD">
            <w:pPr>
              <w:spacing w:line="360" w:lineRule="auto"/>
              <w:jc w:val="center"/>
              <w:rPr>
                <w:rFonts w:ascii="Times New Roman" w:hAnsi="Times New Roman"/>
                <w:sz w:val="24"/>
                <w:szCs w:val="24"/>
              </w:rPr>
            </w:pPr>
            <w:r>
              <w:rPr>
                <w:rFonts w:ascii="Times New Roman" w:hAnsi="Times New Roman"/>
                <w:sz w:val="24"/>
                <w:szCs w:val="24"/>
              </w:rPr>
              <w:t>0.899</w:t>
            </w:r>
          </w:p>
        </w:tc>
        <w:tc>
          <w:tcPr>
            <w:tcW w:w="1227" w:type="dxa"/>
          </w:tcPr>
          <w:p w14:paraId="6577EF1E" w14:textId="2A996034" w:rsidR="009843DD" w:rsidRDefault="00926C47" w:rsidP="009843DD">
            <w:pPr>
              <w:spacing w:line="360" w:lineRule="auto"/>
              <w:jc w:val="center"/>
              <w:rPr>
                <w:rFonts w:ascii="Times New Roman" w:hAnsi="Times New Roman"/>
                <w:sz w:val="24"/>
                <w:szCs w:val="24"/>
              </w:rPr>
            </w:pPr>
            <w:r>
              <w:rPr>
                <w:rFonts w:ascii="Times New Roman" w:hAnsi="Times New Roman"/>
                <w:sz w:val="24"/>
                <w:szCs w:val="24"/>
              </w:rPr>
              <w:t>0.285</w:t>
            </w:r>
          </w:p>
        </w:tc>
        <w:tc>
          <w:tcPr>
            <w:tcW w:w="1112" w:type="dxa"/>
          </w:tcPr>
          <w:p w14:paraId="2F1A0AE8" w14:textId="5808D248" w:rsidR="009843DD" w:rsidRPr="0089204B" w:rsidRDefault="009843DD" w:rsidP="009843DD">
            <w:pPr>
              <w:spacing w:line="360" w:lineRule="auto"/>
              <w:jc w:val="center"/>
              <w:rPr>
                <w:rFonts w:ascii="Times New Roman" w:hAnsi="Times New Roman"/>
                <w:sz w:val="24"/>
                <w:szCs w:val="24"/>
              </w:rPr>
            </w:pPr>
            <w:r>
              <w:rPr>
                <w:rFonts w:ascii="Times New Roman" w:hAnsi="Times New Roman"/>
                <w:sz w:val="24"/>
                <w:szCs w:val="24"/>
              </w:rPr>
              <w:t>36.8</w:t>
            </w:r>
          </w:p>
        </w:tc>
      </w:tr>
    </w:tbl>
    <w:p w14:paraId="4A00CC27" w14:textId="1BA4BFFF" w:rsidR="0089204B" w:rsidRDefault="0089204B" w:rsidP="0089204B">
      <w:pPr>
        <w:spacing w:after="0" w:line="360" w:lineRule="auto"/>
        <w:jc w:val="both"/>
        <w:rPr>
          <w:rFonts w:ascii="Times New Roman" w:hAnsi="Times New Roman" w:cs="Times New Roman"/>
          <w:sz w:val="24"/>
          <w:szCs w:val="24"/>
        </w:rPr>
      </w:pPr>
    </w:p>
    <w:p w14:paraId="1A666C96" w14:textId="55D19A3D" w:rsidR="0089204B" w:rsidRDefault="0089204B" w:rsidP="00A65DC3">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10-fold cross validation</w:t>
      </w:r>
      <w:r>
        <w:rPr>
          <w:rFonts w:ascii="Times New Roman" w:hAnsi="Times New Roman" w:cs="Times New Roman"/>
          <w:sz w:val="24"/>
          <w:szCs w:val="24"/>
        </w:rPr>
        <w:t>:</w:t>
      </w:r>
    </w:p>
    <w:tbl>
      <w:tblPr>
        <w:tblStyle w:val="Grigliatabella"/>
        <w:tblW w:w="8352" w:type="dxa"/>
        <w:tblInd w:w="142" w:type="dxa"/>
        <w:tblLook w:val="04A0" w:firstRow="1" w:lastRow="0" w:firstColumn="1" w:lastColumn="0" w:noHBand="0" w:noVBand="1"/>
      </w:tblPr>
      <w:tblGrid>
        <w:gridCol w:w="1205"/>
        <w:gridCol w:w="1200"/>
        <w:gridCol w:w="1134"/>
        <w:gridCol w:w="1231"/>
        <w:gridCol w:w="1173"/>
        <w:gridCol w:w="1281"/>
        <w:gridCol w:w="1128"/>
      </w:tblGrid>
      <w:tr w:rsidR="00926C47" w14:paraId="38331CE7" w14:textId="77777777" w:rsidTr="00926C47">
        <w:trPr>
          <w:trHeight w:val="388"/>
        </w:trPr>
        <w:tc>
          <w:tcPr>
            <w:tcW w:w="1205" w:type="dxa"/>
          </w:tcPr>
          <w:p w14:paraId="05213D02" w14:textId="77777777" w:rsidR="00926C47" w:rsidRDefault="00926C47" w:rsidP="00926C47">
            <w:pPr>
              <w:spacing w:line="360" w:lineRule="auto"/>
              <w:jc w:val="center"/>
              <w:rPr>
                <w:rFonts w:ascii="Times New Roman" w:hAnsi="Times New Roman"/>
                <w:sz w:val="24"/>
                <w:szCs w:val="24"/>
              </w:rPr>
            </w:pPr>
          </w:p>
        </w:tc>
        <w:tc>
          <w:tcPr>
            <w:tcW w:w="1200" w:type="dxa"/>
          </w:tcPr>
          <w:p w14:paraId="672E254E"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134" w:type="dxa"/>
          </w:tcPr>
          <w:p w14:paraId="65D3E03D" w14:textId="4EF80C71"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231" w:type="dxa"/>
          </w:tcPr>
          <w:p w14:paraId="705A0849" w14:textId="5C59FB4C"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173" w:type="dxa"/>
          </w:tcPr>
          <w:p w14:paraId="48FCC863"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281" w:type="dxa"/>
          </w:tcPr>
          <w:p w14:paraId="24A05F26"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128" w:type="dxa"/>
          </w:tcPr>
          <w:p w14:paraId="376EFED6" w14:textId="7D8275F2" w:rsidR="00926C47" w:rsidRPr="005945C4" w:rsidRDefault="00926C47" w:rsidP="00926C47">
            <w:pPr>
              <w:spacing w:line="360" w:lineRule="auto"/>
              <w:jc w:val="center"/>
              <w:rPr>
                <w:rFonts w:ascii="Times New Roman" w:hAnsi="Times New Roman"/>
                <w:b/>
                <w:bCs/>
                <w:sz w:val="24"/>
                <w:szCs w:val="24"/>
              </w:rPr>
            </w:pPr>
            <w:r>
              <w:rPr>
                <w:rFonts w:ascii="Times New Roman" w:hAnsi="Times New Roman"/>
                <w:b/>
                <w:bCs/>
                <w:sz w:val="24"/>
                <w:szCs w:val="24"/>
              </w:rPr>
              <w:t>MSE</w:t>
            </w:r>
          </w:p>
        </w:tc>
      </w:tr>
      <w:tr w:rsidR="00926C47" w14:paraId="7D0F8AAA" w14:textId="77777777" w:rsidTr="00926C47">
        <w:trPr>
          <w:trHeight w:val="388"/>
        </w:trPr>
        <w:tc>
          <w:tcPr>
            <w:tcW w:w="1205" w:type="dxa"/>
          </w:tcPr>
          <w:p w14:paraId="1BE8967F"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1</w:t>
            </w:r>
          </w:p>
        </w:tc>
        <w:tc>
          <w:tcPr>
            <w:tcW w:w="1200" w:type="dxa"/>
          </w:tcPr>
          <w:p w14:paraId="44E2520A" w14:textId="3D9FC9E7"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0.928</w:t>
            </w:r>
          </w:p>
        </w:tc>
        <w:tc>
          <w:tcPr>
            <w:tcW w:w="1134" w:type="dxa"/>
          </w:tcPr>
          <w:p w14:paraId="39A087D2" w14:textId="1D021828"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0.883</w:t>
            </w:r>
          </w:p>
        </w:tc>
        <w:tc>
          <w:tcPr>
            <w:tcW w:w="1231" w:type="dxa"/>
          </w:tcPr>
          <w:p w14:paraId="3972238C" w14:textId="43D7F377"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0.940</w:t>
            </w:r>
          </w:p>
        </w:tc>
        <w:tc>
          <w:tcPr>
            <w:tcW w:w="1173" w:type="dxa"/>
          </w:tcPr>
          <w:p w14:paraId="6ACA8A7F" w14:textId="75496953" w:rsidR="00926C47" w:rsidRPr="007265F0" w:rsidRDefault="00926C47" w:rsidP="00926C47">
            <w:pPr>
              <w:spacing w:line="360" w:lineRule="auto"/>
              <w:jc w:val="center"/>
              <w:rPr>
                <w:rFonts w:ascii="Times New Roman" w:hAnsi="Times New Roman"/>
                <w:b/>
                <w:bCs/>
                <w:sz w:val="24"/>
                <w:szCs w:val="24"/>
              </w:rPr>
            </w:pPr>
            <w:r w:rsidRPr="007265F0">
              <w:rPr>
                <w:rFonts w:ascii="Times New Roman" w:hAnsi="Times New Roman"/>
                <w:b/>
                <w:bCs/>
                <w:sz w:val="24"/>
                <w:szCs w:val="24"/>
              </w:rPr>
              <w:t>0.867</w:t>
            </w:r>
          </w:p>
        </w:tc>
        <w:tc>
          <w:tcPr>
            <w:tcW w:w="1281" w:type="dxa"/>
          </w:tcPr>
          <w:p w14:paraId="773025C4" w14:textId="21CCC155"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0.897</w:t>
            </w:r>
          </w:p>
        </w:tc>
        <w:tc>
          <w:tcPr>
            <w:tcW w:w="1128" w:type="dxa"/>
          </w:tcPr>
          <w:p w14:paraId="0D25C552" w14:textId="30088A40"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0.330</w:t>
            </w:r>
          </w:p>
        </w:tc>
      </w:tr>
      <w:tr w:rsidR="00926C47" w14:paraId="6CF9EE8F" w14:textId="77777777" w:rsidTr="00926C47">
        <w:trPr>
          <w:trHeight w:val="388"/>
        </w:trPr>
        <w:tc>
          <w:tcPr>
            <w:tcW w:w="1205" w:type="dxa"/>
          </w:tcPr>
          <w:p w14:paraId="58479E95"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2</w:t>
            </w:r>
          </w:p>
        </w:tc>
        <w:tc>
          <w:tcPr>
            <w:tcW w:w="1200" w:type="dxa"/>
          </w:tcPr>
          <w:p w14:paraId="4E9B99A9" w14:textId="5748BB80"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0.927</w:t>
            </w:r>
          </w:p>
        </w:tc>
        <w:tc>
          <w:tcPr>
            <w:tcW w:w="1134" w:type="dxa"/>
          </w:tcPr>
          <w:p w14:paraId="0B70FCA1" w14:textId="7465667C"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0.881</w:t>
            </w:r>
          </w:p>
        </w:tc>
        <w:tc>
          <w:tcPr>
            <w:tcW w:w="1231" w:type="dxa"/>
          </w:tcPr>
          <w:p w14:paraId="4262D8F0" w14:textId="01918B53"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0.942</w:t>
            </w:r>
          </w:p>
        </w:tc>
        <w:tc>
          <w:tcPr>
            <w:tcW w:w="1173" w:type="dxa"/>
          </w:tcPr>
          <w:p w14:paraId="65294248" w14:textId="22EC1D1D" w:rsidR="00926C47" w:rsidRPr="007265F0" w:rsidRDefault="00926C47" w:rsidP="00926C47">
            <w:pPr>
              <w:spacing w:line="360" w:lineRule="auto"/>
              <w:jc w:val="center"/>
              <w:rPr>
                <w:rFonts w:ascii="Times New Roman" w:hAnsi="Times New Roman"/>
                <w:sz w:val="24"/>
                <w:szCs w:val="24"/>
              </w:rPr>
            </w:pPr>
            <w:r w:rsidRPr="007265F0">
              <w:rPr>
                <w:rFonts w:ascii="Times New Roman" w:hAnsi="Times New Roman"/>
                <w:sz w:val="24"/>
                <w:szCs w:val="24"/>
              </w:rPr>
              <w:t>0.863</w:t>
            </w:r>
          </w:p>
        </w:tc>
        <w:tc>
          <w:tcPr>
            <w:tcW w:w="1281" w:type="dxa"/>
          </w:tcPr>
          <w:p w14:paraId="7AE0AEDA" w14:textId="7100EBF6"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0.895</w:t>
            </w:r>
          </w:p>
        </w:tc>
        <w:tc>
          <w:tcPr>
            <w:tcW w:w="1128" w:type="dxa"/>
          </w:tcPr>
          <w:p w14:paraId="18A0D437" w14:textId="0AB41368"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0.305</w:t>
            </w:r>
          </w:p>
        </w:tc>
      </w:tr>
      <w:tr w:rsidR="00926C47" w14:paraId="7BDACBE3" w14:textId="77777777" w:rsidTr="00926C47">
        <w:trPr>
          <w:trHeight w:val="404"/>
        </w:trPr>
        <w:tc>
          <w:tcPr>
            <w:tcW w:w="1205" w:type="dxa"/>
          </w:tcPr>
          <w:p w14:paraId="4B41E713"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3</w:t>
            </w:r>
          </w:p>
        </w:tc>
        <w:tc>
          <w:tcPr>
            <w:tcW w:w="1200" w:type="dxa"/>
          </w:tcPr>
          <w:p w14:paraId="3A4A98F2" w14:textId="6FB9A25D"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0.926</w:t>
            </w:r>
          </w:p>
        </w:tc>
        <w:tc>
          <w:tcPr>
            <w:tcW w:w="1134" w:type="dxa"/>
          </w:tcPr>
          <w:p w14:paraId="56BDAE63" w14:textId="71198679"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0.880</w:t>
            </w:r>
          </w:p>
        </w:tc>
        <w:tc>
          <w:tcPr>
            <w:tcW w:w="1231" w:type="dxa"/>
          </w:tcPr>
          <w:p w14:paraId="5ADA5BF9" w14:textId="112A3A01"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0.940</w:t>
            </w:r>
          </w:p>
        </w:tc>
        <w:tc>
          <w:tcPr>
            <w:tcW w:w="1173" w:type="dxa"/>
          </w:tcPr>
          <w:p w14:paraId="0607340E" w14:textId="48822206"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0.856</w:t>
            </w:r>
          </w:p>
        </w:tc>
        <w:tc>
          <w:tcPr>
            <w:tcW w:w="1281" w:type="dxa"/>
          </w:tcPr>
          <w:p w14:paraId="5D64B355" w14:textId="00226278"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0.890</w:t>
            </w:r>
          </w:p>
        </w:tc>
        <w:tc>
          <w:tcPr>
            <w:tcW w:w="1128" w:type="dxa"/>
          </w:tcPr>
          <w:p w14:paraId="7B40B132" w14:textId="5651F0A7"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0.311</w:t>
            </w:r>
          </w:p>
        </w:tc>
      </w:tr>
      <w:tr w:rsidR="00926C47" w14:paraId="10A25BCC" w14:textId="77777777" w:rsidTr="00926C47">
        <w:trPr>
          <w:trHeight w:val="388"/>
        </w:trPr>
        <w:tc>
          <w:tcPr>
            <w:tcW w:w="1205" w:type="dxa"/>
          </w:tcPr>
          <w:p w14:paraId="13CCC611"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4</w:t>
            </w:r>
          </w:p>
        </w:tc>
        <w:tc>
          <w:tcPr>
            <w:tcW w:w="1200" w:type="dxa"/>
          </w:tcPr>
          <w:p w14:paraId="31D744BB" w14:textId="6A537BA2"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0.927</w:t>
            </w:r>
          </w:p>
        </w:tc>
        <w:tc>
          <w:tcPr>
            <w:tcW w:w="1134" w:type="dxa"/>
          </w:tcPr>
          <w:p w14:paraId="0807D0F5" w14:textId="7B48D1A8"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0.882</w:t>
            </w:r>
          </w:p>
        </w:tc>
        <w:tc>
          <w:tcPr>
            <w:tcW w:w="1231" w:type="dxa"/>
          </w:tcPr>
          <w:p w14:paraId="2A748982" w14:textId="42C57743"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0.943</w:t>
            </w:r>
          </w:p>
        </w:tc>
        <w:tc>
          <w:tcPr>
            <w:tcW w:w="1173" w:type="dxa"/>
          </w:tcPr>
          <w:p w14:paraId="53CC1651" w14:textId="0852A403"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0.864</w:t>
            </w:r>
          </w:p>
        </w:tc>
        <w:tc>
          <w:tcPr>
            <w:tcW w:w="1281" w:type="dxa"/>
          </w:tcPr>
          <w:p w14:paraId="57811650" w14:textId="2619802D"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0.896</w:t>
            </w:r>
          </w:p>
        </w:tc>
        <w:tc>
          <w:tcPr>
            <w:tcW w:w="1128" w:type="dxa"/>
          </w:tcPr>
          <w:p w14:paraId="0E41E2B1" w14:textId="3085BAB9"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0.305</w:t>
            </w:r>
          </w:p>
        </w:tc>
      </w:tr>
      <w:tr w:rsidR="00926C47" w14:paraId="7128BC80" w14:textId="77777777" w:rsidTr="00926C47">
        <w:trPr>
          <w:trHeight w:val="388"/>
        </w:trPr>
        <w:tc>
          <w:tcPr>
            <w:tcW w:w="1205" w:type="dxa"/>
          </w:tcPr>
          <w:p w14:paraId="3FA85D21"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5</w:t>
            </w:r>
          </w:p>
        </w:tc>
        <w:tc>
          <w:tcPr>
            <w:tcW w:w="1200" w:type="dxa"/>
          </w:tcPr>
          <w:p w14:paraId="3909816C" w14:textId="780B002E"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0.927</w:t>
            </w:r>
          </w:p>
        </w:tc>
        <w:tc>
          <w:tcPr>
            <w:tcW w:w="1134" w:type="dxa"/>
          </w:tcPr>
          <w:p w14:paraId="15DFC295" w14:textId="33A0040E" w:rsidR="00926C47" w:rsidRPr="00EE52E3" w:rsidRDefault="00926C47" w:rsidP="00926C47">
            <w:pPr>
              <w:spacing w:line="360" w:lineRule="auto"/>
              <w:jc w:val="center"/>
              <w:rPr>
                <w:rFonts w:ascii="Times New Roman" w:hAnsi="Times New Roman"/>
                <w:b/>
                <w:bCs/>
                <w:sz w:val="24"/>
                <w:szCs w:val="24"/>
              </w:rPr>
            </w:pPr>
            <w:r>
              <w:rPr>
                <w:rFonts w:ascii="Times New Roman" w:hAnsi="Times New Roman"/>
                <w:sz w:val="24"/>
                <w:szCs w:val="24"/>
              </w:rPr>
              <w:t>0.883</w:t>
            </w:r>
          </w:p>
        </w:tc>
        <w:tc>
          <w:tcPr>
            <w:tcW w:w="1231" w:type="dxa"/>
          </w:tcPr>
          <w:p w14:paraId="3CB6DC2F" w14:textId="573EB817" w:rsidR="00926C47" w:rsidRPr="00EE52E3" w:rsidRDefault="00926C47" w:rsidP="00926C47">
            <w:pPr>
              <w:spacing w:line="360" w:lineRule="auto"/>
              <w:jc w:val="center"/>
              <w:rPr>
                <w:rFonts w:ascii="Times New Roman" w:hAnsi="Times New Roman"/>
                <w:b/>
                <w:bCs/>
                <w:sz w:val="24"/>
                <w:szCs w:val="24"/>
              </w:rPr>
            </w:pPr>
            <w:r w:rsidRPr="00EE52E3">
              <w:rPr>
                <w:rFonts w:ascii="Times New Roman" w:hAnsi="Times New Roman"/>
                <w:b/>
                <w:bCs/>
                <w:sz w:val="24"/>
                <w:szCs w:val="24"/>
              </w:rPr>
              <w:t>0.946</w:t>
            </w:r>
          </w:p>
        </w:tc>
        <w:tc>
          <w:tcPr>
            <w:tcW w:w="1173" w:type="dxa"/>
          </w:tcPr>
          <w:p w14:paraId="4E29C9A5" w14:textId="27FB0F18"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0.855</w:t>
            </w:r>
          </w:p>
        </w:tc>
        <w:tc>
          <w:tcPr>
            <w:tcW w:w="1281" w:type="dxa"/>
          </w:tcPr>
          <w:p w14:paraId="34299F3A" w14:textId="3D995041"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0.892</w:t>
            </w:r>
          </w:p>
        </w:tc>
        <w:tc>
          <w:tcPr>
            <w:tcW w:w="1128" w:type="dxa"/>
          </w:tcPr>
          <w:p w14:paraId="3BCE3735" w14:textId="52EAB3EE" w:rsidR="00926C47" w:rsidRPr="00A33004" w:rsidRDefault="005918E8" w:rsidP="00926C47">
            <w:pPr>
              <w:spacing w:line="360" w:lineRule="auto"/>
              <w:jc w:val="center"/>
              <w:rPr>
                <w:rFonts w:ascii="Times New Roman" w:hAnsi="Times New Roman"/>
                <w:sz w:val="24"/>
                <w:szCs w:val="24"/>
              </w:rPr>
            </w:pPr>
            <w:r>
              <w:rPr>
                <w:rFonts w:ascii="Times New Roman" w:hAnsi="Times New Roman"/>
                <w:sz w:val="24"/>
                <w:szCs w:val="24"/>
              </w:rPr>
              <w:t>0.318</w:t>
            </w:r>
          </w:p>
        </w:tc>
      </w:tr>
      <w:tr w:rsidR="00926C47" w14:paraId="245FE508" w14:textId="77777777" w:rsidTr="00926C47">
        <w:trPr>
          <w:trHeight w:val="388"/>
        </w:trPr>
        <w:tc>
          <w:tcPr>
            <w:tcW w:w="1205" w:type="dxa"/>
          </w:tcPr>
          <w:p w14:paraId="42D468F2"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6</w:t>
            </w:r>
          </w:p>
        </w:tc>
        <w:tc>
          <w:tcPr>
            <w:tcW w:w="1200" w:type="dxa"/>
          </w:tcPr>
          <w:p w14:paraId="69CADBDC" w14:textId="18C5CE67"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0.929</w:t>
            </w:r>
          </w:p>
        </w:tc>
        <w:tc>
          <w:tcPr>
            <w:tcW w:w="1134" w:type="dxa"/>
          </w:tcPr>
          <w:p w14:paraId="462470BD" w14:textId="1CC867D4" w:rsidR="00926C47" w:rsidRPr="00EE52E3" w:rsidRDefault="00926C47" w:rsidP="00926C47">
            <w:pPr>
              <w:spacing w:line="360" w:lineRule="auto"/>
              <w:jc w:val="center"/>
              <w:rPr>
                <w:rFonts w:ascii="Times New Roman" w:hAnsi="Times New Roman"/>
                <w:sz w:val="24"/>
                <w:szCs w:val="24"/>
              </w:rPr>
            </w:pPr>
            <w:r>
              <w:rPr>
                <w:rFonts w:ascii="Times New Roman" w:hAnsi="Times New Roman"/>
                <w:sz w:val="24"/>
                <w:szCs w:val="24"/>
              </w:rPr>
              <w:t>0.885</w:t>
            </w:r>
          </w:p>
        </w:tc>
        <w:tc>
          <w:tcPr>
            <w:tcW w:w="1231" w:type="dxa"/>
          </w:tcPr>
          <w:p w14:paraId="26617FDC" w14:textId="70DFE986" w:rsidR="00926C47" w:rsidRPr="00EE52E3" w:rsidRDefault="00926C47" w:rsidP="00926C47">
            <w:pPr>
              <w:spacing w:line="360" w:lineRule="auto"/>
              <w:jc w:val="center"/>
              <w:rPr>
                <w:rFonts w:ascii="Times New Roman" w:hAnsi="Times New Roman"/>
                <w:sz w:val="24"/>
                <w:szCs w:val="24"/>
              </w:rPr>
            </w:pPr>
            <w:r w:rsidRPr="00EE52E3">
              <w:rPr>
                <w:rFonts w:ascii="Times New Roman" w:hAnsi="Times New Roman"/>
                <w:sz w:val="24"/>
                <w:szCs w:val="24"/>
              </w:rPr>
              <w:t>0.940</w:t>
            </w:r>
          </w:p>
        </w:tc>
        <w:tc>
          <w:tcPr>
            <w:tcW w:w="1173" w:type="dxa"/>
          </w:tcPr>
          <w:p w14:paraId="0572D4D8" w14:textId="6C4EDC1D"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0866</w:t>
            </w:r>
          </w:p>
        </w:tc>
        <w:tc>
          <w:tcPr>
            <w:tcW w:w="1281" w:type="dxa"/>
          </w:tcPr>
          <w:p w14:paraId="215C259B" w14:textId="346916AE"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0.895</w:t>
            </w:r>
          </w:p>
        </w:tc>
        <w:tc>
          <w:tcPr>
            <w:tcW w:w="1128" w:type="dxa"/>
          </w:tcPr>
          <w:p w14:paraId="671B7B8E" w14:textId="7440BBB9" w:rsidR="00926C47" w:rsidRPr="00A33004" w:rsidRDefault="005918E8" w:rsidP="00926C47">
            <w:pPr>
              <w:spacing w:line="360" w:lineRule="auto"/>
              <w:jc w:val="center"/>
              <w:rPr>
                <w:rFonts w:ascii="Times New Roman" w:hAnsi="Times New Roman"/>
                <w:sz w:val="24"/>
                <w:szCs w:val="24"/>
              </w:rPr>
            </w:pPr>
            <w:r>
              <w:rPr>
                <w:rFonts w:ascii="Times New Roman" w:hAnsi="Times New Roman"/>
                <w:sz w:val="24"/>
                <w:szCs w:val="24"/>
              </w:rPr>
              <w:t>0.308</w:t>
            </w:r>
          </w:p>
        </w:tc>
      </w:tr>
      <w:tr w:rsidR="00926C47" w14:paraId="34778B13" w14:textId="77777777" w:rsidTr="00926C47">
        <w:trPr>
          <w:trHeight w:val="388"/>
        </w:trPr>
        <w:tc>
          <w:tcPr>
            <w:tcW w:w="1205" w:type="dxa"/>
          </w:tcPr>
          <w:p w14:paraId="0DE233B5"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7</w:t>
            </w:r>
          </w:p>
        </w:tc>
        <w:tc>
          <w:tcPr>
            <w:tcW w:w="1200" w:type="dxa"/>
          </w:tcPr>
          <w:p w14:paraId="39E66B64" w14:textId="01F97D11"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0.928</w:t>
            </w:r>
          </w:p>
        </w:tc>
        <w:tc>
          <w:tcPr>
            <w:tcW w:w="1134" w:type="dxa"/>
          </w:tcPr>
          <w:p w14:paraId="21670F77" w14:textId="4F43E238"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0.883</w:t>
            </w:r>
          </w:p>
        </w:tc>
        <w:tc>
          <w:tcPr>
            <w:tcW w:w="1231" w:type="dxa"/>
          </w:tcPr>
          <w:p w14:paraId="57B29D7D" w14:textId="235A37BB"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0.945</w:t>
            </w:r>
          </w:p>
        </w:tc>
        <w:tc>
          <w:tcPr>
            <w:tcW w:w="1173" w:type="dxa"/>
          </w:tcPr>
          <w:p w14:paraId="7A50AD28" w14:textId="7BF17609"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0.863</w:t>
            </w:r>
          </w:p>
        </w:tc>
        <w:tc>
          <w:tcPr>
            <w:tcW w:w="1281" w:type="dxa"/>
          </w:tcPr>
          <w:p w14:paraId="040FD531" w14:textId="0B2E92AB"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0.895</w:t>
            </w:r>
          </w:p>
        </w:tc>
        <w:tc>
          <w:tcPr>
            <w:tcW w:w="1128" w:type="dxa"/>
          </w:tcPr>
          <w:p w14:paraId="6E725D70" w14:textId="0E85D32E" w:rsidR="00926C47" w:rsidRPr="00A33004" w:rsidRDefault="005918E8" w:rsidP="00926C47">
            <w:pPr>
              <w:spacing w:line="360" w:lineRule="auto"/>
              <w:jc w:val="center"/>
              <w:rPr>
                <w:rFonts w:ascii="Times New Roman" w:hAnsi="Times New Roman"/>
                <w:sz w:val="24"/>
                <w:szCs w:val="24"/>
              </w:rPr>
            </w:pPr>
            <w:r>
              <w:rPr>
                <w:rFonts w:ascii="Times New Roman" w:hAnsi="Times New Roman"/>
                <w:sz w:val="24"/>
                <w:szCs w:val="24"/>
              </w:rPr>
              <w:t>0.315</w:t>
            </w:r>
          </w:p>
        </w:tc>
      </w:tr>
      <w:tr w:rsidR="00926C47" w14:paraId="5532091B" w14:textId="77777777" w:rsidTr="00926C47">
        <w:trPr>
          <w:trHeight w:val="388"/>
        </w:trPr>
        <w:tc>
          <w:tcPr>
            <w:tcW w:w="1205" w:type="dxa"/>
          </w:tcPr>
          <w:p w14:paraId="691F1544"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8</w:t>
            </w:r>
          </w:p>
        </w:tc>
        <w:tc>
          <w:tcPr>
            <w:tcW w:w="1200" w:type="dxa"/>
          </w:tcPr>
          <w:p w14:paraId="687FC8D6" w14:textId="4A6BADBF"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0.928</w:t>
            </w:r>
          </w:p>
        </w:tc>
        <w:tc>
          <w:tcPr>
            <w:tcW w:w="1134" w:type="dxa"/>
          </w:tcPr>
          <w:p w14:paraId="7F3C171C" w14:textId="7A4A4CA4"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0.886</w:t>
            </w:r>
          </w:p>
        </w:tc>
        <w:tc>
          <w:tcPr>
            <w:tcW w:w="1231" w:type="dxa"/>
          </w:tcPr>
          <w:p w14:paraId="0948B29B" w14:textId="6EB6194C"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0.944</w:t>
            </w:r>
          </w:p>
        </w:tc>
        <w:tc>
          <w:tcPr>
            <w:tcW w:w="1173" w:type="dxa"/>
          </w:tcPr>
          <w:p w14:paraId="44F89743" w14:textId="2A0FDE04"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0.866</w:t>
            </w:r>
          </w:p>
        </w:tc>
        <w:tc>
          <w:tcPr>
            <w:tcW w:w="1281" w:type="dxa"/>
          </w:tcPr>
          <w:p w14:paraId="0FCFAC9A" w14:textId="0DFF44FE" w:rsidR="00926C47" w:rsidRPr="00EE52E3" w:rsidRDefault="00926C47" w:rsidP="00926C47">
            <w:pPr>
              <w:spacing w:line="360" w:lineRule="auto"/>
              <w:jc w:val="center"/>
              <w:rPr>
                <w:rFonts w:ascii="Times New Roman" w:hAnsi="Times New Roman"/>
                <w:b/>
                <w:bCs/>
                <w:sz w:val="24"/>
                <w:szCs w:val="24"/>
              </w:rPr>
            </w:pPr>
            <w:r w:rsidRPr="00EE52E3">
              <w:rPr>
                <w:rFonts w:ascii="Times New Roman" w:hAnsi="Times New Roman"/>
                <w:b/>
                <w:bCs/>
                <w:sz w:val="24"/>
                <w:szCs w:val="24"/>
              </w:rPr>
              <w:t>0.898</w:t>
            </w:r>
          </w:p>
        </w:tc>
        <w:tc>
          <w:tcPr>
            <w:tcW w:w="1128" w:type="dxa"/>
          </w:tcPr>
          <w:p w14:paraId="2D1D3975" w14:textId="2D396B46" w:rsidR="00926C47" w:rsidRPr="00A33004" w:rsidRDefault="005918E8" w:rsidP="00926C47">
            <w:pPr>
              <w:spacing w:line="360" w:lineRule="auto"/>
              <w:jc w:val="center"/>
              <w:rPr>
                <w:rFonts w:ascii="Times New Roman" w:hAnsi="Times New Roman"/>
                <w:sz w:val="24"/>
                <w:szCs w:val="24"/>
              </w:rPr>
            </w:pPr>
            <w:r>
              <w:rPr>
                <w:rFonts w:ascii="Times New Roman" w:hAnsi="Times New Roman"/>
                <w:sz w:val="24"/>
                <w:szCs w:val="24"/>
              </w:rPr>
              <w:t>0.300</w:t>
            </w:r>
          </w:p>
        </w:tc>
      </w:tr>
      <w:tr w:rsidR="00926C47" w14:paraId="648B0FE1" w14:textId="77777777" w:rsidTr="00926C47">
        <w:trPr>
          <w:trHeight w:val="388"/>
        </w:trPr>
        <w:tc>
          <w:tcPr>
            <w:tcW w:w="1205" w:type="dxa"/>
          </w:tcPr>
          <w:p w14:paraId="7B943536"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9</w:t>
            </w:r>
          </w:p>
        </w:tc>
        <w:tc>
          <w:tcPr>
            <w:tcW w:w="1200" w:type="dxa"/>
          </w:tcPr>
          <w:p w14:paraId="7FCA41BD" w14:textId="6C9FA36D"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0.927</w:t>
            </w:r>
          </w:p>
        </w:tc>
        <w:tc>
          <w:tcPr>
            <w:tcW w:w="1134" w:type="dxa"/>
          </w:tcPr>
          <w:p w14:paraId="6B651CCF" w14:textId="0F6B28AA"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0.882</w:t>
            </w:r>
          </w:p>
        </w:tc>
        <w:tc>
          <w:tcPr>
            <w:tcW w:w="1231" w:type="dxa"/>
          </w:tcPr>
          <w:p w14:paraId="0D48E9DF" w14:textId="166AB26A"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0.935</w:t>
            </w:r>
          </w:p>
        </w:tc>
        <w:tc>
          <w:tcPr>
            <w:tcW w:w="1173" w:type="dxa"/>
          </w:tcPr>
          <w:p w14:paraId="4140CD61" w14:textId="6E19B167"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0.862</w:t>
            </w:r>
          </w:p>
        </w:tc>
        <w:tc>
          <w:tcPr>
            <w:tcW w:w="1281" w:type="dxa"/>
          </w:tcPr>
          <w:p w14:paraId="6E13D302" w14:textId="40FBA52C"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0.890</w:t>
            </w:r>
          </w:p>
        </w:tc>
        <w:tc>
          <w:tcPr>
            <w:tcW w:w="1128" w:type="dxa"/>
          </w:tcPr>
          <w:p w14:paraId="0992EC97" w14:textId="5874ED08" w:rsidR="00926C47" w:rsidRPr="00A33004" w:rsidRDefault="005918E8" w:rsidP="00926C47">
            <w:pPr>
              <w:spacing w:line="360" w:lineRule="auto"/>
              <w:jc w:val="center"/>
              <w:rPr>
                <w:rFonts w:ascii="Times New Roman" w:hAnsi="Times New Roman"/>
                <w:sz w:val="24"/>
                <w:szCs w:val="24"/>
              </w:rPr>
            </w:pPr>
            <w:r>
              <w:rPr>
                <w:rFonts w:ascii="Times New Roman" w:hAnsi="Times New Roman"/>
                <w:sz w:val="24"/>
                <w:szCs w:val="24"/>
              </w:rPr>
              <w:t>0.305</w:t>
            </w:r>
          </w:p>
        </w:tc>
      </w:tr>
      <w:tr w:rsidR="00926C47" w14:paraId="0884B1D8" w14:textId="77777777" w:rsidTr="00926C47">
        <w:trPr>
          <w:trHeight w:val="388"/>
        </w:trPr>
        <w:tc>
          <w:tcPr>
            <w:tcW w:w="1205" w:type="dxa"/>
          </w:tcPr>
          <w:p w14:paraId="45ED1F54"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10</w:t>
            </w:r>
          </w:p>
        </w:tc>
        <w:tc>
          <w:tcPr>
            <w:tcW w:w="1200" w:type="dxa"/>
          </w:tcPr>
          <w:p w14:paraId="34D7A545" w14:textId="54606381" w:rsidR="00926C47" w:rsidRPr="00E35355" w:rsidRDefault="00926C47" w:rsidP="00926C47">
            <w:pPr>
              <w:spacing w:line="360" w:lineRule="auto"/>
              <w:jc w:val="center"/>
              <w:rPr>
                <w:rFonts w:ascii="Times New Roman" w:hAnsi="Times New Roman"/>
                <w:b/>
                <w:bCs/>
                <w:sz w:val="24"/>
                <w:szCs w:val="24"/>
              </w:rPr>
            </w:pPr>
            <w:r>
              <w:rPr>
                <w:rFonts w:ascii="Times New Roman" w:hAnsi="Times New Roman"/>
                <w:b/>
                <w:bCs/>
                <w:sz w:val="24"/>
                <w:szCs w:val="24"/>
              </w:rPr>
              <w:t>0.931</w:t>
            </w:r>
          </w:p>
        </w:tc>
        <w:tc>
          <w:tcPr>
            <w:tcW w:w="1134" w:type="dxa"/>
          </w:tcPr>
          <w:p w14:paraId="5A5522B9" w14:textId="1D03C99E" w:rsidR="00926C47" w:rsidRDefault="00926C47" w:rsidP="00926C47">
            <w:pPr>
              <w:spacing w:line="360" w:lineRule="auto"/>
              <w:jc w:val="center"/>
              <w:rPr>
                <w:rFonts w:ascii="Times New Roman" w:hAnsi="Times New Roman"/>
                <w:sz w:val="24"/>
                <w:szCs w:val="24"/>
              </w:rPr>
            </w:pPr>
            <w:r>
              <w:rPr>
                <w:rFonts w:ascii="Times New Roman" w:hAnsi="Times New Roman"/>
                <w:b/>
                <w:bCs/>
                <w:sz w:val="24"/>
                <w:szCs w:val="24"/>
              </w:rPr>
              <w:t>0.888</w:t>
            </w:r>
          </w:p>
        </w:tc>
        <w:tc>
          <w:tcPr>
            <w:tcW w:w="1231" w:type="dxa"/>
          </w:tcPr>
          <w:p w14:paraId="4FEC140B" w14:textId="5F33201B"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0.940</w:t>
            </w:r>
          </w:p>
        </w:tc>
        <w:tc>
          <w:tcPr>
            <w:tcW w:w="1173" w:type="dxa"/>
          </w:tcPr>
          <w:p w14:paraId="2EC9CAE1" w14:textId="1CBE5DDD"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0.866</w:t>
            </w:r>
          </w:p>
        </w:tc>
        <w:tc>
          <w:tcPr>
            <w:tcW w:w="1281" w:type="dxa"/>
          </w:tcPr>
          <w:p w14:paraId="0E78EE43" w14:textId="3A0D3A8C" w:rsidR="00926C47" w:rsidRPr="00EE52E3" w:rsidRDefault="00926C47" w:rsidP="00926C47">
            <w:pPr>
              <w:spacing w:line="360" w:lineRule="auto"/>
              <w:jc w:val="center"/>
              <w:rPr>
                <w:rFonts w:ascii="Times New Roman" w:hAnsi="Times New Roman"/>
                <w:sz w:val="24"/>
                <w:szCs w:val="24"/>
              </w:rPr>
            </w:pPr>
            <w:r w:rsidRPr="00EE52E3">
              <w:rPr>
                <w:rFonts w:ascii="Times New Roman" w:hAnsi="Times New Roman"/>
                <w:sz w:val="24"/>
                <w:szCs w:val="24"/>
              </w:rPr>
              <w:t>0.896</w:t>
            </w:r>
          </w:p>
        </w:tc>
        <w:tc>
          <w:tcPr>
            <w:tcW w:w="1128" w:type="dxa"/>
          </w:tcPr>
          <w:p w14:paraId="50592F9E" w14:textId="7474C3DC" w:rsidR="00926C47" w:rsidRPr="00E35355" w:rsidRDefault="005918E8" w:rsidP="00926C47">
            <w:pPr>
              <w:spacing w:line="360" w:lineRule="auto"/>
              <w:jc w:val="center"/>
              <w:rPr>
                <w:rFonts w:ascii="Times New Roman" w:hAnsi="Times New Roman"/>
                <w:b/>
                <w:bCs/>
                <w:sz w:val="24"/>
                <w:szCs w:val="24"/>
              </w:rPr>
            </w:pPr>
            <w:r>
              <w:rPr>
                <w:rFonts w:ascii="Times New Roman" w:hAnsi="Times New Roman"/>
                <w:b/>
                <w:bCs/>
                <w:sz w:val="24"/>
                <w:szCs w:val="24"/>
              </w:rPr>
              <w:t>0.298</w:t>
            </w:r>
          </w:p>
        </w:tc>
      </w:tr>
    </w:tbl>
    <w:p w14:paraId="069176F8" w14:textId="0CE2EB62" w:rsidR="00EE52E3" w:rsidRDefault="00EE52E3" w:rsidP="00EE52E3">
      <w:pPr>
        <w:spacing w:after="0" w:line="360" w:lineRule="auto"/>
        <w:ind w:left="142" w:hanging="142"/>
        <w:jc w:val="center"/>
        <w:rPr>
          <w:rFonts w:ascii="Times New Roman" w:hAnsi="Times New Roman" w:cs="Times New Roman"/>
          <w:noProof/>
          <w:sz w:val="24"/>
          <w:szCs w:val="24"/>
        </w:rPr>
      </w:pPr>
    </w:p>
    <w:p w14:paraId="786CB6FC" w14:textId="6222F5CD" w:rsidR="00EE52E3" w:rsidRDefault="00EE52E3" w:rsidP="00EE52E3">
      <w:pPr>
        <w:spacing w:after="0" w:line="360" w:lineRule="auto"/>
        <w:ind w:left="142" w:hanging="142"/>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9152447" wp14:editId="525462C4">
            <wp:extent cx="5144135" cy="343184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49773" cy="3435606"/>
                    </a:xfrm>
                    <a:prstGeom prst="rect">
                      <a:avLst/>
                    </a:prstGeom>
                    <a:noFill/>
                    <a:ln>
                      <a:noFill/>
                    </a:ln>
                  </pic:spPr>
                </pic:pic>
              </a:graphicData>
            </a:graphic>
          </wp:inline>
        </w:drawing>
      </w:r>
    </w:p>
    <w:p w14:paraId="548F2352" w14:textId="0E57E278" w:rsidR="008E223F" w:rsidRPr="00B442FC" w:rsidRDefault="00B442FC" w:rsidP="00EF2449">
      <w:pPr>
        <w:spacing w:after="0" w:line="360" w:lineRule="auto"/>
        <w:ind w:left="142"/>
        <w:jc w:val="both"/>
        <w:rPr>
          <w:rFonts w:ascii="Times New Roman" w:hAnsi="Times New Roman" w:cs="Times New Roman"/>
          <w:noProof/>
          <w:sz w:val="24"/>
          <w:szCs w:val="24"/>
        </w:rPr>
      </w:pPr>
      <w:r>
        <w:rPr>
          <w:noProof/>
        </w:rPr>
        <mc:AlternateContent>
          <mc:Choice Requires="wps">
            <w:drawing>
              <wp:inline distT="0" distB="0" distL="0" distR="0" wp14:anchorId="6EF80F9C" wp14:editId="0C88AADF">
                <wp:extent cx="5401310" cy="635"/>
                <wp:effectExtent l="0" t="0" r="8890" b="0"/>
                <wp:docPr id="15" name="Casella di testo 15"/>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6FD4E868" w14:textId="38E8DCF5" w:rsidR="00D0091B" w:rsidRPr="001271D3" w:rsidRDefault="00D0091B" w:rsidP="00D0091B">
                            <w:pPr>
                              <w:pStyle w:val="Didascalia"/>
                              <w:jc w:val="center"/>
                              <w:rPr>
                                <w:rFonts w:ascii="Times New Roman" w:hAnsi="Times New Roman" w:cs="Times New Roman"/>
                                <w:noProof/>
                                <w:sz w:val="24"/>
                                <w:szCs w:val="24"/>
                              </w:rPr>
                            </w:pPr>
                            <w:r>
                              <w:t xml:space="preserve">Figure </w:t>
                            </w:r>
                            <w:r w:rsidR="00AF2D50">
                              <w:fldChar w:fldCharType="begin"/>
                            </w:r>
                            <w:r w:rsidR="00AF2D50">
                              <w:instrText xml:space="preserve"> STYLEREF 1 \s </w:instrText>
                            </w:r>
                            <w:r w:rsidR="00AF2D50">
                              <w:fldChar w:fldCharType="separate"/>
                            </w:r>
                            <w:r w:rsidR="00CF24AC">
                              <w:rPr>
                                <w:noProof/>
                              </w:rPr>
                              <w:t>7</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1</w:t>
                            </w:r>
                            <w:r w:rsidR="00AF2D50">
                              <w:fldChar w:fldCharType="end"/>
                            </w:r>
                            <w:r>
                              <w:t xml:space="preserve"> </w:t>
                            </w:r>
                            <w:r w:rsidR="00B442FC">
                              <w:t>Mean a</w:t>
                            </w:r>
                            <w:r w:rsidRPr="00246D85">
                              <w:t xml:space="preserve">ccuracy of the 10-fold </w:t>
                            </w:r>
                            <w:r w:rsidR="00DC1090">
                              <w:t>CV</w:t>
                            </w:r>
                            <w:r w:rsidRPr="00246D85">
                              <w:t xml:space="preserve"> f</w:t>
                            </w:r>
                            <w:r w:rsidR="00DC1090">
                              <w:t>o</w:t>
                            </w:r>
                            <w:r w:rsidRPr="00246D85">
                              <w:t>r</w:t>
                            </w:r>
                            <w:r w:rsidR="00DC1090">
                              <w:t xml:space="preserve"> the</w:t>
                            </w:r>
                            <w:r w:rsidRPr="00246D85">
                              <w:t xml:space="preserve"> </w:t>
                            </w:r>
                            <w:r>
                              <w:t>Random Forest classifier</w:t>
                            </w:r>
                            <w:r w:rsidRPr="00246D8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6EF80F9C" id="_x0000_t202" coordsize="21600,21600" o:spt="202" path="m,l,21600r21600,l21600,xe">
                <v:stroke joinstyle="miter"/>
                <v:path gradientshapeok="t" o:connecttype="rect"/>
              </v:shapetype>
              <v:shape id="Casella di testo 15" o:spid="_x0000_s1026" type="#_x0000_t202" style="width:425.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" stroked="f">
                <v:textbox style="mso-fit-shape-to-text:t" inset="0,0,0,0">
                  <w:txbxContent>
                    <w:p w14:paraId="6FD4E868" w14:textId="38E8DCF5" w:rsidR="00D0091B" w:rsidRPr="001271D3" w:rsidRDefault="00D0091B" w:rsidP="00D0091B">
                      <w:pPr>
                        <w:pStyle w:val="Didascalia"/>
                        <w:jc w:val="center"/>
                        <w:rPr>
                          <w:rFonts w:ascii="Times New Roman" w:hAnsi="Times New Roman" w:cs="Times New Roman"/>
                          <w:noProof/>
                          <w:sz w:val="24"/>
                          <w:szCs w:val="24"/>
                        </w:rPr>
                      </w:pPr>
                      <w:r>
                        <w:t xml:space="preserve">Figure </w:t>
                      </w:r>
                      <w:r w:rsidR="00AF2D50">
                        <w:fldChar w:fldCharType="begin"/>
                      </w:r>
                      <w:r w:rsidR="00AF2D50">
                        <w:instrText xml:space="preserve"> STYLEREF 1 \s </w:instrText>
                      </w:r>
                      <w:r w:rsidR="00AF2D50">
                        <w:fldChar w:fldCharType="separate"/>
                      </w:r>
                      <w:r w:rsidR="00CF24AC">
                        <w:rPr>
                          <w:noProof/>
                        </w:rPr>
                        <w:t>7</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1</w:t>
                      </w:r>
                      <w:r w:rsidR="00AF2D50">
                        <w:fldChar w:fldCharType="end"/>
                      </w:r>
                      <w:r>
                        <w:t xml:space="preserve"> </w:t>
                      </w:r>
                      <w:r w:rsidR="00B442FC">
                        <w:t>Mean a</w:t>
                      </w:r>
                      <w:r w:rsidRPr="00246D85">
                        <w:t xml:space="preserve">ccuracy of the 10-fold </w:t>
                      </w:r>
                      <w:r w:rsidR="00DC1090">
                        <w:t>CV</w:t>
                      </w:r>
                      <w:r w:rsidRPr="00246D85">
                        <w:t xml:space="preserve"> f</w:t>
                      </w:r>
                      <w:r w:rsidR="00DC1090">
                        <w:t>o</w:t>
                      </w:r>
                      <w:r w:rsidRPr="00246D85">
                        <w:t>r</w:t>
                      </w:r>
                      <w:r w:rsidR="00DC1090">
                        <w:t xml:space="preserve"> the</w:t>
                      </w:r>
                      <w:r w:rsidRPr="00246D85">
                        <w:t xml:space="preserve"> </w:t>
                      </w:r>
                      <w:r>
                        <w:t>Random Forest classifier</w:t>
                      </w:r>
                      <w:r w:rsidRPr="00246D85">
                        <w:t>.</w:t>
                      </w:r>
                    </w:p>
                  </w:txbxContent>
                </v:textbox>
                <w10:anchorlock/>
              </v:shape>
            </w:pict>
          </mc:Fallback>
        </mc:AlternateContent>
      </w:r>
    </w:p>
    <w:p w14:paraId="170D0BDD" w14:textId="7D16E7A2" w:rsidR="005945C4" w:rsidRDefault="005945C4" w:rsidP="005945C4">
      <w:pPr>
        <w:spacing w:after="0" w:line="360" w:lineRule="auto"/>
        <w:ind w:left="142"/>
        <w:jc w:val="both"/>
        <w:rPr>
          <w:rFonts w:ascii="Times New Roman" w:hAnsi="Times New Roman" w:cs="Times New Roman"/>
          <w:b/>
          <w:bCs/>
          <w:sz w:val="24"/>
          <w:szCs w:val="24"/>
          <w:u w:val="single"/>
        </w:rPr>
      </w:pPr>
      <w:r w:rsidRPr="00643269">
        <w:rPr>
          <w:rFonts w:ascii="Times New Roman" w:hAnsi="Times New Roman" w:cs="Times New Roman"/>
          <w:b/>
          <w:bCs/>
          <w:sz w:val="24"/>
          <w:szCs w:val="24"/>
          <w:u w:val="single"/>
        </w:rPr>
        <w:t>Decision Tree</w:t>
      </w:r>
    </w:p>
    <w:p w14:paraId="72C12610" w14:textId="2A647552" w:rsidR="0032285B" w:rsidRPr="0032285B" w:rsidRDefault="0032285B" w:rsidP="005945C4">
      <w:pPr>
        <w:spacing w:after="0" w:line="360" w:lineRule="auto"/>
        <w:ind w:left="142"/>
        <w:jc w:val="both"/>
        <w:rPr>
          <w:rFonts w:ascii="Times New Roman" w:hAnsi="Times New Roman" w:cs="Times New Roman"/>
          <w:b/>
          <w:bCs/>
          <w:sz w:val="24"/>
          <w:szCs w:val="24"/>
        </w:rPr>
      </w:pPr>
      <w:r w:rsidRPr="0032285B">
        <w:rPr>
          <w:rFonts w:ascii="Times New Roman" w:hAnsi="Times New Roman" w:cs="Times New Roman"/>
          <w:b/>
          <w:bCs/>
          <w:sz w:val="24"/>
          <w:szCs w:val="24"/>
        </w:rPr>
        <w:t>Hyperparameters:</w:t>
      </w:r>
    </w:p>
    <w:p w14:paraId="6AF5950A" w14:textId="247E6E9D" w:rsidR="0032285B" w:rsidRPr="0032285B" w:rsidRDefault="0032285B" w:rsidP="0032285B">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32285B">
        <w:rPr>
          <w:rFonts w:ascii="Times New Roman" w:hAnsi="Times New Roman"/>
          <w:szCs w:val="24"/>
          <w:lang w:val="en-GB"/>
        </w:rPr>
        <w:t>Maximum depth: 23.</w:t>
      </w:r>
    </w:p>
    <w:p w14:paraId="6D786507" w14:textId="4C6BB137" w:rsidR="009843DD" w:rsidRPr="0089204B" w:rsidRDefault="00643269" w:rsidP="00926C47">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Train</w:t>
      </w:r>
      <w:r>
        <w:rPr>
          <w:rFonts w:ascii="Times New Roman" w:hAnsi="Times New Roman" w:cs="Times New Roman"/>
          <w:b/>
          <w:bCs/>
          <w:sz w:val="24"/>
          <w:szCs w:val="24"/>
        </w:rPr>
        <w:t>-test split</w:t>
      </w:r>
      <w:r>
        <w:rPr>
          <w:rFonts w:ascii="Times New Roman" w:hAnsi="Times New Roman" w:cs="Times New Roman"/>
          <w:sz w:val="24"/>
          <w:szCs w:val="24"/>
        </w:rPr>
        <w:t>:</w:t>
      </w:r>
    </w:p>
    <w:tbl>
      <w:tblPr>
        <w:tblStyle w:val="Grigliatabella"/>
        <w:tblW w:w="8352" w:type="dxa"/>
        <w:tblInd w:w="142" w:type="dxa"/>
        <w:tblLook w:val="04A0" w:firstRow="1" w:lastRow="0" w:firstColumn="1" w:lastColumn="0" w:noHBand="0" w:noVBand="1"/>
      </w:tblPr>
      <w:tblGrid>
        <w:gridCol w:w="1194"/>
        <w:gridCol w:w="1169"/>
        <w:gridCol w:w="1179"/>
        <w:gridCol w:w="1275"/>
        <w:gridCol w:w="1221"/>
        <w:gridCol w:w="1208"/>
        <w:gridCol w:w="1106"/>
      </w:tblGrid>
      <w:tr w:rsidR="009843DD" w14:paraId="2333C638" w14:textId="6CE354B0" w:rsidTr="00926C47">
        <w:tc>
          <w:tcPr>
            <w:tcW w:w="1191" w:type="dxa"/>
          </w:tcPr>
          <w:p w14:paraId="4C4AB1A0" w14:textId="77777777" w:rsidR="009843DD"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169" w:type="dxa"/>
          </w:tcPr>
          <w:p w14:paraId="050DE80E" w14:textId="085BBE31"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179" w:type="dxa"/>
          </w:tcPr>
          <w:p w14:paraId="688D242F" w14:textId="4BDDFF60" w:rsidR="009843DD"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276" w:type="dxa"/>
          </w:tcPr>
          <w:p w14:paraId="09B20FD8" w14:textId="77777777" w:rsidR="009843DD"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222" w:type="dxa"/>
          </w:tcPr>
          <w:p w14:paraId="0F16931C" w14:textId="77777777" w:rsidR="009843DD"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209" w:type="dxa"/>
          </w:tcPr>
          <w:p w14:paraId="70165124" w14:textId="1DEA6CB7" w:rsidR="009843DD" w:rsidRDefault="009843DD" w:rsidP="009843DD">
            <w:pPr>
              <w:spacing w:line="360" w:lineRule="auto"/>
              <w:jc w:val="center"/>
              <w:rPr>
                <w:rFonts w:ascii="Times New Roman" w:hAnsi="Times New Roman"/>
                <w:b/>
                <w:bCs/>
                <w:sz w:val="24"/>
                <w:szCs w:val="24"/>
              </w:rPr>
            </w:pPr>
            <w:r>
              <w:rPr>
                <w:rFonts w:ascii="Times New Roman" w:hAnsi="Times New Roman"/>
                <w:b/>
                <w:bCs/>
                <w:sz w:val="24"/>
                <w:szCs w:val="24"/>
              </w:rPr>
              <w:t>MSE</w:t>
            </w:r>
          </w:p>
        </w:tc>
        <w:tc>
          <w:tcPr>
            <w:tcW w:w="1106" w:type="dxa"/>
          </w:tcPr>
          <w:p w14:paraId="6834DE5E" w14:textId="1016DE7F" w:rsidR="009843DD" w:rsidRPr="005945C4" w:rsidRDefault="009843DD" w:rsidP="009843DD">
            <w:pPr>
              <w:spacing w:line="360" w:lineRule="auto"/>
              <w:jc w:val="center"/>
              <w:rPr>
                <w:rFonts w:ascii="Times New Roman" w:hAnsi="Times New Roman"/>
                <w:b/>
                <w:bCs/>
                <w:sz w:val="24"/>
                <w:szCs w:val="24"/>
              </w:rPr>
            </w:pPr>
            <w:r>
              <w:rPr>
                <w:rFonts w:ascii="Times New Roman" w:hAnsi="Times New Roman"/>
                <w:b/>
                <w:bCs/>
                <w:sz w:val="24"/>
                <w:szCs w:val="24"/>
              </w:rPr>
              <w:t>Time(s)</w:t>
            </w:r>
          </w:p>
        </w:tc>
      </w:tr>
      <w:tr w:rsidR="009843DD" w14:paraId="7EE4BE38" w14:textId="4F43B4DB" w:rsidTr="00926C47">
        <w:tc>
          <w:tcPr>
            <w:tcW w:w="1191" w:type="dxa"/>
          </w:tcPr>
          <w:p w14:paraId="14481ACD" w14:textId="76944D8B" w:rsidR="009843DD" w:rsidRPr="0089204B" w:rsidRDefault="009843DD" w:rsidP="009843DD">
            <w:pPr>
              <w:spacing w:line="360" w:lineRule="auto"/>
              <w:jc w:val="center"/>
              <w:rPr>
                <w:rFonts w:ascii="Times New Roman" w:hAnsi="Times New Roman"/>
                <w:sz w:val="24"/>
                <w:szCs w:val="24"/>
              </w:rPr>
            </w:pPr>
            <w:r>
              <w:rPr>
                <w:rFonts w:ascii="Times New Roman" w:hAnsi="Times New Roman"/>
                <w:sz w:val="24"/>
                <w:szCs w:val="24"/>
              </w:rPr>
              <w:t>0.921</w:t>
            </w:r>
          </w:p>
        </w:tc>
        <w:tc>
          <w:tcPr>
            <w:tcW w:w="1169" w:type="dxa"/>
          </w:tcPr>
          <w:p w14:paraId="78A40B76" w14:textId="429C1D44" w:rsidR="009843DD" w:rsidRDefault="009843DD" w:rsidP="009843DD">
            <w:pPr>
              <w:spacing w:line="360" w:lineRule="auto"/>
              <w:jc w:val="center"/>
              <w:rPr>
                <w:rFonts w:ascii="Times New Roman" w:hAnsi="Times New Roman"/>
                <w:sz w:val="24"/>
                <w:szCs w:val="24"/>
              </w:rPr>
            </w:pPr>
            <w:r>
              <w:rPr>
                <w:rFonts w:ascii="Times New Roman" w:hAnsi="Times New Roman"/>
                <w:sz w:val="24"/>
                <w:szCs w:val="24"/>
              </w:rPr>
              <w:t>0.873</w:t>
            </w:r>
          </w:p>
        </w:tc>
        <w:tc>
          <w:tcPr>
            <w:tcW w:w="1179" w:type="dxa"/>
          </w:tcPr>
          <w:p w14:paraId="2D38F6C0" w14:textId="37E6D13F" w:rsidR="009843DD" w:rsidRPr="0089204B" w:rsidRDefault="009843DD" w:rsidP="009843DD">
            <w:pPr>
              <w:spacing w:line="360" w:lineRule="auto"/>
              <w:jc w:val="center"/>
              <w:rPr>
                <w:rFonts w:ascii="Times New Roman" w:hAnsi="Times New Roman"/>
                <w:sz w:val="24"/>
                <w:szCs w:val="24"/>
              </w:rPr>
            </w:pPr>
            <w:r>
              <w:rPr>
                <w:rFonts w:ascii="Times New Roman" w:hAnsi="Times New Roman"/>
                <w:sz w:val="24"/>
                <w:szCs w:val="24"/>
              </w:rPr>
              <w:t>0.898</w:t>
            </w:r>
          </w:p>
        </w:tc>
        <w:tc>
          <w:tcPr>
            <w:tcW w:w="1276" w:type="dxa"/>
          </w:tcPr>
          <w:p w14:paraId="7D5EFA24" w14:textId="18D2A8AF" w:rsidR="009843DD" w:rsidRPr="0089204B" w:rsidRDefault="009843DD" w:rsidP="009843DD">
            <w:pPr>
              <w:spacing w:line="360" w:lineRule="auto"/>
              <w:jc w:val="center"/>
              <w:rPr>
                <w:rFonts w:ascii="Times New Roman" w:hAnsi="Times New Roman"/>
                <w:sz w:val="24"/>
                <w:szCs w:val="24"/>
              </w:rPr>
            </w:pPr>
            <w:r>
              <w:rPr>
                <w:rFonts w:ascii="Times New Roman" w:hAnsi="Times New Roman"/>
                <w:sz w:val="24"/>
                <w:szCs w:val="24"/>
              </w:rPr>
              <w:t>0.849</w:t>
            </w:r>
          </w:p>
        </w:tc>
        <w:tc>
          <w:tcPr>
            <w:tcW w:w="1222" w:type="dxa"/>
          </w:tcPr>
          <w:p w14:paraId="3FAF217A" w14:textId="20BE4BCB" w:rsidR="009843DD" w:rsidRPr="0089204B" w:rsidRDefault="009843DD" w:rsidP="009843DD">
            <w:pPr>
              <w:spacing w:line="360" w:lineRule="auto"/>
              <w:jc w:val="center"/>
              <w:rPr>
                <w:rFonts w:ascii="Times New Roman" w:hAnsi="Times New Roman"/>
                <w:sz w:val="24"/>
                <w:szCs w:val="24"/>
              </w:rPr>
            </w:pPr>
            <w:r>
              <w:rPr>
                <w:rFonts w:ascii="Times New Roman" w:hAnsi="Times New Roman"/>
                <w:sz w:val="24"/>
                <w:szCs w:val="24"/>
              </w:rPr>
              <w:t>0.870</w:t>
            </w:r>
          </w:p>
        </w:tc>
        <w:tc>
          <w:tcPr>
            <w:tcW w:w="1209" w:type="dxa"/>
          </w:tcPr>
          <w:p w14:paraId="3CA41C76" w14:textId="279AD330" w:rsidR="009843DD" w:rsidRPr="0089204B" w:rsidRDefault="00926C47" w:rsidP="009843DD">
            <w:pPr>
              <w:spacing w:line="360" w:lineRule="auto"/>
              <w:jc w:val="center"/>
              <w:rPr>
                <w:rFonts w:ascii="Times New Roman" w:hAnsi="Times New Roman"/>
                <w:sz w:val="24"/>
                <w:szCs w:val="24"/>
              </w:rPr>
            </w:pPr>
            <w:r>
              <w:rPr>
                <w:rFonts w:ascii="Times New Roman" w:hAnsi="Times New Roman"/>
                <w:sz w:val="24"/>
                <w:szCs w:val="24"/>
              </w:rPr>
              <w:t>0.375</w:t>
            </w:r>
          </w:p>
        </w:tc>
        <w:tc>
          <w:tcPr>
            <w:tcW w:w="1106" w:type="dxa"/>
          </w:tcPr>
          <w:p w14:paraId="737E274C" w14:textId="42F4013D" w:rsidR="009843DD" w:rsidRDefault="009843DD" w:rsidP="009843DD">
            <w:pPr>
              <w:spacing w:line="360" w:lineRule="auto"/>
              <w:jc w:val="center"/>
              <w:rPr>
                <w:rFonts w:ascii="Times New Roman" w:hAnsi="Times New Roman"/>
                <w:sz w:val="24"/>
                <w:szCs w:val="24"/>
              </w:rPr>
            </w:pPr>
            <w:r>
              <w:rPr>
                <w:rFonts w:ascii="Times New Roman" w:hAnsi="Times New Roman"/>
                <w:sz w:val="24"/>
                <w:szCs w:val="24"/>
              </w:rPr>
              <w:t>5.36</w:t>
            </w:r>
          </w:p>
        </w:tc>
      </w:tr>
    </w:tbl>
    <w:p w14:paraId="28626501" w14:textId="77777777" w:rsidR="00643269" w:rsidRDefault="00643269" w:rsidP="00643269">
      <w:pPr>
        <w:spacing w:after="0" w:line="360" w:lineRule="auto"/>
        <w:jc w:val="both"/>
        <w:rPr>
          <w:rFonts w:ascii="Times New Roman" w:hAnsi="Times New Roman" w:cs="Times New Roman"/>
          <w:sz w:val="24"/>
          <w:szCs w:val="24"/>
        </w:rPr>
      </w:pPr>
    </w:p>
    <w:p w14:paraId="4037C833" w14:textId="0DDFD4C3" w:rsidR="00643269" w:rsidRDefault="00643269" w:rsidP="00643269">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10-fold cross validation</w:t>
      </w:r>
      <w:r>
        <w:rPr>
          <w:rFonts w:ascii="Times New Roman" w:hAnsi="Times New Roman" w:cs="Times New Roman"/>
          <w:sz w:val="24"/>
          <w:szCs w:val="24"/>
        </w:rPr>
        <w:t>:</w:t>
      </w:r>
    </w:p>
    <w:tbl>
      <w:tblPr>
        <w:tblStyle w:val="Grigliatabella"/>
        <w:tblW w:w="8352" w:type="dxa"/>
        <w:tblInd w:w="142" w:type="dxa"/>
        <w:tblLook w:val="04A0" w:firstRow="1" w:lastRow="0" w:firstColumn="1" w:lastColumn="0" w:noHBand="0" w:noVBand="1"/>
      </w:tblPr>
      <w:tblGrid>
        <w:gridCol w:w="1129"/>
        <w:gridCol w:w="1276"/>
        <w:gridCol w:w="1113"/>
        <w:gridCol w:w="1297"/>
        <w:gridCol w:w="1275"/>
        <w:gridCol w:w="1144"/>
        <w:gridCol w:w="1118"/>
      </w:tblGrid>
      <w:tr w:rsidR="009843DD" w14:paraId="1093CE2E" w14:textId="77777777" w:rsidTr="00926C47">
        <w:trPr>
          <w:trHeight w:val="388"/>
        </w:trPr>
        <w:tc>
          <w:tcPr>
            <w:tcW w:w="1129" w:type="dxa"/>
          </w:tcPr>
          <w:p w14:paraId="6A8CE48A" w14:textId="77777777" w:rsidR="009843DD" w:rsidRDefault="009843DD" w:rsidP="009843DD">
            <w:pPr>
              <w:spacing w:line="360" w:lineRule="auto"/>
              <w:jc w:val="center"/>
              <w:rPr>
                <w:rFonts w:ascii="Times New Roman" w:hAnsi="Times New Roman"/>
                <w:sz w:val="24"/>
                <w:szCs w:val="24"/>
              </w:rPr>
            </w:pPr>
          </w:p>
        </w:tc>
        <w:tc>
          <w:tcPr>
            <w:tcW w:w="1276" w:type="dxa"/>
          </w:tcPr>
          <w:p w14:paraId="3A28785F"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113" w:type="dxa"/>
          </w:tcPr>
          <w:p w14:paraId="7C78DB8D" w14:textId="62E5B232"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297" w:type="dxa"/>
          </w:tcPr>
          <w:p w14:paraId="3D9EA01D" w14:textId="647BCD1E"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275" w:type="dxa"/>
          </w:tcPr>
          <w:p w14:paraId="09715CF1"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144" w:type="dxa"/>
          </w:tcPr>
          <w:p w14:paraId="5D074C4F"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118" w:type="dxa"/>
          </w:tcPr>
          <w:p w14:paraId="7C076CD4" w14:textId="68FE0853" w:rsidR="009843DD" w:rsidRPr="005945C4" w:rsidRDefault="009843DD" w:rsidP="009843DD">
            <w:pPr>
              <w:spacing w:line="360" w:lineRule="auto"/>
              <w:jc w:val="center"/>
              <w:rPr>
                <w:rFonts w:ascii="Times New Roman" w:hAnsi="Times New Roman"/>
                <w:b/>
                <w:bCs/>
                <w:sz w:val="24"/>
                <w:szCs w:val="24"/>
              </w:rPr>
            </w:pPr>
            <w:r>
              <w:rPr>
                <w:rFonts w:ascii="Times New Roman" w:hAnsi="Times New Roman"/>
                <w:b/>
                <w:bCs/>
                <w:sz w:val="24"/>
                <w:szCs w:val="24"/>
              </w:rPr>
              <w:t>MSE</w:t>
            </w:r>
          </w:p>
        </w:tc>
      </w:tr>
      <w:tr w:rsidR="009843DD" w14:paraId="59086CE2" w14:textId="77777777" w:rsidTr="00926C47">
        <w:trPr>
          <w:trHeight w:val="388"/>
        </w:trPr>
        <w:tc>
          <w:tcPr>
            <w:tcW w:w="1129" w:type="dxa"/>
          </w:tcPr>
          <w:p w14:paraId="11597190"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Fold 1</w:t>
            </w:r>
          </w:p>
        </w:tc>
        <w:tc>
          <w:tcPr>
            <w:tcW w:w="1276" w:type="dxa"/>
          </w:tcPr>
          <w:p w14:paraId="2F66534A" w14:textId="240C4580"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0.917</w:t>
            </w:r>
          </w:p>
        </w:tc>
        <w:tc>
          <w:tcPr>
            <w:tcW w:w="1113" w:type="dxa"/>
          </w:tcPr>
          <w:p w14:paraId="5E94F305" w14:textId="20F218C9"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0.866</w:t>
            </w:r>
          </w:p>
        </w:tc>
        <w:tc>
          <w:tcPr>
            <w:tcW w:w="1297" w:type="dxa"/>
          </w:tcPr>
          <w:p w14:paraId="03961DA5" w14:textId="438BA064"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0.887</w:t>
            </w:r>
          </w:p>
        </w:tc>
        <w:tc>
          <w:tcPr>
            <w:tcW w:w="1275" w:type="dxa"/>
          </w:tcPr>
          <w:p w14:paraId="30FBFBAA" w14:textId="2322F724" w:rsidR="009843DD" w:rsidRPr="007265F0" w:rsidRDefault="009843DD" w:rsidP="009843DD">
            <w:pPr>
              <w:spacing w:line="360" w:lineRule="auto"/>
              <w:jc w:val="center"/>
              <w:rPr>
                <w:rFonts w:ascii="Times New Roman" w:hAnsi="Times New Roman"/>
                <w:b/>
                <w:bCs/>
                <w:sz w:val="24"/>
                <w:szCs w:val="24"/>
              </w:rPr>
            </w:pPr>
            <w:r w:rsidRPr="007265F0">
              <w:rPr>
                <w:rFonts w:ascii="Times New Roman" w:hAnsi="Times New Roman"/>
                <w:b/>
                <w:bCs/>
                <w:sz w:val="24"/>
                <w:szCs w:val="24"/>
              </w:rPr>
              <w:t>0.863</w:t>
            </w:r>
          </w:p>
        </w:tc>
        <w:tc>
          <w:tcPr>
            <w:tcW w:w="1144" w:type="dxa"/>
          </w:tcPr>
          <w:p w14:paraId="4DF26F7D" w14:textId="1CCEAB3A" w:rsidR="009843DD" w:rsidRPr="007265F0" w:rsidRDefault="009843DD" w:rsidP="009843DD">
            <w:pPr>
              <w:spacing w:line="360" w:lineRule="auto"/>
              <w:jc w:val="center"/>
              <w:rPr>
                <w:rFonts w:ascii="Times New Roman" w:hAnsi="Times New Roman"/>
                <w:b/>
                <w:bCs/>
                <w:sz w:val="24"/>
                <w:szCs w:val="24"/>
              </w:rPr>
            </w:pPr>
            <w:r w:rsidRPr="007265F0">
              <w:rPr>
                <w:rFonts w:ascii="Times New Roman" w:hAnsi="Times New Roman"/>
                <w:b/>
                <w:bCs/>
                <w:sz w:val="24"/>
                <w:szCs w:val="24"/>
              </w:rPr>
              <w:t>0.874</w:t>
            </w:r>
          </w:p>
        </w:tc>
        <w:tc>
          <w:tcPr>
            <w:tcW w:w="1118" w:type="dxa"/>
          </w:tcPr>
          <w:p w14:paraId="68ABFA3B" w14:textId="76A6CF9C" w:rsidR="009843DD" w:rsidRPr="007265F0" w:rsidRDefault="005918E8" w:rsidP="009843DD">
            <w:pPr>
              <w:spacing w:line="360" w:lineRule="auto"/>
              <w:jc w:val="center"/>
              <w:rPr>
                <w:rFonts w:ascii="Times New Roman" w:hAnsi="Times New Roman"/>
                <w:sz w:val="24"/>
                <w:szCs w:val="24"/>
              </w:rPr>
            </w:pPr>
            <w:r>
              <w:rPr>
                <w:rFonts w:ascii="Times New Roman" w:hAnsi="Times New Roman"/>
                <w:sz w:val="24"/>
                <w:szCs w:val="24"/>
              </w:rPr>
              <w:t>0.409</w:t>
            </w:r>
          </w:p>
        </w:tc>
      </w:tr>
      <w:tr w:rsidR="009843DD" w14:paraId="620A0EC3" w14:textId="77777777" w:rsidTr="00926C47">
        <w:trPr>
          <w:trHeight w:val="388"/>
        </w:trPr>
        <w:tc>
          <w:tcPr>
            <w:tcW w:w="1129" w:type="dxa"/>
          </w:tcPr>
          <w:p w14:paraId="3345F584"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Fold 2</w:t>
            </w:r>
          </w:p>
        </w:tc>
        <w:tc>
          <w:tcPr>
            <w:tcW w:w="1276" w:type="dxa"/>
          </w:tcPr>
          <w:p w14:paraId="1DE89382" w14:textId="5235086F"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0.916</w:t>
            </w:r>
          </w:p>
        </w:tc>
        <w:tc>
          <w:tcPr>
            <w:tcW w:w="1113" w:type="dxa"/>
          </w:tcPr>
          <w:p w14:paraId="7C0F3439" w14:textId="02AD8AB9" w:rsidR="009843DD" w:rsidRPr="007265F0" w:rsidRDefault="009843DD" w:rsidP="009843DD">
            <w:pPr>
              <w:spacing w:line="360" w:lineRule="auto"/>
              <w:jc w:val="center"/>
              <w:rPr>
                <w:rFonts w:ascii="Times New Roman" w:hAnsi="Times New Roman"/>
                <w:b/>
                <w:bCs/>
                <w:sz w:val="24"/>
                <w:szCs w:val="24"/>
              </w:rPr>
            </w:pPr>
            <w:r w:rsidRPr="007265F0">
              <w:rPr>
                <w:rFonts w:ascii="Times New Roman" w:hAnsi="Times New Roman"/>
                <w:sz w:val="24"/>
                <w:szCs w:val="24"/>
              </w:rPr>
              <w:t>0.865</w:t>
            </w:r>
          </w:p>
        </w:tc>
        <w:tc>
          <w:tcPr>
            <w:tcW w:w="1297" w:type="dxa"/>
          </w:tcPr>
          <w:p w14:paraId="7E6FB1CC" w14:textId="133BE6BA" w:rsidR="009843DD" w:rsidRPr="007265F0" w:rsidRDefault="009843DD" w:rsidP="009843DD">
            <w:pPr>
              <w:spacing w:line="360" w:lineRule="auto"/>
              <w:jc w:val="center"/>
              <w:rPr>
                <w:rFonts w:ascii="Times New Roman" w:hAnsi="Times New Roman"/>
                <w:b/>
                <w:bCs/>
                <w:sz w:val="24"/>
                <w:szCs w:val="24"/>
              </w:rPr>
            </w:pPr>
            <w:r w:rsidRPr="007265F0">
              <w:rPr>
                <w:rFonts w:ascii="Times New Roman" w:hAnsi="Times New Roman"/>
                <w:b/>
                <w:bCs/>
                <w:sz w:val="24"/>
                <w:szCs w:val="24"/>
              </w:rPr>
              <w:t>0.890</w:t>
            </w:r>
          </w:p>
        </w:tc>
        <w:tc>
          <w:tcPr>
            <w:tcW w:w="1275" w:type="dxa"/>
          </w:tcPr>
          <w:p w14:paraId="1E04DB91" w14:textId="6C8DEA17"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0.849</w:t>
            </w:r>
          </w:p>
        </w:tc>
        <w:tc>
          <w:tcPr>
            <w:tcW w:w="1144" w:type="dxa"/>
          </w:tcPr>
          <w:p w14:paraId="3B681847" w14:textId="5978DAA4"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0.867</w:t>
            </w:r>
          </w:p>
        </w:tc>
        <w:tc>
          <w:tcPr>
            <w:tcW w:w="1118" w:type="dxa"/>
          </w:tcPr>
          <w:p w14:paraId="23782407" w14:textId="297D6906" w:rsidR="009843DD" w:rsidRPr="007265F0" w:rsidRDefault="005918E8" w:rsidP="009843DD">
            <w:pPr>
              <w:spacing w:line="360" w:lineRule="auto"/>
              <w:jc w:val="center"/>
              <w:rPr>
                <w:rFonts w:ascii="Times New Roman" w:hAnsi="Times New Roman"/>
                <w:sz w:val="24"/>
                <w:szCs w:val="24"/>
              </w:rPr>
            </w:pPr>
            <w:r>
              <w:rPr>
                <w:rFonts w:ascii="Times New Roman" w:hAnsi="Times New Roman"/>
                <w:sz w:val="24"/>
                <w:szCs w:val="24"/>
              </w:rPr>
              <w:t>0.418</w:t>
            </w:r>
          </w:p>
        </w:tc>
      </w:tr>
      <w:tr w:rsidR="009843DD" w14:paraId="2DE75BD7" w14:textId="77777777" w:rsidTr="00926C47">
        <w:trPr>
          <w:trHeight w:val="404"/>
        </w:trPr>
        <w:tc>
          <w:tcPr>
            <w:tcW w:w="1129" w:type="dxa"/>
          </w:tcPr>
          <w:p w14:paraId="36E5381D"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Fold 3</w:t>
            </w:r>
          </w:p>
        </w:tc>
        <w:tc>
          <w:tcPr>
            <w:tcW w:w="1276" w:type="dxa"/>
          </w:tcPr>
          <w:p w14:paraId="12A6923F" w14:textId="66EDDB44"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0.918</w:t>
            </w:r>
          </w:p>
        </w:tc>
        <w:tc>
          <w:tcPr>
            <w:tcW w:w="1113" w:type="dxa"/>
          </w:tcPr>
          <w:p w14:paraId="13793F75" w14:textId="56AF9B6B"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0.868</w:t>
            </w:r>
          </w:p>
        </w:tc>
        <w:tc>
          <w:tcPr>
            <w:tcW w:w="1297" w:type="dxa"/>
          </w:tcPr>
          <w:p w14:paraId="1B4528F8" w14:textId="6E5379EC"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0.888</w:t>
            </w:r>
          </w:p>
        </w:tc>
        <w:tc>
          <w:tcPr>
            <w:tcW w:w="1275" w:type="dxa"/>
          </w:tcPr>
          <w:p w14:paraId="474180C5" w14:textId="305B43C9"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0.840</w:t>
            </w:r>
          </w:p>
        </w:tc>
        <w:tc>
          <w:tcPr>
            <w:tcW w:w="1144" w:type="dxa"/>
          </w:tcPr>
          <w:p w14:paraId="36F5D4C4" w14:textId="00861D00"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0.860</w:t>
            </w:r>
          </w:p>
        </w:tc>
        <w:tc>
          <w:tcPr>
            <w:tcW w:w="1118" w:type="dxa"/>
          </w:tcPr>
          <w:p w14:paraId="0FF03CD2" w14:textId="4505D326" w:rsidR="009843DD" w:rsidRPr="005918E8" w:rsidRDefault="005918E8" w:rsidP="009843DD">
            <w:pPr>
              <w:spacing w:line="360" w:lineRule="auto"/>
              <w:jc w:val="center"/>
              <w:rPr>
                <w:rFonts w:ascii="Times New Roman" w:hAnsi="Times New Roman"/>
                <w:b/>
                <w:bCs/>
                <w:sz w:val="24"/>
                <w:szCs w:val="24"/>
              </w:rPr>
            </w:pPr>
            <w:r w:rsidRPr="005918E8">
              <w:rPr>
                <w:rFonts w:ascii="Times New Roman" w:hAnsi="Times New Roman"/>
                <w:b/>
                <w:bCs/>
                <w:sz w:val="24"/>
                <w:szCs w:val="24"/>
              </w:rPr>
              <w:t>0.385</w:t>
            </w:r>
          </w:p>
        </w:tc>
      </w:tr>
      <w:tr w:rsidR="009843DD" w14:paraId="0AEAC4C8" w14:textId="77777777" w:rsidTr="00926C47">
        <w:trPr>
          <w:trHeight w:val="388"/>
        </w:trPr>
        <w:tc>
          <w:tcPr>
            <w:tcW w:w="1129" w:type="dxa"/>
          </w:tcPr>
          <w:p w14:paraId="1FBB1435"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Fold 4</w:t>
            </w:r>
          </w:p>
        </w:tc>
        <w:tc>
          <w:tcPr>
            <w:tcW w:w="1276" w:type="dxa"/>
          </w:tcPr>
          <w:p w14:paraId="67030B92" w14:textId="22D00CB6"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0.918</w:t>
            </w:r>
          </w:p>
        </w:tc>
        <w:tc>
          <w:tcPr>
            <w:tcW w:w="1113" w:type="dxa"/>
          </w:tcPr>
          <w:p w14:paraId="43E12F9C" w14:textId="29EA4B44"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0.868</w:t>
            </w:r>
          </w:p>
        </w:tc>
        <w:tc>
          <w:tcPr>
            <w:tcW w:w="1297" w:type="dxa"/>
          </w:tcPr>
          <w:p w14:paraId="7ADFC377" w14:textId="2D84348F"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0.882</w:t>
            </w:r>
          </w:p>
        </w:tc>
        <w:tc>
          <w:tcPr>
            <w:tcW w:w="1275" w:type="dxa"/>
          </w:tcPr>
          <w:p w14:paraId="755AADDA" w14:textId="624426E6"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0.846</w:t>
            </w:r>
          </w:p>
        </w:tc>
        <w:tc>
          <w:tcPr>
            <w:tcW w:w="1144" w:type="dxa"/>
          </w:tcPr>
          <w:p w14:paraId="32CC8DB1" w14:textId="37EB7F84"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0.862</w:t>
            </w:r>
          </w:p>
        </w:tc>
        <w:tc>
          <w:tcPr>
            <w:tcW w:w="1118" w:type="dxa"/>
          </w:tcPr>
          <w:p w14:paraId="6C647EC3" w14:textId="528A1ADB" w:rsidR="009843DD" w:rsidRPr="007265F0" w:rsidRDefault="005918E8" w:rsidP="009843DD">
            <w:pPr>
              <w:spacing w:line="360" w:lineRule="auto"/>
              <w:jc w:val="center"/>
              <w:rPr>
                <w:rFonts w:ascii="Times New Roman" w:hAnsi="Times New Roman"/>
                <w:sz w:val="24"/>
                <w:szCs w:val="24"/>
              </w:rPr>
            </w:pPr>
            <w:r>
              <w:rPr>
                <w:rFonts w:ascii="Times New Roman" w:hAnsi="Times New Roman"/>
                <w:sz w:val="24"/>
                <w:szCs w:val="24"/>
              </w:rPr>
              <w:t>0.401</w:t>
            </w:r>
          </w:p>
        </w:tc>
      </w:tr>
      <w:tr w:rsidR="009843DD" w14:paraId="11C9CA77" w14:textId="77777777" w:rsidTr="00926C47">
        <w:trPr>
          <w:trHeight w:val="388"/>
        </w:trPr>
        <w:tc>
          <w:tcPr>
            <w:tcW w:w="1129" w:type="dxa"/>
          </w:tcPr>
          <w:p w14:paraId="6B8BD1AB"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Fold 5</w:t>
            </w:r>
          </w:p>
        </w:tc>
        <w:tc>
          <w:tcPr>
            <w:tcW w:w="1276" w:type="dxa"/>
          </w:tcPr>
          <w:p w14:paraId="6DF782FB" w14:textId="4B36F0E9"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0.916</w:t>
            </w:r>
          </w:p>
        </w:tc>
        <w:tc>
          <w:tcPr>
            <w:tcW w:w="1113" w:type="dxa"/>
          </w:tcPr>
          <w:p w14:paraId="74B128E5" w14:textId="1C562FB2"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0.866</w:t>
            </w:r>
          </w:p>
        </w:tc>
        <w:tc>
          <w:tcPr>
            <w:tcW w:w="1297" w:type="dxa"/>
          </w:tcPr>
          <w:p w14:paraId="4B68CCBF" w14:textId="30EC4F76"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0.885</w:t>
            </w:r>
          </w:p>
        </w:tc>
        <w:tc>
          <w:tcPr>
            <w:tcW w:w="1275" w:type="dxa"/>
          </w:tcPr>
          <w:p w14:paraId="0E839514" w14:textId="3420E185"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0.845</w:t>
            </w:r>
          </w:p>
        </w:tc>
        <w:tc>
          <w:tcPr>
            <w:tcW w:w="1144" w:type="dxa"/>
          </w:tcPr>
          <w:p w14:paraId="68FAE400" w14:textId="65A1EC53"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0.863</w:t>
            </w:r>
          </w:p>
        </w:tc>
        <w:tc>
          <w:tcPr>
            <w:tcW w:w="1118" w:type="dxa"/>
          </w:tcPr>
          <w:p w14:paraId="7C09B5A1" w14:textId="0187F704" w:rsidR="009843DD" w:rsidRPr="007265F0" w:rsidRDefault="005918E8" w:rsidP="009843DD">
            <w:pPr>
              <w:spacing w:line="360" w:lineRule="auto"/>
              <w:jc w:val="center"/>
              <w:rPr>
                <w:rFonts w:ascii="Times New Roman" w:hAnsi="Times New Roman"/>
                <w:sz w:val="24"/>
                <w:szCs w:val="24"/>
              </w:rPr>
            </w:pPr>
            <w:r>
              <w:rPr>
                <w:rFonts w:ascii="Times New Roman" w:hAnsi="Times New Roman"/>
                <w:sz w:val="24"/>
                <w:szCs w:val="24"/>
              </w:rPr>
              <w:t>0.416</w:t>
            </w:r>
          </w:p>
        </w:tc>
      </w:tr>
      <w:tr w:rsidR="009843DD" w14:paraId="762EB145" w14:textId="77777777" w:rsidTr="00926C47">
        <w:trPr>
          <w:trHeight w:val="388"/>
        </w:trPr>
        <w:tc>
          <w:tcPr>
            <w:tcW w:w="1129" w:type="dxa"/>
          </w:tcPr>
          <w:p w14:paraId="0568EDA2"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Fold 6</w:t>
            </w:r>
          </w:p>
        </w:tc>
        <w:tc>
          <w:tcPr>
            <w:tcW w:w="1276" w:type="dxa"/>
          </w:tcPr>
          <w:p w14:paraId="25710E62" w14:textId="1C4B8543"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0.916</w:t>
            </w:r>
          </w:p>
        </w:tc>
        <w:tc>
          <w:tcPr>
            <w:tcW w:w="1113" w:type="dxa"/>
          </w:tcPr>
          <w:p w14:paraId="44123C81" w14:textId="317077C9"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0.865</w:t>
            </w:r>
          </w:p>
        </w:tc>
        <w:tc>
          <w:tcPr>
            <w:tcW w:w="1297" w:type="dxa"/>
          </w:tcPr>
          <w:p w14:paraId="7D4197B8" w14:textId="4B7AE0E3"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0.878</w:t>
            </w:r>
          </w:p>
        </w:tc>
        <w:tc>
          <w:tcPr>
            <w:tcW w:w="1275" w:type="dxa"/>
          </w:tcPr>
          <w:p w14:paraId="5866710B" w14:textId="3853A10B"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0.857</w:t>
            </w:r>
          </w:p>
        </w:tc>
        <w:tc>
          <w:tcPr>
            <w:tcW w:w="1144" w:type="dxa"/>
          </w:tcPr>
          <w:p w14:paraId="6D0B8EEE" w14:textId="6497FBDE"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0.867</w:t>
            </w:r>
          </w:p>
        </w:tc>
        <w:tc>
          <w:tcPr>
            <w:tcW w:w="1118" w:type="dxa"/>
          </w:tcPr>
          <w:p w14:paraId="6F773BCA" w14:textId="6E2BDFFB" w:rsidR="009843DD" w:rsidRPr="007265F0" w:rsidRDefault="005918E8" w:rsidP="009843DD">
            <w:pPr>
              <w:spacing w:line="360" w:lineRule="auto"/>
              <w:jc w:val="center"/>
              <w:rPr>
                <w:rFonts w:ascii="Times New Roman" w:hAnsi="Times New Roman"/>
                <w:sz w:val="24"/>
                <w:szCs w:val="24"/>
              </w:rPr>
            </w:pPr>
            <w:r>
              <w:rPr>
                <w:rFonts w:ascii="Times New Roman" w:hAnsi="Times New Roman"/>
                <w:sz w:val="24"/>
                <w:szCs w:val="24"/>
              </w:rPr>
              <w:t>0.423</w:t>
            </w:r>
          </w:p>
        </w:tc>
      </w:tr>
      <w:tr w:rsidR="009843DD" w14:paraId="63173746" w14:textId="77777777" w:rsidTr="00926C47">
        <w:trPr>
          <w:trHeight w:val="388"/>
        </w:trPr>
        <w:tc>
          <w:tcPr>
            <w:tcW w:w="1129" w:type="dxa"/>
          </w:tcPr>
          <w:p w14:paraId="7853A564"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Fold 7</w:t>
            </w:r>
          </w:p>
        </w:tc>
        <w:tc>
          <w:tcPr>
            <w:tcW w:w="1276" w:type="dxa"/>
          </w:tcPr>
          <w:p w14:paraId="3BFCDAF3" w14:textId="5B0A6CF7"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0.918</w:t>
            </w:r>
          </w:p>
        </w:tc>
        <w:tc>
          <w:tcPr>
            <w:tcW w:w="1113" w:type="dxa"/>
          </w:tcPr>
          <w:p w14:paraId="6BBF20BD" w14:textId="42B035BB"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0.868</w:t>
            </w:r>
          </w:p>
        </w:tc>
        <w:tc>
          <w:tcPr>
            <w:tcW w:w="1297" w:type="dxa"/>
          </w:tcPr>
          <w:p w14:paraId="6E686C39" w14:textId="0AA80B1D"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0.887</w:t>
            </w:r>
          </w:p>
        </w:tc>
        <w:tc>
          <w:tcPr>
            <w:tcW w:w="1275" w:type="dxa"/>
          </w:tcPr>
          <w:p w14:paraId="370CBFA4" w14:textId="60D76E4B"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0.860</w:t>
            </w:r>
          </w:p>
        </w:tc>
        <w:tc>
          <w:tcPr>
            <w:tcW w:w="1144" w:type="dxa"/>
          </w:tcPr>
          <w:p w14:paraId="7F20D702" w14:textId="07A1005E"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0.871</w:t>
            </w:r>
          </w:p>
        </w:tc>
        <w:tc>
          <w:tcPr>
            <w:tcW w:w="1118" w:type="dxa"/>
          </w:tcPr>
          <w:p w14:paraId="29E55F2A" w14:textId="7D3D9C13" w:rsidR="009843DD" w:rsidRPr="007265F0" w:rsidRDefault="005918E8" w:rsidP="009843DD">
            <w:pPr>
              <w:spacing w:line="360" w:lineRule="auto"/>
              <w:jc w:val="center"/>
              <w:rPr>
                <w:rFonts w:ascii="Times New Roman" w:hAnsi="Times New Roman"/>
                <w:sz w:val="24"/>
                <w:szCs w:val="24"/>
              </w:rPr>
            </w:pPr>
            <w:r>
              <w:rPr>
                <w:rFonts w:ascii="Times New Roman" w:hAnsi="Times New Roman"/>
                <w:sz w:val="24"/>
                <w:szCs w:val="24"/>
              </w:rPr>
              <w:t>0.415</w:t>
            </w:r>
          </w:p>
        </w:tc>
      </w:tr>
      <w:tr w:rsidR="009843DD" w14:paraId="01F1C0B1" w14:textId="77777777" w:rsidTr="00926C47">
        <w:trPr>
          <w:trHeight w:val="388"/>
        </w:trPr>
        <w:tc>
          <w:tcPr>
            <w:tcW w:w="1129" w:type="dxa"/>
          </w:tcPr>
          <w:p w14:paraId="0CB05F4F"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Fold 8</w:t>
            </w:r>
          </w:p>
        </w:tc>
        <w:tc>
          <w:tcPr>
            <w:tcW w:w="1276" w:type="dxa"/>
          </w:tcPr>
          <w:p w14:paraId="65451C3C" w14:textId="69F1F2CC"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0.919</w:t>
            </w:r>
          </w:p>
        </w:tc>
        <w:tc>
          <w:tcPr>
            <w:tcW w:w="1113" w:type="dxa"/>
          </w:tcPr>
          <w:p w14:paraId="2BF65D86" w14:textId="7D0A2D5B"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0.870</w:t>
            </w:r>
          </w:p>
        </w:tc>
        <w:tc>
          <w:tcPr>
            <w:tcW w:w="1297" w:type="dxa"/>
          </w:tcPr>
          <w:p w14:paraId="27590F07" w14:textId="1E57DE42"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0.883</w:t>
            </w:r>
          </w:p>
        </w:tc>
        <w:tc>
          <w:tcPr>
            <w:tcW w:w="1275" w:type="dxa"/>
          </w:tcPr>
          <w:p w14:paraId="1EA2423B" w14:textId="6A18922B"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0.859</w:t>
            </w:r>
          </w:p>
        </w:tc>
        <w:tc>
          <w:tcPr>
            <w:tcW w:w="1144" w:type="dxa"/>
          </w:tcPr>
          <w:p w14:paraId="51D39E3C" w14:textId="1065213E"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0.870</w:t>
            </w:r>
          </w:p>
        </w:tc>
        <w:tc>
          <w:tcPr>
            <w:tcW w:w="1118" w:type="dxa"/>
          </w:tcPr>
          <w:p w14:paraId="3E6A449B" w14:textId="4B8C970B" w:rsidR="009843DD" w:rsidRPr="007265F0" w:rsidRDefault="005918E8" w:rsidP="009843DD">
            <w:pPr>
              <w:spacing w:line="360" w:lineRule="auto"/>
              <w:jc w:val="center"/>
              <w:rPr>
                <w:rFonts w:ascii="Times New Roman" w:hAnsi="Times New Roman"/>
                <w:sz w:val="24"/>
                <w:szCs w:val="24"/>
              </w:rPr>
            </w:pPr>
            <w:r>
              <w:rPr>
                <w:rFonts w:ascii="Times New Roman" w:hAnsi="Times New Roman"/>
                <w:sz w:val="24"/>
                <w:szCs w:val="24"/>
              </w:rPr>
              <w:t>0.404</w:t>
            </w:r>
          </w:p>
        </w:tc>
      </w:tr>
      <w:tr w:rsidR="009843DD" w14:paraId="7CC9DD89" w14:textId="77777777" w:rsidTr="00926C47">
        <w:trPr>
          <w:trHeight w:val="388"/>
        </w:trPr>
        <w:tc>
          <w:tcPr>
            <w:tcW w:w="1129" w:type="dxa"/>
          </w:tcPr>
          <w:p w14:paraId="3279EAA4"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Fold 9</w:t>
            </w:r>
          </w:p>
        </w:tc>
        <w:tc>
          <w:tcPr>
            <w:tcW w:w="1276" w:type="dxa"/>
          </w:tcPr>
          <w:p w14:paraId="0A2B7318" w14:textId="69E6EC90"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0.915</w:t>
            </w:r>
          </w:p>
        </w:tc>
        <w:tc>
          <w:tcPr>
            <w:tcW w:w="1113" w:type="dxa"/>
          </w:tcPr>
          <w:p w14:paraId="20CE7A28" w14:textId="0A7B07E1"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0.863</w:t>
            </w:r>
          </w:p>
        </w:tc>
        <w:tc>
          <w:tcPr>
            <w:tcW w:w="1297" w:type="dxa"/>
          </w:tcPr>
          <w:p w14:paraId="3FEB1E36" w14:textId="256EA577"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0.884</w:t>
            </w:r>
          </w:p>
        </w:tc>
        <w:tc>
          <w:tcPr>
            <w:tcW w:w="1275" w:type="dxa"/>
          </w:tcPr>
          <w:p w14:paraId="39F2C3D3" w14:textId="51655A45"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0.845</w:t>
            </w:r>
          </w:p>
        </w:tc>
        <w:tc>
          <w:tcPr>
            <w:tcW w:w="1144" w:type="dxa"/>
          </w:tcPr>
          <w:p w14:paraId="314F570F" w14:textId="62BC2EA5"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0.861</w:t>
            </w:r>
          </w:p>
        </w:tc>
        <w:tc>
          <w:tcPr>
            <w:tcW w:w="1118" w:type="dxa"/>
          </w:tcPr>
          <w:p w14:paraId="4BCBB962" w14:textId="6D57994B" w:rsidR="009843DD" w:rsidRPr="007265F0" w:rsidRDefault="005918E8" w:rsidP="009843DD">
            <w:pPr>
              <w:spacing w:line="360" w:lineRule="auto"/>
              <w:jc w:val="center"/>
              <w:rPr>
                <w:rFonts w:ascii="Times New Roman" w:hAnsi="Times New Roman"/>
                <w:sz w:val="24"/>
                <w:szCs w:val="24"/>
              </w:rPr>
            </w:pPr>
            <w:r>
              <w:rPr>
                <w:rFonts w:ascii="Times New Roman" w:hAnsi="Times New Roman"/>
                <w:sz w:val="24"/>
                <w:szCs w:val="24"/>
              </w:rPr>
              <w:t>0.405</w:t>
            </w:r>
          </w:p>
        </w:tc>
      </w:tr>
      <w:tr w:rsidR="009843DD" w14:paraId="2AE61F9B" w14:textId="77777777" w:rsidTr="00926C47">
        <w:trPr>
          <w:trHeight w:val="388"/>
        </w:trPr>
        <w:tc>
          <w:tcPr>
            <w:tcW w:w="1129" w:type="dxa"/>
          </w:tcPr>
          <w:p w14:paraId="6744DED5"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Fold 10</w:t>
            </w:r>
          </w:p>
        </w:tc>
        <w:tc>
          <w:tcPr>
            <w:tcW w:w="1276" w:type="dxa"/>
          </w:tcPr>
          <w:p w14:paraId="58257A34" w14:textId="719DF542" w:rsidR="009843DD" w:rsidRPr="007265F0" w:rsidRDefault="009843DD" w:rsidP="009843DD">
            <w:pPr>
              <w:spacing w:line="360" w:lineRule="auto"/>
              <w:jc w:val="center"/>
              <w:rPr>
                <w:rFonts w:ascii="Times New Roman" w:hAnsi="Times New Roman"/>
                <w:b/>
                <w:bCs/>
                <w:sz w:val="24"/>
                <w:szCs w:val="24"/>
              </w:rPr>
            </w:pPr>
            <w:r w:rsidRPr="007265F0">
              <w:rPr>
                <w:rFonts w:ascii="Times New Roman" w:hAnsi="Times New Roman"/>
                <w:b/>
                <w:bCs/>
                <w:sz w:val="24"/>
                <w:szCs w:val="24"/>
              </w:rPr>
              <w:t>0.921</w:t>
            </w:r>
          </w:p>
        </w:tc>
        <w:tc>
          <w:tcPr>
            <w:tcW w:w="1113" w:type="dxa"/>
          </w:tcPr>
          <w:p w14:paraId="747E3854" w14:textId="32D4FAB4" w:rsidR="009843DD" w:rsidRPr="007265F0" w:rsidRDefault="00926C47" w:rsidP="009843DD">
            <w:pPr>
              <w:spacing w:line="360" w:lineRule="auto"/>
              <w:jc w:val="center"/>
              <w:rPr>
                <w:rFonts w:ascii="Times New Roman" w:hAnsi="Times New Roman"/>
                <w:sz w:val="24"/>
                <w:szCs w:val="24"/>
              </w:rPr>
            </w:pPr>
            <w:r w:rsidRPr="007265F0">
              <w:rPr>
                <w:rFonts w:ascii="Times New Roman" w:hAnsi="Times New Roman"/>
                <w:b/>
                <w:bCs/>
                <w:sz w:val="24"/>
                <w:szCs w:val="24"/>
              </w:rPr>
              <w:t>0.872</w:t>
            </w:r>
          </w:p>
        </w:tc>
        <w:tc>
          <w:tcPr>
            <w:tcW w:w="1297" w:type="dxa"/>
          </w:tcPr>
          <w:p w14:paraId="30CDFB27" w14:textId="2C3125A7"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0.887</w:t>
            </w:r>
          </w:p>
        </w:tc>
        <w:tc>
          <w:tcPr>
            <w:tcW w:w="1275" w:type="dxa"/>
          </w:tcPr>
          <w:p w14:paraId="6928CDF9" w14:textId="38049EAC"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0.850</w:t>
            </w:r>
          </w:p>
        </w:tc>
        <w:tc>
          <w:tcPr>
            <w:tcW w:w="1144" w:type="dxa"/>
          </w:tcPr>
          <w:p w14:paraId="5D72BC3F" w14:textId="31842609"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0.867</w:t>
            </w:r>
          </w:p>
        </w:tc>
        <w:tc>
          <w:tcPr>
            <w:tcW w:w="1118" w:type="dxa"/>
          </w:tcPr>
          <w:p w14:paraId="15ACA138" w14:textId="6CEF219C" w:rsidR="009843DD" w:rsidRPr="005918E8" w:rsidRDefault="005918E8" w:rsidP="009843DD">
            <w:pPr>
              <w:spacing w:line="360" w:lineRule="auto"/>
              <w:jc w:val="center"/>
              <w:rPr>
                <w:rFonts w:ascii="Times New Roman" w:hAnsi="Times New Roman"/>
                <w:sz w:val="24"/>
                <w:szCs w:val="24"/>
              </w:rPr>
            </w:pPr>
            <w:r w:rsidRPr="005918E8">
              <w:rPr>
                <w:rFonts w:ascii="Times New Roman" w:hAnsi="Times New Roman"/>
                <w:sz w:val="24"/>
                <w:szCs w:val="24"/>
              </w:rPr>
              <w:t>0.390</w:t>
            </w:r>
          </w:p>
        </w:tc>
      </w:tr>
    </w:tbl>
    <w:p w14:paraId="74D96793" w14:textId="77777777" w:rsidR="003671D7" w:rsidRDefault="003671D7" w:rsidP="00EF2449">
      <w:pPr>
        <w:spacing w:after="0" w:line="360" w:lineRule="auto"/>
        <w:rPr>
          <w:rFonts w:ascii="Times New Roman" w:hAnsi="Times New Roman" w:cs="Times New Roman"/>
          <w:sz w:val="24"/>
          <w:szCs w:val="24"/>
        </w:rPr>
      </w:pPr>
    </w:p>
    <w:p w14:paraId="5C395956" w14:textId="4A1A5D98" w:rsidR="00D0091B" w:rsidRPr="003671D7" w:rsidRDefault="00EE52E3" w:rsidP="003671D7">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17042C" wp14:editId="7B0FC88C">
            <wp:extent cx="5151686" cy="3436883"/>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58885" cy="3441686"/>
                    </a:xfrm>
                    <a:prstGeom prst="rect">
                      <a:avLst/>
                    </a:prstGeom>
                    <a:noFill/>
                    <a:ln>
                      <a:noFill/>
                    </a:ln>
                  </pic:spPr>
                </pic:pic>
              </a:graphicData>
            </a:graphic>
          </wp:inline>
        </w:drawing>
      </w:r>
    </w:p>
    <w:p w14:paraId="46FB5846" w14:textId="46CE6C7E" w:rsidR="00D0091B" w:rsidRPr="00D0091B" w:rsidRDefault="00D0091B" w:rsidP="00D0091B">
      <w:pPr>
        <w:pStyle w:val="Didascalia"/>
        <w:jc w:val="center"/>
      </w:pPr>
      <w:r>
        <w:t xml:space="preserve">Figure </w:t>
      </w:r>
      <w:r w:rsidR="00AF2D50">
        <w:fldChar w:fldCharType="begin"/>
      </w:r>
      <w:r w:rsidR="00AF2D50">
        <w:instrText xml:space="preserve"> STYLEREF 1 \s </w:instrText>
      </w:r>
      <w:r w:rsidR="00AF2D50">
        <w:fldChar w:fldCharType="separate"/>
      </w:r>
      <w:r w:rsidR="00CF24AC">
        <w:rPr>
          <w:noProof/>
        </w:rPr>
        <w:t>7</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2</w:t>
      </w:r>
      <w:r w:rsidR="00AF2D50">
        <w:fldChar w:fldCharType="end"/>
      </w:r>
      <w:r>
        <w:t xml:space="preserve"> </w:t>
      </w:r>
      <w:r w:rsidR="00B442FC">
        <w:t>Mean accuracy</w:t>
      </w:r>
      <w:r w:rsidRPr="0032540D">
        <w:t xml:space="preserve"> of the 10-fold </w:t>
      </w:r>
      <w:r w:rsidR="00DC1090">
        <w:t>CV</w:t>
      </w:r>
      <w:r w:rsidRPr="0032540D">
        <w:t xml:space="preserve"> fo</w:t>
      </w:r>
      <w:r w:rsidR="00DC1090">
        <w:t xml:space="preserve">r the </w:t>
      </w:r>
      <w:r>
        <w:t>Decision Tree classifier</w:t>
      </w:r>
      <w:r w:rsidRPr="0032540D">
        <w:t>.</w:t>
      </w:r>
    </w:p>
    <w:p w14:paraId="6C58B47B" w14:textId="77777777" w:rsidR="003671D7" w:rsidRDefault="003671D7" w:rsidP="00427CA5">
      <w:pPr>
        <w:spacing w:after="0" w:line="360" w:lineRule="auto"/>
        <w:ind w:left="142"/>
        <w:jc w:val="both"/>
        <w:rPr>
          <w:rFonts w:ascii="Times New Roman" w:hAnsi="Times New Roman" w:cs="Times New Roman"/>
          <w:b/>
          <w:bCs/>
          <w:sz w:val="24"/>
          <w:szCs w:val="24"/>
          <w:u w:val="single"/>
        </w:rPr>
      </w:pPr>
    </w:p>
    <w:p w14:paraId="5222AAA0" w14:textId="496CC1EE" w:rsidR="005945C4" w:rsidRPr="00643269" w:rsidRDefault="005945C4" w:rsidP="00427CA5">
      <w:pPr>
        <w:spacing w:after="0" w:line="360" w:lineRule="auto"/>
        <w:ind w:left="142"/>
        <w:jc w:val="both"/>
        <w:rPr>
          <w:rFonts w:ascii="Times New Roman" w:hAnsi="Times New Roman" w:cs="Times New Roman"/>
          <w:sz w:val="24"/>
          <w:szCs w:val="24"/>
          <w:u w:val="single"/>
        </w:rPr>
      </w:pPr>
      <w:r w:rsidRPr="00643269">
        <w:rPr>
          <w:rFonts w:ascii="Times New Roman" w:hAnsi="Times New Roman" w:cs="Times New Roman"/>
          <w:b/>
          <w:bCs/>
          <w:sz w:val="24"/>
          <w:szCs w:val="24"/>
          <w:u w:val="single"/>
        </w:rPr>
        <w:t>Naïve Bayes</w:t>
      </w:r>
    </w:p>
    <w:p w14:paraId="19F795D4" w14:textId="5087635F" w:rsidR="0089204B" w:rsidRDefault="0089204B" w:rsidP="0089204B">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Train</w:t>
      </w:r>
      <w:r>
        <w:rPr>
          <w:rFonts w:ascii="Times New Roman" w:hAnsi="Times New Roman" w:cs="Times New Roman"/>
          <w:b/>
          <w:bCs/>
          <w:sz w:val="24"/>
          <w:szCs w:val="24"/>
        </w:rPr>
        <w:t>-test split</w:t>
      </w:r>
      <w:r>
        <w:rPr>
          <w:rFonts w:ascii="Times New Roman" w:hAnsi="Times New Roman" w:cs="Times New Roman"/>
          <w:sz w:val="24"/>
          <w:szCs w:val="24"/>
        </w:rPr>
        <w:t>:</w:t>
      </w:r>
    </w:p>
    <w:tbl>
      <w:tblPr>
        <w:tblStyle w:val="Grigliatabella"/>
        <w:tblW w:w="8352" w:type="dxa"/>
        <w:tblInd w:w="142" w:type="dxa"/>
        <w:tblLook w:val="04A0" w:firstRow="1" w:lastRow="0" w:firstColumn="1" w:lastColumn="0" w:noHBand="0" w:noVBand="1"/>
      </w:tblPr>
      <w:tblGrid>
        <w:gridCol w:w="1194"/>
        <w:gridCol w:w="1169"/>
        <w:gridCol w:w="1179"/>
        <w:gridCol w:w="1275"/>
        <w:gridCol w:w="1221"/>
        <w:gridCol w:w="1208"/>
        <w:gridCol w:w="1106"/>
      </w:tblGrid>
      <w:tr w:rsidR="00926C47" w14:paraId="0EFDBF93" w14:textId="77777777" w:rsidTr="00B463E3">
        <w:tc>
          <w:tcPr>
            <w:tcW w:w="1191" w:type="dxa"/>
          </w:tcPr>
          <w:p w14:paraId="225C9CF5" w14:textId="77777777" w:rsidR="00926C47" w:rsidRDefault="00926C47" w:rsidP="00B463E3">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169" w:type="dxa"/>
          </w:tcPr>
          <w:p w14:paraId="55FE20D2" w14:textId="77777777" w:rsidR="00926C47" w:rsidRPr="005945C4" w:rsidRDefault="00926C47" w:rsidP="00B463E3">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179" w:type="dxa"/>
          </w:tcPr>
          <w:p w14:paraId="113DEC83" w14:textId="77777777" w:rsidR="00926C47" w:rsidRDefault="00926C47" w:rsidP="00B463E3">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276" w:type="dxa"/>
          </w:tcPr>
          <w:p w14:paraId="0FA7175D" w14:textId="77777777" w:rsidR="00926C47" w:rsidRDefault="00926C47" w:rsidP="00B463E3">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222" w:type="dxa"/>
          </w:tcPr>
          <w:p w14:paraId="1837FFFD" w14:textId="77777777" w:rsidR="00926C47" w:rsidRDefault="00926C47" w:rsidP="00B463E3">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209" w:type="dxa"/>
          </w:tcPr>
          <w:p w14:paraId="37643F0A" w14:textId="77777777" w:rsidR="00926C47" w:rsidRDefault="00926C47" w:rsidP="00B463E3">
            <w:pPr>
              <w:spacing w:line="360" w:lineRule="auto"/>
              <w:jc w:val="center"/>
              <w:rPr>
                <w:rFonts w:ascii="Times New Roman" w:hAnsi="Times New Roman"/>
                <w:b/>
                <w:bCs/>
                <w:sz w:val="24"/>
                <w:szCs w:val="24"/>
              </w:rPr>
            </w:pPr>
            <w:r>
              <w:rPr>
                <w:rFonts w:ascii="Times New Roman" w:hAnsi="Times New Roman"/>
                <w:b/>
                <w:bCs/>
                <w:sz w:val="24"/>
                <w:szCs w:val="24"/>
              </w:rPr>
              <w:t>MSE</w:t>
            </w:r>
          </w:p>
        </w:tc>
        <w:tc>
          <w:tcPr>
            <w:tcW w:w="1106" w:type="dxa"/>
          </w:tcPr>
          <w:p w14:paraId="1BD329F8" w14:textId="77777777" w:rsidR="00926C47" w:rsidRPr="005945C4" w:rsidRDefault="00926C47" w:rsidP="00B463E3">
            <w:pPr>
              <w:spacing w:line="360" w:lineRule="auto"/>
              <w:jc w:val="center"/>
              <w:rPr>
                <w:rFonts w:ascii="Times New Roman" w:hAnsi="Times New Roman"/>
                <w:b/>
                <w:bCs/>
                <w:sz w:val="24"/>
                <w:szCs w:val="24"/>
              </w:rPr>
            </w:pPr>
            <w:r>
              <w:rPr>
                <w:rFonts w:ascii="Times New Roman" w:hAnsi="Times New Roman"/>
                <w:b/>
                <w:bCs/>
                <w:sz w:val="24"/>
                <w:szCs w:val="24"/>
              </w:rPr>
              <w:t>Time(s)</w:t>
            </w:r>
          </w:p>
        </w:tc>
      </w:tr>
      <w:tr w:rsidR="00926C47" w14:paraId="7C0B6A55" w14:textId="77777777" w:rsidTr="00B463E3">
        <w:tc>
          <w:tcPr>
            <w:tcW w:w="1191" w:type="dxa"/>
          </w:tcPr>
          <w:p w14:paraId="37AB31E3" w14:textId="6F89EB32" w:rsidR="00926C47" w:rsidRPr="0089204B" w:rsidRDefault="00926C47" w:rsidP="00B463E3">
            <w:pPr>
              <w:spacing w:line="360" w:lineRule="auto"/>
              <w:jc w:val="center"/>
              <w:rPr>
                <w:rFonts w:ascii="Times New Roman" w:hAnsi="Times New Roman"/>
                <w:sz w:val="24"/>
                <w:szCs w:val="24"/>
              </w:rPr>
            </w:pPr>
            <w:r>
              <w:rPr>
                <w:rFonts w:ascii="Times New Roman" w:hAnsi="Times New Roman"/>
                <w:sz w:val="24"/>
                <w:szCs w:val="24"/>
              </w:rPr>
              <w:t>0.453</w:t>
            </w:r>
          </w:p>
        </w:tc>
        <w:tc>
          <w:tcPr>
            <w:tcW w:w="1169" w:type="dxa"/>
          </w:tcPr>
          <w:p w14:paraId="3DA58FE1" w14:textId="774375EB" w:rsidR="00926C47" w:rsidRDefault="00926C47" w:rsidP="00B463E3">
            <w:pPr>
              <w:spacing w:line="360" w:lineRule="auto"/>
              <w:jc w:val="center"/>
              <w:rPr>
                <w:rFonts w:ascii="Times New Roman" w:hAnsi="Times New Roman"/>
                <w:sz w:val="24"/>
                <w:szCs w:val="24"/>
              </w:rPr>
            </w:pPr>
            <w:r>
              <w:rPr>
                <w:rFonts w:ascii="Times New Roman" w:hAnsi="Times New Roman"/>
                <w:sz w:val="24"/>
                <w:szCs w:val="24"/>
              </w:rPr>
              <w:t>0.258</w:t>
            </w:r>
          </w:p>
        </w:tc>
        <w:tc>
          <w:tcPr>
            <w:tcW w:w="1179" w:type="dxa"/>
          </w:tcPr>
          <w:p w14:paraId="138D9058" w14:textId="66E627F6" w:rsidR="00926C47" w:rsidRPr="0089204B" w:rsidRDefault="00926C47" w:rsidP="00B463E3">
            <w:pPr>
              <w:spacing w:line="360" w:lineRule="auto"/>
              <w:jc w:val="center"/>
              <w:rPr>
                <w:rFonts w:ascii="Times New Roman" w:hAnsi="Times New Roman"/>
                <w:sz w:val="24"/>
                <w:szCs w:val="24"/>
              </w:rPr>
            </w:pPr>
            <w:r>
              <w:rPr>
                <w:rFonts w:ascii="Times New Roman" w:hAnsi="Times New Roman"/>
                <w:sz w:val="24"/>
                <w:szCs w:val="24"/>
              </w:rPr>
              <w:t>0.397</w:t>
            </w:r>
          </w:p>
        </w:tc>
        <w:tc>
          <w:tcPr>
            <w:tcW w:w="1276" w:type="dxa"/>
          </w:tcPr>
          <w:p w14:paraId="38E73F22" w14:textId="7411B0B0" w:rsidR="00926C47" w:rsidRPr="0089204B" w:rsidRDefault="00926C47" w:rsidP="00B463E3">
            <w:pPr>
              <w:spacing w:line="360" w:lineRule="auto"/>
              <w:jc w:val="center"/>
              <w:rPr>
                <w:rFonts w:ascii="Times New Roman" w:hAnsi="Times New Roman"/>
                <w:sz w:val="24"/>
                <w:szCs w:val="24"/>
              </w:rPr>
            </w:pPr>
            <w:r>
              <w:rPr>
                <w:rFonts w:ascii="Times New Roman" w:hAnsi="Times New Roman"/>
                <w:sz w:val="24"/>
                <w:szCs w:val="24"/>
              </w:rPr>
              <w:t>0.594</w:t>
            </w:r>
          </w:p>
        </w:tc>
        <w:tc>
          <w:tcPr>
            <w:tcW w:w="1222" w:type="dxa"/>
          </w:tcPr>
          <w:p w14:paraId="1A6DD9EA" w14:textId="2342F779" w:rsidR="00926C47" w:rsidRPr="0089204B" w:rsidRDefault="00926C47" w:rsidP="00B463E3">
            <w:pPr>
              <w:spacing w:line="360" w:lineRule="auto"/>
              <w:jc w:val="center"/>
              <w:rPr>
                <w:rFonts w:ascii="Times New Roman" w:hAnsi="Times New Roman"/>
                <w:sz w:val="24"/>
                <w:szCs w:val="24"/>
              </w:rPr>
            </w:pPr>
            <w:r>
              <w:rPr>
                <w:rFonts w:ascii="Times New Roman" w:hAnsi="Times New Roman"/>
                <w:sz w:val="24"/>
                <w:szCs w:val="24"/>
              </w:rPr>
              <w:t>0.367</w:t>
            </w:r>
          </w:p>
        </w:tc>
        <w:tc>
          <w:tcPr>
            <w:tcW w:w="1209" w:type="dxa"/>
          </w:tcPr>
          <w:p w14:paraId="034DA254" w14:textId="18B5DD4A" w:rsidR="00926C47" w:rsidRPr="0089204B" w:rsidRDefault="00926C47" w:rsidP="00B463E3">
            <w:pPr>
              <w:spacing w:line="360" w:lineRule="auto"/>
              <w:jc w:val="center"/>
              <w:rPr>
                <w:rFonts w:ascii="Times New Roman" w:hAnsi="Times New Roman"/>
                <w:sz w:val="24"/>
                <w:szCs w:val="24"/>
              </w:rPr>
            </w:pPr>
            <w:r>
              <w:rPr>
                <w:rFonts w:ascii="Times New Roman" w:hAnsi="Times New Roman"/>
                <w:sz w:val="24"/>
                <w:szCs w:val="24"/>
              </w:rPr>
              <w:t>3.814</w:t>
            </w:r>
          </w:p>
        </w:tc>
        <w:tc>
          <w:tcPr>
            <w:tcW w:w="1106" w:type="dxa"/>
          </w:tcPr>
          <w:p w14:paraId="54592C75" w14:textId="649A8D19" w:rsidR="00926C47" w:rsidRDefault="00926C47" w:rsidP="00B463E3">
            <w:pPr>
              <w:spacing w:line="360" w:lineRule="auto"/>
              <w:jc w:val="center"/>
              <w:rPr>
                <w:rFonts w:ascii="Times New Roman" w:hAnsi="Times New Roman"/>
                <w:sz w:val="24"/>
                <w:szCs w:val="24"/>
              </w:rPr>
            </w:pPr>
            <w:r>
              <w:rPr>
                <w:rFonts w:ascii="Times New Roman" w:hAnsi="Times New Roman"/>
                <w:sz w:val="24"/>
                <w:szCs w:val="24"/>
              </w:rPr>
              <w:t>0.866</w:t>
            </w:r>
          </w:p>
        </w:tc>
      </w:tr>
    </w:tbl>
    <w:p w14:paraId="237BA9D7" w14:textId="77777777" w:rsidR="00660E2D" w:rsidRDefault="00660E2D" w:rsidP="00926C47">
      <w:pPr>
        <w:spacing w:after="0" w:line="360" w:lineRule="auto"/>
        <w:jc w:val="both"/>
        <w:rPr>
          <w:rFonts w:ascii="Times New Roman" w:hAnsi="Times New Roman" w:cs="Times New Roman"/>
          <w:sz w:val="24"/>
          <w:szCs w:val="24"/>
        </w:rPr>
      </w:pPr>
    </w:p>
    <w:p w14:paraId="63581701" w14:textId="26F5FA80" w:rsidR="0089204B" w:rsidRDefault="0089204B" w:rsidP="0089204B">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10-fold cross validation</w:t>
      </w:r>
      <w:r>
        <w:rPr>
          <w:rFonts w:ascii="Times New Roman" w:hAnsi="Times New Roman" w:cs="Times New Roman"/>
          <w:sz w:val="24"/>
          <w:szCs w:val="24"/>
        </w:rPr>
        <w:t>:</w:t>
      </w:r>
    </w:p>
    <w:tbl>
      <w:tblPr>
        <w:tblStyle w:val="Grigliatabella"/>
        <w:tblW w:w="8352" w:type="dxa"/>
        <w:tblInd w:w="142" w:type="dxa"/>
        <w:tblLook w:val="04A0" w:firstRow="1" w:lastRow="0" w:firstColumn="1" w:lastColumn="0" w:noHBand="0" w:noVBand="1"/>
      </w:tblPr>
      <w:tblGrid>
        <w:gridCol w:w="1129"/>
        <w:gridCol w:w="1193"/>
        <w:gridCol w:w="1217"/>
        <w:gridCol w:w="1276"/>
        <w:gridCol w:w="1275"/>
        <w:gridCol w:w="1276"/>
        <w:gridCol w:w="986"/>
      </w:tblGrid>
      <w:tr w:rsidR="00926C47" w14:paraId="3C10C723" w14:textId="46A02D8E" w:rsidTr="00926C47">
        <w:tc>
          <w:tcPr>
            <w:tcW w:w="1129" w:type="dxa"/>
          </w:tcPr>
          <w:p w14:paraId="48A17551" w14:textId="77777777" w:rsidR="00926C47" w:rsidRDefault="00926C47" w:rsidP="00926C47">
            <w:pPr>
              <w:spacing w:line="360" w:lineRule="auto"/>
              <w:jc w:val="center"/>
              <w:rPr>
                <w:rFonts w:ascii="Times New Roman" w:hAnsi="Times New Roman"/>
                <w:sz w:val="24"/>
                <w:szCs w:val="24"/>
              </w:rPr>
            </w:pPr>
          </w:p>
        </w:tc>
        <w:tc>
          <w:tcPr>
            <w:tcW w:w="1193" w:type="dxa"/>
          </w:tcPr>
          <w:p w14:paraId="751E8741" w14:textId="0E93DA28" w:rsidR="00926C47" w:rsidRDefault="00926C47" w:rsidP="00926C47">
            <w:pPr>
              <w:spacing w:line="360" w:lineRule="auto"/>
              <w:jc w:val="center"/>
              <w:rPr>
                <w:rFonts w:ascii="Times New Roman" w:hAnsi="Times New Roman"/>
                <w:sz w:val="24"/>
                <w:szCs w:val="24"/>
              </w:rPr>
            </w:pPr>
            <w:r w:rsidRPr="005945C4">
              <w:rPr>
                <w:rFonts w:ascii="Times New Roman" w:hAnsi="Times New Roman"/>
                <w:b/>
                <w:bCs/>
                <w:sz w:val="24"/>
                <w:szCs w:val="24"/>
              </w:rPr>
              <w:t>Accuracy</w:t>
            </w:r>
          </w:p>
        </w:tc>
        <w:tc>
          <w:tcPr>
            <w:tcW w:w="1217" w:type="dxa"/>
          </w:tcPr>
          <w:p w14:paraId="560DB3C0" w14:textId="33D35B41"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276" w:type="dxa"/>
          </w:tcPr>
          <w:p w14:paraId="2F37B8DB" w14:textId="7A1A24A3" w:rsidR="00926C47" w:rsidRDefault="00926C47" w:rsidP="00926C47">
            <w:pPr>
              <w:spacing w:line="360" w:lineRule="auto"/>
              <w:jc w:val="center"/>
              <w:rPr>
                <w:rFonts w:ascii="Times New Roman" w:hAnsi="Times New Roman"/>
                <w:sz w:val="24"/>
                <w:szCs w:val="24"/>
              </w:rPr>
            </w:pPr>
            <w:r w:rsidRPr="005945C4">
              <w:rPr>
                <w:rFonts w:ascii="Times New Roman" w:hAnsi="Times New Roman"/>
                <w:b/>
                <w:bCs/>
                <w:sz w:val="24"/>
                <w:szCs w:val="24"/>
              </w:rPr>
              <w:t>Precision</w:t>
            </w:r>
          </w:p>
        </w:tc>
        <w:tc>
          <w:tcPr>
            <w:tcW w:w="1275" w:type="dxa"/>
          </w:tcPr>
          <w:p w14:paraId="07BB874C" w14:textId="78AAA29E" w:rsidR="00926C47" w:rsidRDefault="00926C47" w:rsidP="00926C47">
            <w:pPr>
              <w:spacing w:line="360" w:lineRule="auto"/>
              <w:jc w:val="center"/>
              <w:rPr>
                <w:rFonts w:ascii="Times New Roman" w:hAnsi="Times New Roman"/>
                <w:sz w:val="24"/>
                <w:szCs w:val="24"/>
              </w:rPr>
            </w:pPr>
            <w:r w:rsidRPr="005945C4">
              <w:rPr>
                <w:rFonts w:ascii="Times New Roman" w:hAnsi="Times New Roman"/>
                <w:b/>
                <w:bCs/>
                <w:sz w:val="24"/>
                <w:szCs w:val="24"/>
              </w:rPr>
              <w:t>Recall</w:t>
            </w:r>
          </w:p>
        </w:tc>
        <w:tc>
          <w:tcPr>
            <w:tcW w:w="1276" w:type="dxa"/>
          </w:tcPr>
          <w:p w14:paraId="40422B00" w14:textId="452D831B" w:rsidR="00926C47" w:rsidRDefault="00926C47" w:rsidP="00926C47">
            <w:pPr>
              <w:spacing w:line="360" w:lineRule="auto"/>
              <w:jc w:val="center"/>
              <w:rPr>
                <w:rFonts w:ascii="Times New Roman" w:hAnsi="Times New Roman"/>
                <w:sz w:val="24"/>
                <w:szCs w:val="24"/>
              </w:rPr>
            </w:pPr>
            <w:r w:rsidRPr="005945C4">
              <w:rPr>
                <w:rFonts w:ascii="Times New Roman" w:hAnsi="Times New Roman"/>
                <w:b/>
                <w:bCs/>
                <w:sz w:val="24"/>
                <w:szCs w:val="24"/>
              </w:rPr>
              <w:t>F1-Score</w:t>
            </w:r>
          </w:p>
        </w:tc>
        <w:tc>
          <w:tcPr>
            <w:tcW w:w="986" w:type="dxa"/>
          </w:tcPr>
          <w:p w14:paraId="0A008D76" w14:textId="6F3DD223" w:rsidR="00926C47" w:rsidRPr="005945C4" w:rsidRDefault="00926C47" w:rsidP="00926C47">
            <w:pPr>
              <w:spacing w:line="360" w:lineRule="auto"/>
              <w:jc w:val="center"/>
              <w:rPr>
                <w:rFonts w:ascii="Times New Roman" w:hAnsi="Times New Roman"/>
                <w:b/>
                <w:bCs/>
                <w:sz w:val="24"/>
                <w:szCs w:val="24"/>
              </w:rPr>
            </w:pPr>
            <w:r>
              <w:rPr>
                <w:rFonts w:ascii="Times New Roman" w:hAnsi="Times New Roman"/>
                <w:b/>
                <w:bCs/>
                <w:sz w:val="24"/>
                <w:szCs w:val="24"/>
              </w:rPr>
              <w:t>MSE</w:t>
            </w:r>
          </w:p>
        </w:tc>
      </w:tr>
      <w:tr w:rsidR="00926C47" w14:paraId="6B441624" w14:textId="523F986C" w:rsidTr="00926C47">
        <w:tc>
          <w:tcPr>
            <w:tcW w:w="1129" w:type="dxa"/>
          </w:tcPr>
          <w:p w14:paraId="6AB45E28" w14:textId="1569BDA2" w:rsidR="00926C47" w:rsidRDefault="00926C47" w:rsidP="00926C47">
            <w:pPr>
              <w:spacing w:line="360" w:lineRule="auto"/>
              <w:jc w:val="center"/>
              <w:rPr>
                <w:rFonts w:ascii="Times New Roman" w:hAnsi="Times New Roman"/>
                <w:sz w:val="24"/>
                <w:szCs w:val="24"/>
              </w:rPr>
            </w:pPr>
            <w:r w:rsidRPr="005945C4">
              <w:rPr>
                <w:rFonts w:ascii="Times New Roman" w:hAnsi="Times New Roman"/>
                <w:b/>
                <w:bCs/>
                <w:sz w:val="24"/>
                <w:szCs w:val="24"/>
              </w:rPr>
              <w:t>Fold 1</w:t>
            </w:r>
          </w:p>
        </w:tc>
        <w:tc>
          <w:tcPr>
            <w:tcW w:w="1193" w:type="dxa"/>
          </w:tcPr>
          <w:p w14:paraId="248D1992" w14:textId="6CC2C7A1"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0.457</w:t>
            </w:r>
          </w:p>
        </w:tc>
        <w:tc>
          <w:tcPr>
            <w:tcW w:w="1217" w:type="dxa"/>
          </w:tcPr>
          <w:p w14:paraId="628B179A" w14:textId="4E6091B2"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0.260</w:t>
            </w:r>
          </w:p>
        </w:tc>
        <w:tc>
          <w:tcPr>
            <w:tcW w:w="1276" w:type="dxa"/>
          </w:tcPr>
          <w:p w14:paraId="541AC53D" w14:textId="0AA212C8"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0.392</w:t>
            </w:r>
          </w:p>
        </w:tc>
        <w:tc>
          <w:tcPr>
            <w:tcW w:w="1275" w:type="dxa"/>
          </w:tcPr>
          <w:p w14:paraId="220D8EC7" w14:textId="7938279A"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0.591</w:t>
            </w:r>
          </w:p>
        </w:tc>
        <w:tc>
          <w:tcPr>
            <w:tcW w:w="1276" w:type="dxa"/>
          </w:tcPr>
          <w:p w14:paraId="7D2B250E" w14:textId="3813F990"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0.363</w:t>
            </w:r>
          </w:p>
        </w:tc>
        <w:tc>
          <w:tcPr>
            <w:tcW w:w="986" w:type="dxa"/>
          </w:tcPr>
          <w:p w14:paraId="6CC735AF" w14:textId="6EEBE949" w:rsidR="00926C47" w:rsidRDefault="005918E8" w:rsidP="00926C47">
            <w:pPr>
              <w:spacing w:line="360" w:lineRule="auto"/>
              <w:jc w:val="center"/>
              <w:rPr>
                <w:rFonts w:ascii="Times New Roman" w:hAnsi="Times New Roman"/>
                <w:sz w:val="24"/>
                <w:szCs w:val="24"/>
              </w:rPr>
            </w:pPr>
            <w:r>
              <w:rPr>
                <w:rFonts w:ascii="Times New Roman" w:hAnsi="Times New Roman"/>
                <w:sz w:val="24"/>
                <w:szCs w:val="24"/>
              </w:rPr>
              <w:t>3.81</w:t>
            </w:r>
          </w:p>
        </w:tc>
      </w:tr>
      <w:tr w:rsidR="00926C47" w14:paraId="7EF043B9" w14:textId="31635B3C" w:rsidTr="00926C47">
        <w:tc>
          <w:tcPr>
            <w:tcW w:w="1129" w:type="dxa"/>
          </w:tcPr>
          <w:p w14:paraId="2E124769" w14:textId="0F48CD6F" w:rsidR="00926C47" w:rsidRDefault="00926C47" w:rsidP="00926C47">
            <w:pPr>
              <w:spacing w:line="360" w:lineRule="auto"/>
              <w:jc w:val="center"/>
              <w:rPr>
                <w:rFonts w:ascii="Times New Roman" w:hAnsi="Times New Roman"/>
                <w:sz w:val="24"/>
                <w:szCs w:val="24"/>
              </w:rPr>
            </w:pPr>
            <w:r w:rsidRPr="005945C4">
              <w:rPr>
                <w:rFonts w:ascii="Times New Roman" w:hAnsi="Times New Roman"/>
                <w:b/>
                <w:bCs/>
                <w:sz w:val="24"/>
                <w:szCs w:val="24"/>
              </w:rPr>
              <w:t>Fold 2</w:t>
            </w:r>
          </w:p>
        </w:tc>
        <w:tc>
          <w:tcPr>
            <w:tcW w:w="1193" w:type="dxa"/>
          </w:tcPr>
          <w:p w14:paraId="0E4A4304" w14:textId="09A35404"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0.454</w:t>
            </w:r>
          </w:p>
        </w:tc>
        <w:tc>
          <w:tcPr>
            <w:tcW w:w="1217" w:type="dxa"/>
          </w:tcPr>
          <w:p w14:paraId="07E6128B" w14:textId="69C245A2"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0.256</w:t>
            </w:r>
          </w:p>
        </w:tc>
        <w:tc>
          <w:tcPr>
            <w:tcW w:w="1276" w:type="dxa"/>
          </w:tcPr>
          <w:p w14:paraId="51F9A8F3" w14:textId="3C14FA00"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0.395</w:t>
            </w:r>
          </w:p>
        </w:tc>
        <w:tc>
          <w:tcPr>
            <w:tcW w:w="1275" w:type="dxa"/>
          </w:tcPr>
          <w:p w14:paraId="71D34A77" w14:textId="35FB108F"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0.595</w:t>
            </w:r>
          </w:p>
        </w:tc>
        <w:tc>
          <w:tcPr>
            <w:tcW w:w="1276" w:type="dxa"/>
          </w:tcPr>
          <w:p w14:paraId="51DCAF6A" w14:textId="74A99A51"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0.361</w:t>
            </w:r>
          </w:p>
        </w:tc>
        <w:tc>
          <w:tcPr>
            <w:tcW w:w="986" w:type="dxa"/>
          </w:tcPr>
          <w:p w14:paraId="4BAFCC8F" w14:textId="54254C97" w:rsidR="00926C47" w:rsidRDefault="005918E8" w:rsidP="00926C47">
            <w:pPr>
              <w:spacing w:line="360" w:lineRule="auto"/>
              <w:jc w:val="center"/>
              <w:rPr>
                <w:rFonts w:ascii="Times New Roman" w:hAnsi="Times New Roman"/>
                <w:sz w:val="24"/>
                <w:szCs w:val="24"/>
              </w:rPr>
            </w:pPr>
            <w:r>
              <w:rPr>
                <w:rFonts w:ascii="Times New Roman" w:hAnsi="Times New Roman"/>
                <w:sz w:val="24"/>
                <w:szCs w:val="24"/>
              </w:rPr>
              <w:t>3.76</w:t>
            </w:r>
          </w:p>
        </w:tc>
      </w:tr>
      <w:tr w:rsidR="00926C47" w14:paraId="2B5A99EA" w14:textId="324779E5" w:rsidTr="00926C47">
        <w:tc>
          <w:tcPr>
            <w:tcW w:w="1129" w:type="dxa"/>
          </w:tcPr>
          <w:p w14:paraId="62630312" w14:textId="472C670B" w:rsidR="00926C47" w:rsidRDefault="00926C47" w:rsidP="00926C47">
            <w:pPr>
              <w:spacing w:line="360" w:lineRule="auto"/>
              <w:jc w:val="center"/>
              <w:rPr>
                <w:rFonts w:ascii="Times New Roman" w:hAnsi="Times New Roman"/>
                <w:sz w:val="24"/>
                <w:szCs w:val="24"/>
              </w:rPr>
            </w:pPr>
            <w:r w:rsidRPr="005945C4">
              <w:rPr>
                <w:rFonts w:ascii="Times New Roman" w:hAnsi="Times New Roman"/>
                <w:b/>
                <w:bCs/>
                <w:sz w:val="24"/>
                <w:szCs w:val="24"/>
              </w:rPr>
              <w:t>Fold 3</w:t>
            </w:r>
          </w:p>
        </w:tc>
        <w:tc>
          <w:tcPr>
            <w:tcW w:w="1193" w:type="dxa"/>
          </w:tcPr>
          <w:p w14:paraId="0B79B4EA" w14:textId="7D09D23A"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0.457</w:t>
            </w:r>
          </w:p>
        </w:tc>
        <w:tc>
          <w:tcPr>
            <w:tcW w:w="1217" w:type="dxa"/>
          </w:tcPr>
          <w:p w14:paraId="6F101B57" w14:textId="5CF64E3D" w:rsidR="00926C47" w:rsidRDefault="00926C47" w:rsidP="00926C47">
            <w:pPr>
              <w:spacing w:line="360" w:lineRule="auto"/>
              <w:jc w:val="center"/>
              <w:rPr>
                <w:rFonts w:ascii="Times New Roman" w:hAnsi="Times New Roman"/>
                <w:sz w:val="24"/>
                <w:szCs w:val="24"/>
              </w:rPr>
            </w:pPr>
            <w:r w:rsidRPr="003800CF">
              <w:rPr>
                <w:rFonts w:ascii="Times New Roman" w:hAnsi="Times New Roman"/>
                <w:b/>
                <w:bCs/>
                <w:sz w:val="24"/>
                <w:szCs w:val="24"/>
              </w:rPr>
              <w:t>0.261</w:t>
            </w:r>
          </w:p>
        </w:tc>
        <w:tc>
          <w:tcPr>
            <w:tcW w:w="1276" w:type="dxa"/>
          </w:tcPr>
          <w:p w14:paraId="571E33A6" w14:textId="05A24E15"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0.389</w:t>
            </w:r>
          </w:p>
        </w:tc>
        <w:tc>
          <w:tcPr>
            <w:tcW w:w="1275" w:type="dxa"/>
          </w:tcPr>
          <w:p w14:paraId="3CB03B73" w14:textId="00452BFF"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0.588</w:t>
            </w:r>
          </w:p>
        </w:tc>
        <w:tc>
          <w:tcPr>
            <w:tcW w:w="1276" w:type="dxa"/>
          </w:tcPr>
          <w:p w14:paraId="4FE583F1" w14:textId="31FE5125" w:rsidR="00926C47" w:rsidRPr="003800CF" w:rsidRDefault="00926C47" w:rsidP="00926C47">
            <w:pPr>
              <w:spacing w:line="360" w:lineRule="auto"/>
              <w:jc w:val="center"/>
              <w:rPr>
                <w:rFonts w:ascii="Times New Roman" w:hAnsi="Times New Roman"/>
                <w:b/>
                <w:bCs/>
                <w:sz w:val="24"/>
                <w:szCs w:val="24"/>
              </w:rPr>
            </w:pPr>
            <w:r w:rsidRPr="003800CF">
              <w:rPr>
                <w:rFonts w:ascii="Times New Roman" w:hAnsi="Times New Roman"/>
                <w:b/>
                <w:bCs/>
                <w:sz w:val="24"/>
                <w:szCs w:val="24"/>
              </w:rPr>
              <w:t>0.364</w:t>
            </w:r>
          </w:p>
        </w:tc>
        <w:tc>
          <w:tcPr>
            <w:tcW w:w="986" w:type="dxa"/>
          </w:tcPr>
          <w:p w14:paraId="7B1C07E6" w14:textId="2D15FAB8" w:rsidR="00926C47" w:rsidRPr="005918E8" w:rsidRDefault="005918E8" w:rsidP="00926C47">
            <w:pPr>
              <w:spacing w:line="360" w:lineRule="auto"/>
              <w:jc w:val="center"/>
              <w:rPr>
                <w:rFonts w:ascii="Times New Roman" w:hAnsi="Times New Roman"/>
                <w:sz w:val="24"/>
                <w:szCs w:val="24"/>
              </w:rPr>
            </w:pPr>
            <w:r w:rsidRPr="005918E8">
              <w:rPr>
                <w:rFonts w:ascii="Times New Roman" w:hAnsi="Times New Roman"/>
                <w:sz w:val="24"/>
                <w:szCs w:val="24"/>
              </w:rPr>
              <w:t>3.81</w:t>
            </w:r>
          </w:p>
        </w:tc>
      </w:tr>
      <w:tr w:rsidR="00926C47" w14:paraId="0C80956B" w14:textId="7D680E38" w:rsidTr="00926C47">
        <w:tc>
          <w:tcPr>
            <w:tcW w:w="1129" w:type="dxa"/>
          </w:tcPr>
          <w:p w14:paraId="4DCF70DC" w14:textId="6F40A2C4" w:rsidR="00926C47" w:rsidRDefault="00926C47" w:rsidP="00926C47">
            <w:pPr>
              <w:spacing w:line="360" w:lineRule="auto"/>
              <w:jc w:val="center"/>
              <w:rPr>
                <w:rFonts w:ascii="Times New Roman" w:hAnsi="Times New Roman"/>
                <w:sz w:val="24"/>
                <w:szCs w:val="24"/>
              </w:rPr>
            </w:pPr>
            <w:r w:rsidRPr="005945C4">
              <w:rPr>
                <w:rFonts w:ascii="Times New Roman" w:hAnsi="Times New Roman"/>
                <w:b/>
                <w:bCs/>
                <w:sz w:val="24"/>
                <w:szCs w:val="24"/>
              </w:rPr>
              <w:t>Fold 4</w:t>
            </w:r>
          </w:p>
        </w:tc>
        <w:tc>
          <w:tcPr>
            <w:tcW w:w="1193" w:type="dxa"/>
          </w:tcPr>
          <w:p w14:paraId="2A29935F" w14:textId="197A393D"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0.457</w:t>
            </w:r>
          </w:p>
        </w:tc>
        <w:tc>
          <w:tcPr>
            <w:tcW w:w="1217" w:type="dxa"/>
          </w:tcPr>
          <w:p w14:paraId="0AF90CA4" w14:textId="702453B2"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0.258</w:t>
            </w:r>
          </w:p>
        </w:tc>
        <w:tc>
          <w:tcPr>
            <w:tcW w:w="1276" w:type="dxa"/>
          </w:tcPr>
          <w:p w14:paraId="1807691F" w14:textId="3E4FB67D"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0.389</w:t>
            </w:r>
          </w:p>
        </w:tc>
        <w:tc>
          <w:tcPr>
            <w:tcW w:w="1275" w:type="dxa"/>
          </w:tcPr>
          <w:p w14:paraId="6F589A48" w14:textId="0900DD8F" w:rsidR="00926C47" w:rsidRPr="003800CF" w:rsidRDefault="00926C47" w:rsidP="00926C47">
            <w:pPr>
              <w:spacing w:line="360" w:lineRule="auto"/>
              <w:jc w:val="center"/>
              <w:rPr>
                <w:rFonts w:ascii="Times New Roman" w:hAnsi="Times New Roman"/>
                <w:b/>
                <w:bCs/>
                <w:sz w:val="24"/>
                <w:szCs w:val="24"/>
              </w:rPr>
            </w:pPr>
            <w:r w:rsidRPr="003800CF">
              <w:rPr>
                <w:rFonts w:ascii="Times New Roman" w:hAnsi="Times New Roman"/>
                <w:b/>
                <w:bCs/>
                <w:sz w:val="24"/>
                <w:szCs w:val="24"/>
              </w:rPr>
              <w:t>0.592</w:t>
            </w:r>
          </w:p>
        </w:tc>
        <w:tc>
          <w:tcPr>
            <w:tcW w:w="1276" w:type="dxa"/>
          </w:tcPr>
          <w:p w14:paraId="3523BC0F" w14:textId="0F8C5049"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0.361</w:t>
            </w:r>
          </w:p>
        </w:tc>
        <w:tc>
          <w:tcPr>
            <w:tcW w:w="986" w:type="dxa"/>
          </w:tcPr>
          <w:p w14:paraId="1BF66A5D" w14:textId="53E850A1" w:rsidR="00926C47" w:rsidRPr="00AF2D50" w:rsidRDefault="005918E8" w:rsidP="00926C47">
            <w:pPr>
              <w:spacing w:line="360" w:lineRule="auto"/>
              <w:jc w:val="center"/>
              <w:rPr>
                <w:rFonts w:ascii="Times New Roman" w:hAnsi="Times New Roman"/>
                <w:b/>
                <w:bCs/>
                <w:sz w:val="24"/>
                <w:szCs w:val="24"/>
              </w:rPr>
            </w:pPr>
            <w:r w:rsidRPr="00AF2D50">
              <w:rPr>
                <w:rFonts w:ascii="Times New Roman" w:hAnsi="Times New Roman"/>
                <w:b/>
                <w:bCs/>
                <w:sz w:val="24"/>
                <w:szCs w:val="24"/>
              </w:rPr>
              <w:t>3.76</w:t>
            </w:r>
          </w:p>
        </w:tc>
      </w:tr>
      <w:tr w:rsidR="00926C47" w14:paraId="3A4C8171" w14:textId="575B3A8A" w:rsidTr="00926C47">
        <w:tc>
          <w:tcPr>
            <w:tcW w:w="1129" w:type="dxa"/>
          </w:tcPr>
          <w:p w14:paraId="3BF0F27A" w14:textId="4585E906" w:rsidR="00926C47" w:rsidRDefault="00926C47" w:rsidP="00926C47">
            <w:pPr>
              <w:spacing w:line="360" w:lineRule="auto"/>
              <w:jc w:val="center"/>
              <w:rPr>
                <w:rFonts w:ascii="Times New Roman" w:hAnsi="Times New Roman"/>
                <w:sz w:val="24"/>
                <w:szCs w:val="24"/>
              </w:rPr>
            </w:pPr>
            <w:r w:rsidRPr="005945C4">
              <w:rPr>
                <w:rFonts w:ascii="Times New Roman" w:hAnsi="Times New Roman"/>
                <w:b/>
                <w:bCs/>
                <w:sz w:val="24"/>
                <w:szCs w:val="24"/>
              </w:rPr>
              <w:t>Fold 5</w:t>
            </w:r>
          </w:p>
        </w:tc>
        <w:tc>
          <w:tcPr>
            <w:tcW w:w="1193" w:type="dxa"/>
          </w:tcPr>
          <w:p w14:paraId="25930C89" w14:textId="2D587B86" w:rsidR="00926C47" w:rsidRPr="003800CF" w:rsidRDefault="00926C47" w:rsidP="00926C47">
            <w:pPr>
              <w:spacing w:line="360" w:lineRule="auto"/>
              <w:jc w:val="center"/>
              <w:rPr>
                <w:rFonts w:ascii="Times New Roman" w:hAnsi="Times New Roman"/>
                <w:b/>
                <w:bCs/>
                <w:sz w:val="24"/>
                <w:szCs w:val="24"/>
              </w:rPr>
            </w:pPr>
            <w:r w:rsidRPr="003800CF">
              <w:rPr>
                <w:rFonts w:ascii="Times New Roman" w:hAnsi="Times New Roman"/>
                <w:b/>
                <w:bCs/>
                <w:sz w:val="24"/>
                <w:szCs w:val="24"/>
              </w:rPr>
              <w:t>0.457</w:t>
            </w:r>
          </w:p>
        </w:tc>
        <w:tc>
          <w:tcPr>
            <w:tcW w:w="1217" w:type="dxa"/>
          </w:tcPr>
          <w:p w14:paraId="6F4244FD" w14:textId="3CABD631" w:rsidR="00926C47" w:rsidRPr="003800CF" w:rsidRDefault="00926C47" w:rsidP="00926C47">
            <w:pPr>
              <w:spacing w:line="360" w:lineRule="auto"/>
              <w:jc w:val="center"/>
              <w:rPr>
                <w:rFonts w:ascii="Times New Roman" w:hAnsi="Times New Roman"/>
                <w:b/>
                <w:bCs/>
                <w:sz w:val="24"/>
                <w:szCs w:val="24"/>
              </w:rPr>
            </w:pPr>
            <w:r>
              <w:rPr>
                <w:rFonts w:ascii="Times New Roman" w:hAnsi="Times New Roman"/>
                <w:sz w:val="24"/>
                <w:szCs w:val="24"/>
              </w:rPr>
              <w:t>0.260</w:t>
            </w:r>
          </w:p>
        </w:tc>
        <w:tc>
          <w:tcPr>
            <w:tcW w:w="1276" w:type="dxa"/>
          </w:tcPr>
          <w:p w14:paraId="1554B1EC" w14:textId="322937E2" w:rsidR="00926C47" w:rsidRPr="003800CF" w:rsidRDefault="00926C47" w:rsidP="00926C47">
            <w:pPr>
              <w:spacing w:line="360" w:lineRule="auto"/>
              <w:jc w:val="center"/>
              <w:rPr>
                <w:rFonts w:ascii="Times New Roman" w:hAnsi="Times New Roman"/>
                <w:b/>
                <w:bCs/>
                <w:sz w:val="24"/>
                <w:szCs w:val="24"/>
              </w:rPr>
            </w:pPr>
            <w:r w:rsidRPr="003800CF">
              <w:rPr>
                <w:rFonts w:ascii="Times New Roman" w:hAnsi="Times New Roman"/>
                <w:b/>
                <w:bCs/>
                <w:sz w:val="24"/>
                <w:szCs w:val="24"/>
              </w:rPr>
              <w:t>0.395</w:t>
            </w:r>
          </w:p>
        </w:tc>
        <w:tc>
          <w:tcPr>
            <w:tcW w:w="1275" w:type="dxa"/>
          </w:tcPr>
          <w:p w14:paraId="6D3A6F84" w14:textId="14A17228"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0.587</w:t>
            </w:r>
          </w:p>
        </w:tc>
        <w:tc>
          <w:tcPr>
            <w:tcW w:w="1276" w:type="dxa"/>
          </w:tcPr>
          <w:p w14:paraId="75D51169" w14:textId="3E31A0D8"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0.361</w:t>
            </w:r>
          </w:p>
        </w:tc>
        <w:tc>
          <w:tcPr>
            <w:tcW w:w="986" w:type="dxa"/>
          </w:tcPr>
          <w:p w14:paraId="61E1A848" w14:textId="2F7AC187" w:rsidR="00926C47" w:rsidRDefault="005918E8" w:rsidP="00926C47">
            <w:pPr>
              <w:spacing w:line="360" w:lineRule="auto"/>
              <w:jc w:val="center"/>
              <w:rPr>
                <w:rFonts w:ascii="Times New Roman" w:hAnsi="Times New Roman"/>
                <w:sz w:val="24"/>
                <w:szCs w:val="24"/>
              </w:rPr>
            </w:pPr>
            <w:r>
              <w:rPr>
                <w:rFonts w:ascii="Times New Roman" w:hAnsi="Times New Roman"/>
                <w:sz w:val="24"/>
                <w:szCs w:val="24"/>
              </w:rPr>
              <w:t>3.79</w:t>
            </w:r>
          </w:p>
        </w:tc>
      </w:tr>
      <w:tr w:rsidR="00926C47" w14:paraId="5DD31420" w14:textId="2901BE6E" w:rsidTr="00926C47">
        <w:tc>
          <w:tcPr>
            <w:tcW w:w="1129" w:type="dxa"/>
          </w:tcPr>
          <w:p w14:paraId="240E92C9" w14:textId="501F40F7" w:rsidR="00926C47" w:rsidRDefault="00926C47" w:rsidP="00926C47">
            <w:pPr>
              <w:spacing w:line="360" w:lineRule="auto"/>
              <w:jc w:val="center"/>
              <w:rPr>
                <w:rFonts w:ascii="Times New Roman" w:hAnsi="Times New Roman"/>
                <w:sz w:val="24"/>
                <w:szCs w:val="24"/>
              </w:rPr>
            </w:pPr>
            <w:r w:rsidRPr="005945C4">
              <w:rPr>
                <w:rFonts w:ascii="Times New Roman" w:hAnsi="Times New Roman"/>
                <w:b/>
                <w:bCs/>
                <w:sz w:val="24"/>
                <w:szCs w:val="24"/>
              </w:rPr>
              <w:t>Fold 6</w:t>
            </w:r>
          </w:p>
        </w:tc>
        <w:tc>
          <w:tcPr>
            <w:tcW w:w="1193" w:type="dxa"/>
          </w:tcPr>
          <w:p w14:paraId="5E21EE7A" w14:textId="45A2AD64"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0.456</w:t>
            </w:r>
          </w:p>
        </w:tc>
        <w:tc>
          <w:tcPr>
            <w:tcW w:w="1217" w:type="dxa"/>
          </w:tcPr>
          <w:p w14:paraId="0CA785CF" w14:textId="2744D976"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0.260</w:t>
            </w:r>
          </w:p>
        </w:tc>
        <w:tc>
          <w:tcPr>
            <w:tcW w:w="1276" w:type="dxa"/>
          </w:tcPr>
          <w:p w14:paraId="56C6A6C5" w14:textId="4455ED32"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0.394</w:t>
            </w:r>
          </w:p>
        </w:tc>
        <w:tc>
          <w:tcPr>
            <w:tcW w:w="1275" w:type="dxa"/>
          </w:tcPr>
          <w:p w14:paraId="1DF8B55A" w14:textId="16D61232"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0.584</w:t>
            </w:r>
          </w:p>
        </w:tc>
        <w:tc>
          <w:tcPr>
            <w:tcW w:w="1276" w:type="dxa"/>
          </w:tcPr>
          <w:p w14:paraId="6951F2BE" w14:textId="18DD46CB"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0.363</w:t>
            </w:r>
          </w:p>
        </w:tc>
        <w:tc>
          <w:tcPr>
            <w:tcW w:w="986" w:type="dxa"/>
          </w:tcPr>
          <w:p w14:paraId="42F3477F" w14:textId="6B027739" w:rsidR="00926C47" w:rsidRDefault="005918E8" w:rsidP="00926C47">
            <w:pPr>
              <w:spacing w:line="360" w:lineRule="auto"/>
              <w:jc w:val="center"/>
              <w:rPr>
                <w:rFonts w:ascii="Times New Roman" w:hAnsi="Times New Roman"/>
                <w:sz w:val="24"/>
                <w:szCs w:val="24"/>
              </w:rPr>
            </w:pPr>
            <w:r>
              <w:rPr>
                <w:rFonts w:ascii="Times New Roman" w:hAnsi="Times New Roman"/>
                <w:sz w:val="24"/>
                <w:szCs w:val="24"/>
              </w:rPr>
              <w:t>3.78</w:t>
            </w:r>
          </w:p>
        </w:tc>
      </w:tr>
      <w:tr w:rsidR="00926C47" w14:paraId="40910D17" w14:textId="0A0A9C32" w:rsidTr="00926C47">
        <w:tc>
          <w:tcPr>
            <w:tcW w:w="1129" w:type="dxa"/>
          </w:tcPr>
          <w:p w14:paraId="05B7E5B9" w14:textId="456A20FD" w:rsidR="00926C47" w:rsidRDefault="00926C47" w:rsidP="00926C47">
            <w:pPr>
              <w:spacing w:line="360" w:lineRule="auto"/>
              <w:jc w:val="center"/>
              <w:rPr>
                <w:rFonts w:ascii="Times New Roman" w:hAnsi="Times New Roman"/>
                <w:sz w:val="24"/>
                <w:szCs w:val="24"/>
              </w:rPr>
            </w:pPr>
            <w:r w:rsidRPr="005945C4">
              <w:rPr>
                <w:rFonts w:ascii="Times New Roman" w:hAnsi="Times New Roman"/>
                <w:b/>
                <w:bCs/>
                <w:sz w:val="24"/>
                <w:szCs w:val="24"/>
              </w:rPr>
              <w:t>Fold 7</w:t>
            </w:r>
          </w:p>
        </w:tc>
        <w:tc>
          <w:tcPr>
            <w:tcW w:w="1193" w:type="dxa"/>
          </w:tcPr>
          <w:p w14:paraId="7AF4925E" w14:textId="1ACEBD4E"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0.455</w:t>
            </w:r>
          </w:p>
        </w:tc>
        <w:tc>
          <w:tcPr>
            <w:tcW w:w="1217" w:type="dxa"/>
          </w:tcPr>
          <w:p w14:paraId="4EA6A84E" w14:textId="17575E89"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0.258</w:t>
            </w:r>
          </w:p>
        </w:tc>
        <w:tc>
          <w:tcPr>
            <w:tcW w:w="1276" w:type="dxa"/>
          </w:tcPr>
          <w:p w14:paraId="13A007C7" w14:textId="60F10509"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0.387</w:t>
            </w:r>
          </w:p>
        </w:tc>
        <w:tc>
          <w:tcPr>
            <w:tcW w:w="1275" w:type="dxa"/>
          </w:tcPr>
          <w:p w14:paraId="7D5718DC" w14:textId="1B7C2B69"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0.588</w:t>
            </w:r>
          </w:p>
        </w:tc>
        <w:tc>
          <w:tcPr>
            <w:tcW w:w="1276" w:type="dxa"/>
          </w:tcPr>
          <w:p w14:paraId="11619946" w14:textId="40FD25E1"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0.357</w:t>
            </w:r>
          </w:p>
        </w:tc>
        <w:tc>
          <w:tcPr>
            <w:tcW w:w="986" w:type="dxa"/>
          </w:tcPr>
          <w:p w14:paraId="5416E176" w14:textId="72407E10" w:rsidR="00926C47" w:rsidRDefault="005918E8" w:rsidP="00926C47">
            <w:pPr>
              <w:spacing w:line="360" w:lineRule="auto"/>
              <w:jc w:val="center"/>
              <w:rPr>
                <w:rFonts w:ascii="Times New Roman" w:hAnsi="Times New Roman"/>
                <w:sz w:val="24"/>
                <w:szCs w:val="24"/>
              </w:rPr>
            </w:pPr>
            <w:r>
              <w:rPr>
                <w:rFonts w:ascii="Times New Roman" w:hAnsi="Times New Roman"/>
                <w:sz w:val="24"/>
                <w:szCs w:val="24"/>
              </w:rPr>
              <w:t>3.80</w:t>
            </w:r>
          </w:p>
        </w:tc>
      </w:tr>
      <w:tr w:rsidR="00926C47" w14:paraId="7F287B72" w14:textId="0CD447A8" w:rsidTr="00926C47">
        <w:tc>
          <w:tcPr>
            <w:tcW w:w="1129" w:type="dxa"/>
          </w:tcPr>
          <w:p w14:paraId="74470191" w14:textId="4F14D2C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8</w:t>
            </w:r>
          </w:p>
        </w:tc>
        <w:tc>
          <w:tcPr>
            <w:tcW w:w="1193" w:type="dxa"/>
          </w:tcPr>
          <w:p w14:paraId="631409A4" w14:textId="3E5C7122"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0.451</w:t>
            </w:r>
          </w:p>
        </w:tc>
        <w:tc>
          <w:tcPr>
            <w:tcW w:w="1217" w:type="dxa"/>
          </w:tcPr>
          <w:p w14:paraId="3A24FC7A" w14:textId="0DD25902"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0.256</w:t>
            </w:r>
          </w:p>
        </w:tc>
        <w:tc>
          <w:tcPr>
            <w:tcW w:w="1276" w:type="dxa"/>
          </w:tcPr>
          <w:p w14:paraId="12C2BD0F" w14:textId="53A8389E"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0.389</w:t>
            </w:r>
          </w:p>
        </w:tc>
        <w:tc>
          <w:tcPr>
            <w:tcW w:w="1275" w:type="dxa"/>
          </w:tcPr>
          <w:p w14:paraId="53DBB22E" w14:textId="7719E085"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0.577</w:t>
            </w:r>
          </w:p>
        </w:tc>
        <w:tc>
          <w:tcPr>
            <w:tcW w:w="1276" w:type="dxa"/>
          </w:tcPr>
          <w:p w14:paraId="2E4F5E5C" w14:textId="7D04FD9C"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0.353</w:t>
            </w:r>
          </w:p>
        </w:tc>
        <w:tc>
          <w:tcPr>
            <w:tcW w:w="986" w:type="dxa"/>
          </w:tcPr>
          <w:p w14:paraId="46CDBF10" w14:textId="7530D598" w:rsidR="00926C47" w:rsidRDefault="005918E8" w:rsidP="00926C47">
            <w:pPr>
              <w:spacing w:line="360" w:lineRule="auto"/>
              <w:jc w:val="center"/>
              <w:rPr>
                <w:rFonts w:ascii="Times New Roman" w:hAnsi="Times New Roman"/>
                <w:sz w:val="24"/>
                <w:szCs w:val="24"/>
              </w:rPr>
            </w:pPr>
            <w:r>
              <w:rPr>
                <w:rFonts w:ascii="Times New Roman" w:hAnsi="Times New Roman"/>
                <w:sz w:val="24"/>
                <w:szCs w:val="24"/>
              </w:rPr>
              <w:t>3.92</w:t>
            </w:r>
          </w:p>
        </w:tc>
      </w:tr>
      <w:tr w:rsidR="00926C47" w14:paraId="209C0AD1" w14:textId="5E27AA25" w:rsidTr="00926C47">
        <w:tc>
          <w:tcPr>
            <w:tcW w:w="1129" w:type="dxa"/>
          </w:tcPr>
          <w:p w14:paraId="3689B336" w14:textId="1D57AEAC"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9</w:t>
            </w:r>
          </w:p>
        </w:tc>
        <w:tc>
          <w:tcPr>
            <w:tcW w:w="1193" w:type="dxa"/>
          </w:tcPr>
          <w:p w14:paraId="5BAD01AC" w14:textId="167B4F44" w:rsidR="00926C47" w:rsidRPr="003800CF" w:rsidRDefault="00926C47" w:rsidP="00926C47">
            <w:pPr>
              <w:spacing w:line="360" w:lineRule="auto"/>
              <w:jc w:val="center"/>
              <w:rPr>
                <w:rFonts w:ascii="Times New Roman" w:hAnsi="Times New Roman"/>
                <w:sz w:val="24"/>
                <w:szCs w:val="24"/>
              </w:rPr>
            </w:pPr>
            <w:r w:rsidRPr="003800CF">
              <w:rPr>
                <w:rFonts w:ascii="Times New Roman" w:hAnsi="Times New Roman"/>
                <w:sz w:val="24"/>
                <w:szCs w:val="24"/>
              </w:rPr>
              <w:t>0.456</w:t>
            </w:r>
          </w:p>
        </w:tc>
        <w:tc>
          <w:tcPr>
            <w:tcW w:w="1217" w:type="dxa"/>
          </w:tcPr>
          <w:p w14:paraId="0DAF4AA1" w14:textId="59AD4DC8"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0.259</w:t>
            </w:r>
          </w:p>
        </w:tc>
        <w:tc>
          <w:tcPr>
            <w:tcW w:w="1276" w:type="dxa"/>
          </w:tcPr>
          <w:p w14:paraId="17260245" w14:textId="0F744EEF"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0.395</w:t>
            </w:r>
          </w:p>
        </w:tc>
        <w:tc>
          <w:tcPr>
            <w:tcW w:w="1275" w:type="dxa"/>
          </w:tcPr>
          <w:p w14:paraId="2831E24A" w14:textId="520E6F76"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0.582</w:t>
            </w:r>
          </w:p>
        </w:tc>
        <w:tc>
          <w:tcPr>
            <w:tcW w:w="1276" w:type="dxa"/>
          </w:tcPr>
          <w:p w14:paraId="1CC306D4" w14:textId="1B962280"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0.359</w:t>
            </w:r>
          </w:p>
        </w:tc>
        <w:tc>
          <w:tcPr>
            <w:tcW w:w="986" w:type="dxa"/>
          </w:tcPr>
          <w:p w14:paraId="32B72569" w14:textId="1F710D9A" w:rsidR="00926C47" w:rsidRDefault="005918E8" w:rsidP="00926C47">
            <w:pPr>
              <w:spacing w:line="360" w:lineRule="auto"/>
              <w:jc w:val="center"/>
              <w:rPr>
                <w:rFonts w:ascii="Times New Roman" w:hAnsi="Times New Roman"/>
                <w:sz w:val="24"/>
                <w:szCs w:val="24"/>
              </w:rPr>
            </w:pPr>
            <w:r>
              <w:rPr>
                <w:rFonts w:ascii="Times New Roman" w:hAnsi="Times New Roman"/>
                <w:sz w:val="24"/>
                <w:szCs w:val="24"/>
              </w:rPr>
              <w:t>3.86</w:t>
            </w:r>
          </w:p>
        </w:tc>
      </w:tr>
      <w:tr w:rsidR="00926C47" w14:paraId="590B54B5" w14:textId="3722EA10" w:rsidTr="00926C47">
        <w:tc>
          <w:tcPr>
            <w:tcW w:w="1129" w:type="dxa"/>
          </w:tcPr>
          <w:p w14:paraId="4D46F1DC" w14:textId="22BD8982"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10</w:t>
            </w:r>
          </w:p>
        </w:tc>
        <w:tc>
          <w:tcPr>
            <w:tcW w:w="1193" w:type="dxa"/>
          </w:tcPr>
          <w:p w14:paraId="35B966A1" w14:textId="6B705A6B"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0.455</w:t>
            </w:r>
          </w:p>
        </w:tc>
        <w:tc>
          <w:tcPr>
            <w:tcW w:w="1217" w:type="dxa"/>
          </w:tcPr>
          <w:p w14:paraId="4F525D71" w14:textId="688DEA5D"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0.259</w:t>
            </w:r>
          </w:p>
        </w:tc>
        <w:tc>
          <w:tcPr>
            <w:tcW w:w="1276" w:type="dxa"/>
          </w:tcPr>
          <w:p w14:paraId="24A302EF" w14:textId="624B813A"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0.389</w:t>
            </w:r>
          </w:p>
        </w:tc>
        <w:tc>
          <w:tcPr>
            <w:tcW w:w="1275" w:type="dxa"/>
          </w:tcPr>
          <w:p w14:paraId="1CB45980" w14:textId="699CBB49"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0.584</w:t>
            </w:r>
          </w:p>
        </w:tc>
        <w:tc>
          <w:tcPr>
            <w:tcW w:w="1276" w:type="dxa"/>
          </w:tcPr>
          <w:p w14:paraId="4DDA52B3" w14:textId="7D6D972B"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0.361</w:t>
            </w:r>
          </w:p>
        </w:tc>
        <w:tc>
          <w:tcPr>
            <w:tcW w:w="986" w:type="dxa"/>
          </w:tcPr>
          <w:p w14:paraId="517A3523" w14:textId="46814978" w:rsidR="00926C47" w:rsidRDefault="005918E8" w:rsidP="00926C47">
            <w:pPr>
              <w:spacing w:line="360" w:lineRule="auto"/>
              <w:jc w:val="center"/>
              <w:rPr>
                <w:rFonts w:ascii="Times New Roman" w:hAnsi="Times New Roman"/>
                <w:sz w:val="24"/>
                <w:szCs w:val="24"/>
              </w:rPr>
            </w:pPr>
            <w:r>
              <w:rPr>
                <w:rFonts w:ascii="Times New Roman" w:hAnsi="Times New Roman"/>
                <w:sz w:val="24"/>
                <w:szCs w:val="24"/>
              </w:rPr>
              <w:t>3.81</w:t>
            </w:r>
          </w:p>
        </w:tc>
      </w:tr>
    </w:tbl>
    <w:p w14:paraId="4A33B1BD" w14:textId="6EA42B8C" w:rsidR="00875AE3" w:rsidRDefault="00875AE3" w:rsidP="00643269">
      <w:pPr>
        <w:spacing w:after="0" w:line="360" w:lineRule="auto"/>
        <w:jc w:val="both"/>
        <w:rPr>
          <w:rFonts w:ascii="Times New Roman" w:hAnsi="Times New Roman" w:cs="Times New Roman"/>
          <w:sz w:val="24"/>
          <w:szCs w:val="24"/>
        </w:rPr>
      </w:pPr>
    </w:p>
    <w:p w14:paraId="4901876E" w14:textId="2A7A0E53" w:rsidR="00D0091B" w:rsidRDefault="00546573" w:rsidP="00D0091B">
      <w:pPr>
        <w:keepNext/>
        <w:spacing w:after="0" w:line="360" w:lineRule="auto"/>
        <w:jc w:val="center"/>
      </w:pPr>
      <w:r>
        <w:rPr>
          <w:rFonts w:ascii="Times New Roman" w:hAnsi="Times New Roman" w:cs="Times New Roman"/>
          <w:noProof/>
          <w:sz w:val="24"/>
          <w:szCs w:val="24"/>
        </w:rPr>
        <w:lastRenderedPageBreak/>
        <w:drawing>
          <wp:inline distT="0" distB="0" distL="0" distR="0" wp14:anchorId="4F9C058C" wp14:editId="7255CCC1">
            <wp:extent cx="5222680" cy="348424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28638" cy="3488219"/>
                    </a:xfrm>
                    <a:prstGeom prst="rect">
                      <a:avLst/>
                    </a:prstGeom>
                    <a:noFill/>
                    <a:ln>
                      <a:noFill/>
                    </a:ln>
                  </pic:spPr>
                </pic:pic>
              </a:graphicData>
            </a:graphic>
          </wp:inline>
        </w:drawing>
      </w:r>
    </w:p>
    <w:p w14:paraId="5C08E134" w14:textId="42E5CAB1" w:rsidR="003F17F1" w:rsidRDefault="00D0091B" w:rsidP="00D0091B">
      <w:pPr>
        <w:pStyle w:val="Didascalia"/>
        <w:jc w:val="center"/>
      </w:pPr>
      <w:r>
        <w:t xml:space="preserve">Figure </w:t>
      </w:r>
      <w:r w:rsidR="00AF2D50">
        <w:fldChar w:fldCharType="begin"/>
      </w:r>
      <w:r w:rsidR="00AF2D50">
        <w:instrText xml:space="preserve"> STYLEREF 1 \s </w:instrText>
      </w:r>
      <w:r w:rsidR="00AF2D50">
        <w:fldChar w:fldCharType="separate"/>
      </w:r>
      <w:r w:rsidR="00CF24AC">
        <w:rPr>
          <w:noProof/>
        </w:rPr>
        <w:t>7</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3</w:t>
      </w:r>
      <w:r w:rsidR="00AF2D50">
        <w:fldChar w:fldCharType="end"/>
      </w:r>
      <w:r>
        <w:t xml:space="preserve"> </w:t>
      </w:r>
      <w:r w:rsidR="00B442FC">
        <w:t xml:space="preserve">Mean accuracy </w:t>
      </w:r>
      <w:r>
        <w:t xml:space="preserve">of the 10-fold </w:t>
      </w:r>
      <w:r w:rsidR="00DC1090">
        <w:t>CV</w:t>
      </w:r>
      <w:r>
        <w:t xml:space="preserve"> for</w:t>
      </w:r>
      <w:r w:rsidR="00DC1090">
        <w:t xml:space="preserve"> the </w:t>
      </w:r>
      <w:r>
        <w:t xml:space="preserve"> Na</w:t>
      </w:r>
      <w:r w:rsidRPr="00D0091B">
        <w:t>ï</w:t>
      </w:r>
      <w:r>
        <w:t>ve Bayes</w:t>
      </w:r>
      <w:r w:rsidR="00DC1090">
        <w:t xml:space="preserve"> classifier</w:t>
      </w:r>
      <w:r>
        <w:t>.</w:t>
      </w:r>
    </w:p>
    <w:p w14:paraId="37BA89F4" w14:textId="77777777" w:rsidR="00660E2D" w:rsidRPr="00660E2D" w:rsidRDefault="00660E2D" w:rsidP="00660E2D"/>
    <w:p w14:paraId="5546C547" w14:textId="5E94EF52" w:rsidR="00427CA5" w:rsidRPr="005945C4" w:rsidRDefault="00427CA5" w:rsidP="00427CA5">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8" w:name="_Toc76402275"/>
      <w:r w:rsidRPr="005945C4">
        <w:rPr>
          <w:rFonts w:ascii="Times New Roman" w:hAnsi="Times New Roman"/>
          <w:sz w:val="28"/>
          <w:szCs w:val="28"/>
          <w:lang w:val="en-GB"/>
        </w:rPr>
        <w:t>Overfitting and Underfitting evaluation</w:t>
      </w:r>
      <w:bookmarkEnd w:id="18"/>
    </w:p>
    <w:p w14:paraId="043BB4BD" w14:textId="1BD75107" w:rsidR="00427CA5" w:rsidRPr="005945C4" w:rsidRDefault="00427CA5"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Two particularly important aspects worth considering when evaluating the performance of batch classifiers are over- and underfitting. Overfitting refers to the condition by which a model learns too much from the training dataset, thus resulting in poor generalization capabilities. This can happen if the noise or random fluctuations in the training dataset are picked up and learned as concepts by the model; the problem is that these concepts do not apply to new data.</w:t>
      </w:r>
      <w:r w:rsidR="00690206" w:rsidRPr="005945C4">
        <w:rPr>
          <w:rFonts w:ascii="Times New Roman" w:hAnsi="Times New Roman" w:cs="Times New Roman"/>
          <w:sz w:val="24"/>
          <w:szCs w:val="24"/>
        </w:rPr>
        <w:t xml:space="preserve"> </w:t>
      </w:r>
      <w:r w:rsidRPr="005945C4">
        <w:rPr>
          <w:rFonts w:ascii="Times New Roman" w:hAnsi="Times New Roman" w:cs="Times New Roman"/>
          <w:sz w:val="24"/>
          <w:szCs w:val="24"/>
        </w:rPr>
        <w:t>Overfitting is more likely with non-parametric and non-linear models that have more flexibility when learning a target function. As such, many non-parametric machine learning algorithms also include parameters or techniques to limit and constrain how much detail the model learns.</w:t>
      </w:r>
    </w:p>
    <w:p w14:paraId="4228FFCC" w14:textId="0AF55415" w:rsidR="009C66BD" w:rsidRPr="005945C4" w:rsidRDefault="00690206" w:rsidP="0020670D">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As an example, decision trees and random forests are two kinds of machine learning algorithms that are very flexible and thus are often subject to overfitting on data. This problem can be addressed by pruning a tree after it has learned in order to remove some of the details it has picked up.</w:t>
      </w:r>
    </w:p>
    <w:p w14:paraId="5DD12ACE" w14:textId="66F31E38" w:rsidR="00690206" w:rsidRPr="005945C4" w:rsidRDefault="00690206"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Underfitting, on the other hand, refers to a model that can neither fit training data nor generalize to new, unseen, data. An underfit machine learning model is not a suitable model and will be obvious as it will have poor performances on the training data. Underfitting is often not discussed as it easily detectable given a good performance </w:t>
      </w:r>
      <w:r w:rsidRPr="005945C4">
        <w:rPr>
          <w:rFonts w:ascii="Times New Roman" w:hAnsi="Times New Roman" w:cs="Times New Roman"/>
          <w:sz w:val="24"/>
          <w:szCs w:val="24"/>
        </w:rPr>
        <w:lastRenderedPageBreak/>
        <w:t>metric. The remedy is to move on try alternate machine learning algorithms; nevertheless, it does provide a good contrast to the problem overfitting.</w:t>
      </w:r>
    </w:p>
    <w:p w14:paraId="3FB2D1DF" w14:textId="766EF135" w:rsidR="009C66BD" w:rsidRDefault="009C66BD" w:rsidP="0020670D">
      <w:pPr>
        <w:spacing w:after="0" w:line="360" w:lineRule="auto"/>
        <w:jc w:val="both"/>
        <w:rPr>
          <w:rFonts w:ascii="Times New Roman" w:hAnsi="Times New Roman" w:cs="Times New Roman"/>
          <w:sz w:val="24"/>
          <w:szCs w:val="24"/>
        </w:rPr>
      </w:pPr>
    </w:p>
    <w:p w14:paraId="35F3C812" w14:textId="7474DB27" w:rsidR="00B1282F" w:rsidRDefault="0032285B" w:rsidP="00430244">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our case, w</w:t>
      </w:r>
      <w:r w:rsidR="00987C96">
        <w:rPr>
          <w:rFonts w:ascii="Times New Roman" w:hAnsi="Times New Roman" w:cs="Times New Roman"/>
          <w:sz w:val="24"/>
          <w:szCs w:val="24"/>
        </w:rPr>
        <w:t>hen tuning the hyperparameters of our two tree classifiers we settled for a maximum depth of</w:t>
      </w:r>
      <w:r>
        <w:rPr>
          <w:rFonts w:ascii="Times New Roman" w:hAnsi="Times New Roman" w:cs="Times New Roman"/>
          <w:sz w:val="24"/>
          <w:szCs w:val="24"/>
        </w:rPr>
        <w:t xml:space="preserve"> 22</w:t>
      </w:r>
      <w:r w:rsidR="00987C96">
        <w:rPr>
          <w:rFonts w:ascii="Times New Roman" w:hAnsi="Times New Roman" w:cs="Times New Roman"/>
          <w:sz w:val="24"/>
          <w:szCs w:val="24"/>
        </w:rPr>
        <w:t xml:space="preserve"> and </w:t>
      </w:r>
      <w:r>
        <w:rPr>
          <w:rFonts w:ascii="Times New Roman" w:hAnsi="Times New Roman" w:cs="Times New Roman"/>
          <w:sz w:val="24"/>
          <w:szCs w:val="24"/>
        </w:rPr>
        <w:t>23</w:t>
      </w:r>
      <w:r w:rsidR="00987C96">
        <w:rPr>
          <w:rFonts w:ascii="Times New Roman" w:hAnsi="Times New Roman" w:cs="Times New Roman"/>
          <w:sz w:val="24"/>
          <w:szCs w:val="24"/>
        </w:rPr>
        <w:t xml:space="preserve"> for the Random Forest and Decision Tree specifically. Why such a small number? Simply, by </w:t>
      </w:r>
      <w:r w:rsidR="0020670D">
        <w:rPr>
          <w:rFonts w:ascii="Times New Roman" w:hAnsi="Times New Roman" w:cs="Times New Roman"/>
          <w:sz w:val="24"/>
          <w:szCs w:val="24"/>
        </w:rPr>
        <w:t xml:space="preserve">using a higher depth for the trees, </w:t>
      </w:r>
      <w:r w:rsidR="00987C96">
        <w:rPr>
          <w:rFonts w:ascii="Times New Roman" w:hAnsi="Times New Roman" w:cs="Times New Roman"/>
          <w:sz w:val="24"/>
          <w:szCs w:val="24"/>
        </w:rPr>
        <w:t xml:space="preserve">we would </w:t>
      </w:r>
      <w:r w:rsidR="0020670D">
        <w:rPr>
          <w:rFonts w:ascii="Times New Roman" w:hAnsi="Times New Roman" w:cs="Times New Roman"/>
          <w:sz w:val="24"/>
          <w:szCs w:val="24"/>
        </w:rPr>
        <w:t xml:space="preserve">quickly </w:t>
      </w:r>
      <w:r w:rsidR="00987C96">
        <w:rPr>
          <w:rFonts w:ascii="Times New Roman" w:hAnsi="Times New Roman" w:cs="Times New Roman"/>
          <w:sz w:val="24"/>
          <w:szCs w:val="24"/>
        </w:rPr>
        <w:t>encounter</w:t>
      </w:r>
      <w:r w:rsidR="0020670D">
        <w:rPr>
          <w:rFonts w:ascii="Times New Roman" w:hAnsi="Times New Roman" w:cs="Times New Roman"/>
          <w:sz w:val="24"/>
          <w:szCs w:val="24"/>
        </w:rPr>
        <w:t xml:space="preserve"> an overfit model</w:t>
      </w:r>
      <w:r w:rsidR="009B658A">
        <w:rPr>
          <w:rFonts w:ascii="Times New Roman" w:hAnsi="Times New Roman" w:cs="Times New Roman"/>
          <w:sz w:val="24"/>
          <w:szCs w:val="24"/>
        </w:rPr>
        <w:t xml:space="preserve">. The following two </w:t>
      </w:r>
      <w:r w:rsidR="00B1282F">
        <w:rPr>
          <w:rFonts w:ascii="Times New Roman" w:hAnsi="Times New Roman" w:cs="Times New Roman"/>
          <w:sz w:val="24"/>
          <w:szCs w:val="24"/>
        </w:rPr>
        <w:t>graphs highlight the accuracy curves of the two classifiers when the max depth of the trees is left untouched:</w:t>
      </w:r>
    </w:p>
    <w:tbl>
      <w:tblPr>
        <w:tblStyle w:val="Grigliatabella"/>
        <w:tblW w:w="0" w:type="auto"/>
        <w:tblInd w:w="142" w:type="dxa"/>
        <w:tblLook w:val="04A0" w:firstRow="1" w:lastRow="0" w:firstColumn="1" w:lastColumn="0" w:noHBand="0" w:noVBand="1"/>
      </w:tblPr>
      <w:tblGrid>
        <w:gridCol w:w="4176"/>
        <w:gridCol w:w="4176"/>
      </w:tblGrid>
      <w:tr w:rsidR="007F2343" w14:paraId="26F81065" w14:textId="77777777" w:rsidTr="003800CF">
        <w:tc>
          <w:tcPr>
            <w:tcW w:w="4247" w:type="dxa"/>
          </w:tcPr>
          <w:p w14:paraId="0EED31DA" w14:textId="6B8180B4" w:rsidR="00A115BB" w:rsidRDefault="007F2343" w:rsidP="00A115BB">
            <w:pPr>
              <w:keepNext/>
              <w:spacing w:line="360" w:lineRule="auto"/>
              <w:jc w:val="center"/>
            </w:pPr>
            <w:r>
              <w:rPr>
                <w:rFonts w:ascii="Times New Roman" w:hAnsi="Times New Roman"/>
                <w:noProof/>
                <w:sz w:val="24"/>
                <w:szCs w:val="24"/>
              </w:rPr>
              <w:drawing>
                <wp:inline distT="0" distB="0" distL="0" distR="0" wp14:anchorId="0A547231" wp14:editId="239311E1">
                  <wp:extent cx="2425986" cy="1618180"/>
                  <wp:effectExtent l="0" t="0" r="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39929" cy="1627480"/>
                          </a:xfrm>
                          <a:prstGeom prst="rect">
                            <a:avLst/>
                          </a:prstGeom>
                          <a:noFill/>
                          <a:ln>
                            <a:noFill/>
                          </a:ln>
                        </pic:spPr>
                      </pic:pic>
                    </a:graphicData>
                  </a:graphic>
                </wp:inline>
              </w:drawing>
            </w:r>
          </w:p>
          <w:p w14:paraId="2A511789" w14:textId="17A3232F" w:rsidR="003800CF" w:rsidRDefault="00A115BB" w:rsidP="00A115BB">
            <w:pPr>
              <w:pStyle w:val="Didascalia"/>
              <w:jc w:val="center"/>
              <w:rPr>
                <w:rFonts w:ascii="Times New Roman" w:hAnsi="Times New Roman"/>
                <w:sz w:val="24"/>
                <w:szCs w:val="24"/>
              </w:rPr>
            </w:pPr>
            <w:r>
              <w:t xml:space="preserve">Figure </w:t>
            </w:r>
            <w:r w:rsidR="00AF2D50">
              <w:fldChar w:fldCharType="begin"/>
            </w:r>
            <w:r w:rsidR="00AF2D50">
              <w:instrText xml:space="preserve"> STYLEREF 1 \s </w:instrText>
            </w:r>
            <w:r w:rsidR="00AF2D50">
              <w:fldChar w:fldCharType="separate"/>
            </w:r>
            <w:r w:rsidR="00CF24AC">
              <w:rPr>
                <w:noProof/>
              </w:rPr>
              <w:t>7</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4</w:t>
            </w:r>
            <w:r w:rsidR="00AF2D50">
              <w:fldChar w:fldCharType="end"/>
            </w:r>
            <w:r>
              <w:t xml:space="preserve"> Overfitting in the Random Forest classifier.</w:t>
            </w:r>
          </w:p>
        </w:tc>
        <w:tc>
          <w:tcPr>
            <w:tcW w:w="4247" w:type="dxa"/>
          </w:tcPr>
          <w:p w14:paraId="7929C866" w14:textId="55310134" w:rsidR="00A115BB" w:rsidRDefault="007265F0" w:rsidP="00A115BB">
            <w:pPr>
              <w:keepNext/>
              <w:spacing w:line="360" w:lineRule="auto"/>
              <w:jc w:val="center"/>
            </w:pPr>
            <w:r>
              <w:rPr>
                <w:rFonts w:ascii="Times New Roman" w:hAnsi="Times New Roman"/>
                <w:noProof/>
                <w:sz w:val="24"/>
                <w:szCs w:val="24"/>
              </w:rPr>
              <w:drawing>
                <wp:inline distT="0" distB="0" distL="0" distR="0" wp14:anchorId="4E803A63" wp14:editId="05651A31">
                  <wp:extent cx="2425257" cy="1617980"/>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26091" cy="1618536"/>
                          </a:xfrm>
                          <a:prstGeom prst="rect">
                            <a:avLst/>
                          </a:prstGeom>
                          <a:noFill/>
                          <a:ln>
                            <a:noFill/>
                          </a:ln>
                        </pic:spPr>
                      </pic:pic>
                    </a:graphicData>
                  </a:graphic>
                </wp:inline>
              </w:drawing>
            </w:r>
          </w:p>
          <w:p w14:paraId="04009F9E" w14:textId="0D0E1082" w:rsidR="003800CF" w:rsidRDefault="00A115BB" w:rsidP="00A115BB">
            <w:pPr>
              <w:pStyle w:val="Didascalia"/>
              <w:jc w:val="center"/>
              <w:rPr>
                <w:rFonts w:ascii="Times New Roman" w:hAnsi="Times New Roman"/>
                <w:sz w:val="24"/>
                <w:szCs w:val="24"/>
              </w:rPr>
            </w:pPr>
            <w:r>
              <w:t xml:space="preserve">Figure </w:t>
            </w:r>
            <w:r w:rsidR="00AF2D50">
              <w:fldChar w:fldCharType="begin"/>
            </w:r>
            <w:r w:rsidR="00AF2D50">
              <w:instrText xml:space="preserve"> STYLEREF 1 \s </w:instrText>
            </w:r>
            <w:r w:rsidR="00AF2D50">
              <w:fldChar w:fldCharType="separate"/>
            </w:r>
            <w:r w:rsidR="00CF24AC">
              <w:rPr>
                <w:noProof/>
              </w:rPr>
              <w:t>7</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5</w:t>
            </w:r>
            <w:r w:rsidR="00AF2D50">
              <w:fldChar w:fldCharType="end"/>
            </w:r>
            <w:r>
              <w:t xml:space="preserve"> Overfitting in the Decision Tree classifier.</w:t>
            </w:r>
          </w:p>
        </w:tc>
      </w:tr>
    </w:tbl>
    <w:p w14:paraId="4E0F199B" w14:textId="34563F8D" w:rsidR="00B1282F" w:rsidRDefault="00B1282F" w:rsidP="0020670D">
      <w:pPr>
        <w:spacing w:after="0" w:line="360" w:lineRule="auto"/>
        <w:ind w:left="142"/>
        <w:jc w:val="both"/>
        <w:rPr>
          <w:rFonts w:ascii="Times New Roman" w:hAnsi="Times New Roman" w:cs="Times New Roman"/>
          <w:sz w:val="24"/>
          <w:szCs w:val="24"/>
        </w:rPr>
      </w:pPr>
    </w:p>
    <w:p w14:paraId="2BCDE72E" w14:textId="2CB356CA" w:rsidR="0044593A" w:rsidRDefault="00987C96" w:rsidP="00EF2449">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We can clearly see that, while the validation accuracy increases as it should, the training accuracy remains constant from the start</w:t>
      </w:r>
      <w:r w:rsidR="0032285B">
        <w:rPr>
          <w:rFonts w:ascii="Times New Roman" w:hAnsi="Times New Roman" w:cs="Times New Roman"/>
          <w:sz w:val="24"/>
          <w:szCs w:val="24"/>
        </w:rPr>
        <w:t xml:space="preserve"> at a value of 1</w:t>
      </w:r>
      <w:r>
        <w:rPr>
          <w:rFonts w:ascii="Times New Roman" w:hAnsi="Times New Roman" w:cs="Times New Roman"/>
          <w:sz w:val="24"/>
          <w:szCs w:val="24"/>
        </w:rPr>
        <w:t xml:space="preserve">. </w:t>
      </w:r>
      <w:r w:rsidR="00B1282F" w:rsidRPr="00B1282F">
        <w:rPr>
          <w:rFonts w:ascii="Times New Roman" w:hAnsi="Times New Roman" w:cs="Times New Roman"/>
          <w:sz w:val="24"/>
          <w:szCs w:val="24"/>
        </w:rPr>
        <w:t>So, why does this happen? By default,</w:t>
      </w:r>
      <w:r>
        <w:rPr>
          <w:rFonts w:ascii="Times New Roman" w:hAnsi="Times New Roman" w:cs="Times New Roman"/>
          <w:sz w:val="24"/>
          <w:szCs w:val="24"/>
        </w:rPr>
        <w:t xml:space="preserve"> </w:t>
      </w:r>
      <w:r w:rsidR="00B1282F" w:rsidRPr="00B1282F">
        <w:rPr>
          <w:rFonts w:ascii="Times New Roman" w:hAnsi="Times New Roman" w:cs="Times New Roman"/>
          <w:sz w:val="24"/>
          <w:szCs w:val="24"/>
        </w:rPr>
        <w:t>the trees</w:t>
      </w:r>
      <w:r>
        <w:rPr>
          <w:rFonts w:ascii="Times New Roman" w:hAnsi="Times New Roman" w:cs="Times New Roman"/>
          <w:sz w:val="24"/>
          <w:szCs w:val="24"/>
        </w:rPr>
        <w:t xml:space="preserve"> in these classifiers</w:t>
      </w:r>
      <w:r w:rsidR="00B1282F" w:rsidRPr="00B1282F">
        <w:rPr>
          <w:rFonts w:ascii="Times New Roman" w:hAnsi="Times New Roman" w:cs="Times New Roman"/>
          <w:sz w:val="24"/>
          <w:szCs w:val="24"/>
        </w:rPr>
        <w:t xml:space="preserve"> are not pruned</w:t>
      </w:r>
      <w:r>
        <w:rPr>
          <w:rFonts w:ascii="Times New Roman" w:hAnsi="Times New Roman" w:cs="Times New Roman"/>
          <w:sz w:val="24"/>
          <w:szCs w:val="24"/>
        </w:rPr>
        <w:t>; thus,</w:t>
      </w:r>
      <w:r w:rsidR="00B1282F">
        <w:rPr>
          <w:rFonts w:ascii="Times New Roman" w:hAnsi="Times New Roman" w:cs="Times New Roman"/>
          <w:sz w:val="24"/>
          <w:szCs w:val="24"/>
        </w:rPr>
        <w:t xml:space="preserve"> roughly around (</w:t>
      </w:r>
      <w:r w:rsidR="00B1282F" w:rsidRPr="00B1282F">
        <w:rPr>
          <w:rFonts w:ascii="Times New Roman" w:hAnsi="Times New Roman" w:cs="Times New Roman"/>
          <w:i/>
          <w:iCs/>
          <w:sz w:val="24"/>
          <w:szCs w:val="24"/>
        </w:rPr>
        <w:t>1 – 1/e</w:t>
      </w:r>
      <w:r w:rsidR="00B1282F">
        <w:rPr>
          <w:rFonts w:ascii="Times New Roman" w:hAnsi="Times New Roman" w:cs="Times New Roman"/>
          <w:i/>
          <w:iCs/>
          <w:sz w:val="24"/>
          <w:szCs w:val="24"/>
        </w:rPr>
        <w:t>)</w:t>
      </w:r>
      <w:r w:rsidR="00B1282F" w:rsidRPr="00B1282F">
        <w:rPr>
          <w:rFonts w:ascii="Times New Roman" w:hAnsi="Times New Roman" w:cs="Times New Roman"/>
          <w:sz w:val="24"/>
          <w:szCs w:val="24"/>
        </w:rPr>
        <w:t xml:space="preserve"> </w:t>
      </w:r>
      <w:r w:rsidR="00B1282F">
        <w:rPr>
          <w:rFonts w:ascii="Times New Roman" w:hAnsi="Times New Roman" w:cs="Times New Roman"/>
          <w:sz w:val="24"/>
          <w:szCs w:val="24"/>
        </w:rPr>
        <w:t xml:space="preserve">of the trees will contain the training case and will be able to lookup the correct solution, resulting in a higher apparent accuracy. Even if the </w:t>
      </w:r>
      <w:r w:rsidR="00B1282F" w:rsidRPr="00B1282F">
        <w:rPr>
          <w:rFonts w:ascii="Times New Roman" w:hAnsi="Times New Roman" w:cs="Times New Roman"/>
          <w:i/>
          <w:iCs/>
          <w:sz w:val="24"/>
          <w:szCs w:val="24"/>
        </w:rPr>
        <w:t>1/e</w:t>
      </w:r>
      <w:r w:rsidR="00B1282F">
        <w:rPr>
          <w:rFonts w:ascii="Times New Roman" w:hAnsi="Times New Roman" w:cs="Times New Roman"/>
          <w:sz w:val="24"/>
          <w:szCs w:val="24"/>
        </w:rPr>
        <w:t xml:space="preserve"> trees which were not trained with this case would always predict wrongly, they would always be outvoted by the others.</w:t>
      </w:r>
    </w:p>
    <w:p w14:paraId="77155880" w14:textId="215CF157" w:rsidR="00F11298" w:rsidRDefault="00F11298" w:rsidP="00EF2449">
      <w:pPr>
        <w:spacing w:after="0" w:line="360" w:lineRule="auto"/>
        <w:ind w:left="142"/>
        <w:jc w:val="both"/>
        <w:rPr>
          <w:rFonts w:ascii="Times New Roman" w:hAnsi="Times New Roman" w:cs="Times New Roman"/>
          <w:sz w:val="24"/>
          <w:szCs w:val="24"/>
        </w:rPr>
      </w:pPr>
    </w:p>
    <w:p w14:paraId="05A36429" w14:textId="68462C4B" w:rsidR="00F11298" w:rsidRDefault="00F11298" w:rsidP="00EF2449">
      <w:pPr>
        <w:spacing w:after="0" w:line="360" w:lineRule="auto"/>
        <w:ind w:left="142"/>
        <w:jc w:val="both"/>
        <w:rPr>
          <w:rFonts w:ascii="Times New Roman" w:hAnsi="Times New Roman" w:cs="Times New Roman"/>
          <w:sz w:val="24"/>
          <w:szCs w:val="24"/>
        </w:rPr>
      </w:pPr>
    </w:p>
    <w:p w14:paraId="671E2A50" w14:textId="0B4A1C94" w:rsidR="00F11298" w:rsidRDefault="00F11298" w:rsidP="00EF2449">
      <w:pPr>
        <w:spacing w:after="0" w:line="360" w:lineRule="auto"/>
        <w:ind w:left="142"/>
        <w:jc w:val="both"/>
        <w:rPr>
          <w:rFonts w:ascii="Times New Roman" w:hAnsi="Times New Roman" w:cs="Times New Roman"/>
          <w:sz w:val="24"/>
          <w:szCs w:val="24"/>
        </w:rPr>
      </w:pPr>
    </w:p>
    <w:p w14:paraId="35370141" w14:textId="1A37E9E4" w:rsidR="00F11298" w:rsidRDefault="00F11298" w:rsidP="00EF2449">
      <w:pPr>
        <w:spacing w:after="0" w:line="360" w:lineRule="auto"/>
        <w:ind w:left="142"/>
        <w:jc w:val="both"/>
        <w:rPr>
          <w:rFonts w:ascii="Times New Roman" w:hAnsi="Times New Roman" w:cs="Times New Roman"/>
          <w:sz w:val="24"/>
          <w:szCs w:val="24"/>
        </w:rPr>
      </w:pPr>
    </w:p>
    <w:p w14:paraId="6E148A0C" w14:textId="2500CD5F" w:rsidR="00F11298" w:rsidRDefault="00F11298" w:rsidP="00EF2449">
      <w:pPr>
        <w:spacing w:after="0" w:line="360" w:lineRule="auto"/>
        <w:ind w:left="142"/>
        <w:jc w:val="both"/>
        <w:rPr>
          <w:rFonts w:ascii="Times New Roman" w:hAnsi="Times New Roman" w:cs="Times New Roman"/>
          <w:sz w:val="24"/>
          <w:szCs w:val="24"/>
        </w:rPr>
      </w:pPr>
    </w:p>
    <w:p w14:paraId="2AD37547" w14:textId="0D46EE60" w:rsidR="00F11298" w:rsidRDefault="00F11298" w:rsidP="00EF2449">
      <w:pPr>
        <w:spacing w:after="0" w:line="360" w:lineRule="auto"/>
        <w:ind w:left="142"/>
        <w:jc w:val="both"/>
        <w:rPr>
          <w:rFonts w:ascii="Times New Roman" w:hAnsi="Times New Roman" w:cs="Times New Roman"/>
          <w:sz w:val="24"/>
          <w:szCs w:val="24"/>
        </w:rPr>
      </w:pPr>
    </w:p>
    <w:p w14:paraId="75339A96" w14:textId="57BE51CB" w:rsidR="00F11298" w:rsidRDefault="00F11298" w:rsidP="00EF2449">
      <w:pPr>
        <w:spacing w:after="0" w:line="360" w:lineRule="auto"/>
        <w:ind w:left="142"/>
        <w:jc w:val="both"/>
        <w:rPr>
          <w:rFonts w:ascii="Times New Roman" w:hAnsi="Times New Roman" w:cs="Times New Roman"/>
          <w:sz w:val="24"/>
          <w:szCs w:val="24"/>
        </w:rPr>
      </w:pPr>
    </w:p>
    <w:p w14:paraId="3B54C8C4" w14:textId="3EA6CFE2" w:rsidR="00F11298" w:rsidRDefault="00F11298" w:rsidP="00EF2449">
      <w:pPr>
        <w:spacing w:after="0" w:line="360" w:lineRule="auto"/>
        <w:ind w:left="142"/>
        <w:jc w:val="both"/>
        <w:rPr>
          <w:rFonts w:ascii="Times New Roman" w:hAnsi="Times New Roman" w:cs="Times New Roman"/>
          <w:sz w:val="24"/>
          <w:szCs w:val="24"/>
        </w:rPr>
      </w:pPr>
    </w:p>
    <w:p w14:paraId="2081F249" w14:textId="3438A48D" w:rsidR="00F11298" w:rsidRDefault="00F11298" w:rsidP="00EF2449">
      <w:pPr>
        <w:spacing w:after="0" w:line="360" w:lineRule="auto"/>
        <w:ind w:left="142"/>
        <w:jc w:val="both"/>
        <w:rPr>
          <w:rFonts w:ascii="Times New Roman" w:hAnsi="Times New Roman" w:cs="Times New Roman"/>
          <w:sz w:val="24"/>
          <w:szCs w:val="24"/>
        </w:rPr>
      </w:pPr>
    </w:p>
    <w:p w14:paraId="7C0D7A61" w14:textId="77777777" w:rsidR="00F11298" w:rsidRDefault="00F11298" w:rsidP="00EF2449">
      <w:pPr>
        <w:spacing w:after="0" w:line="360" w:lineRule="auto"/>
        <w:ind w:left="142"/>
        <w:jc w:val="both"/>
        <w:rPr>
          <w:rFonts w:ascii="Times New Roman" w:hAnsi="Times New Roman" w:cs="Times New Roman"/>
          <w:sz w:val="24"/>
          <w:szCs w:val="24"/>
        </w:rPr>
      </w:pPr>
    </w:p>
    <w:p w14:paraId="5478F7DF" w14:textId="2C1CCE2E" w:rsidR="00F11298" w:rsidRDefault="00F11298" w:rsidP="00F11298">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9" w:name="_Toc76402276"/>
      <w:r>
        <w:rPr>
          <w:rFonts w:ascii="Times New Roman" w:hAnsi="Times New Roman"/>
          <w:sz w:val="28"/>
          <w:szCs w:val="28"/>
          <w:lang w:val="en-GB"/>
        </w:rPr>
        <w:lastRenderedPageBreak/>
        <w:t>Data balancing</w:t>
      </w:r>
      <w:bookmarkEnd w:id="19"/>
    </w:p>
    <w:p w14:paraId="0BA8C33C" w14:textId="4A84C16A" w:rsidR="00E63045" w:rsidRPr="00E63045" w:rsidRDefault="00F11298" w:rsidP="00E63045">
      <w:pPr>
        <w:spacing w:after="0" w:line="360" w:lineRule="auto"/>
        <w:ind w:left="142"/>
        <w:jc w:val="both"/>
        <w:rPr>
          <w:rFonts w:ascii="Times New Roman" w:hAnsi="Times New Roman" w:cs="Times New Roman"/>
          <w:sz w:val="24"/>
          <w:szCs w:val="24"/>
        </w:rPr>
      </w:pPr>
      <w:r w:rsidRPr="00E63045">
        <w:rPr>
          <w:rFonts w:ascii="Times New Roman" w:hAnsi="Times New Roman" w:cs="Times New Roman"/>
          <w:sz w:val="24"/>
          <w:szCs w:val="24"/>
        </w:rPr>
        <w:t xml:space="preserve">A common reaction when facing an imbalanced dataset is to consider that the data are not representative of the reality: if so, we assume that real data are almost balanced but that there is a proportions bias </w:t>
      </w:r>
      <w:r w:rsidR="00E63045">
        <w:rPr>
          <w:rFonts w:ascii="Times New Roman" w:hAnsi="Times New Roman" w:cs="Times New Roman"/>
          <w:sz w:val="24"/>
          <w:szCs w:val="24"/>
        </w:rPr>
        <w:t xml:space="preserve">in the collected data </w:t>
      </w:r>
      <w:r w:rsidRPr="00E63045">
        <w:rPr>
          <w:rFonts w:ascii="Times New Roman" w:hAnsi="Times New Roman" w:cs="Times New Roman"/>
          <w:sz w:val="24"/>
          <w:szCs w:val="24"/>
        </w:rPr>
        <w:t>(</w:t>
      </w:r>
      <w:r w:rsidR="00E63045">
        <w:rPr>
          <w:rFonts w:ascii="Times New Roman" w:hAnsi="Times New Roman" w:cs="Times New Roman"/>
          <w:sz w:val="24"/>
          <w:szCs w:val="24"/>
        </w:rPr>
        <w:t xml:space="preserve">i.e., </w:t>
      </w:r>
      <w:r w:rsidRPr="00E63045">
        <w:rPr>
          <w:rFonts w:ascii="Times New Roman" w:hAnsi="Times New Roman" w:cs="Times New Roman"/>
          <w:sz w:val="24"/>
          <w:szCs w:val="24"/>
        </w:rPr>
        <w:t>due to the gathering method)</w:t>
      </w:r>
      <w:r w:rsidR="00E63045">
        <w:rPr>
          <w:rFonts w:ascii="Times New Roman" w:hAnsi="Times New Roman" w:cs="Times New Roman"/>
          <w:sz w:val="24"/>
          <w:szCs w:val="24"/>
        </w:rPr>
        <w:t>. The challenge of working with unbalanced datasets is that most machine learning techniques will ignore, and in turn have poor performance on, the minority class.</w:t>
      </w:r>
    </w:p>
    <w:p w14:paraId="0E991AF2" w14:textId="77777777" w:rsidR="00E63045" w:rsidRDefault="00E63045" w:rsidP="00E63045">
      <w:pPr>
        <w:spacing w:after="0" w:line="360" w:lineRule="auto"/>
        <w:ind w:left="142"/>
        <w:jc w:val="both"/>
        <w:rPr>
          <w:rFonts w:ascii="Times New Roman" w:hAnsi="Times New Roman" w:cs="Times New Roman"/>
          <w:sz w:val="24"/>
          <w:szCs w:val="24"/>
        </w:rPr>
      </w:pPr>
      <w:r w:rsidRPr="00E63045">
        <w:rPr>
          <w:rFonts w:ascii="Times New Roman" w:hAnsi="Times New Roman" w:cs="Times New Roman"/>
          <w:sz w:val="24"/>
          <w:szCs w:val="24"/>
        </w:rPr>
        <w:t>There are three main ways of dealing with unbalanced datasets:</w:t>
      </w:r>
    </w:p>
    <w:p w14:paraId="22AB8052" w14:textId="77777777" w:rsidR="00E63045" w:rsidRPr="00E63045" w:rsidRDefault="00E63045" w:rsidP="00E63045">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E63045">
        <w:rPr>
          <w:rFonts w:ascii="Times New Roman" w:hAnsi="Times New Roman"/>
          <w:szCs w:val="24"/>
          <w:lang w:val="en-GB"/>
        </w:rPr>
        <w:t>Oversampling:</w:t>
      </w:r>
      <w:r>
        <w:rPr>
          <w:rFonts w:ascii="Times New Roman" w:hAnsi="Times New Roman"/>
          <w:szCs w:val="24"/>
          <w:lang w:val="en-GB"/>
        </w:rPr>
        <w:t xml:space="preserve"> we replicate some points from the minority classes in order to create new similar instances and increase their cardinality.</w:t>
      </w:r>
    </w:p>
    <w:p w14:paraId="28668B6E" w14:textId="77777777" w:rsidR="00E63045" w:rsidRPr="00E63045" w:rsidRDefault="00E63045" w:rsidP="00E63045">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E63045">
        <w:rPr>
          <w:rFonts w:ascii="Times New Roman" w:hAnsi="Times New Roman"/>
          <w:szCs w:val="24"/>
          <w:lang w:val="en-GB"/>
        </w:rPr>
        <w:t>Undersampling:</w:t>
      </w:r>
      <w:r>
        <w:rPr>
          <w:rFonts w:ascii="Times New Roman" w:hAnsi="Times New Roman"/>
          <w:szCs w:val="24"/>
          <w:lang w:val="en-GB"/>
        </w:rPr>
        <w:t xml:space="preserve"> we collect a reduced number of samples from the majority classes in order to reduce their number of instances.</w:t>
      </w:r>
    </w:p>
    <w:p w14:paraId="6C804899" w14:textId="5EC2C875" w:rsidR="00E63045" w:rsidRPr="00E63045" w:rsidRDefault="00E63045" w:rsidP="00E63045">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E63045">
        <w:rPr>
          <w:rFonts w:ascii="Times New Roman" w:hAnsi="Times New Roman"/>
          <w:szCs w:val="24"/>
          <w:lang w:val="en-GB"/>
        </w:rPr>
        <w:t>Generation of synt</w:t>
      </w:r>
      <w:r>
        <w:rPr>
          <w:rFonts w:ascii="Times New Roman" w:hAnsi="Times New Roman"/>
          <w:szCs w:val="24"/>
          <w:lang w:val="en-GB"/>
        </w:rPr>
        <w:t>h</w:t>
      </w:r>
      <w:r w:rsidRPr="00E63045">
        <w:rPr>
          <w:rFonts w:ascii="Times New Roman" w:hAnsi="Times New Roman"/>
          <w:szCs w:val="24"/>
          <w:lang w:val="en-GB"/>
        </w:rPr>
        <w:t>etic data:</w:t>
      </w:r>
      <w:r>
        <w:rPr>
          <w:rFonts w:ascii="Times New Roman" w:hAnsi="Times New Roman"/>
          <w:szCs w:val="24"/>
          <w:lang w:val="en-GB"/>
        </w:rPr>
        <w:t xml:space="preserve"> we create new synthetic points from the minority classes by using an approach such as SMOTE (Synthetic Minority Oversampling Technique) to generate more instances.</w:t>
      </w:r>
    </w:p>
    <w:p w14:paraId="106E0441" w14:textId="7B704BFF" w:rsidR="00E63045" w:rsidRDefault="00E63045" w:rsidP="00E63045">
      <w:pPr>
        <w:tabs>
          <w:tab w:val="left" w:pos="709"/>
        </w:tabs>
        <w:spacing w:line="360" w:lineRule="auto"/>
        <w:rPr>
          <w:rFonts w:ascii="Times New Roman" w:hAnsi="Times New Roman"/>
          <w:szCs w:val="24"/>
        </w:rPr>
      </w:pPr>
      <w:r>
        <w:rPr>
          <w:rFonts w:ascii="Times New Roman" w:hAnsi="Times New Roman"/>
          <w:szCs w:val="24"/>
        </w:rPr>
        <w:t>In this study we focused on oversampling the minority classes, by randomly picking samples with replacement in the minority class and bringing the total number of instances to 861,566, thus generating effectively over 300,000 artificial instances.</w:t>
      </w:r>
    </w:p>
    <w:p w14:paraId="1E207D8F" w14:textId="3C15333F" w:rsidR="00E63045" w:rsidRDefault="00E63045" w:rsidP="00E63045">
      <w:pPr>
        <w:tabs>
          <w:tab w:val="left" w:pos="709"/>
        </w:tabs>
        <w:spacing w:line="360" w:lineRule="auto"/>
        <w:rPr>
          <w:rFonts w:ascii="Times New Roman" w:hAnsi="Times New Roman"/>
          <w:szCs w:val="24"/>
        </w:rPr>
      </w:pPr>
      <w:r>
        <w:rPr>
          <w:rFonts w:ascii="Times New Roman" w:hAnsi="Times New Roman"/>
          <w:szCs w:val="24"/>
        </w:rPr>
        <w:t>The results obtained with this technique are reported in the following table:</w:t>
      </w:r>
    </w:p>
    <w:tbl>
      <w:tblPr>
        <w:tblStyle w:val="Grigliatabella"/>
        <w:tblW w:w="8352" w:type="dxa"/>
        <w:tblInd w:w="142" w:type="dxa"/>
        <w:tblLook w:val="04A0" w:firstRow="1" w:lastRow="0" w:firstColumn="1" w:lastColumn="0" w:noHBand="0" w:noVBand="1"/>
      </w:tblPr>
      <w:tblGrid>
        <w:gridCol w:w="1410"/>
        <w:gridCol w:w="1193"/>
        <w:gridCol w:w="1217"/>
        <w:gridCol w:w="1167"/>
        <w:gridCol w:w="1245"/>
        <w:gridCol w:w="1224"/>
        <w:gridCol w:w="896"/>
      </w:tblGrid>
      <w:tr w:rsidR="004F428F" w14:paraId="0BAE46B3" w14:textId="7906082B" w:rsidTr="004F428F">
        <w:tc>
          <w:tcPr>
            <w:tcW w:w="1410" w:type="dxa"/>
          </w:tcPr>
          <w:p w14:paraId="64F06860" w14:textId="77777777" w:rsidR="004F428F" w:rsidRDefault="004F428F" w:rsidP="004F428F">
            <w:pPr>
              <w:spacing w:line="360" w:lineRule="auto"/>
              <w:jc w:val="center"/>
              <w:rPr>
                <w:rFonts w:ascii="Times New Roman" w:hAnsi="Times New Roman"/>
                <w:sz w:val="24"/>
                <w:szCs w:val="24"/>
              </w:rPr>
            </w:pPr>
          </w:p>
        </w:tc>
        <w:tc>
          <w:tcPr>
            <w:tcW w:w="1193" w:type="dxa"/>
          </w:tcPr>
          <w:p w14:paraId="75E12621" w14:textId="77777777" w:rsidR="004F428F" w:rsidRDefault="004F428F" w:rsidP="004F428F">
            <w:pPr>
              <w:spacing w:line="360" w:lineRule="auto"/>
              <w:jc w:val="center"/>
              <w:rPr>
                <w:rFonts w:ascii="Times New Roman" w:hAnsi="Times New Roman"/>
                <w:sz w:val="24"/>
                <w:szCs w:val="24"/>
              </w:rPr>
            </w:pPr>
            <w:r w:rsidRPr="005945C4">
              <w:rPr>
                <w:rFonts w:ascii="Times New Roman" w:hAnsi="Times New Roman"/>
                <w:b/>
                <w:bCs/>
                <w:sz w:val="24"/>
                <w:szCs w:val="24"/>
              </w:rPr>
              <w:t>Accuracy</w:t>
            </w:r>
          </w:p>
        </w:tc>
        <w:tc>
          <w:tcPr>
            <w:tcW w:w="1217" w:type="dxa"/>
          </w:tcPr>
          <w:p w14:paraId="35764AE9" w14:textId="78736DE7" w:rsidR="004F428F" w:rsidRPr="005945C4" w:rsidRDefault="004F428F" w:rsidP="004F428F">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167" w:type="dxa"/>
          </w:tcPr>
          <w:p w14:paraId="5980B879" w14:textId="5BC5A02F" w:rsidR="004F428F" w:rsidRDefault="004F428F" w:rsidP="004F428F">
            <w:pPr>
              <w:spacing w:line="360" w:lineRule="auto"/>
              <w:jc w:val="center"/>
              <w:rPr>
                <w:rFonts w:ascii="Times New Roman" w:hAnsi="Times New Roman"/>
                <w:sz w:val="24"/>
                <w:szCs w:val="24"/>
              </w:rPr>
            </w:pPr>
            <w:r w:rsidRPr="005945C4">
              <w:rPr>
                <w:rFonts w:ascii="Times New Roman" w:hAnsi="Times New Roman"/>
                <w:b/>
                <w:bCs/>
                <w:sz w:val="24"/>
                <w:szCs w:val="24"/>
              </w:rPr>
              <w:t>Precision</w:t>
            </w:r>
          </w:p>
        </w:tc>
        <w:tc>
          <w:tcPr>
            <w:tcW w:w="1245" w:type="dxa"/>
          </w:tcPr>
          <w:p w14:paraId="3A31D6CB" w14:textId="77777777" w:rsidR="004F428F" w:rsidRDefault="004F428F" w:rsidP="004F428F">
            <w:pPr>
              <w:spacing w:line="360" w:lineRule="auto"/>
              <w:jc w:val="center"/>
              <w:rPr>
                <w:rFonts w:ascii="Times New Roman" w:hAnsi="Times New Roman"/>
                <w:sz w:val="24"/>
                <w:szCs w:val="24"/>
              </w:rPr>
            </w:pPr>
            <w:r w:rsidRPr="005945C4">
              <w:rPr>
                <w:rFonts w:ascii="Times New Roman" w:hAnsi="Times New Roman"/>
                <w:b/>
                <w:bCs/>
                <w:sz w:val="24"/>
                <w:szCs w:val="24"/>
              </w:rPr>
              <w:t>Recall</w:t>
            </w:r>
          </w:p>
        </w:tc>
        <w:tc>
          <w:tcPr>
            <w:tcW w:w="1224" w:type="dxa"/>
          </w:tcPr>
          <w:p w14:paraId="250A059C" w14:textId="77777777" w:rsidR="004F428F" w:rsidRDefault="004F428F" w:rsidP="004F428F">
            <w:pPr>
              <w:spacing w:line="360" w:lineRule="auto"/>
              <w:jc w:val="center"/>
              <w:rPr>
                <w:rFonts w:ascii="Times New Roman" w:hAnsi="Times New Roman"/>
                <w:sz w:val="24"/>
                <w:szCs w:val="24"/>
              </w:rPr>
            </w:pPr>
            <w:r w:rsidRPr="005945C4">
              <w:rPr>
                <w:rFonts w:ascii="Times New Roman" w:hAnsi="Times New Roman"/>
                <w:b/>
                <w:bCs/>
                <w:sz w:val="24"/>
                <w:szCs w:val="24"/>
              </w:rPr>
              <w:t>F1-Score</w:t>
            </w:r>
          </w:p>
        </w:tc>
        <w:tc>
          <w:tcPr>
            <w:tcW w:w="896" w:type="dxa"/>
          </w:tcPr>
          <w:p w14:paraId="77745EC4" w14:textId="6EABC2CC" w:rsidR="004F428F" w:rsidRPr="005945C4" w:rsidRDefault="004F428F" w:rsidP="004F428F">
            <w:pPr>
              <w:spacing w:line="360" w:lineRule="auto"/>
              <w:jc w:val="center"/>
              <w:rPr>
                <w:rFonts w:ascii="Times New Roman" w:hAnsi="Times New Roman"/>
                <w:b/>
                <w:bCs/>
                <w:sz w:val="24"/>
                <w:szCs w:val="24"/>
              </w:rPr>
            </w:pPr>
            <w:r>
              <w:rPr>
                <w:rFonts w:ascii="Times New Roman" w:hAnsi="Times New Roman"/>
                <w:b/>
                <w:bCs/>
                <w:sz w:val="24"/>
                <w:szCs w:val="24"/>
              </w:rPr>
              <w:t>MSE</w:t>
            </w:r>
          </w:p>
        </w:tc>
      </w:tr>
      <w:tr w:rsidR="004F428F" w14:paraId="3C43B5C1" w14:textId="46647CDD" w:rsidTr="004F428F">
        <w:tc>
          <w:tcPr>
            <w:tcW w:w="1410" w:type="dxa"/>
          </w:tcPr>
          <w:p w14:paraId="37DAF301" w14:textId="52AE04E8" w:rsidR="004F428F" w:rsidRDefault="004F428F" w:rsidP="004F428F">
            <w:pPr>
              <w:spacing w:line="360" w:lineRule="auto"/>
              <w:jc w:val="center"/>
              <w:rPr>
                <w:rFonts w:ascii="Times New Roman" w:hAnsi="Times New Roman"/>
                <w:sz w:val="24"/>
                <w:szCs w:val="24"/>
              </w:rPr>
            </w:pPr>
            <w:r>
              <w:rPr>
                <w:rFonts w:ascii="Times New Roman" w:hAnsi="Times New Roman"/>
                <w:b/>
                <w:bCs/>
                <w:sz w:val="24"/>
                <w:szCs w:val="24"/>
              </w:rPr>
              <w:t>Random Forest</w:t>
            </w:r>
          </w:p>
        </w:tc>
        <w:tc>
          <w:tcPr>
            <w:tcW w:w="1193" w:type="dxa"/>
          </w:tcPr>
          <w:p w14:paraId="65A94D1F" w14:textId="29DDC702"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0.955</w:t>
            </w:r>
          </w:p>
        </w:tc>
        <w:tc>
          <w:tcPr>
            <w:tcW w:w="1217" w:type="dxa"/>
          </w:tcPr>
          <w:p w14:paraId="15A0E568" w14:textId="7F4C1D57"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0.937</w:t>
            </w:r>
          </w:p>
        </w:tc>
        <w:tc>
          <w:tcPr>
            <w:tcW w:w="1167" w:type="dxa"/>
          </w:tcPr>
          <w:p w14:paraId="2B007D59" w14:textId="3CDC7C0A"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0.956</w:t>
            </w:r>
          </w:p>
        </w:tc>
        <w:tc>
          <w:tcPr>
            <w:tcW w:w="1245" w:type="dxa"/>
          </w:tcPr>
          <w:p w14:paraId="4CD58610" w14:textId="2AC6DE9B"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0.886</w:t>
            </w:r>
          </w:p>
        </w:tc>
        <w:tc>
          <w:tcPr>
            <w:tcW w:w="1224" w:type="dxa"/>
          </w:tcPr>
          <w:p w14:paraId="3684FFA3" w14:textId="24F7DD84"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0.914</w:t>
            </w:r>
          </w:p>
        </w:tc>
        <w:tc>
          <w:tcPr>
            <w:tcW w:w="896" w:type="dxa"/>
          </w:tcPr>
          <w:p w14:paraId="18170746" w14:textId="0245C736"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0.209</w:t>
            </w:r>
          </w:p>
        </w:tc>
      </w:tr>
      <w:tr w:rsidR="004F428F" w14:paraId="7A9E3950" w14:textId="467ECBDD" w:rsidTr="004F428F">
        <w:tc>
          <w:tcPr>
            <w:tcW w:w="1410" w:type="dxa"/>
          </w:tcPr>
          <w:p w14:paraId="0CA08887" w14:textId="01E1AB9B" w:rsidR="004F428F" w:rsidRDefault="004F428F" w:rsidP="004F428F">
            <w:pPr>
              <w:spacing w:line="360" w:lineRule="auto"/>
              <w:jc w:val="center"/>
              <w:rPr>
                <w:rFonts w:ascii="Times New Roman" w:hAnsi="Times New Roman"/>
                <w:sz w:val="24"/>
                <w:szCs w:val="24"/>
              </w:rPr>
            </w:pPr>
            <w:r>
              <w:rPr>
                <w:rFonts w:ascii="Times New Roman" w:hAnsi="Times New Roman"/>
                <w:b/>
                <w:bCs/>
                <w:sz w:val="24"/>
                <w:szCs w:val="24"/>
              </w:rPr>
              <w:t>Decision Tree</w:t>
            </w:r>
          </w:p>
        </w:tc>
        <w:tc>
          <w:tcPr>
            <w:tcW w:w="1193" w:type="dxa"/>
          </w:tcPr>
          <w:p w14:paraId="05A26D9A" w14:textId="65E70199"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0.942</w:t>
            </w:r>
          </w:p>
        </w:tc>
        <w:tc>
          <w:tcPr>
            <w:tcW w:w="1217" w:type="dxa"/>
          </w:tcPr>
          <w:p w14:paraId="45B4F1DD" w14:textId="260E9E80"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0.920</w:t>
            </w:r>
          </w:p>
        </w:tc>
        <w:tc>
          <w:tcPr>
            <w:tcW w:w="1167" w:type="dxa"/>
          </w:tcPr>
          <w:p w14:paraId="43535628" w14:textId="2465ADF1"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0.914</w:t>
            </w:r>
          </w:p>
        </w:tc>
        <w:tc>
          <w:tcPr>
            <w:tcW w:w="1245" w:type="dxa"/>
          </w:tcPr>
          <w:p w14:paraId="6F1D129F" w14:textId="6FAA2938"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0.877</w:t>
            </w:r>
          </w:p>
        </w:tc>
        <w:tc>
          <w:tcPr>
            <w:tcW w:w="1224" w:type="dxa"/>
          </w:tcPr>
          <w:p w14:paraId="496052A6" w14:textId="7D54ECB4"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0.891</w:t>
            </w:r>
          </w:p>
        </w:tc>
        <w:tc>
          <w:tcPr>
            <w:tcW w:w="896" w:type="dxa"/>
          </w:tcPr>
          <w:p w14:paraId="095FC969" w14:textId="419403F7"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0.269</w:t>
            </w:r>
          </w:p>
        </w:tc>
      </w:tr>
      <w:tr w:rsidR="004F428F" w:rsidRPr="003800CF" w14:paraId="4BDAEF4A" w14:textId="3ABE78BE" w:rsidTr="004F428F">
        <w:tc>
          <w:tcPr>
            <w:tcW w:w="1410" w:type="dxa"/>
          </w:tcPr>
          <w:p w14:paraId="2309BACF" w14:textId="49C4515F" w:rsidR="004F428F" w:rsidRDefault="004F428F" w:rsidP="004F428F">
            <w:pPr>
              <w:spacing w:line="360" w:lineRule="auto"/>
              <w:jc w:val="center"/>
              <w:rPr>
                <w:rFonts w:ascii="Times New Roman" w:hAnsi="Times New Roman"/>
                <w:sz w:val="24"/>
                <w:szCs w:val="24"/>
              </w:rPr>
            </w:pPr>
            <w:r>
              <w:rPr>
                <w:rFonts w:ascii="Times New Roman" w:hAnsi="Times New Roman"/>
                <w:b/>
                <w:bCs/>
                <w:sz w:val="24"/>
                <w:szCs w:val="24"/>
              </w:rPr>
              <w:t>Naïve Bayes</w:t>
            </w:r>
          </w:p>
        </w:tc>
        <w:tc>
          <w:tcPr>
            <w:tcW w:w="1193" w:type="dxa"/>
          </w:tcPr>
          <w:p w14:paraId="47505DB5" w14:textId="5E0DCD88"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0.611</w:t>
            </w:r>
          </w:p>
        </w:tc>
        <w:tc>
          <w:tcPr>
            <w:tcW w:w="1217" w:type="dxa"/>
          </w:tcPr>
          <w:p w14:paraId="704D6EDE" w14:textId="19E34CC6" w:rsidR="004F428F" w:rsidRDefault="004F428F" w:rsidP="004F428F">
            <w:pPr>
              <w:spacing w:line="360" w:lineRule="auto"/>
              <w:jc w:val="center"/>
              <w:rPr>
                <w:rFonts w:ascii="Times New Roman" w:hAnsi="Times New Roman"/>
                <w:sz w:val="24"/>
                <w:szCs w:val="24"/>
              </w:rPr>
            </w:pPr>
            <w:r w:rsidRPr="00CB6339">
              <w:rPr>
                <w:rFonts w:ascii="Times New Roman" w:hAnsi="Times New Roman"/>
                <w:sz w:val="24"/>
                <w:szCs w:val="24"/>
              </w:rPr>
              <w:t>0.494</w:t>
            </w:r>
          </w:p>
        </w:tc>
        <w:tc>
          <w:tcPr>
            <w:tcW w:w="1167" w:type="dxa"/>
          </w:tcPr>
          <w:p w14:paraId="7127BFAB" w14:textId="768AF01A"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0.486</w:t>
            </w:r>
          </w:p>
        </w:tc>
        <w:tc>
          <w:tcPr>
            <w:tcW w:w="1245" w:type="dxa"/>
          </w:tcPr>
          <w:p w14:paraId="1CF0F7F0" w14:textId="5EE1D6A0"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0.574</w:t>
            </w:r>
          </w:p>
        </w:tc>
        <w:tc>
          <w:tcPr>
            <w:tcW w:w="1224" w:type="dxa"/>
          </w:tcPr>
          <w:p w14:paraId="63646C8E" w14:textId="30F6E7CD" w:rsidR="004F428F" w:rsidRPr="00CB6339" w:rsidRDefault="004F428F" w:rsidP="004F428F">
            <w:pPr>
              <w:spacing w:line="360" w:lineRule="auto"/>
              <w:jc w:val="center"/>
              <w:rPr>
                <w:rFonts w:ascii="Times New Roman" w:hAnsi="Times New Roman"/>
                <w:sz w:val="24"/>
                <w:szCs w:val="24"/>
              </w:rPr>
            </w:pPr>
            <w:r w:rsidRPr="00CB6339">
              <w:rPr>
                <w:rFonts w:ascii="Times New Roman" w:hAnsi="Times New Roman"/>
                <w:sz w:val="24"/>
                <w:szCs w:val="24"/>
              </w:rPr>
              <w:t>0.433</w:t>
            </w:r>
          </w:p>
        </w:tc>
        <w:tc>
          <w:tcPr>
            <w:tcW w:w="896" w:type="dxa"/>
          </w:tcPr>
          <w:p w14:paraId="382AE252" w14:textId="5B8F94D4" w:rsidR="004F428F" w:rsidRPr="00CB6339" w:rsidRDefault="004F428F" w:rsidP="004F428F">
            <w:pPr>
              <w:spacing w:line="360" w:lineRule="auto"/>
              <w:jc w:val="center"/>
              <w:rPr>
                <w:rFonts w:ascii="Times New Roman" w:hAnsi="Times New Roman"/>
                <w:sz w:val="24"/>
                <w:szCs w:val="24"/>
              </w:rPr>
            </w:pPr>
            <w:r>
              <w:rPr>
                <w:rFonts w:ascii="Times New Roman" w:hAnsi="Times New Roman"/>
                <w:sz w:val="24"/>
                <w:szCs w:val="24"/>
              </w:rPr>
              <w:t>2.58</w:t>
            </w:r>
          </w:p>
        </w:tc>
      </w:tr>
    </w:tbl>
    <w:p w14:paraId="145BC6A4" w14:textId="0E5BB52A" w:rsidR="00E63045" w:rsidRDefault="00E63045" w:rsidP="00E63045">
      <w:pPr>
        <w:tabs>
          <w:tab w:val="left" w:pos="709"/>
        </w:tabs>
        <w:spacing w:line="360" w:lineRule="auto"/>
        <w:rPr>
          <w:rFonts w:ascii="Times New Roman" w:hAnsi="Times New Roman"/>
          <w:szCs w:val="24"/>
        </w:rPr>
      </w:pPr>
    </w:p>
    <w:p w14:paraId="6F41C9D9" w14:textId="589DE526" w:rsidR="00CB6339" w:rsidRPr="00E63045" w:rsidRDefault="00CB6339" w:rsidP="00E63045">
      <w:pPr>
        <w:tabs>
          <w:tab w:val="left" w:pos="709"/>
        </w:tabs>
        <w:spacing w:line="360" w:lineRule="auto"/>
        <w:rPr>
          <w:rFonts w:ascii="Times New Roman" w:hAnsi="Times New Roman"/>
          <w:szCs w:val="24"/>
        </w:rPr>
      </w:pPr>
      <w:r>
        <w:rPr>
          <w:rFonts w:ascii="Times New Roman" w:hAnsi="Times New Roman"/>
          <w:szCs w:val="24"/>
        </w:rPr>
        <w:t>Overall the improvement is very noticeable, especially in the Naïve Bayes classifier, where we see an improvement of almost 35% in accuracy, 90% in precision, 45% in recall</w:t>
      </w:r>
      <w:r w:rsidR="004F428F">
        <w:rPr>
          <w:rFonts w:ascii="Times New Roman" w:hAnsi="Times New Roman"/>
          <w:szCs w:val="24"/>
        </w:rPr>
        <w:t xml:space="preserve"> and 98% in mean squared error</w:t>
      </w:r>
      <w:r>
        <w:rPr>
          <w:rFonts w:ascii="Times New Roman" w:hAnsi="Times New Roman"/>
          <w:szCs w:val="24"/>
        </w:rPr>
        <w:t>. The other two classifiers saw a growth of around 2.5%</w:t>
      </w:r>
      <w:r w:rsidR="004F428F">
        <w:rPr>
          <w:rFonts w:ascii="Times New Roman" w:hAnsi="Times New Roman"/>
          <w:szCs w:val="24"/>
        </w:rPr>
        <w:t xml:space="preserve"> for accuracy, precision, and recall, while the mean squared error improved about 36% and 39% for the Random Forest and Decision </w:t>
      </w:r>
      <w:proofErr w:type="gramStart"/>
      <w:r w:rsidR="004F428F">
        <w:rPr>
          <w:rFonts w:ascii="Times New Roman" w:hAnsi="Times New Roman"/>
          <w:szCs w:val="24"/>
        </w:rPr>
        <w:t>Tree</w:t>
      </w:r>
      <w:proofErr w:type="gramEnd"/>
      <w:r w:rsidR="004F428F">
        <w:rPr>
          <w:rFonts w:ascii="Times New Roman" w:hAnsi="Times New Roman"/>
          <w:szCs w:val="24"/>
        </w:rPr>
        <w:t xml:space="preserve"> respectively..</w:t>
      </w:r>
    </w:p>
    <w:p w14:paraId="22A0C498" w14:textId="67A5FB91" w:rsidR="00F11298" w:rsidRDefault="00F11298" w:rsidP="00EF2449">
      <w:pPr>
        <w:spacing w:after="0" w:line="360" w:lineRule="auto"/>
        <w:ind w:left="142"/>
        <w:jc w:val="both"/>
        <w:rPr>
          <w:rFonts w:ascii="Times New Roman" w:hAnsi="Times New Roman" w:cs="Times New Roman"/>
          <w:sz w:val="24"/>
          <w:szCs w:val="24"/>
        </w:rPr>
      </w:pPr>
    </w:p>
    <w:p w14:paraId="178C33FE" w14:textId="77777777" w:rsidR="00E63045" w:rsidRDefault="00E63045" w:rsidP="004F428F">
      <w:pPr>
        <w:spacing w:after="0" w:line="360" w:lineRule="auto"/>
        <w:jc w:val="both"/>
        <w:rPr>
          <w:rFonts w:ascii="Times New Roman" w:hAnsi="Times New Roman" w:cs="Times New Roman"/>
          <w:sz w:val="24"/>
          <w:szCs w:val="24"/>
        </w:rPr>
      </w:pPr>
    </w:p>
    <w:p w14:paraId="59C35288" w14:textId="5EBEED18" w:rsidR="00660E2D" w:rsidRDefault="00660E2D" w:rsidP="00660E2D">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0" w:name="_Toc76402277"/>
      <w:r w:rsidRPr="00660E2D">
        <w:rPr>
          <w:rFonts w:ascii="Times New Roman" w:hAnsi="Times New Roman"/>
          <w:sz w:val="28"/>
          <w:szCs w:val="28"/>
          <w:lang w:val="en-GB"/>
        </w:rPr>
        <w:lastRenderedPageBreak/>
        <w:t xml:space="preserve">Confusion </w:t>
      </w:r>
      <w:r>
        <w:rPr>
          <w:rFonts w:ascii="Times New Roman" w:hAnsi="Times New Roman"/>
          <w:sz w:val="28"/>
          <w:szCs w:val="28"/>
          <w:lang w:val="en-GB"/>
        </w:rPr>
        <w:t>m</w:t>
      </w:r>
      <w:r w:rsidRPr="00660E2D">
        <w:rPr>
          <w:rFonts w:ascii="Times New Roman" w:hAnsi="Times New Roman"/>
          <w:sz w:val="28"/>
          <w:szCs w:val="28"/>
          <w:lang w:val="en-GB"/>
        </w:rPr>
        <w:t>atrix</w:t>
      </w:r>
      <w:bookmarkEnd w:id="20"/>
    </w:p>
    <w:p w14:paraId="5A21949E" w14:textId="41D70FC8" w:rsidR="00660E2D" w:rsidRDefault="0032285B" w:rsidP="0032285B">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Another interesting way to measure our results is the usage of a confusion matrix. </w:t>
      </w:r>
      <w:r w:rsidR="00660E2D" w:rsidRPr="0032285B">
        <w:rPr>
          <w:rFonts w:ascii="Times New Roman" w:hAnsi="Times New Roman" w:cs="Times New Roman"/>
          <w:sz w:val="24"/>
          <w:szCs w:val="24"/>
        </w:rPr>
        <w:t xml:space="preserve">A confusion matrix is a </w:t>
      </w:r>
      <w:r w:rsidR="00C0318B" w:rsidRPr="0032285B">
        <w:rPr>
          <w:rFonts w:ascii="Times New Roman" w:hAnsi="Times New Roman" w:cs="Times New Roman"/>
          <w:sz w:val="24"/>
          <w:szCs w:val="24"/>
        </w:rPr>
        <w:t>table layout that allows the visualization of the performance of the employed classifiers. Each row of the matrix represents the instances in the actual class, while each column represents the instances in a predicted class, or vice versa.</w:t>
      </w:r>
    </w:p>
    <w:p w14:paraId="72854172" w14:textId="13E68A70" w:rsidR="008E223F" w:rsidRDefault="008E223F" w:rsidP="0032285B">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this section we report the two versions, standard and normalized,</w:t>
      </w:r>
      <w:r w:rsidR="00CB6339">
        <w:rPr>
          <w:rFonts w:ascii="Times New Roman" w:hAnsi="Times New Roman" w:cs="Times New Roman"/>
          <w:sz w:val="24"/>
          <w:szCs w:val="24"/>
        </w:rPr>
        <w:t xml:space="preserve"> for each classifier.</w:t>
      </w:r>
    </w:p>
    <w:p w14:paraId="7045BC3D" w14:textId="7BF14D87" w:rsidR="00CB6339" w:rsidRPr="0032285B" w:rsidRDefault="00CB6339" w:rsidP="0032285B">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 following table reports all of the matrices:</w:t>
      </w:r>
    </w:p>
    <w:p w14:paraId="1EF355A4" w14:textId="13934F70" w:rsidR="00660E2D" w:rsidRPr="0032285B" w:rsidRDefault="00660E2D" w:rsidP="00CB6339">
      <w:pPr>
        <w:spacing w:after="0" w:line="360" w:lineRule="auto"/>
        <w:jc w:val="both"/>
        <w:rPr>
          <w:rFonts w:ascii="Times New Roman" w:hAnsi="Times New Roman" w:cs="Times New Roman"/>
          <w:b/>
          <w:bCs/>
          <w:sz w:val="24"/>
          <w:szCs w:val="24"/>
          <w:u w:val="single"/>
        </w:rPr>
      </w:pPr>
    </w:p>
    <w:tbl>
      <w:tblPr>
        <w:tblStyle w:val="Grigliatabella"/>
        <w:tblW w:w="8358" w:type="dxa"/>
        <w:tblInd w:w="142" w:type="dxa"/>
        <w:tblLook w:val="04A0" w:firstRow="1" w:lastRow="0" w:firstColumn="1" w:lastColumn="0" w:noHBand="0" w:noVBand="1"/>
      </w:tblPr>
      <w:tblGrid>
        <w:gridCol w:w="4325"/>
        <w:gridCol w:w="4324"/>
      </w:tblGrid>
      <w:tr w:rsidR="00E21277" w14:paraId="43F0286E" w14:textId="77777777" w:rsidTr="00B6776B">
        <w:tc>
          <w:tcPr>
            <w:tcW w:w="4106" w:type="dxa"/>
          </w:tcPr>
          <w:p w14:paraId="632CA654" w14:textId="6C521272" w:rsidR="0097433F" w:rsidRDefault="00CB6339" w:rsidP="0097433F">
            <w:pPr>
              <w:keepNext/>
              <w:spacing w:line="360" w:lineRule="auto"/>
              <w:jc w:val="center"/>
            </w:pPr>
            <w:r>
              <w:rPr>
                <w:rFonts w:ascii="Times New Roman" w:hAnsi="Times New Roman"/>
                <w:b/>
                <w:bCs/>
                <w:noProof/>
                <w:sz w:val="24"/>
                <w:szCs w:val="24"/>
              </w:rPr>
              <w:drawing>
                <wp:inline distT="0" distB="0" distL="0" distR="0" wp14:anchorId="1D3CC875" wp14:editId="2B6187E2">
                  <wp:extent cx="2483460" cy="1655445"/>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91697" cy="1660936"/>
                          </a:xfrm>
                          <a:prstGeom prst="rect">
                            <a:avLst/>
                          </a:prstGeom>
                          <a:noFill/>
                          <a:ln>
                            <a:noFill/>
                          </a:ln>
                        </pic:spPr>
                      </pic:pic>
                    </a:graphicData>
                  </a:graphic>
                </wp:inline>
              </w:drawing>
            </w:r>
          </w:p>
          <w:p w14:paraId="35422098" w14:textId="116F0F10" w:rsidR="00660E2D" w:rsidRDefault="0097433F" w:rsidP="0097433F">
            <w:pPr>
              <w:pStyle w:val="Didascalia"/>
              <w:jc w:val="center"/>
              <w:rPr>
                <w:rFonts w:ascii="Times New Roman" w:hAnsi="Times New Roman"/>
                <w:b/>
                <w:bCs/>
                <w:sz w:val="24"/>
                <w:szCs w:val="24"/>
              </w:rPr>
            </w:pPr>
            <w:r>
              <w:t xml:space="preserve">Figure </w:t>
            </w:r>
            <w:r w:rsidR="00AF2D50">
              <w:fldChar w:fldCharType="begin"/>
            </w:r>
            <w:r w:rsidR="00AF2D50">
              <w:instrText xml:space="preserve"> STYLEREF 1 \s </w:instrText>
            </w:r>
            <w:r w:rsidR="00AF2D50">
              <w:fldChar w:fldCharType="separate"/>
            </w:r>
            <w:r w:rsidR="00CF24AC">
              <w:rPr>
                <w:noProof/>
              </w:rPr>
              <w:t>7</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6</w:t>
            </w:r>
            <w:r w:rsidR="00AF2D50">
              <w:fldChar w:fldCharType="end"/>
            </w:r>
            <w:r>
              <w:t xml:space="preserve"> Random Forest confusion matrix,</w:t>
            </w:r>
          </w:p>
        </w:tc>
        <w:tc>
          <w:tcPr>
            <w:tcW w:w="4252" w:type="dxa"/>
          </w:tcPr>
          <w:p w14:paraId="040E3128" w14:textId="5137840F" w:rsidR="0097433F" w:rsidRDefault="00CB6339" w:rsidP="0097433F">
            <w:pPr>
              <w:keepNext/>
              <w:spacing w:line="360" w:lineRule="auto"/>
              <w:jc w:val="center"/>
            </w:pPr>
            <w:r>
              <w:rPr>
                <w:rFonts w:ascii="Times New Roman" w:hAnsi="Times New Roman"/>
                <w:b/>
                <w:bCs/>
                <w:noProof/>
                <w:sz w:val="24"/>
                <w:szCs w:val="24"/>
              </w:rPr>
              <w:drawing>
                <wp:inline distT="0" distB="0" distL="0" distR="0" wp14:anchorId="5578A849" wp14:editId="2E77C2D8">
                  <wp:extent cx="2487241" cy="1657966"/>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02795" cy="1668334"/>
                          </a:xfrm>
                          <a:prstGeom prst="rect">
                            <a:avLst/>
                          </a:prstGeom>
                          <a:noFill/>
                          <a:ln>
                            <a:noFill/>
                          </a:ln>
                        </pic:spPr>
                      </pic:pic>
                    </a:graphicData>
                  </a:graphic>
                </wp:inline>
              </w:drawing>
            </w:r>
          </w:p>
          <w:p w14:paraId="44E9445B" w14:textId="0B31DECF" w:rsidR="00660E2D" w:rsidRDefault="0097433F" w:rsidP="0097433F">
            <w:pPr>
              <w:pStyle w:val="Didascalia"/>
              <w:jc w:val="center"/>
              <w:rPr>
                <w:rFonts w:ascii="Times New Roman" w:hAnsi="Times New Roman"/>
                <w:b/>
                <w:bCs/>
                <w:sz w:val="24"/>
                <w:szCs w:val="24"/>
              </w:rPr>
            </w:pPr>
            <w:r>
              <w:t xml:space="preserve">Figure </w:t>
            </w:r>
            <w:r w:rsidR="00AF2D50">
              <w:fldChar w:fldCharType="begin"/>
            </w:r>
            <w:r w:rsidR="00AF2D50">
              <w:instrText xml:space="preserve"> STYLEREF 1 \s </w:instrText>
            </w:r>
            <w:r w:rsidR="00AF2D50">
              <w:fldChar w:fldCharType="separate"/>
            </w:r>
            <w:r w:rsidR="00CF24AC">
              <w:rPr>
                <w:noProof/>
              </w:rPr>
              <w:t>7</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7</w:t>
            </w:r>
            <w:r w:rsidR="00AF2D50">
              <w:fldChar w:fldCharType="end"/>
            </w:r>
            <w:r>
              <w:t xml:space="preserve"> Normalized Random Forest confusion matrix,</w:t>
            </w:r>
          </w:p>
        </w:tc>
      </w:tr>
      <w:tr w:rsidR="00CB6339" w14:paraId="1027CCDB" w14:textId="77777777" w:rsidTr="00B6776B">
        <w:tc>
          <w:tcPr>
            <w:tcW w:w="4106" w:type="dxa"/>
          </w:tcPr>
          <w:p w14:paraId="55027C03" w14:textId="6AA430EC" w:rsidR="00CB6339" w:rsidRDefault="00CB6339" w:rsidP="00CB6339">
            <w:pPr>
              <w:keepNext/>
              <w:spacing w:line="360" w:lineRule="auto"/>
              <w:jc w:val="center"/>
            </w:pPr>
            <w:r>
              <w:rPr>
                <w:rFonts w:ascii="Times New Roman" w:hAnsi="Times New Roman"/>
                <w:b/>
                <w:bCs/>
                <w:noProof/>
                <w:sz w:val="24"/>
                <w:szCs w:val="24"/>
              </w:rPr>
              <w:drawing>
                <wp:inline distT="0" distB="0" distL="0" distR="0" wp14:anchorId="154181F1" wp14:editId="53D8FB0D">
                  <wp:extent cx="2583187" cy="1721922"/>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08821" cy="1739009"/>
                          </a:xfrm>
                          <a:prstGeom prst="rect">
                            <a:avLst/>
                          </a:prstGeom>
                          <a:noFill/>
                          <a:ln>
                            <a:noFill/>
                          </a:ln>
                        </pic:spPr>
                      </pic:pic>
                    </a:graphicData>
                  </a:graphic>
                </wp:inline>
              </w:drawing>
            </w:r>
          </w:p>
          <w:p w14:paraId="2C705CA7" w14:textId="1129C3A6" w:rsidR="00CB6339" w:rsidRPr="00CB6339" w:rsidRDefault="00CB6339" w:rsidP="00CB6339">
            <w:pPr>
              <w:pStyle w:val="Didascalia"/>
              <w:jc w:val="center"/>
            </w:pPr>
            <w:r>
              <w:t xml:space="preserve">Figure </w:t>
            </w:r>
            <w:r w:rsidR="00AF2D50">
              <w:fldChar w:fldCharType="begin"/>
            </w:r>
            <w:r w:rsidR="00AF2D50">
              <w:instrText xml:space="preserve"> STYLEREF 1 \s </w:instrText>
            </w:r>
            <w:r w:rsidR="00AF2D50">
              <w:fldChar w:fldCharType="separate"/>
            </w:r>
            <w:r w:rsidR="00CF24AC">
              <w:rPr>
                <w:noProof/>
              </w:rPr>
              <w:t>7</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8</w:t>
            </w:r>
            <w:r w:rsidR="00AF2D50">
              <w:fldChar w:fldCharType="end"/>
            </w:r>
            <w:r>
              <w:t xml:space="preserve"> </w:t>
            </w:r>
            <w:r w:rsidRPr="00CA0B46">
              <w:t>Decision Tree confusion matrix.</w:t>
            </w:r>
          </w:p>
        </w:tc>
        <w:tc>
          <w:tcPr>
            <w:tcW w:w="4252" w:type="dxa"/>
          </w:tcPr>
          <w:p w14:paraId="457FE340" w14:textId="3057AC52" w:rsidR="00CB6339" w:rsidRDefault="00507229" w:rsidP="00CB6339">
            <w:pPr>
              <w:keepNext/>
              <w:spacing w:line="360" w:lineRule="auto"/>
              <w:jc w:val="center"/>
            </w:pPr>
            <w:r>
              <w:rPr>
                <w:rFonts w:ascii="Times New Roman" w:hAnsi="Times New Roman"/>
                <w:b/>
                <w:bCs/>
                <w:noProof/>
                <w:sz w:val="24"/>
                <w:szCs w:val="24"/>
              </w:rPr>
              <w:drawing>
                <wp:inline distT="0" distB="0" distL="0" distR="0" wp14:anchorId="48B275FF" wp14:editId="11E10D9C">
                  <wp:extent cx="2582531" cy="172148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00243" cy="1733292"/>
                          </a:xfrm>
                          <a:prstGeom prst="rect">
                            <a:avLst/>
                          </a:prstGeom>
                          <a:noFill/>
                          <a:ln>
                            <a:noFill/>
                          </a:ln>
                        </pic:spPr>
                      </pic:pic>
                    </a:graphicData>
                  </a:graphic>
                </wp:inline>
              </w:drawing>
            </w:r>
          </w:p>
          <w:p w14:paraId="6D9F37AD" w14:textId="30D01854" w:rsidR="00CB6339" w:rsidRPr="00CB6339" w:rsidRDefault="00CB6339" w:rsidP="00CB6339">
            <w:pPr>
              <w:pStyle w:val="Didascalia"/>
              <w:jc w:val="center"/>
            </w:pPr>
            <w:r>
              <w:t xml:space="preserve">Figure </w:t>
            </w:r>
            <w:r w:rsidR="00AF2D50">
              <w:fldChar w:fldCharType="begin"/>
            </w:r>
            <w:r w:rsidR="00AF2D50">
              <w:instrText xml:space="preserve"> STYLEREF 1 \s </w:instrText>
            </w:r>
            <w:r w:rsidR="00AF2D50">
              <w:fldChar w:fldCharType="separate"/>
            </w:r>
            <w:r w:rsidR="00CF24AC">
              <w:rPr>
                <w:noProof/>
              </w:rPr>
              <w:t>7</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9</w:t>
            </w:r>
            <w:r w:rsidR="00AF2D50">
              <w:fldChar w:fldCharType="end"/>
            </w:r>
            <w:r>
              <w:t xml:space="preserve"> </w:t>
            </w:r>
            <w:r w:rsidRPr="009E638E">
              <w:t>Normalized Decision Tree confusion matrix.</w:t>
            </w:r>
          </w:p>
        </w:tc>
      </w:tr>
      <w:tr w:rsidR="00CB6339" w14:paraId="649B8ABE" w14:textId="77777777" w:rsidTr="00B6776B">
        <w:tc>
          <w:tcPr>
            <w:tcW w:w="4106" w:type="dxa"/>
          </w:tcPr>
          <w:p w14:paraId="33ED8E12" w14:textId="1C31014E" w:rsidR="00CB6339" w:rsidRDefault="00E21277" w:rsidP="00CB6339">
            <w:pPr>
              <w:keepNext/>
              <w:spacing w:line="360" w:lineRule="auto"/>
              <w:jc w:val="center"/>
            </w:pPr>
            <w:r>
              <w:rPr>
                <w:rFonts w:ascii="Times New Roman" w:hAnsi="Times New Roman"/>
                <w:b/>
                <w:bCs/>
                <w:noProof/>
                <w:sz w:val="24"/>
                <w:szCs w:val="24"/>
              </w:rPr>
              <w:drawing>
                <wp:inline distT="0" distB="0" distL="0" distR="0" wp14:anchorId="1EB0D5D7" wp14:editId="6F7B11E8">
                  <wp:extent cx="2606798" cy="1737661"/>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16359" cy="1744034"/>
                          </a:xfrm>
                          <a:prstGeom prst="rect">
                            <a:avLst/>
                          </a:prstGeom>
                          <a:noFill/>
                          <a:ln>
                            <a:noFill/>
                          </a:ln>
                        </pic:spPr>
                      </pic:pic>
                    </a:graphicData>
                  </a:graphic>
                </wp:inline>
              </w:drawing>
            </w:r>
          </w:p>
          <w:p w14:paraId="51055868" w14:textId="1C05F185" w:rsidR="00CB6339" w:rsidRDefault="00CB6339" w:rsidP="00CB6339">
            <w:pPr>
              <w:pStyle w:val="Didascalia"/>
              <w:jc w:val="center"/>
              <w:rPr>
                <w:rFonts w:ascii="Times New Roman" w:hAnsi="Times New Roman"/>
                <w:b/>
                <w:bCs/>
                <w:noProof/>
                <w:sz w:val="24"/>
                <w:szCs w:val="24"/>
              </w:rPr>
            </w:pPr>
            <w:r>
              <w:t xml:space="preserve">Figure </w:t>
            </w:r>
            <w:r w:rsidR="00AF2D50">
              <w:fldChar w:fldCharType="begin"/>
            </w:r>
            <w:r w:rsidR="00AF2D50">
              <w:instrText xml:space="preserve"> STYLEREF 1 \s </w:instrText>
            </w:r>
            <w:r w:rsidR="00AF2D50">
              <w:fldChar w:fldCharType="separate"/>
            </w:r>
            <w:r w:rsidR="00CF24AC">
              <w:rPr>
                <w:noProof/>
              </w:rPr>
              <w:t>7</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10</w:t>
            </w:r>
            <w:r w:rsidR="00AF2D50">
              <w:fldChar w:fldCharType="end"/>
            </w:r>
            <w:r>
              <w:t xml:space="preserve"> </w:t>
            </w:r>
            <w:r w:rsidRPr="003F5974">
              <w:t>Naïve Bayes confusion matrix.</w:t>
            </w:r>
          </w:p>
        </w:tc>
        <w:tc>
          <w:tcPr>
            <w:tcW w:w="4252" w:type="dxa"/>
          </w:tcPr>
          <w:p w14:paraId="6AE1AD81" w14:textId="14B09134" w:rsidR="00CB6339" w:rsidRDefault="00E21277" w:rsidP="00CB6339">
            <w:pPr>
              <w:keepNext/>
              <w:spacing w:line="360" w:lineRule="auto"/>
              <w:jc w:val="center"/>
            </w:pPr>
            <w:r>
              <w:rPr>
                <w:rFonts w:ascii="Times New Roman" w:hAnsi="Times New Roman"/>
                <w:b/>
                <w:bCs/>
                <w:noProof/>
                <w:sz w:val="24"/>
                <w:szCs w:val="24"/>
              </w:rPr>
              <w:drawing>
                <wp:inline distT="0" distB="0" distL="0" distR="0" wp14:anchorId="6F2D39BA" wp14:editId="326BDF1D">
                  <wp:extent cx="2606346" cy="1737360"/>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23017" cy="1748473"/>
                          </a:xfrm>
                          <a:prstGeom prst="rect">
                            <a:avLst/>
                          </a:prstGeom>
                          <a:noFill/>
                          <a:ln>
                            <a:noFill/>
                          </a:ln>
                        </pic:spPr>
                      </pic:pic>
                    </a:graphicData>
                  </a:graphic>
                </wp:inline>
              </w:drawing>
            </w:r>
          </w:p>
          <w:p w14:paraId="551D6AEB" w14:textId="2CCC9FFF" w:rsidR="00CB6339" w:rsidRPr="00CB6339" w:rsidRDefault="00CB6339" w:rsidP="00CB6339">
            <w:pPr>
              <w:pStyle w:val="Didascalia"/>
              <w:jc w:val="center"/>
            </w:pPr>
            <w:r>
              <w:t xml:space="preserve">Figure </w:t>
            </w:r>
            <w:r w:rsidR="00AF2D50">
              <w:fldChar w:fldCharType="begin"/>
            </w:r>
            <w:r w:rsidR="00AF2D50">
              <w:instrText xml:space="preserve"> STYLEREF 1 \s </w:instrText>
            </w:r>
            <w:r w:rsidR="00AF2D50">
              <w:fldChar w:fldCharType="separate"/>
            </w:r>
            <w:r w:rsidR="00CF24AC">
              <w:rPr>
                <w:noProof/>
              </w:rPr>
              <w:t>7</w:t>
            </w:r>
            <w:r w:rsidR="00AF2D50">
              <w:fldChar w:fldCharType="end"/>
            </w:r>
            <w:r w:rsidR="00AF2D50">
              <w:t>.</w:t>
            </w:r>
            <w:r w:rsidR="00AF2D50">
              <w:fldChar w:fldCharType="begin"/>
            </w:r>
            <w:r w:rsidR="00AF2D50">
              <w:instrText xml:space="preserve"> SEQ Figure \* ARABIC \s 1 </w:instrText>
            </w:r>
            <w:r w:rsidR="00AF2D50">
              <w:fldChar w:fldCharType="separate"/>
            </w:r>
            <w:r w:rsidR="00CF24AC">
              <w:rPr>
                <w:noProof/>
              </w:rPr>
              <w:t>11</w:t>
            </w:r>
            <w:r w:rsidR="00AF2D50">
              <w:fldChar w:fldCharType="end"/>
            </w:r>
            <w:r>
              <w:t xml:space="preserve"> </w:t>
            </w:r>
            <w:r w:rsidRPr="00B703DE">
              <w:t>Normalized Naïve Bayes confusion matrix.</w:t>
            </w:r>
          </w:p>
        </w:tc>
      </w:tr>
    </w:tbl>
    <w:p w14:paraId="7E2E54D4" w14:textId="77777777" w:rsidR="008E223F" w:rsidRDefault="008E223F" w:rsidP="0032285B">
      <w:pPr>
        <w:spacing w:after="0" w:line="360" w:lineRule="auto"/>
        <w:ind w:left="142"/>
        <w:jc w:val="both"/>
        <w:rPr>
          <w:rFonts w:ascii="Times New Roman" w:hAnsi="Times New Roman" w:cs="Times New Roman"/>
          <w:b/>
          <w:bCs/>
          <w:sz w:val="24"/>
          <w:szCs w:val="24"/>
          <w:u w:val="single"/>
        </w:rPr>
      </w:pPr>
    </w:p>
    <w:p w14:paraId="70F4792D" w14:textId="155B44BF" w:rsidR="00660E2D" w:rsidRPr="0032285B" w:rsidRDefault="00660E2D" w:rsidP="00CB6339">
      <w:pPr>
        <w:spacing w:after="0" w:line="360" w:lineRule="auto"/>
        <w:jc w:val="both"/>
        <w:rPr>
          <w:rFonts w:ascii="Times New Roman" w:hAnsi="Times New Roman" w:cs="Times New Roman"/>
          <w:b/>
          <w:bCs/>
          <w:sz w:val="24"/>
          <w:szCs w:val="24"/>
          <w:u w:val="single"/>
        </w:rPr>
      </w:pPr>
    </w:p>
    <w:p w14:paraId="01FEEAEF" w14:textId="0F97C26A" w:rsidR="0013173F" w:rsidRPr="005945C4" w:rsidRDefault="0013173F"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21" w:name="_Toc76402278"/>
      <w:r w:rsidRPr="005945C4">
        <w:rPr>
          <w:rFonts w:ascii="Times New Roman" w:hAnsi="Times New Roman"/>
          <w:sz w:val="32"/>
          <w:szCs w:val="32"/>
          <w:lang w:val="en-GB"/>
        </w:rPr>
        <w:lastRenderedPageBreak/>
        <w:t>Conclusion</w:t>
      </w:r>
      <w:r w:rsidR="00184322" w:rsidRPr="005945C4">
        <w:rPr>
          <w:rFonts w:ascii="Times New Roman" w:hAnsi="Times New Roman"/>
          <w:sz w:val="32"/>
          <w:szCs w:val="32"/>
          <w:lang w:val="en-GB"/>
        </w:rPr>
        <w:t>s</w:t>
      </w:r>
      <w:bookmarkEnd w:id="21"/>
    </w:p>
    <w:p w14:paraId="5214D6DE" w14:textId="719E478F" w:rsidR="00E21277" w:rsidRDefault="00EF2449" w:rsidP="00E21277">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forest cover type dataset is a relatively large dataset containing cartographic information about different species of three across four wilderness areas. As we saw in this study, employing machine learning techniques, in both online and batch fashion, can definitely be a viable option to build a powerful predictor for classifying the various trees in the dataset. </w:t>
      </w:r>
      <w:r w:rsidR="00E21277">
        <w:rPr>
          <w:rFonts w:ascii="Times New Roman" w:hAnsi="Times New Roman" w:cs="Times New Roman"/>
          <w:sz w:val="24"/>
          <w:szCs w:val="24"/>
        </w:rPr>
        <w:t>More specifically, if we consider a scenario in which a cyberphysical system, made up of countless sensors, continuously sends data collected from the soil to a remote source in order for it to be processed, with the employed model we could be able to analyse and make predictions on the measurements in near real time.</w:t>
      </w:r>
    </w:p>
    <w:p w14:paraId="3A539702" w14:textId="51967026" w:rsidR="00EF2449" w:rsidRDefault="00EF2449" w:rsidP="00E21277">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While the </w:t>
      </w:r>
      <w:r w:rsidR="00E21277">
        <w:rPr>
          <w:rFonts w:ascii="Times New Roman" w:hAnsi="Times New Roman" w:cs="Times New Roman"/>
          <w:sz w:val="24"/>
          <w:szCs w:val="24"/>
        </w:rPr>
        <w:t xml:space="preserve">initial </w:t>
      </w:r>
      <w:r>
        <w:rPr>
          <w:rFonts w:ascii="Times New Roman" w:hAnsi="Times New Roman" w:cs="Times New Roman"/>
          <w:sz w:val="24"/>
          <w:szCs w:val="24"/>
        </w:rPr>
        <w:t>data</w:t>
      </w:r>
      <w:r w:rsidR="00E21277">
        <w:rPr>
          <w:rFonts w:ascii="Times New Roman" w:hAnsi="Times New Roman" w:cs="Times New Roman"/>
          <w:sz w:val="24"/>
          <w:szCs w:val="24"/>
        </w:rPr>
        <w:t>set was quite unbalanced at the start, by applying various pre-processing steps to it we were successfully to alter the distribution of the data in favour of stronger prediction performances. Furthermore, different evaluation techniques were analysed in order to find the best approach, and the overfitting of our model was studied to better generalize our model on new data.</w:t>
      </w:r>
    </w:p>
    <w:p w14:paraId="2F742E75" w14:textId="585119B2" w:rsidR="00D10135" w:rsidRPr="005945C4" w:rsidRDefault="00086172" w:rsidP="00086172">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This last table provides the final comparison between all the different employed techniques and classifiers</w:t>
      </w:r>
      <w:r w:rsidR="00B47C9F">
        <w:rPr>
          <w:rFonts w:ascii="Times New Roman" w:hAnsi="Times New Roman" w:cs="Times New Roman"/>
          <w:sz w:val="24"/>
          <w:szCs w:val="24"/>
        </w:rPr>
        <w:t>:</w:t>
      </w:r>
    </w:p>
    <w:tbl>
      <w:tblPr>
        <w:tblStyle w:val="Grigliatabella"/>
        <w:tblW w:w="8358" w:type="dxa"/>
        <w:tblInd w:w="142" w:type="dxa"/>
        <w:tblLook w:val="04A0" w:firstRow="1" w:lastRow="0" w:firstColumn="1" w:lastColumn="0" w:noHBand="0" w:noVBand="1"/>
      </w:tblPr>
      <w:tblGrid>
        <w:gridCol w:w="2405"/>
        <w:gridCol w:w="1134"/>
        <w:gridCol w:w="1134"/>
        <w:gridCol w:w="1276"/>
        <w:gridCol w:w="1275"/>
        <w:gridCol w:w="1134"/>
      </w:tblGrid>
      <w:tr w:rsidR="004D0EE8" w:rsidRPr="005945C4" w14:paraId="0A974008" w14:textId="77777777" w:rsidTr="00B47C9F">
        <w:tc>
          <w:tcPr>
            <w:tcW w:w="2405" w:type="dxa"/>
            <w:vAlign w:val="center"/>
          </w:tcPr>
          <w:p w14:paraId="682DEE68" w14:textId="77777777" w:rsidR="004D0EE8" w:rsidRPr="00B47C9F" w:rsidRDefault="004D0EE8" w:rsidP="004D0EE8">
            <w:pPr>
              <w:spacing w:line="360" w:lineRule="auto"/>
              <w:jc w:val="center"/>
              <w:rPr>
                <w:rFonts w:ascii="Times New Roman" w:hAnsi="Times New Roman"/>
                <w:b/>
                <w:bCs/>
              </w:rPr>
            </w:pPr>
          </w:p>
        </w:tc>
        <w:tc>
          <w:tcPr>
            <w:tcW w:w="1134" w:type="dxa"/>
            <w:vAlign w:val="center"/>
          </w:tcPr>
          <w:p w14:paraId="4520022B" w14:textId="77777777"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Accuracy</w:t>
            </w:r>
          </w:p>
        </w:tc>
        <w:tc>
          <w:tcPr>
            <w:tcW w:w="1134" w:type="dxa"/>
            <w:vAlign w:val="center"/>
          </w:tcPr>
          <w:p w14:paraId="3DD13688" w14:textId="7DB486D7"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Kappa</w:t>
            </w:r>
          </w:p>
        </w:tc>
        <w:tc>
          <w:tcPr>
            <w:tcW w:w="1276" w:type="dxa"/>
            <w:vAlign w:val="center"/>
          </w:tcPr>
          <w:p w14:paraId="30690762" w14:textId="6D171262"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Precision</w:t>
            </w:r>
          </w:p>
        </w:tc>
        <w:tc>
          <w:tcPr>
            <w:tcW w:w="1275" w:type="dxa"/>
            <w:vAlign w:val="center"/>
          </w:tcPr>
          <w:p w14:paraId="33D2D20F" w14:textId="15D53BEF"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Recall</w:t>
            </w:r>
          </w:p>
        </w:tc>
        <w:tc>
          <w:tcPr>
            <w:tcW w:w="1134" w:type="dxa"/>
            <w:vAlign w:val="center"/>
          </w:tcPr>
          <w:p w14:paraId="39D14D1C" w14:textId="77777777"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F1-score</w:t>
            </w:r>
          </w:p>
        </w:tc>
      </w:tr>
      <w:tr w:rsidR="004D0EE8" w:rsidRPr="005945C4" w14:paraId="742C0535" w14:textId="77777777" w:rsidTr="00B47C9F">
        <w:tc>
          <w:tcPr>
            <w:tcW w:w="2405" w:type="dxa"/>
            <w:vAlign w:val="center"/>
          </w:tcPr>
          <w:p w14:paraId="67801EE3" w14:textId="77777777" w:rsidR="004D0EE8" w:rsidRPr="00B47C9F" w:rsidRDefault="004D0EE8" w:rsidP="004D0EE8">
            <w:pPr>
              <w:spacing w:line="360" w:lineRule="auto"/>
              <w:jc w:val="center"/>
              <w:rPr>
                <w:rFonts w:ascii="Times New Roman" w:hAnsi="Times New Roman"/>
                <w:b/>
                <w:bCs/>
                <w:u w:val="single"/>
              </w:rPr>
            </w:pPr>
            <w:r w:rsidRPr="00B47C9F">
              <w:rPr>
                <w:rFonts w:ascii="Times New Roman" w:hAnsi="Times New Roman"/>
                <w:b/>
                <w:bCs/>
                <w:u w:val="single"/>
              </w:rPr>
              <w:t>MOA</w:t>
            </w:r>
          </w:p>
        </w:tc>
        <w:tc>
          <w:tcPr>
            <w:tcW w:w="1134" w:type="dxa"/>
            <w:vAlign w:val="center"/>
          </w:tcPr>
          <w:p w14:paraId="392DDC35" w14:textId="77777777" w:rsidR="004D0EE8" w:rsidRPr="005945C4" w:rsidRDefault="004D0EE8" w:rsidP="004D0EE8">
            <w:pPr>
              <w:spacing w:line="360" w:lineRule="auto"/>
              <w:jc w:val="center"/>
              <w:rPr>
                <w:rFonts w:ascii="Times New Roman" w:hAnsi="Times New Roman"/>
              </w:rPr>
            </w:pPr>
          </w:p>
        </w:tc>
        <w:tc>
          <w:tcPr>
            <w:tcW w:w="1134" w:type="dxa"/>
            <w:vAlign w:val="center"/>
          </w:tcPr>
          <w:p w14:paraId="2D14B72C" w14:textId="77777777" w:rsidR="004D0EE8" w:rsidRPr="005945C4" w:rsidRDefault="004D0EE8" w:rsidP="004D0EE8">
            <w:pPr>
              <w:spacing w:line="360" w:lineRule="auto"/>
              <w:jc w:val="center"/>
              <w:rPr>
                <w:rFonts w:ascii="Times New Roman" w:hAnsi="Times New Roman"/>
              </w:rPr>
            </w:pPr>
          </w:p>
        </w:tc>
        <w:tc>
          <w:tcPr>
            <w:tcW w:w="1276" w:type="dxa"/>
            <w:vAlign w:val="center"/>
          </w:tcPr>
          <w:p w14:paraId="4D054807" w14:textId="77777777" w:rsidR="004D0EE8" w:rsidRPr="005945C4" w:rsidRDefault="004D0EE8" w:rsidP="004D0EE8">
            <w:pPr>
              <w:spacing w:line="360" w:lineRule="auto"/>
              <w:jc w:val="center"/>
              <w:rPr>
                <w:rFonts w:ascii="Times New Roman" w:hAnsi="Times New Roman"/>
              </w:rPr>
            </w:pPr>
          </w:p>
        </w:tc>
        <w:tc>
          <w:tcPr>
            <w:tcW w:w="1275" w:type="dxa"/>
            <w:vAlign w:val="center"/>
          </w:tcPr>
          <w:p w14:paraId="6AA1373C" w14:textId="484CFFFC" w:rsidR="004D0EE8" w:rsidRPr="005945C4" w:rsidRDefault="004D0EE8" w:rsidP="004D0EE8">
            <w:pPr>
              <w:spacing w:line="360" w:lineRule="auto"/>
              <w:jc w:val="center"/>
              <w:rPr>
                <w:rFonts w:ascii="Times New Roman" w:hAnsi="Times New Roman"/>
              </w:rPr>
            </w:pPr>
          </w:p>
        </w:tc>
        <w:tc>
          <w:tcPr>
            <w:tcW w:w="1134" w:type="dxa"/>
            <w:vAlign w:val="center"/>
          </w:tcPr>
          <w:p w14:paraId="45D0F1CE" w14:textId="77777777" w:rsidR="004D0EE8" w:rsidRPr="005945C4" w:rsidRDefault="004D0EE8" w:rsidP="004D0EE8">
            <w:pPr>
              <w:spacing w:line="360" w:lineRule="auto"/>
              <w:jc w:val="center"/>
              <w:rPr>
                <w:rFonts w:ascii="Times New Roman" w:hAnsi="Times New Roman"/>
              </w:rPr>
            </w:pPr>
          </w:p>
        </w:tc>
      </w:tr>
      <w:tr w:rsidR="004D0EE8" w:rsidRPr="005945C4" w14:paraId="40BE0250" w14:textId="77777777" w:rsidTr="00B47C9F">
        <w:tc>
          <w:tcPr>
            <w:tcW w:w="2405" w:type="dxa"/>
            <w:vAlign w:val="center"/>
          </w:tcPr>
          <w:p w14:paraId="57D0B425" w14:textId="77777777"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Adaptive Random Forest</w:t>
            </w:r>
          </w:p>
        </w:tc>
        <w:tc>
          <w:tcPr>
            <w:tcW w:w="1134" w:type="dxa"/>
            <w:vAlign w:val="center"/>
          </w:tcPr>
          <w:p w14:paraId="7C9BCCE0" w14:textId="6713711C" w:rsidR="004D0EE8" w:rsidRPr="005945C4" w:rsidRDefault="004D0EE8" w:rsidP="004D0EE8">
            <w:pPr>
              <w:spacing w:line="360" w:lineRule="auto"/>
              <w:jc w:val="center"/>
              <w:rPr>
                <w:rFonts w:ascii="Times New Roman" w:hAnsi="Times New Roman"/>
              </w:rPr>
            </w:pPr>
            <w:r w:rsidRPr="005945C4">
              <w:rPr>
                <w:rFonts w:ascii="Times New Roman" w:hAnsi="Times New Roman"/>
              </w:rPr>
              <w:t>0.98</w:t>
            </w:r>
            <w:r>
              <w:rPr>
                <w:rFonts w:ascii="Times New Roman" w:hAnsi="Times New Roman"/>
              </w:rPr>
              <w:t>4</w:t>
            </w:r>
          </w:p>
        </w:tc>
        <w:tc>
          <w:tcPr>
            <w:tcW w:w="1134" w:type="dxa"/>
            <w:vAlign w:val="center"/>
          </w:tcPr>
          <w:p w14:paraId="0B75A271" w14:textId="4A36E99D" w:rsidR="004D0EE8" w:rsidRDefault="004D0EE8" w:rsidP="004D0EE8">
            <w:pPr>
              <w:spacing w:line="360" w:lineRule="auto"/>
              <w:jc w:val="center"/>
              <w:rPr>
                <w:rFonts w:ascii="Times New Roman" w:hAnsi="Times New Roman"/>
              </w:rPr>
            </w:pPr>
            <w:r w:rsidRPr="005945C4">
              <w:rPr>
                <w:rFonts w:ascii="Times New Roman" w:hAnsi="Times New Roman"/>
              </w:rPr>
              <w:t>0.98</w:t>
            </w:r>
            <w:r>
              <w:rPr>
                <w:rFonts w:ascii="Times New Roman" w:hAnsi="Times New Roman"/>
              </w:rPr>
              <w:t>4</w:t>
            </w:r>
          </w:p>
        </w:tc>
        <w:tc>
          <w:tcPr>
            <w:tcW w:w="1276" w:type="dxa"/>
            <w:vAlign w:val="center"/>
          </w:tcPr>
          <w:p w14:paraId="18686274" w14:textId="292922E1" w:rsidR="004D0EE8" w:rsidRDefault="004D0EE8" w:rsidP="004D0EE8">
            <w:pPr>
              <w:spacing w:line="360" w:lineRule="auto"/>
              <w:jc w:val="center"/>
              <w:rPr>
                <w:rFonts w:ascii="Times New Roman" w:hAnsi="Times New Roman"/>
              </w:rPr>
            </w:pPr>
            <w:r>
              <w:rPr>
                <w:rFonts w:ascii="Times New Roman" w:hAnsi="Times New Roman"/>
              </w:rPr>
              <w:t>0.821</w:t>
            </w:r>
          </w:p>
        </w:tc>
        <w:tc>
          <w:tcPr>
            <w:tcW w:w="1275" w:type="dxa"/>
            <w:vAlign w:val="center"/>
          </w:tcPr>
          <w:p w14:paraId="71AB994E" w14:textId="5EA91A72" w:rsidR="004D0EE8" w:rsidRPr="005945C4" w:rsidRDefault="004D0EE8" w:rsidP="004D0EE8">
            <w:pPr>
              <w:spacing w:line="360" w:lineRule="auto"/>
              <w:jc w:val="center"/>
              <w:rPr>
                <w:rFonts w:ascii="Times New Roman" w:hAnsi="Times New Roman"/>
              </w:rPr>
            </w:pPr>
            <w:r>
              <w:rPr>
                <w:rFonts w:ascii="Times New Roman" w:hAnsi="Times New Roman"/>
              </w:rPr>
              <w:t>0.786</w:t>
            </w:r>
          </w:p>
        </w:tc>
        <w:tc>
          <w:tcPr>
            <w:tcW w:w="1134" w:type="dxa"/>
            <w:vAlign w:val="center"/>
          </w:tcPr>
          <w:p w14:paraId="5F25337B" w14:textId="07E18A90" w:rsidR="004D0EE8" w:rsidRPr="005945C4" w:rsidRDefault="004D0EE8" w:rsidP="004D0EE8">
            <w:pPr>
              <w:spacing w:line="360" w:lineRule="auto"/>
              <w:jc w:val="center"/>
              <w:rPr>
                <w:rFonts w:ascii="Times New Roman" w:hAnsi="Times New Roman"/>
              </w:rPr>
            </w:pPr>
            <w:r>
              <w:rPr>
                <w:rFonts w:ascii="Times New Roman" w:hAnsi="Times New Roman"/>
              </w:rPr>
              <w:t>0.805</w:t>
            </w:r>
          </w:p>
        </w:tc>
      </w:tr>
      <w:tr w:rsidR="004D0EE8" w:rsidRPr="005945C4" w14:paraId="0465A667" w14:textId="77777777" w:rsidTr="00B47C9F">
        <w:tc>
          <w:tcPr>
            <w:tcW w:w="2405" w:type="dxa"/>
            <w:vAlign w:val="center"/>
          </w:tcPr>
          <w:p w14:paraId="546B7FBE" w14:textId="4C618002"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Hoeffding Tree</w:t>
            </w:r>
          </w:p>
        </w:tc>
        <w:tc>
          <w:tcPr>
            <w:tcW w:w="1134" w:type="dxa"/>
            <w:vAlign w:val="center"/>
          </w:tcPr>
          <w:p w14:paraId="3B107D35" w14:textId="5E357605" w:rsidR="004D0EE8" w:rsidRPr="005945C4" w:rsidRDefault="004D0EE8" w:rsidP="004D0EE8">
            <w:pPr>
              <w:spacing w:line="360" w:lineRule="auto"/>
              <w:jc w:val="center"/>
              <w:rPr>
                <w:rFonts w:ascii="Times New Roman" w:hAnsi="Times New Roman"/>
              </w:rPr>
            </w:pPr>
            <w:r>
              <w:rPr>
                <w:rFonts w:ascii="Times New Roman" w:hAnsi="Times New Roman"/>
              </w:rPr>
              <w:t>0.673</w:t>
            </w:r>
          </w:p>
        </w:tc>
        <w:tc>
          <w:tcPr>
            <w:tcW w:w="1134" w:type="dxa"/>
            <w:vAlign w:val="center"/>
          </w:tcPr>
          <w:p w14:paraId="12F5210D" w14:textId="573F96A6" w:rsidR="004D0EE8" w:rsidRPr="005945C4" w:rsidRDefault="004D0EE8" w:rsidP="004D0EE8">
            <w:pPr>
              <w:spacing w:line="360" w:lineRule="auto"/>
              <w:jc w:val="center"/>
              <w:rPr>
                <w:rFonts w:ascii="Times New Roman" w:hAnsi="Times New Roman"/>
              </w:rPr>
            </w:pPr>
            <w:r>
              <w:rPr>
                <w:rFonts w:ascii="Times New Roman" w:hAnsi="Times New Roman"/>
              </w:rPr>
              <w:t>0.673</w:t>
            </w:r>
          </w:p>
        </w:tc>
        <w:tc>
          <w:tcPr>
            <w:tcW w:w="1276" w:type="dxa"/>
            <w:vAlign w:val="center"/>
          </w:tcPr>
          <w:p w14:paraId="487B8429" w14:textId="04C8EC00" w:rsidR="004D0EE8" w:rsidRDefault="004D0EE8" w:rsidP="004D0EE8">
            <w:pPr>
              <w:spacing w:line="360" w:lineRule="auto"/>
              <w:jc w:val="center"/>
              <w:rPr>
                <w:rFonts w:ascii="Times New Roman" w:hAnsi="Times New Roman"/>
              </w:rPr>
            </w:pPr>
            <w:r>
              <w:rPr>
                <w:rFonts w:ascii="Times New Roman" w:hAnsi="Times New Roman"/>
              </w:rPr>
              <w:t>0.499</w:t>
            </w:r>
          </w:p>
        </w:tc>
        <w:tc>
          <w:tcPr>
            <w:tcW w:w="1275" w:type="dxa"/>
            <w:vAlign w:val="center"/>
          </w:tcPr>
          <w:p w14:paraId="549CC9AD" w14:textId="284819DC" w:rsidR="004D0EE8" w:rsidRPr="005945C4" w:rsidRDefault="00B47C9F" w:rsidP="004D0EE8">
            <w:pPr>
              <w:spacing w:line="360" w:lineRule="auto"/>
              <w:jc w:val="center"/>
              <w:rPr>
                <w:rFonts w:ascii="Times New Roman" w:hAnsi="Times New Roman"/>
              </w:rPr>
            </w:pPr>
            <w:r>
              <w:rPr>
                <w:rFonts w:ascii="Times New Roman" w:hAnsi="Times New Roman"/>
              </w:rPr>
              <w:t>0.472</w:t>
            </w:r>
          </w:p>
        </w:tc>
        <w:tc>
          <w:tcPr>
            <w:tcW w:w="1134" w:type="dxa"/>
            <w:vAlign w:val="center"/>
          </w:tcPr>
          <w:p w14:paraId="1DF1E4CB" w14:textId="318F32FA" w:rsidR="004D0EE8" w:rsidRPr="005945C4" w:rsidRDefault="00B47C9F" w:rsidP="004D0EE8">
            <w:pPr>
              <w:spacing w:line="360" w:lineRule="auto"/>
              <w:jc w:val="center"/>
              <w:rPr>
                <w:rFonts w:ascii="Times New Roman" w:hAnsi="Times New Roman"/>
              </w:rPr>
            </w:pPr>
            <w:r>
              <w:rPr>
                <w:rFonts w:ascii="Times New Roman" w:hAnsi="Times New Roman"/>
              </w:rPr>
              <w:t>0.485</w:t>
            </w:r>
          </w:p>
        </w:tc>
      </w:tr>
      <w:tr w:rsidR="004D0EE8" w:rsidRPr="005945C4" w14:paraId="36C70DC3" w14:textId="77777777" w:rsidTr="00B47C9F">
        <w:tc>
          <w:tcPr>
            <w:tcW w:w="2405" w:type="dxa"/>
            <w:vAlign w:val="center"/>
          </w:tcPr>
          <w:p w14:paraId="4AAD6C3F" w14:textId="259BAF62"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Naïve Bayes</w:t>
            </w:r>
          </w:p>
        </w:tc>
        <w:tc>
          <w:tcPr>
            <w:tcW w:w="1134" w:type="dxa"/>
            <w:vAlign w:val="center"/>
          </w:tcPr>
          <w:p w14:paraId="7A1E9AE1" w14:textId="3E7EE697" w:rsidR="004D0EE8" w:rsidRPr="005945C4" w:rsidRDefault="00B47C9F" w:rsidP="004D0EE8">
            <w:pPr>
              <w:spacing w:line="360" w:lineRule="auto"/>
              <w:jc w:val="center"/>
              <w:rPr>
                <w:rFonts w:ascii="Times New Roman" w:hAnsi="Times New Roman"/>
              </w:rPr>
            </w:pPr>
            <w:r>
              <w:rPr>
                <w:rFonts w:ascii="Times New Roman" w:hAnsi="Times New Roman"/>
              </w:rPr>
              <w:t>0.638</w:t>
            </w:r>
          </w:p>
        </w:tc>
        <w:tc>
          <w:tcPr>
            <w:tcW w:w="1134" w:type="dxa"/>
            <w:vAlign w:val="center"/>
          </w:tcPr>
          <w:p w14:paraId="18C47759" w14:textId="7220F7B3" w:rsidR="004D0EE8" w:rsidRPr="005945C4" w:rsidRDefault="00B47C9F" w:rsidP="004D0EE8">
            <w:pPr>
              <w:spacing w:line="360" w:lineRule="auto"/>
              <w:jc w:val="center"/>
              <w:rPr>
                <w:rFonts w:ascii="Times New Roman" w:hAnsi="Times New Roman"/>
              </w:rPr>
            </w:pPr>
            <w:r>
              <w:rPr>
                <w:rFonts w:ascii="Times New Roman" w:hAnsi="Times New Roman"/>
              </w:rPr>
              <w:t>0.638</w:t>
            </w:r>
          </w:p>
        </w:tc>
        <w:tc>
          <w:tcPr>
            <w:tcW w:w="1276" w:type="dxa"/>
            <w:vAlign w:val="center"/>
          </w:tcPr>
          <w:p w14:paraId="575D318A" w14:textId="51ACCCFD" w:rsidR="004D0EE8" w:rsidRPr="005945C4" w:rsidRDefault="00B47C9F" w:rsidP="004D0EE8">
            <w:pPr>
              <w:spacing w:line="360" w:lineRule="auto"/>
              <w:jc w:val="center"/>
              <w:rPr>
                <w:rFonts w:ascii="Times New Roman" w:hAnsi="Times New Roman"/>
              </w:rPr>
            </w:pPr>
            <w:r>
              <w:rPr>
                <w:rFonts w:ascii="Times New Roman" w:hAnsi="Times New Roman"/>
              </w:rPr>
              <w:t>0.445</w:t>
            </w:r>
          </w:p>
        </w:tc>
        <w:tc>
          <w:tcPr>
            <w:tcW w:w="1275" w:type="dxa"/>
            <w:vAlign w:val="center"/>
          </w:tcPr>
          <w:p w14:paraId="4806EB93" w14:textId="21F66F47" w:rsidR="004D0EE8" w:rsidRPr="005945C4" w:rsidRDefault="00B47C9F" w:rsidP="004D0EE8">
            <w:pPr>
              <w:spacing w:line="360" w:lineRule="auto"/>
              <w:jc w:val="center"/>
              <w:rPr>
                <w:rFonts w:ascii="Times New Roman" w:hAnsi="Times New Roman"/>
              </w:rPr>
            </w:pPr>
            <w:r>
              <w:rPr>
                <w:rFonts w:ascii="Times New Roman" w:hAnsi="Times New Roman"/>
              </w:rPr>
              <w:t>0.405</w:t>
            </w:r>
          </w:p>
        </w:tc>
        <w:tc>
          <w:tcPr>
            <w:tcW w:w="1134" w:type="dxa"/>
            <w:vAlign w:val="center"/>
          </w:tcPr>
          <w:p w14:paraId="4C8853A6" w14:textId="013D9BDE" w:rsidR="004D0EE8" w:rsidRPr="005945C4" w:rsidRDefault="00B47C9F" w:rsidP="004D0EE8">
            <w:pPr>
              <w:spacing w:line="360" w:lineRule="auto"/>
              <w:jc w:val="center"/>
              <w:rPr>
                <w:rFonts w:ascii="Times New Roman" w:hAnsi="Times New Roman"/>
              </w:rPr>
            </w:pPr>
            <w:r>
              <w:rPr>
                <w:rFonts w:ascii="Times New Roman" w:hAnsi="Times New Roman"/>
              </w:rPr>
              <w:t>0.425</w:t>
            </w:r>
          </w:p>
        </w:tc>
      </w:tr>
      <w:tr w:rsidR="004D0EE8" w:rsidRPr="005945C4" w14:paraId="045F38C7" w14:textId="77777777" w:rsidTr="00B47C9F">
        <w:tc>
          <w:tcPr>
            <w:tcW w:w="2405" w:type="dxa"/>
            <w:vAlign w:val="center"/>
          </w:tcPr>
          <w:p w14:paraId="0D67C623" w14:textId="77777777" w:rsidR="004D0EE8" w:rsidRPr="00B47C9F" w:rsidRDefault="004D0EE8" w:rsidP="004D0EE8">
            <w:pPr>
              <w:spacing w:line="360" w:lineRule="auto"/>
              <w:jc w:val="center"/>
              <w:rPr>
                <w:rFonts w:ascii="Times New Roman" w:hAnsi="Times New Roman"/>
                <w:b/>
                <w:bCs/>
              </w:rPr>
            </w:pPr>
          </w:p>
        </w:tc>
        <w:tc>
          <w:tcPr>
            <w:tcW w:w="1134" w:type="dxa"/>
            <w:vAlign w:val="center"/>
          </w:tcPr>
          <w:p w14:paraId="6128ED74" w14:textId="77777777" w:rsidR="004D0EE8" w:rsidRPr="005945C4" w:rsidRDefault="004D0EE8" w:rsidP="004D0EE8">
            <w:pPr>
              <w:spacing w:line="360" w:lineRule="auto"/>
              <w:jc w:val="center"/>
              <w:rPr>
                <w:rFonts w:ascii="Times New Roman" w:hAnsi="Times New Roman"/>
              </w:rPr>
            </w:pPr>
          </w:p>
        </w:tc>
        <w:tc>
          <w:tcPr>
            <w:tcW w:w="1134" w:type="dxa"/>
            <w:vAlign w:val="center"/>
          </w:tcPr>
          <w:p w14:paraId="171F35DE" w14:textId="77777777" w:rsidR="004D0EE8" w:rsidRPr="005945C4" w:rsidRDefault="004D0EE8" w:rsidP="004D0EE8">
            <w:pPr>
              <w:spacing w:line="360" w:lineRule="auto"/>
              <w:jc w:val="center"/>
              <w:rPr>
                <w:rFonts w:ascii="Times New Roman" w:hAnsi="Times New Roman"/>
              </w:rPr>
            </w:pPr>
          </w:p>
        </w:tc>
        <w:tc>
          <w:tcPr>
            <w:tcW w:w="1276" w:type="dxa"/>
            <w:vAlign w:val="center"/>
          </w:tcPr>
          <w:p w14:paraId="6466AA44" w14:textId="77777777" w:rsidR="004D0EE8" w:rsidRPr="005945C4" w:rsidRDefault="004D0EE8" w:rsidP="004D0EE8">
            <w:pPr>
              <w:spacing w:line="360" w:lineRule="auto"/>
              <w:jc w:val="center"/>
              <w:rPr>
                <w:rFonts w:ascii="Times New Roman" w:hAnsi="Times New Roman"/>
              </w:rPr>
            </w:pPr>
          </w:p>
        </w:tc>
        <w:tc>
          <w:tcPr>
            <w:tcW w:w="1275" w:type="dxa"/>
            <w:vAlign w:val="center"/>
          </w:tcPr>
          <w:p w14:paraId="44AEF6FE" w14:textId="2D425293" w:rsidR="004D0EE8" w:rsidRPr="005945C4" w:rsidRDefault="004D0EE8" w:rsidP="004D0EE8">
            <w:pPr>
              <w:spacing w:line="360" w:lineRule="auto"/>
              <w:jc w:val="center"/>
              <w:rPr>
                <w:rFonts w:ascii="Times New Roman" w:hAnsi="Times New Roman"/>
              </w:rPr>
            </w:pPr>
          </w:p>
        </w:tc>
        <w:tc>
          <w:tcPr>
            <w:tcW w:w="1134" w:type="dxa"/>
            <w:vAlign w:val="center"/>
          </w:tcPr>
          <w:p w14:paraId="0746589A" w14:textId="77777777" w:rsidR="004D0EE8" w:rsidRPr="005945C4" w:rsidRDefault="004D0EE8" w:rsidP="004D0EE8">
            <w:pPr>
              <w:spacing w:line="360" w:lineRule="auto"/>
              <w:jc w:val="center"/>
              <w:rPr>
                <w:rFonts w:ascii="Times New Roman" w:hAnsi="Times New Roman"/>
              </w:rPr>
            </w:pPr>
          </w:p>
        </w:tc>
      </w:tr>
      <w:tr w:rsidR="004D0EE8" w:rsidRPr="005945C4" w14:paraId="600E786A" w14:textId="77777777" w:rsidTr="00B47C9F">
        <w:tc>
          <w:tcPr>
            <w:tcW w:w="2405" w:type="dxa"/>
            <w:vAlign w:val="center"/>
          </w:tcPr>
          <w:p w14:paraId="5411EE8D" w14:textId="5D4F512F" w:rsidR="004D0EE8" w:rsidRPr="00B47C9F" w:rsidRDefault="004D0EE8" w:rsidP="004D0EE8">
            <w:pPr>
              <w:spacing w:line="360" w:lineRule="auto"/>
              <w:jc w:val="center"/>
              <w:rPr>
                <w:rFonts w:ascii="Times New Roman" w:hAnsi="Times New Roman"/>
                <w:b/>
                <w:bCs/>
                <w:u w:val="single"/>
              </w:rPr>
            </w:pPr>
            <w:r w:rsidRPr="00B47C9F">
              <w:rPr>
                <w:rFonts w:ascii="Times New Roman" w:hAnsi="Times New Roman"/>
                <w:b/>
                <w:bCs/>
                <w:u w:val="single"/>
              </w:rPr>
              <w:t xml:space="preserve">Scikit </w:t>
            </w:r>
            <w:r w:rsidR="00B47C9F" w:rsidRPr="00B47C9F">
              <w:rPr>
                <w:rFonts w:ascii="Times New Roman" w:hAnsi="Times New Roman"/>
                <w:b/>
                <w:bCs/>
                <w:u w:val="single"/>
              </w:rPr>
              <w:t>M</w:t>
            </w:r>
            <w:r w:rsidRPr="00B47C9F">
              <w:rPr>
                <w:rFonts w:ascii="Times New Roman" w:hAnsi="Times New Roman"/>
                <w:b/>
                <w:bCs/>
                <w:u w:val="single"/>
              </w:rPr>
              <w:t>ultiflow</w:t>
            </w:r>
          </w:p>
        </w:tc>
        <w:tc>
          <w:tcPr>
            <w:tcW w:w="1134" w:type="dxa"/>
            <w:vAlign w:val="center"/>
          </w:tcPr>
          <w:p w14:paraId="4EF98345" w14:textId="77777777" w:rsidR="004D0EE8" w:rsidRPr="005945C4" w:rsidRDefault="004D0EE8" w:rsidP="004D0EE8">
            <w:pPr>
              <w:spacing w:line="360" w:lineRule="auto"/>
              <w:jc w:val="center"/>
              <w:rPr>
                <w:rFonts w:ascii="Times New Roman" w:hAnsi="Times New Roman"/>
              </w:rPr>
            </w:pPr>
          </w:p>
        </w:tc>
        <w:tc>
          <w:tcPr>
            <w:tcW w:w="1134" w:type="dxa"/>
            <w:vAlign w:val="center"/>
          </w:tcPr>
          <w:p w14:paraId="0AE5AA69" w14:textId="77777777" w:rsidR="004D0EE8" w:rsidRPr="005945C4" w:rsidRDefault="004D0EE8" w:rsidP="004D0EE8">
            <w:pPr>
              <w:spacing w:line="360" w:lineRule="auto"/>
              <w:jc w:val="center"/>
              <w:rPr>
                <w:rFonts w:ascii="Times New Roman" w:hAnsi="Times New Roman"/>
              </w:rPr>
            </w:pPr>
          </w:p>
        </w:tc>
        <w:tc>
          <w:tcPr>
            <w:tcW w:w="1276" w:type="dxa"/>
            <w:vAlign w:val="center"/>
          </w:tcPr>
          <w:p w14:paraId="568C65F9" w14:textId="77777777" w:rsidR="004D0EE8" w:rsidRPr="005945C4" w:rsidRDefault="004D0EE8" w:rsidP="004D0EE8">
            <w:pPr>
              <w:spacing w:line="360" w:lineRule="auto"/>
              <w:jc w:val="center"/>
              <w:rPr>
                <w:rFonts w:ascii="Times New Roman" w:hAnsi="Times New Roman"/>
              </w:rPr>
            </w:pPr>
          </w:p>
        </w:tc>
        <w:tc>
          <w:tcPr>
            <w:tcW w:w="1275" w:type="dxa"/>
            <w:vAlign w:val="center"/>
          </w:tcPr>
          <w:p w14:paraId="57EDA5DE" w14:textId="519EDCE0" w:rsidR="004D0EE8" w:rsidRPr="005945C4" w:rsidRDefault="004D0EE8" w:rsidP="004D0EE8">
            <w:pPr>
              <w:spacing w:line="360" w:lineRule="auto"/>
              <w:jc w:val="center"/>
              <w:rPr>
                <w:rFonts w:ascii="Times New Roman" w:hAnsi="Times New Roman"/>
              </w:rPr>
            </w:pPr>
          </w:p>
        </w:tc>
        <w:tc>
          <w:tcPr>
            <w:tcW w:w="1134" w:type="dxa"/>
            <w:vAlign w:val="center"/>
          </w:tcPr>
          <w:p w14:paraId="5301122F" w14:textId="77777777" w:rsidR="004D0EE8" w:rsidRPr="005945C4" w:rsidRDefault="004D0EE8" w:rsidP="004D0EE8">
            <w:pPr>
              <w:spacing w:line="360" w:lineRule="auto"/>
              <w:jc w:val="center"/>
              <w:rPr>
                <w:rFonts w:ascii="Times New Roman" w:hAnsi="Times New Roman"/>
              </w:rPr>
            </w:pPr>
          </w:p>
        </w:tc>
      </w:tr>
      <w:tr w:rsidR="004D0EE8" w:rsidRPr="005945C4" w14:paraId="3C3FDCC9" w14:textId="77777777" w:rsidTr="00B47C9F">
        <w:tc>
          <w:tcPr>
            <w:tcW w:w="2405" w:type="dxa"/>
            <w:vAlign w:val="center"/>
          </w:tcPr>
          <w:p w14:paraId="262E67E8" w14:textId="77777777"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Adaptive Random Forest</w:t>
            </w:r>
          </w:p>
        </w:tc>
        <w:tc>
          <w:tcPr>
            <w:tcW w:w="1134" w:type="dxa"/>
            <w:vAlign w:val="center"/>
          </w:tcPr>
          <w:p w14:paraId="5D54EA40" w14:textId="33914D58" w:rsidR="004D0EE8" w:rsidRPr="005945C4" w:rsidRDefault="004D0EE8" w:rsidP="004D0EE8">
            <w:pPr>
              <w:spacing w:line="360" w:lineRule="auto"/>
              <w:jc w:val="center"/>
              <w:rPr>
                <w:rFonts w:ascii="Times New Roman" w:hAnsi="Times New Roman"/>
              </w:rPr>
            </w:pPr>
            <w:r w:rsidRPr="005945C4">
              <w:rPr>
                <w:rFonts w:ascii="Times New Roman" w:hAnsi="Times New Roman"/>
              </w:rPr>
              <w:t>0.94</w:t>
            </w:r>
            <w:r w:rsidR="00B47C9F">
              <w:rPr>
                <w:rFonts w:ascii="Times New Roman" w:hAnsi="Times New Roman"/>
              </w:rPr>
              <w:t>0</w:t>
            </w:r>
          </w:p>
        </w:tc>
        <w:tc>
          <w:tcPr>
            <w:tcW w:w="1134" w:type="dxa"/>
            <w:vAlign w:val="center"/>
          </w:tcPr>
          <w:p w14:paraId="22487599" w14:textId="51F2423B" w:rsidR="004D0EE8" w:rsidRPr="005945C4" w:rsidRDefault="00B47C9F" w:rsidP="004D0EE8">
            <w:pPr>
              <w:spacing w:line="360" w:lineRule="auto"/>
              <w:jc w:val="center"/>
              <w:rPr>
                <w:rFonts w:ascii="Times New Roman" w:hAnsi="Times New Roman"/>
              </w:rPr>
            </w:pPr>
            <w:r>
              <w:rPr>
                <w:rFonts w:ascii="Times New Roman" w:hAnsi="Times New Roman"/>
              </w:rPr>
              <w:t>0.902</w:t>
            </w:r>
          </w:p>
        </w:tc>
        <w:tc>
          <w:tcPr>
            <w:tcW w:w="1276" w:type="dxa"/>
            <w:vAlign w:val="center"/>
          </w:tcPr>
          <w:p w14:paraId="67A11E84" w14:textId="7D81BBE2" w:rsidR="004D0EE8" w:rsidRPr="005945C4" w:rsidRDefault="00B47C9F" w:rsidP="004D0EE8">
            <w:pPr>
              <w:spacing w:line="360" w:lineRule="auto"/>
              <w:jc w:val="center"/>
              <w:rPr>
                <w:rFonts w:ascii="Times New Roman" w:hAnsi="Times New Roman"/>
              </w:rPr>
            </w:pPr>
            <w:r>
              <w:rPr>
                <w:rFonts w:ascii="Times New Roman" w:hAnsi="Times New Roman"/>
              </w:rPr>
              <w:t>0.798</w:t>
            </w:r>
          </w:p>
        </w:tc>
        <w:tc>
          <w:tcPr>
            <w:tcW w:w="1275" w:type="dxa"/>
            <w:vAlign w:val="center"/>
          </w:tcPr>
          <w:p w14:paraId="55232E42" w14:textId="59EF8C31" w:rsidR="004D0EE8" w:rsidRPr="005945C4" w:rsidRDefault="00B47C9F" w:rsidP="004D0EE8">
            <w:pPr>
              <w:spacing w:line="360" w:lineRule="auto"/>
              <w:jc w:val="center"/>
              <w:rPr>
                <w:rFonts w:ascii="Times New Roman" w:hAnsi="Times New Roman"/>
              </w:rPr>
            </w:pPr>
            <w:r>
              <w:rPr>
                <w:rFonts w:ascii="Times New Roman" w:hAnsi="Times New Roman"/>
              </w:rPr>
              <w:t>0.760</w:t>
            </w:r>
          </w:p>
        </w:tc>
        <w:tc>
          <w:tcPr>
            <w:tcW w:w="1134" w:type="dxa"/>
            <w:vAlign w:val="center"/>
          </w:tcPr>
          <w:p w14:paraId="41B28DAB" w14:textId="49C584EB" w:rsidR="004D0EE8" w:rsidRPr="005945C4" w:rsidRDefault="00B47C9F" w:rsidP="004D0EE8">
            <w:pPr>
              <w:spacing w:line="360" w:lineRule="auto"/>
              <w:jc w:val="center"/>
              <w:rPr>
                <w:rFonts w:ascii="Times New Roman" w:hAnsi="Times New Roman"/>
              </w:rPr>
            </w:pPr>
            <w:r>
              <w:rPr>
                <w:rFonts w:ascii="Times New Roman" w:hAnsi="Times New Roman"/>
              </w:rPr>
              <w:t>0.777</w:t>
            </w:r>
          </w:p>
        </w:tc>
      </w:tr>
      <w:tr w:rsidR="00B47C9F" w:rsidRPr="005945C4" w14:paraId="094CBFE4" w14:textId="77777777" w:rsidTr="00B47C9F">
        <w:tc>
          <w:tcPr>
            <w:tcW w:w="2405" w:type="dxa"/>
            <w:vAlign w:val="center"/>
          </w:tcPr>
          <w:p w14:paraId="7905F15E" w14:textId="2F7CE0DA" w:rsidR="00B47C9F" w:rsidRPr="00B47C9F" w:rsidRDefault="00B47C9F" w:rsidP="00B47C9F">
            <w:pPr>
              <w:spacing w:line="360" w:lineRule="auto"/>
              <w:jc w:val="center"/>
              <w:rPr>
                <w:rFonts w:ascii="Times New Roman" w:hAnsi="Times New Roman"/>
                <w:b/>
                <w:bCs/>
              </w:rPr>
            </w:pPr>
            <w:r w:rsidRPr="00B47C9F">
              <w:rPr>
                <w:rFonts w:ascii="Times New Roman" w:hAnsi="Times New Roman"/>
                <w:b/>
                <w:bCs/>
              </w:rPr>
              <w:t>Hoeffding Tree</w:t>
            </w:r>
          </w:p>
        </w:tc>
        <w:tc>
          <w:tcPr>
            <w:tcW w:w="1134" w:type="dxa"/>
            <w:vAlign w:val="center"/>
          </w:tcPr>
          <w:p w14:paraId="7409A7FE" w14:textId="42567D77" w:rsidR="00B47C9F" w:rsidRPr="005945C4" w:rsidRDefault="00B47C9F" w:rsidP="00B47C9F">
            <w:pPr>
              <w:spacing w:line="360" w:lineRule="auto"/>
              <w:jc w:val="center"/>
              <w:rPr>
                <w:rFonts w:ascii="Times New Roman" w:hAnsi="Times New Roman"/>
              </w:rPr>
            </w:pPr>
            <w:r>
              <w:rPr>
                <w:rFonts w:ascii="Times New Roman" w:hAnsi="Times New Roman"/>
              </w:rPr>
              <w:t>0.820</w:t>
            </w:r>
          </w:p>
        </w:tc>
        <w:tc>
          <w:tcPr>
            <w:tcW w:w="1134" w:type="dxa"/>
            <w:vAlign w:val="center"/>
          </w:tcPr>
          <w:p w14:paraId="755C48EB" w14:textId="52245B9B" w:rsidR="00B47C9F" w:rsidRPr="005945C4" w:rsidRDefault="00B47C9F" w:rsidP="00B47C9F">
            <w:pPr>
              <w:spacing w:line="360" w:lineRule="auto"/>
              <w:jc w:val="center"/>
              <w:rPr>
                <w:rFonts w:ascii="Times New Roman" w:hAnsi="Times New Roman"/>
              </w:rPr>
            </w:pPr>
            <w:r>
              <w:rPr>
                <w:rFonts w:ascii="Times New Roman" w:hAnsi="Times New Roman"/>
              </w:rPr>
              <w:t>0.710</w:t>
            </w:r>
          </w:p>
        </w:tc>
        <w:tc>
          <w:tcPr>
            <w:tcW w:w="1276" w:type="dxa"/>
            <w:vAlign w:val="center"/>
          </w:tcPr>
          <w:p w14:paraId="04245F4C" w14:textId="046F6F5E" w:rsidR="00B47C9F" w:rsidRPr="005945C4" w:rsidRDefault="00B47C9F" w:rsidP="00B47C9F">
            <w:pPr>
              <w:spacing w:line="360" w:lineRule="auto"/>
              <w:jc w:val="center"/>
              <w:rPr>
                <w:rFonts w:ascii="Times New Roman" w:hAnsi="Times New Roman"/>
              </w:rPr>
            </w:pPr>
            <w:r>
              <w:rPr>
                <w:rFonts w:ascii="Times New Roman" w:hAnsi="Times New Roman"/>
              </w:rPr>
              <w:t>0.640</w:t>
            </w:r>
          </w:p>
        </w:tc>
        <w:tc>
          <w:tcPr>
            <w:tcW w:w="1275" w:type="dxa"/>
            <w:vAlign w:val="center"/>
          </w:tcPr>
          <w:p w14:paraId="6635C5B4" w14:textId="0B992E88" w:rsidR="00B47C9F" w:rsidRPr="005945C4" w:rsidRDefault="00B47C9F" w:rsidP="00B47C9F">
            <w:pPr>
              <w:spacing w:line="360" w:lineRule="auto"/>
              <w:jc w:val="center"/>
              <w:rPr>
                <w:rFonts w:ascii="Times New Roman" w:hAnsi="Times New Roman"/>
              </w:rPr>
            </w:pPr>
            <w:r>
              <w:rPr>
                <w:rFonts w:ascii="Times New Roman" w:hAnsi="Times New Roman"/>
              </w:rPr>
              <w:t>0.648</w:t>
            </w:r>
          </w:p>
        </w:tc>
        <w:tc>
          <w:tcPr>
            <w:tcW w:w="1134" w:type="dxa"/>
            <w:vAlign w:val="center"/>
          </w:tcPr>
          <w:p w14:paraId="37EE72B1" w14:textId="3023D3FB" w:rsidR="00B47C9F" w:rsidRPr="005945C4" w:rsidRDefault="00B47C9F" w:rsidP="00B47C9F">
            <w:pPr>
              <w:spacing w:line="360" w:lineRule="auto"/>
              <w:jc w:val="center"/>
              <w:rPr>
                <w:rFonts w:ascii="Times New Roman" w:hAnsi="Times New Roman"/>
              </w:rPr>
            </w:pPr>
            <w:r>
              <w:rPr>
                <w:rFonts w:ascii="Times New Roman" w:hAnsi="Times New Roman"/>
              </w:rPr>
              <w:t>0.624</w:t>
            </w:r>
          </w:p>
        </w:tc>
      </w:tr>
      <w:tr w:rsidR="004D0EE8" w:rsidRPr="005945C4" w14:paraId="162C8F1D" w14:textId="77777777" w:rsidTr="00B47C9F">
        <w:tc>
          <w:tcPr>
            <w:tcW w:w="2405" w:type="dxa"/>
            <w:vAlign w:val="center"/>
          </w:tcPr>
          <w:p w14:paraId="606A3E15" w14:textId="7F42A96C" w:rsidR="004D0EE8" w:rsidRPr="00B47C9F" w:rsidRDefault="00B47C9F" w:rsidP="004D0EE8">
            <w:pPr>
              <w:spacing w:line="360" w:lineRule="auto"/>
              <w:jc w:val="center"/>
              <w:rPr>
                <w:rFonts w:ascii="Times New Roman" w:hAnsi="Times New Roman"/>
                <w:b/>
                <w:bCs/>
              </w:rPr>
            </w:pPr>
            <w:r w:rsidRPr="00B47C9F">
              <w:rPr>
                <w:rFonts w:ascii="Times New Roman" w:hAnsi="Times New Roman"/>
                <w:b/>
                <w:bCs/>
              </w:rPr>
              <w:t>Naïve Bayes</w:t>
            </w:r>
          </w:p>
        </w:tc>
        <w:tc>
          <w:tcPr>
            <w:tcW w:w="1134" w:type="dxa"/>
            <w:vAlign w:val="center"/>
          </w:tcPr>
          <w:p w14:paraId="66DC8491" w14:textId="609611FA" w:rsidR="004D0EE8" w:rsidRPr="005945C4" w:rsidRDefault="00B47C9F" w:rsidP="004D0EE8">
            <w:pPr>
              <w:spacing w:line="360" w:lineRule="auto"/>
              <w:jc w:val="center"/>
              <w:rPr>
                <w:rFonts w:ascii="Times New Roman" w:hAnsi="Times New Roman"/>
              </w:rPr>
            </w:pPr>
            <w:r>
              <w:rPr>
                <w:rFonts w:ascii="Times New Roman" w:hAnsi="Times New Roman"/>
              </w:rPr>
              <w:t>0.590</w:t>
            </w:r>
          </w:p>
        </w:tc>
        <w:tc>
          <w:tcPr>
            <w:tcW w:w="1134" w:type="dxa"/>
            <w:vAlign w:val="center"/>
          </w:tcPr>
          <w:p w14:paraId="235BF17E" w14:textId="6035E60F" w:rsidR="004D0EE8" w:rsidRPr="005945C4" w:rsidRDefault="00B47C9F" w:rsidP="004D0EE8">
            <w:pPr>
              <w:spacing w:line="360" w:lineRule="auto"/>
              <w:jc w:val="center"/>
              <w:rPr>
                <w:rFonts w:ascii="Times New Roman" w:hAnsi="Times New Roman"/>
              </w:rPr>
            </w:pPr>
            <w:r>
              <w:rPr>
                <w:rFonts w:ascii="Times New Roman" w:hAnsi="Times New Roman"/>
              </w:rPr>
              <w:t>0.301</w:t>
            </w:r>
          </w:p>
        </w:tc>
        <w:tc>
          <w:tcPr>
            <w:tcW w:w="1276" w:type="dxa"/>
            <w:vAlign w:val="center"/>
          </w:tcPr>
          <w:p w14:paraId="00EF1B0D" w14:textId="303887B5" w:rsidR="004D0EE8" w:rsidRPr="005945C4" w:rsidRDefault="00B47C9F" w:rsidP="004D0EE8">
            <w:pPr>
              <w:spacing w:line="360" w:lineRule="auto"/>
              <w:jc w:val="center"/>
              <w:rPr>
                <w:rFonts w:ascii="Times New Roman" w:hAnsi="Times New Roman"/>
              </w:rPr>
            </w:pPr>
            <w:r>
              <w:rPr>
                <w:rFonts w:ascii="Times New Roman" w:hAnsi="Times New Roman"/>
              </w:rPr>
              <w:t>0.422</w:t>
            </w:r>
          </w:p>
        </w:tc>
        <w:tc>
          <w:tcPr>
            <w:tcW w:w="1275" w:type="dxa"/>
            <w:vAlign w:val="center"/>
          </w:tcPr>
          <w:p w14:paraId="28BDF968" w14:textId="36EFB82C" w:rsidR="004D0EE8" w:rsidRPr="005945C4" w:rsidRDefault="00B47C9F" w:rsidP="004D0EE8">
            <w:pPr>
              <w:spacing w:line="360" w:lineRule="auto"/>
              <w:jc w:val="center"/>
              <w:rPr>
                <w:rFonts w:ascii="Times New Roman" w:hAnsi="Times New Roman"/>
              </w:rPr>
            </w:pPr>
            <w:r>
              <w:rPr>
                <w:rFonts w:ascii="Times New Roman" w:hAnsi="Times New Roman"/>
              </w:rPr>
              <w:t>0.319</w:t>
            </w:r>
          </w:p>
        </w:tc>
        <w:tc>
          <w:tcPr>
            <w:tcW w:w="1134" w:type="dxa"/>
            <w:vAlign w:val="center"/>
          </w:tcPr>
          <w:p w14:paraId="1B15D483" w14:textId="234F6F81" w:rsidR="004D0EE8" w:rsidRPr="005945C4" w:rsidRDefault="00B47C9F" w:rsidP="004D0EE8">
            <w:pPr>
              <w:spacing w:line="360" w:lineRule="auto"/>
              <w:jc w:val="center"/>
              <w:rPr>
                <w:rFonts w:ascii="Times New Roman" w:hAnsi="Times New Roman"/>
              </w:rPr>
            </w:pPr>
            <w:r>
              <w:rPr>
                <w:rFonts w:ascii="Times New Roman" w:hAnsi="Times New Roman"/>
              </w:rPr>
              <w:t>0.327</w:t>
            </w:r>
          </w:p>
        </w:tc>
      </w:tr>
      <w:tr w:rsidR="004D0EE8" w:rsidRPr="005945C4" w14:paraId="0B0D5EDC" w14:textId="77777777" w:rsidTr="00B47C9F">
        <w:trPr>
          <w:trHeight w:val="129"/>
        </w:trPr>
        <w:tc>
          <w:tcPr>
            <w:tcW w:w="2405" w:type="dxa"/>
            <w:vAlign w:val="center"/>
          </w:tcPr>
          <w:p w14:paraId="467B0D2C" w14:textId="77777777" w:rsidR="004D0EE8" w:rsidRPr="00B47C9F" w:rsidRDefault="004D0EE8" w:rsidP="004D0EE8">
            <w:pPr>
              <w:spacing w:line="360" w:lineRule="auto"/>
              <w:jc w:val="center"/>
              <w:rPr>
                <w:rFonts w:ascii="Times New Roman" w:hAnsi="Times New Roman"/>
                <w:b/>
                <w:bCs/>
              </w:rPr>
            </w:pPr>
          </w:p>
        </w:tc>
        <w:tc>
          <w:tcPr>
            <w:tcW w:w="1134" w:type="dxa"/>
            <w:vAlign w:val="center"/>
          </w:tcPr>
          <w:p w14:paraId="79B52F51" w14:textId="77777777" w:rsidR="004D0EE8" w:rsidRPr="005945C4" w:rsidRDefault="004D0EE8" w:rsidP="004D0EE8">
            <w:pPr>
              <w:spacing w:line="360" w:lineRule="auto"/>
              <w:jc w:val="center"/>
              <w:rPr>
                <w:rFonts w:ascii="Times New Roman" w:hAnsi="Times New Roman"/>
              </w:rPr>
            </w:pPr>
          </w:p>
        </w:tc>
        <w:tc>
          <w:tcPr>
            <w:tcW w:w="1134" w:type="dxa"/>
            <w:vAlign w:val="center"/>
          </w:tcPr>
          <w:p w14:paraId="1B4EA5F5" w14:textId="77777777" w:rsidR="004D0EE8" w:rsidRPr="005945C4" w:rsidRDefault="004D0EE8" w:rsidP="004D0EE8">
            <w:pPr>
              <w:spacing w:line="360" w:lineRule="auto"/>
              <w:jc w:val="center"/>
              <w:rPr>
                <w:rFonts w:ascii="Times New Roman" w:hAnsi="Times New Roman"/>
              </w:rPr>
            </w:pPr>
          </w:p>
        </w:tc>
        <w:tc>
          <w:tcPr>
            <w:tcW w:w="1276" w:type="dxa"/>
            <w:vAlign w:val="center"/>
          </w:tcPr>
          <w:p w14:paraId="007FF330" w14:textId="77777777" w:rsidR="004D0EE8" w:rsidRPr="005945C4" w:rsidRDefault="004D0EE8" w:rsidP="004D0EE8">
            <w:pPr>
              <w:spacing w:line="360" w:lineRule="auto"/>
              <w:jc w:val="center"/>
              <w:rPr>
                <w:rFonts w:ascii="Times New Roman" w:hAnsi="Times New Roman"/>
              </w:rPr>
            </w:pPr>
          </w:p>
        </w:tc>
        <w:tc>
          <w:tcPr>
            <w:tcW w:w="1275" w:type="dxa"/>
            <w:vAlign w:val="center"/>
          </w:tcPr>
          <w:p w14:paraId="109EC522" w14:textId="6FED5FC5" w:rsidR="004D0EE8" w:rsidRPr="005945C4" w:rsidRDefault="004D0EE8" w:rsidP="004D0EE8">
            <w:pPr>
              <w:spacing w:line="360" w:lineRule="auto"/>
              <w:jc w:val="center"/>
              <w:rPr>
                <w:rFonts w:ascii="Times New Roman" w:hAnsi="Times New Roman"/>
              </w:rPr>
            </w:pPr>
          </w:p>
        </w:tc>
        <w:tc>
          <w:tcPr>
            <w:tcW w:w="1134" w:type="dxa"/>
            <w:vAlign w:val="center"/>
          </w:tcPr>
          <w:p w14:paraId="35FD75A1" w14:textId="77777777" w:rsidR="004D0EE8" w:rsidRPr="005945C4" w:rsidRDefault="004D0EE8" w:rsidP="004D0EE8">
            <w:pPr>
              <w:spacing w:line="360" w:lineRule="auto"/>
              <w:jc w:val="center"/>
              <w:rPr>
                <w:rFonts w:ascii="Times New Roman" w:hAnsi="Times New Roman"/>
              </w:rPr>
            </w:pPr>
          </w:p>
        </w:tc>
      </w:tr>
      <w:tr w:rsidR="004D0EE8" w:rsidRPr="005945C4" w14:paraId="5B129E01" w14:textId="77777777" w:rsidTr="00B47C9F">
        <w:tc>
          <w:tcPr>
            <w:tcW w:w="2405" w:type="dxa"/>
            <w:vAlign w:val="center"/>
          </w:tcPr>
          <w:p w14:paraId="1AFCDAEB" w14:textId="29746BBB" w:rsidR="004D0EE8" w:rsidRPr="00B47C9F" w:rsidRDefault="004D0EE8" w:rsidP="004D0EE8">
            <w:pPr>
              <w:spacing w:line="360" w:lineRule="auto"/>
              <w:jc w:val="center"/>
              <w:rPr>
                <w:rFonts w:ascii="Times New Roman" w:hAnsi="Times New Roman"/>
                <w:b/>
                <w:bCs/>
                <w:u w:val="single"/>
              </w:rPr>
            </w:pPr>
            <w:r w:rsidRPr="00B47C9F">
              <w:rPr>
                <w:rFonts w:ascii="Times New Roman" w:hAnsi="Times New Roman"/>
                <w:b/>
                <w:bCs/>
                <w:u w:val="single"/>
              </w:rPr>
              <w:t xml:space="preserve">Scikit </w:t>
            </w:r>
            <w:r w:rsidR="00B47C9F" w:rsidRPr="00B47C9F">
              <w:rPr>
                <w:rFonts w:ascii="Times New Roman" w:hAnsi="Times New Roman"/>
                <w:b/>
                <w:bCs/>
                <w:u w:val="single"/>
              </w:rPr>
              <w:t>L</w:t>
            </w:r>
            <w:r w:rsidRPr="00B47C9F">
              <w:rPr>
                <w:rFonts w:ascii="Times New Roman" w:hAnsi="Times New Roman"/>
                <w:b/>
                <w:bCs/>
                <w:u w:val="single"/>
              </w:rPr>
              <w:t>earn</w:t>
            </w:r>
          </w:p>
        </w:tc>
        <w:tc>
          <w:tcPr>
            <w:tcW w:w="1134" w:type="dxa"/>
            <w:vAlign w:val="center"/>
          </w:tcPr>
          <w:p w14:paraId="7167174D" w14:textId="77777777" w:rsidR="004D0EE8" w:rsidRPr="005945C4" w:rsidRDefault="004D0EE8" w:rsidP="004D0EE8">
            <w:pPr>
              <w:spacing w:line="360" w:lineRule="auto"/>
              <w:jc w:val="center"/>
              <w:rPr>
                <w:rFonts w:ascii="Times New Roman" w:hAnsi="Times New Roman"/>
              </w:rPr>
            </w:pPr>
          </w:p>
        </w:tc>
        <w:tc>
          <w:tcPr>
            <w:tcW w:w="1134" w:type="dxa"/>
            <w:vAlign w:val="center"/>
          </w:tcPr>
          <w:p w14:paraId="6CF21444" w14:textId="77777777" w:rsidR="004D0EE8" w:rsidRPr="005945C4" w:rsidRDefault="004D0EE8" w:rsidP="004D0EE8">
            <w:pPr>
              <w:spacing w:line="360" w:lineRule="auto"/>
              <w:jc w:val="center"/>
              <w:rPr>
                <w:rFonts w:ascii="Times New Roman" w:hAnsi="Times New Roman"/>
              </w:rPr>
            </w:pPr>
          </w:p>
        </w:tc>
        <w:tc>
          <w:tcPr>
            <w:tcW w:w="1276" w:type="dxa"/>
            <w:vAlign w:val="center"/>
          </w:tcPr>
          <w:p w14:paraId="0CFC033C" w14:textId="77777777" w:rsidR="004D0EE8" w:rsidRPr="005945C4" w:rsidRDefault="004D0EE8" w:rsidP="004D0EE8">
            <w:pPr>
              <w:spacing w:line="360" w:lineRule="auto"/>
              <w:jc w:val="center"/>
              <w:rPr>
                <w:rFonts w:ascii="Times New Roman" w:hAnsi="Times New Roman"/>
              </w:rPr>
            </w:pPr>
          </w:p>
        </w:tc>
        <w:tc>
          <w:tcPr>
            <w:tcW w:w="1275" w:type="dxa"/>
            <w:vAlign w:val="center"/>
          </w:tcPr>
          <w:p w14:paraId="62A2CC58" w14:textId="47A12B04" w:rsidR="004D0EE8" w:rsidRPr="005945C4" w:rsidRDefault="004D0EE8" w:rsidP="004D0EE8">
            <w:pPr>
              <w:spacing w:line="360" w:lineRule="auto"/>
              <w:jc w:val="center"/>
              <w:rPr>
                <w:rFonts w:ascii="Times New Roman" w:hAnsi="Times New Roman"/>
              </w:rPr>
            </w:pPr>
          </w:p>
        </w:tc>
        <w:tc>
          <w:tcPr>
            <w:tcW w:w="1134" w:type="dxa"/>
            <w:vAlign w:val="center"/>
          </w:tcPr>
          <w:p w14:paraId="1A8624D6" w14:textId="77777777" w:rsidR="004D0EE8" w:rsidRPr="005945C4" w:rsidRDefault="004D0EE8" w:rsidP="004D0EE8">
            <w:pPr>
              <w:spacing w:line="360" w:lineRule="auto"/>
              <w:jc w:val="center"/>
              <w:rPr>
                <w:rFonts w:ascii="Times New Roman" w:hAnsi="Times New Roman"/>
              </w:rPr>
            </w:pPr>
          </w:p>
        </w:tc>
      </w:tr>
      <w:tr w:rsidR="004D0EE8" w:rsidRPr="005945C4" w14:paraId="3C63990D" w14:textId="77777777" w:rsidTr="00B47C9F">
        <w:tc>
          <w:tcPr>
            <w:tcW w:w="2405" w:type="dxa"/>
            <w:vAlign w:val="center"/>
          </w:tcPr>
          <w:p w14:paraId="744485E5" w14:textId="77777777"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Random Forest</w:t>
            </w:r>
          </w:p>
        </w:tc>
        <w:tc>
          <w:tcPr>
            <w:tcW w:w="1134" w:type="dxa"/>
            <w:vAlign w:val="center"/>
          </w:tcPr>
          <w:p w14:paraId="03D193DD" w14:textId="55E3180D" w:rsidR="004D0EE8" w:rsidRPr="005945C4" w:rsidRDefault="00B47C9F" w:rsidP="004D0EE8">
            <w:pPr>
              <w:spacing w:line="360" w:lineRule="auto"/>
              <w:jc w:val="center"/>
              <w:rPr>
                <w:rFonts w:ascii="Times New Roman" w:hAnsi="Times New Roman"/>
              </w:rPr>
            </w:pPr>
            <w:r>
              <w:rPr>
                <w:rFonts w:ascii="Times New Roman" w:hAnsi="Times New Roman"/>
              </w:rPr>
              <w:t>0.9</w:t>
            </w:r>
            <w:r w:rsidR="00E21277">
              <w:rPr>
                <w:rFonts w:ascii="Times New Roman" w:hAnsi="Times New Roman"/>
              </w:rPr>
              <w:t>55</w:t>
            </w:r>
          </w:p>
        </w:tc>
        <w:tc>
          <w:tcPr>
            <w:tcW w:w="1134" w:type="dxa"/>
            <w:vAlign w:val="center"/>
          </w:tcPr>
          <w:p w14:paraId="12F93560" w14:textId="196788CC" w:rsidR="004D0EE8" w:rsidRPr="005945C4" w:rsidRDefault="00B47C9F" w:rsidP="004D0EE8">
            <w:pPr>
              <w:spacing w:line="360" w:lineRule="auto"/>
              <w:jc w:val="center"/>
              <w:rPr>
                <w:rFonts w:ascii="Times New Roman" w:hAnsi="Times New Roman"/>
              </w:rPr>
            </w:pPr>
            <w:r>
              <w:rPr>
                <w:rFonts w:ascii="Times New Roman" w:hAnsi="Times New Roman"/>
              </w:rPr>
              <w:t>0.</w:t>
            </w:r>
            <w:r w:rsidR="00E21277">
              <w:rPr>
                <w:rFonts w:ascii="Times New Roman" w:hAnsi="Times New Roman"/>
              </w:rPr>
              <w:t>937</w:t>
            </w:r>
          </w:p>
        </w:tc>
        <w:tc>
          <w:tcPr>
            <w:tcW w:w="1276" w:type="dxa"/>
            <w:vAlign w:val="center"/>
          </w:tcPr>
          <w:p w14:paraId="2AA3F0F4" w14:textId="2983B3ED" w:rsidR="004D0EE8" w:rsidRPr="005945C4" w:rsidRDefault="00B47C9F" w:rsidP="004D0EE8">
            <w:pPr>
              <w:spacing w:line="360" w:lineRule="auto"/>
              <w:jc w:val="center"/>
              <w:rPr>
                <w:rFonts w:ascii="Times New Roman" w:hAnsi="Times New Roman"/>
              </w:rPr>
            </w:pPr>
            <w:r>
              <w:rPr>
                <w:rFonts w:ascii="Times New Roman" w:hAnsi="Times New Roman"/>
              </w:rPr>
              <w:t>0.9</w:t>
            </w:r>
            <w:r w:rsidR="00E21277">
              <w:rPr>
                <w:rFonts w:ascii="Times New Roman" w:hAnsi="Times New Roman"/>
              </w:rPr>
              <w:t>56</w:t>
            </w:r>
          </w:p>
        </w:tc>
        <w:tc>
          <w:tcPr>
            <w:tcW w:w="1275" w:type="dxa"/>
            <w:vAlign w:val="center"/>
          </w:tcPr>
          <w:p w14:paraId="2B534042" w14:textId="18B40540" w:rsidR="004D0EE8" w:rsidRPr="005945C4" w:rsidRDefault="00B47C9F" w:rsidP="004D0EE8">
            <w:pPr>
              <w:spacing w:line="360" w:lineRule="auto"/>
              <w:jc w:val="center"/>
              <w:rPr>
                <w:rFonts w:ascii="Times New Roman" w:hAnsi="Times New Roman"/>
              </w:rPr>
            </w:pPr>
            <w:r>
              <w:rPr>
                <w:rFonts w:ascii="Times New Roman" w:hAnsi="Times New Roman"/>
              </w:rPr>
              <w:t>0.8</w:t>
            </w:r>
            <w:r w:rsidR="00E21277">
              <w:rPr>
                <w:rFonts w:ascii="Times New Roman" w:hAnsi="Times New Roman"/>
              </w:rPr>
              <w:t>86</w:t>
            </w:r>
          </w:p>
        </w:tc>
        <w:tc>
          <w:tcPr>
            <w:tcW w:w="1134" w:type="dxa"/>
            <w:vAlign w:val="center"/>
          </w:tcPr>
          <w:p w14:paraId="33D4F221" w14:textId="6C8ECF91" w:rsidR="004D0EE8" w:rsidRPr="005945C4" w:rsidRDefault="00B47C9F" w:rsidP="004D0EE8">
            <w:pPr>
              <w:spacing w:line="360" w:lineRule="auto"/>
              <w:jc w:val="center"/>
              <w:rPr>
                <w:rFonts w:ascii="Times New Roman" w:hAnsi="Times New Roman"/>
              </w:rPr>
            </w:pPr>
            <w:r>
              <w:rPr>
                <w:rFonts w:ascii="Times New Roman" w:hAnsi="Times New Roman"/>
              </w:rPr>
              <w:t>0.</w:t>
            </w:r>
            <w:r w:rsidR="00E21277">
              <w:rPr>
                <w:rFonts w:ascii="Times New Roman" w:hAnsi="Times New Roman"/>
              </w:rPr>
              <w:t>914</w:t>
            </w:r>
          </w:p>
        </w:tc>
      </w:tr>
      <w:tr w:rsidR="00B47C9F" w:rsidRPr="005945C4" w14:paraId="14D3B1D4" w14:textId="77777777" w:rsidTr="00B47C9F">
        <w:trPr>
          <w:trHeight w:val="201"/>
        </w:trPr>
        <w:tc>
          <w:tcPr>
            <w:tcW w:w="2405" w:type="dxa"/>
            <w:vAlign w:val="center"/>
          </w:tcPr>
          <w:p w14:paraId="53F35FC3" w14:textId="0293AC83" w:rsidR="00B47C9F" w:rsidRPr="00B47C9F" w:rsidRDefault="00B47C9F" w:rsidP="00B47C9F">
            <w:pPr>
              <w:spacing w:line="360" w:lineRule="auto"/>
              <w:jc w:val="center"/>
              <w:rPr>
                <w:rFonts w:ascii="Times New Roman" w:hAnsi="Times New Roman"/>
                <w:b/>
                <w:bCs/>
              </w:rPr>
            </w:pPr>
            <w:r w:rsidRPr="00B47C9F">
              <w:rPr>
                <w:rFonts w:ascii="Times New Roman" w:hAnsi="Times New Roman"/>
                <w:b/>
                <w:bCs/>
              </w:rPr>
              <w:t>Decision Tree</w:t>
            </w:r>
          </w:p>
        </w:tc>
        <w:tc>
          <w:tcPr>
            <w:tcW w:w="1134" w:type="dxa"/>
            <w:vAlign w:val="center"/>
          </w:tcPr>
          <w:p w14:paraId="3AADA617" w14:textId="2DCFF746" w:rsidR="00B47C9F" w:rsidRPr="005945C4" w:rsidRDefault="00B47C9F" w:rsidP="00B47C9F">
            <w:pPr>
              <w:spacing w:line="360" w:lineRule="auto"/>
              <w:jc w:val="center"/>
              <w:rPr>
                <w:rFonts w:ascii="Times New Roman" w:hAnsi="Times New Roman"/>
              </w:rPr>
            </w:pPr>
            <w:r>
              <w:rPr>
                <w:rFonts w:ascii="Times New Roman" w:hAnsi="Times New Roman"/>
              </w:rPr>
              <w:t>0.9</w:t>
            </w:r>
            <w:r w:rsidR="00E21277">
              <w:rPr>
                <w:rFonts w:ascii="Times New Roman" w:hAnsi="Times New Roman"/>
              </w:rPr>
              <w:t>42</w:t>
            </w:r>
          </w:p>
        </w:tc>
        <w:tc>
          <w:tcPr>
            <w:tcW w:w="1134" w:type="dxa"/>
            <w:vAlign w:val="center"/>
          </w:tcPr>
          <w:p w14:paraId="67BE7552" w14:textId="3D742591" w:rsidR="00B47C9F" w:rsidRPr="005945C4" w:rsidRDefault="00B47C9F" w:rsidP="00B47C9F">
            <w:pPr>
              <w:spacing w:line="360" w:lineRule="auto"/>
              <w:jc w:val="center"/>
              <w:rPr>
                <w:rFonts w:ascii="Times New Roman" w:hAnsi="Times New Roman"/>
              </w:rPr>
            </w:pPr>
            <w:r>
              <w:rPr>
                <w:rFonts w:ascii="Times New Roman" w:hAnsi="Times New Roman"/>
              </w:rPr>
              <w:t>0.</w:t>
            </w:r>
            <w:r w:rsidR="00E21277">
              <w:rPr>
                <w:rFonts w:ascii="Times New Roman" w:hAnsi="Times New Roman"/>
              </w:rPr>
              <w:t>920</w:t>
            </w:r>
          </w:p>
        </w:tc>
        <w:tc>
          <w:tcPr>
            <w:tcW w:w="1276" w:type="dxa"/>
            <w:vAlign w:val="center"/>
          </w:tcPr>
          <w:p w14:paraId="60AE40C8" w14:textId="6975D426" w:rsidR="00B47C9F" w:rsidRPr="005945C4" w:rsidRDefault="00B47C9F" w:rsidP="00B47C9F">
            <w:pPr>
              <w:spacing w:line="360" w:lineRule="auto"/>
              <w:jc w:val="center"/>
              <w:rPr>
                <w:rFonts w:ascii="Times New Roman" w:hAnsi="Times New Roman"/>
              </w:rPr>
            </w:pPr>
            <w:r>
              <w:rPr>
                <w:rFonts w:ascii="Times New Roman" w:hAnsi="Times New Roman"/>
              </w:rPr>
              <w:t>0.</w:t>
            </w:r>
            <w:r w:rsidR="00E21277">
              <w:rPr>
                <w:rFonts w:ascii="Times New Roman" w:hAnsi="Times New Roman"/>
              </w:rPr>
              <w:t>914</w:t>
            </w:r>
          </w:p>
        </w:tc>
        <w:tc>
          <w:tcPr>
            <w:tcW w:w="1275" w:type="dxa"/>
            <w:vAlign w:val="center"/>
          </w:tcPr>
          <w:p w14:paraId="78AF1E8B" w14:textId="6E07CBDE" w:rsidR="00B47C9F" w:rsidRPr="005945C4" w:rsidRDefault="00B47C9F" w:rsidP="00B47C9F">
            <w:pPr>
              <w:spacing w:line="360" w:lineRule="auto"/>
              <w:jc w:val="center"/>
              <w:rPr>
                <w:rFonts w:ascii="Times New Roman" w:hAnsi="Times New Roman"/>
              </w:rPr>
            </w:pPr>
            <w:r>
              <w:rPr>
                <w:rFonts w:ascii="Times New Roman" w:hAnsi="Times New Roman"/>
              </w:rPr>
              <w:t>0.8</w:t>
            </w:r>
            <w:r w:rsidR="00E21277">
              <w:rPr>
                <w:rFonts w:ascii="Times New Roman" w:hAnsi="Times New Roman"/>
              </w:rPr>
              <w:t>77</w:t>
            </w:r>
          </w:p>
        </w:tc>
        <w:tc>
          <w:tcPr>
            <w:tcW w:w="1134" w:type="dxa"/>
            <w:vAlign w:val="center"/>
          </w:tcPr>
          <w:p w14:paraId="7133B467" w14:textId="3FD31A8D" w:rsidR="00B47C9F" w:rsidRPr="005945C4" w:rsidRDefault="00B47C9F" w:rsidP="00B47C9F">
            <w:pPr>
              <w:spacing w:line="360" w:lineRule="auto"/>
              <w:jc w:val="center"/>
              <w:rPr>
                <w:rFonts w:ascii="Times New Roman" w:hAnsi="Times New Roman"/>
              </w:rPr>
            </w:pPr>
            <w:r>
              <w:rPr>
                <w:rFonts w:ascii="Times New Roman" w:hAnsi="Times New Roman"/>
              </w:rPr>
              <w:t>0.</w:t>
            </w:r>
            <w:r w:rsidR="00E21277">
              <w:rPr>
                <w:rFonts w:ascii="Times New Roman" w:hAnsi="Times New Roman"/>
              </w:rPr>
              <w:t>891</w:t>
            </w:r>
          </w:p>
        </w:tc>
      </w:tr>
      <w:tr w:rsidR="004D0EE8" w:rsidRPr="005945C4" w14:paraId="6BF65F0D" w14:textId="77777777" w:rsidTr="00B47C9F">
        <w:tc>
          <w:tcPr>
            <w:tcW w:w="2405" w:type="dxa"/>
            <w:vAlign w:val="center"/>
          </w:tcPr>
          <w:p w14:paraId="1859CEEF" w14:textId="41964125" w:rsidR="004D0EE8" w:rsidRPr="00B47C9F" w:rsidRDefault="00B47C9F" w:rsidP="004D0EE8">
            <w:pPr>
              <w:spacing w:line="360" w:lineRule="auto"/>
              <w:jc w:val="center"/>
              <w:rPr>
                <w:rFonts w:ascii="Times New Roman" w:hAnsi="Times New Roman"/>
                <w:b/>
                <w:bCs/>
              </w:rPr>
            </w:pPr>
            <w:r w:rsidRPr="00B47C9F">
              <w:rPr>
                <w:rFonts w:ascii="Times New Roman" w:hAnsi="Times New Roman"/>
                <w:b/>
                <w:bCs/>
              </w:rPr>
              <w:t>Naïve Bayes</w:t>
            </w:r>
          </w:p>
        </w:tc>
        <w:tc>
          <w:tcPr>
            <w:tcW w:w="1134" w:type="dxa"/>
            <w:vAlign w:val="center"/>
          </w:tcPr>
          <w:p w14:paraId="48647426" w14:textId="731F44A6" w:rsidR="004D0EE8" w:rsidRPr="005945C4" w:rsidRDefault="00E21277" w:rsidP="004D0EE8">
            <w:pPr>
              <w:spacing w:line="360" w:lineRule="auto"/>
              <w:jc w:val="center"/>
              <w:rPr>
                <w:rFonts w:ascii="Times New Roman" w:hAnsi="Times New Roman"/>
              </w:rPr>
            </w:pPr>
            <w:r>
              <w:rPr>
                <w:rFonts w:ascii="Times New Roman" w:hAnsi="Times New Roman"/>
              </w:rPr>
              <w:t>0.611</w:t>
            </w:r>
          </w:p>
        </w:tc>
        <w:tc>
          <w:tcPr>
            <w:tcW w:w="1134" w:type="dxa"/>
            <w:vAlign w:val="center"/>
          </w:tcPr>
          <w:p w14:paraId="0C57AFA9" w14:textId="5ED15BD1" w:rsidR="004D0EE8" w:rsidRPr="005945C4" w:rsidRDefault="00E21277" w:rsidP="004D0EE8">
            <w:pPr>
              <w:spacing w:line="360" w:lineRule="auto"/>
              <w:jc w:val="center"/>
              <w:rPr>
                <w:rFonts w:ascii="Times New Roman" w:hAnsi="Times New Roman"/>
              </w:rPr>
            </w:pPr>
            <w:r>
              <w:rPr>
                <w:rFonts w:ascii="Times New Roman" w:hAnsi="Times New Roman"/>
              </w:rPr>
              <w:t>0.494</w:t>
            </w:r>
          </w:p>
        </w:tc>
        <w:tc>
          <w:tcPr>
            <w:tcW w:w="1276" w:type="dxa"/>
            <w:vAlign w:val="center"/>
          </w:tcPr>
          <w:p w14:paraId="261ABF15" w14:textId="05155A78" w:rsidR="004D0EE8" w:rsidRPr="005945C4" w:rsidRDefault="00B47C9F" w:rsidP="004D0EE8">
            <w:pPr>
              <w:spacing w:line="360" w:lineRule="auto"/>
              <w:jc w:val="center"/>
              <w:rPr>
                <w:rFonts w:ascii="Times New Roman" w:hAnsi="Times New Roman"/>
              </w:rPr>
            </w:pPr>
            <w:r>
              <w:rPr>
                <w:rFonts w:ascii="Times New Roman" w:hAnsi="Times New Roman"/>
              </w:rPr>
              <w:t>0.</w:t>
            </w:r>
            <w:r w:rsidR="00E21277">
              <w:rPr>
                <w:rFonts w:ascii="Times New Roman" w:hAnsi="Times New Roman"/>
              </w:rPr>
              <w:t>486</w:t>
            </w:r>
          </w:p>
        </w:tc>
        <w:tc>
          <w:tcPr>
            <w:tcW w:w="1275" w:type="dxa"/>
            <w:vAlign w:val="center"/>
          </w:tcPr>
          <w:p w14:paraId="40A2009C" w14:textId="3E0685E2" w:rsidR="004D0EE8" w:rsidRPr="005945C4" w:rsidRDefault="00E21277" w:rsidP="004D0EE8">
            <w:pPr>
              <w:spacing w:line="360" w:lineRule="auto"/>
              <w:jc w:val="center"/>
              <w:rPr>
                <w:rFonts w:ascii="Times New Roman" w:hAnsi="Times New Roman"/>
              </w:rPr>
            </w:pPr>
            <w:r>
              <w:rPr>
                <w:rFonts w:ascii="Times New Roman" w:hAnsi="Times New Roman"/>
              </w:rPr>
              <w:t>0.574</w:t>
            </w:r>
          </w:p>
        </w:tc>
        <w:tc>
          <w:tcPr>
            <w:tcW w:w="1134" w:type="dxa"/>
            <w:vAlign w:val="center"/>
          </w:tcPr>
          <w:p w14:paraId="21FE3D10" w14:textId="6603B06E" w:rsidR="004D0EE8" w:rsidRPr="005945C4" w:rsidRDefault="00E21277" w:rsidP="004D0EE8">
            <w:pPr>
              <w:spacing w:line="360" w:lineRule="auto"/>
              <w:jc w:val="center"/>
              <w:rPr>
                <w:rFonts w:ascii="Times New Roman" w:hAnsi="Times New Roman"/>
              </w:rPr>
            </w:pPr>
            <w:r>
              <w:rPr>
                <w:rFonts w:ascii="Times New Roman" w:hAnsi="Times New Roman"/>
              </w:rPr>
              <w:t>0.433</w:t>
            </w:r>
          </w:p>
        </w:tc>
      </w:tr>
    </w:tbl>
    <w:p w14:paraId="314C53E4" w14:textId="583B1603" w:rsidR="00184322" w:rsidRPr="005945C4" w:rsidRDefault="00184322"/>
    <w:p w14:paraId="123D2358" w14:textId="242D3D82" w:rsidR="00184322" w:rsidRDefault="00987C96" w:rsidP="00EF2449">
      <w:pPr>
        <w:spacing w:after="0" w:line="360" w:lineRule="auto"/>
        <w:ind w:left="142"/>
        <w:jc w:val="both"/>
        <w:rPr>
          <w:rFonts w:ascii="Times New Roman" w:hAnsi="Times New Roman" w:cs="Times New Roman"/>
          <w:sz w:val="24"/>
          <w:szCs w:val="24"/>
        </w:rPr>
      </w:pPr>
      <w:r w:rsidRPr="00B47C9F">
        <w:rPr>
          <w:rFonts w:ascii="Times New Roman" w:hAnsi="Times New Roman" w:cs="Times New Roman"/>
          <w:sz w:val="24"/>
          <w:szCs w:val="24"/>
        </w:rPr>
        <w:t xml:space="preserve">Given the nature of online learning algorithms, </w:t>
      </w:r>
      <w:proofErr w:type="spellStart"/>
      <w:r w:rsidRPr="00B47C9F">
        <w:rPr>
          <w:rFonts w:ascii="Times New Roman" w:hAnsi="Times New Roman" w:cs="Times New Roman"/>
          <w:sz w:val="24"/>
          <w:szCs w:val="24"/>
        </w:rPr>
        <w:t>its</w:t>
      </w:r>
      <w:proofErr w:type="spellEnd"/>
      <w:r w:rsidRPr="00B47C9F">
        <w:rPr>
          <w:rFonts w:ascii="Times New Roman" w:hAnsi="Times New Roman" w:cs="Times New Roman"/>
          <w:sz w:val="24"/>
          <w:szCs w:val="24"/>
        </w:rPr>
        <w:t xml:space="preserve"> </w:t>
      </w:r>
      <w:r w:rsidR="00B47C9F">
        <w:rPr>
          <w:rFonts w:ascii="Times New Roman" w:hAnsi="Times New Roman" w:cs="Times New Roman"/>
          <w:sz w:val="24"/>
          <w:szCs w:val="24"/>
        </w:rPr>
        <w:t>more likely that</w:t>
      </w:r>
      <w:r w:rsidRPr="00B47C9F">
        <w:rPr>
          <w:rFonts w:ascii="Times New Roman" w:hAnsi="Times New Roman" w:cs="Times New Roman"/>
          <w:sz w:val="24"/>
          <w:szCs w:val="24"/>
        </w:rPr>
        <w:t xml:space="preserve"> they overfi</w:t>
      </w:r>
      <w:r w:rsidR="00B47C9F">
        <w:rPr>
          <w:rFonts w:ascii="Times New Roman" w:hAnsi="Times New Roman" w:cs="Times New Roman"/>
          <w:sz w:val="24"/>
          <w:szCs w:val="24"/>
        </w:rPr>
        <w:t>t on the training data</w:t>
      </w:r>
      <w:r w:rsidR="00EF2449">
        <w:rPr>
          <w:rFonts w:ascii="Times New Roman" w:hAnsi="Times New Roman" w:cs="Times New Roman"/>
          <w:sz w:val="24"/>
          <w:szCs w:val="24"/>
        </w:rPr>
        <w:t xml:space="preserve">. </w:t>
      </w:r>
      <w:r w:rsidR="00EF2449" w:rsidRPr="00B47C9F">
        <w:rPr>
          <w:rFonts w:ascii="Times New Roman" w:hAnsi="Times New Roman" w:cs="Times New Roman"/>
          <w:sz w:val="24"/>
          <w:szCs w:val="24"/>
        </w:rPr>
        <w:t xml:space="preserve">Since most </w:t>
      </w:r>
      <w:r w:rsidR="00EF2449">
        <w:rPr>
          <w:rFonts w:ascii="Times New Roman" w:hAnsi="Times New Roman" w:cs="Times New Roman"/>
          <w:sz w:val="24"/>
          <w:szCs w:val="24"/>
        </w:rPr>
        <w:t xml:space="preserve">online </w:t>
      </w:r>
      <w:r w:rsidR="00EF2449" w:rsidRPr="00B47C9F">
        <w:rPr>
          <w:rFonts w:ascii="Times New Roman" w:hAnsi="Times New Roman" w:cs="Times New Roman"/>
          <w:sz w:val="24"/>
          <w:szCs w:val="24"/>
        </w:rPr>
        <w:t xml:space="preserve">learners use a greedy, hill-climbing search in the space of models, they are much more prone to overfitting, local maxima, etc. </w:t>
      </w:r>
      <w:r w:rsidR="00EF2449">
        <w:rPr>
          <w:rFonts w:ascii="Times New Roman" w:hAnsi="Times New Roman" w:cs="Times New Roman"/>
          <w:sz w:val="24"/>
          <w:szCs w:val="24"/>
        </w:rPr>
        <w:t>T</w:t>
      </w:r>
      <w:r w:rsidR="00B47C9F">
        <w:rPr>
          <w:rFonts w:ascii="Times New Roman" w:hAnsi="Times New Roman" w:cs="Times New Roman"/>
          <w:sz w:val="24"/>
          <w:szCs w:val="24"/>
        </w:rPr>
        <w:t>his is the reason</w:t>
      </w:r>
      <w:r w:rsidRPr="00B47C9F">
        <w:rPr>
          <w:rFonts w:ascii="Times New Roman" w:hAnsi="Times New Roman" w:cs="Times New Roman"/>
          <w:sz w:val="24"/>
          <w:szCs w:val="24"/>
        </w:rPr>
        <w:t xml:space="preserve"> </w:t>
      </w:r>
      <w:r w:rsidR="00EF2449">
        <w:rPr>
          <w:rFonts w:ascii="Times New Roman" w:hAnsi="Times New Roman" w:cs="Times New Roman"/>
          <w:sz w:val="24"/>
          <w:szCs w:val="24"/>
        </w:rPr>
        <w:t>why</w:t>
      </w:r>
      <w:r w:rsidR="00B47C9F">
        <w:rPr>
          <w:rFonts w:ascii="Times New Roman" w:hAnsi="Times New Roman" w:cs="Times New Roman"/>
          <w:sz w:val="24"/>
          <w:szCs w:val="24"/>
        </w:rPr>
        <w:t xml:space="preserve"> </w:t>
      </w:r>
      <w:r w:rsidRPr="00B47C9F">
        <w:rPr>
          <w:rFonts w:ascii="Times New Roman" w:hAnsi="Times New Roman" w:cs="Times New Roman"/>
          <w:sz w:val="24"/>
          <w:szCs w:val="24"/>
        </w:rPr>
        <w:t>the online measurements are better</w:t>
      </w:r>
      <w:r w:rsidR="00EF2449">
        <w:rPr>
          <w:rFonts w:ascii="Times New Roman" w:hAnsi="Times New Roman" w:cs="Times New Roman"/>
          <w:sz w:val="24"/>
          <w:szCs w:val="24"/>
        </w:rPr>
        <w:t xml:space="preserve"> in the case of Random Forest and Naïve Bayes. </w:t>
      </w:r>
      <w:r w:rsidR="00EF2449">
        <w:rPr>
          <w:rFonts w:ascii="Times New Roman" w:hAnsi="Times New Roman" w:cs="Times New Roman"/>
          <w:sz w:val="24"/>
          <w:szCs w:val="24"/>
        </w:rPr>
        <w:lastRenderedPageBreak/>
        <w:t>On the other hand, in the case of the Decision Tree algorithms, and its online counterpart, given the simpler structure of the single tree, it is much less likely to overfit; this is why the batch results are superior.</w:t>
      </w:r>
    </w:p>
    <w:p w14:paraId="769D5F31" w14:textId="0E59D922" w:rsidR="00EF2449" w:rsidRDefault="00EF2449" w:rsidP="00EF2449">
      <w:pPr>
        <w:spacing w:after="0" w:line="360" w:lineRule="auto"/>
        <w:ind w:left="142"/>
        <w:jc w:val="both"/>
        <w:rPr>
          <w:rFonts w:ascii="Times New Roman" w:hAnsi="Times New Roman" w:cs="Times New Roman"/>
          <w:sz w:val="24"/>
          <w:szCs w:val="24"/>
        </w:rPr>
      </w:pPr>
    </w:p>
    <w:p w14:paraId="27EBAA6B" w14:textId="77777777" w:rsidR="00EF2449" w:rsidRPr="00B47C9F" w:rsidRDefault="00EF2449" w:rsidP="00EF2449">
      <w:pPr>
        <w:spacing w:after="0" w:line="360" w:lineRule="auto"/>
        <w:ind w:left="142"/>
        <w:jc w:val="both"/>
        <w:rPr>
          <w:rFonts w:ascii="Times New Roman" w:hAnsi="Times New Roman" w:cs="Times New Roman"/>
          <w:sz w:val="24"/>
          <w:szCs w:val="24"/>
        </w:rPr>
      </w:pPr>
    </w:p>
    <w:p w14:paraId="5DFD6E5A" w14:textId="5E7F4F4E" w:rsidR="00184322" w:rsidRPr="005945C4" w:rsidRDefault="00184322"/>
    <w:p w14:paraId="100B663B" w14:textId="77777777" w:rsidR="0085536A" w:rsidRPr="005945C4" w:rsidRDefault="0085536A">
      <w:pPr>
        <w:rPr>
          <w:rFonts w:ascii="Times New Roman" w:eastAsia="Times New Roman" w:hAnsi="Times New Roman" w:cs="Times New Roman"/>
          <w:b/>
          <w:i/>
          <w:smallCaps/>
          <w:sz w:val="32"/>
          <w:szCs w:val="32"/>
          <w:lang w:eastAsia="it-IT"/>
        </w:rPr>
      </w:pPr>
    </w:p>
    <w:p w14:paraId="5FB12D5D" w14:textId="77777777" w:rsidR="00E21277" w:rsidRDefault="00E21277">
      <w:pPr>
        <w:rPr>
          <w:rFonts w:ascii="Times New Roman" w:eastAsia="Times New Roman" w:hAnsi="Times New Roman" w:cs="Times New Roman"/>
          <w:b/>
          <w:i/>
          <w:smallCaps/>
          <w:sz w:val="32"/>
          <w:szCs w:val="32"/>
          <w:lang w:eastAsia="it-IT"/>
        </w:rPr>
      </w:pPr>
      <w:r>
        <w:rPr>
          <w:rFonts w:ascii="Times New Roman" w:hAnsi="Times New Roman"/>
          <w:sz w:val="32"/>
          <w:szCs w:val="32"/>
        </w:rPr>
        <w:br w:type="page"/>
      </w:r>
    </w:p>
    <w:p w14:paraId="2CCC706B" w14:textId="602B0016" w:rsidR="00184322" w:rsidRDefault="00184322" w:rsidP="009C66BD">
      <w:pPr>
        <w:pStyle w:val="Titolo1"/>
        <w:spacing w:after="160" w:line="360" w:lineRule="auto"/>
        <w:jc w:val="both"/>
        <w:rPr>
          <w:rFonts w:ascii="Times New Roman" w:hAnsi="Times New Roman"/>
          <w:sz w:val="32"/>
          <w:szCs w:val="32"/>
          <w:lang w:val="en-GB"/>
        </w:rPr>
      </w:pPr>
      <w:bookmarkStart w:id="22" w:name="_Toc76402279"/>
      <w:r w:rsidRPr="005945C4">
        <w:rPr>
          <w:rFonts w:ascii="Times New Roman" w:hAnsi="Times New Roman"/>
          <w:sz w:val="32"/>
          <w:szCs w:val="32"/>
          <w:lang w:val="en-GB"/>
        </w:rPr>
        <w:lastRenderedPageBreak/>
        <w:t>References</w:t>
      </w:r>
      <w:bookmarkEnd w:id="22"/>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2"/>
      </w:tblGrid>
      <w:tr w:rsidR="002F5EEE" w14:paraId="7211AA95" w14:textId="77777777" w:rsidTr="00BF215C">
        <w:tc>
          <w:tcPr>
            <w:tcW w:w="562" w:type="dxa"/>
          </w:tcPr>
          <w:p w14:paraId="0E7C632F" w14:textId="6658B43F" w:rsidR="002F5EEE" w:rsidRDefault="002F5EEE" w:rsidP="00BF215C">
            <w:r>
              <w:t>[1]</w:t>
            </w:r>
          </w:p>
        </w:tc>
        <w:tc>
          <w:tcPr>
            <w:tcW w:w="7932" w:type="dxa"/>
          </w:tcPr>
          <w:p w14:paraId="54F5BAF2" w14:textId="175253E7" w:rsidR="002F5EEE" w:rsidRPr="00E02FD6" w:rsidRDefault="002F5EEE" w:rsidP="00E02FD6">
            <w:pPr>
              <w:spacing w:line="360" w:lineRule="auto"/>
              <w:rPr>
                <w:rFonts w:ascii="Times New Roman" w:hAnsi="Times New Roman"/>
                <w:sz w:val="24"/>
                <w:szCs w:val="24"/>
              </w:rPr>
            </w:pPr>
            <w:r w:rsidRPr="00E02FD6">
              <w:rPr>
                <w:rFonts w:ascii="Times New Roman" w:hAnsi="Times New Roman"/>
                <w:sz w:val="24"/>
                <w:szCs w:val="24"/>
              </w:rPr>
              <w:t xml:space="preserve">Comparative accuracies of artificial neural networks and discriminant analysis </w:t>
            </w:r>
            <w:proofErr w:type="spellStart"/>
            <w:r w:rsidRPr="00E02FD6">
              <w:rPr>
                <w:rFonts w:ascii="Times New Roman" w:hAnsi="Times New Roman"/>
                <w:sz w:val="24"/>
                <w:szCs w:val="24"/>
              </w:rPr>
              <w:t>inpredicti</w:t>
            </w:r>
            <w:r w:rsidR="00B26575" w:rsidRPr="00E02FD6">
              <w:rPr>
                <w:rFonts w:ascii="Times New Roman" w:hAnsi="Times New Roman"/>
                <w:sz w:val="24"/>
                <w:szCs w:val="24"/>
              </w:rPr>
              <w:t>ng</w:t>
            </w:r>
            <w:proofErr w:type="spellEnd"/>
            <w:r w:rsidR="00B26575" w:rsidRPr="00E02FD6">
              <w:rPr>
                <w:rFonts w:ascii="Times New Roman" w:hAnsi="Times New Roman"/>
                <w:sz w:val="24"/>
                <w:szCs w:val="24"/>
              </w:rPr>
              <w:t xml:space="preserve"> forest cover type from cartographic variables, J. A. Blackard and D. J. Dean, Computers and Electronics in Agriculture, Vol 24, 1999.</w:t>
            </w:r>
          </w:p>
        </w:tc>
      </w:tr>
      <w:tr w:rsidR="00BF215C" w14:paraId="5973BBDA" w14:textId="77777777" w:rsidTr="00BF215C">
        <w:tc>
          <w:tcPr>
            <w:tcW w:w="562" w:type="dxa"/>
          </w:tcPr>
          <w:p w14:paraId="3998CE7C" w14:textId="57C4749F" w:rsidR="00BF215C" w:rsidRDefault="00BF215C" w:rsidP="00BF215C">
            <w:r>
              <w:t>[</w:t>
            </w:r>
            <w:r w:rsidR="002F5EEE">
              <w:t>2</w:t>
            </w:r>
            <w:r>
              <w:t>]</w:t>
            </w:r>
          </w:p>
        </w:tc>
        <w:tc>
          <w:tcPr>
            <w:tcW w:w="7932" w:type="dxa"/>
          </w:tcPr>
          <w:p w14:paraId="36363A9F" w14:textId="5B08A7E4" w:rsidR="00BF215C" w:rsidRDefault="00BF215C" w:rsidP="00E02FD6">
            <w:pPr>
              <w:tabs>
                <w:tab w:val="clear" w:pos="560"/>
              </w:tabs>
              <w:spacing w:line="360" w:lineRule="auto"/>
              <w:ind w:left="36" w:hanging="36"/>
            </w:pPr>
            <w:r w:rsidRPr="00BF215C">
              <w:rPr>
                <w:rFonts w:ascii="Times New Roman" w:hAnsi="Times New Roman"/>
                <w:sz w:val="24"/>
                <w:szCs w:val="24"/>
              </w:rPr>
              <w:t>Estimation and mapping of forest stand density, volume, and cover type using the </w:t>
            </w:r>
            <w:r w:rsidRPr="00E02FD6">
              <w:rPr>
                <w:rFonts w:ascii="Times New Roman" w:hAnsi="Times New Roman"/>
                <w:sz w:val="24"/>
                <w:szCs w:val="24"/>
              </w:rPr>
              <w:t>k</w:t>
            </w:r>
            <w:r w:rsidRPr="00BF215C">
              <w:rPr>
                <w:rFonts w:ascii="Times New Roman" w:hAnsi="Times New Roman"/>
                <w:sz w:val="24"/>
                <w:szCs w:val="24"/>
              </w:rPr>
              <w:t xml:space="preserve">-nearest </w:t>
            </w:r>
            <w:proofErr w:type="spellStart"/>
            <w:r w:rsidRPr="00BF215C">
              <w:rPr>
                <w:rFonts w:ascii="Times New Roman" w:hAnsi="Times New Roman"/>
                <w:sz w:val="24"/>
                <w:szCs w:val="24"/>
              </w:rPr>
              <w:t>neighbors</w:t>
            </w:r>
            <w:proofErr w:type="spellEnd"/>
            <w:r w:rsidRPr="00BF215C">
              <w:rPr>
                <w:rFonts w:ascii="Times New Roman" w:hAnsi="Times New Roman"/>
                <w:sz w:val="24"/>
                <w:szCs w:val="24"/>
              </w:rPr>
              <w:t xml:space="preserve"> method, Hector Franco-Lopez et al., Remote Sensing of Environment, Vol.77, 2001.</w:t>
            </w:r>
          </w:p>
        </w:tc>
      </w:tr>
      <w:tr w:rsidR="00BF215C" w14:paraId="02269F79" w14:textId="77777777" w:rsidTr="00BF215C">
        <w:tc>
          <w:tcPr>
            <w:tcW w:w="562" w:type="dxa"/>
          </w:tcPr>
          <w:p w14:paraId="47FA8F15" w14:textId="6B97209F" w:rsidR="00BF215C" w:rsidRDefault="00BF215C" w:rsidP="00BF215C">
            <w:r>
              <w:t>[</w:t>
            </w:r>
            <w:r w:rsidR="002F5EEE">
              <w:t>3</w:t>
            </w:r>
            <w:r>
              <w:t>]</w:t>
            </w:r>
          </w:p>
        </w:tc>
        <w:tc>
          <w:tcPr>
            <w:tcW w:w="7932" w:type="dxa"/>
          </w:tcPr>
          <w:p w14:paraId="72500041" w14:textId="0B92AC07" w:rsidR="00BF215C" w:rsidRDefault="003A5219" w:rsidP="00E02FD6">
            <w:pPr>
              <w:spacing w:line="360" w:lineRule="auto"/>
            </w:pPr>
            <w:r w:rsidRPr="003A5219">
              <w:rPr>
                <w:rFonts w:ascii="Times New Roman" w:hAnsi="Times New Roman"/>
                <w:sz w:val="24"/>
                <w:szCs w:val="24"/>
              </w:rPr>
              <w:t>Forest Cover Type Mapping and Spruce Budworm Defoliation Detection Using Simulated SPOT Imagery</w:t>
            </w:r>
            <w:r>
              <w:rPr>
                <w:rFonts w:ascii="Times New Roman" w:hAnsi="Times New Roman"/>
                <w:sz w:val="24"/>
                <w:szCs w:val="24"/>
              </w:rPr>
              <w:t xml:space="preserve">, Martin P. et al. Environmental Remote Sensing Centre, University of </w:t>
            </w:r>
            <w:proofErr w:type="spellStart"/>
            <w:r>
              <w:rPr>
                <w:rFonts w:ascii="Times New Roman" w:hAnsi="Times New Roman"/>
                <w:sz w:val="24"/>
                <w:szCs w:val="24"/>
              </w:rPr>
              <w:t>Winsconsin</w:t>
            </w:r>
            <w:proofErr w:type="spellEnd"/>
            <w:r>
              <w:rPr>
                <w:rFonts w:ascii="Times New Roman" w:hAnsi="Times New Roman"/>
                <w:sz w:val="24"/>
                <w:szCs w:val="24"/>
              </w:rPr>
              <w:t>-Madison, Madison, 1985.</w:t>
            </w:r>
          </w:p>
        </w:tc>
      </w:tr>
      <w:tr w:rsidR="00BF215C" w14:paraId="094F415A" w14:textId="77777777" w:rsidTr="00BF215C">
        <w:tc>
          <w:tcPr>
            <w:tcW w:w="562" w:type="dxa"/>
          </w:tcPr>
          <w:p w14:paraId="1EC0A120" w14:textId="5971F064" w:rsidR="00BF215C" w:rsidRDefault="00BF215C" w:rsidP="00BF215C">
            <w:r>
              <w:t>[</w:t>
            </w:r>
            <w:r w:rsidR="002F5EEE">
              <w:t>4</w:t>
            </w:r>
            <w:r>
              <w:t>]</w:t>
            </w:r>
          </w:p>
        </w:tc>
        <w:tc>
          <w:tcPr>
            <w:tcW w:w="7932" w:type="dxa"/>
          </w:tcPr>
          <w:p w14:paraId="5EF21CFF" w14:textId="42F565DF" w:rsidR="00BF215C" w:rsidRPr="00BA7DCA" w:rsidRDefault="00BF215C" w:rsidP="00BA7DCA">
            <w:pPr>
              <w:spacing w:line="360" w:lineRule="auto"/>
              <w:rPr>
                <w:rFonts w:ascii="Times New Roman" w:hAnsi="Times New Roman"/>
                <w:sz w:val="24"/>
                <w:szCs w:val="24"/>
              </w:rPr>
            </w:pPr>
            <w:r>
              <w:rPr>
                <w:rFonts w:ascii="Times New Roman" w:hAnsi="Times New Roman"/>
                <w:sz w:val="24"/>
                <w:szCs w:val="24"/>
              </w:rPr>
              <w:t xml:space="preserve">U.S. Forest Types and Predicted Percent Forest Cover from AVHRR Data, </w:t>
            </w:r>
            <w:proofErr w:type="spellStart"/>
            <w:r>
              <w:rPr>
                <w:rFonts w:ascii="Times New Roman" w:hAnsi="Times New Roman"/>
                <w:sz w:val="24"/>
                <w:szCs w:val="24"/>
              </w:rPr>
              <w:t>Z.hiliang</w:t>
            </w:r>
            <w:proofErr w:type="spellEnd"/>
            <w:r>
              <w:rPr>
                <w:rFonts w:ascii="Times New Roman" w:hAnsi="Times New Roman"/>
                <w:sz w:val="24"/>
                <w:szCs w:val="24"/>
              </w:rPr>
              <w:t xml:space="preserve"> Zhu and David L. </w:t>
            </w:r>
            <w:proofErr w:type="spellStart"/>
            <w:r>
              <w:rPr>
                <w:rFonts w:ascii="Times New Roman" w:hAnsi="Times New Roman"/>
                <w:sz w:val="24"/>
                <w:szCs w:val="24"/>
              </w:rPr>
              <w:t>Evance</w:t>
            </w:r>
            <w:proofErr w:type="spellEnd"/>
            <w:r>
              <w:rPr>
                <w:rFonts w:ascii="Times New Roman" w:hAnsi="Times New Roman"/>
                <w:sz w:val="24"/>
                <w:szCs w:val="24"/>
              </w:rPr>
              <w:t>, Photogrammetric Engineering &amp; Remote Sensing, Vol.60, 1994.</w:t>
            </w:r>
          </w:p>
        </w:tc>
      </w:tr>
      <w:tr w:rsidR="00BF215C" w14:paraId="52E71729" w14:textId="77777777" w:rsidTr="00BF215C">
        <w:tc>
          <w:tcPr>
            <w:tcW w:w="562" w:type="dxa"/>
          </w:tcPr>
          <w:p w14:paraId="408ABD96" w14:textId="02B2A218" w:rsidR="00BF215C" w:rsidRDefault="00BF215C" w:rsidP="00BF215C">
            <w:r>
              <w:t>[</w:t>
            </w:r>
            <w:r w:rsidR="002F5EEE">
              <w:t>5</w:t>
            </w:r>
            <w:r>
              <w:t>]</w:t>
            </w:r>
          </w:p>
        </w:tc>
        <w:tc>
          <w:tcPr>
            <w:tcW w:w="7932" w:type="dxa"/>
          </w:tcPr>
          <w:p w14:paraId="2597FD8F" w14:textId="74CBA13C" w:rsidR="00BF215C" w:rsidRPr="00BA7DCA" w:rsidRDefault="00BF215C" w:rsidP="00BA7DCA">
            <w:pPr>
              <w:tabs>
                <w:tab w:val="clear" w:pos="560"/>
              </w:tabs>
              <w:spacing w:line="360" w:lineRule="auto"/>
              <w:ind w:left="36" w:hanging="36"/>
              <w:rPr>
                <w:rFonts w:ascii="Times New Roman" w:hAnsi="Times New Roman"/>
                <w:sz w:val="24"/>
                <w:szCs w:val="24"/>
              </w:rPr>
            </w:pPr>
            <w:r w:rsidRPr="005945C4">
              <w:rPr>
                <w:rFonts w:ascii="Times New Roman" w:hAnsi="Times New Roman"/>
                <w:sz w:val="24"/>
                <w:szCs w:val="24"/>
              </w:rPr>
              <w:t xml:space="preserve">Forest Cover Type Classification Study, Thomas </w:t>
            </w:r>
            <w:proofErr w:type="spellStart"/>
            <w:r w:rsidRPr="005945C4">
              <w:rPr>
                <w:rFonts w:ascii="Times New Roman" w:hAnsi="Times New Roman"/>
                <w:sz w:val="24"/>
                <w:szCs w:val="24"/>
              </w:rPr>
              <w:t>Kolasa</w:t>
            </w:r>
            <w:proofErr w:type="spellEnd"/>
            <w:r w:rsidRPr="005945C4">
              <w:rPr>
                <w:rFonts w:ascii="Times New Roman" w:hAnsi="Times New Roman"/>
                <w:sz w:val="24"/>
                <w:szCs w:val="24"/>
              </w:rPr>
              <w:t xml:space="preserve"> and Aravind </w:t>
            </w:r>
            <w:proofErr w:type="spellStart"/>
            <w:r w:rsidRPr="005945C4">
              <w:rPr>
                <w:rFonts w:ascii="Times New Roman" w:hAnsi="Times New Roman"/>
                <w:sz w:val="24"/>
                <w:szCs w:val="24"/>
              </w:rPr>
              <w:t>Kolumum</w:t>
            </w:r>
            <w:proofErr w:type="spellEnd"/>
            <w:r>
              <w:rPr>
                <w:rFonts w:ascii="Times New Roman" w:hAnsi="Times New Roman"/>
                <w:sz w:val="24"/>
                <w:szCs w:val="24"/>
              </w:rPr>
              <w:t xml:space="preserve"> </w:t>
            </w:r>
            <w:proofErr w:type="spellStart"/>
            <w:r w:rsidRPr="005945C4">
              <w:rPr>
                <w:rFonts w:ascii="Times New Roman" w:hAnsi="Times New Roman"/>
                <w:sz w:val="24"/>
                <w:szCs w:val="24"/>
              </w:rPr>
              <w:t>Raaja</w:t>
            </w:r>
            <w:proofErr w:type="spellEnd"/>
            <w:r w:rsidRPr="005945C4">
              <w:rPr>
                <w:rFonts w:ascii="Times New Roman" w:hAnsi="Times New Roman"/>
                <w:sz w:val="24"/>
                <w:szCs w:val="24"/>
              </w:rPr>
              <w:t>, Amazon AWS, 2016.</w:t>
            </w:r>
          </w:p>
        </w:tc>
      </w:tr>
      <w:tr w:rsidR="00BF215C" w14:paraId="5959DA33" w14:textId="77777777" w:rsidTr="00BF215C">
        <w:tc>
          <w:tcPr>
            <w:tcW w:w="562" w:type="dxa"/>
          </w:tcPr>
          <w:p w14:paraId="0670734A" w14:textId="37DE6373" w:rsidR="00BF215C" w:rsidRDefault="00BF215C" w:rsidP="00BF215C">
            <w:r>
              <w:t>[</w:t>
            </w:r>
            <w:r w:rsidR="002F5EEE">
              <w:t>6</w:t>
            </w:r>
            <w:r>
              <w:t>]</w:t>
            </w:r>
          </w:p>
        </w:tc>
        <w:tc>
          <w:tcPr>
            <w:tcW w:w="7932" w:type="dxa"/>
          </w:tcPr>
          <w:p w14:paraId="1942B195" w14:textId="77777777" w:rsidR="00BF215C" w:rsidRDefault="00BF215C" w:rsidP="00BF215C">
            <w:pPr>
              <w:spacing w:line="360" w:lineRule="auto"/>
              <w:ind w:left="36" w:hanging="36"/>
              <w:rPr>
                <w:rFonts w:ascii="Times New Roman" w:hAnsi="Times New Roman"/>
                <w:sz w:val="24"/>
                <w:szCs w:val="24"/>
              </w:rPr>
            </w:pPr>
            <w:r w:rsidRPr="005945C4">
              <w:rPr>
                <w:rFonts w:ascii="Times New Roman" w:hAnsi="Times New Roman"/>
                <w:sz w:val="24"/>
                <w:szCs w:val="24"/>
              </w:rPr>
              <w:t xml:space="preserve">Adaptive random forests for evolving data stream classification, </w:t>
            </w:r>
            <w:proofErr w:type="spellStart"/>
            <w:r w:rsidRPr="005945C4">
              <w:rPr>
                <w:rFonts w:ascii="Times New Roman" w:hAnsi="Times New Roman"/>
                <w:sz w:val="24"/>
                <w:szCs w:val="24"/>
              </w:rPr>
              <w:t>Heitor</w:t>
            </w:r>
            <w:proofErr w:type="spellEnd"/>
            <w:r w:rsidRPr="005945C4">
              <w:rPr>
                <w:rFonts w:ascii="Times New Roman" w:hAnsi="Times New Roman"/>
                <w:sz w:val="24"/>
                <w:szCs w:val="24"/>
              </w:rPr>
              <w:t xml:space="preserve"> M.</w:t>
            </w:r>
          </w:p>
          <w:p w14:paraId="230386DF" w14:textId="04DCAFDA" w:rsidR="00BF215C" w:rsidRPr="005E6782" w:rsidRDefault="00BF215C" w:rsidP="005E6782">
            <w:pPr>
              <w:spacing w:line="360" w:lineRule="auto"/>
              <w:ind w:left="36" w:hanging="36"/>
              <w:rPr>
                <w:rFonts w:ascii="Times New Roman" w:hAnsi="Times New Roman"/>
                <w:sz w:val="24"/>
                <w:szCs w:val="24"/>
              </w:rPr>
            </w:pPr>
            <w:r w:rsidRPr="005945C4">
              <w:rPr>
                <w:rFonts w:ascii="Times New Roman" w:hAnsi="Times New Roman"/>
                <w:sz w:val="24"/>
                <w:szCs w:val="24"/>
              </w:rPr>
              <w:t xml:space="preserve">Gomes et al., 2017. </w:t>
            </w:r>
          </w:p>
        </w:tc>
      </w:tr>
      <w:tr w:rsidR="00BF215C" w14:paraId="7F443725" w14:textId="77777777" w:rsidTr="00BF215C">
        <w:tc>
          <w:tcPr>
            <w:tcW w:w="562" w:type="dxa"/>
          </w:tcPr>
          <w:p w14:paraId="6714B16A" w14:textId="541D6774" w:rsidR="00BF215C" w:rsidRDefault="00BF215C" w:rsidP="00BF215C">
            <w:r>
              <w:t>[</w:t>
            </w:r>
            <w:r w:rsidR="002F5EEE">
              <w:t>7</w:t>
            </w:r>
            <w:r>
              <w:t>]</w:t>
            </w:r>
          </w:p>
        </w:tc>
        <w:tc>
          <w:tcPr>
            <w:tcW w:w="7932" w:type="dxa"/>
          </w:tcPr>
          <w:p w14:paraId="1E8DD6BB" w14:textId="77777777" w:rsidR="00BF215C" w:rsidRDefault="00BF215C" w:rsidP="00BF215C">
            <w:pPr>
              <w:spacing w:line="360" w:lineRule="auto"/>
              <w:ind w:left="426" w:hanging="426"/>
              <w:rPr>
                <w:rFonts w:ascii="Times New Roman" w:hAnsi="Times New Roman"/>
                <w:sz w:val="24"/>
                <w:szCs w:val="24"/>
              </w:rPr>
            </w:pPr>
            <w:r w:rsidRPr="005945C4">
              <w:rPr>
                <w:rFonts w:ascii="Times New Roman" w:hAnsi="Times New Roman"/>
                <w:sz w:val="24"/>
                <w:szCs w:val="24"/>
              </w:rPr>
              <w:t xml:space="preserve">A new ensemble approach for dealing with concept drift, Leandro L. et al., </w:t>
            </w:r>
            <w:proofErr w:type="gramStart"/>
            <w:r w:rsidRPr="005945C4">
              <w:rPr>
                <w:rFonts w:ascii="Times New Roman" w:hAnsi="Times New Roman"/>
                <w:sz w:val="24"/>
                <w:szCs w:val="24"/>
              </w:rPr>
              <w:t>IEEE</w:t>
            </w:r>
            <w:proofErr w:type="gramEnd"/>
          </w:p>
          <w:p w14:paraId="1FE71603" w14:textId="2152FF63" w:rsidR="00BF215C" w:rsidRPr="005E6782" w:rsidRDefault="00BF215C" w:rsidP="005E6782">
            <w:pPr>
              <w:spacing w:line="360" w:lineRule="auto"/>
              <w:ind w:left="426" w:hanging="426"/>
              <w:rPr>
                <w:rFonts w:ascii="Times New Roman" w:hAnsi="Times New Roman"/>
                <w:sz w:val="24"/>
                <w:szCs w:val="24"/>
              </w:rPr>
            </w:pPr>
            <w:r w:rsidRPr="005945C4">
              <w:rPr>
                <w:rFonts w:ascii="Times New Roman" w:hAnsi="Times New Roman"/>
                <w:sz w:val="24"/>
                <w:szCs w:val="24"/>
              </w:rPr>
              <w:t>Transactions on Knowledge and Data Engineering, 2012.</w:t>
            </w:r>
          </w:p>
        </w:tc>
      </w:tr>
    </w:tbl>
    <w:p w14:paraId="6CAF2F7F" w14:textId="77777777" w:rsidR="00BF215C" w:rsidRPr="00BF215C" w:rsidRDefault="00BF215C" w:rsidP="00BF215C">
      <w:pPr>
        <w:rPr>
          <w:lang w:eastAsia="it-IT"/>
        </w:rPr>
      </w:pPr>
    </w:p>
    <w:p w14:paraId="05AFE5F9" w14:textId="003738D0" w:rsidR="009C66BD" w:rsidRPr="005945C4" w:rsidRDefault="009C66BD" w:rsidP="009C66BD">
      <w:pPr>
        <w:rPr>
          <w:lang w:eastAsia="it-IT"/>
        </w:rPr>
      </w:pPr>
    </w:p>
    <w:sectPr w:rsidR="009C66BD" w:rsidRPr="005945C4" w:rsidSect="00FB3514">
      <w:headerReference w:type="default" r:id="rId60"/>
      <w:footerReference w:type="default" r:id="rId61"/>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F142C" w14:textId="77777777" w:rsidR="005C537F" w:rsidRDefault="005C537F">
      <w:pPr>
        <w:spacing w:after="0" w:line="240" w:lineRule="auto"/>
      </w:pPr>
      <w:r>
        <w:separator/>
      </w:r>
    </w:p>
  </w:endnote>
  <w:endnote w:type="continuationSeparator" w:id="0">
    <w:p w14:paraId="5AD74A53" w14:textId="77777777" w:rsidR="005C537F" w:rsidRDefault="005C5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E12B2" w14:textId="77777777" w:rsidR="004E0266" w:rsidRDefault="00D74E99"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43402436" w14:textId="77777777" w:rsidR="004E0266" w:rsidRDefault="005C537F"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68868" w14:textId="77777777" w:rsidR="004E0266" w:rsidRPr="005C1DC8" w:rsidRDefault="005C537F"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3DD78" w14:textId="77777777" w:rsidR="004E0266" w:rsidRPr="005C1DC8" w:rsidRDefault="00D74E99" w:rsidP="00B649F1">
    <w:pPr>
      <w:widowControl w:val="0"/>
      <w:tabs>
        <w:tab w:val="left" w:pos="2445"/>
        <w:tab w:val="left" w:pos="2880"/>
        <w:tab w:val="left" w:pos="3600"/>
        <w:tab w:val="left" w:pos="4320"/>
        <w:tab w:val="left" w:pos="5021"/>
      </w:tabs>
      <w:jc w:val="center"/>
      <w:rPr>
        <w:lang w:val="en-NZ"/>
      </w:rPr>
    </w:pP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FE59E" w14:textId="77777777" w:rsidR="005C537F" w:rsidRDefault="005C537F">
      <w:pPr>
        <w:spacing w:after="0" w:line="240" w:lineRule="auto"/>
      </w:pPr>
      <w:r>
        <w:separator/>
      </w:r>
    </w:p>
  </w:footnote>
  <w:footnote w:type="continuationSeparator" w:id="0">
    <w:p w14:paraId="17F10813" w14:textId="77777777" w:rsidR="005C537F" w:rsidRDefault="005C53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AF172" w14:textId="77777777" w:rsidR="004E0266" w:rsidRPr="00521427" w:rsidRDefault="005C537F"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2F110" w14:textId="77777777" w:rsidR="004E0266" w:rsidRDefault="005C537F"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6A8"/>
    <w:multiLevelType w:val="hybridMultilevel"/>
    <w:tmpl w:val="F1A61BFC"/>
    <w:lvl w:ilvl="0" w:tplc="1FB8254A">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DE40B9"/>
    <w:multiLevelType w:val="hybridMultilevel"/>
    <w:tmpl w:val="FBA0F3D0"/>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 w15:restartNumberingAfterBreak="0">
    <w:nsid w:val="0ACA1B0E"/>
    <w:multiLevelType w:val="hybridMultilevel"/>
    <w:tmpl w:val="A9524826"/>
    <w:lvl w:ilvl="0" w:tplc="1F067A7E">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3" w15:restartNumberingAfterBreak="0">
    <w:nsid w:val="0E5C1CFF"/>
    <w:multiLevelType w:val="hybridMultilevel"/>
    <w:tmpl w:val="C7A8127A"/>
    <w:lvl w:ilvl="0" w:tplc="95926546">
      <w:start w:val="1"/>
      <w:numFmt w:val="bullet"/>
      <w:lvlText w:val="-"/>
      <w:lvlJc w:val="left"/>
      <w:pPr>
        <w:ind w:left="420" w:hanging="360"/>
      </w:pPr>
      <w:rPr>
        <w:rFonts w:ascii="Times New Roman" w:eastAsiaTheme="minorHAnsi" w:hAnsi="Times New Roman" w:cs="Times New Roman" w:hint="default"/>
      </w:rPr>
    </w:lvl>
    <w:lvl w:ilvl="1" w:tplc="04100003" w:tentative="1">
      <w:start w:val="1"/>
      <w:numFmt w:val="bullet"/>
      <w:lvlText w:val="o"/>
      <w:lvlJc w:val="left"/>
      <w:pPr>
        <w:ind w:left="1140" w:hanging="360"/>
      </w:pPr>
      <w:rPr>
        <w:rFonts w:ascii="Courier New" w:hAnsi="Courier New" w:cs="Courier New" w:hint="default"/>
      </w:rPr>
    </w:lvl>
    <w:lvl w:ilvl="2" w:tplc="04100005" w:tentative="1">
      <w:start w:val="1"/>
      <w:numFmt w:val="bullet"/>
      <w:lvlText w:val=""/>
      <w:lvlJc w:val="left"/>
      <w:pPr>
        <w:ind w:left="1860" w:hanging="360"/>
      </w:pPr>
      <w:rPr>
        <w:rFonts w:ascii="Wingdings" w:hAnsi="Wingdings" w:hint="default"/>
      </w:rPr>
    </w:lvl>
    <w:lvl w:ilvl="3" w:tplc="04100001" w:tentative="1">
      <w:start w:val="1"/>
      <w:numFmt w:val="bullet"/>
      <w:lvlText w:val=""/>
      <w:lvlJc w:val="left"/>
      <w:pPr>
        <w:ind w:left="2580" w:hanging="360"/>
      </w:pPr>
      <w:rPr>
        <w:rFonts w:ascii="Symbol" w:hAnsi="Symbol" w:hint="default"/>
      </w:rPr>
    </w:lvl>
    <w:lvl w:ilvl="4" w:tplc="04100003" w:tentative="1">
      <w:start w:val="1"/>
      <w:numFmt w:val="bullet"/>
      <w:lvlText w:val="o"/>
      <w:lvlJc w:val="left"/>
      <w:pPr>
        <w:ind w:left="3300" w:hanging="360"/>
      </w:pPr>
      <w:rPr>
        <w:rFonts w:ascii="Courier New" w:hAnsi="Courier New" w:cs="Courier New" w:hint="default"/>
      </w:rPr>
    </w:lvl>
    <w:lvl w:ilvl="5" w:tplc="04100005" w:tentative="1">
      <w:start w:val="1"/>
      <w:numFmt w:val="bullet"/>
      <w:lvlText w:val=""/>
      <w:lvlJc w:val="left"/>
      <w:pPr>
        <w:ind w:left="4020" w:hanging="360"/>
      </w:pPr>
      <w:rPr>
        <w:rFonts w:ascii="Wingdings" w:hAnsi="Wingdings" w:hint="default"/>
      </w:rPr>
    </w:lvl>
    <w:lvl w:ilvl="6" w:tplc="04100001" w:tentative="1">
      <w:start w:val="1"/>
      <w:numFmt w:val="bullet"/>
      <w:lvlText w:val=""/>
      <w:lvlJc w:val="left"/>
      <w:pPr>
        <w:ind w:left="4740" w:hanging="360"/>
      </w:pPr>
      <w:rPr>
        <w:rFonts w:ascii="Symbol" w:hAnsi="Symbol" w:hint="default"/>
      </w:rPr>
    </w:lvl>
    <w:lvl w:ilvl="7" w:tplc="04100003" w:tentative="1">
      <w:start w:val="1"/>
      <w:numFmt w:val="bullet"/>
      <w:lvlText w:val="o"/>
      <w:lvlJc w:val="left"/>
      <w:pPr>
        <w:ind w:left="5460" w:hanging="360"/>
      </w:pPr>
      <w:rPr>
        <w:rFonts w:ascii="Courier New" w:hAnsi="Courier New" w:cs="Courier New" w:hint="default"/>
      </w:rPr>
    </w:lvl>
    <w:lvl w:ilvl="8" w:tplc="04100005" w:tentative="1">
      <w:start w:val="1"/>
      <w:numFmt w:val="bullet"/>
      <w:lvlText w:val=""/>
      <w:lvlJc w:val="left"/>
      <w:pPr>
        <w:ind w:left="6180" w:hanging="360"/>
      </w:pPr>
      <w:rPr>
        <w:rFonts w:ascii="Wingdings" w:hAnsi="Wingdings" w:hint="default"/>
      </w:rPr>
    </w:lvl>
  </w:abstractNum>
  <w:abstractNum w:abstractNumId="4" w15:restartNumberingAfterBreak="0">
    <w:nsid w:val="10BE0AB4"/>
    <w:multiLevelType w:val="hybridMultilevel"/>
    <w:tmpl w:val="3B14024A"/>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5" w15:restartNumberingAfterBreak="0">
    <w:nsid w:val="1CD84472"/>
    <w:multiLevelType w:val="hybridMultilevel"/>
    <w:tmpl w:val="CC78C0E8"/>
    <w:lvl w:ilvl="0" w:tplc="B6B49C32">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6" w15:restartNumberingAfterBreak="0">
    <w:nsid w:val="24CB4915"/>
    <w:multiLevelType w:val="hybridMultilevel"/>
    <w:tmpl w:val="4D60B756"/>
    <w:lvl w:ilvl="0" w:tplc="6D862518">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7" w15:restartNumberingAfterBreak="0">
    <w:nsid w:val="28AF7CD0"/>
    <w:multiLevelType w:val="hybridMultilevel"/>
    <w:tmpl w:val="C6DEDE62"/>
    <w:lvl w:ilvl="0" w:tplc="27B4B094">
      <w:start w:val="3"/>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8" w15:restartNumberingAfterBreak="0">
    <w:nsid w:val="33697BBD"/>
    <w:multiLevelType w:val="hybridMultilevel"/>
    <w:tmpl w:val="C79AFF3C"/>
    <w:lvl w:ilvl="0" w:tplc="0798C284">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797608B"/>
    <w:multiLevelType w:val="hybridMultilevel"/>
    <w:tmpl w:val="0C9AE11C"/>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0" w15:restartNumberingAfterBreak="0">
    <w:nsid w:val="3E99419B"/>
    <w:multiLevelType w:val="hybridMultilevel"/>
    <w:tmpl w:val="28828F18"/>
    <w:lvl w:ilvl="0" w:tplc="B62C3406">
      <w:numFmt w:val="bullet"/>
      <w:lvlText w:val="-"/>
      <w:lvlJc w:val="left"/>
      <w:pPr>
        <w:ind w:left="502" w:hanging="360"/>
      </w:pPr>
      <w:rPr>
        <w:rFonts w:ascii="Times New Roman" w:eastAsiaTheme="minorHAnsi" w:hAnsi="Times New Roman" w:cs="Times New Roman"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1" w15:restartNumberingAfterBreak="0">
    <w:nsid w:val="40A5374A"/>
    <w:multiLevelType w:val="hybridMultilevel"/>
    <w:tmpl w:val="3CF62A12"/>
    <w:lvl w:ilvl="0" w:tplc="AD866490">
      <w:start w:val="4"/>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2" w15:restartNumberingAfterBreak="0">
    <w:nsid w:val="423646BE"/>
    <w:multiLevelType w:val="hybridMultilevel"/>
    <w:tmpl w:val="6900C586"/>
    <w:lvl w:ilvl="0" w:tplc="901621FE">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3" w15:restartNumberingAfterBreak="0">
    <w:nsid w:val="429F04CE"/>
    <w:multiLevelType w:val="hybridMultilevel"/>
    <w:tmpl w:val="99A03A72"/>
    <w:lvl w:ilvl="0" w:tplc="974E0EA2">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4" w15:restartNumberingAfterBreak="0">
    <w:nsid w:val="504F2AD8"/>
    <w:multiLevelType w:val="multilevel"/>
    <w:tmpl w:val="EAA08558"/>
    <w:lvl w:ilvl="0">
      <w:start w:val="1"/>
      <w:numFmt w:val="decimal"/>
      <w:lvlText w:val="%1."/>
      <w:lvlJc w:val="left"/>
      <w:pPr>
        <w:tabs>
          <w:tab w:val="num" w:pos="847"/>
        </w:tabs>
        <w:ind w:left="847" w:hanging="705"/>
      </w:pPr>
      <w:rPr>
        <w:rFonts w:ascii="Times New Roman" w:hAnsi="Times New Roman" w:cs="Times New Roman" w:hint="default"/>
        <w:b/>
        <w:sz w:val="32"/>
        <w:szCs w:val="32"/>
      </w:rPr>
    </w:lvl>
    <w:lvl w:ilvl="1">
      <w:start w:val="1"/>
      <w:numFmt w:val="decimal"/>
      <w:pStyle w:val="Titolo2"/>
      <w:isLgl/>
      <w:lvlText w:val="%1.%2"/>
      <w:lvlJc w:val="left"/>
      <w:pPr>
        <w:tabs>
          <w:tab w:val="num" w:pos="1840"/>
        </w:tabs>
        <w:ind w:left="1840" w:hanging="705"/>
      </w:pPr>
      <w:rPr>
        <w:rFonts w:hint="default"/>
        <w:sz w:val="28"/>
        <w:szCs w:val="28"/>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15" w15:restartNumberingAfterBreak="0">
    <w:nsid w:val="566472B4"/>
    <w:multiLevelType w:val="hybridMultilevel"/>
    <w:tmpl w:val="EA10058C"/>
    <w:lvl w:ilvl="0" w:tplc="6E3EAFB2">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6" w15:restartNumberingAfterBreak="0">
    <w:nsid w:val="5B201539"/>
    <w:multiLevelType w:val="hybridMultilevel"/>
    <w:tmpl w:val="D99CE806"/>
    <w:lvl w:ilvl="0" w:tplc="711EFCE0">
      <w:start w:val="63"/>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7" w15:restartNumberingAfterBreak="0">
    <w:nsid w:val="5C381D50"/>
    <w:multiLevelType w:val="hybridMultilevel"/>
    <w:tmpl w:val="D230319A"/>
    <w:lvl w:ilvl="0" w:tplc="CC568C68">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8" w15:restartNumberingAfterBreak="0">
    <w:nsid w:val="5D0D0394"/>
    <w:multiLevelType w:val="hybridMultilevel"/>
    <w:tmpl w:val="634CFAAE"/>
    <w:lvl w:ilvl="0" w:tplc="A48E8E80">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9" w15:restartNumberingAfterBreak="0">
    <w:nsid w:val="6620173B"/>
    <w:multiLevelType w:val="hybridMultilevel"/>
    <w:tmpl w:val="67ACA07E"/>
    <w:lvl w:ilvl="0" w:tplc="B3A4163C">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0" w15:restartNumberingAfterBreak="0">
    <w:nsid w:val="78122626"/>
    <w:multiLevelType w:val="hybridMultilevel"/>
    <w:tmpl w:val="ED22E416"/>
    <w:lvl w:ilvl="0" w:tplc="927040F8">
      <w:start w:val="6"/>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4"/>
  </w:num>
  <w:num w:numId="5">
    <w:abstractNumId w:val="9"/>
  </w:num>
  <w:num w:numId="6">
    <w:abstractNumId w:val="6"/>
  </w:num>
  <w:num w:numId="7">
    <w:abstractNumId w:val="16"/>
  </w:num>
  <w:num w:numId="8">
    <w:abstractNumId w:val="17"/>
  </w:num>
  <w:num w:numId="9">
    <w:abstractNumId w:val="8"/>
  </w:num>
  <w:num w:numId="10">
    <w:abstractNumId w:val="15"/>
  </w:num>
  <w:num w:numId="11">
    <w:abstractNumId w:val="12"/>
  </w:num>
  <w:num w:numId="12">
    <w:abstractNumId w:val="11"/>
  </w:num>
  <w:num w:numId="13">
    <w:abstractNumId w:val="7"/>
  </w:num>
  <w:num w:numId="14">
    <w:abstractNumId w:val="14"/>
  </w:num>
  <w:num w:numId="15">
    <w:abstractNumId w:val="14"/>
  </w:num>
  <w:num w:numId="16">
    <w:abstractNumId w:val="14"/>
  </w:num>
  <w:num w:numId="17">
    <w:abstractNumId w:val="14"/>
  </w:num>
  <w:num w:numId="18">
    <w:abstractNumId w:val="14"/>
  </w:num>
  <w:num w:numId="19">
    <w:abstractNumId w:val="19"/>
  </w:num>
  <w:num w:numId="20">
    <w:abstractNumId w:val="3"/>
  </w:num>
  <w:num w:numId="21">
    <w:abstractNumId w:val="14"/>
  </w:num>
  <w:num w:numId="22">
    <w:abstractNumId w:val="0"/>
  </w:num>
  <w:num w:numId="23">
    <w:abstractNumId w:val="5"/>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13"/>
  </w:num>
  <w:num w:numId="31">
    <w:abstractNumId w:val="18"/>
  </w:num>
  <w:num w:numId="32">
    <w:abstractNumId w:val="10"/>
  </w:num>
  <w:num w:numId="33">
    <w:abstractNumId w:val="2"/>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1FF"/>
    <w:rsid w:val="00025CF4"/>
    <w:rsid w:val="00043846"/>
    <w:rsid w:val="00050259"/>
    <w:rsid w:val="000706DB"/>
    <w:rsid w:val="00070A0B"/>
    <w:rsid w:val="00070FC5"/>
    <w:rsid w:val="00086172"/>
    <w:rsid w:val="00091160"/>
    <w:rsid w:val="00091C3A"/>
    <w:rsid w:val="000A63EB"/>
    <w:rsid w:val="000B41B4"/>
    <w:rsid w:val="000C07EF"/>
    <w:rsid w:val="00102183"/>
    <w:rsid w:val="0013173F"/>
    <w:rsid w:val="001347F0"/>
    <w:rsid w:val="001510BD"/>
    <w:rsid w:val="001560F6"/>
    <w:rsid w:val="0017055F"/>
    <w:rsid w:val="00174417"/>
    <w:rsid w:val="00184322"/>
    <w:rsid w:val="00184D1A"/>
    <w:rsid w:val="001A7DAF"/>
    <w:rsid w:val="001B4804"/>
    <w:rsid w:val="001D6429"/>
    <w:rsid w:val="001F01BF"/>
    <w:rsid w:val="0020670D"/>
    <w:rsid w:val="00223E36"/>
    <w:rsid w:val="002564E1"/>
    <w:rsid w:val="002651FF"/>
    <w:rsid w:val="0027323A"/>
    <w:rsid w:val="00274F0E"/>
    <w:rsid w:val="002869E5"/>
    <w:rsid w:val="0029493D"/>
    <w:rsid w:val="002A34F1"/>
    <w:rsid w:val="002A75A8"/>
    <w:rsid w:val="002C71FA"/>
    <w:rsid w:val="002E21FE"/>
    <w:rsid w:val="002F42BB"/>
    <w:rsid w:val="002F5EEE"/>
    <w:rsid w:val="002F7987"/>
    <w:rsid w:val="00310061"/>
    <w:rsid w:val="00315636"/>
    <w:rsid w:val="0032285B"/>
    <w:rsid w:val="00331B20"/>
    <w:rsid w:val="00351EF1"/>
    <w:rsid w:val="003671D7"/>
    <w:rsid w:val="0037687F"/>
    <w:rsid w:val="0037688F"/>
    <w:rsid w:val="003800CF"/>
    <w:rsid w:val="00390E26"/>
    <w:rsid w:val="003967A0"/>
    <w:rsid w:val="003A0B96"/>
    <w:rsid w:val="003A5219"/>
    <w:rsid w:val="003A70F6"/>
    <w:rsid w:val="003C5309"/>
    <w:rsid w:val="003E6D18"/>
    <w:rsid w:val="003F17F1"/>
    <w:rsid w:val="004042A4"/>
    <w:rsid w:val="00427CA5"/>
    <w:rsid w:val="00430244"/>
    <w:rsid w:val="00444BC8"/>
    <w:rsid w:val="0044593A"/>
    <w:rsid w:val="00470217"/>
    <w:rsid w:val="00485051"/>
    <w:rsid w:val="004A71A4"/>
    <w:rsid w:val="004D0EE8"/>
    <w:rsid w:val="004F428F"/>
    <w:rsid w:val="00505A5B"/>
    <w:rsid w:val="00507229"/>
    <w:rsid w:val="0051649E"/>
    <w:rsid w:val="00517C75"/>
    <w:rsid w:val="00530E8B"/>
    <w:rsid w:val="00541BF7"/>
    <w:rsid w:val="00546573"/>
    <w:rsid w:val="00570B7D"/>
    <w:rsid w:val="005918E8"/>
    <w:rsid w:val="005945C4"/>
    <w:rsid w:val="0059786C"/>
    <w:rsid w:val="005B2366"/>
    <w:rsid w:val="005B2C75"/>
    <w:rsid w:val="005C537F"/>
    <w:rsid w:val="005E6782"/>
    <w:rsid w:val="00643269"/>
    <w:rsid w:val="006572C3"/>
    <w:rsid w:val="00660E2D"/>
    <w:rsid w:val="00662161"/>
    <w:rsid w:val="00690206"/>
    <w:rsid w:val="00693E10"/>
    <w:rsid w:val="006D103D"/>
    <w:rsid w:val="006D79D8"/>
    <w:rsid w:val="006E207F"/>
    <w:rsid w:val="006E32F2"/>
    <w:rsid w:val="007217BB"/>
    <w:rsid w:val="007265F0"/>
    <w:rsid w:val="00726719"/>
    <w:rsid w:val="00733259"/>
    <w:rsid w:val="00764417"/>
    <w:rsid w:val="007760D3"/>
    <w:rsid w:val="00783E6E"/>
    <w:rsid w:val="00792756"/>
    <w:rsid w:val="007948A9"/>
    <w:rsid w:val="0079581A"/>
    <w:rsid w:val="007D42A7"/>
    <w:rsid w:val="007F2343"/>
    <w:rsid w:val="00811F79"/>
    <w:rsid w:val="008251F6"/>
    <w:rsid w:val="00825252"/>
    <w:rsid w:val="0085536A"/>
    <w:rsid w:val="0085643D"/>
    <w:rsid w:val="00870D1B"/>
    <w:rsid w:val="00875AE3"/>
    <w:rsid w:val="0089204B"/>
    <w:rsid w:val="00893F90"/>
    <w:rsid w:val="008A0D6C"/>
    <w:rsid w:val="008A1DAC"/>
    <w:rsid w:val="008A4B37"/>
    <w:rsid w:val="008C43B7"/>
    <w:rsid w:val="008E223F"/>
    <w:rsid w:val="008E7BE8"/>
    <w:rsid w:val="0090792F"/>
    <w:rsid w:val="00926C47"/>
    <w:rsid w:val="00933E99"/>
    <w:rsid w:val="00941003"/>
    <w:rsid w:val="00944B08"/>
    <w:rsid w:val="00944FEC"/>
    <w:rsid w:val="00946DA0"/>
    <w:rsid w:val="00947C3F"/>
    <w:rsid w:val="009514AA"/>
    <w:rsid w:val="00960241"/>
    <w:rsid w:val="00962B72"/>
    <w:rsid w:val="00972F44"/>
    <w:rsid w:val="0097433F"/>
    <w:rsid w:val="009843DD"/>
    <w:rsid w:val="00987C96"/>
    <w:rsid w:val="009A6D9E"/>
    <w:rsid w:val="009B658A"/>
    <w:rsid w:val="009C66BD"/>
    <w:rsid w:val="009D23FF"/>
    <w:rsid w:val="009D5208"/>
    <w:rsid w:val="009E4C1B"/>
    <w:rsid w:val="00A02627"/>
    <w:rsid w:val="00A115BB"/>
    <w:rsid w:val="00A141D7"/>
    <w:rsid w:val="00A202E0"/>
    <w:rsid w:val="00A33004"/>
    <w:rsid w:val="00A42DAC"/>
    <w:rsid w:val="00A50B1D"/>
    <w:rsid w:val="00A6001C"/>
    <w:rsid w:val="00A65DC3"/>
    <w:rsid w:val="00A67A2E"/>
    <w:rsid w:val="00A70AFC"/>
    <w:rsid w:val="00AA64FC"/>
    <w:rsid w:val="00AB23FB"/>
    <w:rsid w:val="00AE49DA"/>
    <w:rsid w:val="00AF2D50"/>
    <w:rsid w:val="00B1282F"/>
    <w:rsid w:val="00B17370"/>
    <w:rsid w:val="00B26575"/>
    <w:rsid w:val="00B40338"/>
    <w:rsid w:val="00B442FC"/>
    <w:rsid w:val="00B47C9F"/>
    <w:rsid w:val="00B641DB"/>
    <w:rsid w:val="00B65419"/>
    <w:rsid w:val="00B74979"/>
    <w:rsid w:val="00B772CB"/>
    <w:rsid w:val="00B970BD"/>
    <w:rsid w:val="00BA7DCA"/>
    <w:rsid w:val="00BF215C"/>
    <w:rsid w:val="00C02A13"/>
    <w:rsid w:val="00C0318B"/>
    <w:rsid w:val="00C07E32"/>
    <w:rsid w:val="00C31BB5"/>
    <w:rsid w:val="00C3616C"/>
    <w:rsid w:val="00C416FB"/>
    <w:rsid w:val="00C52438"/>
    <w:rsid w:val="00C84455"/>
    <w:rsid w:val="00C91444"/>
    <w:rsid w:val="00CB3F55"/>
    <w:rsid w:val="00CB6255"/>
    <w:rsid w:val="00CB6339"/>
    <w:rsid w:val="00CD0A99"/>
    <w:rsid w:val="00CD14F2"/>
    <w:rsid w:val="00CF24AC"/>
    <w:rsid w:val="00CF5FFD"/>
    <w:rsid w:val="00D0091B"/>
    <w:rsid w:val="00D10135"/>
    <w:rsid w:val="00D31E3C"/>
    <w:rsid w:val="00D35D72"/>
    <w:rsid w:val="00D622EF"/>
    <w:rsid w:val="00D74E99"/>
    <w:rsid w:val="00D75E5D"/>
    <w:rsid w:val="00D842BF"/>
    <w:rsid w:val="00D852B9"/>
    <w:rsid w:val="00D85CF7"/>
    <w:rsid w:val="00D87531"/>
    <w:rsid w:val="00DC0BE0"/>
    <w:rsid w:val="00DC1090"/>
    <w:rsid w:val="00DC7F44"/>
    <w:rsid w:val="00DF011F"/>
    <w:rsid w:val="00E02FD6"/>
    <w:rsid w:val="00E13517"/>
    <w:rsid w:val="00E21277"/>
    <w:rsid w:val="00E302E7"/>
    <w:rsid w:val="00E35355"/>
    <w:rsid w:val="00E46828"/>
    <w:rsid w:val="00E46BFC"/>
    <w:rsid w:val="00E548B2"/>
    <w:rsid w:val="00E63045"/>
    <w:rsid w:val="00E7031B"/>
    <w:rsid w:val="00E770AA"/>
    <w:rsid w:val="00E87ABB"/>
    <w:rsid w:val="00E9709C"/>
    <w:rsid w:val="00EC6A13"/>
    <w:rsid w:val="00EE31A5"/>
    <w:rsid w:val="00EE52E3"/>
    <w:rsid w:val="00EF0A05"/>
    <w:rsid w:val="00EF2449"/>
    <w:rsid w:val="00F01461"/>
    <w:rsid w:val="00F0344E"/>
    <w:rsid w:val="00F11298"/>
    <w:rsid w:val="00F1521D"/>
    <w:rsid w:val="00F24ACE"/>
    <w:rsid w:val="00F308D4"/>
    <w:rsid w:val="00F416DE"/>
    <w:rsid w:val="00F41AB9"/>
    <w:rsid w:val="00F62F2A"/>
    <w:rsid w:val="00FB27D7"/>
    <w:rsid w:val="00FC2D7F"/>
    <w:rsid w:val="00FC5FFF"/>
    <w:rsid w:val="00FD7811"/>
    <w:rsid w:val="00FF595F"/>
    <w:rsid w:val="00FF65A0"/>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A9AA1"/>
  <w15:chartTrackingRefBased/>
  <w15:docId w15:val="{3CFC4179-4265-4D59-B117-0D66A04CC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4B08"/>
    <w:rPr>
      <w:lang w:val="en-GB"/>
    </w:rPr>
  </w:style>
  <w:style w:type="paragraph" w:styleId="Titolo1">
    <w:name w:val="heading 1"/>
    <w:basedOn w:val="Normale"/>
    <w:next w:val="Normale"/>
    <w:link w:val="Titolo1Carattere"/>
    <w:qFormat/>
    <w:rsid w:val="00944B08"/>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944B08"/>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944B08"/>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944B08"/>
    <w:rPr>
      <w:rFonts w:ascii="Times" w:eastAsia="Times New Roman" w:hAnsi="Times" w:cs="Times New Roman"/>
      <w:b/>
      <w:i/>
      <w:smallCaps/>
      <w:sz w:val="24"/>
      <w:szCs w:val="20"/>
      <w:lang w:eastAsia="it-IT"/>
    </w:rPr>
  </w:style>
  <w:style w:type="character" w:customStyle="1" w:styleId="Titolo2Carattere">
    <w:name w:val="Titolo 2 Carattere"/>
    <w:basedOn w:val="Carpredefinitoparagrafo"/>
    <w:link w:val="Titolo2"/>
    <w:rsid w:val="00944B08"/>
    <w:rPr>
      <w:rFonts w:ascii="Calibri" w:eastAsia="Times New Roman" w:hAnsi="Calibri" w:cs="Times New Roman"/>
      <w:b/>
      <w:i/>
      <w:smallCaps/>
      <w:szCs w:val="20"/>
      <w:lang w:eastAsia="it-IT"/>
    </w:rPr>
  </w:style>
  <w:style w:type="character" w:customStyle="1" w:styleId="Titolo3Carattere">
    <w:name w:val="Titolo 3 Carattere"/>
    <w:basedOn w:val="Carpredefinitoparagrafo"/>
    <w:link w:val="Titolo3"/>
    <w:rsid w:val="00944B08"/>
    <w:rPr>
      <w:rFonts w:ascii="Calibri" w:eastAsia="Times New Roman" w:hAnsi="Calibri" w:cs="Times New Roman"/>
      <w:b/>
      <w:i/>
      <w:szCs w:val="20"/>
      <w:lang w:eastAsia="it-IT"/>
    </w:rPr>
  </w:style>
  <w:style w:type="paragraph" w:styleId="Pidipagina">
    <w:name w:val="footer"/>
    <w:basedOn w:val="Normale"/>
    <w:link w:val="PidipaginaCarattere"/>
    <w:rsid w:val="00944B08"/>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944B08"/>
    <w:rPr>
      <w:rFonts w:ascii="Times" w:eastAsia="Times New Roman" w:hAnsi="Times" w:cs="Times New Roman"/>
      <w:sz w:val="24"/>
      <w:szCs w:val="20"/>
      <w:lang w:eastAsia="it-IT"/>
    </w:rPr>
  </w:style>
  <w:style w:type="paragraph" w:styleId="Intestazione">
    <w:name w:val="header"/>
    <w:basedOn w:val="Normale"/>
    <w:next w:val="Normale"/>
    <w:link w:val="IntestazioneCarattere"/>
    <w:rsid w:val="00944B08"/>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944B08"/>
    <w:rPr>
      <w:rFonts w:ascii="Times" w:eastAsia="Times New Roman" w:hAnsi="Times" w:cs="Times New Roman"/>
      <w:sz w:val="24"/>
      <w:szCs w:val="20"/>
      <w:lang w:eastAsia="it-IT"/>
    </w:rPr>
  </w:style>
  <w:style w:type="character" w:styleId="Numeropagina">
    <w:name w:val="page number"/>
    <w:basedOn w:val="Carpredefinitoparagrafo"/>
    <w:rsid w:val="00944B08"/>
  </w:style>
  <w:style w:type="character" w:styleId="Collegamentoipertestuale">
    <w:name w:val="Hyperlink"/>
    <w:uiPriority w:val="99"/>
    <w:rsid w:val="00944B08"/>
    <w:rPr>
      <w:color w:val="0000FF"/>
      <w:u w:val="single"/>
    </w:rPr>
  </w:style>
  <w:style w:type="table" w:styleId="Grigliatabella">
    <w:name w:val="Table Grid"/>
    <w:basedOn w:val="Tabellanormale"/>
    <w:uiPriority w:val="39"/>
    <w:rsid w:val="00944B08"/>
    <w:pPr>
      <w:tabs>
        <w:tab w:val="left" w:pos="560"/>
      </w:tabs>
      <w:spacing w:after="0" w:line="240" w:lineRule="auto"/>
      <w:ind w:right="4"/>
      <w:jc w:val="both"/>
    </w:pPr>
    <w:rPr>
      <w:rFonts w:ascii="New York" w:eastAsia="Times New Roman" w:hAnsi="New York" w:cs="Times New Roman"/>
      <w:sz w:val="20"/>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944B08"/>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944B08"/>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944B08"/>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Sommario3">
    <w:name w:val="toc 3"/>
    <w:basedOn w:val="Normale"/>
    <w:next w:val="Normale"/>
    <w:autoRedefine/>
    <w:uiPriority w:val="39"/>
    <w:unhideWhenUsed/>
    <w:rsid w:val="00944B08"/>
    <w:pPr>
      <w:spacing w:after="100"/>
      <w:ind w:left="440"/>
    </w:pPr>
  </w:style>
  <w:style w:type="paragraph" w:styleId="NormaleWeb">
    <w:name w:val="Normal (Web)"/>
    <w:basedOn w:val="Normale"/>
    <w:uiPriority w:val="99"/>
    <w:semiHidden/>
    <w:unhideWhenUsed/>
    <w:rsid w:val="00184322"/>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styleId="Testosegnaposto">
    <w:name w:val="Placeholder Text"/>
    <w:basedOn w:val="Carpredefinitoparagrafo"/>
    <w:uiPriority w:val="99"/>
    <w:semiHidden/>
    <w:rsid w:val="0027323A"/>
    <w:rPr>
      <w:color w:val="808080"/>
    </w:rPr>
  </w:style>
  <w:style w:type="paragraph" w:styleId="Didascalia">
    <w:name w:val="caption"/>
    <w:basedOn w:val="Normale"/>
    <w:next w:val="Normale"/>
    <w:uiPriority w:val="35"/>
    <w:unhideWhenUsed/>
    <w:qFormat/>
    <w:rsid w:val="00274F0E"/>
    <w:pPr>
      <w:spacing w:after="200" w:line="240" w:lineRule="auto"/>
    </w:pPr>
    <w:rPr>
      <w:i/>
      <w:iCs/>
      <w:color w:val="44546A" w:themeColor="text2"/>
      <w:sz w:val="18"/>
      <w:szCs w:val="18"/>
    </w:rPr>
  </w:style>
  <w:style w:type="paragraph" w:styleId="PreformattatoHTML">
    <w:name w:val="HTML Preformatted"/>
    <w:basedOn w:val="Normale"/>
    <w:link w:val="PreformattatoHTMLCarattere"/>
    <w:uiPriority w:val="99"/>
    <w:semiHidden/>
    <w:unhideWhenUsed/>
    <w:rsid w:val="005B23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5B2366"/>
    <w:rPr>
      <w:rFonts w:ascii="Courier New" w:eastAsia="Times New Roman" w:hAnsi="Courier New" w:cs="Courier New"/>
      <w:sz w:val="20"/>
      <w:szCs w:val="20"/>
      <w:lang w:eastAsia="it-IT"/>
    </w:rPr>
  </w:style>
  <w:style w:type="character" w:customStyle="1" w:styleId="title-text">
    <w:name w:val="title-text"/>
    <w:basedOn w:val="Carpredefinitoparagrafo"/>
    <w:rsid w:val="00FF65A0"/>
  </w:style>
  <w:style w:type="character" w:styleId="Enfasicorsivo">
    <w:name w:val="Emphasis"/>
    <w:basedOn w:val="Carpredefinitoparagrafo"/>
    <w:uiPriority w:val="20"/>
    <w:qFormat/>
    <w:rsid w:val="00FF65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16647">
      <w:bodyDiv w:val="1"/>
      <w:marLeft w:val="0"/>
      <w:marRight w:val="0"/>
      <w:marTop w:val="0"/>
      <w:marBottom w:val="0"/>
      <w:divBdr>
        <w:top w:val="none" w:sz="0" w:space="0" w:color="auto"/>
        <w:left w:val="none" w:sz="0" w:space="0" w:color="auto"/>
        <w:bottom w:val="none" w:sz="0" w:space="0" w:color="auto"/>
        <w:right w:val="none" w:sz="0" w:space="0" w:color="auto"/>
      </w:divBdr>
    </w:div>
    <w:div w:id="352808127">
      <w:bodyDiv w:val="1"/>
      <w:marLeft w:val="0"/>
      <w:marRight w:val="0"/>
      <w:marTop w:val="0"/>
      <w:marBottom w:val="0"/>
      <w:divBdr>
        <w:top w:val="none" w:sz="0" w:space="0" w:color="auto"/>
        <w:left w:val="none" w:sz="0" w:space="0" w:color="auto"/>
        <w:bottom w:val="none" w:sz="0" w:space="0" w:color="auto"/>
        <w:right w:val="none" w:sz="0" w:space="0" w:color="auto"/>
      </w:divBdr>
    </w:div>
    <w:div w:id="483475985">
      <w:bodyDiv w:val="1"/>
      <w:marLeft w:val="0"/>
      <w:marRight w:val="0"/>
      <w:marTop w:val="0"/>
      <w:marBottom w:val="0"/>
      <w:divBdr>
        <w:top w:val="none" w:sz="0" w:space="0" w:color="auto"/>
        <w:left w:val="none" w:sz="0" w:space="0" w:color="auto"/>
        <w:bottom w:val="none" w:sz="0" w:space="0" w:color="auto"/>
        <w:right w:val="none" w:sz="0" w:space="0" w:color="auto"/>
      </w:divBdr>
    </w:div>
    <w:div w:id="761605885">
      <w:bodyDiv w:val="1"/>
      <w:marLeft w:val="0"/>
      <w:marRight w:val="0"/>
      <w:marTop w:val="0"/>
      <w:marBottom w:val="0"/>
      <w:divBdr>
        <w:top w:val="none" w:sz="0" w:space="0" w:color="auto"/>
        <w:left w:val="none" w:sz="0" w:space="0" w:color="auto"/>
        <w:bottom w:val="none" w:sz="0" w:space="0" w:color="auto"/>
        <w:right w:val="none" w:sz="0" w:space="0" w:color="auto"/>
      </w:divBdr>
    </w:div>
    <w:div w:id="1125154479">
      <w:bodyDiv w:val="1"/>
      <w:marLeft w:val="0"/>
      <w:marRight w:val="0"/>
      <w:marTop w:val="0"/>
      <w:marBottom w:val="0"/>
      <w:divBdr>
        <w:top w:val="none" w:sz="0" w:space="0" w:color="auto"/>
        <w:left w:val="none" w:sz="0" w:space="0" w:color="auto"/>
        <w:bottom w:val="none" w:sz="0" w:space="0" w:color="auto"/>
        <w:right w:val="none" w:sz="0" w:space="0" w:color="auto"/>
      </w:divBdr>
    </w:div>
    <w:div w:id="1142310837">
      <w:bodyDiv w:val="1"/>
      <w:marLeft w:val="0"/>
      <w:marRight w:val="0"/>
      <w:marTop w:val="0"/>
      <w:marBottom w:val="0"/>
      <w:divBdr>
        <w:top w:val="none" w:sz="0" w:space="0" w:color="auto"/>
        <w:left w:val="none" w:sz="0" w:space="0" w:color="auto"/>
        <w:bottom w:val="none" w:sz="0" w:space="0" w:color="auto"/>
        <w:right w:val="none" w:sz="0" w:space="0" w:color="auto"/>
      </w:divBdr>
    </w:div>
    <w:div w:id="1696231108">
      <w:bodyDiv w:val="1"/>
      <w:marLeft w:val="0"/>
      <w:marRight w:val="0"/>
      <w:marTop w:val="0"/>
      <w:marBottom w:val="0"/>
      <w:divBdr>
        <w:top w:val="none" w:sz="0" w:space="0" w:color="auto"/>
        <w:left w:val="none" w:sz="0" w:space="0" w:color="auto"/>
        <w:bottom w:val="none" w:sz="0" w:space="0" w:color="auto"/>
        <w:right w:val="none" w:sz="0" w:space="0" w:color="auto"/>
      </w:divBdr>
    </w:div>
    <w:div w:id="1835220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epai.org/machine-learning-glossary-and-terms/normal-distributio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F67D2-789E-4DBB-A3BB-2414B009A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3787</TotalTime>
  <Pages>1</Pages>
  <Words>7920</Words>
  <Characters>45146</Characters>
  <Application>Microsoft Office Word</Application>
  <DocSecurity>0</DocSecurity>
  <Lines>376</Lines>
  <Paragraphs>105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70</cp:revision>
  <cp:lastPrinted>2021-07-05T16:31:00Z</cp:lastPrinted>
  <dcterms:created xsi:type="dcterms:W3CDTF">2021-05-20T22:40:00Z</dcterms:created>
  <dcterms:modified xsi:type="dcterms:W3CDTF">2021-07-05T16:32:00Z</dcterms:modified>
</cp:coreProperties>
</file>