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252E8" w14:textId="77777777" w:rsidR="00944B08" w:rsidRPr="005945C4" w:rsidRDefault="00944B08" w:rsidP="00944B08">
      <w:pPr>
        <w:tabs>
          <w:tab w:val="left" w:pos="9072"/>
        </w:tabs>
        <w:spacing w:after="0" w:line="360" w:lineRule="auto"/>
        <w:rPr>
          <w:rFonts w:ascii="Times New Roman" w:hAnsi="Times New Roman" w:cs="Times New Roman"/>
          <w:b/>
          <w:smallCaps/>
          <w:sz w:val="24"/>
          <w:szCs w:val="24"/>
        </w:rPr>
      </w:pPr>
    </w:p>
    <w:p w14:paraId="26D359D0" w14:textId="77777777" w:rsidR="00944B08" w:rsidRPr="005945C4" w:rsidRDefault="00944B08" w:rsidP="00944B08">
      <w:pPr>
        <w:spacing w:after="0" w:line="360" w:lineRule="auto"/>
        <w:ind w:right="-1"/>
        <w:jc w:val="center"/>
        <w:rPr>
          <w:rFonts w:ascii="Times New Roman" w:hAnsi="Times New Roman" w:cs="Times New Roman"/>
          <w:smallCaps/>
          <w:color w:val="000066"/>
          <w:sz w:val="96"/>
          <w:szCs w:val="96"/>
          <w14:shadow w14:blurRad="50800" w14:dist="38100" w14:dir="2700000" w14:sx="100000" w14:sy="100000" w14:kx="0" w14:ky="0" w14:algn="tl">
            <w14:srgbClr w14:val="000000">
              <w14:alpha w14:val="60000"/>
            </w14:srgbClr>
          </w14:shadow>
        </w:rPr>
      </w:pPr>
      <w:r w:rsidRPr="005945C4">
        <w:rPr>
          <w:rFonts w:ascii="Times New Roman" w:hAnsi="Times New Roman" w:cs="Times New Roman"/>
          <w:smallCaps/>
          <w:noProof/>
          <w:color w:val="000066"/>
          <w:sz w:val="96"/>
          <w:szCs w:val="96"/>
        </w:rPr>
        <w:drawing>
          <wp:inline distT="0" distB="0" distL="0" distR="0" wp14:anchorId="7442983D" wp14:editId="39D74B81">
            <wp:extent cx="2296012" cy="2296012"/>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s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8057" cy="2328057"/>
                    </a:xfrm>
                    <a:prstGeom prst="rect">
                      <a:avLst/>
                    </a:prstGeom>
                  </pic:spPr>
                </pic:pic>
              </a:graphicData>
            </a:graphic>
          </wp:inline>
        </w:drawing>
      </w:r>
    </w:p>
    <w:p w14:paraId="152937A3" w14:textId="77777777" w:rsidR="00944B08" w:rsidRPr="005945C4" w:rsidRDefault="00944B08" w:rsidP="00944B08">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5945C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Università degli Studi di Salerno</w:t>
      </w:r>
    </w:p>
    <w:p w14:paraId="1143A57B" w14:textId="111682F9" w:rsidR="00944B08" w:rsidRPr="005945C4" w:rsidRDefault="00944B08" w:rsidP="00944B08">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5945C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IoT Data Analytics</w:t>
      </w:r>
    </w:p>
    <w:p w14:paraId="6B301987" w14:textId="77777777" w:rsidR="00944B08" w:rsidRPr="005945C4" w:rsidRDefault="00944B08" w:rsidP="00944B08">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p>
    <w:p w14:paraId="32B105D9" w14:textId="71AA8685" w:rsidR="00944B08" w:rsidRPr="005945C4" w:rsidRDefault="00CD0A99" w:rsidP="00CD0A99">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5945C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Measuring the performances of o</w:t>
      </w:r>
      <w:r w:rsidR="00944B08" w:rsidRPr="005945C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nline analysis for forest cover</w:t>
      </w:r>
      <w:r w:rsidRPr="005945C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 </w:t>
      </w:r>
      <w:r w:rsidR="00944B08" w:rsidRPr="005945C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type </w:t>
      </w:r>
      <w:r w:rsidRPr="005945C4">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classification</w:t>
      </w:r>
    </w:p>
    <w:p w14:paraId="4C3A2482" w14:textId="77777777" w:rsidR="00944B08" w:rsidRPr="005945C4" w:rsidRDefault="00944B08" w:rsidP="00944B08">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6D975E6C" w14:textId="77777777" w:rsidR="00944B08" w:rsidRPr="005945C4" w:rsidRDefault="00944B08" w:rsidP="00944B08">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630E5536" w14:textId="77777777" w:rsidR="00944B08" w:rsidRPr="005945C4" w:rsidRDefault="00944B08" w:rsidP="00944B08">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37E7DBC0" w14:textId="77777777" w:rsidR="00944B08" w:rsidRPr="005945C4" w:rsidRDefault="00944B08" w:rsidP="00944B08">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54E61423" w14:textId="2752B165" w:rsidR="00944B08" w:rsidRPr="005945C4" w:rsidRDefault="00944B08" w:rsidP="00944B08">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2A6C4436" w14:textId="77777777" w:rsidR="00CD0A99" w:rsidRPr="005945C4" w:rsidRDefault="00CD0A99" w:rsidP="00944B08">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199F762F" w14:textId="6D492E0B" w:rsidR="00944B08" w:rsidRPr="005945C4" w:rsidRDefault="00944B08" w:rsidP="00944B08">
      <w:pPr>
        <w:spacing w:after="0" w:line="360" w:lineRule="auto"/>
        <w:jc w:val="both"/>
        <w:rPr>
          <w:rFonts w:ascii="Times New Roman" w:hAnsi="Times New Roman" w:cs="Times New Roman"/>
        </w:rPr>
      </w:pPr>
      <w:r w:rsidRPr="005945C4">
        <w:rPr>
          <w:rFonts w:ascii="Times New Roman" w:hAnsi="Times New Roman" w:cs="Times New Roman"/>
        </w:rPr>
        <w:t>Professors: Giuseppe Pole</w:t>
      </w:r>
      <w:r w:rsidR="003A0B96" w:rsidRPr="005945C4">
        <w:rPr>
          <w:rFonts w:ascii="Times New Roman" w:hAnsi="Times New Roman" w:cs="Times New Roman"/>
        </w:rPr>
        <w:t>s</w:t>
      </w:r>
      <w:r w:rsidRPr="005945C4">
        <w:rPr>
          <w:rFonts w:ascii="Times New Roman" w:hAnsi="Times New Roman" w:cs="Times New Roman"/>
        </w:rPr>
        <w:t>e, Genoveffa Tortora</w:t>
      </w:r>
    </w:p>
    <w:p w14:paraId="15859908" w14:textId="0B858897" w:rsidR="00944B08" w:rsidRPr="005945C4" w:rsidRDefault="00944B08" w:rsidP="00944B08">
      <w:pPr>
        <w:spacing w:after="0" w:line="360" w:lineRule="auto"/>
        <w:jc w:val="both"/>
        <w:rPr>
          <w:rFonts w:ascii="Times New Roman" w:hAnsi="Times New Roman" w:cs="Times New Roman"/>
        </w:rPr>
      </w:pPr>
      <w:r w:rsidRPr="005945C4">
        <w:rPr>
          <w:rFonts w:ascii="Times New Roman" w:hAnsi="Times New Roman" w:cs="Times New Roman"/>
        </w:rPr>
        <w:t>Project coordinator: Stefano Cirillo</w:t>
      </w:r>
    </w:p>
    <w:p w14:paraId="414C84F9" w14:textId="77777777" w:rsidR="00944B08" w:rsidRPr="005945C4" w:rsidRDefault="00944B08" w:rsidP="00944B08">
      <w:pPr>
        <w:spacing w:after="0" w:line="360" w:lineRule="auto"/>
        <w:rPr>
          <w:rFonts w:ascii="Times New Roman" w:hAnsi="Times New Roman" w:cs="Times New Roman"/>
        </w:rPr>
      </w:pPr>
      <w:r w:rsidRPr="005945C4">
        <w:rPr>
          <w:rFonts w:ascii="Times New Roman" w:hAnsi="Times New Roman" w:cs="Times New Roman"/>
        </w:rPr>
        <w:t>Student: Michelangelo Esposito – 0522500982</w:t>
      </w:r>
    </w:p>
    <w:p w14:paraId="2F961FB9" w14:textId="77777777" w:rsidR="00944B08" w:rsidRPr="005945C4" w:rsidRDefault="00944B08" w:rsidP="00944B08">
      <w:pPr>
        <w:spacing w:after="0" w:line="360" w:lineRule="auto"/>
        <w:jc w:val="both"/>
        <w:rPr>
          <w:rFonts w:ascii="Times New Roman" w:hAnsi="Times New Roman" w:cs="Times New Roman"/>
        </w:rPr>
      </w:pPr>
    </w:p>
    <w:p w14:paraId="2D4BB8D3" w14:textId="06C1684C" w:rsidR="00944B08" w:rsidRPr="005945C4" w:rsidRDefault="00944B08" w:rsidP="00944B08">
      <w:pPr>
        <w:spacing w:after="0" w:line="360" w:lineRule="auto"/>
        <w:jc w:val="both"/>
        <w:rPr>
          <w:rFonts w:ascii="Times New Roman" w:hAnsi="Times New Roman" w:cs="Times New Roman"/>
        </w:rPr>
      </w:pPr>
    </w:p>
    <w:p w14:paraId="677649A8" w14:textId="77777777" w:rsidR="00CD0A99" w:rsidRPr="005945C4" w:rsidRDefault="00CD0A99" w:rsidP="00944B08">
      <w:pPr>
        <w:spacing w:after="0" w:line="360" w:lineRule="auto"/>
        <w:jc w:val="both"/>
        <w:rPr>
          <w:rFonts w:ascii="Times New Roman" w:hAnsi="Times New Roman" w:cs="Times New Roman"/>
        </w:rPr>
      </w:pPr>
    </w:p>
    <w:p w14:paraId="4D87677C" w14:textId="3FF4A45F" w:rsidR="00944B08" w:rsidRPr="005945C4" w:rsidRDefault="00944B08" w:rsidP="00CD0A99">
      <w:pPr>
        <w:spacing w:after="0" w:line="360" w:lineRule="auto"/>
        <w:jc w:val="center"/>
        <w:rPr>
          <w:rFonts w:ascii="Times New Roman" w:hAnsi="Times New Roman" w:cs="Times New Roman"/>
        </w:rPr>
      </w:pPr>
      <w:r w:rsidRPr="005945C4">
        <w:rPr>
          <w:rFonts w:ascii="Times New Roman" w:hAnsi="Times New Roman" w:cs="Times New Roman"/>
        </w:rPr>
        <w:t>Academic year 2020/2021</w:t>
      </w:r>
    </w:p>
    <w:p w14:paraId="6D839AC1" w14:textId="77777777" w:rsidR="00944B08" w:rsidRPr="005945C4" w:rsidRDefault="00944B08" w:rsidP="00944B08">
      <w:pPr>
        <w:spacing w:after="0" w:line="360" w:lineRule="auto"/>
        <w:jc w:val="center"/>
        <w:rPr>
          <w:rFonts w:ascii="Times New Roman" w:hAnsi="Times New Roman" w:cs="Times New Roman"/>
        </w:rPr>
      </w:pPr>
      <w:r w:rsidRPr="005945C4">
        <w:rPr>
          <w:rFonts w:ascii="Times New Roman" w:hAnsi="Times New Roman" w:cs="Times New Roman"/>
          <w:b/>
          <w:smallCaps/>
          <w:sz w:val="24"/>
          <w:szCs w:val="24"/>
        </w:rPr>
        <w:lastRenderedPageBreak/>
        <w:t>Index</w:t>
      </w:r>
    </w:p>
    <w:p w14:paraId="6CD4C895" w14:textId="77777777" w:rsidR="00944B08" w:rsidRPr="005945C4" w:rsidRDefault="00944B08" w:rsidP="00944B08">
      <w:pPr>
        <w:tabs>
          <w:tab w:val="left" w:pos="9072"/>
        </w:tabs>
        <w:spacing w:after="0" w:line="360" w:lineRule="auto"/>
        <w:jc w:val="both"/>
        <w:rPr>
          <w:rFonts w:ascii="Times New Roman" w:hAnsi="Times New Roman" w:cs="Times New Roman"/>
          <w:b/>
          <w:smallCaps/>
          <w:szCs w:val="24"/>
        </w:rPr>
      </w:pPr>
    </w:p>
    <w:p w14:paraId="2E493AE0" w14:textId="05E6AF7E" w:rsidR="003A70F6" w:rsidRDefault="00944B08">
      <w:pPr>
        <w:pStyle w:val="Sommario1"/>
        <w:rPr>
          <w:rFonts w:asciiTheme="minorHAnsi" w:eastAsiaTheme="minorEastAsia" w:hAnsiTheme="minorHAnsi" w:cstheme="minorBidi"/>
          <w:b w:val="0"/>
          <w:bCs w:val="0"/>
          <w:caps w:val="0"/>
          <w:noProof/>
          <w:sz w:val="22"/>
          <w:szCs w:val="22"/>
        </w:rPr>
      </w:pPr>
      <w:r w:rsidRPr="005945C4">
        <w:rPr>
          <w:rFonts w:ascii="Times New Roman" w:hAnsi="Times New Roman"/>
          <w:smallCaps/>
          <w:sz w:val="24"/>
          <w:szCs w:val="24"/>
          <w:lang w:val="en-GB"/>
        </w:rPr>
        <w:fldChar w:fldCharType="begin"/>
      </w:r>
      <w:r w:rsidRPr="005945C4">
        <w:rPr>
          <w:rFonts w:ascii="Times New Roman" w:hAnsi="Times New Roman"/>
          <w:smallCaps/>
          <w:sz w:val="24"/>
          <w:szCs w:val="24"/>
          <w:lang w:val="en-GB"/>
        </w:rPr>
        <w:instrText xml:space="preserve"> TOC \o "1-3" \h \z \u </w:instrText>
      </w:r>
      <w:r w:rsidRPr="005945C4">
        <w:rPr>
          <w:rFonts w:ascii="Times New Roman" w:hAnsi="Times New Roman"/>
          <w:smallCaps/>
          <w:sz w:val="24"/>
          <w:szCs w:val="24"/>
          <w:lang w:val="en-GB"/>
        </w:rPr>
        <w:fldChar w:fldCharType="separate"/>
      </w:r>
      <w:hyperlink w:anchor="_Toc75391275" w:history="1">
        <w:r w:rsidR="003A70F6" w:rsidRPr="008242DA">
          <w:rPr>
            <w:rStyle w:val="Collegamentoipertestuale"/>
            <w:rFonts w:ascii="Times New Roman" w:hAnsi="Times New Roman"/>
            <w:noProof/>
            <w:lang w:val="en-GB"/>
          </w:rPr>
          <w:t>1.</w:t>
        </w:r>
        <w:r w:rsidR="003A70F6">
          <w:rPr>
            <w:rFonts w:asciiTheme="minorHAnsi" w:eastAsiaTheme="minorEastAsia" w:hAnsiTheme="minorHAnsi" w:cstheme="minorBidi"/>
            <w:b w:val="0"/>
            <w:bCs w:val="0"/>
            <w:caps w:val="0"/>
            <w:noProof/>
            <w:sz w:val="22"/>
            <w:szCs w:val="22"/>
          </w:rPr>
          <w:tab/>
        </w:r>
        <w:r w:rsidR="003A70F6" w:rsidRPr="008242DA">
          <w:rPr>
            <w:rStyle w:val="Collegamentoipertestuale"/>
            <w:rFonts w:ascii="Times New Roman" w:hAnsi="Times New Roman"/>
            <w:noProof/>
            <w:lang w:val="en-GB"/>
          </w:rPr>
          <w:t>Introduction</w:t>
        </w:r>
        <w:r w:rsidR="003A70F6">
          <w:rPr>
            <w:noProof/>
            <w:webHidden/>
          </w:rPr>
          <w:tab/>
        </w:r>
        <w:r w:rsidR="003A70F6">
          <w:rPr>
            <w:noProof/>
            <w:webHidden/>
          </w:rPr>
          <w:fldChar w:fldCharType="begin"/>
        </w:r>
        <w:r w:rsidR="003A70F6">
          <w:rPr>
            <w:noProof/>
            <w:webHidden/>
          </w:rPr>
          <w:instrText xml:space="preserve"> PAGEREF _Toc75391275 \h </w:instrText>
        </w:r>
        <w:r w:rsidR="003A70F6">
          <w:rPr>
            <w:noProof/>
            <w:webHidden/>
          </w:rPr>
        </w:r>
        <w:r w:rsidR="003A70F6">
          <w:rPr>
            <w:noProof/>
            <w:webHidden/>
          </w:rPr>
          <w:fldChar w:fldCharType="separate"/>
        </w:r>
        <w:r w:rsidR="003A70F6">
          <w:rPr>
            <w:noProof/>
            <w:webHidden/>
          </w:rPr>
          <w:t>3</w:t>
        </w:r>
        <w:r w:rsidR="003A70F6">
          <w:rPr>
            <w:noProof/>
            <w:webHidden/>
          </w:rPr>
          <w:fldChar w:fldCharType="end"/>
        </w:r>
      </w:hyperlink>
    </w:p>
    <w:p w14:paraId="4A647B7E" w14:textId="18661196" w:rsidR="003A70F6" w:rsidRDefault="003A70F6">
      <w:pPr>
        <w:pStyle w:val="Sommario1"/>
        <w:rPr>
          <w:rFonts w:asciiTheme="minorHAnsi" w:eastAsiaTheme="minorEastAsia" w:hAnsiTheme="minorHAnsi" w:cstheme="minorBidi"/>
          <w:b w:val="0"/>
          <w:bCs w:val="0"/>
          <w:caps w:val="0"/>
          <w:noProof/>
          <w:sz w:val="22"/>
          <w:szCs w:val="22"/>
        </w:rPr>
      </w:pPr>
      <w:hyperlink w:anchor="_Toc75391276" w:history="1">
        <w:r w:rsidRPr="008242DA">
          <w:rPr>
            <w:rStyle w:val="Collegamentoipertestuale"/>
            <w:rFonts w:ascii="Times New Roman" w:hAnsi="Times New Roman"/>
            <w:noProof/>
            <w:lang w:val="en-GB"/>
          </w:rPr>
          <w:t>2.</w:t>
        </w:r>
        <w:r>
          <w:rPr>
            <w:rFonts w:asciiTheme="minorHAnsi" w:eastAsiaTheme="minorEastAsia" w:hAnsiTheme="minorHAnsi" w:cstheme="minorBidi"/>
            <w:b w:val="0"/>
            <w:bCs w:val="0"/>
            <w:caps w:val="0"/>
            <w:noProof/>
            <w:sz w:val="22"/>
            <w:szCs w:val="22"/>
          </w:rPr>
          <w:tab/>
        </w:r>
        <w:r w:rsidRPr="008242DA">
          <w:rPr>
            <w:rStyle w:val="Collegamentoipertestuale"/>
            <w:rFonts w:ascii="Times New Roman" w:hAnsi="Times New Roman"/>
            <w:noProof/>
            <w:lang w:val="en-GB"/>
          </w:rPr>
          <w:t>Context of the project</w:t>
        </w:r>
        <w:r>
          <w:rPr>
            <w:noProof/>
            <w:webHidden/>
          </w:rPr>
          <w:tab/>
        </w:r>
        <w:r>
          <w:rPr>
            <w:noProof/>
            <w:webHidden/>
          </w:rPr>
          <w:fldChar w:fldCharType="begin"/>
        </w:r>
        <w:r>
          <w:rPr>
            <w:noProof/>
            <w:webHidden/>
          </w:rPr>
          <w:instrText xml:space="preserve"> PAGEREF _Toc75391276 \h </w:instrText>
        </w:r>
        <w:r>
          <w:rPr>
            <w:noProof/>
            <w:webHidden/>
          </w:rPr>
        </w:r>
        <w:r>
          <w:rPr>
            <w:noProof/>
            <w:webHidden/>
          </w:rPr>
          <w:fldChar w:fldCharType="separate"/>
        </w:r>
        <w:r>
          <w:rPr>
            <w:noProof/>
            <w:webHidden/>
          </w:rPr>
          <w:t>5</w:t>
        </w:r>
        <w:r>
          <w:rPr>
            <w:noProof/>
            <w:webHidden/>
          </w:rPr>
          <w:fldChar w:fldCharType="end"/>
        </w:r>
      </w:hyperlink>
    </w:p>
    <w:p w14:paraId="0BE25BA1" w14:textId="65797E2C" w:rsidR="003A70F6" w:rsidRDefault="003A70F6">
      <w:pPr>
        <w:pStyle w:val="Sommario1"/>
        <w:rPr>
          <w:rFonts w:asciiTheme="minorHAnsi" w:eastAsiaTheme="minorEastAsia" w:hAnsiTheme="minorHAnsi" w:cstheme="minorBidi"/>
          <w:b w:val="0"/>
          <w:bCs w:val="0"/>
          <w:caps w:val="0"/>
          <w:noProof/>
          <w:sz w:val="22"/>
          <w:szCs w:val="22"/>
        </w:rPr>
      </w:pPr>
      <w:hyperlink w:anchor="_Toc75391277" w:history="1">
        <w:r w:rsidRPr="008242DA">
          <w:rPr>
            <w:rStyle w:val="Collegamentoipertestuale"/>
            <w:rFonts w:ascii="Times New Roman" w:hAnsi="Times New Roman"/>
            <w:noProof/>
            <w:lang w:val="en-GB"/>
          </w:rPr>
          <w:t>3.</w:t>
        </w:r>
        <w:r>
          <w:rPr>
            <w:rFonts w:asciiTheme="minorHAnsi" w:eastAsiaTheme="minorEastAsia" w:hAnsiTheme="minorHAnsi" w:cstheme="minorBidi"/>
            <w:b w:val="0"/>
            <w:bCs w:val="0"/>
            <w:caps w:val="0"/>
            <w:noProof/>
            <w:sz w:val="22"/>
            <w:szCs w:val="22"/>
          </w:rPr>
          <w:tab/>
        </w:r>
        <w:r w:rsidRPr="008242DA">
          <w:rPr>
            <w:rStyle w:val="Collegamentoipertestuale"/>
            <w:rFonts w:ascii="Times New Roman" w:hAnsi="Times New Roman"/>
            <w:noProof/>
            <w:lang w:val="en-GB"/>
          </w:rPr>
          <w:t>forest cover type dataset</w:t>
        </w:r>
        <w:r>
          <w:rPr>
            <w:noProof/>
            <w:webHidden/>
          </w:rPr>
          <w:tab/>
        </w:r>
        <w:r>
          <w:rPr>
            <w:noProof/>
            <w:webHidden/>
          </w:rPr>
          <w:fldChar w:fldCharType="begin"/>
        </w:r>
        <w:r>
          <w:rPr>
            <w:noProof/>
            <w:webHidden/>
          </w:rPr>
          <w:instrText xml:space="preserve"> PAGEREF _Toc75391277 \h </w:instrText>
        </w:r>
        <w:r>
          <w:rPr>
            <w:noProof/>
            <w:webHidden/>
          </w:rPr>
        </w:r>
        <w:r>
          <w:rPr>
            <w:noProof/>
            <w:webHidden/>
          </w:rPr>
          <w:fldChar w:fldCharType="separate"/>
        </w:r>
        <w:r>
          <w:rPr>
            <w:noProof/>
            <w:webHidden/>
          </w:rPr>
          <w:t>6</w:t>
        </w:r>
        <w:r>
          <w:rPr>
            <w:noProof/>
            <w:webHidden/>
          </w:rPr>
          <w:fldChar w:fldCharType="end"/>
        </w:r>
      </w:hyperlink>
    </w:p>
    <w:p w14:paraId="05E1F493" w14:textId="370D0D10" w:rsidR="003A70F6" w:rsidRDefault="003A70F6">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5391278" w:history="1">
        <w:r w:rsidRPr="008242DA">
          <w:rPr>
            <w:rStyle w:val="Collegamentoipertestuale"/>
            <w:rFonts w:ascii="Times New Roman" w:hAnsi="Times New Roman"/>
            <w:noProof/>
          </w:rPr>
          <w:t>3.1</w:t>
        </w:r>
        <w:r>
          <w:rPr>
            <w:rFonts w:asciiTheme="minorHAnsi" w:eastAsiaTheme="minorEastAsia" w:hAnsiTheme="minorHAnsi" w:cstheme="minorBidi"/>
            <w:smallCaps w:val="0"/>
            <w:noProof/>
            <w:sz w:val="22"/>
            <w:szCs w:val="22"/>
          </w:rPr>
          <w:tab/>
        </w:r>
        <w:r w:rsidRPr="008242DA">
          <w:rPr>
            <w:rStyle w:val="Collegamentoipertestuale"/>
            <w:rFonts w:ascii="Times New Roman" w:hAnsi="Times New Roman"/>
            <w:noProof/>
            <w:lang w:val="en-GB"/>
          </w:rPr>
          <w:t>Overview</w:t>
        </w:r>
        <w:r>
          <w:rPr>
            <w:noProof/>
            <w:webHidden/>
          </w:rPr>
          <w:tab/>
        </w:r>
        <w:r>
          <w:rPr>
            <w:noProof/>
            <w:webHidden/>
          </w:rPr>
          <w:fldChar w:fldCharType="begin"/>
        </w:r>
        <w:r>
          <w:rPr>
            <w:noProof/>
            <w:webHidden/>
          </w:rPr>
          <w:instrText xml:space="preserve"> PAGEREF _Toc75391278 \h </w:instrText>
        </w:r>
        <w:r>
          <w:rPr>
            <w:noProof/>
            <w:webHidden/>
          </w:rPr>
        </w:r>
        <w:r>
          <w:rPr>
            <w:noProof/>
            <w:webHidden/>
          </w:rPr>
          <w:fldChar w:fldCharType="separate"/>
        </w:r>
        <w:r>
          <w:rPr>
            <w:noProof/>
            <w:webHidden/>
          </w:rPr>
          <w:t>6</w:t>
        </w:r>
        <w:r>
          <w:rPr>
            <w:noProof/>
            <w:webHidden/>
          </w:rPr>
          <w:fldChar w:fldCharType="end"/>
        </w:r>
      </w:hyperlink>
    </w:p>
    <w:p w14:paraId="48707103" w14:textId="410785A2" w:rsidR="003A70F6" w:rsidRDefault="003A70F6">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5391279" w:history="1">
        <w:r w:rsidRPr="008242DA">
          <w:rPr>
            <w:rStyle w:val="Collegamentoipertestuale"/>
            <w:rFonts w:ascii="Times New Roman" w:hAnsi="Times New Roman"/>
            <w:noProof/>
          </w:rPr>
          <w:t>3.2</w:t>
        </w:r>
        <w:r>
          <w:rPr>
            <w:rFonts w:asciiTheme="minorHAnsi" w:eastAsiaTheme="minorEastAsia" w:hAnsiTheme="minorHAnsi" w:cstheme="minorBidi"/>
            <w:smallCaps w:val="0"/>
            <w:noProof/>
            <w:sz w:val="22"/>
            <w:szCs w:val="22"/>
          </w:rPr>
          <w:tab/>
        </w:r>
        <w:r w:rsidRPr="008242DA">
          <w:rPr>
            <w:rStyle w:val="Collegamentoipertestuale"/>
            <w:rFonts w:ascii="Times New Roman" w:hAnsi="Times New Roman"/>
            <w:noProof/>
            <w:lang w:val="en-GB"/>
          </w:rPr>
          <w:t>State of the art</w:t>
        </w:r>
        <w:r>
          <w:rPr>
            <w:noProof/>
            <w:webHidden/>
          </w:rPr>
          <w:tab/>
        </w:r>
        <w:r>
          <w:rPr>
            <w:noProof/>
            <w:webHidden/>
          </w:rPr>
          <w:fldChar w:fldCharType="begin"/>
        </w:r>
        <w:r>
          <w:rPr>
            <w:noProof/>
            <w:webHidden/>
          </w:rPr>
          <w:instrText xml:space="preserve"> PAGEREF _Toc75391279 \h </w:instrText>
        </w:r>
        <w:r>
          <w:rPr>
            <w:noProof/>
            <w:webHidden/>
          </w:rPr>
        </w:r>
        <w:r>
          <w:rPr>
            <w:noProof/>
            <w:webHidden/>
          </w:rPr>
          <w:fldChar w:fldCharType="separate"/>
        </w:r>
        <w:r>
          <w:rPr>
            <w:noProof/>
            <w:webHidden/>
          </w:rPr>
          <w:t>7</w:t>
        </w:r>
        <w:r>
          <w:rPr>
            <w:noProof/>
            <w:webHidden/>
          </w:rPr>
          <w:fldChar w:fldCharType="end"/>
        </w:r>
      </w:hyperlink>
    </w:p>
    <w:p w14:paraId="1CAC501E" w14:textId="512908B9" w:rsidR="003A70F6" w:rsidRDefault="003A70F6">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5391280" w:history="1">
        <w:r w:rsidRPr="008242DA">
          <w:rPr>
            <w:rStyle w:val="Collegamentoipertestuale"/>
            <w:rFonts w:ascii="Times New Roman" w:hAnsi="Times New Roman"/>
            <w:noProof/>
          </w:rPr>
          <w:t>3.3</w:t>
        </w:r>
        <w:r>
          <w:rPr>
            <w:rFonts w:asciiTheme="minorHAnsi" w:eastAsiaTheme="minorEastAsia" w:hAnsiTheme="minorHAnsi" w:cstheme="minorBidi"/>
            <w:smallCaps w:val="0"/>
            <w:noProof/>
            <w:sz w:val="22"/>
            <w:szCs w:val="22"/>
          </w:rPr>
          <w:tab/>
        </w:r>
        <w:r w:rsidRPr="008242DA">
          <w:rPr>
            <w:rStyle w:val="Collegamentoipertestuale"/>
            <w:rFonts w:ascii="Times New Roman" w:hAnsi="Times New Roman"/>
            <w:noProof/>
            <w:lang w:val="en-GB"/>
          </w:rPr>
          <w:t>Dataset analysis</w:t>
        </w:r>
        <w:r>
          <w:rPr>
            <w:noProof/>
            <w:webHidden/>
          </w:rPr>
          <w:tab/>
        </w:r>
        <w:r>
          <w:rPr>
            <w:noProof/>
            <w:webHidden/>
          </w:rPr>
          <w:fldChar w:fldCharType="begin"/>
        </w:r>
        <w:r>
          <w:rPr>
            <w:noProof/>
            <w:webHidden/>
          </w:rPr>
          <w:instrText xml:space="preserve"> PAGEREF _Toc75391280 \h </w:instrText>
        </w:r>
        <w:r>
          <w:rPr>
            <w:noProof/>
            <w:webHidden/>
          </w:rPr>
        </w:r>
        <w:r>
          <w:rPr>
            <w:noProof/>
            <w:webHidden/>
          </w:rPr>
          <w:fldChar w:fldCharType="separate"/>
        </w:r>
        <w:r>
          <w:rPr>
            <w:noProof/>
            <w:webHidden/>
          </w:rPr>
          <w:t>8</w:t>
        </w:r>
        <w:r>
          <w:rPr>
            <w:noProof/>
            <w:webHidden/>
          </w:rPr>
          <w:fldChar w:fldCharType="end"/>
        </w:r>
      </w:hyperlink>
    </w:p>
    <w:p w14:paraId="198A4214" w14:textId="7B55A62C" w:rsidR="003A70F6" w:rsidRDefault="003A70F6">
      <w:pPr>
        <w:pStyle w:val="Sommario1"/>
        <w:rPr>
          <w:rFonts w:asciiTheme="minorHAnsi" w:eastAsiaTheme="minorEastAsia" w:hAnsiTheme="minorHAnsi" w:cstheme="minorBidi"/>
          <w:b w:val="0"/>
          <w:bCs w:val="0"/>
          <w:caps w:val="0"/>
          <w:noProof/>
          <w:sz w:val="22"/>
          <w:szCs w:val="22"/>
        </w:rPr>
      </w:pPr>
      <w:hyperlink w:anchor="_Toc75391281" w:history="1">
        <w:r w:rsidRPr="008242DA">
          <w:rPr>
            <w:rStyle w:val="Collegamentoipertestuale"/>
            <w:rFonts w:ascii="Times New Roman" w:hAnsi="Times New Roman"/>
            <w:noProof/>
            <w:lang w:val="en-GB"/>
          </w:rPr>
          <w:t>4.</w:t>
        </w:r>
        <w:r>
          <w:rPr>
            <w:rFonts w:asciiTheme="minorHAnsi" w:eastAsiaTheme="minorEastAsia" w:hAnsiTheme="minorHAnsi" w:cstheme="minorBidi"/>
            <w:b w:val="0"/>
            <w:bCs w:val="0"/>
            <w:caps w:val="0"/>
            <w:noProof/>
            <w:sz w:val="22"/>
            <w:szCs w:val="22"/>
          </w:rPr>
          <w:tab/>
        </w:r>
        <w:r w:rsidRPr="008242DA">
          <w:rPr>
            <w:rStyle w:val="Collegamentoipertestuale"/>
            <w:rFonts w:ascii="Times New Roman" w:hAnsi="Times New Roman"/>
            <w:noProof/>
            <w:lang w:val="en-GB"/>
          </w:rPr>
          <w:t>Employed models</w:t>
        </w:r>
        <w:r>
          <w:rPr>
            <w:noProof/>
            <w:webHidden/>
          </w:rPr>
          <w:tab/>
        </w:r>
        <w:r>
          <w:rPr>
            <w:noProof/>
            <w:webHidden/>
          </w:rPr>
          <w:fldChar w:fldCharType="begin"/>
        </w:r>
        <w:r>
          <w:rPr>
            <w:noProof/>
            <w:webHidden/>
          </w:rPr>
          <w:instrText xml:space="preserve"> PAGEREF _Toc75391281 \h </w:instrText>
        </w:r>
        <w:r>
          <w:rPr>
            <w:noProof/>
            <w:webHidden/>
          </w:rPr>
        </w:r>
        <w:r>
          <w:rPr>
            <w:noProof/>
            <w:webHidden/>
          </w:rPr>
          <w:fldChar w:fldCharType="separate"/>
        </w:r>
        <w:r>
          <w:rPr>
            <w:noProof/>
            <w:webHidden/>
          </w:rPr>
          <w:t>14</w:t>
        </w:r>
        <w:r>
          <w:rPr>
            <w:noProof/>
            <w:webHidden/>
          </w:rPr>
          <w:fldChar w:fldCharType="end"/>
        </w:r>
      </w:hyperlink>
    </w:p>
    <w:p w14:paraId="6815AF10" w14:textId="47419DBB" w:rsidR="003A70F6" w:rsidRDefault="003A70F6">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5391282" w:history="1">
        <w:r w:rsidRPr="008242DA">
          <w:rPr>
            <w:rStyle w:val="Collegamentoipertestuale"/>
            <w:rFonts w:ascii="Times New Roman" w:hAnsi="Times New Roman"/>
            <w:noProof/>
          </w:rPr>
          <w:t>4.1</w:t>
        </w:r>
        <w:r>
          <w:rPr>
            <w:rFonts w:asciiTheme="minorHAnsi" w:eastAsiaTheme="minorEastAsia" w:hAnsiTheme="minorHAnsi" w:cstheme="minorBidi"/>
            <w:smallCaps w:val="0"/>
            <w:noProof/>
            <w:sz w:val="22"/>
            <w:szCs w:val="22"/>
          </w:rPr>
          <w:tab/>
        </w:r>
        <w:r w:rsidRPr="008242DA">
          <w:rPr>
            <w:rStyle w:val="Collegamentoipertestuale"/>
            <w:rFonts w:ascii="Times New Roman" w:hAnsi="Times New Roman"/>
            <w:noProof/>
            <w:lang w:val="en-GB"/>
          </w:rPr>
          <w:t>Decision Tree</w:t>
        </w:r>
        <w:r>
          <w:rPr>
            <w:noProof/>
            <w:webHidden/>
          </w:rPr>
          <w:tab/>
        </w:r>
        <w:r>
          <w:rPr>
            <w:noProof/>
            <w:webHidden/>
          </w:rPr>
          <w:fldChar w:fldCharType="begin"/>
        </w:r>
        <w:r>
          <w:rPr>
            <w:noProof/>
            <w:webHidden/>
          </w:rPr>
          <w:instrText xml:space="preserve"> PAGEREF _Toc75391282 \h </w:instrText>
        </w:r>
        <w:r>
          <w:rPr>
            <w:noProof/>
            <w:webHidden/>
          </w:rPr>
        </w:r>
        <w:r>
          <w:rPr>
            <w:noProof/>
            <w:webHidden/>
          </w:rPr>
          <w:fldChar w:fldCharType="separate"/>
        </w:r>
        <w:r>
          <w:rPr>
            <w:noProof/>
            <w:webHidden/>
          </w:rPr>
          <w:t>14</w:t>
        </w:r>
        <w:r>
          <w:rPr>
            <w:noProof/>
            <w:webHidden/>
          </w:rPr>
          <w:fldChar w:fldCharType="end"/>
        </w:r>
      </w:hyperlink>
    </w:p>
    <w:p w14:paraId="22E9E2B0" w14:textId="114B5CF1" w:rsidR="003A70F6" w:rsidRDefault="003A70F6">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5391283" w:history="1">
        <w:r w:rsidRPr="008242DA">
          <w:rPr>
            <w:rStyle w:val="Collegamentoipertestuale"/>
            <w:rFonts w:ascii="Times New Roman" w:hAnsi="Times New Roman"/>
            <w:noProof/>
          </w:rPr>
          <w:t>4.2</w:t>
        </w:r>
        <w:r>
          <w:rPr>
            <w:rFonts w:asciiTheme="minorHAnsi" w:eastAsiaTheme="minorEastAsia" w:hAnsiTheme="minorHAnsi" w:cstheme="minorBidi"/>
            <w:smallCaps w:val="0"/>
            <w:noProof/>
            <w:sz w:val="22"/>
            <w:szCs w:val="22"/>
          </w:rPr>
          <w:tab/>
        </w:r>
        <w:r w:rsidRPr="008242DA">
          <w:rPr>
            <w:rStyle w:val="Collegamentoipertestuale"/>
            <w:rFonts w:ascii="Times New Roman" w:hAnsi="Times New Roman"/>
            <w:noProof/>
            <w:lang w:val="en-GB"/>
          </w:rPr>
          <w:t>Random Forest</w:t>
        </w:r>
        <w:r>
          <w:rPr>
            <w:noProof/>
            <w:webHidden/>
          </w:rPr>
          <w:tab/>
        </w:r>
        <w:r>
          <w:rPr>
            <w:noProof/>
            <w:webHidden/>
          </w:rPr>
          <w:fldChar w:fldCharType="begin"/>
        </w:r>
        <w:r>
          <w:rPr>
            <w:noProof/>
            <w:webHidden/>
          </w:rPr>
          <w:instrText xml:space="preserve"> PAGEREF _Toc75391283 \h </w:instrText>
        </w:r>
        <w:r>
          <w:rPr>
            <w:noProof/>
            <w:webHidden/>
          </w:rPr>
        </w:r>
        <w:r>
          <w:rPr>
            <w:noProof/>
            <w:webHidden/>
          </w:rPr>
          <w:fldChar w:fldCharType="separate"/>
        </w:r>
        <w:r>
          <w:rPr>
            <w:noProof/>
            <w:webHidden/>
          </w:rPr>
          <w:t>15</w:t>
        </w:r>
        <w:r>
          <w:rPr>
            <w:noProof/>
            <w:webHidden/>
          </w:rPr>
          <w:fldChar w:fldCharType="end"/>
        </w:r>
      </w:hyperlink>
    </w:p>
    <w:p w14:paraId="01AA46AB" w14:textId="14B3750E" w:rsidR="003A70F6" w:rsidRDefault="003A70F6">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5391284" w:history="1">
        <w:r w:rsidRPr="008242DA">
          <w:rPr>
            <w:rStyle w:val="Collegamentoipertestuale"/>
            <w:rFonts w:ascii="Times New Roman" w:hAnsi="Times New Roman"/>
            <w:noProof/>
          </w:rPr>
          <w:t>4.3</w:t>
        </w:r>
        <w:r>
          <w:rPr>
            <w:rFonts w:asciiTheme="minorHAnsi" w:eastAsiaTheme="minorEastAsia" w:hAnsiTheme="minorHAnsi" w:cstheme="minorBidi"/>
            <w:smallCaps w:val="0"/>
            <w:noProof/>
            <w:sz w:val="22"/>
            <w:szCs w:val="22"/>
          </w:rPr>
          <w:tab/>
        </w:r>
        <w:r w:rsidRPr="008242DA">
          <w:rPr>
            <w:rStyle w:val="Collegamentoipertestuale"/>
            <w:rFonts w:ascii="Times New Roman" w:hAnsi="Times New Roman"/>
            <w:noProof/>
            <w:lang w:val="en-GB"/>
          </w:rPr>
          <w:t>Hoeffding Tree</w:t>
        </w:r>
        <w:r>
          <w:rPr>
            <w:noProof/>
            <w:webHidden/>
          </w:rPr>
          <w:tab/>
        </w:r>
        <w:r>
          <w:rPr>
            <w:noProof/>
            <w:webHidden/>
          </w:rPr>
          <w:fldChar w:fldCharType="begin"/>
        </w:r>
        <w:r>
          <w:rPr>
            <w:noProof/>
            <w:webHidden/>
          </w:rPr>
          <w:instrText xml:space="preserve"> PAGEREF _Toc75391284 \h </w:instrText>
        </w:r>
        <w:r>
          <w:rPr>
            <w:noProof/>
            <w:webHidden/>
          </w:rPr>
        </w:r>
        <w:r>
          <w:rPr>
            <w:noProof/>
            <w:webHidden/>
          </w:rPr>
          <w:fldChar w:fldCharType="separate"/>
        </w:r>
        <w:r>
          <w:rPr>
            <w:noProof/>
            <w:webHidden/>
          </w:rPr>
          <w:t>16</w:t>
        </w:r>
        <w:r>
          <w:rPr>
            <w:noProof/>
            <w:webHidden/>
          </w:rPr>
          <w:fldChar w:fldCharType="end"/>
        </w:r>
      </w:hyperlink>
    </w:p>
    <w:p w14:paraId="7C65C198" w14:textId="2DD85F0B" w:rsidR="003A70F6" w:rsidRDefault="003A70F6">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5391285" w:history="1">
        <w:r w:rsidRPr="008242DA">
          <w:rPr>
            <w:rStyle w:val="Collegamentoipertestuale"/>
            <w:rFonts w:ascii="Times New Roman" w:hAnsi="Times New Roman"/>
            <w:noProof/>
          </w:rPr>
          <w:t>4.4</w:t>
        </w:r>
        <w:r>
          <w:rPr>
            <w:rFonts w:asciiTheme="minorHAnsi" w:eastAsiaTheme="minorEastAsia" w:hAnsiTheme="minorHAnsi" w:cstheme="minorBidi"/>
            <w:smallCaps w:val="0"/>
            <w:noProof/>
            <w:sz w:val="22"/>
            <w:szCs w:val="22"/>
          </w:rPr>
          <w:tab/>
        </w:r>
        <w:r w:rsidRPr="008242DA">
          <w:rPr>
            <w:rStyle w:val="Collegamentoipertestuale"/>
            <w:rFonts w:ascii="Times New Roman" w:hAnsi="Times New Roman"/>
            <w:noProof/>
            <w:lang w:val="en-GB"/>
          </w:rPr>
          <w:t>Adaptive Random Forest</w:t>
        </w:r>
        <w:r>
          <w:rPr>
            <w:noProof/>
            <w:webHidden/>
          </w:rPr>
          <w:tab/>
        </w:r>
        <w:r>
          <w:rPr>
            <w:noProof/>
            <w:webHidden/>
          </w:rPr>
          <w:fldChar w:fldCharType="begin"/>
        </w:r>
        <w:r>
          <w:rPr>
            <w:noProof/>
            <w:webHidden/>
          </w:rPr>
          <w:instrText xml:space="preserve"> PAGEREF _Toc75391285 \h </w:instrText>
        </w:r>
        <w:r>
          <w:rPr>
            <w:noProof/>
            <w:webHidden/>
          </w:rPr>
        </w:r>
        <w:r>
          <w:rPr>
            <w:noProof/>
            <w:webHidden/>
          </w:rPr>
          <w:fldChar w:fldCharType="separate"/>
        </w:r>
        <w:r>
          <w:rPr>
            <w:noProof/>
            <w:webHidden/>
          </w:rPr>
          <w:t>17</w:t>
        </w:r>
        <w:r>
          <w:rPr>
            <w:noProof/>
            <w:webHidden/>
          </w:rPr>
          <w:fldChar w:fldCharType="end"/>
        </w:r>
      </w:hyperlink>
    </w:p>
    <w:p w14:paraId="66C0DC41" w14:textId="312EA17F" w:rsidR="003A70F6" w:rsidRDefault="003A70F6">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5391286" w:history="1">
        <w:r w:rsidRPr="008242DA">
          <w:rPr>
            <w:rStyle w:val="Collegamentoipertestuale"/>
            <w:rFonts w:ascii="Times New Roman" w:hAnsi="Times New Roman"/>
            <w:noProof/>
          </w:rPr>
          <w:t>4.5</w:t>
        </w:r>
        <w:r>
          <w:rPr>
            <w:rFonts w:asciiTheme="minorHAnsi" w:eastAsiaTheme="minorEastAsia" w:hAnsiTheme="minorHAnsi" w:cstheme="minorBidi"/>
            <w:smallCaps w:val="0"/>
            <w:noProof/>
            <w:sz w:val="22"/>
            <w:szCs w:val="22"/>
          </w:rPr>
          <w:tab/>
        </w:r>
        <w:r w:rsidRPr="008242DA">
          <w:rPr>
            <w:rStyle w:val="Collegamentoipertestuale"/>
            <w:rFonts w:ascii="Times New Roman" w:hAnsi="Times New Roman"/>
            <w:noProof/>
            <w:lang w:val="en-GB"/>
          </w:rPr>
          <w:t>Naïve Bayes</w:t>
        </w:r>
        <w:r>
          <w:rPr>
            <w:noProof/>
            <w:webHidden/>
          </w:rPr>
          <w:tab/>
        </w:r>
        <w:r>
          <w:rPr>
            <w:noProof/>
            <w:webHidden/>
          </w:rPr>
          <w:fldChar w:fldCharType="begin"/>
        </w:r>
        <w:r>
          <w:rPr>
            <w:noProof/>
            <w:webHidden/>
          </w:rPr>
          <w:instrText xml:space="preserve"> PAGEREF _Toc75391286 \h </w:instrText>
        </w:r>
        <w:r>
          <w:rPr>
            <w:noProof/>
            <w:webHidden/>
          </w:rPr>
        </w:r>
        <w:r>
          <w:rPr>
            <w:noProof/>
            <w:webHidden/>
          </w:rPr>
          <w:fldChar w:fldCharType="separate"/>
        </w:r>
        <w:r>
          <w:rPr>
            <w:noProof/>
            <w:webHidden/>
          </w:rPr>
          <w:t>17</w:t>
        </w:r>
        <w:r>
          <w:rPr>
            <w:noProof/>
            <w:webHidden/>
          </w:rPr>
          <w:fldChar w:fldCharType="end"/>
        </w:r>
      </w:hyperlink>
    </w:p>
    <w:p w14:paraId="0FCE8E8C" w14:textId="5A6A1135" w:rsidR="003A70F6" w:rsidRDefault="003A70F6">
      <w:pPr>
        <w:pStyle w:val="Sommario1"/>
        <w:rPr>
          <w:rFonts w:asciiTheme="minorHAnsi" w:eastAsiaTheme="minorEastAsia" w:hAnsiTheme="minorHAnsi" w:cstheme="minorBidi"/>
          <w:b w:val="0"/>
          <w:bCs w:val="0"/>
          <w:caps w:val="0"/>
          <w:noProof/>
          <w:sz w:val="22"/>
          <w:szCs w:val="22"/>
        </w:rPr>
      </w:pPr>
      <w:hyperlink w:anchor="_Toc75391287" w:history="1">
        <w:r w:rsidRPr="008242DA">
          <w:rPr>
            <w:rStyle w:val="Collegamentoipertestuale"/>
            <w:rFonts w:ascii="Times New Roman" w:hAnsi="Times New Roman"/>
            <w:noProof/>
            <w:lang w:val="en-GB"/>
          </w:rPr>
          <w:t>5.</w:t>
        </w:r>
        <w:r>
          <w:rPr>
            <w:rFonts w:asciiTheme="minorHAnsi" w:eastAsiaTheme="minorEastAsia" w:hAnsiTheme="minorHAnsi" w:cstheme="minorBidi"/>
            <w:b w:val="0"/>
            <w:bCs w:val="0"/>
            <w:caps w:val="0"/>
            <w:noProof/>
            <w:sz w:val="22"/>
            <w:szCs w:val="22"/>
          </w:rPr>
          <w:tab/>
        </w:r>
        <w:r w:rsidRPr="008242DA">
          <w:rPr>
            <w:rStyle w:val="Collegamentoipertestuale"/>
            <w:rFonts w:ascii="Times New Roman" w:hAnsi="Times New Roman"/>
            <w:noProof/>
            <w:lang w:val="en-GB"/>
          </w:rPr>
          <w:t>Online dataset analysis</w:t>
        </w:r>
        <w:r>
          <w:rPr>
            <w:noProof/>
            <w:webHidden/>
          </w:rPr>
          <w:tab/>
        </w:r>
        <w:r>
          <w:rPr>
            <w:noProof/>
            <w:webHidden/>
          </w:rPr>
          <w:fldChar w:fldCharType="begin"/>
        </w:r>
        <w:r>
          <w:rPr>
            <w:noProof/>
            <w:webHidden/>
          </w:rPr>
          <w:instrText xml:space="preserve"> PAGEREF _Toc75391287 \h </w:instrText>
        </w:r>
        <w:r>
          <w:rPr>
            <w:noProof/>
            <w:webHidden/>
          </w:rPr>
        </w:r>
        <w:r>
          <w:rPr>
            <w:noProof/>
            <w:webHidden/>
          </w:rPr>
          <w:fldChar w:fldCharType="separate"/>
        </w:r>
        <w:r>
          <w:rPr>
            <w:noProof/>
            <w:webHidden/>
          </w:rPr>
          <w:t>18</w:t>
        </w:r>
        <w:r>
          <w:rPr>
            <w:noProof/>
            <w:webHidden/>
          </w:rPr>
          <w:fldChar w:fldCharType="end"/>
        </w:r>
      </w:hyperlink>
    </w:p>
    <w:p w14:paraId="023F37AD" w14:textId="03FBD23B" w:rsidR="003A70F6" w:rsidRDefault="003A70F6">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5391288" w:history="1">
        <w:r w:rsidRPr="008242DA">
          <w:rPr>
            <w:rStyle w:val="Collegamentoipertestuale"/>
            <w:rFonts w:ascii="Times New Roman" w:hAnsi="Times New Roman"/>
            <w:noProof/>
          </w:rPr>
          <w:t>5.1</w:t>
        </w:r>
        <w:r>
          <w:rPr>
            <w:rFonts w:asciiTheme="minorHAnsi" w:eastAsiaTheme="minorEastAsia" w:hAnsiTheme="minorHAnsi" w:cstheme="minorBidi"/>
            <w:smallCaps w:val="0"/>
            <w:noProof/>
            <w:sz w:val="22"/>
            <w:szCs w:val="22"/>
          </w:rPr>
          <w:tab/>
        </w:r>
        <w:r w:rsidRPr="008242DA">
          <w:rPr>
            <w:rStyle w:val="Collegamentoipertestuale"/>
            <w:rFonts w:ascii="Times New Roman" w:hAnsi="Times New Roman"/>
            <w:noProof/>
            <w:lang w:val="en-GB"/>
          </w:rPr>
          <w:t>MOA</w:t>
        </w:r>
        <w:r>
          <w:rPr>
            <w:noProof/>
            <w:webHidden/>
          </w:rPr>
          <w:tab/>
        </w:r>
        <w:r>
          <w:rPr>
            <w:noProof/>
            <w:webHidden/>
          </w:rPr>
          <w:fldChar w:fldCharType="begin"/>
        </w:r>
        <w:r>
          <w:rPr>
            <w:noProof/>
            <w:webHidden/>
          </w:rPr>
          <w:instrText xml:space="preserve"> PAGEREF _Toc75391288 \h </w:instrText>
        </w:r>
        <w:r>
          <w:rPr>
            <w:noProof/>
            <w:webHidden/>
          </w:rPr>
        </w:r>
        <w:r>
          <w:rPr>
            <w:noProof/>
            <w:webHidden/>
          </w:rPr>
          <w:fldChar w:fldCharType="separate"/>
        </w:r>
        <w:r>
          <w:rPr>
            <w:noProof/>
            <w:webHidden/>
          </w:rPr>
          <w:t>18</w:t>
        </w:r>
        <w:r>
          <w:rPr>
            <w:noProof/>
            <w:webHidden/>
          </w:rPr>
          <w:fldChar w:fldCharType="end"/>
        </w:r>
      </w:hyperlink>
    </w:p>
    <w:p w14:paraId="4E479EC5" w14:textId="5AB9FD6A" w:rsidR="003A70F6" w:rsidRDefault="003A70F6">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5391289" w:history="1">
        <w:r w:rsidRPr="008242DA">
          <w:rPr>
            <w:rStyle w:val="Collegamentoipertestuale"/>
            <w:rFonts w:ascii="Times New Roman" w:hAnsi="Times New Roman"/>
            <w:noProof/>
          </w:rPr>
          <w:t>5.2</w:t>
        </w:r>
        <w:r>
          <w:rPr>
            <w:rFonts w:asciiTheme="minorHAnsi" w:eastAsiaTheme="minorEastAsia" w:hAnsiTheme="minorHAnsi" w:cstheme="minorBidi"/>
            <w:smallCaps w:val="0"/>
            <w:noProof/>
            <w:sz w:val="22"/>
            <w:szCs w:val="22"/>
          </w:rPr>
          <w:tab/>
        </w:r>
        <w:r w:rsidRPr="008242DA">
          <w:rPr>
            <w:rStyle w:val="Collegamentoipertestuale"/>
            <w:rFonts w:ascii="Times New Roman" w:hAnsi="Times New Roman"/>
            <w:noProof/>
            <w:lang w:val="en-GB"/>
          </w:rPr>
          <w:t>Scikit Multiflow</w:t>
        </w:r>
        <w:r>
          <w:rPr>
            <w:noProof/>
            <w:webHidden/>
          </w:rPr>
          <w:tab/>
        </w:r>
        <w:r>
          <w:rPr>
            <w:noProof/>
            <w:webHidden/>
          </w:rPr>
          <w:fldChar w:fldCharType="begin"/>
        </w:r>
        <w:r>
          <w:rPr>
            <w:noProof/>
            <w:webHidden/>
          </w:rPr>
          <w:instrText xml:space="preserve"> PAGEREF _Toc75391289 \h </w:instrText>
        </w:r>
        <w:r>
          <w:rPr>
            <w:noProof/>
            <w:webHidden/>
          </w:rPr>
        </w:r>
        <w:r>
          <w:rPr>
            <w:noProof/>
            <w:webHidden/>
          </w:rPr>
          <w:fldChar w:fldCharType="separate"/>
        </w:r>
        <w:r>
          <w:rPr>
            <w:noProof/>
            <w:webHidden/>
          </w:rPr>
          <w:t>22</w:t>
        </w:r>
        <w:r>
          <w:rPr>
            <w:noProof/>
            <w:webHidden/>
          </w:rPr>
          <w:fldChar w:fldCharType="end"/>
        </w:r>
      </w:hyperlink>
    </w:p>
    <w:p w14:paraId="2CA2CAE1" w14:textId="082ECE67" w:rsidR="003A70F6" w:rsidRDefault="003A70F6">
      <w:pPr>
        <w:pStyle w:val="Sommario1"/>
        <w:rPr>
          <w:rFonts w:asciiTheme="minorHAnsi" w:eastAsiaTheme="minorEastAsia" w:hAnsiTheme="minorHAnsi" w:cstheme="minorBidi"/>
          <w:b w:val="0"/>
          <w:bCs w:val="0"/>
          <w:caps w:val="0"/>
          <w:noProof/>
          <w:sz w:val="22"/>
          <w:szCs w:val="22"/>
        </w:rPr>
      </w:pPr>
      <w:hyperlink w:anchor="_Toc75391290" w:history="1">
        <w:r w:rsidRPr="008242DA">
          <w:rPr>
            <w:rStyle w:val="Collegamentoipertestuale"/>
            <w:rFonts w:ascii="Times New Roman" w:hAnsi="Times New Roman"/>
            <w:noProof/>
            <w:lang w:val="en-GB"/>
          </w:rPr>
          <w:t>6.</w:t>
        </w:r>
        <w:r>
          <w:rPr>
            <w:rFonts w:asciiTheme="minorHAnsi" w:eastAsiaTheme="minorEastAsia" w:hAnsiTheme="minorHAnsi" w:cstheme="minorBidi"/>
            <w:b w:val="0"/>
            <w:bCs w:val="0"/>
            <w:caps w:val="0"/>
            <w:noProof/>
            <w:sz w:val="22"/>
            <w:szCs w:val="22"/>
          </w:rPr>
          <w:tab/>
        </w:r>
        <w:r w:rsidRPr="008242DA">
          <w:rPr>
            <w:rStyle w:val="Collegamentoipertestuale"/>
            <w:rFonts w:ascii="Times New Roman" w:hAnsi="Times New Roman"/>
            <w:noProof/>
            <w:lang w:val="en-GB"/>
          </w:rPr>
          <w:t>Batch learning approach</w:t>
        </w:r>
        <w:r>
          <w:rPr>
            <w:noProof/>
            <w:webHidden/>
          </w:rPr>
          <w:tab/>
        </w:r>
        <w:r>
          <w:rPr>
            <w:noProof/>
            <w:webHidden/>
          </w:rPr>
          <w:fldChar w:fldCharType="begin"/>
        </w:r>
        <w:r>
          <w:rPr>
            <w:noProof/>
            <w:webHidden/>
          </w:rPr>
          <w:instrText xml:space="preserve"> PAGEREF _Toc75391290 \h </w:instrText>
        </w:r>
        <w:r>
          <w:rPr>
            <w:noProof/>
            <w:webHidden/>
          </w:rPr>
        </w:r>
        <w:r>
          <w:rPr>
            <w:noProof/>
            <w:webHidden/>
          </w:rPr>
          <w:fldChar w:fldCharType="separate"/>
        </w:r>
        <w:r>
          <w:rPr>
            <w:noProof/>
            <w:webHidden/>
          </w:rPr>
          <w:t>25</w:t>
        </w:r>
        <w:r>
          <w:rPr>
            <w:noProof/>
            <w:webHidden/>
          </w:rPr>
          <w:fldChar w:fldCharType="end"/>
        </w:r>
      </w:hyperlink>
    </w:p>
    <w:p w14:paraId="7C4DE603" w14:textId="4F51AEF7" w:rsidR="003A70F6" w:rsidRDefault="003A70F6">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5391291" w:history="1">
        <w:r w:rsidRPr="008242DA">
          <w:rPr>
            <w:rStyle w:val="Collegamentoipertestuale"/>
            <w:rFonts w:ascii="Times New Roman" w:hAnsi="Times New Roman"/>
            <w:noProof/>
          </w:rPr>
          <w:t>6.1</w:t>
        </w:r>
        <w:r>
          <w:rPr>
            <w:rFonts w:asciiTheme="minorHAnsi" w:eastAsiaTheme="minorEastAsia" w:hAnsiTheme="minorHAnsi" w:cstheme="minorBidi"/>
            <w:smallCaps w:val="0"/>
            <w:noProof/>
            <w:sz w:val="22"/>
            <w:szCs w:val="22"/>
          </w:rPr>
          <w:tab/>
        </w:r>
        <w:r w:rsidRPr="008242DA">
          <w:rPr>
            <w:rStyle w:val="Collegamentoipertestuale"/>
            <w:rFonts w:ascii="Times New Roman" w:hAnsi="Times New Roman"/>
            <w:noProof/>
            <w:lang w:val="en-GB"/>
          </w:rPr>
          <w:t>Dataset splitting versus cross validation</w:t>
        </w:r>
        <w:r>
          <w:rPr>
            <w:noProof/>
            <w:webHidden/>
          </w:rPr>
          <w:tab/>
        </w:r>
        <w:r>
          <w:rPr>
            <w:noProof/>
            <w:webHidden/>
          </w:rPr>
          <w:fldChar w:fldCharType="begin"/>
        </w:r>
        <w:r>
          <w:rPr>
            <w:noProof/>
            <w:webHidden/>
          </w:rPr>
          <w:instrText xml:space="preserve"> PAGEREF _Toc75391291 \h </w:instrText>
        </w:r>
        <w:r>
          <w:rPr>
            <w:noProof/>
            <w:webHidden/>
          </w:rPr>
        </w:r>
        <w:r>
          <w:rPr>
            <w:noProof/>
            <w:webHidden/>
          </w:rPr>
          <w:fldChar w:fldCharType="separate"/>
        </w:r>
        <w:r>
          <w:rPr>
            <w:noProof/>
            <w:webHidden/>
          </w:rPr>
          <w:t>26</w:t>
        </w:r>
        <w:r>
          <w:rPr>
            <w:noProof/>
            <w:webHidden/>
          </w:rPr>
          <w:fldChar w:fldCharType="end"/>
        </w:r>
      </w:hyperlink>
    </w:p>
    <w:p w14:paraId="537DFDD8" w14:textId="4A40D2BA" w:rsidR="003A70F6" w:rsidRDefault="003A70F6">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5391292" w:history="1">
        <w:r w:rsidRPr="008242DA">
          <w:rPr>
            <w:rStyle w:val="Collegamentoipertestuale"/>
            <w:rFonts w:ascii="Times New Roman" w:hAnsi="Times New Roman"/>
            <w:noProof/>
          </w:rPr>
          <w:t>6.2</w:t>
        </w:r>
        <w:r>
          <w:rPr>
            <w:rFonts w:asciiTheme="minorHAnsi" w:eastAsiaTheme="minorEastAsia" w:hAnsiTheme="minorHAnsi" w:cstheme="minorBidi"/>
            <w:smallCaps w:val="0"/>
            <w:noProof/>
            <w:sz w:val="22"/>
            <w:szCs w:val="22"/>
          </w:rPr>
          <w:tab/>
        </w:r>
        <w:r w:rsidRPr="008242DA">
          <w:rPr>
            <w:rStyle w:val="Collegamentoipertestuale"/>
            <w:rFonts w:ascii="Times New Roman" w:hAnsi="Times New Roman"/>
            <w:noProof/>
            <w:lang w:val="en-GB"/>
          </w:rPr>
          <w:t>Overfitting and Underfitting evaluation</w:t>
        </w:r>
        <w:r>
          <w:rPr>
            <w:noProof/>
            <w:webHidden/>
          </w:rPr>
          <w:tab/>
        </w:r>
        <w:r>
          <w:rPr>
            <w:noProof/>
            <w:webHidden/>
          </w:rPr>
          <w:fldChar w:fldCharType="begin"/>
        </w:r>
        <w:r>
          <w:rPr>
            <w:noProof/>
            <w:webHidden/>
          </w:rPr>
          <w:instrText xml:space="preserve"> PAGEREF _Toc75391292 \h </w:instrText>
        </w:r>
        <w:r>
          <w:rPr>
            <w:noProof/>
            <w:webHidden/>
          </w:rPr>
        </w:r>
        <w:r>
          <w:rPr>
            <w:noProof/>
            <w:webHidden/>
          </w:rPr>
          <w:fldChar w:fldCharType="separate"/>
        </w:r>
        <w:r>
          <w:rPr>
            <w:noProof/>
            <w:webHidden/>
          </w:rPr>
          <w:t>30</w:t>
        </w:r>
        <w:r>
          <w:rPr>
            <w:noProof/>
            <w:webHidden/>
          </w:rPr>
          <w:fldChar w:fldCharType="end"/>
        </w:r>
      </w:hyperlink>
    </w:p>
    <w:p w14:paraId="238031F2" w14:textId="5B609866" w:rsidR="003A70F6" w:rsidRDefault="003A70F6">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5391293" w:history="1">
        <w:r w:rsidRPr="008242DA">
          <w:rPr>
            <w:rStyle w:val="Collegamentoipertestuale"/>
            <w:rFonts w:ascii="Times New Roman" w:hAnsi="Times New Roman"/>
            <w:noProof/>
          </w:rPr>
          <w:t>6.3</w:t>
        </w:r>
        <w:r>
          <w:rPr>
            <w:rFonts w:asciiTheme="minorHAnsi" w:eastAsiaTheme="minorEastAsia" w:hAnsiTheme="minorHAnsi" w:cstheme="minorBidi"/>
            <w:smallCaps w:val="0"/>
            <w:noProof/>
            <w:sz w:val="22"/>
            <w:szCs w:val="22"/>
          </w:rPr>
          <w:tab/>
        </w:r>
        <w:r w:rsidRPr="008242DA">
          <w:rPr>
            <w:rStyle w:val="Collegamentoipertestuale"/>
            <w:rFonts w:ascii="Times New Roman" w:hAnsi="Times New Roman"/>
            <w:noProof/>
            <w:lang w:val="en-GB"/>
          </w:rPr>
          <w:t>Data balancing</w:t>
        </w:r>
        <w:r>
          <w:rPr>
            <w:noProof/>
            <w:webHidden/>
          </w:rPr>
          <w:tab/>
        </w:r>
        <w:r>
          <w:rPr>
            <w:noProof/>
            <w:webHidden/>
          </w:rPr>
          <w:fldChar w:fldCharType="begin"/>
        </w:r>
        <w:r>
          <w:rPr>
            <w:noProof/>
            <w:webHidden/>
          </w:rPr>
          <w:instrText xml:space="preserve"> PAGEREF _Toc75391293 \h </w:instrText>
        </w:r>
        <w:r>
          <w:rPr>
            <w:noProof/>
            <w:webHidden/>
          </w:rPr>
        </w:r>
        <w:r>
          <w:rPr>
            <w:noProof/>
            <w:webHidden/>
          </w:rPr>
          <w:fldChar w:fldCharType="separate"/>
        </w:r>
        <w:r>
          <w:rPr>
            <w:noProof/>
            <w:webHidden/>
          </w:rPr>
          <w:t>32</w:t>
        </w:r>
        <w:r>
          <w:rPr>
            <w:noProof/>
            <w:webHidden/>
          </w:rPr>
          <w:fldChar w:fldCharType="end"/>
        </w:r>
      </w:hyperlink>
    </w:p>
    <w:p w14:paraId="0808C8AA" w14:textId="1C65681E" w:rsidR="003A70F6" w:rsidRDefault="003A70F6">
      <w:pPr>
        <w:pStyle w:val="Sommario2"/>
        <w:tabs>
          <w:tab w:val="left" w:pos="880"/>
          <w:tab w:val="right" w:leader="dot" w:pos="9061"/>
        </w:tabs>
        <w:rPr>
          <w:rFonts w:asciiTheme="minorHAnsi" w:eastAsiaTheme="minorEastAsia" w:hAnsiTheme="minorHAnsi" w:cstheme="minorBidi"/>
          <w:smallCaps w:val="0"/>
          <w:noProof/>
          <w:sz w:val="22"/>
          <w:szCs w:val="22"/>
        </w:rPr>
      </w:pPr>
      <w:hyperlink w:anchor="_Toc75391294" w:history="1">
        <w:r w:rsidRPr="008242DA">
          <w:rPr>
            <w:rStyle w:val="Collegamentoipertestuale"/>
            <w:rFonts w:ascii="Times New Roman" w:hAnsi="Times New Roman"/>
            <w:noProof/>
          </w:rPr>
          <w:t>6.4</w:t>
        </w:r>
        <w:r>
          <w:rPr>
            <w:rFonts w:asciiTheme="minorHAnsi" w:eastAsiaTheme="minorEastAsia" w:hAnsiTheme="minorHAnsi" w:cstheme="minorBidi"/>
            <w:smallCaps w:val="0"/>
            <w:noProof/>
            <w:sz w:val="22"/>
            <w:szCs w:val="22"/>
          </w:rPr>
          <w:tab/>
        </w:r>
        <w:r w:rsidRPr="008242DA">
          <w:rPr>
            <w:rStyle w:val="Collegamentoipertestuale"/>
            <w:rFonts w:ascii="Times New Roman" w:hAnsi="Times New Roman"/>
            <w:noProof/>
            <w:lang w:val="en-GB"/>
          </w:rPr>
          <w:t>Confusion matrix</w:t>
        </w:r>
        <w:r>
          <w:rPr>
            <w:noProof/>
            <w:webHidden/>
          </w:rPr>
          <w:tab/>
        </w:r>
        <w:r>
          <w:rPr>
            <w:noProof/>
            <w:webHidden/>
          </w:rPr>
          <w:fldChar w:fldCharType="begin"/>
        </w:r>
        <w:r>
          <w:rPr>
            <w:noProof/>
            <w:webHidden/>
          </w:rPr>
          <w:instrText xml:space="preserve"> PAGEREF _Toc75391294 \h </w:instrText>
        </w:r>
        <w:r>
          <w:rPr>
            <w:noProof/>
            <w:webHidden/>
          </w:rPr>
        </w:r>
        <w:r>
          <w:rPr>
            <w:noProof/>
            <w:webHidden/>
          </w:rPr>
          <w:fldChar w:fldCharType="separate"/>
        </w:r>
        <w:r>
          <w:rPr>
            <w:noProof/>
            <w:webHidden/>
          </w:rPr>
          <w:t>33</w:t>
        </w:r>
        <w:r>
          <w:rPr>
            <w:noProof/>
            <w:webHidden/>
          </w:rPr>
          <w:fldChar w:fldCharType="end"/>
        </w:r>
      </w:hyperlink>
    </w:p>
    <w:p w14:paraId="5406DAA1" w14:textId="43E4503B" w:rsidR="003A70F6" w:rsidRDefault="003A70F6">
      <w:pPr>
        <w:pStyle w:val="Sommario1"/>
        <w:rPr>
          <w:rFonts w:asciiTheme="minorHAnsi" w:eastAsiaTheme="minorEastAsia" w:hAnsiTheme="minorHAnsi" w:cstheme="minorBidi"/>
          <w:b w:val="0"/>
          <w:bCs w:val="0"/>
          <w:caps w:val="0"/>
          <w:noProof/>
          <w:sz w:val="22"/>
          <w:szCs w:val="22"/>
        </w:rPr>
      </w:pPr>
      <w:hyperlink w:anchor="_Toc75391295" w:history="1">
        <w:r w:rsidRPr="008242DA">
          <w:rPr>
            <w:rStyle w:val="Collegamentoipertestuale"/>
            <w:rFonts w:ascii="Times New Roman" w:hAnsi="Times New Roman"/>
            <w:noProof/>
            <w:lang w:val="en-GB"/>
          </w:rPr>
          <w:t>7.</w:t>
        </w:r>
        <w:r>
          <w:rPr>
            <w:rFonts w:asciiTheme="minorHAnsi" w:eastAsiaTheme="minorEastAsia" w:hAnsiTheme="minorHAnsi" w:cstheme="minorBidi"/>
            <w:b w:val="0"/>
            <w:bCs w:val="0"/>
            <w:caps w:val="0"/>
            <w:noProof/>
            <w:sz w:val="22"/>
            <w:szCs w:val="22"/>
          </w:rPr>
          <w:tab/>
        </w:r>
        <w:r w:rsidRPr="008242DA">
          <w:rPr>
            <w:rStyle w:val="Collegamentoipertestuale"/>
            <w:rFonts w:ascii="Times New Roman" w:hAnsi="Times New Roman"/>
            <w:noProof/>
            <w:lang w:val="en-GB"/>
          </w:rPr>
          <w:t>Conclusions</w:t>
        </w:r>
        <w:r>
          <w:rPr>
            <w:noProof/>
            <w:webHidden/>
          </w:rPr>
          <w:tab/>
        </w:r>
        <w:r>
          <w:rPr>
            <w:noProof/>
            <w:webHidden/>
          </w:rPr>
          <w:fldChar w:fldCharType="begin"/>
        </w:r>
        <w:r>
          <w:rPr>
            <w:noProof/>
            <w:webHidden/>
          </w:rPr>
          <w:instrText xml:space="preserve"> PAGEREF _Toc75391295 \h </w:instrText>
        </w:r>
        <w:r>
          <w:rPr>
            <w:noProof/>
            <w:webHidden/>
          </w:rPr>
        </w:r>
        <w:r>
          <w:rPr>
            <w:noProof/>
            <w:webHidden/>
          </w:rPr>
          <w:fldChar w:fldCharType="separate"/>
        </w:r>
        <w:r>
          <w:rPr>
            <w:noProof/>
            <w:webHidden/>
          </w:rPr>
          <w:t>34</w:t>
        </w:r>
        <w:r>
          <w:rPr>
            <w:noProof/>
            <w:webHidden/>
          </w:rPr>
          <w:fldChar w:fldCharType="end"/>
        </w:r>
      </w:hyperlink>
    </w:p>
    <w:p w14:paraId="25FE2729" w14:textId="36D97461" w:rsidR="003A70F6" w:rsidRDefault="003A70F6">
      <w:pPr>
        <w:pStyle w:val="Sommario1"/>
        <w:rPr>
          <w:rFonts w:asciiTheme="minorHAnsi" w:eastAsiaTheme="minorEastAsia" w:hAnsiTheme="minorHAnsi" w:cstheme="minorBidi"/>
          <w:b w:val="0"/>
          <w:bCs w:val="0"/>
          <w:caps w:val="0"/>
          <w:noProof/>
          <w:sz w:val="22"/>
          <w:szCs w:val="22"/>
        </w:rPr>
      </w:pPr>
      <w:hyperlink w:anchor="_Toc75391296" w:history="1">
        <w:r w:rsidRPr="008242DA">
          <w:rPr>
            <w:rStyle w:val="Collegamentoipertestuale"/>
            <w:rFonts w:ascii="Times New Roman" w:hAnsi="Times New Roman"/>
            <w:noProof/>
            <w:lang w:val="en-GB"/>
          </w:rPr>
          <w:t>References</w:t>
        </w:r>
        <w:r>
          <w:rPr>
            <w:noProof/>
            <w:webHidden/>
          </w:rPr>
          <w:tab/>
        </w:r>
        <w:r>
          <w:rPr>
            <w:noProof/>
            <w:webHidden/>
          </w:rPr>
          <w:fldChar w:fldCharType="begin"/>
        </w:r>
        <w:r>
          <w:rPr>
            <w:noProof/>
            <w:webHidden/>
          </w:rPr>
          <w:instrText xml:space="preserve"> PAGEREF _Toc75391296 \h </w:instrText>
        </w:r>
        <w:r>
          <w:rPr>
            <w:noProof/>
            <w:webHidden/>
          </w:rPr>
        </w:r>
        <w:r>
          <w:rPr>
            <w:noProof/>
            <w:webHidden/>
          </w:rPr>
          <w:fldChar w:fldCharType="separate"/>
        </w:r>
        <w:r>
          <w:rPr>
            <w:noProof/>
            <w:webHidden/>
          </w:rPr>
          <w:t>36</w:t>
        </w:r>
        <w:r>
          <w:rPr>
            <w:noProof/>
            <w:webHidden/>
          </w:rPr>
          <w:fldChar w:fldCharType="end"/>
        </w:r>
      </w:hyperlink>
    </w:p>
    <w:p w14:paraId="1425E13B" w14:textId="22310D1D" w:rsidR="00944B08" w:rsidRPr="005945C4" w:rsidRDefault="00944B08" w:rsidP="00944B08">
      <w:pPr>
        <w:spacing w:after="0" w:line="360" w:lineRule="auto"/>
        <w:rPr>
          <w:rFonts w:ascii="Times New Roman" w:hAnsi="Times New Roman" w:cs="Times New Roman"/>
          <w:smallCaps/>
          <w:sz w:val="24"/>
          <w:szCs w:val="24"/>
        </w:rPr>
        <w:sectPr w:rsidR="00944B08" w:rsidRPr="005945C4" w:rsidSect="0016251B">
          <w:headerReference w:type="default" r:id="rId9"/>
          <w:footerReference w:type="even" r:id="rId10"/>
          <w:footerReference w:type="default" r:id="rId11"/>
          <w:pgSz w:w="11907" w:h="16840" w:code="9"/>
          <w:pgMar w:top="1560" w:right="1418" w:bottom="1701" w:left="1418" w:header="709" w:footer="595" w:gutter="0"/>
          <w:cols w:space="720"/>
          <w:docGrid w:linePitch="326"/>
        </w:sectPr>
      </w:pPr>
      <w:r w:rsidRPr="005945C4">
        <w:rPr>
          <w:rFonts w:ascii="Times New Roman" w:hAnsi="Times New Roman" w:cs="Times New Roman"/>
          <w:smallCaps/>
          <w:sz w:val="24"/>
          <w:szCs w:val="24"/>
        </w:rPr>
        <w:fldChar w:fldCharType="end"/>
      </w:r>
    </w:p>
    <w:p w14:paraId="65407B91" w14:textId="4FBF80D3" w:rsidR="0013173F" w:rsidRPr="005945C4" w:rsidRDefault="00944B08" w:rsidP="00F308D4">
      <w:pPr>
        <w:pStyle w:val="Titolo1"/>
        <w:numPr>
          <w:ilvl w:val="0"/>
          <w:numId w:val="2"/>
        </w:numPr>
        <w:tabs>
          <w:tab w:val="clear" w:pos="847"/>
          <w:tab w:val="num" w:pos="567"/>
        </w:tabs>
        <w:spacing w:after="160" w:line="360" w:lineRule="auto"/>
        <w:ind w:left="567" w:hanging="425"/>
        <w:jc w:val="both"/>
        <w:rPr>
          <w:rFonts w:ascii="Times New Roman" w:hAnsi="Times New Roman"/>
          <w:sz w:val="32"/>
          <w:szCs w:val="32"/>
          <w:lang w:val="en-GB"/>
        </w:rPr>
      </w:pPr>
      <w:bookmarkStart w:id="0" w:name="_Toc75391275"/>
      <w:r w:rsidRPr="005945C4">
        <w:rPr>
          <w:rFonts w:ascii="Times New Roman" w:hAnsi="Times New Roman"/>
          <w:sz w:val="32"/>
          <w:szCs w:val="32"/>
          <w:lang w:val="en-GB"/>
        </w:rPr>
        <w:lastRenderedPageBreak/>
        <w:t>Introduction</w:t>
      </w:r>
      <w:bookmarkEnd w:id="0"/>
    </w:p>
    <w:p w14:paraId="39B0AACB" w14:textId="3FA5F55C" w:rsidR="003A0B96" w:rsidRPr="005945C4" w:rsidRDefault="00091C3A" w:rsidP="00947C3F">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Most of the times</w:t>
      </w:r>
      <w:r w:rsidR="0013173F" w:rsidRPr="005945C4">
        <w:rPr>
          <w:rFonts w:ascii="Times New Roman" w:hAnsi="Times New Roman" w:cs="Times New Roman"/>
          <w:sz w:val="24"/>
          <w:szCs w:val="24"/>
        </w:rPr>
        <w:t>, machine learning is associated with batch data</w:t>
      </w:r>
      <w:r w:rsidR="00310061">
        <w:rPr>
          <w:rFonts w:ascii="Times New Roman" w:hAnsi="Times New Roman" w:cs="Times New Roman"/>
          <w:sz w:val="24"/>
          <w:szCs w:val="24"/>
        </w:rPr>
        <w:t>, meaning that</w:t>
      </w:r>
      <w:r w:rsidR="0013173F" w:rsidRPr="005945C4">
        <w:rPr>
          <w:rFonts w:ascii="Times New Roman" w:hAnsi="Times New Roman" w:cs="Times New Roman"/>
          <w:sz w:val="24"/>
          <w:szCs w:val="24"/>
        </w:rPr>
        <w:t xml:space="preserve"> a dataset is obtained </w:t>
      </w:r>
      <w:r w:rsidR="001B4804" w:rsidRPr="005945C4">
        <w:rPr>
          <w:rFonts w:ascii="Times New Roman" w:hAnsi="Times New Roman" w:cs="Times New Roman"/>
          <w:sz w:val="24"/>
          <w:szCs w:val="24"/>
        </w:rPr>
        <w:t xml:space="preserve">from a source of some sort, </w:t>
      </w:r>
      <w:r w:rsidR="0013173F" w:rsidRPr="005945C4">
        <w:rPr>
          <w:rFonts w:ascii="Times New Roman" w:hAnsi="Times New Roman" w:cs="Times New Roman"/>
          <w:sz w:val="24"/>
          <w:szCs w:val="24"/>
        </w:rPr>
        <w:t xml:space="preserve">and then </w:t>
      </w:r>
      <w:r w:rsidRPr="005945C4">
        <w:rPr>
          <w:rFonts w:ascii="Times New Roman" w:hAnsi="Times New Roman" w:cs="Times New Roman"/>
          <w:sz w:val="24"/>
          <w:szCs w:val="24"/>
        </w:rPr>
        <w:t>it is used to train a classifier.</w:t>
      </w:r>
      <w:r w:rsidR="003A0B96" w:rsidRPr="005945C4">
        <w:rPr>
          <w:rFonts w:ascii="Times New Roman" w:hAnsi="Times New Roman" w:cs="Times New Roman"/>
          <w:sz w:val="24"/>
          <w:szCs w:val="24"/>
        </w:rPr>
        <w:t xml:space="preserve"> As a consequence, most machine learning and data mining approaches assume that the elements of the dataset are independent, identically distributed and generated from a stationary distribution.</w:t>
      </w:r>
      <w:r w:rsidR="00947C3F" w:rsidRPr="005945C4">
        <w:rPr>
          <w:rFonts w:ascii="Times New Roman" w:hAnsi="Times New Roman" w:cs="Times New Roman"/>
          <w:sz w:val="24"/>
          <w:szCs w:val="24"/>
        </w:rPr>
        <w:t xml:space="preserve"> This process</w:t>
      </w:r>
      <w:r w:rsidR="001B4804" w:rsidRPr="005945C4">
        <w:rPr>
          <w:rFonts w:ascii="Times New Roman" w:hAnsi="Times New Roman" w:cs="Times New Roman"/>
          <w:sz w:val="24"/>
          <w:szCs w:val="24"/>
        </w:rPr>
        <w:t xml:space="preserve"> </w:t>
      </w:r>
      <w:r w:rsidR="00E7031B" w:rsidRPr="005945C4">
        <w:rPr>
          <w:rFonts w:ascii="Times New Roman" w:hAnsi="Times New Roman" w:cs="Times New Roman"/>
          <w:sz w:val="24"/>
          <w:szCs w:val="24"/>
        </w:rPr>
        <w:t>is</w:t>
      </w:r>
      <w:r w:rsidR="001B4804" w:rsidRPr="005945C4">
        <w:rPr>
          <w:rFonts w:ascii="Times New Roman" w:hAnsi="Times New Roman" w:cs="Times New Roman"/>
          <w:sz w:val="24"/>
          <w:szCs w:val="24"/>
        </w:rPr>
        <w:t xml:space="preserve"> generally adaptable to most</w:t>
      </w:r>
      <w:r w:rsidR="00947C3F" w:rsidRPr="005945C4">
        <w:rPr>
          <w:rFonts w:ascii="Times New Roman" w:hAnsi="Times New Roman" w:cs="Times New Roman"/>
          <w:sz w:val="24"/>
          <w:szCs w:val="24"/>
        </w:rPr>
        <w:t xml:space="preserve"> “static”</w:t>
      </w:r>
      <w:r w:rsidR="001B4804" w:rsidRPr="005945C4">
        <w:rPr>
          <w:rFonts w:ascii="Times New Roman" w:hAnsi="Times New Roman" w:cs="Times New Roman"/>
          <w:sz w:val="24"/>
          <w:szCs w:val="24"/>
        </w:rPr>
        <w:t xml:space="preserve"> circumstances</w:t>
      </w:r>
      <w:r w:rsidR="00947C3F" w:rsidRPr="005945C4">
        <w:rPr>
          <w:rFonts w:ascii="Times New Roman" w:hAnsi="Times New Roman" w:cs="Times New Roman"/>
          <w:sz w:val="24"/>
          <w:szCs w:val="24"/>
        </w:rPr>
        <w:t xml:space="preserve"> and there are a variety of machine learning models and networks that employ it.</w:t>
      </w:r>
    </w:p>
    <w:p w14:paraId="0BB77A38" w14:textId="0027AB12" w:rsidR="003A0B96" w:rsidRPr="005945C4" w:rsidRDefault="0013173F" w:rsidP="00E7031B">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Sometimes, however, the data may not be available all at once from the start, or the hardware on which these machine learning processes run may not satisfy the requirements to run traditional batch learning.</w:t>
      </w:r>
      <w:r w:rsidR="00091C3A" w:rsidRPr="005945C4">
        <w:rPr>
          <w:rFonts w:ascii="Times New Roman" w:hAnsi="Times New Roman" w:cs="Times New Roman"/>
          <w:sz w:val="24"/>
          <w:szCs w:val="24"/>
        </w:rPr>
        <w:t xml:space="preserve"> </w:t>
      </w:r>
      <w:r w:rsidR="003A0B96" w:rsidRPr="005945C4">
        <w:rPr>
          <w:rFonts w:ascii="Times New Roman" w:hAnsi="Times New Roman" w:cs="Times New Roman"/>
          <w:sz w:val="24"/>
          <w:szCs w:val="24"/>
        </w:rPr>
        <w:t xml:space="preserve">Nowadays, we are faced with a tremendous amount of distributed data that can be generated from the ever-increasing number of smart devices. </w:t>
      </w:r>
      <w:r w:rsidR="00E7031B" w:rsidRPr="005945C4">
        <w:rPr>
          <w:rFonts w:ascii="Times New Roman" w:hAnsi="Times New Roman" w:cs="Times New Roman"/>
          <w:sz w:val="24"/>
          <w:szCs w:val="24"/>
        </w:rPr>
        <w:t xml:space="preserve"> In an IoT scenario, for example, dynamic streams of data are being constantly emitted from countless sensors, and resource-limited devices; in most cases, this data is transient and may be stored for a brief period of time before getting discarded. In this small fraction of time, we are often required to perform analysis operations on the data we receive; therefore, there is the need to adapt the learning process to a workflow that is able to satisfy limited hardware requirements and to dynamically adapt to the continuous flow of data.</w:t>
      </w:r>
    </w:p>
    <w:p w14:paraId="1E4BFAD1" w14:textId="23305FD3" w:rsidR="0013173F" w:rsidRPr="005945C4" w:rsidRDefault="00091C3A" w:rsidP="00091C3A">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Online learning is a method of machine learning in which data becomes available sequentially and is used to update the predictor for future data at each step. It can be</w:t>
      </w:r>
      <w:r w:rsidR="0013173F" w:rsidRPr="005945C4">
        <w:rPr>
          <w:rFonts w:ascii="Times New Roman" w:hAnsi="Times New Roman" w:cs="Times New Roman"/>
          <w:sz w:val="24"/>
          <w:szCs w:val="24"/>
        </w:rPr>
        <w:t xml:space="preserve"> data efficient since once </w:t>
      </w:r>
      <w:r w:rsidR="001347F0" w:rsidRPr="005945C4">
        <w:rPr>
          <w:rFonts w:ascii="Times New Roman" w:hAnsi="Times New Roman" w:cs="Times New Roman"/>
          <w:sz w:val="24"/>
          <w:szCs w:val="24"/>
        </w:rPr>
        <w:t>an entry</w:t>
      </w:r>
      <w:r w:rsidR="0013173F" w:rsidRPr="005945C4">
        <w:rPr>
          <w:rFonts w:ascii="Times New Roman" w:hAnsi="Times New Roman" w:cs="Times New Roman"/>
          <w:sz w:val="24"/>
          <w:szCs w:val="24"/>
        </w:rPr>
        <w:t xml:space="preserve"> has been processed, it is no longer required; therefore, storing previously seen </w:t>
      </w:r>
      <w:r w:rsidR="001347F0" w:rsidRPr="005945C4">
        <w:rPr>
          <w:rFonts w:ascii="Times New Roman" w:hAnsi="Times New Roman" w:cs="Times New Roman"/>
          <w:sz w:val="24"/>
          <w:szCs w:val="24"/>
        </w:rPr>
        <w:t>data</w:t>
      </w:r>
      <w:r w:rsidR="0013173F" w:rsidRPr="005945C4">
        <w:rPr>
          <w:rFonts w:ascii="Times New Roman" w:hAnsi="Times New Roman" w:cs="Times New Roman"/>
          <w:sz w:val="24"/>
          <w:szCs w:val="24"/>
        </w:rPr>
        <w:t xml:space="preserve"> is not necessary. This approach is also highly adaptable to evolving circumstances since it makes no assumptions about the distribution of the data: as the distribution morphs or drifts, the model can adapt on-the-fly to keep pace with trends in real-time. In order to do something similar with traditional offline learning, one would have to create a sliding window for the data and retrain it every time.</w:t>
      </w:r>
    </w:p>
    <w:p w14:paraId="63E1EDF4" w14:textId="77777777" w:rsidR="0013173F" w:rsidRPr="005945C4" w:rsidRDefault="0013173F" w:rsidP="0013173F">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There are various reasons to use online learning over batch learning, among these:</w:t>
      </w:r>
    </w:p>
    <w:p w14:paraId="6D729529" w14:textId="77777777" w:rsidR="0013173F" w:rsidRPr="005945C4" w:rsidRDefault="0013173F" w:rsidP="0013173F">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The whole dataset does not fit in memory.</w:t>
      </w:r>
    </w:p>
    <w:p w14:paraId="5FD138D5" w14:textId="77777777" w:rsidR="0013173F" w:rsidRPr="005945C4" w:rsidRDefault="0013173F" w:rsidP="0013173F">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The distribution of the data is expected to morph over time.</w:t>
      </w:r>
    </w:p>
    <w:p w14:paraId="787E35CB" w14:textId="77777777" w:rsidR="0013173F" w:rsidRPr="005945C4" w:rsidRDefault="0013173F" w:rsidP="0013173F">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The data itself is a function of time (i.e., stock prices).</w:t>
      </w:r>
    </w:p>
    <w:p w14:paraId="67E7DE21" w14:textId="6C225401" w:rsidR="00091C3A" w:rsidRPr="005945C4" w:rsidRDefault="00091C3A" w:rsidP="00944B08">
      <w:pPr>
        <w:spacing w:after="0" w:line="360" w:lineRule="auto"/>
        <w:jc w:val="both"/>
        <w:rPr>
          <w:rFonts w:ascii="Times New Roman" w:hAnsi="Times New Roman" w:cs="Times New Roman"/>
          <w:sz w:val="24"/>
          <w:szCs w:val="24"/>
        </w:rPr>
      </w:pPr>
    </w:p>
    <w:p w14:paraId="6D71698B" w14:textId="77777777" w:rsidR="00690206" w:rsidRPr="005945C4" w:rsidRDefault="00E7031B" w:rsidP="00690206">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lastRenderedPageBreak/>
        <w:t>A very noticeable difference between online and batch learning resides in the training and testing phases of the classifier. Traditionally, there are various ways for evaluating a batch classifier, such as reserving a percentage of the data for testing, or performing k-fold cross validation, a technique by which the data is split into k groups and for each group an evaluation is performed by considering that group as the testing one and the others as the training ones.</w:t>
      </w:r>
      <w:r w:rsidR="00690206" w:rsidRPr="005945C4">
        <w:rPr>
          <w:rFonts w:ascii="Times New Roman" w:hAnsi="Times New Roman" w:cs="Times New Roman"/>
          <w:sz w:val="24"/>
          <w:szCs w:val="24"/>
        </w:rPr>
        <w:t xml:space="preserve"> </w:t>
      </w:r>
    </w:p>
    <w:p w14:paraId="4518836F" w14:textId="58772273" w:rsidR="00690206" w:rsidRPr="005945C4" w:rsidRDefault="00E7031B" w:rsidP="00690206">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In online learning there is no way of reserving a portion of the data for testing purposes, given the volatile nature of the stream, therefore a new approach becomes mandatory. In data stream classification, the most used evaluation</w:t>
      </w:r>
      <w:r w:rsidR="00A141D7" w:rsidRPr="005945C4">
        <w:rPr>
          <w:rFonts w:ascii="Times New Roman" w:hAnsi="Times New Roman" w:cs="Times New Roman"/>
          <w:sz w:val="24"/>
          <w:szCs w:val="24"/>
        </w:rPr>
        <w:t xml:space="preserve"> technique</w:t>
      </w:r>
      <w:r w:rsidRPr="005945C4">
        <w:rPr>
          <w:rFonts w:ascii="Times New Roman" w:hAnsi="Times New Roman" w:cs="Times New Roman"/>
          <w:sz w:val="24"/>
          <w:szCs w:val="24"/>
        </w:rPr>
        <w:t xml:space="preserve"> is the prequential one, where instances are first used to test, and then to train the model.</w:t>
      </w:r>
      <w:r w:rsidR="00690206" w:rsidRPr="005945C4">
        <w:rPr>
          <w:rFonts w:ascii="Times New Roman" w:hAnsi="Times New Roman" w:cs="Times New Roman"/>
          <w:sz w:val="24"/>
          <w:szCs w:val="24"/>
        </w:rPr>
        <w:t xml:space="preserve"> </w:t>
      </w:r>
    </w:p>
    <w:p w14:paraId="6A533C57" w14:textId="07A5D30A" w:rsidR="00E7031B" w:rsidRPr="005945C4" w:rsidRDefault="00690206" w:rsidP="00690206">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Finally, something to be really aware of when performing classification over a data stream is concept drift</w:t>
      </w:r>
      <w:r w:rsidR="00086172" w:rsidRPr="005945C4">
        <w:rPr>
          <w:rFonts w:ascii="Times New Roman" w:hAnsi="Times New Roman" w:cs="Times New Roman"/>
          <w:sz w:val="24"/>
          <w:szCs w:val="24"/>
        </w:rPr>
        <w:t xml:space="preserve">; this the condition due to which the statistical properties of the target variable, which the model is trying to predict, change over time in unforeseen ways. While this represents a problem in batch learning as well, it could pose a significant challenge in online learning since we </w:t>
      </w:r>
      <w:r w:rsidR="00310061" w:rsidRPr="005945C4">
        <w:rPr>
          <w:rFonts w:ascii="Times New Roman" w:hAnsi="Times New Roman" w:cs="Times New Roman"/>
          <w:sz w:val="24"/>
          <w:szCs w:val="24"/>
        </w:rPr>
        <w:t>do not</w:t>
      </w:r>
      <w:r w:rsidR="00086172" w:rsidRPr="005945C4">
        <w:rPr>
          <w:rFonts w:ascii="Times New Roman" w:hAnsi="Times New Roman" w:cs="Times New Roman"/>
          <w:sz w:val="24"/>
          <w:szCs w:val="24"/>
        </w:rPr>
        <w:t xml:space="preserve"> even know the distribution of data</w:t>
      </w:r>
      <w:r w:rsidR="00310061">
        <w:rPr>
          <w:rFonts w:ascii="Times New Roman" w:hAnsi="Times New Roman" w:cs="Times New Roman"/>
          <w:sz w:val="24"/>
          <w:szCs w:val="24"/>
        </w:rPr>
        <w:t xml:space="preserve"> to begin with</w:t>
      </w:r>
      <w:r w:rsidR="00086172" w:rsidRPr="005945C4">
        <w:rPr>
          <w:rFonts w:ascii="Times New Roman" w:hAnsi="Times New Roman" w:cs="Times New Roman"/>
          <w:sz w:val="24"/>
          <w:szCs w:val="24"/>
        </w:rPr>
        <w:t>.</w:t>
      </w:r>
    </w:p>
    <w:p w14:paraId="786DFD75" w14:textId="75251B6E" w:rsidR="00F308D4" w:rsidRPr="005945C4" w:rsidRDefault="00F308D4" w:rsidP="00E7031B">
      <w:pPr>
        <w:spacing w:after="0" w:line="360" w:lineRule="auto"/>
        <w:ind w:left="142"/>
        <w:jc w:val="both"/>
        <w:rPr>
          <w:rFonts w:ascii="Times New Roman" w:hAnsi="Times New Roman" w:cs="Times New Roman"/>
          <w:sz w:val="24"/>
          <w:szCs w:val="24"/>
        </w:rPr>
      </w:pPr>
    </w:p>
    <w:p w14:paraId="2B9A4639" w14:textId="24FE85CF" w:rsidR="00F308D4" w:rsidRPr="005945C4" w:rsidRDefault="0017055F" w:rsidP="00E7031B">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In this project we focus on analysing the performances of machine learning classifiers on a dataset containing information about the forest cover type problem. Given a set of cartographic variables and seven different forest cover type classes, our goal is to train different classifiers, in both online and batch fashion, in order to achieve the best accuracy. In the next sections, the composition of the dataset will be discussed in more detail, as well as our approach for the problem. </w:t>
      </w:r>
    </w:p>
    <w:p w14:paraId="7AA0AA25" w14:textId="536020D4" w:rsidR="002869E5" w:rsidRPr="005945C4" w:rsidRDefault="002869E5" w:rsidP="00944B08">
      <w:pPr>
        <w:spacing w:after="0" w:line="360" w:lineRule="auto"/>
        <w:jc w:val="both"/>
        <w:rPr>
          <w:rFonts w:ascii="Times New Roman" w:hAnsi="Times New Roman" w:cs="Times New Roman"/>
          <w:sz w:val="24"/>
          <w:szCs w:val="24"/>
        </w:rPr>
      </w:pPr>
    </w:p>
    <w:p w14:paraId="29D83B8F" w14:textId="6771AEEB" w:rsidR="0017055F" w:rsidRPr="005945C4" w:rsidRDefault="0017055F" w:rsidP="00944B08">
      <w:pPr>
        <w:spacing w:after="0" w:line="360" w:lineRule="auto"/>
        <w:jc w:val="both"/>
        <w:rPr>
          <w:rFonts w:ascii="Times New Roman" w:hAnsi="Times New Roman" w:cs="Times New Roman"/>
          <w:sz w:val="24"/>
          <w:szCs w:val="24"/>
        </w:rPr>
      </w:pPr>
    </w:p>
    <w:p w14:paraId="0F5062A3" w14:textId="19E4C4F5" w:rsidR="0017055F" w:rsidRPr="005945C4" w:rsidRDefault="0017055F" w:rsidP="00944B08">
      <w:pPr>
        <w:spacing w:after="0" w:line="360" w:lineRule="auto"/>
        <w:jc w:val="both"/>
        <w:rPr>
          <w:rFonts w:ascii="Times New Roman" w:hAnsi="Times New Roman" w:cs="Times New Roman"/>
          <w:sz w:val="24"/>
          <w:szCs w:val="24"/>
        </w:rPr>
      </w:pPr>
    </w:p>
    <w:p w14:paraId="7864B840" w14:textId="4AFD79DE" w:rsidR="0017055F" w:rsidRPr="005945C4" w:rsidRDefault="0017055F" w:rsidP="00944B08">
      <w:pPr>
        <w:spacing w:after="0" w:line="360" w:lineRule="auto"/>
        <w:jc w:val="both"/>
        <w:rPr>
          <w:rFonts w:ascii="Times New Roman" w:hAnsi="Times New Roman" w:cs="Times New Roman"/>
          <w:sz w:val="24"/>
          <w:szCs w:val="24"/>
        </w:rPr>
      </w:pPr>
    </w:p>
    <w:p w14:paraId="793914FC" w14:textId="1DE6F17F" w:rsidR="0017055F" w:rsidRPr="005945C4" w:rsidRDefault="0017055F" w:rsidP="00944B08">
      <w:pPr>
        <w:spacing w:after="0" w:line="360" w:lineRule="auto"/>
        <w:jc w:val="both"/>
        <w:rPr>
          <w:rFonts w:ascii="Times New Roman" w:hAnsi="Times New Roman" w:cs="Times New Roman"/>
          <w:sz w:val="24"/>
          <w:szCs w:val="24"/>
        </w:rPr>
      </w:pPr>
    </w:p>
    <w:p w14:paraId="3FCB68FB" w14:textId="798748D6" w:rsidR="0017055F" w:rsidRPr="005945C4" w:rsidRDefault="0017055F" w:rsidP="00944B08">
      <w:pPr>
        <w:spacing w:after="0" w:line="360" w:lineRule="auto"/>
        <w:jc w:val="both"/>
        <w:rPr>
          <w:rFonts w:ascii="Times New Roman" w:hAnsi="Times New Roman" w:cs="Times New Roman"/>
          <w:sz w:val="24"/>
          <w:szCs w:val="24"/>
        </w:rPr>
      </w:pPr>
    </w:p>
    <w:p w14:paraId="560229E9" w14:textId="2C0EA657" w:rsidR="0017055F" w:rsidRPr="005945C4" w:rsidRDefault="0017055F" w:rsidP="00944B08">
      <w:pPr>
        <w:spacing w:after="0" w:line="360" w:lineRule="auto"/>
        <w:jc w:val="both"/>
        <w:rPr>
          <w:rFonts w:ascii="Times New Roman" w:hAnsi="Times New Roman" w:cs="Times New Roman"/>
          <w:sz w:val="24"/>
          <w:szCs w:val="24"/>
        </w:rPr>
      </w:pPr>
    </w:p>
    <w:p w14:paraId="49101126" w14:textId="086ECBD4" w:rsidR="0017055F" w:rsidRPr="005945C4" w:rsidRDefault="0017055F" w:rsidP="00944B08">
      <w:pPr>
        <w:spacing w:after="0" w:line="360" w:lineRule="auto"/>
        <w:jc w:val="both"/>
        <w:rPr>
          <w:rFonts w:ascii="Times New Roman" w:hAnsi="Times New Roman" w:cs="Times New Roman"/>
          <w:sz w:val="24"/>
          <w:szCs w:val="24"/>
        </w:rPr>
      </w:pPr>
    </w:p>
    <w:p w14:paraId="1D8E4282" w14:textId="759A3B6E" w:rsidR="0017055F" w:rsidRPr="005945C4" w:rsidRDefault="0017055F" w:rsidP="00944B08">
      <w:pPr>
        <w:spacing w:after="0" w:line="360" w:lineRule="auto"/>
        <w:jc w:val="both"/>
        <w:rPr>
          <w:rFonts w:ascii="Times New Roman" w:hAnsi="Times New Roman" w:cs="Times New Roman"/>
          <w:sz w:val="24"/>
          <w:szCs w:val="24"/>
        </w:rPr>
      </w:pPr>
    </w:p>
    <w:p w14:paraId="6CC28A06" w14:textId="7F9DCE1E" w:rsidR="009C66BD" w:rsidRPr="005945C4" w:rsidRDefault="009C66BD">
      <w:pPr>
        <w:rPr>
          <w:rFonts w:ascii="Times New Roman" w:eastAsia="Times New Roman" w:hAnsi="Times New Roman" w:cs="Times New Roman"/>
          <w:b/>
          <w:i/>
          <w:smallCaps/>
          <w:sz w:val="32"/>
          <w:szCs w:val="32"/>
          <w:lang w:eastAsia="it-IT"/>
        </w:rPr>
      </w:pPr>
    </w:p>
    <w:p w14:paraId="647D6A42" w14:textId="0416763C" w:rsidR="0017055F" w:rsidRPr="005945C4" w:rsidRDefault="0017055F" w:rsidP="0017055F">
      <w:pPr>
        <w:pStyle w:val="Titolo1"/>
        <w:numPr>
          <w:ilvl w:val="0"/>
          <w:numId w:val="2"/>
        </w:numPr>
        <w:tabs>
          <w:tab w:val="clear" w:pos="847"/>
          <w:tab w:val="num" w:pos="567"/>
        </w:tabs>
        <w:spacing w:after="160" w:line="360" w:lineRule="auto"/>
        <w:ind w:left="567" w:hanging="425"/>
        <w:jc w:val="both"/>
        <w:rPr>
          <w:rFonts w:ascii="Times New Roman" w:hAnsi="Times New Roman"/>
          <w:sz w:val="32"/>
          <w:szCs w:val="32"/>
          <w:lang w:val="en-GB"/>
        </w:rPr>
      </w:pPr>
      <w:bookmarkStart w:id="1" w:name="_Toc75391276"/>
      <w:r w:rsidRPr="005945C4">
        <w:rPr>
          <w:rFonts w:ascii="Times New Roman" w:hAnsi="Times New Roman"/>
          <w:sz w:val="32"/>
          <w:szCs w:val="32"/>
          <w:lang w:val="en-GB"/>
        </w:rPr>
        <w:lastRenderedPageBreak/>
        <w:t>Context of the project</w:t>
      </w:r>
      <w:bookmarkEnd w:id="1"/>
    </w:p>
    <w:p w14:paraId="3A62431D" w14:textId="77777777" w:rsidR="0017055F" w:rsidRPr="005945C4" w:rsidRDefault="0017055F" w:rsidP="0017055F">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 main focus of this project is to employ online machine learning techniques to analyse the performances of various classifiers on a data stream. This stream does not produce real-time data, but it is generated from a csv/arff file in order to use the online approach.</w:t>
      </w:r>
    </w:p>
    <w:p w14:paraId="66B580E8" w14:textId="77777777" w:rsidR="0017055F" w:rsidRPr="005945C4" w:rsidRDefault="0017055F" w:rsidP="0017055F">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 platform chosen for the initial analysis is MOA, Massive Online Analysis. MOA is an open-source framework designed specifically for data stream mining with concept drift. It is written in Java and developed at the University of Waikato, New Zealand. It allows to build and run experiments of machine learning or data mining on evolving data streams;  it includes a set of learners and stream generators that can be used from the Graphical User Interface (GUI), the command-line, and the Java API.</w:t>
      </w:r>
    </w:p>
    <w:p w14:paraId="5C1F2829" w14:textId="77777777" w:rsidR="0017055F" w:rsidRPr="005945C4" w:rsidRDefault="0017055F" w:rsidP="0017055F">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First of all, both the MOA GUI and the Java API were used to perform three parallel classification tasks on the dataset; these results acted as a baseline for any future run.</w:t>
      </w:r>
    </w:p>
    <w:p w14:paraId="32548B9B" w14:textId="77777777" w:rsidR="0017055F" w:rsidRPr="005945C4" w:rsidRDefault="0017055F" w:rsidP="0017055F">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At this point, a first comparison among the three classifiers was made, in order to analyse their performances and costs. We then decided to repeat the same process in Python, to further elaborate on MOA’s efficiency. Finally, a traditional batch approach was employed to additionally assess the potential gap with online learning.</w:t>
      </w:r>
    </w:p>
    <w:p w14:paraId="77940D7F" w14:textId="7DB073D5" w:rsidR="0017055F" w:rsidRPr="005945C4" w:rsidRDefault="0017055F" w:rsidP="0017055F">
      <w:pPr>
        <w:spacing w:after="0" w:line="360" w:lineRule="auto"/>
        <w:jc w:val="both"/>
        <w:rPr>
          <w:rFonts w:ascii="Times New Roman" w:hAnsi="Times New Roman" w:cs="Times New Roman"/>
          <w:sz w:val="24"/>
          <w:szCs w:val="24"/>
        </w:rPr>
      </w:pPr>
    </w:p>
    <w:p w14:paraId="7558A34B" w14:textId="77777777" w:rsidR="0017055F" w:rsidRPr="005945C4" w:rsidRDefault="0017055F" w:rsidP="0017055F">
      <w:pPr>
        <w:spacing w:after="0" w:line="360" w:lineRule="auto"/>
        <w:jc w:val="both"/>
        <w:rPr>
          <w:rFonts w:ascii="Times New Roman" w:hAnsi="Times New Roman" w:cs="Times New Roman"/>
          <w:sz w:val="24"/>
          <w:szCs w:val="24"/>
        </w:rPr>
      </w:pPr>
    </w:p>
    <w:p w14:paraId="21EB8CB5" w14:textId="6A09DEBD" w:rsidR="0017055F" w:rsidRPr="005945C4" w:rsidRDefault="0017055F" w:rsidP="00F308D4">
      <w:pPr>
        <w:spacing w:after="0" w:line="360" w:lineRule="auto"/>
        <w:ind w:left="142"/>
        <w:jc w:val="both"/>
        <w:rPr>
          <w:rFonts w:ascii="Times New Roman" w:hAnsi="Times New Roman" w:cs="Times New Roman"/>
          <w:sz w:val="24"/>
          <w:szCs w:val="24"/>
        </w:rPr>
      </w:pPr>
    </w:p>
    <w:p w14:paraId="17B2D679" w14:textId="42DAA351" w:rsidR="0017055F" w:rsidRPr="005945C4" w:rsidRDefault="0017055F" w:rsidP="00F308D4">
      <w:pPr>
        <w:spacing w:after="0" w:line="360" w:lineRule="auto"/>
        <w:ind w:left="142"/>
        <w:jc w:val="both"/>
        <w:rPr>
          <w:rFonts w:ascii="Times New Roman" w:hAnsi="Times New Roman" w:cs="Times New Roman"/>
          <w:sz w:val="24"/>
          <w:szCs w:val="24"/>
        </w:rPr>
      </w:pPr>
    </w:p>
    <w:p w14:paraId="58B83F94" w14:textId="2F6BF2D9" w:rsidR="0017055F" w:rsidRPr="005945C4" w:rsidRDefault="0017055F" w:rsidP="00F308D4">
      <w:pPr>
        <w:spacing w:after="0" w:line="360" w:lineRule="auto"/>
        <w:ind w:left="142"/>
        <w:jc w:val="both"/>
        <w:rPr>
          <w:rFonts w:ascii="Times New Roman" w:hAnsi="Times New Roman" w:cs="Times New Roman"/>
          <w:sz w:val="24"/>
          <w:szCs w:val="24"/>
        </w:rPr>
      </w:pPr>
    </w:p>
    <w:p w14:paraId="5B503FC1" w14:textId="30AAAF8C" w:rsidR="0017055F" w:rsidRPr="005945C4" w:rsidRDefault="0017055F" w:rsidP="00F308D4">
      <w:pPr>
        <w:spacing w:after="0" w:line="360" w:lineRule="auto"/>
        <w:ind w:left="142"/>
        <w:jc w:val="both"/>
        <w:rPr>
          <w:rFonts w:ascii="Times New Roman" w:hAnsi="Times New Roman" w:cs="Times New Roman"/>
          <w:sz w:val="24"/>
          <w:szCs w:val="24"/>
        </w:rPr>
      </w:pPr>
    </w:p>
    <w:p w14:paraId="1F1D5EEF" w14:textId="44CFBED5" w:rsidR="0017055F" w:rsidRPr="005945C4" w:rsidRDefault="0017055F" w:rsidP="00F308D4">
      <w:pPr>
        <w:spacing w:after="0" w:line="360" w:lineRule="auto"/>
        <w:ind w:left="142"/>
        <w:jc w:val="both"/>
        <w:rPr>
          <w:rFonts w:ascii="Times New Roman" w:hAnsi="Times New Roman" w:cs="Times New Roman"/>
          <w:sz w:val="24"/>
          <w:szCs w:val="24"/>
        </w:rPr>
      </w:pPr>
    </w:p>
    <w:p w14:paraId="70D8BA35" w14:textId="456C725F" w:rsidR="0017055F" w:rsidRPr="005945C4" w:rsidRDefault="0017055F" w:rsidP="00F308D4">
      <w:pPr>
        <w:spacing w:after="0" w:line="360" w:lineRule="auto"/>
        <w:ind w:left="142"/>
        <w:jc w:val="both"/>
        <w:rPr>
          <w:rFonts w:ascii="Times New Roman" w:hAnsi="Times New Roman" w:cs="Times New Roman"/>
          <w:sz w:val="24"/>
          <w:szCs w:val="24"/>
        </w:rPr>
      </w:pPr>
    </w:p>
    <w:p w14:paraId="6C6C8EBC" w14:textId="1BACB58A" w:rsidR="0017055F" w:rsidRPr="005945C4" w:rsidRDefault="0017055F" w:rsidP="00F308D4">
      <w:pPr>
        <w:spacing w:after="0" w:line="360" w:lineRule="auto"/>
        <w:ind w:left="142"/>
        <w:jc w:val="both"/>
        <w:rPr>
          <w:rFonts w:ascii="Times New Roman" w:hAnsi="Times New Roman" w:cs="Times New Roman"/>
          <w:sz w:val="24"/>
          <w:szCs w:val="24"/>
        </w:rPr>
      </w:pPr>
    </w:p>
    <w:p w14:paraId="4BBD30B2" w14:textId="3401F408" w:rsidR="0017055F" w:rsidRPr="005945C4" w:rsidRDefault="0017055F" w:rsidP="00F308D4">
      <w:pPr>
        <w:spacing w:after="0" w:line="360" w:lineRule="auto"/>
        <w:ind w:left="142"/>
        <w:jc w:val="both"/>
        <w:rPr>
          <w:rFonts w:ascii="Times New Roman" w:hAnsi="Times New Roman" w:cs="Times New Roman"/>
          <w:sz w:val="24"/>
          <w:szCs w:val="24"/>
        </w:rPr>
      </w:pPr>
    </w:p>
    <w:p w14:paraId="49FBA8CD" w14:textId="5687AEC4" w:rsidR="0017055F" w:rsidRPr="005945C4" w:rsidRDefault="0017055F" w:rsidP="00F308D4">
      <w:pPr>
        <w:spacing w:after="0" w:line="360" w:lineRule="auto"/>
        <w:ind w:left="142"/>
        <w:jc w:val="both"/>
        <w:rPr>
          <w:rFonts w:ascii="Times New Roman" w:hAnsi="Times New Roman" w:cs="Times New Roman"/>
          <w:sz w:val="24"/>
          <w:szCs w:val="24"/>
        </w:rPr>
      </w:pPr>
    </w:p>
    <w:p w14:paraId="2E487D6E" w14:textId="2E00B1D7" w:rsidR="0017055F" w:rsidRPr="005945C4" w:rsidRDefault="0017055F" w:rsidP="00F308D4">
      <w:pPr>
        <w:spacing w:after="0" w:line="360" w:lineRule="auto"/>
        <w:ind w:left="142"/>
        <w:jc w:val="both"/>
        <w:rPr>
          <w:rFonts w:ascii="Times New Roman" w:hAnsi="Times New Roman" w:cs="Times New Roman"/>
          <w:sz w:val="24"/>
          <w:szCs w:val="24"/>
        </w:rPr>
      </w:pPr>
    </w:p>
    <w:p w14:paraId="6BB34684" w14:textId="77777777" w:rsidR="0017055F" w:rsidRPr="005945C4" w:rsidRDefault="0017055F" w:rsidP="00F308D4">
      <w:pPr>
        <w:spacing w:after="0" w:line="360" w:lineRule="auto"/>
        <w:ind w:left="142"/>
        <w:jc w:val="both"/>
        <w:rPr>
          <w:rFonts w:ascii="Times New Roman" w:hAnsi="Times New Roman" w:cs="Times New Roman"/>
          <w:sz w:val="24"/>
          <w:szCs w:val="24"/>
        </w:rPr>
      </w:pPr>
    </w:p>
    <w:p w14:paraId="3ECFFDE7" w14:textId="77777777" w:rsidR="0017055F" w:rsidRPr="005945C4" w:rsidRDefault="0017055F" w:rsidP="00F308D4">
      <w:pPr>
        <w:spacing w:after="0" w:line="360" w:lineRule="auto"/>
        <w:ind w:left="142"/>
        <w:jc w:val="both"/>
        <w:rPr>
          <w:rFonts w:ascii="Times New Roman" w:hAnsi="Times New Roman" w:cs="Times New Roman"/>
          <w:sz w:val="24"/>
          <w:szCs w:val="24"/>
        </w:rPr>
      </w:pPr>
    </w:p>
    <w:p w14:paraId="0D7CB41D" w14:textId="77777777" w:rsidR="009C66BD" w:rsidRPr="005945C4" w:rsidRDefault="009C66BD">
      <w:pPr>
        <w:rPr>
          <w:rFonts w:ascii="Times New Roman" w:eastAsia="Times New Roman" w:hAnsi="Times New Roman" w:cs="Times New Roman"/>
          <w:b/>
          <w:i/>
          <w:smallCaps/>
          <w:sz w:val="32"/>
          <w:szCs w:val="32"/>
          <w:lang w:eastAsia="it-IT"/>
        </w:rPr>
      </w:pPr>
      <w:r w:rsidRPr="005945C4">
        <w:rPr>
          <w:rFonts w:ascii="Times New Roman" w:hAnsi="Times New Roman"/>
          <w:sz w:val="32"/>
          <w:szCs w:val="32"/>
        </w:rPr>
        <w:br w:type="page"/>
      </w:r>
    </w:p>
    <w:p w14:paraId="7DE7E2AE" w14:textId="74A48C3A" w:rsidR="001F01BF" w:rsidRPr="005945C4" w:rsidRDefault="00944B08" w:rsidP="00427CA5">
      <w:pPr>
        <w:pStyle w:val="Titolo1"/>
        <w:numPr>
          <w:ilvl w:val="0"/>
          <w:numId w:val="2"/>
        </w:numPr>
        <w:tabs>
          <w:tab w:val="clear" w:pos="847"/>
          <w:tab w:val="num" w:pos="567"/>
        </w:tabs>
        <w:spacing w:after="160" w:line="276" w:lineRule="auto"/>
        <w:ind w:left="567" w:hanging="425"/>
        <w:jc w:val="both"/>
        <w:rPr>
          <w:rFonts w:ascii="Times New Roman" w:hAnsi="Times New Roman"/>
          <w:sz w:val="32"/>
          <w:szCs w:val="32"/>
          <w:lang w:val="en-GB"/>
        </w:rPr>
      </w:pPr>
      <w:bookmarkStart w:id="2" w:name="_Toc75391277"/>
      <w:r w:rsidRPr="005945C4">
        <w:rPr>
          <w:rFonts w:ascii="Times New Roman" w:hAnsi="Times New Roman"/>
          <w:sz w:val="32"/>
          <w:szCs w:val="32"/>
          <w:lang w:val="en-GB"/>
        </w:rPr>
        <w:lastRenderedPageBreak/>
        <w:t>forest cover type dataset</w:t>
      </w:r>
      <w:bookmarkEnd w:id="2"/>
    </w:p>
    <w:p w14:paraId="67A48361" w14:textId="4639DD22" w:rsidR="00427CA5" w:rsidRPr="005945C4" w:rsidRDefault="00427CA5" w:rsidP="00427CA5">
      <w:pPr>
        <w:pStyle w:val="Titolo2"/>
        <w:tabs>
          <w:tab w:val="clear" w:pos="1840"/>
          <w:tab w:val="num" w:pos="847"/>
        </w:tabs>
        <w:spacing w:after="0" w:line="276" w:lineRule="auto"/>
        <w:ind w:left="709" w:hanging="567"/>
        <w:jc w:val="both"/>
        <w:rPr>
          <w:rFonts w:ascii="Times New Roman" w:hAnsi="Times New Roman"/>
          <w:sz w:val="28"/>
          <w:szCs w:val="28"/>
          <w:lang w:val="en-GB"/>
        </w:rPr>
      </w:pPr>
      <w:bookmarkStart w:id="3" w:name="_Toc75391278"/>
      <w:r w:rsidRPr="005945C4">
        <w:rPr>
          <w:rFonts w:ascii="Times New Roman" w:hAnsi="Times New Roman"/>
          <w:sz w:val="28"/>
          <w:szCs w:val="28"/>
          <w:lang w:val="en-GB"/>
        </w:rPr>
        <w:t>Overview</w:t>
      </w:r>
      <w:bookmarkEnd w:id="3"/>
    </w:p>
    <w:p w14:paraId="507F4105" w14:textId="4D9C9B83" w:rsidR="0051649E" w:rsidRPr="005945C4" w:rsidRDefault="00FC2D7F" w:rsidP="00FC2D7F">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The dataset used for this study is available for free on the UCI Machine Learning Repository website and its employment revolves around predicting forest cover type from cartographic variables only; no images or other kinds of data are present in this dataset. </w:t>
      </w:r>
      <w:r w:rsidR="00944B08" w:rsidRPr="005945C4">
        <w:rPr>
          <w:rFonts w:ascii="Times New Roman" w:hAnsi="Times New Roman" w:cs="Times New Roman"/>
          <w:sz w:val="24"/>
          <w:szCs w:val="24"/>
        </w:rPr>
        <w:t xml:space="preserve">The actual forest cover type for a given observation (30 x 30 meters cell) was determined from US Forest Service (USFS) Region 2 Resource Information System (RIS) data. Independent variables </w:t>
      </w:r>
      <w:r w:rsidR="0051649E" w:rsidRPr="005945C4">
        <w:rPr>
          <w:rFonts w:ascii="Times New Roman" w:hAnsi="Times New Roman" w:cs="Times New Roman"/>
          <w:sz w:val="24"/>
          <w:szCs w:val="24"/>
        </w:rPr>
        <w:t>were derived from data originally obtained from US Geological Survey (USGS) and USFS data. The data was not originally scaled and contains binary columns of data for qualitative independent variables, such as wilderness areas and soil types. A total of over 5</w:t>
      </w:r>
      <w:r w:rsidR="00184D1A" w:rsidRPr="005945C4">
        <w:rPr>
          <w:rFonts w:ascii="Times New Roman" w:hAnsi="Times New Roman" w:cs="Times New Roman"/>
          <w:sz w:val="24"/>
          <w:szCs w:val="24"/>
        </w:rPr>
        <w:t>8</w:t>
      </w:r>
      <w:r w:rsidR="0051649E" w:rsidRPr="005945C4">
        <w:rPr>
          <w:rFonts w:ascii="Times New Roman" w:hAnsi="Times New Roman" w:cs="Times New Roman"/>
          <w:sz w:val="24"/>
          <w:szCs w:val="24"/>
        </w:rPr>
        <w:t>0,000 entries are present in the dataset, each with the following attributes:</w:t>
      </w:r>
    </w:p>
    <w:p w14:paraId="48F51993" w14:textId="3FBC9E3C" w:rsidR="0051649E" w:rsidRPr="005945C4" w:rsidRDefault="0051649E"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Elevation in meters.</w:t>
      </w:r>
    </w:p>
    <w:p w14:paraId="420F3BB0" w14:textId="25815053"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Aspect in degrees azimuth.</w:t>
      </w:r>
    </w:p>
    <w:p w14:paraId="6CF34F33" w14:textId="754D6DF1"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Slope in degrees.</w:t>
      </w:r>
    </w:p>
    <w:p w14:paraId="367FBA80" w14:textId="0CE56B19"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Horizontal distance to nearest surface water.</w:t>
      </w:r>
    </w:p>
    <w:p w14:paraId="78D6CAC8" w14:textId="547AFA69"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Vertical distance to nearest surface water.</w:t>
      </w:r>
    </w:p>
    <w:p w14:paraId="0838128C" w14:textId="454399FC"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Horizontal distance to nearest roadway.</w:t>
      </w:r>
    </w:p>
    <w:p w14:paraId="4D7732C3" w14:textId="20A0F527"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Hill shade index at 9am, summer solstice.</w:t>
      </w:r>
    </w:p>
    <w:p w14:paraId="64E25F75" w14:textId="178842B7"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Hill shade index at noon, summer solstice.</w:t>
      </w:r>
    </w:p>
    <w:p w14:paraId="617424AB" w14:textId="094520D1"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Hill shade index at 3am, simmer solstice.</w:t>
      </w:r>
    </w:p>
    <w:p w14:paraId="3C08A075" w14:textId="07EF3521"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Horizontal distance to nearest wildfire ignition points.</w:t>
      </w:r>
    </w:p>
    <w:p w14:paraId="7ED5EB2E" w14:textId="5395646C"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Wilderness area designation.</w:t>
      </w:r>
    </w:p>
    <w:p w14:paraId="253A6EFC" w14:textId="411C7EB7" w:rsidR="00331B20" w:rsidRPr="005945C4" w:rsidRDefault="00331B20" w:rsidP="0051649E">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Soil type designation.</w:t>
      </w:r>
    </w:p>
    <w:p w14:paraId="02163664" w14:textId="77777777" w:rsidR="001F01BF" w:rsidRPr="005945C4" w:rsidRDefault="00331B20" w:rsidP="00331B20">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 xml:space="preserve">Forest cover type designation (dependent attribute). The seven cover types, with the respective number of entries, are: </w:t>
      </w:r>
    </w:p>
    <w:p w14:paraId="2C6349F2" w14:textId="1A5DE888" w:rsidR="001F01BF" w:rsidRPr="005945C4" w:rsidRDefault="00C07E32" w:rsidP="001F01BF">
      <w:pPr>
        <w:pStyle w:val="Paragrafoelenco"/>
        <w:numPr>
          <w:ilvl w:val="1"/>
          <w:numId w:val="5"/>
        </w:numPr>
        <w:tabs>
          <w:tab w:val="clear" w:pos="560"/>
          <w:tab w:val="left" w:pos="709"/>
        </w:tabs>
        <w:spacing w:line="360" w:lineRule="auto"/>
        <w:rPr>
          <w:rFonts w:ascii="Times New Roman" w:hAnsi="Times New Roman"/>
          <w:szCs w:val="24"/>
          <w:lang w:val="en-GB"/>
        </w:rPr>
      </w:pPr>
      <w:r w:rsidRPr="005945C4">
        <w:rPr>
          <w:rFonts w:ascii="Times New Roman" w:hAnsi="Times New Roman"/>
          <w:szCs w:val="24"/>
          <w:lang w:val="en-GB"/>
        </w:rPr>
        <w:t>Spruce/Fir</w:t>
      </w:r>
      <w:r w:rsidR="001F01BF" w:rsidRPr="005945C4">
        <w:rPr>
          <w:rFonts w:ascii="Times New Roman" w:hAnsi="Times New Roman"/>
          <w:szCs w:val="24"/>
          <w:lang w:val="en-GB"/>
        </w:rPr>
        <w:t>: 211840.</w:t>
      </w:r>
    </w:p>
    <w:p w14:paraId="601AE678" w14:textId="20C90AB9" w:rsidR="001F01BF" w:rsidRPr="005945C4" w:rsidRDefault="00331B20" w:rsidP="001F01BF">
      <w:pPr>
        <w:pStyle w:val="Paragrafoelenco"/>
        <w:numPr>
          <w:ilvl w:val="1"/>
          <w:numId w:val="5"/>
        </w:numPr>
        <w:tabs>
          <w:tab w:val="clear" w:pos="560"/>
          <w:tab w:val="left" w:pos="709"/>
        </w:tabs>
        <w:spacing w:line="360" w:lineRule="auto"/>
        <w:rPr>
          <w:rFonts w:ascii="Times New Roman" w:hAnsi="Times New Roman"/>
          <w:szCs w:val="24"/>
          <w:lang w:val="en-GB"/>
        </w:rPr>
      </w:pPr>
      <w:r w:rsidRPr="005945C4">
        <w:rPr>
          <w:rFonts w:ascii="Times New Roman" w:hAnsi="Times New Roman"/>
          <w:szCs w:val="24"/>
          <w:lang w:val="en-GB"/>
        </w:rPr>
        <w:t>Lodgepole Pine</w:t>
      </w:r>
      <w:r w:rsidR="001F01BF" w:rsidRPr="005945C4">
        <w:rPr>
          <w:rFonts w:ascii="Times New Roman" w:hAnsi="Times New Roman"/>
          <w:szCs w:val="24"/>
          <w:lang w:val="en-GB"/>
        </w:rPr>
        <w:t>: 283301.</w:t>
      </w:r>
    </w:p>
    <w:p w14:paraId="7847F80A" w14:textId="0C75C59D" w:rsidR="001F01BF" w:rsidRPr="005945C4" w:rsidRDefault="00331B20" w:rsidP="001F01BF">
      <w:pPr>
        <w:pStyle w:val="Paragrafoelenco"/>
        <w:numPr>
          <w:ilvl w:val="1"/>
          <w:numId w:val="5"/>
        </w:numPr>
        <w:tabs>
          <w:tab w:val="clear" w:pos="560"/>
          <w:tab w:val="left" w:pos="709"/>
        </w:tabs>
        <w:spacing w:line="360" w:lineRule="auto"/>
        <w:rPr>
          <w:rFonts w:ascii="Times New Roman" w:hAnsi="Times New Roman"/>
          <w:szCs w:val="24"/>
          <w:lang w:val="en-GB"/>
        </w:rPr>
      </w:pPr>
      <w:r w:rsidRPr="005945C4">
        <w:rPr>
          <w:rFonts w:ascii="Times New Roman" w:hAnsi="Times New Roman"/>
          <w:szCs w:val="24"/>
          <w:lang w:val="en-GB"/>
        </w:rPr>
        <w:t>Ponderosa Pine</w:t>
      </w:r>
      <w:r w:rsidR="001F01BF" w:rsidRPr="005945C4">
        <w:rPr>
          <w:rFonts w:ascii="Times New Roman" w:hAnsi="Times New Roman"/>
          <w:szCs w:val="24"/>
          <w:lang w:val="en-GB"/>
        </w:rPr>
        <w:t>: 35754.</w:t>
      </w:r>
    </w:p>
    <w:p w14:paraId="2EF66BAA" w14:textId="75193D0D" w:rsidR="001F01BF" w:rsidRPr="005945C4" w:rsidRDefault="00331B20" w:rsidP="001F01BF">
      <w:pPr>
        <w:pStyle w:val="Paragrafoelenco"/>
        <w:numPr>
          <w:ilvl w:val="1"/>
          <w:numId w:val="5"/>
        </w:numPr>
        <w:tabs>
          <w:tab w:val="clear" w:pos="560"/>
          <w:tab w:val="left" w:pos="709"/>
        </w:tabs>
        <w:spacing w:line="360" w:lineRule="auto"/>
        <w:rPr>
          <w:rFonts w:ascii="Times New Roman" w:hAnsi="Times New Roman"/>
          <w:szCs w:val="24"/>
          <w:lang w:val="en-GB"/>
        </w:rPr>
      </w:pPr>
      <w:r w:rsidRPr="005945C4">
        <w:rPr>
          <w:rFonts w:ascii="Times New Roman" w:hAnsi="Times New Roman"/>
          <w:szCs w:val="24"/>
          <w:lang w:val="en-GB"/>
        </w:rPr>
        <w:t>Cottonwood/Willow</w:t>
      </w:r>
      <w:r w:rsidR="001F01BF" w:rsidRPr="005945C4">
        <w:rPr>
          <w:rFonts w:ascii="Times New Roman" w:hAnsi="Times New Roman"/>
          <w:szCs w:val="24"/>
          <w:lang w:val="en-GB"/>
        </w:rPr>
        <w:t>: 2747.</w:t>
      </w:r>
    </w:p>
    <w:p w14:paraId="456E5C35" w14:textId="00C1FFF5" w:rsidR="001F01BF" w:rsidRPr="005945C4" w:rsidRDefault="00331B20" w:rsidP="001F01BF">
      <w:pPr>
        <w:pStyle w:val="Paragrafoelenco"/>
        <w:numPr>
          <w:ilvl w:val="1"/>
          <w:numId w:val="5"/>
        </w:numPr>
        <w:tabs>
          <w:tab w:val="clear" w:pos="560"/>
          <w:tab w:val="left" w:pos="709"/>
        </w:tabs>
        <w:spacing w:line="360" w:lineRule="auto"/>
        <w:rPr>
          <w:rFonts w:ascii="Times New Roman" w:hAnsi="Times New Roman"/>
          <w:szCs w:val="24"/>
          <w:lang w:val="en-GB"/>
        </w:rPr>
      </w:pPr>
      <w:r w:rsidRPr="005945C4">
        <w:rPr>
          <w:rFonts w:ascii="Times New Roman" w:hAnsi="Times New Roman"/>
          <w:szCs w:val="24"/>
          <w:lang w:val="en-GB"/>
        </w:rPr>
        <w:t>Aspe</w:t>
      </w:r>
      <w:r w:rsidR="001F01BF" w:rsidRPr="005945C4">
        <w:rPr>
          <w:rFonts w:ascii="Times New Roman" w:hAnsi="Times New Roman"/>
          <w:szCs w:val="24"/>
          <w:lang w:val="en-GB"/>
        </w:rPr>
        <w:t>n: 9493.</w:t>
      </w:r>
    </w:p>
    <w:p w14:paraId="2B1E50B3" w14:textId="3DBC965A" w:rsidR="001F01BF" w:rsidRPr="005945C4" w:rsidRDefault="00331B20" w:rsidP="001F01BF">
      <w:pPr>
        <w:pStyle w:val="Paragrafoelenco"/>
        <w:numPr>
          <w:ilvl w:val="1"/>
          <w:numId w:val="5"/>
        </w:numPr>
        <w:tabs>
          <w:tab w:val="clear" w:pos="560"/>
          <w:tab w:val="left" w:pos="709"/>
        </w:tabs>
        <w:spacing w:line="360" w:lineRule="auto"/>
        <w:rPr>
          <w:rFonts w:ascii="Times New Roman" w:hAnsi="Times New Roman"/>
          <w:szCs w:val="24"/>
          <w:lang w:val="en-GB"/>
        </w:rPr>
      </w:pPr>
      <w:r w:rsidRPr="005945C4">
        <w:rPr>
          <w:rFonts w:ascii="Times New Roman" w:hAnsi="Times New Roman"/>
          <w:szCs w:val="24"/>
          <w:lang w:val="en-GB"/>
        </w:rPr>
        <w:t>Douglas-fir</w:t>
      </w:r>
      <w:r w:rsidR="001F01BF" w:rsidRPr="005945C4">
        <w:rPr>
          <w:rFonts w:ascii="Times New Roman" w:hAnsi="Times New Roman"/>
          <w:szCs w:val="24"/>
          <w:lang w:val="en-GB"/>
        </w:rPr>
        <w:t>: 17367.</w:t>
      </w:r>
    </w:p>
    <w:p w14:paraId="7461AADF" w14:textId="7DEA5914" w:rsidR="00427CA5" w:rsidRPr="005945C4" w:rsidRDefault="00331B20" w:rsidP="00427CA5">
      <w:pPr>
        <w:pStyle w:val="Paragrafoelenco"/>
        <w:numPr>
          <w:ilvl w:val="1"/>
          <w:numId w:val="5"/>
        </w:numPr>
        <w:tabs>
          <w:tab w:val="clear" w:pos="560"/>
          <w:tab w:val="left" w:pos="709"/>
        </w:tabs>
        <w:spacing w:line="360" w:lineRule="auto"/>
        <w:rPr>
          <w:rFonts w:ascii="Times New Roman" w:hAnsi="Times New Roman"/>
          <w:szCs w:val="24"/>
          <w:lang w:val="en-GB"/>
        </w:rPr>
      </w:pPr>
      <w:r w:rsidRPr="005945C4">
        <w:rPr>
          <w:rFonts w:ascii="Times New Roman" w:hAnsi="Times New Roman"/>
          <w:szCs w:val="24"/>
          <w:lang w:val="en-GB"/>
        </w:rPr>
        <w:t>Krummholz</w:t>
      </w:r>
      <w:r w:rsidR="001F01BF" w:rsidRPr="005945C4">
        <w:rPr>
          <w:rFonts w:ascii="Times New Roman" w:hAnsi="Times New Roman"/>
          <w:szCs w:val="24"/>
          <w:lang w:val="en-GB"/>
        </w:rPr>
        <w:t>: 20510.</w:t>
      </w:r>
    </w:p>
    <w:p w14:paraId="117CF318" w14:textId="050B6B10" w:rsidR="00F308D4" w:rsidRDefault="00184322" w:rsidP="00E87ABB">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lastRenderedPageBreak/>
        <w:t>The primary reason for the collection of cartographic data pertains to terrain mapping. It is ultimately useful for applying topographic correction to satellite images in remote sensing or as background information in scientific studies. Topographic correction is necessary if, for example, we wish to identify materials on the Earth’s surface by deriving empirical spectral signatures, or to compare images taken at different times with different Sun and satellite positions and angles. By applying the corrections, it is possible to transform the satellite-derived reflectance into their true reflectivity or radiance in horizontal conditions.[1]</w:t>
      </w:r>
    </w:p>
    <w:p w14:paraId="2216FD16" w14:textId="77777777" w:rsidR="0085536A" w:rsidRDefault="0085536A" w:rsidP="00E87ABB">
      <w:pPr>
        <w:spacing w:after="0" w:line="360" w:lineRule="auto"/>
        <w:ind w:left="142"/>
        <w:jc w:val="both"/>
        <w:rPr>
          <w:rFonts w:ascii="Times New Roman" w:hAnsi="Times New Roman" w:cs="Times New Roman"/>
          <w:sz w:val="24"/>
          <w:szCs w:val="24"/>
        </w:rPr>
      </w:pPr>
    </w:p>
    <w:p w14:paraId="2B4353E2" w14:textId="7B3A4238" w:rsidR="0085536A" w:rsidRPr="0085536A" w:rsidRDefault="0085536A" w:rsidP="0085536A">
      <w:pPr>
        <w:pStyle w:val="Titolo2"/>
        <w:tabs>
          <w:tab w:val="clear" w:pos="1840"/>
          <w:tab w:val="num" w:pos="847"/>
        </w:tabs>
        <w:spacing w:after="0" w:line="276" w:lineRule="auto"/>
        <w:ind w:left="709" w:hanging="567"/>
        <w:jc w:val="both"/>
        <w:rPr>
          <w:rFonts w:ascii="Times New Roman" w:hAnsi="Times New Roman"/>
          <w:sz w:val="28"/>
          <w:szCs w:val="28"/>
          <w:lang w:val="en-GB"/>
        </w:rPr>
      </w:pPr>
      <w:bookmarkStart w:id="4" w:name="_Toc75391279"/>
      <w:r w:rsidRPr="0085536A">
        <w:rPr>
          <w:rFonts w:ascii="Times New Roman" w:hAnsi="Times New Roman"/>
          <w:sz w:val="28"/>
          <w:szCs w:val="28"/>
          <w:lang w:val="en-GB"/>
        </w:rPr>
        <w:t>State of the art</w:t>
      </w:r>
      <w:bookmarkEnd w:id="4"/>
    </w:p>
    <w:p w14:paraId="2CAFC2E1" w14:textId="4CCB96CF" w:rsidR="00E87ABB" w:rsidRDefault="00E87ABB" w:rsidP="0017055F">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 earliest use of the dataset was in a doctoral dissertation. Jock Blackard and Denis Dean at Colorado State University used Linear Discriminant Analysis to obtain a 58% accuracy and an Artificial Neural Network to achieve 70% accuracy. The paper concludes by saying that while the ANN does have its drawbacks, it is still more viable than traditional methods.</w:t>
      </w:r>
      <w:r w:rsidR="0017055F" w:rsidRPr="005945C4">
        <w:rPr>
          <w:rFonts w:ascii="Times New Roman" w:hAnsi="Times New Roman" w:cs="Times New Roman"/>
          <w:sz w:val="24"/>
          <w:szCs w:val="24"/>
        </w:rPr>
        <w:t xml:space="preserve"> </w:t>
      </w:r>
      <w:r w:rsidRPr="005945C4">
        <w:rPr>
          <w:rFonts w:ascii="Times New Roman" w:hAnsi="Times New Roman" w:cs="Times New Roman"/>
          <w:sz w:val="24"/>
          <w:szCs w:val="24"/>
        </w:rPr>
        <w:t>In 2004, in Systems, Man and Cybernetics an IEEE International Conference publication, Xiaomei Liu, Kevin W. Bowyer of the University of Notre Dame use the forest cover dataset to</w:t>
      </w:r>
      <w:r w:rsidR="0017055F" w:rsidRPr="005945C4">
        <w:rPr>
          <w:rFonts w:ascii="Times New Roman" w:hAnsi="Times New Roman" w:cs="Times New Roman"/>
          <w:sz w:val="24"/>
          <w:szCs w:val="24"/>
        </w:rPr>
        <w:t xml:space="preserve"> conjecture a class of problems that are extremely difficult for FFBP NNs, but relatively simple for DTs.</w:t>
      </w:r>
    </w:p>
    <w:p w14:paraId="396564AF" w14:textId="4541E3E6" w:rsidR="00223E36" w:rsidRPr="005945C4" w:rsidRDefault="00223E36" w:rsidP="0017055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Besides these, an open competition on Kaggle was also found, in which the community challenged themselves with using this dataset and studying the results.</w:t>
      </w:r>
    </w:p>
    <w:p w14:paraId="18B7DE04" w14:textId="60CCEE5B" w:rsidR="00427CA5" w:rsidRPr="005945C4" w:rsidRDefault="0017055F" w:rsidP="00427CA5">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No notable studies involving this dataset in an online fashion were found.</w:t>
      </w:r>
    </w:p>
    <w:p w14:paraId="44E3C469"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2DD1137F"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2EF217CF"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3B1C3AD8"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342B28E5"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2231774B"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28E11639"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4CC33D09"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7548050D"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218846B6" w14:textId="77777777" w:rsidR="00427CA5" w:rsidRPr="005945C4" w:rsidRDefault="00427CA5" w:rsidP="0017055F">
      <w:pPr>
        <w:spacing w:after="0" w:line="360" w:lineRule="auto"/>
        <w:ind w:left="142"/>
        <w:jc w:val="both"/>
        <w:rPr>
          <w:rFonts w:ascii="Times New Roman" w:hAnsi="Times New Roman" w:cs="Times New Roman"/>
          <w:sz w:val="24"/>
          <w:szCs w:val="24"/>
        </w:rPr>
      </w:pPr>
    </w:p>
    <w:p w14:paraId="25A3197A" w14:textId="3CEF8413" w:rsidR="00427CA5" w:rsidRDefault="00427CA5" w:rsidP="00427CA5">
      <w:pPr>
        <w:spacing w:after="0" w:line="360" w:lineRule="auto"/>
        <w:jc w:val="both"/>
        <w:rPr>
          <w:rFonts w:ascii="Times New Roman" w:hAnsi="Times New Roman" w:cs="Times New Roman"/>
          <w:sz w:val="24"/>
          <w:szCs w:val="24"/>
        </w:rPr>
      </w:pPr>
    </w:p>
    <w:p w14:paraId="4BAAAD7D" w14:textId="21E17083" w:rsidR="0085536A" w:rsidRPr="005945C4" w:rsidRDefault="0085536A" w:rsidP="00427CA5">
      <w:pPr>
        <w:spacing w:after="0" w:line="360" w:lineRule="auto"/>
        <w:jc w:val="both"/>
        <w:rPr>
          <w:rFonts w:ascii="Times New Roman" w:hAnsi="Times New Roman" w:cs="Times New Roman"/>
          <w:sz w:val="24"/>
          <w:szCs w:val="24"/>
        </w:rPr>
      </w:pPr>
    </w:p>
    <w:p w14:paraId="12561A79" w14:textId="61ED7971" w:rsidR="00427CA5" w:rsidRPr="005945C4" w:rsidRDefault="00427CA5" w:rsidP="00427CA5">
      <w:pPr>
        <w:pStyle w:val="Titolo2"/>
        <w:tabs>
          <w:tab w:val="clear" w:pos="1840"/>
          <w:tab w:val="num" w:pos="847"/>
        </w:tabs>
        <w:spacing w:after="0" w:line="276" w:lineRule="auto"/>
        <w:ind w:left="709" w:hanging="567"/>
        <w:jc w:val="both"/>
        <w:rPr>
          <w:rFonts w:ascii="Times New Roman" w:hAnsi="Times New Roman"/>
          <w:sz w:val="28"/>
          <w:szCs w:val="28"/>
          <w:lang w:val="en-GB"/>
        </w:rPr>
      </w:pPr>
      <w:bookmarkStart w:id="5" w:name="_Toc75391280"/>
      <w:r w:rsidRPr="005945C4">
        <w:rPr>
          <w:rFonts w:ascii="Times New Roman" w:hAnsi="Times New Roman"/>
          <w:sz w:val="28"/>
          <w:szCs w:val="28"/>
          <w:lang w:val="en-GB"/>
        </w:rPr>
        <w:lastRenderedPageBreak/>
        <w:t>Dataset analysis</w:t>
      </w:r>
      <w:bookmarkEnd w:id="5"/>
    </w:p>
    <w:p w14:paraId="4147EB89" w14:textId="7F162547" w:rsidR="00B641DB" w:rsidRPr="005945C4" w:rsidRDefault="00F308D4" w:rsidP="00B641DB">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Before employing classification techniques on this dataset, it is necessary to </w:t>
      </w:r>
      <w:r w:rsidR="0017055F" w:rsidRPr="005945C4">
        <w:rPr>
          <w:rFonts w:ascii="Times New Roman" w:hAnsi="Times New Roman" w:cs="Times New Roman"/>
          <w:sz w:val="24"/>
          <w:szCs w:val="24"/>
        </w:rPr>
        <w:t xml:space="preserve">analyse its </w:t>
      </w:r>
      <w:r w:rsidR="00B641DB">
        <w:rPr>
          <w:rFonts w:ascii="Times New Roman" w:hAnsi="Times New Roman" w:cs="Times New Roman"/>
          <w:sz w:val="24"/>
          <w:szCs w:val="24"/>
        </w:rPr>
        <w:t>composition</w:t>
      </w:r>
      <w:r w:rsidR="0017055F" w:rsidRPr="005945C4">
        <w:rPr>
          <w:rFonts w:ascii="Times New Roman" w:hAnsi="Times New Roman" w:cs="Times New Roman"/>
          <w:sz w:val="24"/>
          <w:szCs w:val="24"/>
        </w:rPr>
        <w:t xml:space="preserve">, </w:t>
      </w:r>
      <w:r w:rsidR="00B641DB">
        <w:rPr>
          <w:rFonts w:ascii="Times New Roman" w:hAnsi="Times New Roman" w:cs="Times New Roman"/>
          <w:sz w:val="24"/>
          <w:szCs w:val="24"/>
        </w:rPr>
        <w:t>the</w:t>
      </w:r>
      <w:r w:rsidR="0017055F" w:rsidRPr="005945C4">
        <w:rPr>
          <w:rFonts w:ascii="Times New Roman" w:hAnsi="Times New Roman" w:cs="Times New Roman"/>
          <w:sz w:val="24"/>
          <w:szCs w:val="24"/>
        </w:rPr>
        <w:t xml:space="preserve"> distribution</w:t>
      </w:r>
      <w:r w:rsidR="00B641DB">
        <w:rPr>
          <w:rFonts w:ascii="Times New Roman" w:hAnsi="Times New Roman" w:cs="Times New Roman"/>
          <w:sz w:val="24"/>
          <w:szCs w:val="24"/>
        </w:rPr>
        <w:t xml:space="preserve"> of the various features</w:t>
      </w:r>
      <w:r w:rsidR="0017055F" w:rsidRPr="005945C4">
        <w:rPr>
          <w:rFonts w:ascii="Times New Roman" w:hAnsi="Times New Roman" w:cs="Times New Roman"/>
          <w:sz w:val="24"/>
          <w:szCs w:val="24"/>
        </w:rPr>
        <w:t xml:space="preserve">, </w:t>
      </w:r>
      <w:r w:rsidR="00B641DB">
        <w:rPr>
          <w:rFonts w:ascii="Times New Roman" w:hAnsi="Times New Roman" w:cs="Times New Roman"/>
          <w:sz w:val="24"/>
          <w:szCs w:val="24"/>
        </w:rPr>
        <w:t xml:space="preserve">its contained </w:t>
      </w:r>
      <w:r w:rsidR="0017055F" w:rsidRPr="005945C4">
        <w:rPr>
          <w:rFonts w:ascii="Times New Roman" w:hAnsi="Times New Roman" w:cs="Times New Roman"/>
          <w:sz w:val="24"/>
          <w:szCs w:val="24"/>
        </w:rPr>
        <w:t xml:space="preserve">values, and scan for any outliers. </w:t>
      </w:r>
      <w:r w:rsidR="00184D1A" w:rsidRPr="005945C4">
        <w:rPr>
          <w:rFonts w:ascii="Times New Roman" w:hAnsi="Times New Roman" w:cs="Times New Roman"/>
          <w:sz w:val="24"/>
          <w:szCs w:val="24"/>
        </w:rPr>
        <w:t>Note that, for the online classification part, we will not consider any balancing or optimization techniques, since we will be assuming that the entries from the dataset are being streamed in real time from a source</w:t>
      </w:r>
      <w:r w:rsidR="00310061">
        <w:rPr>
          <w:rFonts w:ascii="Times New Roman" w:hAnsi="Times New Roman" w:cs="Times New Roman"/>
          <w:sz w:val="24"/>
          <w:szCs w:val="24"/>
        </w:rPr>
        <w:t xml:space="preserve"> of some sort</w:t>
      </w:r>
      <w:r w:rsidR="00184D1A" w:rsidRPr="005945C4">
        <w:rPr>
          <w:rFonts w:ascii="Times New Roman" w:hAnsi="Times New Roman" w:cs="Times New Roman"/>
          <w:sz w:val="24"/>
          <w:szCs w:val="24"/>
        </w:rPr>
        <w:t>.</w:t>
      </w:r>
      <w:r w:rsidR="00B641DB">
        <w:rPr>
          <w:rFonts w:ascii="Times New Roman" w:hAnsi="Times New Roman" w:cs="Times New Roman"/>
          <w:sz w:val="24"/>
          <w:szCs w:val="24"/>
        </w:rPr>
        <w:t xml:space="preserve"> On the other hand, for the batch learning approach we will try to obtain the best results by applying various pre-processing techniques.</w:t>
      </w:r>
    </w:p>
    <w:p w14:paraId="41659750" w14:textId="1B8B835E" w:rsidR="00F308D4" w:rsidRPr="005945C4" w:rsidRDefault="00E87ABB" w:rsidP="00184D1A">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First of all, the data appears to be well formatted and clean; there are no null </w:t>
      </w:r>
      <w:r w:rsidR="0017055F" w:rsidRPr="005945C4">
        <w:rPr>
          <w:rFonts w:ascii="Times New Roman" w:hAnsi="Times New Roman" w:cs="Times New Roman"/>
          <w:sz w:val="24"/>
          <w:szCs w:val="24"/>
        </w:rPr>
        <w:t>values,</w:t>
      </w:r>
      <w:r w:rsidRPr="005945C4">
        <w:rPr>
          <w:rFonts w:ascii="Times New Roman" w:hAnsi="Times New Roman" w:cs="Times New Roman"/>
          <w:sz w:val="24"/>
          <w:szCs w:val="24"/>
        </w:rPr>
        <w:t xml:space="preserve"> and all features are numeric</w:t>
      </w:r>
      <w:r w:rsidR="0017055F" w:rsidRPr="005945C4">
        <w:rPr>
          <w:rFonts w:ascii="Times New Roman" w:hAnsi="Times New Roman" w:cs="Times New Roman"/>
          <w:sz w:val="24"/>
          <w:szCs w:val="24"/>
        </w:rPr>
        <w:t>.</w:t>
      </w:r>
      <w:r w:rsidR="00184D1A" w:rsidRPr="005945C4">
        <w:rPr>
          <w:rFonts w:ascii="Times New Roman" w:hAnsi="Times New Roman" w:cs="Times New Roman"/>
          <w:sz w:val="24"/>
          <w:szCs w:val="24"/>
        </w:rPr>
        <w:t xml:space="preserve"> As previously said, there are over 580,000 rows in the dataset</w:t>
      </w:r>
      <w:r w:rsidR="00310061">
        <w:rPr>
          <w:rFonts w:ascii="Times New Roman" w:hAnsi="Times New Roman" w:cs="Times New Roman"/>
          <w:sz w:val="24"/>
          <w:szCs w:val="24"/>
        </w:rPr>
        <w:t xml:space="preserve"> and</w:t>
      </w:r>
      <w:r w:rsidR="00184D1A" w:rsidRPr="005945C4">
        <w:rPr>
          <w:rFonts w:ascii="Times New Roman" w:hAnsi="Times New Roman" w:cs="Times New Roman"/>
          <w:sz w:val="24"/>
          <w:szCs w:val="24"/>
        </w:rPr>
        <w:t xml:space="preserve"> t</w:t>
      </w:r>
      <w:r w:rsidR="00F308D4" w:rsidRPr="005945C4">
        <w:rPr>
          <w:rFonts w:ascii="Times New Roman" w:hAnsi="Times New Roman" w:cs="Times New Roman"/>
          <w:sz w:val="24"/>
          <w:szCs w:val="24"/>
        </w:rPr>
        <w:t xml:space="preserve">he following graph </w:t>
      </w:r>
      <w:r w:rsidR="00184D1A" w:rsidRPr="005945C4">
        <w:rPr>
          <w:rFonts w:ascii="Times New Roman" w:hAnsi="Times New Roman" w:cs="Times New Roman"/>
          <w:sz w:val="24"/>
          <w:szCs w:val="24"/>
        </w:rPr>
        <w:t xml:space="preserve">highlights their distribution </w:t>
      </w:r>
      <w:r w:rsidR="00B641DB">
        <w:rPr>
          <w:rFonts w:ascii="Times New Roman" w:hAnsi="Times New Roman" w:cs="Times New Roman"/>
          <w:sz w:val="24"/>
          <w:szCs w:val="24"/>
        </w:rPr>
        <w:t>of</w:t>
      </w:r>
      <w:r w:rsidR="00184D1A" w:rsidRPr="005945C4">
        <w:rPr>
          <w:rFonts w:ascii="Times New Roman" w:hAnsi="Times New Roman" w:cs="Times New Roman"/>
          <w:sz w:val="24"/>
          <w:szCs w:val="24"/>
        </w:rPr>
        <w:t xml:space="preserve"> the seven cover type classes:</w:t>
      </w:r>
    </w:p>
    <w:p w14:paraId="4AC78A47" w14:textId="674B4941" w:rsidR="009D23FF" w:rsidRPr="005945C4" w:rsidRDefault="00D31E3C" w:rsidP="009D23FF">
      <w:pPr>
        <w:keepNext/>
        <w:spacing w:after="0" w:line="360" w:lineRule="auto"/>
        <w:ind w:left="142"/>
        <w:jc w:val="center"/>
      </w:pPr>
      <w:r w:rsidRPr="005945C4">
        <w:rPr>
          <w:rFonts w:ascii="Times New Roman" w:hAnsi="Times New Roman" w:cs="Times New Roman"/>
          <w:noProof/>
          <w:sz w:val="24"/>
          <w:szCs w:val="24"/>
        </w:rPr>
        <w:drawing>
          <wp:inline distT="0" distB="0" distL="0" distR="0" wp14:anchorId="698C18DF" wp14:editId="1D318762">
            <wp:extent cx="4691033" cy="3521034"/>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3894" cy="3523181"/>
                    </a:xfrm>
                    <a:prstGeom prst="rect">
                      <a:avLst/>
                    </a:prstGeom>
                    <a:noFill/>
                    <a:ln>
                      <a:noFill/>
                    </a:ln>
                  </pic:spPr>
                </pic:pic>
              </a:graphicData>
            </a:graphic>
          </wp:inline>
        </w:drawing>
      </w:r>
    </w:p>
    <w:p w14:paraId="26D2CA19" w14:textId="751D11B3" w:rsidR="00F308D4" w:rsidRPr="005945C4" w:rsidRDefault="009D23FF" w:rsidP="009D23FF">
      <w:pPr>
        <w:pStyle w:val="Didascalia"/>
        <w:jc w:val="center"/>
        <w:rPr>
          <w:rFonts w:ascii="Times New Roman" w:hAnsi="Times New Roman" w:cs="Times New Roman"/>
          <w:sz w:val="24"/>
          <w:szCs w:val="24"/>
        </w:rPr>
      </w:pPr>
      <w:r w:rsidRPr="005945C4">
        <w:t xml:space="preserve">Figure </w:t>
      </w:r>
      <w:r w:rsidR="00CB6339">
        <w:fldChar w:fldCharType="begin"/>
      </w:r>
      <w:r w:rsidR="00CB6339">
        <w:instrText xml:space="preserve"> STYLEREF 1 \s </w:instrText>
      </w:r>
      <w:r w:rsidR="00CB6339">
        <w:fldChar w:fldCharType="separate"/>
      </w:r>
      <w:r w:rsidR="003A70F6">
        <w:rPr>
          <w:noProof/>
        </w:rPr>
        <w:t>3</w:t>
      </w:r>
      <w:r w:rsidR="00CB6339">
        <w:fldChar w:fldCharType="end"/>
      </w:r>
      <w:r w:rsidR="00CB6339">
        <w:t>.</w:t>
      </w:r>
      <w:r w:rsidR="00CB6339">
        <w:fldChar w:fldCharType="begin"/>
      </w:r>
      <w:r w:rsidR="00CB6339">
        <w:instrText xml:space="preserve"> SEQ Figure \* ARABIC \s 1 </w:instrText>
      </w:r>
      <w:r w:rsidR="00CB6339">
        <w:fldChar w:fldCharType="separate"/>
      </w:r>
      <w:r w:rsidR="003A70F6">
        <w:rPr>
          <w:noProof/>
        </w:rPr>
        <w:t>1</w:t>
      </w:r>
      <w:r w:rsidR="00CB6339">
        <w:fldChar w:fldCharType="end"/>
      </w:r>
      <w:r w:rsidRPr="005945C4">
        <w:t xml:space="preserve"> Dataset distribution according to the target attribute.</w:t>
      </w:r>
    </w:p>
    <w:p w14:paraId="0CCA1DA9" w14:textId="51EB4CD5" w:rsidR="00184322" w:rsidRPr="005945C4" w:rsidRDefault="00E302E7" w:rsidP="00E302E7">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 respective percentages of each class are:</w:t>
      </w:r>
    </w:p>
    <w:p w14:paraId="4AEF65CA" w14:textId="1EB23730" w:rsidR="00E302E7" w:rsidRPr="005945C4" w:rsidRDefault="00E302E7" w:rsidP="00E302E7">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Lodgepole Pine: 48.76%</w:t>
      </w:r>
    </w:p>
    <w:p w14:paraId="2B84CD72" w14:textId="151EB209" w:rsidR="00E302E7" w:rsidRPr="005945C4" w:rsidRDefault="00E302E7" w:rsidP="00E302E7">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Spruce/Fir: 36.46%</w:t>
      </w:r>
    </w:p>
    <w:p w14:paraId="55A0D338" w14:textId="598FA17B" w:rsidR="00E302E7" w:rsidRPr="005945C4" w:rsidRDefault="00E302E7" w:rsidP="00E302E7">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Ponderosa Pine: 6.15%</w:t>
      </w:r>
    </w:p>
    <w:p w14:paraId="6036CC6C" w14:textId="0E8B7B5F" w:rsidR="00E302E7" w:rsidRPr="005945C4" w:rsidRDefault="00E302E7" w:rsidP="00E302E7">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Krummholz: 3.53%</w:t>
      </w:r>
    </w:p>
    <w:p w14:paraId="20CE380A" w14:textId="76348E0E" w:rsidR="00E302E7" w:rsidRPr="005945C4" w:rsidRDefault="00E302E7" w:rsidP="00E302E7">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Douglas-fir: 2.99%</w:t>
      </w:r>
    </w:p>
    <w:p w14:paraId="206456E7" w14:textId="7FF33D60" w:rsidR="00E302E7" w:rsidRPr="005945C4" w:rsidRDefault="00E302E7" w:rsidP="00E302E7">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Aspen: 1.63%</w:t>
      </w:r>
    </w:p>
    <w:p w14:paraId="01B5CE3E" w14:textId="0B7ABFA0" w:rsidR="00427CA5" w:rsidRPr="00B641DB" w:rsidRDefault="00E302E7" w:rsidP="00427CA5">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Cottonwood/Willow: 0.47%</w:t>
      </w:r>
    </w:p>
    <w:p w14:paraId="0F91FE3E" w14:textId="10893160" w:rsidR="009D23FF" w:rsidRPr="005945C4" w:rsidRDefault="00E87ABB" w:rsidP="00310061">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lastRenderedPageBreak/>
        <w:t>I</w:t>
      </w:r>
      <w:r w:rsidR="00F308D4" w:rsidRPr="005945C4">
        <w:rPr>
          <w:rFonts w:ascii="Times New Roman" w:hAnsi="Times New Roman" w:cs="Times New Roman"/>
          <w:sz w:val="24"/>
          <w:szCs w:val="24"/>
        </w:rPr>
        <w:t xml:space="preserve">t is </w:t>
      </w:r>
      <w:r w:rsidR="00B641DB">
        <w:rPr>
          <w:rFonts w:ascii="Times New Roman" w:hAnsi="Times New Roman" w:cs="Times New Roman"/>
          <w:sz w:val="24"/>
          <w:szCs w:val="24"/>
        </w:rPr>
        <w:t>immediately noticeable how</w:t>
      </w:r>
      <w:r w:rsidR="00F308D4" w:rsidRPr="005945C4">
        <w:rPr>
          <w:rFonts w:ascii="Times New Roman" w:hAnsi="Times New Roman" w:cs="Times New Roman"/>
          <w:sz w:val="24"/>
          <w:szCs w:val="24"/>
        </w:rPr>
        <w:t xml:space="preserve"> the balance across the classes is not quite optimal: while the first two classes, Lodgepole Pine</w:t>
      </w:r>
      <w:r w:rsidR="00184D1A" w:rsidRPr="005945C4">
        <w:rPr>
          <w:rFonts w:ascii="Times New Roman" w:hAnsi="Times New Roman" w:cs="Times New Roman"/>
          <w:sz w:val="24"/>
          <w:szCs w:val="24"/>
        </w:rPr>
        <w:t xml:space="preserve"> and Spruce/Fir</w:t>
      </w:r>
      <w:r w:rsidR="00F308D4" w:rsidRPr="005945C4">
        <w:rPr>
          <w:rFonts w:ascii="Times New Roman" w:hAnsi="Times New Roman" w:cs="Times New Roman"/>
          <w:sz w:val="24"/>
          <w:szCs w:val="24"/>
        </w:rPr>
        <w:t xml:space="preserve"> contain a </w:t>
      </w:r>
      <w:r w:rsidR="00893F90" w:rsidRPr="005945C4">
        <w:rPr>
          <w:rFonts w:ascii="Times New Roman" w:hAnsi="Times New Roman" w:cs="Times New Roman"/>
          <w:sz w:val="24"/>
          <w:szCs w:val="24"/>
        </w:rPr>
        <w:t>relatively</w:t>
      </w:r>
      <w:r w:rsidR="00F308D4" w:rsidRPr="005945C4">
        <w:rPr>
          <w:rFonts w:ascii="Times New Roman" w:hAnsi="Times New Roman" w:cs="Times New Roman"/>
          <w:sz w:val="24"/>
          <w:szCs w:val="24"/>
        </w:rPr>
        <w:t xml:space="preserve"> similar number of samples, the other five are underrepresented in the dataset; therefore, some data balancing techniques will be taken into consideration during the development of the project.</w:t>
      </w:r>
      <w:r w:rsidRPr="005945C4">
        <w:rPr>
          <w:rFonts w:ascii="Times New Roman" w:hAnsi="Times New Roman" w:cs="Times New Roman"/>
          <w:sz w:val="24"/>
          <w:szCs w:val="24"/>
        </w:rPr>
        <w:t xml:space="preserve"> </w:t>
      </w:r>
    </w:p>
    <w:p w14:paraId="35664C9F" w14:textId="5AE1A126" w:rsidR="00310061" w:rsidRPr="005945C4" w:rsidRDefault="00184322" w:rsidP="00310061">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We can </w:t>
      </w:r>
      <w:r w:rsidR="00E87ABB" w:rsidRPr="005945C4">
        <w:rPr>
          <w:rFonts w:ascii="Times New Roman" w:hAnsi="Times New Roman" w:cs="Times New Roman"/>
          <w:sz w:val="24"/>
          <w:szCs w:val="24"/>
        </w:rPr>
        <w:t>also observe</w:t>
      </w:r>
      <w:r w:rsidRPr="005945C4">
        <w:rPr>
          <w:rFonts w:ascii="Times New Roman" w:hAnsi="Times New Roman" w:cs="Times New Roman"/>
          <w:sz w:val="24"/>
          <w:szCs w:val="24"/>
        </w:rPr>
        <w:t xml:space="preserve"> that the</w:t>
      </w:r>
      <w:r w:rsidR="00E87ABB" w:rsidRPr="005945C4">
        <w:rPr>
          <w:rFonts w:ascii="Times New Roman" w:hAnsi="Times New Roman" w:cs="Times New Roman"/>
          <w:sz w:val="24"/>
          <w:szCs w:val="24"/>
        </w:rPr>
        <w:t xml:space="preserve"> dataset contains</w:t>
      </w:r>
      <w:r w:rsidRPr="005945C4">
        <w:rPr>
          <w:rFonts w:ascii="Times New Roman" w:hAnsi="Times New Roman" w:cs="Times New Roman"/>
          <w:sz w:val="24"/>
          <w:szCs w:val="24"/>
        </w:rPr>
        <w:t xml:space="preserve"> some negative values in the Vertical_Distance_To_Hidrology </w:t>
      </w:r>
      <w:r w:rsidR="00E87ABB" w:rsidRPr="005945C4">
        <w:rPr>
          <w:rFonts w:ascii="Times New Roman" w:hAnsi="Times New Roman" w:cs="Times New Roman"/>
          <w:sz w:val="24"/>
          <w:szCs w:val="24"/>
        </w:rPr>
        <w:t xml:space="preserve">field: this indicates that the nearest source of water is below sea level, therefore these negative values are normal and should not cause </w:t>
      </w:r>
      <w:r w:rsidR="00B641DB">
        <w:rPr>
          <w:rFonts w:ascii="Times New Roman" w:hAnsi="Times New Roman" w:cs="Times New Roman"/>
          <w:sz w:val="24"/>
          <w:szCs w:val="24"/>
        </w:rPr>
        <w:t xml:space="preserve">any </w:t>
      </w:r>
      <w:r w:rsidR="00E87ABB" w:rsidRPr="005945C4">
        <w:rPr>
          <w:rFonts w:ascii="Times New Roman" w:hAnsi="Times New Roman" w:cs="Times New Roman"/>
          <w:sz w:val="24"/>
          <w:szCs w:val="24"/>
        </w:rPr>
        <w:t>concern.</w:t>
      </w:r>
    </w:p>
    <w:p w14:paraId="492805A1" w14:textId="5DEEEAA6" w:rsidR="00F308D4" w:rsidRPr="005945C4" w:rsidRDefault="00310061" w:rsidP="00F0344E">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The next thing to look out for is skewness. </w:t>
      </w:r>
      <w:r w:rsidR="00F0344E" w:rsidRPr="005945C4">
        <w:rPr>
          <w:rFonts w:ascii="Times New Roman" w:hAnsi="Times New Roman" w:cs="Times New Roman"/>
          <w:sz w:val="24"/>
          <w:szCs w:val="24"/>
        </w:rPr>
        <w:t>Skewness is a quantifiable measure of how distorted a data sample is from the </w:t>
      </w:r>
      <w:hyperlink r:id="rId13" w:history="1">
        <w:r w:rsidR="00F0344E" w:rsidRPr="005945C4">
          <w:rPr>
            <w:rFonts w:ascii="Times New Roman" w:hAnsi="Times New Roman" w:cs="Times New Roman"/>
            <w:sz w:val="24"/>
            <w:szCs w:val="24"/>
          </w:rPr>
          <w:t>normal distribution</w:t>
        </w:r>
      </w:hyperlink>
      <w:r w:rsidR="00F0344E" w:rsidRPr="005945C4">
        <w:rPr>
          <w:rFonts w:ascii="Times New Roman" w:hAnsi="Times New Roman" w:cs="Times New Roman"/>
          <w:sz w:val="24"/>
          <w:szCs w:val="24"/>
        </w:rPr>
        <w:t>. In normal distribution, the data is represented graphically in a bell-shaped curve, where the mean (average) and mode (maximum value in the data set) are equal</w:t>
      </w:r>
      <w:r w:rsidR="00B641DB">
        <w:rPr>
          <w:rFonts w:ascii="Times New Roman" w:hAnsi="Times New Roman" w:cs="Times New Roman"/>
          <w:sz w:val="24"/>
          <w:szCs w:val="24"/>
        </w:rPr>
        <w:t>; skewed values may give us an idea of which attributes to remove.</w:t>
      </w:r>
    </w:p>
    <w:p w14:paraId="2D745BF1" w14:textId="53EB0ADF" w:rsidR="00F1521D" w:rsidRPr="005945C4" w:rsidRDefault="00F0344E" w:rsidP="00944FEC">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 skewness for a normal distribution is zero, and any symmetric data should have a skewness near zero. Negative values for the skewness indicate data that are skewed left and positive values for the skewness indicate data that are skewed right. By skewed left, it means that the left tail is long relative to the right tail. Similarly, skewed right means that the right tail is long relative to the left tail. After computing the skewness for our dataset, some variables appear to be heavily skewed, hence need to be corrected or transformed</w:t>
      </w:r>
      <w:r w:rsidR="00944FEC" w:rsidRPr="005945C4">
        <w:rPr>
          <w:rFonts w:ascii="Times New Roman" w:hAnsi="Times New Roman" w:cs="Times New Roman"/>
          <w:sz w:val="24"/>
          <w:szCs w:val="24"/>
        </w:rPr>
        <w:t xml:space="preserve"> later</w:t>
      </w:r>
      <w:r w:rsidRPr="005945C4">
        <w:rPr>
          <w:rFonts w:ascii="Times New Roman" w:hAnsi="Times New Roman" w:cs="Times New Roman"/>
          <w:sz w:val="24"/>
          <w:szCs w:val="24"/>
        </w:rPr>
        <w:t>.</w:t>
      </w:r>
      <w:r w:rsidR="00944FEC" w:rsidRPr="005945C4">
        <w:rPr>
          <w:rFonts w:ascii="Times New Roman" w:hAnsi="Times New Roman" w:cs="Times New Roman"/>
          <w:sz w:val="24"/>
          <w:szCs w:val="24"/>
        </w:rPr>
        <w:t xml:space="preserve"> </w:t>
      </w:r>
      <w:r w:rsidR="00F1521D" w:rsidRPr="005945C4">
        <w:rPr>
          <w:rFonts w:ascii="Times New Roman" w:hAnsi="Times New Roman" w:cs="Times New Roman"/>
          <w:sz w:val="24"/>
          <w:szCs w:val="24"/>
        </w:rPr>
        <w:t xml:space="preserve">The next skewness representation shows us that, while most of the attribute present minimal skewness, some of the soil types </w:t>
      </w:r>
      <w:r w:rsidR="00E302E7" w:rsidRPr="005945C4">
        <w:rPr>
          <w:rFonts w:ascii="Times New Roman" w:hAnsi="Times New Roman" w:cs="Times New Roman"/>
          <w:sz w:val="24"/>
          <w:szCs w:val="24"/>
        </w:rPr>
        <w:t>suffer much more from this problem, especially “Soil_Type15”.</w:t>
      </w:r>
    </w:p>
    <w:p w14:paraId="3322CCC8" w14:textId="77777777" w:rsidR="009D23FF" w:rsidRPr="005945C4" w:rsidRDefault="00F1521D" w:rsidP="009D23FF">
      <w:pPr>
        <w:keepNext/>
        <w:tabs>
          <w:tab w:val="left" w:pos="709"/>
        </w:tabs>
        <w:spacing w:line="360" w:lineRule="auto"/>
        <w:jc w:val="center"/>
      </w:pPr>
      <w:r w:rsidRPr="005945C4">
        <w:rPr>
          <w:rFonts w:ascii="Times New Roman" w:hAnsi="Times New Roman"/>
          <w:noProof/>
          <w:szCs w:val="24"/>
        </w:rPr>
        <w:drawing>
          <wp:inline distT="0" distB="0" distL="0" distR="0" wp14:anchorId="5C2E0E3F" wp14:editId="2FD48A67">
            <wp:extent cx="5391150" cy="2513330"/>
            <wp:effectExtent l="0" t="0" r="0" b="127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2513330"/>
                    </a:xfrm>
                    <a:prstGeom prst="rect">
                      <a:avLst/>
                    </a:prstGeom>
                    <a:noFill/>
                    <a:ln>
                      <a:noFill/>
                    </a:ln>
                  </pic:spPr>
                </pic:pic>
              </a:graphicData>
            </a:graphic>
          </wp:inline>
        </w:drawing>
      </w:r>
    </w:p>
    <w:p w14:paraId="1AC94D6E" w14:textId="0BAF6820" w:rsidR="00D31E3C" w:rsidRPr="005945C4" w:rsidRDefault="009D23FF" w:rsidP="00427CA5">
      <w:pPr>
        <w:pStyle w:val="Didascalia"/>
        <w:jc w:val="center"/>
        <w:rPr>
          <w:rFonts w:ascii="Times New Roman" w:hAnsi="Times New Roman"/>
          <w:szCs w:val="24"/>
        </w:rPr>
      </w:pPr>
      <w:r w:rsidRPr="005945C4">
        <w:t xml:space="preserve">Figure </w:t>
      </w:r>
      <w:r w:rsidR="00CB6339">
        <w:fldChar w:fldCharType="begin"/>
      </w:r>
      <w:r w:rsidR="00CB6339">
        <w:instrText xml:space="preserve"> STYLEREF 1 \s </w:instrText>
      </w:r>
      <w:r w:rsidR="00CB6339">
        <w:fldChar w:fldCharType="separate"/>
      </w:r>
      <w:r w:rsidR="003A70F6">
        <w:rPr>
          <w:noProof/>
        </w:rPr>
        <w:t>3</w:t>
      </w:r>
      <w:r w:rsidR="00CB6339">
        <w:fldChar w:fldCharType="end"/>
      </w:r>
      <w:r w:rsidR="00CB6339">
        <w:t>.</w:t>
      </w:r>
      <w:r w:rsidR="00CB6339">
        <w:fldChar w:fldCharType="begin"/>
      </w:r>
      <w:r w:rsidR="00CB6339">
        <w:instrText xml:space="preserve"> SEQ Figure \* ARABIC \s 1 </w:instrText>
      </w:r>
      <w:r w:rsidR="00CB6339">
        <w:fldChar w:fldCharType="separate"/>
      </w:r>
      <w:r w:rsidR="003A70F6">
        <w:rPr>
          <w:noProof/>
        </w:rPr>
        <w:t>2</w:t>
      </w:r>
      <w:r w:rsidR="00CB6339">
        <w:fldChar w:fldCharType="end"/>
      </w:r>
      <w:r w:rsidRPr="005945C4">
        <w:t xml:space="preserve"> Skewness of each feature in the model.</w:t>
      </w:r>
    </w:p>
    <w:p w14:paraId="3D6C1A62" w14:textId="7A5BA626" w:rsidR="00444BC8" w:rsidRPr="005945C4" w:rsidRDefault="00944FEC" w:rsidP="00944FEC">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lastRenderedPageBreak/>
        <w:t>Given the different nature of some of the features in the dataset (i.e., continuous, and binary features), it is worth splitting the dataset into four categories, in order to check the number of value</w:t>
      </w:r>
      <w:r w:rsidR="00444BC8" w:rsidRPr="005945C4">
        <w:rPr>
          <w:rFonts w:ascii="Times New Roman" w:hAnsi="Times New Roman" w:cs="Times New Roman"/>
          <w:sz w:val="24"/>
          <w:szCs w:val="24"/>
        </w:rPr>
        <w:t xml:space="preserve"> counts</w:t>
      </w:r>
      <w:r w:rsidRPr="005945C4">
        <w:rPr>
          <w:rFonts w:ascii="Times New Roman" w:hAnsi="Times New Roman" w:cs="Times New Roman"/>
          <w:sz w:val="24"/>
          <w:szCs w:val="24"/>
        </w:rPr>
        <w:t xml:space="preserve"> </w:t>
      </w:r>
      <w:r w:rsidR="00444BC8" w:rsidRPr="005945C4">
        <w:rPr>
          <w:rFonts w:ascii="Times New Roman" w:hAnsi="Times New Roman" w:cs="Times New Roman"/>
          <w:sz w:val="24"/>
          <w:szCs w:val="24"/>
        </w:rPr>
        <w:t>within each feature; the considered subsets are:</w:t>
      </w:r>
    </w:p>
    <w:p w14:paraId="6FDEAAFA" w14:textId="054A8E51" w:rsidR="00444BC8" w:rsidRPr="005945C4" w:rsidRDefault="00444BC8" w:rsidP="00444BC8">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Continuous data: this includes elevation, aspect, slope, horizontal and vertical distance to hydrology, horizontal distance to roadways, the three hill shades and the horizontal distance to fire points.</w:t>
      </w:r>
    </w:p>
    <w:p w14:paraId="184279CB" w14:textId="54818B61" w:rsidR="00444BC8" w:rsidRPr="005945C4" w:rsidRDefault="00444BC8" w:rsidP="00444BC8">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Binary data: the complete set of binary features, including the 4 wilderness areas and the 40 soil types.</w:t>
      </w:r>
    </w:p>
    <w:p w14:paraId="35A2A165" w14:textId="27856A6A" w:rsidR="00444BC8" w:rsidRPr="005945C4" w:rsidRDefault="00444BC8" w:rsidP="00444BC8">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Wilderness areas data: the 4 wilderness areas alone.</w:t>
      </w:r>
    </w:p>
    <w:p w14:paraId="5AB03BE0" w14:textId="44502C5D" w:rsidR="00444BC8" w:rsidRPr="005945C4" w:rsidRDefault="00444BC8" w:rsidP="00444BC8">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Soil type data: the 40 soil types alone.</w:t>
      </w:r>
    </w:p>
    <w:p w14:paraId="52C2CD0B" w14:textId="4690A429" w:rsidR="00444BC8" w:rsidRPr="005945C4" w:rsidRDefault="00444BC8" w:rsidP="00444BC8">
      <w:pPr>
        <w:tabs>
          <w:tab w:val="left" w:pos="709"/>
        </w:tabs>
        <w:spacing w:line="360" w:lineRule="auto"/>
        <w:rPr>
          <w:rFonts w:ascii="Times New Roman" w:hAnsi="Times New Roman"/>
          <w:szCs w:val="24"/>
        </w:rPr>
      </w:pPr>
    </w:p>
    <w:p w14:paraId="35F6A2EB" w14:textId="39701F9D" w:rsidR="00444BC8" w:rsidRPr="005945C4" w:rsidRDefault="009E4C1B" w:rsidP="009E4C1B">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This first set of graphs highlights the distribution of the continuous attributes of the dataset:</w:t>
      </w:r>
    </w:p>
    <w:tbl>
      <w:tblPr>
        <w:tblStyle w:val="Grigliatabell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1"/>
        <w:gridCol w:w="4181"/>
      </w:tblGrid>
      <w:tr w:rsidR="004A71A4" w:rsidRPr="005945C4" w14:paraId="798F5A19" w14:textId="77777777" w:rsidTr="004A71A4">
        <w:tc>
          <w:tcPr>
            <w:tcW w:w="4247" w:type="dxa"/>
          </w:tcPr>
          <w:p w14:paraId="73A2B1FC" w14:textId="061EF6FB" w:rsidR="004A71A4" w:rsidRPr="005945C4" w:rsidRDefault="004A71A4" w:rsidP="004A71A4">
            <w:pPr>
              <w:spacing w:line="360" w:lineRule="auto"/>
              <w:jc w:val="center"/>
              <w:rPr>
                <w:rFonts w:ascii="Times New Roman" w:hAnsi="Times New Roman"/>
                <w:sz w:val="24"/>
                <w:szCs w:val="24"/>
              </w:rPr>
            </w:pPr>
            <w:r w:rsidRPr="005945C4">
              <w:rPr>
                <w:rFonts w:ascii="Times New Roman" w:hAnsi="Times New Roman"/>
                <w:noProof/>
                <w:sz w:val="24"/>
                <w:szCs w:val="24"/>
              </w:rPr>
              <w:drawing>
                <wp:inline distT="0" distB="0" distL="0" distR="0" wp14:anchorId="51CE4247" wp14:editId="1CBA99F9">
                  <wp:extent cx="2417196" cy="161127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29000" cy="1619143"/>
                          </a:xfrm>
                          <a:prstGeom prst="rect">
                            <a:avLst/>
                          </a:prstGeom>
                          <a:noFill/>
                          <a:ln>
                            <a:noFill/>
                          </a:ln>
                        </pic:spPr>
                      </pic:pic>
                    </a:graphicData>
                  </a:graphic>
                </wp:inline>
              </w:drawing>
            </w:r>
          </w:p>
        </w:tc>
        <w:tc>
          <w:tcPr>
            <w:tcW w:w="4247" w:type="dxa"/>
          </w:tcPr>
          <w:p w14:paraId="439300B8" w14:textId="08DF6547" w:rsidR="004A71A4" w:rsidRPr="005945C4" w:rsidRDefault="004A71A4" w:rsidP="004A71A4">
            <w:pPr>
              <w:spacing w:line="360" w:lineRule="auto"/>
              <w:jc w:val="center"/>
              <w:rPr>
                <w:rFonts w:ascii="Times New Roman" w:hAnsi="Times New Roman"/>
                <w:sz w:val="24"/>
                <w:szCs w:val="24"/>
              </w:rPr>
            </w:pPr>
            <w:r w:rsidRPr="005945C4">
              <w:rPr>
                <w:rFonts w:ascii="Times New Roman" w:hAnsi="Times New Roman"/>
                <w:noProof/>
                <w:sz w:val="24"/>
                <w:szCs w:val="24"/>
              </w:rPr>
              <w:drawing>
                <wp:inline distT="0" distB="0" distL="0" distR="0" wp14:anchorId="3344C77D" wp14:editId="03A5A474">
                  <wp:extent cx="2471738" cy="164782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81470" cy="1654313"/>
                          </a:xfrm>
                          <a:prstGeom prst="rect">
                            <a:avLst/>
                          </a:prstGeom>
                          <a:noFill/>
                          <a:ln>
                            <a:noFill/>
                          </a:ln>
                        </pic:spPr>
                      </pic:pic>
                    </a:graphicData>
                  </a:graphic>
                </wp:inline>
              </w:drawing>
            </w:r>
          </w:p>
        </w:tc>
      </w:tr>
      <w:tr w:rsidR="004A71A4" w:rsidRPr="005945C4" w14:paraId="59382079" w14:textId="77777777" w:rsidTr="004A71A4">
        <w:tc>
          <w:tcPr>
            <w:tcW w:w="4247" w:type="dxa"/>
          </w:tcPr>
          <w:p w14:paraId="0B806753" w14:textId="7DE76BD3" w:rsidR="004A71A4" w:rsidRPr="005945C4" w:rsidRDefault="004A71A4" w:rsidP="004A71A4">
            <w:pPr>
              <w:spacing w:line="360" w:lineRule="auto"/>
              <w:jc w:val="center"/>
              <w:rPr>
                <w:rFonts w:ascii="Times New Roman" w:hAnsi="Times New Roman"/>
                <w:sz w:val="24"/>
                <w:szCs w:val="24"/>
              </w:rPr>
            </w:pPr>
            <w:r w:rsidRPr="005945C4">
              <w:rPr>
                <w:rFonts w:ascii="Times New Roman" w:hAnsi="Times New Roman"/>
                <w:noProof/>
                <w:sz w:val="24"/>
                <w:szCs w:val="24"/>
              </w:rPr>
              <w:drawing>
                <wp:inline distT="0" distB="0" distL="0" distR="0" wp14:anchorId="322068E0" wp14:editId="20643085">
                  <wp:extent cx="2458818" cy="163901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69891" cy="1646400"/>
                          </a:xfrm>
                          <a:prstGeom prst="rect">
                            <a:avLst/>
                          </a:prstGeom>
                          <a:noFill/>
                          <a:ln>
                            <a:noFill/>
                          </a:ln>
                        </pic:spPr>
                      </pic:pic>
                    </a:graphicData>
                  </a:graphic>
                </wp:inline>
              </w:drawing>
            </w:r>
          </w:p>
        </w:tc>
        <w:tc>
          <w:tcPr>
            <w:tcW w:w="4247" w:type="dxa"/>
          </w:tcPr>
          <w:p w14:paraId="5808808A" w14:textId="76CADC5C" w:rsidR="004A71A4" w:rsidRPr="005945C4" w:rsidRDefault="004A71A4" w:rsidP="004A71A4">
            <w:pPr>
              <w:spacing w:line="360" w:lineRule="auto"/>
              <w:jc w:val="center"/>
              <w:rPr>
                <w:rFonts w:ascii="Times New Roman" w:hAnsi="Times New Roman"/>
                <w:sz w:val="24"/>
                <w:szCs w:val="24"/>
              </w:rPr>
            </w:pPr>
            <w:r w:rsidRPr="005945C4">
              <w:rPr>
                <w:rFonts w:ascii="Times New Roman" w:hAnsi="Times New Roman"/>
                <w:noProof/>
                <w:sz w:val="24"/>
                <w:szCs w:val="24"/>
              </w:rPr>
              <w:drawing>
                <wp:inline distT="0" distB="0" distL="0" distR="0" wp14:anchorId="71AA2EE9" wp14:editId="30F92702">
                  <wp:extent cx="2538412" cy="169227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41649" cy="1694433"/>
                          </a:xfrm>
                          <a:prstGeom prst="rect">
                            <a:avLst/>
                          </a:prstGeom>
                          <a:noFill/>
                          <a:ln>
                            <a:noFill/>
                          </a:ln>
                        </pic:spPr>
                      </pic:pic>
                    </a:graphicData>
                  </a:graphic>
                </wp:inline>
              </w:drawing>
            </w:r>
          </w:p>
        </w:tc>
      </w:tr>
      <w:tr w:rsidR="004A71A4" w:rsidRPr="005945C4" w14:paraId="4F355DC4" w14:textId="77777777" w:rsidTr="004A71A4">
        <w:tc>
          <w:tcPr>
            <w:tcW w:w="4247" w:type="dxa"/>
          </w:tcPr>
          <w:p w14:paraId="5942A2D7" w14:textId="771B5A0F" w:rsidR="004A71A4" w:rsidRPr="005945C4" w:rsidRDefault="004A71A4" w:rsidP="004A71A4">
            <w:pPr>
              <w:spacing w:line="360" w:lineRule="auto"/>
              <w:jc w:val="center"/>
              <w:rPr>
                <w:rFonts w:ascii="Times New Roman" w:hAnsi="Times New Roman"/>
                <w:sz w:val="24"/>
                <w:szCs w:val="24"/>
              </w:rPr>
            </w:pPr>
            <w:r w:rsidRPr="005945C4">
              <w:rPr>
                <w:rFonts w:ascii="Times New Roman" w:hAnsi="Times New Roman"/>
                <w:noProof/>
                <w:sz w:val="24"/>
                <w:szCs w:val="24"/>
              </w:rPr>
              <w:drawing>
                <wp:inline distT="0" distB="0" distL="0" distR="0" wp14:anchorId="6F5AED9A" wp14:editId="0E5A2C67">
                  <wp:extent cx="2547938" cy="1698625"/>
                  <wp:effectExtent l="0" t="0" r="508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0515" cy="1700343"/>
                          </a:xfrm>
                          <a:prstGeom prst="rect">
                            <a:avLst/>
                          </a:prstGeom>
                          <a:noFill/>
                          <a:ln>
                            <a:noFill/>
                          </a:ln>
                        </pic:spPr>
                      </pic:pic>
                    </a:graphicData>
                  </a:graphic>
                </wp:inline>
              </w:drawing>
            </w:r>
          </w:p>
        </w:tc>
        <w:tc>
          <w:tcPr>
            <w:tcW w:w="4247" w:type="dxa"/>
          </w:tcPr>
          <w:p w14:paraId="6C6DE69F" w14:textId="06CBDBFC" w:rsidR="004A71A4" w:rsidRPr="005945C4" w:rsidRDefault="004A71A4" w:rsidP="004A71A4">
            <w:pPr>
              <w:spacing w:line="360" w:lineRule="auto"/>
              <w:jc w:val="center"/>
              <w:rPr>
                <w:rFonts w:ascii="Times New Roman" w:hAnsi="Times New Roman"/>
                <w:sz w:val="24"/>
                <w:szCs w:val="24"/>
              </w:rPr>
            </w:pPr>
            <w:r w:rsidRPr="005945C4">
              <w:rPr>
                <w:rFonts w:ascii="Times New Roman" w:hAnsi="Times New Roman"/>
                <w:noProof/>
                <w:sz w:val="24"/>
                <w:szCs w:val="24"/>
              </w:rPr>
              <w:drawing>
                <wp:inline distT="0" distB="0" distL="0" distR="0" wp14:anchorId="0E704039" wp14:editId="4384E247">
                  <wp:extent cx="2538412" cy="169227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42373" cy="1694916"/>
                          </a:xfrm>
                          <a:prstGeom prst="rect">
                            <a:avLst/>
                          </a:prstGeom>
                          <a:noFill/>
                          <a:ln>
                            <a:noFill/>
                          </a:ln>
                        </pic:spPr>
                      </pic:pic>
                    </a:graphicData>
                  </a:graphic>
                </wp:inline>
              </w:drawing>
            </w:r>
          </w:p>
        </w:tc>
      </w:tr>
      <w:tr w:rsidR="004A71A4" w:rsidRPr="005945C4" w14:paraId="1EEAFBF6" w14:textId="77777777" w:rsidTr="004A71A4">
        <w:tc>
          <w:tcPr>
            <w:tcW w:w="4247" w:type="dxa"/>
          </w:tcPr>
          <w:p w14:paraId="4D5B19B8" w14:textId="77DC48B2" w:rsidR="004A71A4" w:rsidRPr="005945C4" w:rsidRDefault="004A71A4" w:rsidP="004A71A4">
            <w:pPr>
              <w:spacing w:line="360" w:lineRule="auto"/>
              <w:jc w:val="center"/>
              <w:rPr>
                <w:rFonts w:ascii="Times New Roman" w:hAnsi="Times New Roman"/>
                <w:sz w:val="24"/>
                <w:szCs w:val="24"/>
              </w:rPr>
            </w:pPr>
            <w:r w:rsidRPr="005945C4">
              <w:rPr>
                <w:rFonts w:ascii="Times New Roman" w:hAnsi="Times New Roman"/>
                <w:noProof/>
                <w:sz w:val="24"/>
                <w:szCs w:val="24"/>
              </w:rPr>
              <w:lastRenderedPageBreak/>
              <w:drawing>
                <wp:inline distT="0" distB="0" distL="0" distR="0" wp14:anchorId="58DDC8E0" wp14:editId="4F702F16">
                  <wp:extent cx="2586038" cy="1724025"/>
                  <wp:effectExtent l="0" t="0" r="508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87248" cy="1724832"/>
                          </a:xfrm>
                          <a:prstGeom prst="rect">
                            <a:avLst/>
                          </a:prstGeom>
                          <a:noFill/>
                          <a:ln>
                            <a:noFill/>
                          </a:ln>
                        </pic:spPr>
                      </pic:pic>
                    </a:graphicData>
                  </a:graphic>
                </wp:inline>
              </w:drawing>
            </w:r>
          </w:p>
        </w:tc>
        <w:tc>
          <w:tcPr>
            <w:tcW w:w="4247" w:type="dxa"/>
          </w:tcPr>
          <w:p w14:paraId="3AF688CD" w14:textId="75818A83" w:rsidR="004A71A4" w:rsidRPr="005945C4" w:rsidRDefault="004A71A4" w:rsidP="004A71A4">
            <w:pPr>
              <w:spacing w:line="360" w:lineRule="auto"/>
              <w:jc w:val="center"/>
              <w:rPr>
                <w:rFonts w:ascii="Times New Roman" w:hAnsi="Times New Roman"/>
                <w:sz w:val="24"/>
                <w:szCs w:val="24"/>
              </w:rPr>
            </w:pPr>
            <w:r w:rsidRPr="005945C4">
              <w:rPr>
                <w:rFonts w:ascii="Times New Roman" w:hAnsi="Times New Roman"/>
                <w:noProof/>
                <w:sz w:val="24"/>
                <w:szCs w:val="24"/>
              </w:rPr>
              <w:drawing>
                <wp:inline distT="0" distB="0" distL="0" distR="0" wp14:anchorId="165A8701" wp14:editId="42C3827A">
                  <wp:extent cx="2590800" cy="172720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3088" cy="1728725"/>
                          </a:xfrm>
                          <a:prstGeom prst="rect">
                            <a:avLst/>
                          </a:prstGeom>
                          <a:noFill/>
                          <a:ln>
                            <a:noFill/>
                          </a:ln>
                        </pic:spPr>
                      </pic:pic>
                    </a:graphicData>
                  </a:graphic>
                </wp:inline>
              </w:drawing>
            </w:r>
          </w:p>
        </w:tc>
      </w:tr>
      <w:tr w:rsidR="004A71A4" w:rsidRPr="005945C4" w14:paraId="5CD1839F" w14:textId="77777777" w:rsidTr="004A71A4">
        <w:tc>
          <w:tcPr>
            <w:tcW w:w="4247" w:type="dxa"/>
          </w:tcPr>
          <w:p w14:paraId="37D0DDE4" w14:textId="09BD40B2" w:rsidR="004A71A4" w:rsidRPr="005945C4" w:rsidRDefault="004A71A4" w:rsidP="004A71A4">
            <w:pPr>
              <w:spacing w:line="360" w:lineRule="auto"/>
              <w:jc w:val="center"/>
              <w:rPr>
                <w:rFonts w:ascii="Times New Roman" w:hAnsi="Times New Roman"/>
                <w:sz w:val="24"/>
                <w:szCs w:val="24"/>
              </w:rPr>
            </w:pPr>
            <w:r w:rsidRPr="005945C4">
              <w:rPr>
                <w:rFonts w:ascii="Times New Roman" w:hAnsi="Times New Roman"/>
                <w:noProof/>
                <w:sz w:val="24"/>
                <w:szCs w:val="24"/>
              </w:rPr>
              <w:drawing>
                <wp:inline distT="0" distB="0" distL="0" distR="0" wp14:anchorId="5EA814DD" wp14:editId="04300E34">
                  <wp:extent cx="2614613" cy="174307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9809" cy="1753206"/>
                          </a:xfrm>
                          <a:prstGeom prst="rect">
                            <a:avLst/>
                          </a:prstGeom>
                          <a:noFill/>
                          <a:ln>
                            <a:noFill/>
                          </a:ln>
                        </pic:spPr>
                      </pic:pic>
                    </a:graphicData>
                  </a:graphic>
                </wp:inline>
              </w:drawing>
            </w:r>
          </w:p>
        </w:tc>
        <w:tc>
          <w:tcPr>
            <w:tcW w:w="4247" w:type="dxa"/>
          </w:tcPr>
          <w:p w14:paraId="62DD3F47" w14:textId="300F559B" w:rsidR="004A71A4" w:rsidRPr="005945C4" w:rsidRDefault="004A71A4" w:rsidP="004A71A4">
            <w:pPr>
              <w:spacing w:line="360" w:lineRule="auto"/>
              <w:jc w:val="center"/>
              <w:rPr>
                <w:rFonts w:ascii="Times New Roman" w:hAnsi="Times New Roman"/>
                <w:sz w:val="24"/>
                <w:szCs w:val="24"/>
              </w:rPr>
            </w:pPr>
            <w:r w:rsidRPr="005945C4">
              <w:rPr>
                <w:rFonts w:ascii="Times New Roman" w:hAnsi="Times New Roman"/>
                <w:noProof/>
                <w:sz w:val="24"/>
                <w:szCs w:val="24"/>
              </w:rPr>
              <w:drawing>
                <wp:inline distT="0" distB="0" distL="0" distR="0" wp14:anchorId="54E3427F" wp14:editId="64D3CE34">
                  <wp:extent cx="2614612" cy="174307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20522" cy="1747015"/>
                          </a:xfrm>
                          <a:prstGeom prst="rect">
                            <a:avLst/>
                          </a:prstGeom>
                          <a:noFill/>
                          <a:ln>
                            <a:noFill/>
                          </a:ln>
                        </pic:spPr>
                      </pic:pic>
                    </a:graphicData>
                  </a:graphic>
                </wp:inline>
              </w:drawing>
            </w:r>
          </w:p>
        </w:tc>
      </w:tr>
    </w:tbl>
    <w:p w14:paraId="304C431A" w14:textId="77777777" w:rsidR="004A71A4" w:rsidRPr="005945C4" w:rsidRDefault="004A71A4" w:rsidP="00427CA5">
      <w:pPr>
        <w:spacing w:after="0" w:line="360" w:lineRule="auto"/>
        <w:jc w:val="both"/>
        <w:rPr>
          <w:rFonts w:ascii="Times New Roman" w:hAnsi="Times New Roman" w:cs="Times New Roman"/>
          <w:sz w:val="24"/>
          <w:szCs w:val="24"/>
        </w:rPr>
      </w:pPr>
    </w:p>
    <w:p w14:paraId="67B57607" w14:textId="3163B907" w:rsidR="00EE31A5" w:rsidRPr="005945C4" w:rsidRDefault="00EE31A5" w:rsidP="00EE31A5">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A</w:t>
      </w:r>
      <w:r w:rsidR="006E32F2" w:rsidRPr="005945C4">
        <w:rPr>
          <w:rFonts w:ascii="Times New Roman" w:hAnsi="Times New Roman" w:cs="Times New Roman"/>
          <w:sz w:val="24"/>
          <w:szCs w:val="24"/>
        </w:rPr>
        <w:t>nother</w:t>
      </w:r>
      <w:r w:rsidRPr="005945C4">
        <w:rPr>
          <w:rFonts w:ascii="Times New Roman" w:hAnsi="Times New Roman" w:cs="Times New Roman"/>
          <w:sz w:val="24"/>
          <w:szCs w:val="24"/>
        </w:rPr>
        <w:t xml:space="preserve"> interesting feature to analyse </w:t>
      </w:r>
      <w:r w:rsidR="00310061">
        <w:rPr>
          <w:rFonts w:ascii="Times New Roman" w:hAnsi="Times New Roman" w:cs="Times New Roman"/>
          <w:sz w:val="24"/>
          <w:szCs w:val="24"/>
        </w:rPr>
        <w:t>is</w:t>
      </w:r>
      <w:r w:rsidRPr="005945C4">
        <w:rPr>
          <w:rFonts w:ascii="Times New Roman" w:hAnsi="Times New Roman" w:cs="Times New Roman"/>
          <w:sz w:val="24"/>
          <w:szCs w:val="24"/>
        </w:rPr>
        <w:t xml:space="preserve"> the wilderness area of the trees in the dataset, in relation to each cover type:</w:t>
      </w:r>
    </w:p>
    <w:p w14:paraId="377DC6C8" w14:textId="6DBB5E81" w:rsidR="00EE31A5" w:rsidRPr="005945C4" w:rsidRDefault="00D31E3C" w:rsidP="00EE31A5">
      <w:pPr>
        <w:keepNext/>
        <w:spacing w:after="0" w:line="360" w:lineRule="auto"/>
        <w:ind w:left="142"/>
        <w:jc w:val="center"/>
      </w:pPr>
      <w:r w:rsidRPr="005945C4">
        <w:rPr>
          <w:rFonts w:ascii="Times New Roman" w:hAnsi="Times New Roman" w:cs="Times New Roman"/>
          <w:noProof/>
          <w:sz w:val="24"/>
          <w:szCs w:val="24"/>
        </w:rPr>
        <w:drawing>
          <wp:inline distT="0" distB="0" distL="0" distR="0" wp14:anchorId="02282BAA" wp14:editId="4DF93D8E">
            <wp:extent cx="5391150" cy="2698750"/>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2698750"/>
                    </a:xfrm>
                    <a:prstGeom prst="rect">
                      <a:avLst/>
                    </a:prstGeom>
                    <a:noFill/>
                    <a:ln>
                      <a:noFill/>
                    </a:ln>
                  </pic:spPr>
                </pic:pic>
              </a:graphicData>
            </a:graphic>
          </wp:inline>
        </w:drawing>
      </w:r>
    </w:p>
    <w:p w14:paraId="6F3FB122" w14:textId="74EEC2A8" w:rsidR="00EE31A5" w:rsidRPr="005945C4" w:rsidRDefault="00EE31A5" w:rsidP="00EE31A5">
      <w:pPr>
        <w:pStyle w:val="Didascalia"/>
        <w:jc w:val="center"/>
        <w:rPr>
          <w:rFonts w:ascii="Times New Roman" w:hAnsi="Times New Roman" w:cs="Times New Roman"/>
          <w:sz w:val="24"/>
          <w:szCs w:val="24"/>
        </w:rPr>
      </w:pPr>
      <w:r w:rsidRPr="005945C4">
        <w:t xml:space="preserve">Figure </w:t>
      </w:r>
      <w:r w:rsidR="00CB6339">
        <w:fldChar w:fldCharType="begin"/>
      </w:r>
      <w:r w:rsidR="00CB6339">
        <w:instrText xml:space="preserve"> STYLEREF 1 \s </w:instrText>
      </w:r>
      <w:r w:rsidR="00CB6339">
        <w:fldChar w:fldCharType="separate"/>
      </w:r>
      <w:r w:rsidR="003A70F6">
        <w:rPr>
          <w:noProof/>
        </w:rPr>
        <w:t>3</w:t>
      </w:r>
      <w:r w:rsidR="00CB6339">
        <w:fldChar w:fldCharType="end"/>
      </w:r>
      <w:r w:rsidR="00CB6339">
        <w:t>.</w:t>
      </w:r>
      <w:r w:rsidR="00CB6339">
        <w:fldChar w:fldCharType="begin"/>
      </w:r>
      <w:r w:rsidR="00CB6339">
        <w:instrText xml:space="preserve"> SEQ Figure \* ARABIC \s 1 </w:instrText>
      </w:r>
      <w:r w:rsidR="00CB6339">
        <w:fldChar w:fldCharType="separate"/>
      </w:r>
      <w:r w:rsidR="003A70F6">
        <w:rPr>
          <w:noProof/>
        </w:rPr>
        <w:t>3</w:t>
      </w:r>
      <w:r w:rsidR="00CB6339">
        <w:fldChar w:fldCharType="end"/>
      </w:r>
      <w:r w:rsidRPr="005945C4">
        <w:t xml:space="preserve"> Distribution of trees among the four wilderness areas considered.</w:t>
      </w:r>
    </w:p>
    <w:p w14:paraId="58DCF570" w14:textId="77777777" w:rsidR="00D31E3C" w:rsidRPr="005945C4" w:rsidRDefault="00D31E3C" w:rsidP="004A71A4">
      <w:pPr>
        <w:spacing w:after="0" w:line="360" w:lineRule="auto"/>
        <w:jc w:val="both"/>
        <w:rPr>
          <w:rFonts w:ascii="Times New Roman" w:hAnsi="Times New Roman" w:cs="Times New Roman"/>
          <w:sz w:val="24"/>
          <w:szCs w:val="24"/>
        </w:rPr>
      </w:pPr>
    </w:p>
    <w:p w14:paraId="1A30A121" w14:textId="77777777" w:rsidR="00310061" w:rsidRDefault="00310061" w:rsidP="005B2366">
      <w:pPr>
        <w:spacing w:after="0" w:line="360" w:lineRule="auto"/>
        <w:ind w:left="142"/>
        <w:jc w:val="both"/>
        <w:rPr>
          <w:rFonts w:ascii="Times New Roman" w:hAnsi="Times New Roman" w:cs="Times New Roman"/>
          <w:sz w:val="24"/>
          <w:szCs w:val="24"/>
        </w:rPr>
      </w:pPr>
    </w:p>
    <w:p w14:paraId="26E86BB2" w14:textId="77777777" w:rsidR="00310061" w:rsidRDefault="00310061" w:rsidP="005B2366">
      <w:pPr>
        <w:spacing w:after="0" w:line="360" w:lineRule="auto"/>
        <w:ind w:left="142"/>
        <w:jc w:val="both"/>
        <w:rPr>
          <w:rFonts w:ascii="Times New Roman" w:hAnsi="Times New Roman" w:cs="Times New Roman"/>
          <w:sz w:val="24"/>
          <w:szCs w:val="24"/>
        </w:rPr>
      </w:pPr>
    </w:p>
    <w:p w14:paraId="4B3D412D" w14:textId="77777777" w:rsidR="00310061" w:rsidRDefault="00310061" w:rsidP="005B2366">
      <w:pPr>
        <w:spacing w:after="0" w:line="360" w:lineRule="auto"/>
        <w:ind w:left="142"/>
        <w:jc w:val="both"/>
        <w:rPr>
          <w:rFonts w:ascii="Times New Roman" w:hAnsi="Times New Roman" w:cs="Times New Roman"/>
          <w:sz w:val="24"/>
          <w:szCs w:val="24"/>
        </w:rPr>
      </w:pPr>
    </w:p>
    <w:p w14:paraId="282A1DD5" w14:textId="77777777" w:rsidR="00310061" w:rsidRDefault="00310061" w:rsidP="005B2366">
      <w:pPr>
        <w:spacing w:after="0" w:line="360" w:lineRule="auto"/>
        <w:ind w:left="142"/>
        <w:jc w:val="both"/>
        <w:rPr>
          <w:rFonts w:ascii="Times New Roman" w:hAnsi="Times New Roman" w:cs="Times New Roman"/>
          <w:sz w:val="24"/>
          <w:szCs w:val="24"/>
        </w:rPr>
      </w:pPr>
    </w:p>
    <w:p w14:paraId="290520B3" w14:textId="07FA4B5F" w:rsidR="005B2366" w:rsidRPr="005945C4" w:rsidRDefault="00EE31A5" w:rsidP="005B2366">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lastRenderedPageBreak/>
        <w:t xml:space="preserve">The distribution of the 40 soil types has also been analysed, finding </w:t>
      </w:r>
      <w:r w:rsidR="005B2366" w:rsidRPr="005945C4">
        <w:rPr>
          <w:rFonts w:ascii="Times New Roman" w:hAnsi="Times New Roman" w:cs="Times New Roman"/>
          <w:sz w:val="24"/>
          <w:szCs w:val="24"/>
        </w:rPr>
        <w:t>an unbalanced distribution mostly in favour of the two most present tree types</w:t>
      </w:r>
      <w:r w:rsidRPr="005945C4">
        <w:rPr>
          <w:rFonts w:ascii="Times New Roman" w:hAnsi="Times New Roman" w:cs="Times New Roman"/>
          <w:sz w:val="24"/>
          <w:szCs w:val="24"/>
        </w:rPr>
        <w:t xml:space="preserve">. We do not report the </w:t>
      </w:r>
      <w:r w:rsidR="005B2366" w:rsidRPr="005945C4">
        <w:rPr>
          <w:rFonts w:ascii="Times New Roman" w:hAnsi="Times New Roman" w:cs="Times New Roman"/>
          <w:sz w:val="24"/>
          <w:szCs w:val="24"/>
        </w:rPr>
        <w:t xml:space="preserve">individual </w:t>
      </w:r>
      <w:r w:rsidRPr="005945C4">
        <w:rPr>
          <w:rFonts w:ascii="Times New Roman" w:hAnsi="Times New Roman" w:cs="Times New Roman"/>
          <w:sz w:val="24"/>
          <w:szCs w:val="24"/>
        </w:rPr>
        <w:t>graph</w:t>
      </w:r>
      <w:r w:rsidR="005B2366" w:rsidRPr="005945C4">
        <w:rPr>
          <w:rFonts w:ascii="Times New Roman" w:hAnsi="Times New Roman" w:cs="Times New Roman"/>
          <w:sz w:val="24"/>
          <w:szCs w:val="24"/>
        </w:rPr>
        <w:t>s</w:t>
      </w:r>
      <w:r w:rsidRPr="005945C4">
        <w:rPr>
          <w:rFonts w:ascii="Times New Roman" w:hAnsi="Times New Roman" w:cs="Times New Roman"/>
          <w:sz w:val="24"/>
          <w:szCs w:val="24"/>
        </w:rPr>
        <w:t xml:space="preserve"> for every soil type to avoid cluttering this document</w:t>
      </w:r>
      <w:r w:rsidR="00D852B9" w:rsidRPr="005945C4">
        <w:rPr>
          <w:rFonts w:ascii="Times New Roman" w:hAnsi="Times New Roman" w:cs="Times New Roman"/>
          <w:sz w:val="24"/>
          <w:szCs w:val="24"/>
        </w:rPr>
        <w:t>; however, the next  graph will provide a panoramic view on their distribution:</w:t>
      </w:r>
    </w:p>
    <w:p w14:paraId="2B2B9B1E" w14:textId="77777777" w:rsidR="00D852B9" w:rsidRPr="005945C4" w:rsidRDefault="00D852B9" w:rsidP="00D852B9">
      <w:pPr>
        <w:keepNext/>
        <w:spacing w:after="0" w:line="360" w:lineRule="auto"/>
        <w:ind w:left="142"/>
        <w:jc w:val="center"/>
      </w:pPr>
      <w:r w:rsidRPr="005945C4">
        <w:rPr>
          <w:rFonts w:ascii="Times New Roman" w:hAnsi="Times New Roman" w:cs="Times New Roman"/>
          <w:noProof/>
          <w:sz w:val="24"/>
          <w:szCs w:val="24"/>
        </w:rPr>
        <w:drawing>
          <wp:inline distT="0" distB="0" distL="0" distR="0" wp14:anchorId="7255B35B" wp14:editId="55D183A5">
            <wp:extent cx="5391150" cy="2698750"/>
            <wp:effectExtent l="0" t="0" r="0" b="635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1150" cy="2698750"/>
                    </a:xfrm>
                    <a:prstGeom prst="rect">
                      <a:avLst/>
                    </a:prstGeom>
                    <a:noFill/>
                    <a:ln>
                      <a:noFill/>
                    </a:ln>
                  </pic:spPr>
                </pic:pic>
              </a:graphicData>
            </a:graphic>
          </wp:inline>
        </w:drawing>
      </w:r>
    </w:p>
    <w:p w14:paraId="4A3777BA" w14:textId="769833E8" w:rsidR="00D852B9" w:rsidRPr="005945C4" w:rsidRDefault="00D852B9" w:rsidP="00D852B9">
      <w:pPr>
        <w:pStyle w:val="Didascalia"/>
        <w:jc w:val="center"/>
        <w:rPr>
          <w:rFonts w:ascii="Times New Roman" w:hAnsi="Times New Roman" w:cs="Times New Roman"/>
          <w:sz w:val="24"/>
          <w:szCs w:val="24"/>
        </w:rPr>
      </w:pPr>
      <w:r w:rsidRPr="005945C4">
        <w:t xml:space="preserve">Figure </w:t>
      </w:r>
      <w:r w:rsidR="00CB6339">
        <w:fldChar w:fldCharType="begin"/>
      </w:r>
      <w:r w:rsidR="00CB6339">
        <w:instrText xml:space="preserve"> STYLEREF 1 \s </w:instrText>
      </w:r>
      <w:r w:rsidR="00CB6339">
        <w:fldChar w:fldCharType="separate"/>
      </w:r>
      <w:r w:rsidR="003A70F6">
        <w:rPr>
          <w:noProof/>
        </w:rPr>
        <w:t>3</w:t>
      </w:r>
      <w:r w:rsidR="00CB6339">
        <w:fldChar w:fldCharType="end"/>
      </w:r>
      <w:r w:rsidR="00CB6339">
        <w:t>.</w:t>
      </w:r>
      <w:r w:rsidR="00CB6339">
        <w:fldChar w:fldCharType="begin"/>
      </w:r>
      <w:r w:rsidR="00CB6339">
        <w:instrText xml:space="preserve"> SEQ Figure \* ARABIC \s 1 </w:instrText>
      </w:r>
      <w:r w:rsidR="00CB6339">
        <w:fldChar w:fldCharType="separate"/>
      </w:r>
      <w:r w:rsidR="003A70F6">
        <w:rPr>
          <w:noProof/>
        </w:rPr>
        <w:t>4</w:t>
      </w:r>
      <w:r w:rsidR="00CB6339">
        <w:fldChar w:fldCharType="end"/>
      </w:r>
      <w:r w:rsidRPr="005945C4">
        <w:t xml:space="preserve"> </w:t>
      </w:r>
      <w:r w:rsidR="00485051" w:rsidRPr="005945C4">
        <w:t>Distribution of soil types.</w:t>
      </w:r>
    </w:p>
    <w:p w14:paraId="7379E57D" w14:textId="72C72F32" w:rsidR="00427CA5" w:rsidRPr="005945C4" w:rsidRDefault="005B2366" w:rsidP="00310061">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Some soil types are also present in a miniscule number of entries in the dataset</w:t>
      </w:r>
      <w:r w:rsidR="006E32F2" w:rsidRPr="005945C4">
        <w:rPr>
          <w:rFonts w:ascii="Times New Roman" w:hAnsi="Times New Roman" w:cs="Times New Roman"/>
          <w:sz w:val="24"/>
          <w:szCs w:val="24"/>
        </w:rPr>
        <w:t>; for example, soil_type15 is present in only 3 entries, soil_type36 is present in 119 entries and soil_type8 is present in 179 entries.</w:t>
      </w:r>
    </w:p>
    <w:p w14:paraId="48FC34BB" w14:textId="5BD52DC9" w:rsidR="00D852B9" w:rsidRPr="005945C4" w:rsidRDefault="00D852B9" w:rsidP="00EE31A5">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A final aspect worth considering is the correlation between the different features. Correlation explains how one or more features are related to each other; it gives us a general idea about the degree of the relationship of two features. Knowing the correlation of the feature of a dataset implies a few things:</w:t>
      </w:r>
    </w:p>
    <w:p w14:paraId="13F9BA20" w14:textId="4ECE9852" w:rsidR="00D852B9" w:rsidRPr="005945C4" w:rsidRDefault="00D852B9" w:rsidP="00D852B9">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If two variables are closely correlated, then we can deduce one from the other</w:t>
      </w:r>
      <w:r w:rsidR="00B641DB">
        <w:rPr>
          <w:rFonts w:ascii="Times New Roman" w:hAnsi="Times New Roman"/>
          <w:szCs w:val="24"/>
          <w:lang w:val="en-GB"/>
        </w:rPr>
        <w:t>, with a certain degree of precision</w:t>
      </w:r>
      <w:r w:rsidRPr="005945C4">
        <w:rPr>
          <w:rFonts w:ascii="Times New Roman" w:hAnsi="Times New Roman"/>
          <w:szCs w:val="24"/>
          <w:lang w:val="en-GB"/>
        </w:rPr>
        <w:t>.</w:t>
      </w:r>
    </w:p>
    <w:p w14:paraId="69A37D0F" w14:textId="002366A8" w:rsidR="00D852B9" w:rsidRPr="005945C4" w:rsidRDefault="00D852B9" w:rsidP="00D852B9">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It plays a vital role in locating the important variables on which other variables depend.</w:t>
      </w:r>
    </w:p>
    <w:p w14:paraId="6925E643" w14:textId="631FA31A" w:rsidR="00D852B9" w:rsidRPr="005945C4" w:rsidRDefault="00D852B9" w:rsidP="00D852B9">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Proper correlation analysis leads to better understanding of data.</w:t>
      </w:r>
    </w:p>
    <w:p w14:paraId="138D413D" w14:textId="77777777" w:rsidR="00485051" w:rsidRPr="005945C4" w:rsidRDefault="00485051" w:rsidP="00EE31A5">
      <w:pPr>
        <w:spacing w:after="0" w:line="360" w:lineRule="auto"/>
        <w:ind w:left="142"/>
        <w:jc w:val="both"/>
        <w:rPr>
          <w:rFonts w:ascii="Times New Roman" w:hAnsi="Times New Roman" w:cs="Times New Roman"/>
          <w:sz w:val="24"/>
          <w:szCs w:val="24"/>
        </w:rPr>
      </w:pPr>
    </w:p>
    <w:p w14:paraId="6087B7A1" w14:textId="5C0C35A6" w:rsidR="00D852B9" w:rsidRPr="005945C4" w:rsidRDefault="00485051" w:rsidP="00EE31A5">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High correlation among values, however, can also be harmful for a classifier’s performances. We define multicollinearity as a phenomenon in which one predictor variable can be linearly predicted from the others with a certain degree of accuracy. Multicollinearity does not reduce the overall predictive power of a model as a whole; it only affects calculations regarding individual predictors. As a result, we should remove the features which variables presents a higher-than-normal accuracy value.</w:t>
      </w:r>
    </w:p>
    <w:p w14:paraId="4FB28919" w14:textId="24E055E3" w:rsidR="00485051" w:rsidRPr="005945C4" w:rsidRDefault="00485051" w:rsidP="00485051">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lastRenderedPageBreak/>
        <w:t>The next table is the result of computing correlation values among the continuous attributes of our dataset.</w:t>
      </w:r>
    </w:p>
    <w:p w14:paraId="44E21005" w14:textId="77777777" w:rsidR="009E4C1B" w:rsidRPr="005945C4" w:rsidRDefault="00D852B9" w:rsidP="009E4C1B">
      <w:pPr>
        <w:keepNext/>
        <w:spacing w:after="0" w:line="360" w:lineRule="auto"/>
        <w:ind w:left="142"/>
        <w:jc w:val="center"/>
      </w:pPr>
      <w:r w:rsidRPr="005945C4">
        <w:rPr>
          <w:rFonts w:ascii="Times New Roman" w:hAnsi="Times New Roman" w:cs="Times New Roman"/>
          <w:noProof/>
          <w:sz w:val="24"/>
          <w:szCs w:val="24"/>
        </w:rPr>
        <w:drawing>
          <wp:inline distT="0" distB="0" distL="0" distR="0" wp14:anchorId="77BA4569" wp14:editId="2C407AFE">
            <wp:extent cx="5391150" cy="28765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150" cy="2876550"/>
                    </a:xfrm>
                    <a:prstGeom prst="rect">
                      <a:avLst/>
                    </a:prstGeom>
                    <a:noFill/>
                    <a:ln>
                      <a:noFill/>
                    </a:ln>
                  </pic:spPr>
                </pic:pic>
              </a:graphicData>
            </a:graphic>
          </wp:inline>
        </w:drawing>
      </w:r>
    </w:p>
    <w:p w14:paraId="74961EB9" w14:textId="7C0AD248" w:rsidR="00D852B9" w:rsidRPr="005945C4" w:rsidRDefault="009E4C1B" w:rsidP="009E4C1B">
      <w:pPr>
        <w:pStyle w:val="Didascalia"/>
        <w:jc w:val="center"/>
        <w:rPr>
          <w:rFonts w:ascii="Times New Roman" w:hAnsi="Times New Roman" w:cs="Times New Roman"/>
          <w:sz w:val="24"/>
          <w:szCs w:val="24"/>
        </w:rPr>
      </w:pPr>
      <w:r w:rsidRPr="005945C4">
        <w:t xml:space="preserve">Figure </w:t>
      </w:r>
      <w:r w:rsidR="00CB6339">
        <w:fldChar w:fldCharType="begin"/>
      </w:r>
      <w:r w:rsidR="00CB6339">
        <w:instrText xml:space="preserve"> STYLEREF 1 \s </w:instrText>
      </w:r>
      <w:r w:rsidR="00CB6339">
        <w:fldChar w:fldCharType="separate"/>
      </w:r>
      <w:r w:rsidR="003A70F6">
        <w:rPr>
          <w:noProof/>
        </w:rPr>
        <w:t>3</w:t>
      </w:r>
      <w:r w:rsidR="00CB6339">
        <w:fldChar w:fldCharType="end"/>
      </w:r>
      <w:r w:rsidR="00CB6339">
        <w:t>.</w:t>
      </w:r>
      <w:r w:rsidR="00CB6339">
        <w:fldChar w:fldCharType="begin"/>
      </w:r>
      <w:r w:rsidR="00CB6339">
        <w:instrText xml:space="preserve"> SEQ Figure \* ARABIC \s 1 </w:instrText>
      </w:r>
      <w:r w:rsidR="00CB6339">
        <w:fldChar w:fldCharType="separate"/>
      </w:r>
      <w:r w:rsidR="003A70F6">
        <w:rPr>
          <w:noProof/>
        </w:rPr>
        <w:t>5</w:t>
      </w:r>
      <w:r w:rsidR="00CB6339">
        <w:fldChar w:fldCharType="end"/>
      </w:r>
      <w:r w:rsidRPr="005945C4">
        <w:t xml:space="preserve"> Correlation matrix of the dataset's attributes.</w:t>
      </w:r>
    </w:p>
    <w:p w14:paraId="707F3993" w14:textId="66B64F6A" w:rsidR="00D852B9" w:rsidRDefault="00485051" w:rsidP="009E4C1B">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 most significant correlation scores appear between in the orange cells</w:t>
      </w:r>
      <w:r w:rsidR="009E4C1B" w:rsidRPr="005945C4">
        <w:rPr>
          <w:rFonts w:ascii="Times New Roman" w:hAnsi="Times New Roman" w:cs="Times New Roman"/>
          <w:sz w:val="24"/>
          <w:szCs w:val="24"/>
        </w:rPr>
        <w:t>: Aspect is strongly correlated to Hillshade_3pm, Horizontal_Distance_To_Hydrology is strongly correlated to Vertical_Distance_To_Hidrology and Hillshade_3pm is strongly correlated to Hillshade_Noon. This can give us a general idea of what feature could be removed later on</w:t>
      </w:r>
      <w:r w:rsidR="00B641DB">
        <w:rPr>
          <w:rFonts w:ascii="Times New Roman" w:hAnsi="Times New Roman" w:cs="Times New Roman"/>
          <w:sz w:val="24"/>
          <w:szCs w:val="24"/>
        </w:rPr>
        <w:t>.</w:t>
      </w:r>
    </w:p>
    <w:p w14:paraId="36F9101C" w14:textId="0BEBCEC1" w:rsidR="00310061" w:rsidRDefault="00310061" w:rsidP="009E4C1B">
      <w:pPr>
        <w:spacing w:after="0" w:line="360" w:lineRule="auto"/>
        <w:ind w:left="142"/>
        <w:jc w:val="both"/>
        <w:rPr>
          <w:rFonts w:ascii="Times New Roman" w:hAnsi="Times New Roman" w:cs="Times New Roman"/>
          <w:sz w:val="24"/>
          <w:szCs w:val="24"/>
        </w:rPr>
      </w:pPr>
    </w:p>
    <w:p w14:paraId="706767A6" w14:textId="761339D5" w:rsidR="00310061" w:rsidRDefault="00310061" w:rsidP="009E4C1B">
      <w:pPr>
        <w:spacing w:after="0" w:line="360" w:lineRule="auto"/>
        <w:ind w:left="142"/>
        <w:jc w:val="both"/>
        <w:rPr>
          <w:rFonts w:ascii="Times New Roman" w:hAnsi="Times New Roman" w:cs="Times New Roman"/>
          <w:sz w:val="24"/>
          <w:szCs w:val="24"/>
        </w:rPr>
      </w:pPr>
    </w:p>
    <w:p w14:paraId="5A9E9557" w14:textId="5F1931FC" w:rsidR="00310061" w:rsidRDefault="00310061" w:rsidP="009E4C1B">
      <w:pPr>
        <w:spacing w:after="0" w:line="360" w:lineRule="auto"/>
        <w:ind w:left="142"/>
        <w:jc w:val="both"/>
        <w:rPr>
          <w:rFonts w:ascii="Times New Roman" w:hAnsi="Times New Roman" w:cs="Times New Roman"/>
          <w:sz w:val="24"/>
          <w:szCs w:val="24"/>
        </w:rPr>
      </w:pPr>
    </w:p>
    <w:p w14:paraId="649F7A32" w14:textId="63E6C251" w:rsidR="00310061" w:rsidRDefault="00310061" w:rsidP="009E4C1B">
      <w:pPr>
        <w:spacing w:after="0" w:line="360" w:lineRule="auto"/>
        <w:ind w:left="142"/>
        <w:jc w:val="both"/>
        <w:rPr>
          <w:rFonts w:ascii="Times New Roman" w:hAnsi="Times New Roman" w:cs="Times New Roman"/>
          <w:sz w:val="24"/>
          <w:szCs w:val="24"/>
        </w:rPr>
      </w:pPr>
    </w:p>
    <w:p w14:paraId="26B98162" w14:textId="3743FB4D" w:rsidR="00310061" w:rsidRDefault="00310061" w:rsidP="009E4C1B">
      <w:pPr>
        <w:spacing w:after="0" w:line="360" w:lineRule="auto"/>
        <w:ind w:left="142"/>
        <w:jc w:val="both"/>
        <w:rPr>
          <w:rFonts w:ascii="Times New Roman" w:hAnsi="Times New Roman" w:cs="Times New Roman"/>
          <w:sz w:val="24"/>
          <w:szCs w:val="24"/>
        </w:rPr>
      </w:pPr>
    </w:p>
    <w:p w14:paraId="460C9C07" w14:textId="5E39229A" w:rsidR="00310061" w:rsidRDefault="00310061" w:rsidP="009E4C1B">
      <w:pPr>
        <w:spacing w:after="0" w:line="360" w:lineRule="auto"/>
        <w:ind w:left="142"/>
        <w:jc w:val="both"/>
        <w:rPr>
          <w:rFonts w:ascii="Times New Roman" w:hAnsi="Times New Roman" w:cs="Times New Roman"/>
          <w:sz w:val="24"/>
          <w:szCs w:val="24"/>
        </w:rPr>
      </w:pPr>
    </w:p>
    <w:p w14:paraId="50F154E5" w14:textId="42CE7E03" w:rsidR="00310061" w:rsidRDefault="00310061" w:rsidP="009E4C1B">
      <w:pPr>
        <w:spacing w:after="0" w:line="360" w:lineRule="auto"/>
        <w:ind w:left="142"/>
        <w:jc w:val="both"/>
        <w:rPr>
          <w:rFonts w:ascii="Times New Roman" w:hAnsi="Times New Roman" w:cs="Times New Roman"/>
          <w:sz w:val="24"/>
          <w:szCs w:val="24"/>
        </w:rPr>
      </w:pPr>
    </w:p>
    <w:p w14:paraId="06C50260" w14:textId="58194D70" w:rsidR="00310061" w:rsidRDefault="00310061" w:rsidP="009E4C1B">
      <w:pPr>
        <w:spacing w:after="0" w:line="360" w:lineRule="auto"/>
        <w:ind w:left="142"/>
        <w:jc w:val="both"/>
        <w:rPr>
          <w:rFonts w:ascii="Times New Roman" w:hAnsi="Times New Roman" w:cs="Times New Roman"/>
          <w:sz w:val="24"/>
          <w:szCs w:val="24"/>
        </w:rPr>
      </w:pPr>
    </w:p>
    <w:p w14:paraId="5DBC9874" w14:textId="0169E4ED" w:rsidR="00310061" w:rsidRDefault="00310061" w:rsidP="009E4C1B">
      <w:pPr>
        <w:spacing w:after="0" w:line="360" w:lineRule="auto"/>
        <w:ind w:left="142"/>
        <w:jc w:val="both"/>
        <w:rPr>
          <w:rFonts w:ascii="Times New Roman" w:hAnsi="Times New Roman" w:cs="Times New Roman"/>
          <w:sz w:val="24"/>
          <w:szCs w:val="24"/>
        </w:rPr>
      </w:pPr>
    </w:p>
    <w:p w14:paraId="56801AC8" w14:textId="1D1CB2D9" w:rsidR="00310061" w:rsidRDefault="00310061" w:rsidP="009E4C1B">
      <w:pPr>
        <w:spacing w:after="0" w:line="360" w:lineRule="auto"/>
        <w:ind w:left="142"/>
        <w:jc w:val="both"/>
        <w:rPr>
          <w:rFonts w:ascii="Times New Roman" w:hAnsi="Times New Roman" w:cs="Times New Roman"/>
          <w:sz w:val="24"/>
          <w:szCs w:val="24"/>
        </w:rPr>
      </w:pPr>
    </w:p>
    <w:p w14:paraId="7105F7E2" w14:textId="15155949" w:rsidR="00310061" w:rsidRDefault="00310061" w:rsidP="009E4C1B">
      <w:pPr>
        <w:spacing w:after="0" w:line="360" w:lineRule="auto"/>
        <w:ind w:left="142"/>
        <w:jc w:val="both"/>
        <w:rPr>
          <w:rFonts w:ascii="Times New Roman" w:hAnsi="Times New Roman" w:cs="Times New Roman"/>
          <w:sz w:val="24"/>
          <w:szCs w:val="24"/>
        </w:rPr>
      </w:pPr>
    </w:p>
    <w:p w14:paraId="6F0EF83E" w14:textId="41312E8E" w:rsidR="00310061" w:rsidRDefault="00310061" w:rsidP="009E4C1B">
      <w:pPr>
        <w:spacing w:after="0" w:line="360" w:lineRule="auto"/>
        <w:ind w:left="142"/>
        <w:jc w:val="both"/>
        <w:rPr>
          <w:rFonts w:ascii="Times New Roman" w:hAnsi="Times New Roman" w:cs="Times New Roman"/>
          <w:sz w:val="24"/>
          <w:szCs w:val="24"/>
        </w:rPr>
      </w:pPr>
    </w:p>
    <w:p w14:paraId="16D3C632" w14:textId="7CE48A17" w:rsidR="00310061" w:rsidRDefault="00310061" w:rsidP="009E4C1B">
      <w:pPr>
        <w:spacing w:after="0" w:line="360" w:lineRule="auto"/>
        <w:ind w:left="142"/>
        <w:jc w:val="both"/>
        <w:rPr>
          <w:rFonts w:ascii="Times New Roman" w:hAnsi="Times New Roman" w:cs="Times New Roman"/>
          <w:sz w:val="24"/>
          <w:szCs w:val="24"/>
        </w:rPr>
      </w:pPr>
    </w:p>
    <w:p w14:paraId="66928AF7" w14:textId="49152A54" w:rsidR="00310061" w:rsidRDefault="00310061" w:rsidP="009E4C1B">
      <w:pPr>
        <w:spacing w:after="0" w:line="360" w:lineRule="auto"/>
        <w:ind w:left="142"/>
        <w:jc w:val="both"/>
        <w:rPr>
          <w:rFonts w:ascii="Times New Roman" w:hAnsi="Times New Roman" w:cs="Times New Roman"/>
          <w:sz w:val="24"/>
          <w:szCs w:val="24"/>
        </w:rPr>
      </w:pPr>
    </w:p>
    <w:p w14:paraId="4C05C16A" w14:textId="77777777" w:rsidR="00310061" w:rsidRPr="005945C4" w:rsidRDefault="00310061" w:rsidP="009E4C1B">
      <w:pPr>
        <w:spacing w:after="0" w:line="360" w:lineRule="auto"/>
        <w:ind w:left="142"/>
        <w:jc w:val="both"/>
        <w:rPr>
          <w:rFonts w:ascii="Times New Roman" w:hAnsi="Times New Roman" w:cs="Times New Roman"/>
          <w:sz w:val="24"/>
          <w:szCs w:val="24"/>
        </w:rPr>
      </w:pPr>
    </w:p>
    <w:p w14:paraId="5FCB538B" w14:textId="55E6C7E7" w:rsidR="00893F90" w:rsidRPr="005945C4" w:rsidRDefault="00DC0BE0" w:rsidP="00DC0BE0">
      <w:pPr>
        <w:pStyle w:val="Titolo1"/>
        <w:numPr>
          <w:ilvl w:val="0"/>
          <w:numId w:val="2"/>
        </w:numPr>
        <w:tabs>
          <w:tab w:val="clear" w:pos="847"/>
          <w:tab w:val="num" w:pos="567"/>
        </w:tabs>
        <w:spacing w:after="160" w:line="360" w:lineRule="auto"/>
        <w:ind w:left="567" w:hanging="425"/>
        <w:jc w:val="both"/>
        <w:rPr>
          <w:rFonts w:ascii="Times New Roman" w:hAnsi="Times New Roman"/>
          <w:sz w:val="32"/>
          <w:szCs w:val="32"/>
          <w:lang w:val="en-GB"/>
        </w:rPr>
      </w:pPr>
      <w:bookmarkStart w:id="6" w:name="_Toc75391281"/>
      <w:r w:rsidRPr="005945C4">
        <w:rPr>
          <w:rFonts w:ascii="Times New Roman" w:hAnsi="Times New Roman"/>
          <w:sz w:val="32"/>
          <w:szCs w:val="32"/>
          <w:lang w:val="en-GB"/>
        </w:rPr>
        <w:lastRenderedPageBreak/>
        <w:t xml:space="preserve">Employed </w:t>
      </w:r>
      <w:r w:rsidR="00A67A2E">
        <w:rPr>
          <w:rFonts w:ascii="Times New Roman" w:hAnsi="Times New Roman"/>
          <w:sz w:val="32"/>
          <w:szCs w:val="32"/>
          <w:lang w:val="en-GB"/>
        </w:rPr>
        <w:t>m</w:t>
      </w:r>
      <w:r w:rsidRPr="005945C4">
        <w:rPr>
          <w:rFonts w:ascii="Times New Roman" w:hAnsi="Times New Roman"/>
          <w:sz w:val="32"/>
          <w:szCs w:val="32"/>
          <w:lang w:val="en-GB"/>
        </w:rPr>
        <w:t>odels</w:t>
      </w:r>
      <w:bookmarkEnd w:id="6"/>
    </w:p>
    <w:p w14:paraId="58C046E8" w14:textId="620A753A" w:rsidR="00893F90" w:rsidRPr="005945C4" w:rsidRDefault="00DC0BE0" w:rsidP="00025CF4">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 following models have been employed on the forest cover type dataset:</w:t>
      </w:r>
    </w:p>
    <w:tbl>
      <w:tblPr>
        <w:tblStyle w:val="Grigliatabell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3"/>
        <w:gridCol w:w="4179"/>
      </w:tblGrid>
      <w:tr w:rsidR="00DC0BE0" w:rsidRPr="005945C4" w14:paraId="18E3A71E" w14:textId="77777777" w:rsidTr="00025CF4">
        <w:tc>
          <w:tcPr>
            <w:tcW w:w="4183" w:type="dxa"/>
          </w:tcPr>
          <w:p w14:paraId="03938D68" w14:textId="15A50984" w:rsidR="00DC0BE0" w:rsidRPr="005945C4" w:rsidRDefault="00DC0BE0" w:rsidP="00DC0BE0">
            <w:pPr>
              <w:spacing w:line="360" w:lineRule="auto"/>
              <w:rPr>
                <w:rFonts w:ascii="Times New Roman" w:hAnsi="Times New Roman"/>
                <w:sz w:val="24"/>
                <w:szCs w:val="24"/>
              </w:rPr>
            </w:pPr>
            <w:r w:rsidRPr="005945C4">
              <w:rPr>
                <w:rFonts w:ascii="Times New Roman" w:hAnsi="Times New Roman"/>
                <w:sz w:val="24"/>
                <w:szCs w:val="24"/>
              </w:rPr>
              <w:t>Online learning:</w:t>
            </w:r>
          </w:p>
        </w:tc>
        <w:tc>
          <w:tcPr>
            <w:tcW w:w="4179" w:type="dxa"/>
          </w:tcPr>
          <w:p w14:paraId="4EA48734" w14:textId="2503962D" w:rsidR="00DC0BE0" w:rsidRPr="005945C4" w:rsidRDefault="00DC0BE0" w:rsidP="00DC0BE0">
            <w:pPr>
              <w:spacing w:line="360" w:lineRule="auto"/>
              <w:rPr>
                <w:rFonts w:ascii="Times New Roman" w:hAnsi="Times New Roman"/>
                <w:sz w:val="24"/>
                <w:szCs w:val="24"/>
              </w:rPr>
            </w:pPr>
            <w:r w:rsidRPr="005945C4">
              <w:rPr>
                <w:rFonts w:ascii="Times New Roman" w:hAnsi="Times New Roman"/>
                <w:sz w:val="24"/>
                <w:szCs w:val="24"/>
              </w:rPr>
              <w:t>Batch learning:</w:t>
            </w:r>
          </w:p>
        </w:tc>
      </w:tr>
      <w:tr w:rsidR="00DC0BE0" w:rsidRPr="005945C4" w14:paraId="53C2BB15" w14:textId="77777777" w:rsidTr="00025CF4">
        <w:tc>
          <w:tcPr>
            <w:tcW w:w="4183" w:type="dxa"/>
          </w:tcPr>
          <w:p w14:paraId="1765EF4A" w14:textId="77777777" w:rsidR="00DC0BE0" w:rsidRPr="005945C4" w:rsidRDefault="00DC0BE0" w:rsidP="00DC0BE0">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Adaptive Random Forest.</w:t>
            </w:r>
          </w:p>
          <w:p w14:paraId="3C99AEE4" w14:textId="77777777" w:rsidR="00DC0BE0" w:rsidRPr="005945C4" w:rsidRDefault="00DC0BE0" w:rsidP="00DC0BE0">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Naïve Bayes</w:t>
            </w:r>
          </w:p>
          <w:p w14:paraId="6ED745D4" w14:textId="77777777" w:rsidR="00DC0BE0" w:rsidRPr="005945C4" w:rsidRDefault="00DC0BE0" w:rsidP="00DC0BE0">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Hoeffding Tree</w:t>
            </w:r>
          </w:p>
          <w:p w14:paraId="708ED97A" w14:textId="77777777" w:rsidR="00DC0BE0" w:rsidRPr="005945C4" w:rsidRDefault="00DC0BE0" w:rsidP="00DC0BE0">
            <w:pPr>
              <w:spacing w:line="360" w:lineRule="auto"/>
              <w:rPr>
                <w:rFonts w:ascii="Times New Roman" w:hAnsi="Times New Roman"/>
                <w:sz w:val="24"/>
                <w:szCs w:val="24"/>
              </w:rPr>
            </w:pPr>
          </w:p>
        </w:tc>
        <w:tc>
          <w:tcPr>
            <w:tcW w:w="4179" w:type="dxa"/>
          </w:tcPr>
          <w:p w14:paraId="4317BFE0" w14:textId="77777777" w:rsidR="00DC0BE0" w:rsidRPr="005945C4" w:rsidRDefault="00DC0BE0" w:rsidP="00DC0BE0">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Random Forest</w:t>
            </w:r>
          </w:p>
          <w:p w14:paraId="62A1232C" w14:textId="77777777" w:rsidR="00DC0BE0" w:rsidRPr="005945C4" w:rsidRDefault="00DC0BE0" w:rsidP="00DC0BE0">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Decision Tree</w:t>
            </w:r>
          </w:p>
          <w:p w14:paraId="333A0446" w14:textId="2B2FD951" w:rsidR="00DC0BE0" w:rsidRPr="005945C4" w:rsidRDefault="00DC0BE0" w:rsidP="00DC0BE0">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Naïve Bayes</w:t>
            </w:r>
          </w:p>
        </w:tc>
      </w:tr>
    </w:tbl>
    <w:p w14:paraId="257134A6" w14:textId="133E41C7" w:rsidR="00025CF4" w:rsidRDefault="00025CF4" w:rsidP="00933E99">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In this section we will briefly explain how each of them works and what are their strengths and weaknesses.</w:t>
      </w:r>
    </w:p>
    <w:p w14:paraId="566E1BE0" w14:textId="77777777" w:rsidR="00B442FC" w:rsidRDefault="00B442FC" w:rsidP="00933E99">
      <w:pPr>
        <w:spacing w:after="0" w:line="360" w:lineRule="auto"/>
        <w:ind w:left="142"/>
        <w:jc w:val="both"/>
        <w:rPr>
          <w:rFonts w:ascii="Times New Roman" w:hAnsi="Times New Roman" w:cs="Times New Roman"/>
          <w:sz w:val="24"/>
          <w:szCs w:val="24"/>
        </w:rPr>
      </w:pPr>
    </w:p>
    <w:p w14:paraId="57E1D4E8" w14:textId="0D6AF90E" w:rsidR="00B442FC" w:rsidRPr="00B442FC" w:rsidRDefault="00B442FC" w:rsidP="00B442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7" w:name="_Toc75391282"/>
      <w:r w:rsidRPr="00B442FC">
        <w:rPr>
          <w:rFonts w:ascii="Times New Roman" w:hAnsi="Times New Roman"/>
          <w:sz w:val="28"/>
          <w:szCs w:val="28"/>
          <w:lang w:val="en-GB"/>
        </w:rPr>
        <w:t>Decision Tree</w:t>
      </w:r>
      <w:bookmarkEnd w:id="7"/>
    </w:p>
    <w:p w14:paraId="05DB3B6B" w14:textId="66890A4A" w:rsidR="00DC0BE0" w:rsidRPr="005945C4" w:rsidRDefault="00025CF4" w:rsidP="00933E99">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First of all, a</w:t>
      </w:r>
      <w:r w:rsidR="00DC0BE0" w:rsidRPr="005945C4">
        <w:rPr>
          <w:rFonts w:ascii="Times New Roman" w:hAnsi="Times New Roman" w:cs="Times New Roman"/>
          <w:sz w:val="24"/>
          <w:szCs w:val="24"/>
        </w:rPr>
        <w:t xml:space="preserve"> </w:t>
      </w:r>
      <w:r w:rsidR="00DC0BE0" w:rsidRPr="005945C4">
        <w:rPr>
          <w:rFonts w:ascii="Times New Roman" w:hAnsi="Times New Roman" w:cs="Times New Roman"/>
          <w:b/>
          <w:bCs/>
          <w:sz w:val="24"/>
          <w:szCs w:val="24"/>
        </w:rPr>
        <w:t>Decision Tree</w:t>
      </w:r>
      <w:r w:rsidR="00DC0BE0" w:rsidRPr="005945C4">
        <w:rPr>
          <w:rFonts w:ascii="Times New Roman" w:hAnsi="Times New Roman" w:cs="Times New Roman"/>
          <w:sz w:val="24"/>
          <w:szCs w:val="24"/>
        </w:rPr>
        <w:t xml:space="preserve"> is a flowchart-like structure</w:t>
      </w:r>
      <w:r w:rsidR="00933E99" w:rsidRPr="005945C4">
        <w:rPr>
          <w:rFonts w:ascii="Times New Roman" w:hAnsi="Times New Roman" w:cs="Times New Roman"/>
          <w:sz w:val="24"/>
          <w:szCs w:val="24"/>
        </w:rPr>
        <w:t xml:space="preserve"> in which each internal node represents an evaluating expression on an attribute</w:t>
      </w:r>
      <w:r w:rsidR="00DC0BE0" w:rsidRPr="005945C4">
        <w:rPr>
          <w:rFonts w:ascii="Times New Roman" w:hAnsi="Times New Roman" w:cs="Times New Roman"/>
          <w:sz w:val="24"/>
          <w:szCs w:val="24"/>
        </w:rPr>
        <w:t xml:space="preserve"> </w:t>
      </w:r>
      <w:r w:rsidR="00933E99" w:rsidRPr="005945C4">
        <w:rPr>
          <w:rFonts w:ascii="Times New Roman" w:hAnsi="Times New Roman" w:cs="Times New Roman"/>
          <w:sz w:val="24"/>
          <w:szCs w:val="24"/>
        </w:rPr>
        <w:t xml:space="preserve">(in our case, an example of such test could be: “Is the altitude greater than 1500m?”), each branch represents the outcome of the test, and represents a class label (i.e., “Lodgepole Pine”). When they are being built, decision trees are constructed by recursively evaluating different features and using each node for the feature that best splits the data (in order to minimize the depth, and therefore the complexity of the algorithm traversing the tree). </w:t>
      </w:r>
    </w:p>
    <w:p w14:paraId="56D7FE40" w14:textId="7726729A" w:rsidR="00933E99" w:rsidRPr="005945C4" w:rsidRDefault="00933E99" w:rsidP="00933E99">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Among decision support tools, decision trees have several advantages:</w:t>
      </w:r>
    </w:p>
    <w:p w14:paraId="19077216" w14:textId="4030729E" w:rsidR="00933E99" w:rsidRPr="005945C4" w:rsidRDefault="00933E99" w:rsidP="00933E99">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They are very easy to understand and interpret.</w:t>
      </w:r>
    </w:p>
    <w:p w14:paraId="1DA9E746" w14:textId="39F03BC1" w:rsidR="00933E99" w:rsidRPr="005945C4" w:rsidRDefault="00025CF4" w:rsidP="00933E99">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They can be combined with other decision techniques.</w:t>
      </w:r>
    </w:p>
    <w:p w14:paraId="50312597" w14:textId="465E4D5A" w:rsidR="00025CF4" w:rsidRPr="005945C4" w:rsidRDefault="00025CF4" w:rsidP="00933E99">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5945C4">
        <w:rPr>
          <w:rFonts w:ascii="Times New Roman" w:hAnsi="Times New Roman"/>
          <w:szCs w:val="24"/>
          <w:lang w:val="en-GB"/>
        </w:rPr>
        <w:t>They help determine worst, best and expected values for different scenarios.</w:t>
      </w:r>
    </w:p>
    <w:p w14:paraId="7A4AFB4F" w14:textId="4771E04E" w:rsidR="00933E99" w:rsidRPr="005945C4" w:rsidRDefault="00025CF4" w:rsidP="00933E99">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Their disadvantages include:</w:t>
      </w:r>
    </w:p>
    <w:p w14:paraId="76B6F928" w14:textId="35E6C7C4" w:rsidR="00025CF4" w:rsidRPr="005945C4" w:rsidRDefault="00025CF4" w:rsidP="00025CF4">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They are often relatively inaccurate. Many predictors perform better with similar data. This can be remedied by replacing a single decision tree with a random forest, as we will see soon.</w:t>
      </w:r>
    </w:p>
    <w:p w14:paraId="718A8D7B" w14:textId="12BF9B9E" w:rsidR="00025CF4" w:rsidRPr="005945C4" w:rsidRDefault="00025CF4" w:rsidP="00025CF4">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They can be unstable, meaning that a small change in the data can lead to a large change in the structure of the optimal decision tree.</w:t>
      </w:r>
    </w:p>
    <w:p w14:paraId="5BC1AF0C" w14:textId="65B28290" w:rsidR="00025CF4" w:rsidRPr="005945C4" w:rsidRDefault="00025CF4" w:rsidP="00025CF4">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Calculations can get very complex, particularly if many values are uncertain and/or if many outcomes are linked.</w:t>
      </w:r>
    </w:p>
    <w:p w14:paraId="44B1E87F" w14:textId="2ACA54A2" w:rsidR="00933E99" w:rsidRPr="005945C4" w:rsidRDefault="00933E99" w:rsidP="00933E99">
      <w:pPr>
        <w:spacing w:after="0" w:line="360" w:lineRule="auto"/>
        <w:ind w:left="142"/>
        <w:jc w:val="both"/>
        <w:rPr>
          <w:rFonts w:ascii="Times New Roman" w:hAnsi="Times New Roman" w:cs="Times New Roman"/>
          <w:sz w:val="24"/>
          <w:szCs w:val="24"/>
        </w:rPr>
      </w:pPr>
    </w:p>
    <w:p w14:paraId="4B25D2F9" w14:textId="7C99303C" w:rsidR="00025CF4" w:rsidRPr="005945C4" w:rsidRDefault="00025CF4" w:rsidP="0027323A">
      <w:pPr>
        <w:spacing w:after="0" w:line="360" w:lineRule="auto"/>
        <w:jc w:val="both"/>
        <w:rPr>
          <w:rFonts w:ascii="Times New Roman" w:hAnsi="Times New Roman" w:cs="Times New Roman"/>
          <w:sz w:val="24"/>
          <w:szCs w:val="24"/>
        </w:rPr>
      </w:pPr>
    </w:p>
    <w:p w14:paraId="0326F88A" w14:textId="77777777" w:rsidR="00274F0E" w:rsidRPr="005945C4" w:rsidRDefault="00274F0E" w:rsidP="00274F0E">
      <w:pPr>
        <w:keepNext/>
        <w:spacing w:after="0" w:line="360" w:lineRule="auto"/>
        <w:jc w:val="center"/>
      </w:pPr>
      <w:r w:rsidRPr="005945C4">
        <w:rPr>
          <w:rFonts w:ascii="Times New Roman" w:hAnsi="Times New Roman" w:cs="Times New Roman"/>
          <w:noProof/>
          <w:sz w:val="24"/>
          <w:szCs w:val="24"/>
        </w:rPr>
        <w:lastRenderedPageBreak/>
        <w:drawing>
          <wp:inline distT="0" distB="0" distL="0" distR="0" wp14:anchorId="31C50635" wp14:editId="4D8C767A">
            <wp:extent cx="5391150" cy="337185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3371850"/>
                    </a:xfrm>
                    <a:prstGeom prst="rect">
                      <a:avLst/>
                    </a:prstGeom>
                    <a:noFill/>
                    <a:ln>
                      <a:noFill/>
                    </a:ln>
                  </pic:spPr>
                </pic:pic>
              </a:graphicData>
            </a:graphic>
          </wp:inline>
        </w:drawing>
      </w:r>
    </w:p>
    <w:p w14:paraId="1BDC7532" w14:textId="5368CD74" w:rsidR="0027323A" w:rsidRPr="005945C4" w:rsidRDefault="00274F0E" w:rsidP="00274F0E">
      <w:pPr>
        <w:pStyle w:val="Didascalia"/>
        <w:jc w:val="center"/>
        <w:rPr>
          <w:rFonts w:ascii="Times New Roman" w:hAnsi="Times New Roman" w:cs="Times New Roman"/>
          <w:sz w:val="24"/>
          <w:szCs w:val="24"/>
        </w:rPr>
      </w:pPr>
      <w:r w:rsidRPr="005945C4">
        <w:t xml:space="preserve">Figure </w:t>
      </w:r>
      <w:r w:rsidR="00CB6339">
        <w:fldChar w:fldCharType="begin"/>
      </w:r>
      <w:r w:rsidR="00CB6339">
        <w:instrText xml:space="preserve"> STYLEREF 1 \s </w:instrText>
      </w:r>
      <w:r w:rsidR="00CB6339">
        <w:fldChar w:fldCharType="separate"/>
      </w:r>
      <w:r w:rsidR="003A70F6">
        <w:rPr>
          <w:noProof/>
        </w:rPr>
        <w:t>4</w:t>
      </w:r>
      <w:r w:rsidR="00CB6339">
        <w:fldChar w:fldCharType="end"/>
      </w:r>
      <w:r w:rsidR="00CB6339">
        <w:t>.</w:t>
      </w:r>
      <w:r w:rsidR="00CB6339">
        <w:fldChar w:fldCharType="begin"/>
      </w:r>
      <w:r w:rsidR="00CB6339">
        <w:instrText xml:space="preserve"> SEQ Figure \* ARABIC \s 1 </w:instrText>
      </w:r>
      <w:r w:rsidR="00CB6339">
        <w:fldChar w:fldCharType="separate"/>
      </w:r>
      <w:r w:rsidR="003A70F6">
        <w:rPr>
          <w:noProof/>
        </w:rPr>
        <w:t>1</w:t>
      </w:r>
      <w:r w:rsidR="00CB6339">
        <w:fldChar w:fldCharType="end"/>
      </w:r>
      <w:r w:rsidRPr="005945C4">
        <w:t xml:space="preserve"> </w:t>
      </w:r>
      <w:r w:rsidR="00C31BB5" w:rsidRPr="005945C4">
        <w:t>Decision Tree example</w:t>
      </w:r>
      <w:r w:rsidR="009D23FF" w:rsidRPr="005945C4">
        <w:t>.</w:t>
      </w:r>
    </w:p>
    <w:p w14:paraId="2DC52C3A" w14:textId="77777777" w:rsidR="00274F0E" w:rsidRPr="005945C4" w:rsidRDefault="00274F0E" w:rsidP="00274F0E">
      <w:pPr>
        <w:spacing w:after="0" w:line="360" w:lineRule="auto"/>
        <w:jc w:val="center"/>
        <w:rPr>
          <w:rFonts w:ascii="Times New Roman" w:hAnsi="Times New Roman" w:cs="Times New Roman"/>
          <w:sz w:val="24"/>
          <w:szCs w:val="24"/>
        </w:rPr>
      </w:pPr>
    </w:p>
    <w:p w14:paraId="6A9A4E9F" w14:textId="53F87F8A" w:rsidR="00B442FC" w:rsidRPr="00B442FC" w:rsidRDefault="00B442FC" w:rsidP="00B442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8" w:name="_Toc75391283"/>
      <w:r w:rsidRPr="00B442FC">
        <w:rPr>
          <w:rFonts w:ascii="Times New Roman" w:hAnsi="Times New Roman"/>
          <w:sz w:val="28"/>
          <w:szCs w:val="28"/>
          <w:lang w:val="en-GB"/>
        </w:rPr>
        <w:t>Random Forest</w:t>
      </w:r>
      <w:bookmarkEnd w:id="8"/>
    </w:p>
    <w:p w14:paraId="46F14CC1" w14:textId="5BE13AD1" w:rsidR="00DC0BE0" w:rsidRPr="005945C4" w:rsidRDefault="00933E99" w:rsidP="00933E99">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Similarly,</w:t>
      </w:r>
      <w:r w:rsidR="00025CF4" w:rsidRPr="005945C4">
        <w:rPr>
          <w:rFonts w:ascii="Times New Roman" w:hAnsi="Times New Roman" w:cs="Times New Roman"/>
          <w:sz w:val="24"/>
          <w:szCs w:val="24"/>
        </w:rPr>
        <w:t xml:space="preserve"> as the name implies,</w:t>
      </w:r>
      <w:r w:rsidRPr="005945C4">
        <w:rPr>
          <w:rFonts w:ascii="Times New Roman" w:hAnsi="Times New Roman" w:cs="Times New Roman"/>
          <w:sz w:val="24"/>
          <w:szCs w:val="24"/>
        </w:rPr>
        <w:t xml:space="preserve"> </w:t>
      </w:r>
      <w:r w:rsidR="00DC0BE0" w:rsidRPr="005945C4">
        <w:rPr>
          <w:rFonts w:ascii="Times New Roman" w:hAnsi="Times New Roman" w:cs="Times New Roman"/>
          <w:b/>
          <w:bCs/>
          <w:sz w:val="24"/>
          <w:szCs w:val="24"/>
        </w:rPr>
        <w:t>Random Forest</w:t>
      </w:r>
      <w:r w:rsidR="00025CF4" w:rsidRPr="005945C4">
        <w:rPr>
          <w:rFonts w:ascii="Times New Roman" w:hAnsi="Times New Roman" w:cs="Times New Roman"/>
          <w:b/>
          <w:bCs/>
          <w:sz w:val="24"/>
          <w:szCs w:val="24"/>
        </w:rPr>
        <w:t>s</w:t>
      </w:r>
      <w:r w:rsidR="00025CF4" w:rsidRPr="005945C4">
        <w:rPr>
          <w:rFonts w:ascii="Times New Roman" w:hAnsi="Times New Roman" w:cs="Times New Roman"/>
          <w:sz w:val="24"/>
          <w:szCs w:val="24"/>
        </w:rPr>
        <w:t xml:space="preserve"> consist of a large number of individual decision trees that operate as an ensemble: these kinds of models use multiple classifiers to obtain better predictive performance than could be obtained from any of the constituent learning algorithms alone. In the case of random forest, each individual tree</w:t>
      </w:r>
      <w:r w:rsidR="00A50B1D" w:rsidRPr="005945C4">
        <w:rPr>
          <w:rFonts w:ascii="Times New Roman" w:hAnsi="Times New Roman" w:cs="Times New Roman"/>
          <w:sz w:val="24"/>
          <w:szCs w:val="24"/>
        </w:rPr>
        <w:t xml:space="preserve"> in the forest guesses a class prediction and the class with the majority of the votes amongst the trees becomes the final prediction. This approach makes it so that the trees protect each other from their individual errors, as long as the majority does not constantly predict the wrong class; while some trees may be wrong, many other will be right, so as a group the trees are able to move towards the correct prediction.</w:t>
      </w:r>
    </w:p>
    <w:p w14:paraId="79FD8E49" w14:textId="73093A74" w:rsidR="00A50B1D" w:rsidRPr="005945C4" w:rsidRDefault="00A50B1D" w:rsidP="009C66BD">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An extension of the algorithm was developed </w:t>
      </w:r>
      <w:r w:rsidR="009C66BD" w:rsidRPr="005945C4">
        <w:rPr>
          <w:rFonts w:ascii="Times New Roman" w:hAnsi="Times New Roman" w:cs="Times New Roman"/>
          <w:sz w:val="24"/>
          <w:szCs w:val="24"/>
        </w:rPr>
        <w:t>in 2006 and makes use of bagging and random selection of features in order to construct a collection of decision trees with controlled variance. Decision trees are very sensitive to the data that are trained on, as previously stated; random forest takes advantage of this by allowing each individual tree to randomly sample from the dataset with replacement, resulting in different trees. This process is known as bagging, or bootstrap aggregation.</w:t>
      </w:r>
    </w:p>
    <w:p w14:paraId="046E36CD" w14:textId="3B675921" w:rsidR="00893F90" w:rsidRPr="005945C4" w:rsidRDefault="00A50B1D" w:rsidP="00390E26">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While generally performing better than singular decision trees, random forests lack their intrinsic interpretability which normally allows developers to confirm that the model </w:t>
      </w:r>
      <w:r w:rsidRPr="005945C4">
        <w:rPr>
          <w:rFonts w:ascii="Times New Roman" w:hAnsi="Times New Roman" w:cs="Times New Roman"/>
          <w:sz w:val="24"/>
          <w:szCs w:val="24"/>
        </w:rPr>
        <w:lastRenderedPageBreak/>
        <w:t>has learned realistic information from the data and allows end-users to have trust and confidence in the decisions made by the model. Furthermore, employing a random forest classifier with a non-trivial depth can significantly slow down the classification process.</w:t>
      </w:r>
    </w:p>
    <w:p w14:paraId="64CFF103" w14:textId="72BAF207" w:rsidR="008251F6" w:rsidRPr="005945C4" w:rsidRDefault="008251F6" w:rsidP="008251F6">
      <w:pPr>
        <w:spacing w:after="0" w:line="360" w:lineRule="auto"/>
        <w:ind w:left="142"/>
        <w:jc w:val="both"/>
        <w:rPr>
          <w:rFonts w:ascii="Times New Roman" w:hAnsi="Times New Roman" w:cs="Times New Roman"/>
          <w:sz w:val="24"/>
          <w:szCs w:val="24"/>
        </w:rPr>
      </w:pPr>
    </w:p>
    <w:p w14:paraId="7567B7BD" w14:textId="77777777" w:rsidR="00C31BB5" w:rsidRPr="005945C4" w:rsidRDefault="00C31BB5" w:rsidP="00C31BB5">
      <w:pPr>
        <w:keepNext/>
        <w:spacing w:after="0" w:line="360" w:lineRule="auto"/>
        <w:ind w:left="142"/>
        <w:jc w:val="center"/>
      </w:pPr>
      <w:r w:rsidRPr="005945C4">
        <w:rPr>
          <w:rFonts w:ascii="Times New Roman" w:hAnsi="Times New Roman" w:cs="Times New Roman"/>
          <w:noProof/>
          <w:sz w:val="24"/>
          <w:szCs w:val="24"/>
        </w:rPr>
        <w:drawing>
          <wp:inline distT="0" distB="0" distL="0" distR="0" wp14:anchorId="0ADA3E8A" wp14:editId="7BCD5A1A">
            <wp:extent cx="5384800" cy="3009900"/>
            <wp:effectExtent l="0" t="0" r="635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84800" cy="3009900"/>
                    </a:xfrm>
                    <a:prstGeom prst="rect">
                      <a:avLst/>
                    </a:prstGeom>
                    <a:noFill/>
                    <a:ln>
                      <a:noFill/>
                    </a:ln>
                  </pic:spPr>
                </pic:pic>
              </a:graphicData>
            </a:graphic>
          </wp:inline>
        </w:drawing>
      </w:r>
    </w:p>
    <w:p w14:paraId="2F224A0B" w14:textId="64033AB8" w:rsidR="00C31BB5" w:rsidRDefault="00C31BB5" w:rsidP="00B442FC">
      <w:pPr>
        <w:pStyle w:val="Didascalia"/>
        <w:jc w:val="center"/>
      </w:pPr>
      <w:r w:rsidRPr="005945C4">
        <w:t xml:space="preserve">Figure </w:t>
      </w:r>
      <w:r w:rsidR="00CB6339">
        <w:fldChar w:fldCharType="begin"/>
      </w:r>
      <w:r w:rsidR="00CB6339">
        <w:instrText xml:space="preserve"> STYLEREF 1 \s </w:instrText>
      </w:r>
      <w:r w:rsidR="00CB6339">
        <w:fldChar w:fldCharType="separate"/>
      </w:r>
      <w:r w:rsidR="003A70F6">
        <w:rPr>
          <w:noProof/>
        </w:rPr>
        <w:t>4</w:t>
      </w:r>
      <w:r w:rsidR="00CB6339">
        <w:fldChar w:fldCharType="end"/>
      </w:r>
      <w:r w:rsidR="00CB6339">
        <w:t>.</w:t>
      </w:r>
      <w:r w:rsidR="00CB6339">
        <w:fldChar w:fldCharType="begin"/>
      </w:r>
      <w:r w:rsidR="00CB6339">
        <w:instrText xml:space="preserve"> SEQ Figure \* ARABIC \s 1 </w:instrText>
      </w:r>
      <w:r w:rsidR="00CB6339">
        <w:fldChar w:fldCharType="separate"/>
      </w:r>
      <w:r w:rsidR="003A70F6">
        <w:rPr>
          <w:noProof/>
        </w:rPr>
        <w:t>2</w:t>
      </w:r>
      <w:r w:rsidR="00CB6339">
        <w:fldChar w:fldCharType="end"/>
      </w:r>
      <w:r w:rsidRPr="005945C4">
        <w:t xml:space="preserve"> Basic</w:t>
      </w:r>
      <w:r w:rsidR="00427CA5" w:rsidRPr="005945C4">
        <w:t xml:space="preserve"> decision</w:t>
      </w:r>
      <w:r w:rsidRPr="005945C4">
        <w:t xml:space="preserve"> process behind the Random Forest algorithm</w:t>
      </w:r>
      <w:r w:rsidR="009D23FF" w:rsidRPr="005945C4">
        <w:t>.</w:t>
      </w:r>
    </w:p>
    <w:p w14:paraId="69B86F46" w14:textId="77777777" w:rsidR="00B442FC" w:rsidRPr="00B442FC" w:rsidRDefault="00B442FC" w:rsidP="00B442FC"/>
    <w:p w14:paraId="16D2B26A" w14:textId="11B4A65B" w:rsidR="00B442FC" w:rsidRPr="00B442FC" w:rsidRDefault="00B442FC" w:rsidP="00B442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9" w:name="_Toc75391284"/>
      <w:r w:rsidRPr="00B442FC">
        <w:rPr>
          <w:rFonts w:ascii="Times New Roman" w:hAnsi="Times New Roman"/>
          <w:sz w:val="28"/>
          <w:szCs w:val="28"/>
          <w:lang w:val="en-GB"/>
        </w:rPr>
        <w:t>Hoeffding Tree</w:t>
      </w:r>
      <w:bookmarkEnd w:id="9"/>
    </w:p>
    <w:p w14:paraId="12F170D5" w14:textId="68C4A96A" w:rsidR="00F01461" w:rsidRPr="005945C4" w:rsidRDefault="00C52438" w:rsidP="00B442FC">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Considering the data stream context, where we cannot store all the data, the main problem of building a decision tree is the need to reuse instances to compute the best splitting attributes. The </w:t>
      </w:r>
      <w:r w:rsidRPr="005945C4">
        <w:rPr>
          <w:rFonts w:ascii="Times New Roman" w:hAnsi="Times New Roman" w:cs="Times New Roman"/>
          <w:b/>
          <w:bCs/>
          <w:sz w:val="24"/>
          <w:szCs w:val="24"/>
        </w:rPr>
        <w:t>Hoeffding Tree</w:t>
      </w:r>
      <w:r w:rsidRPr="005945C4">
        <w:rPr>
          <w:rFonts w:ascii="Times New Roman" w:hAnsi="Times New Roman"/>
          <w:sz w:val="24"/>
          <w:szCs w:val="24"/>
        </w:rPr>
        <w:t xml:space="preserve"> is an incremental, anytime decision tree induction algorithm that is capable of </w:t>
      </w:r>
      <w:r w:rsidR="0027323A" w:rsidRPr="005945C4">
        <w:rPr>
          <w:rFonts w:ascii="Times New Roman" w:hAnsi="Times New Roman"/>
          <w:sz w:val="24"/>
          <w:szCs w:val="24"/>
        </w:rPr>
        <w:t>learning</w:t>
      </w:r>
      <w:r w:rsidRPr="005945C4">
        <w:rPr>
          <w:rFonts w:ascii="Times New Roman" w:hAnsi="Times New Roman"/>
          <w:sz w:val="24"/>
          <w:szCs w:val="24"/>
        </w:rPr>
        <w:t xml:space="preserve"> from massive data streams assuming that the distribution generating examples do</w:t>
      </w:r>
      <w:r w:rsidR="0027323A" w:rsidRPr="005945C4">
        <w:rPr>
          <w:rFonts w:ascii="Times New Roman" w:hAnsi="Times New Roman"/>
          <w:sz w:val="24"/>
          <w:szCs w:val="24"/>
        </w:rPr>
        <w:t xml:space="preserve">es not change over time. It produces decision trees which are similar to </w:t>
      </w:r>
      <w:r w:rsidR="00F41AB9">
        <w:rPr>
          <w:rFonts w:ascii="Times New Roman" w:hAnsi="Times New Roman"/>
          <w:sz w:val="24"/>
          <w:szCs w:val="24"/>
        </w:rPr>
        <w:t xml:space="preserve">the </w:t>
      </w:r>
      <w:r w:rsidR="0027323A" w:rsidRPr="005945C4">
        <w:rPr>
          <w:rFonts w:ascii="Times New Roman" w:hAnsi="Times New Roman"/>
          <w:sz w:val="24"/>
          <w:szCs w:val="24"/>
        </w:rPr>
        <w:t xml:space="preserve">traditional batch learning method; Hoeffding trees and decision trees are asymptotically related. The HT algorithm is based on a simple idea that a small sample can be often sufficient to choose an optimal splitting attribute. The key point is that traditional batch learning methods also generate decision trees based on splitting attributes. </w:t>
      </w:r>
      <w:r w:rsidR="00274F0E" w:rsidRPr="005945C4">
        <w:rPr>
          <w:rFonts w:ascii="Times New Roman" w:hAnsi="Times New Roman"/>
          <w:sz w:val="24"/>
          <w:szCs w:val="24"/>
        </w:rPr>
        <w:t xml:space="preserve">A node is expanded as soon as there is sufficient statistical evidence that an optimal splitting feature exists, a decision based on the distribution-independent Hoeffding bound. </w:t>
      </w:r>
    </w:p>
    <w:p w14:paraId="7E6D2FD2" w14:textId="07201C03" w:rsidR="00B442FC" w:rsidRPr="00B442FC" w:rsidRDefault="00B442FC" w:rsidP="00B442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0" w:name="_Toc75391285"/>
      <w:r w:rsidRPr="00B442FC">
        <w:rPr>
          <w:rFonts w:ascii="Times New Roman" w:hAnsi="Times New Roman"/>
          <w:sz w:val="28"/>
          <w:szCs w:val="28"/>
          <w:lang w:val="en-GB"/>
        </w:rPr>
        <w:lastRenderedPageBreak/>
        <w:t>Adaptive Random Forest</w:t>
      </w:r>
      <w:bookmarkEnd w:id="10"/>
    </w:p>
    <w:p w14:paraId="4214A683" w14:textId="6391ADA3" w:rsidR="008251F6" w:rsidRDefault="00C52438" w:rsidP="00B442FC">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Remaining in</w:t>
      </w:r>
      <w:r w:rsidR="009C66BD" w:rsidRPr="005945C4">
        <w:rPr>
          <w:rFonts w:ascii="Times New Roman" w:hAnsi="Times New Roman" w:cs="Times New Roman"/>
          <w:sz w:val="24"/>
          <w:szCs w:val="24"/>
        </w:rPr>
        <w:t xml:space="preserve"> the context of evolving data stream</w:t>
      </w:r>
      <w:r w:rsidRPr="005945C4">
        <w:rPr>
          <w:rFonts w:ascii="Times New Roman" w:hAnsi="Times New Roman" w:cs="Times New Roman"/>
          <w:sz w:val="24"/>
          <w:szCs w:val="24"/>
        </w:rPr>
        <w:t>s</w:t>
      </w:r>
      <w:r w:rsidR="00390E26" w:rsidRPr="005945C4">
        <w:rPr>
          <w:rFonts w:ascii="Times New Roman" w:hAnsi="Times New Roman" w:cs="Times New Roman"/>
          <w:sz w:val="24"/>
          <w:szCs w:val="24"/>
        </w:rPr>
        <w:t xml:space="preserve"> there is no random forest algorithm that can be considered state-of-the-art in comparison to bagging and boosting based algorithms </w:t>
      </w:r>
      <w:r w:rsidR="009C66BD" w:rsidRPr="005945C4">
        <w:rPr>
          <w:rFonts w:ascii="Times New Roman" w:hAnsi="Times New Roman" w:cs="Times New Roman"/>
          <w:sz w:val="24"/>
          <w:szCs w:val="24"/>
        </w:rPr>
        <w:t>[2]</w:t>
      </w:r>
      <w:r w:rsidR="00390E26" w:rsidRPr="005945C4">
        <w:rPr>
          <w:rFonts w:ascii="Times New Roman" w:hAnsi="Times New Roman" w:cs="Times New Roman"/>
          <w:sz w:val="24"/>
          <w:szCs w:val="24"/>
        </w:rPr>
        <w:t xml:space="preserve">. In contrast to the traditional approach, </w:t>
      </w:r>
      <w:r w:rsidR="00390E26" w:rsidRPr="005945C4">
        <w:rPr>
          <w:rFonts w:ascii="Times New Roman" w:hAnsi="Times New Roman" w:cs="Times New Roman"/>
          <w:b/>
          <w:bCs/>
          <w:sz w:val="24"/>
          <w:szCs w:val="24"/>
        </w:rPr>
        <w:t>Adaptive Random Forest</w:t>
      </w:r>
      <w:r w:rsidR="00390E26" w:rsidRPr="005945C4">
        <w:rPr>
          <w:rFonts w:ascii="Times New Roman" w:hAnsi="Times New Roman" w:cs="Times New Roman"/>
          <w:sz w:val="24"/>
          <w:szCs w:val="24"/>
        </w:rPr>
        <w:t xml:space="preserve"> includes an effective resampling method and adaptive operators that can cope with different types of concept drift without complex optimizations for different datasets (hence Adaptive). </w:t>
      </w:r>
      <w:r w:rsidR="008251F6" w:rsidRPr="005945C4">
        <w:rPr>
          <w:rFonts w:ascii="Times New Roman" w:hAnsi="Times New Roman" w:cs="Times New Roman"/>
          <w:sz w:val="24"/>
          <w:szCs w:val="24"/>
        </w:rPr>
        <w:t xml:space="preserve">The adaptation process depends on an appropriate bootstrap aggregation process and limiting each leaf split decision to a subset of features. The second requirement is achieved by modifying the base tree induction algorithm, effectively by restricting the set of features considered for further splits to a random subset of size </w:t>
      </w:r>
      <w:r w:rsidR="008251F6" w:rsidRPr="005945C4">
        <w:rPr>
          <w:rFonts w:ascii="Times New Roman" w:hAnsi="Times New Roman" w:cs="Times New Roman"/>
          <w:i/>
          <w:iCs/>
          <w:sz w:val="24"/>
          <w:szCs w:val="24"/>
        </w:rPr>
        <w:t>m</w:t>
      </w:r>
      <w:r w:rsidR="008251F6" w:rsidRPr="005945C4">
        <w:rPr>
          <w:rFonts w:ascii="Times New Roman" w:hAnsi="Times New Roman" w:cs="Times New Roman"/>
          <w:sz w:val="24"/>
          <w:szCs w:val="24"/>
        </w:rPr>
        <w:t xml:space="preserve">, where </w:t>
      </w:r>
      <w:r w:rsidR="008251F6" w:rsidRPr="005945C4">
        <w:rPr>
          <w:rFonts w:ascii="Times New Roman" w:hAnsi="Times New Roman" w:cs="Times New Roman"/>
          <w:i/>
          <w:iCs/>
          <w:sz w:val="24"/>
          <w:szCs w:val="24"/>
        </w:rPr>
        <w:t>m</w:t>
      </w:r>
      <w:r w:rsidR="008251F6" w:rsidRPr="005945C4">
        <w:rPr>
          <w:rFonts w:ascii="Times New Roman" w:hAnsi="Times New Roman" w:cs="Times New Roman"/>
          <w:sz w:val="24"/>
          <w:szCs w:val="24"/>
        </w:rPr>
        <w:t xml:space="preserve"> &lt; </w:t>
      </w:r>
      <w:r w:rsidR="008251F6" w:rsidRPr="005945C4">
        <w:rPr>
          <w:rFonts w:ascii="Times New Roman" w:hAnsi="Times New Roman" w:cs="Times New Roman"/>
          <w:i/>
          <w:iCs/>
          <w:sz w:val="24"/>
          <w:szCs w:val="24"/>
        </w:rPr>
        <w:t>M</w:t>
      </w:r>
      <w:r w:rsidR="008251F6" w:rsidRPr="005945C4">
        <w:rPr>
          <w:rFonts w:ascii="Times New Roman" w:hAnsi="Times New Roman" w:cs="Times New Roman"/>
          <w:sz w:val="24"/>
          <w:szCs w:val="24"/>
        </w:rPr>
        <w:t xml:space="preserve"> and </w:t>
      </w:r>
      <w:r w:rsidR="008251F6" w:rsidRPr="005945C4">
        <w:rPr>
          <w:rFonts w:ascii="Times New Roman" w:hAnsi="Times New Roman" w:cs="Times New Roman"/>
          <w:i/>
          <w:iCs/>
          <w:sz w:val="24"/>
          <w:szCs w:val="24"/>
        </w:rPr>
        <w:t>M</w:t>
      </w:r>
      <w:r w:rsidR="008251F6" w:rsidRPr="005945C4">
        <w:rPr>
          <w:rFonts w:ascii="Times New Roman" w:hAnsi="Times New Roman" w:cs="Times New Roman"/>
          <w:sz w:val="24"/>
          <w:szCs w:val="24"/>
        </w:rPr>
        <w:t xml:space="preserve"> corresponds to the total number of features. To address the first requirement, given the Online Bagging algorithm, proposed by the authors in [3], which approximates the original random sampling with replacement by weighting instances according to a Poisson (</w:t>
      </w:r>
      <w:r w:rsidR="008251F6" w:rsidRPr="005945C4">
        <w:rPr>
          <w:rFonts w:ascii="Times New Roman" w:hAnsi="Times New Roman" w:cs="Times New Roman"/>
          <w:i/>
          <w:iCs/>
          <w:sz w:val="24"/>
          <w:szCs w:val="24"/>
        </w:rPr>
        <w:t>λ</w:t>
      </w:r>
      <w:r w:rsidR="008251F6" w:rsidRPr="005945C4">
        <w:rPr>
          <w:rFonts w:ascii="Times New Roman" w:hAnsi="Times New Roman" w:cs="Times New Roman"/>
          <w:sz w:val="24"/>
          <w:szCs w:val="24"/>
        </w:rPr>
        <w:t xml:space="preserve"> = 1) distribution, and switching the </w:t>
      </w:r>
      <w:r w:rsidR="008251F6" w:rsidRPr="005945C4">
        <w:rPr>
          <w:rFonts w:ascii="Times New Roman" w:hAnsi="Times New Roman" w:cs="Times New Roman"/>
          <w:i/>
          <w:iCs/>
          <w:sz w:val="24"/>
          <w:szCs w:val="24"/>
        </w:rPr>
        <w:t>λ</w:t>
      </w:r>
      <w:r w:rsidR="008251F6" w:rsidRPr="005945C4">
        <w:rPr>
          <w:rFonts w:ascii="Times New Roman" w:hAnsi="Times New Roman" w:cs="Times New Roman"/>
          <w:sz w:val="24"/>
          <w:szCs w:val="24"/>
        </w:rPr>
        <w:t xml:space="preserve"> to 6, it is possible to “leverage” resampling in order to increase the probability of assigning higher weights to instances while training the base model.</w:t>
      </w:r>
    </w:p>
    <w:p w14:paraId="1363D6DE" w14:textId="5BDEC70F" w:rsidR="00B442FC" w:rsidRPr="00B442FC" w:rsidRDefault="00B442FC" w:rsidP="00B442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1" w:name="_Toc75391286"/>
      <w:r w:rsidRPr="00B442FC">
        <w:rPr>
          <w:rFonts w:ascii="Times New Roman" w:hAnsi="Times New Roman"/>
          <w:sz w:val="28"/>
          <w:szCs w:val="28"/>
          <w:lang w:val="en-GB"/>
        </w:rPr>
        <w:t>Naïve Bayes</w:t>
      </w:r>
      <w:bookmarkEnd w:id="11"/>
    </w:p>
    <w:p w14:paraId="306C8654" w14:textId="77777777" w:rsidR="00274F0E" w:rsidRPr="005945C4" w:rsidRDefault="00274F0E" w:rsidP="00C52438">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Finally, </w:t>
      </w:r>
      <w:r w:rsidRPr="005945C4">
        <w:rPr>
          <w:rFonts w:ascii="Times New Roman" w:hAnsi="Times New Roman" w:cs="Times New Roman"/>
          <w:b/>
          <w:bCs/>
          <w:sz w:val="24"/>
          <w:szCs w:val="24"/>
        </w:rPr>
        <w:t>Naïve Bayes</w:t>
      </w:r>
      <w:r w:rsidRPr="005945C4">
        <w:rPr>
          <w:rFonts w:ascii="Times New Roman" w:hAnsi="Times New Roman" w:cs="Times New Roman"/>
          <w:sz w:val="24"/>
          <w:szCs w:val="24"/>
        </w:rPr>
        <w:t xml:space="preserve"> is a classification technique based on Bayes’ Theorem with an assumption of independence among predictors; this means that a Naïve Bayes classifier assumes that the presence of a particular feature in a class is unrelated to the presence of any other feature.</w:t>
      </w:r>
    </w:p>
    <w:p w14:paraId="0DFD4147" w14:textId="72D28452" w:rsidR="009C66BD" w:rsidRPr="005945C4" w:rsidRDefault="00F01461" w:rsidP="00F01461">
      <w:pPr>
        <w:spacing w:after="0" w:line="360" w:lineRule="auto"/>
        <w:ind w:left="142"/>
        <w:rPr>
          <w:rFonts w:ascii="Times New Roman" w:hAnsi="Times New Roman"/>
          <w:sz w:val="24"/>
          <w:szCs w:val="24"/>
        </w:rPr>
      </w:pPr>
      <w:r w:rsidRPr="005945C4">
        <w:rPr>
          <w:rFonts w:ascii="Times New Roman" w:hAnsi="Times New Roman"/>
          <w:noProof/>
          <w:sz w:val="24"/>
          <w:szCs w:val="24"/>
        </w:rPr>
        <w:drawing>
          <wp:anchor distT="0" distB="0" distL="114300" distR="114300" simplePos="0" relativeHeight="251658240" behindDoc="0" locked="0" layoutInCell="1" allowOverlap="1" wp14:anchorId="711B16F6" wp14:editId="4FFA7385">
            <wp:simplePos x="0" y="0"/>
            <wp:positionH relativeFrom="column">
              <wp:posOffset>88265</wp:posOffset>
            </wp:positionH>
            <wp:positionV relativeFrom="paragraph">
              <wp:posOffset>528955</wp:posOffset>
            </wp:positionV>
            <wp:extent cx="1663700" cy="562610"/>
            <wp:effectExtent l="0" t="0" r="0" b="889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63700" cy="562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4F0E" w:rsidRPr="005945C4">
        <w:rPr>
          <w:rFonts w:ascii="Times New Roman" w:hAnsi="Times New Roman" w:cs="Times New Roman"/>
          <w:sz w:val="24"/>
          <w:szCs w:val="24"/>
        </w:rPr>
        <w:t>Bayes’ Theorem provides a way of calculating posterior probability</w:t>
      </w:r>
      <w:r w:rsidRPr="005945C4">
        <w:rPr>
          <w:rFonts w:ascii="Times New Roman" w:hAnsi="Times New Roman" w:cs="Times New Roman"/>
          <w:sz w:val="24"/>
          <w:szCs w:val="24"/>
        </w:rPr>
        <w:t xml:space="preserve"> </w:t>
      </w:r>
      <w:r w:rsidRPr="005945C4">
        <w:rPr>
          <w:rFonts w:ascii="Times New Roman" w:hAnsi="Times New Roman" w:cs="Times New Roman"/>
          <w:i/>
          <w:iCs/>
          <w:sz w:val="24"/>
          <w:szCs w:val="24"/>
        </w:rPr>
        <w:t>P(A|B)</w:t>
      </w:r>
      <w:r w:rsidRPr="005945C4">
        <w:rPr>
          <w:rFonts w:ascii="Times New Roman" w:hAnsi="Times New Roman" w:cs="Times New Roman"/>
          <w:sz w:val="24"/>
          <w:szCs w:val="24"/>
        </w:rPr>
        <w:t xml:space="preserve"> from </w:t>
      </w:r>
      <w:r w:rsidRPr="005945C4">
        <w:rPr>
          <w:rFonts w:ascii="Times New Roman" w:hAnsi="Times New Roman" w:cs="Times New Roman"/>
          <w:i/>
          <w:iCs/>
          <w:sz w:val="24"/>
          <w:szCs w:val="24"/>
        </w:rPr>
        <w:t>P(A)</w:t>
      </w:r>
      <w:r w:rsidRPr="005945C4">
        <w:rPr>
          <w:rFonts w:ascii="Times New Roman" w:hAnsi="Times New Roman" w:cs="Times New Roman"/>
          <w:sz w:val="24"/>
          <w:szCs w:val="24"/>
        </w:rPr>
        <w:t xml:space="preserve">, </w:t>
      </w:r>
      <w:r w:rsidRPr="005945C4">
        <w:rPr>
          <w:rFonts w:ascii="Times New Roman" w:hAnsi="Times New Roman" w:cs="Times New Roman"/>
          <w:i/>
          <w:iCs/>
          <w:sz w:val="24"/>
          <w:szCs w:val="24"/>
        </w:rPr>
        <w:t>P(B)</w:t>
      </w:r>
      <w:r w:rsidRPr="005945C4">
        <w:rPr>
          <w:rFonts w:ascii="Times New Roman" w:hAnsi="Times New Roman" w:cs="Times New Roman"/>
          <w:sz w:val="24"/>
          <w:szCs w:val="24"/>
        </w:rPr>
        <w:t xml:space="preserve"> and </w:t>
      </w:r>
      <w:r w:rsidRPr="005945C4">
        <w:rPr>
          <w:rFonts w:ascii="Times New Roman" w:hAnsi="Times New Roman" w:cs="Times New Roman"/>
          <w:i/>
          <w:iCs/>
          <w:sz w:val="24"/>
          <w:szCs w:val="24"/>
        </w:rPr>
        <w:t>P(B|A)</w:t>
      </w:r>
      <w:r w:rsidRPr="005945C4">
        <w:rPr>
          <w:rFonts w:ascii="Times New Roman" w:hAnsi="Times New Roman"/>
          <w:sz w:val="24"/>
          <w:szCs w:val="24"/>
        </w:rPr>
        <w:t>, as:</w:t>
      </w:r>
      <w:r w:rsidRPr="005945C4">
        <w:rPr>
          <w:rFonts w:ascii="Times New Roman" w:hAnsi="Times New Roman"/>
          <w:sz w:val="24"/>
          <w:szCs w:val="24"/>
        </w:rPr>
        <w:br/>
      </w:r>
    </w:p>
    <w:p w14:paraId="7DAD6AD9" w14:textId="112B4111" w:rsidR="00F01461" w:rsidRPr="005945C4" w:rsidRDefault="00F01461" w:rsidP="00F01461">
      <w:pPr>
        <w:spacing w:after="0" w:line="360" w:lineRule="auto"/>
        <w:ind w:left="142"/>
        <w:rPr>
          <w:rFonts w:ascii="Times New Roman" w:hAnsi="Times New Roman"/>
          <w:sz w:val="32"/>
          <w:szCs w:val="32"/>
        </w:rPr>
      </w:pPr>
    </w:p>
    <w:p w14:paraId="4DF04A91" w14:textId="4B8ADC0E" w:rsidR="00F01461" w:rsidRPr="005945C4" w:rsidRDefault="00F01461" w:rsidP="00972F44">
      <w:pPr>
        <w:spacing w:after="0" w:line="360" w:lineRule="auto"/>
        <w:ind w:left="142"/>
        <w:rPr>
          <w:rFonts w:ascii="Times New Roman" w:hAnsi="Times New Roman" w:cs="Times New Roman"/>
          <w:sz w:val="24"/>
          <w:szCs w:val="24"/>
        </w:rPr>
      </w:pPr>
      <w:r w:rsidRPr="005945C4">
        <w:rPr>
          <w:rFonts w:ascii="Times New Roman" w:hAnsi="Times New Roman" w:cs="Times New Roman"/>
          <w:sz w:val="24"/>
          <w:szCs w:val="24"/>
        </w:rPr>
        <w:t xml:space="preserve">Here, </w:t>
      </w:r>
      <w:r w:rsidRPr="005945C4">
        <w:rPr>
          <w:rFonts w:ascii="Times New Roman" w:hAnsi="Times New Roman" w:cs="Times New Roman"/>
          <w:i/>
          <w:iCs/>
          <w:sz w:val="24"/>
          <w:szCs w:val="24"/>
        </w:rPr>
        <w:t>A</w:t>
      </w:r>
      <w:r w:rsidRPr="005945C4">
        <w:rPr>
          <w:rFonts w:ascii="Times New Roman" w:hAnsi="Times New Roman" w:cs="Times New Roman"/>
          <w:sz w:val="24"/>
          <w:szCs w:val="24"/>
        </w:rPr>
        <w:t xml:space="preserve"> and </w:t>
      </w:r>
      <w:r w:rsidRPr="005945C4">
        <w:rPr>
          <w:rFonts w:ascii="Times New Roman" w:hAnsi="Times New Roman" w:cs="Times New Roman"/>
          <w:i/>
          <w:iCs/>
          <w:sz w:val="24"/>
          <w:szCs w:val="24"/>
        </w:rPr>
        <w:t>B</w:t>
      </w:r>
      <w:r w:rsidRPr="005945C4">
        <w:rPr>
          <w:rFonts w:ascii="Times New Roman" w:hAnsi="Times New Roman" w:cs="Times New Roman"/>
          <w:sz w:val="24"/>
          <w:szCs w:val="24"/>
        </w:rPr>
        <w:t xml:space="preserve"> are two independent events, while </w:t>
      </w:r>
      <w:r w:rsidRPr="005945C4">
        <w:rPr>
          <w:rFonts w:ascii="Times New Roman" w:hAnsi="Times New Roman" w:cs="Times New Roman"/>
          <w:i/>
          <w:iCs/>
          <w:sz w:val="24"/>
          <w:szCs w:val="24"/>
        </w:rPr>
        <w:t>P(A)</w:t>
      </w:r>
      <w:r w:rsidRPr="005945C4">
        <w:rPr>
          <w:rFonts w:ascii="Times New Roman" w:hAnsi="Times New Roman" w:cs="Times New Roman"/>
          <w:sz w:val="24"/>
          <w:szCs w:val="24"/>
        </w:rPr>
        <w:t xml:space="preserve"> and </w:t>
      </w:r>
      <w:r w:rsidRPr="005945C4">
        <w:rPr>
          <w:rFonts w:ascii="Times New Roman" w:hAnsi="Times New Roman" w:cs="Times New Roman"/>
          <w:i/>
          <w:iCs/>
          <w:sz w:val="24"/>
          <w:szCs w:val="24"/>
        </w:rPr>
        <w:t>P(B)</w:t>
      </w:r>
      <w:r w:rsidRPr="005945C4">
        <w:rPr>
          <w:rFonts w:ascii="Times New Roman" w:hAnsi="Times New Roman" w:cs="Times New Roman"/>
          <w:sz w:val="24"/>
          <w:szCs w:val="24"/>
        </w:rPr>
        <w:t xml:space="preserve"> are their respective probabilities; </w:t>
      </w:r>
      <w:r w:rsidRPr="005945C4">
        <w:rPr>
          <w:rFonts w:ascii="Times New Roman" w:hAnsi="Times New Roman" w:cs="Times New Roman"/>
          <w:i/>
          <w:iCs/>
          <w:sz w:val="24"/>
          <w:szCs w:val="24"/>
        </w:rPr>
        <w:t>P(A|B)</w:t>
      </w:r>
      <w:r w:rsidRPr="005945C4">
        <w:rPr>
          <w:rFonts w:ascii="Times New Roman" w:hAnsi="Times New Roman" w:cs="Times New Roman"/>
          <w:sz w:val="24"/>
          <w:szCs w:val="24"/>
        </w:rPr>
        <w:t xml:space="preserve"> and </w:t>
      </w:r>
      <w:r w:rsidRPr="005945C4">
        <w:rPr>
          <w:rFonts w:ascii="Times New Roman" w:hAnsi="Times New Roman" w:cs="Times New Roman"/>
          <w:i/>
          <w:iCs/>
          <w:sz w:val="24"/>
          <w:szCs w:val="24"/>
        </w:rPr>
        <w:t>P(B|A)</w:t>
      </w:r>
      <w:r w:rsidRPr="005945C4">
        <w:rPr>
          <w:rFonts w:ascii="Times New Roman" w:hAnsi="Times New Roman" w:cs="Times New Roman"/>
          <w:sz w:val="24"/>
          <w:szCs w:val="24"/>
        </w:rPr>
        <w:t xml:space="preserve"> are the compound probabilities of </w:t>
      </w:r>
      <w:r w:rsidRPr="005945C4">
        <w:rPr>
          <w:rFonts w:ascii="Times New Roman" w:hAnsi="Times New Roman" w:cs="Times New Roman"/>
          <w:i/>
          <w:iCs/>
          <w:sz w:val="24"/>
          <w:szCs w:val="24"/>
        </w:rPr>
        <w:t>A</w:t>
      </w:r>
      <w:r w:rsidRPr="005945C4">
        <w:rPr>
          <w:rFonts w:ascii="Times New Roman" w:hAnsi="Times New Roman" w:cs="Times New Roman"/>
          <w:sz w:val="24"/>
          <w:szCs w:val="24"/>
        </w:rPr>
        <w:t xml:space="preserve"> given </w:t>
      </w:r>
      <w:r w:rsidRPr="005945C4">
        <w:rPr>
          <w:rFonts w:ascii="Times New Roman" w:hAnsi="Times New Roman" w:cs="Times New Roman"/>
          <w:i/>
          <w:iCs/>
          <w:sz w:val="24"/>
          <w:szCs w:val="24"/>
        </w:rPr>
        <w:t>B</w:t>
      </w:r>
      <w:r w:rsidRPr="005945C4">
        <w:rPr>
          <w:rFonts w:ascii="Times New Roman" w:hAnsi="Times New Roman" w:cs="Times New Roman"/>
          <w:sz w:val="24"/>
          <w:szCs w:val="24"/>
        </w:rPr>
        <w:t xml:space="preserve"> and </w:t>
      </w:r>
      <w:r w:rsidRPr="005945C4">
        <w:rPr>
          <w:rFonts w:ascii="Times New Roman" w:hAnsi="Times New Roman" w:cs="Times New Roman"/>
          <w:i/>
          <w:iCs/>
          <w:sz w:val="24"/>
          <w:szCs w:val="24"/>
        </w:rPr>
        <w:t>B</w:t>
      </w:r>
      <w:r w:rsidRPr="005945C4">
        <w:rPr>
          <w:rFonts w:ascii="Times New Roman" w:hAnsi="Times New Roman" w:cs="Times New Roman"/>
          <w:sz w:val="24"/>
          <w:szCs w:val="24"/>
        </w:rPr>
        <w:t xml:space="preserve"> given </w:t>
      </w:r>
      <w:r w:rsidRPr="005945C4">
        <w:rPr>
          <w:rFonts w:ascii="Times New Roman" w:hAnsi="Times New Roman" w:cs="Times New Roman"/>
          <w:i/>
          <w:iCs/>
          <w:sz w:val="24"/>
          <w:szCs w:val="24"/>
        </w:rPr>
        <w:t>A</w:t>
      </w:r>
      <w:r w:rsidRPr="005945C4">
        <w:rPr>
          <w:rFonts w:ascii="Times New Roman" w:hAnsi="Times New Roman" w:cs="Times New Roman"/>
          <w:sz w:val="24"/>
          <w:szCs w:val="24"/>
        </w:rPr>
        <w:t>, respectively.</w:t>
      </w:r>
      <w:r w:rsidR="00972F44" w:rsidRPr="005945C4">
        <w:rPr>
          <w:rFonts w:ascii="Times New Roman" w:hAnsi="Times New Roman" w:cs="Times New Roman"/>
          <w:sz w:val="24"/>
          <w:szCs w:val="24"/>
        </w:rPr>
        <w:t xml:space="preserve"> We cannot obtain </w:t>
      </w:r>
      <w:r w:rsidR="00972F44" w:rsidRPr="005945C4">
        <w:rPr>
          <w:rFonts w:ascii="Times New Roman" w:hAnsi="Times New Roman" w:cs="Times New Roman"/>
          <w:i/>
          <w:iCs/>
          <w:sz w:val="24"/>
          <w:szCs w:val="24"/>
        </w:rPr>
        <w:t>P(A|B)</w:t>
      </w:r>
      <w:r w:rsidR="00972F44" w:rsidRPr="005945C4">
        <w:rPr>
          <w:rFonts w:ascii="Times New Roman" w:hAnsi="Times New Roman" w:cs="Times New Roman"/>
          <w:sz w:val="24"/>
          <w:szCs w:val="24"/>
        </w:rPr>
        <w:t xml:space="preserve"> directly, however we can get </w:t>
      </w:r>
      <w:r w:rsidR="00972F44" w:rsidRPr="005945C4">
        <w:rPr>
          <w:rFonts w:ascii="Times New Roman" w:hAnsi="Times New Roman" w:cs="Times New Roman"/>
          <w:i/>
          <w:iCs/>
          <w:sz w:val="24"/>
          <w:szCs w:val="24"/>
        </w:rPr>
        <w:t>P(B|A)</w:t>
      </w:r>
      <w:r w:rsidR="00972F44" w:rsidRPr="005945C4">
        <w:rPr>
          <w:rFonts w:ascii="Times New Roman" w:hAnsi="Times New Roman" w:cs="Times New Roman"/>
          <w:sz w:val="24"/>
          <w:szCs w:val="24"/>
        </w:rPr>
        <w:t xml:space="preserve"> and </w:t>
      </w:r>
      <w:r w:rsidR="00972F44" w:rsidRPr="005945C4">
        <w:rPr>
          <w:rFonts w:ascii="Times New Roman" w:hAnsi="Times New Roman" w:cs="Times New Roman"/>
          <w:i/>
          <w:iCs/>
          <w:sz w:val="24"/>
          <w:szCs w:val="24"/>
        </w:rPr>
        <w:t>P(A)</w:t>
      </w:r>
      <w:r w:rsidR="00972F44" w:rsidRPr="005945C4">
        <w:rPr>
          <w:rFonts w:ascii="Times New Roman" w:hAnsi="Times New Roman" w:cs="Times New Roman"/>
          <w:sz w:val="24"/>
          <w:szCs w:val="24"/>
        </w:rPr>
        <w:t xml:space="preserve"> from the training data: B is our set of features in the dataset, while A is the set of all predictable classes. Theoretically, finding P(A|B) is not harder, however it becomes much more difficult as the number of features grows.</w:t>
      </w:r>
    </w:p>
    <w:p w14:paraId="4EB33C62" w14:textId="12B8232F" w:rsidR="00F01461" w:rsidRPr="005945C4" w:rsidRDefault="00F01461" w:rsidP="00F01461">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The advantages of using Naïve Bayes include:</w:t>
      </w:r>
    </w:p>
    <w:p w14:paraId="3D2A6CA2" w14:textId="6CC5A0EE" w:rsidR="00F01461" w:rsidRPr="005945C4" w:rsidRDefault="00F01461" w:rsidP="00F01461">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It is relatively simple to understand and build.</w:t>
      </w:r>
    </w:p>
    <w:p w14:paraId="74BBBF6C" w14:textId="543CDA92" w:rsidR="00F01461" w:rsidRPr="005945C4" w:rsidRDefault="00F01461" w:rsidP="00F01461">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lastRenderedPageBreak/>
        <w:t>It is easily trained, even with small datasets.</w:t>
      </w:r>
    </w:p>
    <w:p w14:paraId="3D99E875" w14:textId="6EA510B9" w:rsidR="00F01461" w:rsidRPr="005945C4" w:rsidRDefault="00F01461" w:rsidP="00F01461">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It is extremely fast compared to other models.</w:t>
      </w:r>
    </w:p>
    <w:p w14:paraId="4D7F77E0" w14:textId="20B33D58" w:rsidR="00F01461" w:rsidRPr="005945C4" w:rsidRDefault="00F01461" w:rsidP="00F01461">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It is not sensitive to irrelevant features.</w:t>
      </w:r>
    </w:p>
    <w:p w14:paraId="10B61034" w14:textId="11ED0A29" w:rsidR="00F01461" w:rsidRPr="005945C4" w:rsidRDefault="00F01461" w:rsidP="00F01461">
      <w:pPr>
        <w:spacing w:line="360" w:lineRule="auto"/>
        <w:ind w:left="142"/>
        <w:rPr>
          <w:rFonts w:ascii="Times New Roman" w:hAnsi="Times New Roman"/>
          <w:szCs w:val="24"/>
        </w:rPr>
      </w:pPr>
      <w:r w:rsidRPr="005945C4">
        <w:rPr>
          <w:rFonts w:ascii="Times New Roman" w:hAnsi="Times New Roman"/>
          <w:szCs w:val="24"/>
        </w:rPr>
        <w:t xml:space="preserve">However, its main strength is also </w:t>
      </w:r>
      <w:r w:rsidR="00972F44" w:rsidRPr="005945C4">
        <w:rPr>
          <w:rFonts w:ascii="Times New Roman" w:hAnsi="Times New Roman"/>
          <w:szCs w:val="24"/>
        </w:rPr>
        <w:t>its</w:t>
      </w:r>
      <w:r w:rsidRPr="005945C4">
        <w:rPr>
          <w:rFonts w:ascii="Times New Roman" w:hAnsi="Times New Roman"/>
          <w:szCs w:val="24"/>
        </w:rPr>
        <w:t xml:space="preserve"> weakness: the approach assumes that every feature is independent, which is not always the case.</w:t>
      </w:r>
    </w:p>
    <w:p w14:paraId="1E67AE02" w14:textId="3FB92916" w:rsidR="00972F44" w:rsidRPr="005945C4" w:rsidRDefault="00972F44">
      <w:pPr>
        <w:rPr>
          <w:rFonts w:ascii="Times New Roman" w:eastAsia="Times New Roman" w:hAnsi="Times New Roman" w:cs="Times New Roman"/>
          <w:b/>
          <w:i/>
          <w:smallCaps/>
          <w:sz w:val="32"/>
          <w:szCs w:val="32"/>
          <w:lang w:eastAsia="it-IT"/>
        </w:rPr>
      </w:pPr>
    </w:p>
    <w:p w14:paraId="2187041C" w14:textId="2928D45D" w:rsidR="00944B08" w:rsidRPr="005945C4" w:rsidRDefault="0051649E" w:rsidP="00F308D4">
      <w:pPr>
        <w:pStyle w:val="Titolo1"/>
        <w:numPr>
          <w:ilvl w:val="0"/>
          <w:numId w:val="2"/>
        </w:numPr>
        <w:tabs>
          <w:tab w:val="clear" w:pos="847"/>
          <w:tab w:val="num" w:pos="567"/>
        </w:tabs>
        <w:spacing w:after="160" w:line="360" w:lineRule="auto"/>
        <w:ind w:left="567" w:hanging="425"/>
        <w:jc w:val="both"/>
        <w:rPr>
          <w:rFonts w:ascii="Times New Roman" w:hAnsi="Times New Roman"/>
          <w:sz w:val="32"/>
          <w:szCs w:val="32"/>
          <w:lang w:val="en-GB"/>
        </w:rPr>
      </w:pPr>
      <w:bookmarkStart w:id="12" w:name="_Toc75391287"/>
      <w:r w:rsidRPr="005945C4">
        <w:rPr>
          <w:rFonts w:ascii="Times New Roman" w:hAnsi="Times New Roman"/>
          <w:sz w:val="32"/>
          <w:szCs w:val="32"/>
          <w:lang w:val="en-GB"/>
        </w:rPr>
        <w:t>Online dataset analysis</w:t>
      </w:r>
      <w:bookmarkEnd w:id="12"/>
    </w:p>
    <w:p w14:paraId="0242F980" w14:textId="321626E8" w:rsidR="00690206" w:rsidRPr="005945C4" w:rsidRDefault="001F01BF" w:rsidP="00690206">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In order to use th</w:t>
      </w:r>
      <w:r w:rsidR="00DC0BE0" w:rsidRPr="005945C4">
        <w:rPr>
          <w:rFonts w:ascii="Times New Roman" w:hAnsi="Times New Roman" w:cs="Times New Roman"/>
          <w:sz w:val="24"/>
          <w:szCs w:val="24"/>
        </w:rPr>
        <w:t>e</w:t>
      </w:r>
      <w:r w:rsidRPr="005945C4">
        <w:rPr>
          <w:rFonts w:ascii="Times New Roman" w:hAnsi="Times New Roman" w:cs="Times New Roman"/>
          <w:sz w:val="24"/>
          <w:szCs w:val="24"/>
        </w:rPr>
        <w:t xml:space="preserve"> dataset in online fashion, and simulate real-time learning, its entries are streamed from the arff file to MOA</w:t>
      </w:r>
      <w:r w:rsidR="001347F0" w:rsidRPr="005945C4">
        <w:rPr>
          <w:rFonts w:ascii="Times New Roman" w:hAnsi="Times New Roman" w:cs="Times New Roman"/>
          <w:sz w:val="24"/>
          <w:szCs w:val="24"/>
        </w:rPr>
        <w:t xml:space="preserve">. </w:t>
      </w:r>
      <w:r w:rsidR="00F41AB9">
        <w:rPr>
          <w:rFonts w:ascii="Times New Roman" w:hAnsi="Times New Roman" w:cs="Times New Roman"/>
          <w:sz w:val="24"/>
          <w:szCs w:val="24"/>
        </w:rPr>
        <w:t>Later on we also employed scikit multiflow to check whether or not the two techniques would produce similar results.</w:t>
      </w:r>
    </w:p>
    <w:p w14:paraId="31BCB94E" w14:textId="2CEAB2DF" w:rsidR="00690206" w:rsidRPr="005945C4" w:rsidRDefault="00690206" w:rsidP="00690206">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3" w:name="_Toc75391288"/>
      <w:r w:rsidRPr="005945C4">
        <w:rPr>
          <w:rFonts w:ascii="Times New Roman" w:hAnsi="Times New Roman"/>
          <w:sz w:val="28"/>
          <w:szCs w:val="28"/>
          <w:lang w:val="en-GB"/>
        </w:rPr>
        <w:t>MOA</w:t>
      </w:r>
      <w:bookmarkEnd w:id="13"/>
    </w:p>
    <w:p w14:paraId="7755C6CF" w14:textId="6D785502" w:rsidR="0013173F" w:rsidRPr="005945C4" w:rsidRDefault="0013173F" w:rsidP="001347F0">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Three </w:t>
      </w:r>
      <w:r w:rsidR="00310061">
        <w:rPr>
          <w:rFonts w:ascii="Times New Roman" w:hAnsi="Times New Roman" w:cs="Times New Roman"/>
          <w:sz w:val="24"/>
          <w:szCs w:val="24"/>
        </w:rPr>
        <w:t>algorithms</w:t>
      </w:r>
      <w:r w:rsidRPr="005945C4">
        <w:rPr>
          <w:rFonts w:ascii="Times New Roman" w:hAnsi="Times New Roman" w:cs="Times New Roman"/>
          <w:sz w:val="24"/>
          <w:szCs w:val="24"/>
        </w:rPr>
        <w:t xml:space="preserve"> were used for </w:t>
      </w:r>
      <w:r w:rsidR="00F41AB9">
        <w:rPr>
          <w:rFonts w:ascii="Times New Roman" w:hAnsi="Times New Roman" w:cs="Times New Roman"/>
          <w:sz w:val="24"/>
          <w:szCs w:val="24"/>
        </w:rPr>
        <w:t>the MOA</w:t>
      </w:r>
      <w:r w:rsidRPr="005945C4">
        <w:rPr>
          <w:rFonts w:ascii="Times New Roman" w:hAnsi="Times New Roman" w:cs="Times New Roman"/>
          <w:sz w:val="24"/>
          <w:szCs w:val="24"/>
        </w:rPr>
        <w:t xml:space="preserve"> analysis: </w:t>
      </w:r>
      <w:r w:rsidR="00310061">
        <w:rPr>
          <w:rFonts w:ascii="Times New Roman" w:hAnsi="Times New Roman" w:cs="Times New Roman"/>
          <w:sz w:val="24"/>
          <w:szCs w:val="24"/>
        </w:rPr>
        <w:t>A</w:t>
      </w:r>
      <w:r w:rsidRPr="005945C4">
        <w:rPr>
          <w:rFonts w:ascii="Times New Roman" w:hAnsi="Times New Roman" w:cs="Times New Roman"/>
          <w:sz w:val="24"/>
          <w:szCs w:val="24"/>
        </w:rPr>
        <w:t xml:space="preserve">daptive </w:t>
      </w:r>
      <w:r w:rsidR="00310061">
        <w:rPr>
          <w:rFonts w:ascii="Times New Roman" w:hAnsi="Times New Roman" w:cs="Times New Roman"/>
          <w:sz w:val="24"/>
          <w:szCs w:val="24"/>
        </w:rPr>
        <w:t>R</w:t>
      </w:r>
      <w:r w:rsidRPr="005945C4">
        <w:rPr>
          <w:rFonts w:ascii="Times New Roman" w:hAnsi="Times New Roman" w:cs="Times New Roman"/>
          <w:sz w:val="24"/>
          <w:szCs w:val="24"/>
        </w:rPr>
        <w:t xml:space="preserve">andom </w:t>
      </w:r>
      <w:r w:rsidR="00310061">
        <w:rPr>
          <w:rFonts w:ascii="Times New Roman" w:hAnsi="Times New Roman" w:cs="Times New Roman"/>
          <w:sz w:val="24"/>
          <w:szCs w:val="24"/>
        </w:rPr>
        <w:t>F</w:t>
      </w:r>
      <w:r w:rsidRPr="005945C4">
        <w:rPr>
          <w:rFonts w:ascii="Times New Roman" w:hAnsi="Times New Roman" w:cs="Times New Roman"/>
          <w:sz w:val="24"/>
          <w:szCs w:val="24"/>
        </w:rPr>
        <w:t>orest,</w:t>
      </w:r>
      <w:r w:rsidR="00F41AB9">
        <w:rPr>
          <w:rFonts w:ascii="Times New Roman" w:hAnsi="Times New Roman" w:cs="Times New Roman"/>
          <w:sz w:val="24"/>
          <w:szCs w:val="24"/>
        </w:rPr>
        <w:t xml:space="preserve"> </w:t>
      </w:r>
      <w:r w:rsidR="00310061">
        <w:rPr>
          <w:rFonts w:ascii="Times New Roman" w:hAnsi="Times New Roman" w:cs="Times New Roman"/>
          <w:sz w:val="24"/>
          <w:szCs w:val="24"/>
        </w:rPr>
        <w:t>H</w:t>
      </w:r>
      <w:r w:rsidRPr="005945C4">
        <w:rPr>
          <w:rFonts w:ascii="Times New Roman" w:hAnsi="Times New Roman" w:cs="Times New Roman"/>
          <w:sz w:val="24"/>
          <w:szCs w:val="24"/>
        </w:rPr>
        <w:t xml:space="preserve">oeffding </w:t>
      </w:r>
      <w:r w:rsidR="00310061">
        <w:rPr>
          <w:rFonts w:ascii="Times New Roman" w:hAnsi="Times New Roman" w:cs="Times New Roman"/>
          <w:sz w:val="24"/>
          <w:szCs w:val="24"/>
        </w:rPr>
        <w:t>T</w:t>
      </w:r>
      <w:r w:rsidRPr="005945C4">
        <w:rPr>
          <w:rFonts w:ascii="Times New Roman" w:hAnsi="Times New Roman" w:cs="Times New Roman"/>
          <w:sz w:val="24"/>
          <w:szCs w:val="24"/>
        </w:rPr>
        <w:t>ree</w:t>
      </w:r>
      <w:r w:rsidR="00F41AB9">
        <w:rPr>
          <w:rFonts w:ascii="Times New Roman" w:hAnsi="Times New Roman" w:cs="Times New Roman"/>
          <w:sz w:val="24"/>
          <w:szCs w:val="24"/>
        </w:rPr>
        <w:t>, and Naïve Bayes</w:t>
      </w:r>
      <w:r w:rsidRPr="005945C4">
        <w:rPr>
          <w:rFonts w:ascii="Times New Roman" w:hAnsi="Times New Roman" w:cs="Times New Roman"/>
          <w:sz w:val="24"/>
          <w:szCs w:val="24"/>
        </w:rPr>
        <w:t>. Among</w:t>
      </w:r>
      <w:r w:rsidR="00310061">
        <w:rPr>
          <w:rFonts w:ascii="Times New Roman" w:hAnsi="Times New Roman" w:cs="Times New Roman"/>
          <w:sz w:val="24"/>
          <w:szCs w:val="24"/>
        </w:rPr>
        <w:t>st</w:t>
      </w:r>
      <w:r w:rsidRPr="005945C4">
        <w:rPr>
          <w:rFonts w:ascii="Times New Roman" w:hAnsi="Times New Roman" w:cs="Times New Roman"/>
          <w:sz w:val="24"/>
          <w:szCs w:val="24"/>
        </w:rPr>
        <w:t xml:space="preserve"> </w:t>
      </w:r>
      <w:r w:rsidR="00310061">
        <w:rPr>
          <w:rFonts w:ascii="Times New Roman" w:hAnsi="Times New Roman" w:cs="Times New Roman"/>
          <w:sz w:val="24"/>
          <w:szCs w:val="24"/>
        </w:rPr>
        <w:t>the</w:t>
      </w:r>
      <w:r w:rsidRPr="005945C4">
        <w:rPr>
          <w:rFonts w:ascii="Times New Roman" w:hAnsi="Times New Roman" w:cs="Times New Roman"/>
          <w:sz w:val="24"/>
          <w:szCs w:val="24"/>
        </w:rPr>
        <w:t xml:space="preserve"> three, </w:t>
      </w:r>
      <w:r w:rsidR="002869E5" w:rsidRPr="005945C4">
        <w:rPr>
          <w:rFonts w:ascii="Times New Roman" w:hAnsi="Times New Roman" w:cs="Times New Roman"/>
          <w:sz w:val="24"/>
          <w:szCs w:val="24"/>
        </w:rPr>
        <w:t xml:space="preserve">the </w:t>
      </w:r>
      <w:r w:rsidR="00351EF1">
        <w:rPr>
          <w:rFonts w:ascii="Times New Roman" w:hAnsi="Times New Roman" w:cs="Times New Roman"/>
          <w:sz w:val="24"/>
          <w:szCs w:val="24"/>
        </w:rPr>
        <w:t>Adaptive R</w:t>
      </w:r>
      <w:r w:rsidR="002869E5" w:rsidRPr="005945C4">
        <w:rPr>
          <w:rFonts w:ascii="Times New Roman" w:hAnsi="Times New Roman" w:cs="Times New Roman"/>
          <w:sz w:val="24"/>
          <w:szCs w:val="24"/>
        </w:rPr>
        <w:t xml:space="preserve">andom </w:t>
      </w:r>
      <w:r w:rsidR="00351EF1">
        <w:rPr>
          <w:rFonts w:ascii="Times New Roman" w:hAnsi="Times New Roman" w:cs="Times New Roman"/>
          <w:sz w:val="24"/>
          <w:szCs w:val="24"/>
        </w:rPr>
        <w:t>F</w:t>
      </w:r>
      <w:r w:rsidR="002869E5" w:rsidRPr="005945C4">
        <w:rPr>
          <w:rFonts w:ascii="Times New Roman" w:hAnsi="Times New Roman" w:cs="Times New Roman"/>
          <w:sz w:val="24"/>
          <w:szCs w:val="24"/>
        </w:rPr>
        <w:t>orest produces the best result, however</w:t>
      </w:r>
      <w:r w:rsidR="00351EF1">
        <w:rPr>
          <w:rFonts w:ascii="Times New Roman" w:hAnsi="Times New Roman" w:cs="Times New Roman"/>
          <w:sz w:val="24"/>
          <w:szCs w:val="24"/>
        </w:rPr>
        <w:t xml:space="preserve"> it managed to do so</w:t>
      </w:r>
      <w:r w:rsidR="002869E5" w:rsidRPr="005945C4">
        <w:rPr>
          <w:rFonts w:ascii="Times New Roman" w:hAnsi="Times New Roman" w:cs="Times New Roman"/>
          <w:sz w:val="24"/>
          <w:szCs w:val="24"/>
        </w:rPr>
        <w:t xml:space="preserve"> </w:t>
      </w:r>
      <w:r w:rsidR="00517C75">
        <w:rPr>
          <w:rFonts w:ascii="Times New Roman" w:hAnsi="Times New Roman" w:cs="Times New Roman"/>
          <w:sz w:val="24"/>
          <w:szCs w:val="24"/>
        </w:rPr>
        <w:t xml:space="preserve">with a </w:t>
      </w:r>
      <w:r w:rsidR="00CD0A99" w:rsidRPr="005945C4">
        <w:rPr>
          <w:rFonts w:ascii="Times New Roman" w:hAnsi="Times New Roman" w:cs="Times New Roman"/>
          <w:sz w:val="24"/>
          <w:szCs w:val="24"/>
        </w:rPr>
        <w:t>significantly slower</w:t>
      </w:r>
      <w:r w:rsidR="00517C75">
        <w:rPr>
          <w:rFonts w:ascii="Times New Roman" w:hAnsi="Times New Roman" w:cs="Times New Roman"/>
          <w:sz w:val="24"/>
          <w:szCs w:val="24"/>
        </w:rPr>
        <w:t xml:space="preserve"> execution time</w:t>
      </w:r>
      <w:r w:rsidR="00CD0A99" w:rsidRPr="005945C4">
        <w:rPr>
          <w:rFonts w:ascii="Times New Roman" w:hAnsi="Times New Roman" w:cs="Times New Roman"/>
          <w:sz w:val="24"/>
          <w:szCs w:val="24"/>
        </w:rPr>
        <w:t>.</w:t>
      </w:r>
    </w:p>
    <w:p w14:paraId="49471590" w14:textId="79C16B68" w:rsidR="00A202E0" w:rsidRPr="005945C4" w:rsidRDefault="00CD0A99" w:rsidP="001347F0">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E</w:t>
      </w:r>
      <w:r w:rsidR="002F7987" w:rsidRPr="005945C4">
        <w:rPr>
          <w:rFonts w:ascii="Times New Roman" w:hAnsi="Times New Roman" w:cs="Times New Roman"/>
          <w:sz w:val="24"/>
          <w:szCs w:val="24"/>
        </w:rPr>
        <w:t>ach</w:t>
      </w:r>
      <w:r w:rsidRPr="005945C4">
        <w:rPr>
          <w:rFonts w:ascii="Times New Roman" w:hAnsi="Times New Roman" w:cs="Times New Roman"/>
          <w:sz w:val="24"/>
          <w:szCs w:val="24"/>
        </w:rPr>
        <w:t xml:space="preserve"> of the three</w:t>
      </w:r>
      <w:r w:rsidR="002F7987" w:rsidRPr="005945C4">
        <w:rPr>
          <w:rFonts w:ascii="Times New Roman" w:hAnsi="Times New Roman" w:cs="Times New Roman"/>
          <w:sz w:val="24"/>
          <w:szCs w:val="24"/>
        </w:rPr>
        <w:t xml:space="preserve"> run</w:t>
      </w:r>
      <w:r w:rsidRPr="005945C4">
        <w:rPr>
          <w:rFonts w:ascii="Times New Roman" w:hAnsi="Times New Roman" w:cs="Times New Roman"/>
          <w:sz w:val="24"/>
          <w:szCs w:val="24"/>
        </w:rPr>
        <w:t>s</w:t>
      </w:r>
      <w:r w:rsidR="002F7987" w:rsidRPr="005945C4">
        <w:rPr>
          <w:rFonts w:ascii="Times New Roman" w:hAnsi="Times New Roman" w:cs="Times New Roman"/>
          <w:sz w:val="24"/>
          <w:szCs w:val="24"/>
        </w:rPr>
        <w:t xml:space="preserve"> </w:t>
      </w:r>
      <w:r w:rsidRPr="005945C4">
        <w:rPr>
          <w:rFonts w:ascii="Times New Roman" w:hAnsi="Times New Roman" w:cs="Times New Roman"/>
          <w:sz w:val="24"/>
          <w:szCs w:val="24"/>
        </w:rPr>
        <w:t>produced</w:t>
      </w:r>
      <w:r w:rsidR="002F7987" w:rsidRPr="005945C4">
        <w:rPr>
          <w:rFonts w:ascii="Times New Roman" w:hAnsi="Times New Roman" w:cs="Times New Roman"/>
          <w:sz w:val="24"/>
          <w:szCs w:val="24"/>
        </w:rPr>
        <w:t xml:space="preserve"> a set of parameters on which to evaluate the model</w:t>
      </w:r>
      <w:r w:rsidRPr="005945C4">
        <w:rPr>
          <w:rFonts w:ascii="Times New Roman" w:hAnsi="Times New Roman" w:cs="Times New Roman"/>
          <w:sz w:val="24"/>
          <w:szCs w:val="24"/>
        </w:rPr>
        <w:t>; f</w:t>
      </w:r>
      <w:r w:rsidR="002F7987" w:rsidRPr="005945C4">
        <w:rPr>
          <w:rFonts w:ascii="Times New Roman" w:hAnsi="Times New Roman" w:cs="Times New Roman"/>
          <w:sz w:val="24"/>
          <w:szCs w:val="24"/>
        </w:rPr>
        <w:t>urthermore, every 100,000 processed instances, intermediary results were logged</w:t>
      </w:r>
      <w:r w:rsidRPr="005945C4">
        <w:rPr>
          <w:rFonts w:ascii="Times New Roman" w:hAnsi="Times New Roman" w:cs="Times New Roman"/>
          <w:sz w:val="24"/>
          <w:szCs w:val="24"/>
        </w:rPr>
        <w:t xml:space="preserve">, in order to measure the growth of the </w:t>
      </w:r>
      <w:r w:rsidR="00351EF1">
        <w:rPr>
          <w:rFonts w:ascii="Times New Roman" w:hAnsi="Times New Roman" w:cs="Times New Roman"/>
          <w:sz w:val="24"/>
          <w:szCs w:val="24"/>
        </w:rPr>
        <w:t>predictor</w:t>
      </w:r>
      <w:r w:rsidRPr="005945C4">
        <w:rPr>
          <w:rFonts w:ascii="Times New Roman" w:hAnsi="Times New Roman" w:cs="Times New Roman"/>
          <w:sz w:val="24"/>
          <w:szCs w:val="24"/>
        </w:rPr>
        <w:t xml:space="preserve"> over time.</w:t>
      </w:r>
    </w:p>
    <w:p w14:paraId="336F04B6" w14:textId="6C8E6F66" w:rsidR="00C02A13" w:rsidRPr="005945C4" w:rsidRDefault="00C02A13" w:rsidP="001347F0">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For each task run on the dataset, the following attributes have been measured:</w:t>
      </w:r>
    </w:p>
    <w:p w14:paraId="2F548003" w14:textId="3E7452C8" w:rsidR="00C02A13" w:rsidRPr="005945C4" w:rsidRDefault="00C02A13" w:rsidP="00C02A13">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79581A">
        <w:rPr>
          <w:rFonts w:ascii="Times New Roman" w:hAnsi="Times New Roman"/>
          <w:b/>
          <w:bCs/>
          <w:szCs w:val="24"/>
          <w:lang w:val="en-GB"/>
        </w:rPr>
        <w:t>Classified instances</w:t>
      </w:r>
      <w:r w:rsidRPr="005945C4">
        <w:rPr>
          <w:rFonts w:ascii="Times New Roman" w:hAnsi="Times New Roman"/>
          <w:szCs w:val="24"/>
          <w:lang w:val="en-GB"/>
        </w:rPr>
        <w:t>: the number of entries in the dataset that has been processed so far by the classifier.</w:t>
      </w:r>
    </w:p>
    <w:p w14:paraId="0CE84394" w14:textId="32C938A2" w:rsidR="00C02A13" w:rsidRPr="005945C4" w:rsidRDefault="00C02A13" w:rsidP="00C02A13">
      <w:pPr>
        <w:pStyle w:val="Paragrafoelenco"/>
        <w:numPr>
          <w:ilvl w:val="0"/>
          <w:numId w:val="5"/>
        </w:numPr>
        <w:tabs>
          <w:tab w:val="clear" w:pos="560"/>
          <w:tab w:val="left" w:pos="709"/>
        </w:tabs>
        <w:spacing w:line="360" w:lineRule="auto"/>
        <w:ind w:hanging="76"/>
        <w:rPr>
          <w:rFonts w:ascii="Times New Roman" w:hAnsi="Times New Roman"/>
          <w:szCs w:val="24"/>
          <w:lang w:val="en-GB"/>
        </w:rPr>
      </w:pPr>
      <w:r w:rsidRPr="0079581A">
        <w:rPr>
          <w:rFonts w:ascii="Times New Roman" w:hAnsi="Times New Roman"/>
          <w:b/>
          <w:bCs/>
          <w:szCs w:val="24"/>
          <w:lang w:val="en-GB"/>
        </w:rPr>
        <w:t>Time</w:t>
      </w:r>
      <w:r w:rsidRPr="005945C4">
        <w:rPr>
          <w:rFonts w:ascii="Times New Roman" w:hAnsi="Times New Roman"/>
          <w:szCs w:val="24"/>
          <w:lang w:val="en-GB"/>
        </w:rPr>
        <w:t>: the execution time, in seconds, necessary for the classification.</w:t>
      </w:r>
    </w:p>
    <w:p w14:paraId="327885A6" w14:textId="4D1B8D67" w:rsidR="00C02A13" w:rsidRDefault="00C02A13" w:rsidP="00C02A13">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79581A">
        <w:rPr>
          <w:rFonts w:ascii="Times New Roman" w:hAnsi="Times New Roman"/>
          <w:b/>
          <w:bCs/>
          <w:szCs w:val="24"/>
          <w:lang w:val="en-GB"/>
        </w:rPr>
        <w:t>Correct predictions</w:t>
      </w:r>
      <w:r w:rsidR="00733259" w:rsidRPr="0079581A">
        <w:rPr>
          <w:rFonts w:ascii="Times New Roman" w:hAnsi="Times New Roman"/>
          <w:b/>
          <w:bCs/>
          <w:szCs w:val="24"/>
          <w:lang w:val="en-GB"/>
        </w:rPr>
        <w:t xml:space="preserve"> (accuracy)</w:t>
      </w:r>
      <w:r w:rsidRPr="005945C4">
        <w:rPr>
          <w:rFonts w:ascii="Times New Roman" w:hAnsi="Times New Roman"/>
          <w:szCs w:val="24"/>
          <w:lang w:val="en-GB"/>
        </w:rPr>
        <w:t>: percentage of entries successfully classified by the model so far.</w:t>
      </w:r>
    </w:p>
    <w:p w14:paraId="350C9105" w14:textId="18215D39" w:rsidR="00733259" w:rsidRDefault="00733259" w:rsidP="00733259">
      <w:pPr>
        <w:pStyle w:val="Paragrafoelenco"/>
        <w:tabs>
          <w:tab w:val="clear" w:pos="560"/>
          <w:tab w:val="left" w:pos="709"/>
        </w:tabs>
        <w:spacing w:line="360" w:lineRule="auto"/>
        <w:ind w:left="709"/>
        <w:rPr>
          <w:rFonts w:ascii="Times New Roman" w:hAnsi="Times New Roman"/>
          <w:szCs w:val="24"/>
          <w:lang w:val="en-GB"/>
        </w:rPr>
      </w:pPr>
      <w:r>
        <w:rPr>
          <w:rFonts w:ascii="Times New Roman" w:hAnsi="Times New Roman"/>
          <w:noProof/>
          <w:szCs w:val="24"/>
          <w:lang w:val="en-GB"/>
        </w:rPr>
        <w:drawing>
          <wp:inline distT="0" distB="0" distL="0" distR="0" wp14:anchorId="2B2680AD" wp14:editId="5D1FB77E">
            <wp:extent cx="2328204" cy="500937"/>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36556" cy="502734"/>
                    </a:xfrm>
                    <a:prstGeom prst="rect">
                      <a:avLst/>
                    </a:prstGeom>
                    <a:noFill/>
                    <a:ln>
                      <a:noFill/>
                    </a:ln>
                  </pic:spPr>
                </pic:pic>
              </a:graphicData>
            </a:graphic>
          </wp:inline>
        </w:drawing>
      </w:r>
    </w:p>
    <w:p w14:paraId="5301FFD7" w14:textId="2FF0DD7F" w:rsidR="0079581A" w:rsidRDefault="0079581A" w:rsidP="00733259">
      <w:pPr>
        <w:pStyle w:val="Paragrafoelenco"/>
        <w:tabs>
          <w:tab w:val="clear" w:pos="560"/>
          <w:tab w:val="left" w:pos="709"/>
        </w:tabs>
        <w:spacing w:line="360" w:lineRule="auto"/>
        <w:ind w:left="709"/>
        <w:rPr>
          <w:rFonts w:ascii="Times New Roman" w:hAnsi="Times New Roman"/>
          <w:szCs w:val="24"/>
          <w:lang w:val="en-GB"/>
        </w:rPr>
      </w:pPr>
      <w:r>
        <w:rPr>
          <w:rFonts w:ascii="Times New Roman" w:hAnsi="Times New Roman"/>
          <w:szCs w:val="24"/>
          <w:lang w:val="en-GB"/>
        </w:rPr>
        <w:t>Where</w:t>
      </w:r>
      <w:r w:rsidR="0090792F">
        <w:rPr>
          <w:rFonts w:ascii="Times New Roman" w:hAnsi="Times New Roman"/>
          <w:szCs w:val="24"/>
          <w:lang w:val="en-GB"/>
        </w:rPr>
        <w:t>, given a positive and a negative class we define</w:t>
      </w:r>
      <w:r>
        <w:rPr>
          <w:rFonts w:ascii="Times New Roman" w:hAnsi="Times New Roman"/>
          <w:szCs w:val="24"/>
          <w:lang w:val="en-GB"/>
        </w:rPr>
        <w:t>:</w:t>
      </w:r>
    </w:p>
    <w:p w14:paraId="0D169B4C" w14:textId="2C25C4BD" w:rsidR="0079581A" w:rsidRDefault="0079581A" w:rsidP="00733259">
      <w:pPr>
        <w:pStyle w:val="Paragrafoelenco"/>
        <w:tabs>
          <w:tab w:val="clear" w:pos="560"/>
          <w:tab w:val="left" w:pos="709"/>
        </w:tabs>
        <w:spacing w:line="360" w:lineRule="auto"/>
        <w:ind w:left="709"/>
        <w:rPr>
          <w:rFonts w:ascii="Times New Roman" w:hAnsi="Times New Roman"/>
          <w:szCs w:val="24"/>
          <w:lang w:val="en-GB"/>
        </w:rPr>
      </w:pPr>
      <w:r w:rsidRPr="0079581A">
        <w:rPr>
          <w:rFonts w:ascii="Times New Roman" w:hAnsi="Times New Roman"/>
          <w:b/>
          <w:bCs/>
          <w:szCs w:val="24"/>
          <w:lang w:val="en-GB"/>
        </w:rPr>
        <w:t>TP – True Positives</w:t>
      </w:r>
      <w:r>
        <w:rPr>
          <w:rFonts w:ascii="Times New Roman" w:hAnsi="Times New Roman"/>
          <w:szCs w:val="24"/>
          <w:lang w:val="en-GB"/>
        </w:rPr>
        <w:t>:</w:t>
      </w:r>
      <w:r w:rsidR="0090792F">
        <w:rPr>
          <w:rFonts w:ascii="Times New Roman" w:hAnsi="Times New Roman"/>
          <w:szCs w:val="24"/>
          <w:lang w:val="en-GB"/>
        </w:rPr>
        <w:t xml:space="preserve"> the number of outcomes where the model correctly predicts the positive class.</w:t>
      </w:r>
    </w:p>
    <w:p w14:paraId="2038F082" w14:textId="397A60E0" w:rsidR="0079581A" w:rsidRDefault="0079581A" w:rsidP="00733259">
      <w:pPr>
        <w:pStyle w:val="Paragrafoelenco"/>
        <w:tabs>
          <w:tab w:val="clear" w:pos="560"/>
          <w:tab w:val="left" w:pos="709"/>
        </w:tabs>
        <w:spacing w:line="360" w:lineRule="auto"/>
        <w:ind w:left="709"/>
        <w:rPr>
          <w:rFonts w:ascii="Times New Roman" w:hAnsi="Times New Roman"/>
          <w:szCs w:val="24"/>
          <w:lang w:val="en-GB"/>
        </w:rPr>
      </w:pPr>
      <w:r w:rsidRPr="0079581A">
        <w:rPr>
          <w:rFonts w:ascii="Times New Roman" w:hAnsi="Times New Roman"/>
          <w:b/>
          <w:bCs/>
          <w:szCs w:val="24"/>
          <w:lang w:val="en-GB"/>
        </w:rPr>
        <w:t>TN – True Negatives</w:t>
      </w:r>
      <w:r>
        <w:rPr>
          <w:rFonts w:ascii="Times New Roman" w:hAnsi="Times New Roman"/>
          <w:szCs w:val="24"/>
          <w:lang w:val="en-GB"/>
        </w:rPr>
        <w:t>:</w:t>
      </w:r>
      <w:r w:rsidR="0090792F">
        <w:rPr>
          <w:rFonts w:ascii="Times New Roman" w:hAnsi="Times New Roman"/>
          <w:szCs w:val="24"/>
          <w:lang w:val="en-GB"/>
        </w:rPr>
        <w:t xml:space="preserve"> the number of outcomes where the model incorrectly predicts the positive class.</w:t>
      </w:r>
    </w:p>
    <w:p w14:paraId="21E18072" w14:textId="5E8AF310" w:rsidR="0079581A" w:rsidRDefault="0079581A" w:rsidP="00733259">
      <w:pPr>
        <w:pStyle w:val="Paragrafoelenco"/>
        <w:tabs>
          <w:tab w:val="clear" w:pos="560"/>
          <w:tab w:val="left" w:pos="709"/>
        </w:tabs>
        <w:spacing w:line="360" w:lineRule="auto"/>
        <w:ind w:left="709"/>
        <w:rPr>
          <w:rFonts w:ascii="Times New Roman" w:hAnsi="Times New Roman"/>
          <w:szCs w:val="24"/>
          <w:lang w:val="en-GB"/>
        </w:rPr>
      </w:pPr>
      <w:r w:rsidRPr="0079581A">
        <w:rPr>
          <w:rFonts w:ascii="Times New Roman" w:hAnsi="Times New Roman"/>
          <w:b/>
          <w:bCs/>
          <w:szCs w:val="24"/>
          <w:lang w:val="en-GB"/>
        </w:rPr>
        <w:t>FP – False Positives</w:t>
      </w:r>
      <w:r>
        <w:rPr>
          <w:rFonts w:ascii="Times New Roman" w:hAnsi="Times New Roman"/>
          <w:szCs w:val="24"/>
          <w:lang w:val="en-GB"/>
        </w:rPr>
        <w:t>:</w:t>
      </w:r>
      <w:r w:rsidR="0090792F">
        <w:rPr>
          <w:rFonts w:ascii="Times New Roman" w:hAnsi="Times New Roman"/>
          <w:szCs w:val="24"/>
          <w:lang w:val="en-GB"/>
        </w:rPr>
        <w:t xml:space="preserve"> the number of outcomes where the model correctly predicts the negative class.</w:t>
      </w:r>
    </w:p>
    <w:p w14:paraId="6B8959E7" w14:textId="0582B7C9" w:rsidR="0079581A" w:rsidRPr="005945C4" w:rsidRDefault="0079581A" w:rsidP="00733259">
      <w:pPr>
        <w:pStyle w:val="Paragrafoelenco"/>
        <w:tabs>
          <w:tab w:val="clear" w:pos="560"/>
          <w:tab w:val="left" w:pos="709"/>
        </w:tabs>
        <w:spacing w:line="360" w:lineRule="auto"/>
        <w:ind w:left="709"/>
        <w:rPr>
          <w:rFonts w:ascii="Times New Roman" w:hAnsi="Times New Roman"/>
          <w:szCs w:val="24"/>
          <w:lang w:val="en-GB"/>
        </w:rPr>
      </w:pPr>
      <w:r w:rsidRPr="0079581A">
        <w:rPr>
          <w:rFonts w:ascii="Times New Roman" w:hAnsi="Times New Roman"/>
          <w:b/>
          <w:bCs/>
          <w:szCs w:val="24"/>
          <w:lang w:val="en-GB"/>
        </w:rPr>
        <w:lastRenderedPageBreak/>
        <w:t>FN – False Negatives</w:t>
      </w:r>
      <w:r>
        <w:rPr>
          <w:rFonts w:ascii="Times New Roman" w:hAnsi="Times New Roman"/>
          <w:szCs w:val="24"/>
          <w:lang w:val="en-GB"/>
        </w:rPr>
        <w:t>:</w:t>
      </w:r>
      <w:r w:rsidR="0090792F">
        <w:rPr>
          <w:rFonts w:ascii="Times New Roman" w:hAnsi="Times New Roman"/>
          <w:szCs w:val="24"/>
          <w:lang w:val="en-GB"/>
        </w:rPr>
        <w:t xml:space="preserve"> the number of outcomes where the model incorrectly predicts the negative class.</w:t>
      </w:r>
    </w:p>
    <w:p w14:paraId="1BCAB663" w14:textId="238725C6" w:rsidR="00C02A13" w:rsidRPr="005945C4" w:rsidRDefault="00C02A13" w:rsidP="008E7BE8">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79581A">
        <w:rPr>
          <w:rFonts w:ascii="Times New Roman" w:hAnsi="Times New Roman"/>
          <w:b/>
          <w:bCs/>
          <w:szCs w:val="24"/>
          <w:lang w:val="en-GB"/>
        </w:rPr>
        <w:t>Kappa score</w:t>
      </w:r>
      <w:r w:rsidRPr="005945C4">
        <w:rPr>
          <w:rFonts w:ascii="Times New Roman" w:hAnsi="Times New Roman"/>
          <w:szCs w:val="24"/>
          <w:lang w:val="en-GB"/>
        </w:rPr>
        <w:t>:</w:t>
      </w:r>
      <w:r w:rsidR="008E7BE8" w:rsidRPr="005945C4">
        <w:rPr>
          <w:rFonts w:ascii="Times New Roman" w:hAnsi="Times New Roman"/>
          <w:szCs w:val="24"/>
          <w:lang w:val="en-GB"/>
        </w:rPr>
        <w:t xml:space="preserve"> a statistic that is used to measure inter-rater reliability, a score of how much homogeneity exists in the classification.</w:t>
      </w:r>
    </w:p>
    <w:p w14:paraId="0461AF4D" w14:textId="197D2039" w:rsidR="00C02A13" w:rsidRDefault="00C02A13" w:rsidP="00C02A13">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79581A">
        <w:rPr>
          <w:rFonts w:ascii="Times New Roman" w:hAnsi="Times New Roman"/>
          <w:b/>
          <w:bCs/>
          <w:szCs w:val="24"/>
          <w:lang w:val="en-GB"/>
        </w:rPr>
        <w:t>Precision</w:t>
      </w:r>
      <w:r w:rsidRPr="005945C4">
        <w:rPr>
          <w:rFonts w:ascii="Times New Roman" w:hAnsi="Times New Roman"/>
          <w:szCs w:val="24"/>
          <w:lang w:val="en-GB"/>
        </w:rPr>
        <w:t>:</w:t>
      </w:r>
      <w:r w:rsidR="008E7BE8" w:rsidRPr="005945C4">
        <w:rPr>
          <w:rFonts w:ascii="Times New Roman" w:hAnsi="Times New Roman"/>
          <w:szCs w:val="24"/>
          <w:lang w:val="en-GB"/>
        </w:rPr>
        <w:t xml:space="preserve"> the ratio of correctly predicted positive observations to all positive observations in the positive class</w:t>
      </w:r>
    </w:p>
    <w:p w14:paraId="7049FB54" w14:textId="5B9A823C" w:rsidR="00733259" w:rsidRPr="005945C4" w:rsidRDefault="00733259" w:rsidP="00733259">
      <w:pPr>
        <w:pStyle w:val="Paragrafoelenco"/>
        <w:tabs>
          <w:tab w:val="clear" w:pos="560"/>
          <w:tab w:val="left" w:pos="709"/>
        </w:tabs>
        <w:spacing w:line="360" w:lineRule="auto"/>
        <w:ind w:left="709"/>
        <w:rPr>
          <w:rFonts w:ascii="Times New Roman" w:hAnsi="Times New Roman"/>
          <w:szCs w:val="24"/>
          <w:lang w:val="en-GB"/>
        </w:rPr>
      </w:pPr>
      <w:r>
        <w:rPr>
          <w:rFonts w:ascii="Times New Roman" w:hAnsi="Times New Roman"/>
          <w:noProof/>
          <w:szCs w:val="24"/>
          <w:lang w:val="en-GB"/>
        </w:rPr>
        <w:drawing>
          <wp:inline distT="0" distB="0" distL="0" distR="0" wp14:anchorId="5A449EDB" wp14:editId="7FD13407">
            <wp:extent cx="1681090" cy="434887"/>
            <wp:effectExtent l="0" t="0" r="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09871" cy="442332"/>
                    </a:xfrm>
                    <a:prstGeom prst="rect">
                      <a:avLst/>
                    </a:prstGeom>
                    <a:noFill/>
                    <a:ln>
                      <a:noFill/>
                    </a:ln>
                  </pic:spPr>
                </pic:pic>
              </a:graphicData>
            </a:graphic>
          </wp:inline>
        </w:drawing>
      </w:r>
    </w:p>
    <w:p w14:paraId="35AF0C55" w14:textId="4F8C177E" w:rsidR="00C02A13" w:rsidRDefault="00C02A13" w:rsidP="00C02A13">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79581A">
        <w:rPr>
          <w:rFonts w:ascii="Times New Roman" w:hAnsi="Times New Roman"/>
          <w:b/>
          <w:bCs/>
          <w:szCs w:val="24"/>
          <w:lang w:val="en-GB"/>
        </w:rPr>
        <w:t>Recall</w:t>
      </w:r>
      <w:r w:rsidRPr="005945C4">
        <w:rPr>
          <w:rFonts w:ascii="Times New Roman" w:hAnsi="Times New Roman"/>
          <w:szCs w:val="24"/>
          <w:lang w:val="en-GB"/>
        </w:rPr>
        <w:t>:</w:t>
      </w:r>
      <w:r w:rsidR="00C84455" w:rsidRPr="005945C4">
        <w:rPr>
          <w:rFonts w:ascii="Times New Roman" w:hAnsi="Times New Roman"/>
          <w:szCs w:val="24"/>
          <w:lang w:val="en-GB"/>
        </w:rPr>
        <w:t xml:space="preserve"> </w:t>
      </w:r>
      <w:r w:rsidR="008E7BE8" w:rsidRPr="005945C4">
        <w:rPr>
          <w:rFonts w:ascii="Times New Roman" w:hAnsi="Times New Roman"/>
          <w:szCs w:val="24"/>
          <w:lang w:val="en-GB"/>
        </w:rPr>
        <w:t>the ratio of correctly predicted positive observations to all observations in the positive class</w:t>
      </w:r>
    </w:p>
    <w:p w14:paraId="4C6E1B7B" w14:textId="486BD10D" w:rsidR="00733259" w:rsidRPr="005945C4" w:rsidRDefault="00733259" w:rsidP="00733259">
      <w:pPr>
        <w:pStyle w:val="Paragrafoelenco"/>
        <w:tabs>
          <w:tab w:val="clear" w:pos="560"/>
          <w:tab w:val="left" w:pos="709"/>
        </w:tabs>
        <w:spacing w:line="360" w:lineRule="auto"/>
        <w:ind w:left="709"/>
        <w:rPr>
          <w:rFonts w:ascii="Times New Roman" w:hAnsi="Times New Roman"/>
          <w:szCs w:val="24"/>
          <w:lang w:val="en-GB"/>
        </w:rPr>
      </w:pPr>
      <w:r>
        <w:rPr>
          <w:rFonts w:ascii="Times New Roman" w:hAnsi="Times New Roman"/>
          <w:noProof/>
          <w:szCs w:val="24"/>
          <w:lang w:val="en-GB"/>
        </w:rPr>
        <w:drawing>
          <wp:inline distT="0" distB="0" distL="0" distR="0" wp14:anchorId="75A0DAEA" wp14:editId="45B9B762">
            <wp:extent cx="1631853" cy="447632"/>
            <wp:effectExtent l="0" t="0" r="698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47955" cy="452049"/>
                    </a:xfrm>
                    <a:prstGeom prst="rect">
                      <a:avLst/>
                    </a:prstGeom>
                    <a:noFill/>
                    <a:ln>
                      <a:noFill/>
                    </a:ln>
                  </pic:spPr>
                </pic:pic>
              </a:graphicData>
            </a:graphic>
          </wp:inline>
        </w:drawing>
      </w:r>
    </w:p>
    <w:p w14:paraId="5D3AC8F5" w14:textId="302E48C8" w:rsidR="00C02A13" w:rsidRDefault="00C02A13" w:rsidP="00C02A13">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79581A">
        <w:rPr>
          <w:rFonts w:ascii="Times New Roman" w:hAnsi="Times New Roman"/>
          <w:b/>
          <w:bCs/>
          <w:szCs w:val="24"/>
          <w:lang w:val="en-GB"/>
        </w:rPr>
        <w:t>F1-score</w:t>
      </w:r>
      <w:r w:rsidR="00733259" w:rsidRPr="0079581A">
        <w:rPr>
          <w:rFonts w:ascii="Times New Roman" w:hAnsi="Times New Roman"/>
          <w:b/>
          <w:bCs/>
          <w:szCs w:val="24"/>
          <w:lang w:val="en-GB"/>
        </w:rPr>
        <w:t xml:space="preserve"> (F-Measure)</w:t>
      </w:r>
      <w:r w:rsidRPr="005945C4">
        <w:rPr>
          <w:rFonts w:ascii="Times New Roman" w:hAnsi="Times New Roman"/>
          <w:szCs w:val="24"/>
          <w:lang w:val="en-GB"/>
        </w:rPr>
        <w:t>:</w:t>
      </w:r>
      <w:r w:rsidR="008E7BE8" w:rsidRPr="005945C4">
        <w:rPr>
          <w:rFonts w:ascii="Times New Roman" w:hAnsi="Times New Roman"/>
          <w:szCs w:val="24"/>
          <w:lang w:val="en-GB"/>
        </w:rPr>
        <w:t xml:space="preserve"> a weighted average of precision and recall. It takes into account both false positives and false negatives.</w:t>
      </w:r>
    </w:p>
    <w:p w14:paraId="25B59BD0" w14:textId="18EE4A3C" w:rsidR="00091160" w:rsidRDefault="00733259" w:rsidP="00F41AB9">
      <w:pPr>
        <w:pStyle w:val="Paragrafoelenco"/>
        <w:tabs>
          <w:tab w:val="clear" w:pos="560"/>
          <w:tab w:val="left" w:pos="709"/>
        </w:tabs>
        <w:spacing w:line="360" w:lineRule="auto"/>
        <w:ind w:left="709"/>
        <w:rPr>
          <w:rFonts w:ascii="Times New Roman" w:hAnsi="Times New Roman"/>
          <w:szCs w:val="24"/>
          <w:lang w:val="en-GB"/>
        </w:rPr>
      </w:pPr>
      <w:r>
        <w:rPr>
          <w:rFonts w:ascii="Times New Roman" w:hAnsi="Times New Roman"/>
          <w:noProof/>
          <w:szCs w:val="24"/>
          <w:lang w:val="en-GB"/>
        </w:rPr>
        <w:drawing>
          <wp:inline distT="0" distB="0" distL="0" distR="0" wp14:anchorId="69B377AA" wp14:editId="240CC8B9">
            <wp:extent cx="2327910" cy="42497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50103" cy="429027"/>
                    </a:xfrm>
                    <a:prstGeom prst="rect">
                      <a:avLst/>
                    </a:prstGeom>
                    <a:noFill/>
                    <a:ln>
                      <a:noFill/>
                    </a:ln>
                  </pic:spPr>
                </pic:pic>
              </a:graphicData>
            </a:graphic>
          </wp:inline>
        </w:drawing>
      </w:r>
    </w:p>
    <w:p w14:paraId="08A29B72" w14:textId="77777777" w:rsidR="00F41AB9" w:rsidRPr="00F41AB9" w:rsidRDefault="00F41AB9" w:rsidP="00F41AB9">
      <w:pPr>
        <w:pStyle w:val="Paragrafoelenco"/>
        <w:tabs>
          <w:tab w:val="clear" w:pos="560"/>
          <w:tab w:val="left" w:pos="709"/>
        </w:tabs>
        <w:spacing w:line="360" w:lineRule="auto"/>
        <w:ind w:left="709"/>
        <w:rPr>
          <w:rFonts w:ascii="Times New Roman" w:hAnsi="Times New Roman"/>
          <w:szCs w:val="24"/>
          <w:lang w:val="en-GB"/>
        </w:rPr>
      </w:pPr>
    </w:p>
    <w:p w14:paraId="48420759" w14:textId="19FB4390" w:rsidR="00811F79" w:rsidRPr="005945C4" w:rsidRDefault="00811F79" w:rsidP="00C84455">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The following tables </w:t>
      </w:r>
      <w:r w:rsidR="00C416FB">
        <w:rPr>
          <w:rFonts w:ascii="Times New Roman" w:hAnsi="Times New Roman" w:cs="Times New Roman"/>
          <w:sz w:val="24"/>
          <w:szCs w:val="24"/>
        </w:rPr>
        <w:t xml:space="preserve">and graphs </w:t>
      </w:r>
      <w:r w:rsidRPr="005945C4">
        <w:rPr>
          <w:rFonts w:ascii="Times New Roman" w:hAnsi="Times New Roman" w:cs="Times New Roman"/>
          <w:sz w:val="24"/>
          <w:szCs w:val="24"/>
        </w:rPr>
        <w:t xml:space="preserve">display the progression of the three </w:t>
      </w:r>
      <w:r w:rsidR="00351EF1">
        <w:rPr>
          <w:rFonts w:ascii="Times New Roman" w:hAnsi="Times New Roman" w:cs="Times New Roman"/>
          <w:sz w:val="24"/>
          <w:szCs w:val="24"/>
        </w:rPr>
        <w:t>algorithms</w:t>
      </w:r>
      <w:r w:rsidRPr="005945C4">
        <w:rPr>
          <w:rFonts w:ascii="Times New Roman" w:hAnsi="Times New Roman" w:cs="Times New Roman"/>
          <w:sz w:val="24"/>
          <w:szCs w:val="24"/>
        </w:rPr>
        <w:t xml:space="preserve"> during their execution:</w:t>
      </w:r>
    </w:p>
    <w:p w14:paraId="0A5A7CED" w14:textId="5B11F7C6" w:rsidR="00811F79" w:rsidRPr="009B658A" w:rsidRDefault="00AE49DA" w:rsidP="00811F79">
      <w:pPr>
        <w:spacing w:after="0" w:line="360" w:lineRule="auto"/>
        <w:ind w:left="142"/>
        <w:jc w:val="both"/>
        <w:rPr>
          <w:rFonts w:ascii="Times New Roman" w:hAnsi="Times New Roman" w:cs="Times New Roman"/>
          <w:sz w:val="24"/>
          <w:szCs w:val="24"/>
          <w:u w:val="single"/>
        </w:rPr>
      </w:pPr>
      <w:r w:rsidRPr="009B658A">
        <w:rPr>
          <w:rFonts w:ascii="Times New Roman" w:hAnsi="Times New Roman" w:cs="Times New Roman"/>
          <w:b/>
          <w:bCs/>
          <w:sz w:val="24"/>
          <w:szCs w:val="24"/>
          <w:u w:val="single"/>
        </w:rPr>
        <w:t>Adaptive Random Forest</w:t>
      </w:r>
    </w:p>
    <w:tbl>
      <w:tblPr>
        <w:tblStyle w:val="Grigliatabella"/>
        <w:tblW w:w="8352" w:type="dxa"/>
        <w:tblInd w:w="142" w:type="dxa"/>
        <w:tblLook w:val="04A0" w:firstRow="1" w:lastRow="0" w:firstColumn="1" w:lastColumn="0" w:noHBand="0" w:noVBand="1"/>
      </w:tblPr>
      <w:tblGrid>
        <w:gridCol w:w="971"/>
        <w:gridCol w:w="950"/>
        <w:gridCol w:w="874"/>
        <w:gridCol w:w="876"/>
        <w:gridCol w:w="912"/>
        <w:gridCol w:w="1008"/>
        <w:gridCol w:w="920"/>
        <w:gridCol w:w="935"/>
        <w:gridCol w:w="906"/>
      </w:tblGrid>
      <w:tr w:rsidR="00CB6255" w:rsidRPr="005945C4" w14:paraId="79915D91" w14:textId="1C067F52" w:rsidTr="00CB6255">
        <w:tc>
          <w:tcPr>
            <w:tcW w:w="971" w:type="dxa"/>
          </w:tcPr>
          <w:p w14:paraId="2A7AA24E" w14:textId="10B9F68A"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Classified instances</w:t>
            </w:r>
          </w:p>
        </w:tc>
        <w:tc>
          <w:tcPr>
            <w:tcW w:w="880" w:type="dxa"/>
          </w:tcPr>
          <w:p w14:paraId="5906A7E6" w14:textId="6638EFE3" w:rsidR="00CB6255" w:rsidRPr="005945C4" w:rsidRDefault="00AB23FB" w:rsidP="00CB6255">
            <w:pPr>
              <w:spacing w:line="360" w:lineRule="auto"/>
              <w:jc w:val="center"/>
              <w:rPr>
                <w:rFonts w:ascii="Times New Roman" w:hAnsi="Times New Roman"/>
                <w:b/>
                <w:bCs/>
                <w:sz w:val="18"/>
                <w:szCs w:val="18"/>
              </w:rPr>
            </w:pPr>
            <w:r>
              <w:rPr>
                <w:rFonts w:ascii="Times New Roman" w:hAnsi="Times New Roman"/>
                <w:b/>
                <w:bCs/>
                <w:sz w:val="18"/>
                <w:szCs w:val="18"/>
              </w:rPr>
              <w:t>Accuracy</w:t>
            </w:r>
          </w:p>
        </w:tc>
        <w:tc>
          <w:tcPr>
            <w:tcW w:w="881" w:type="dxa"/>
          </w:tcPr>
          <w:p w14:paraId="6F64047C" w14:textId="365FE33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Kappa</w:t>
            </w:r>
          </w:p>
        </w:tc>
        <w:tc>
          <w:tcPr>
            <w:tcW w:w="883" w:type="dxa"/>
          </w:tcPr>
          <w:p w14:paraId="6B0CF265" w14:textId="6490D7D0"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Kappa temp.</w:t>
            </w:r>
          </w:p>
        </w:tc>
        <w:tc>
          <w:tcPr>
            <w:tcW w:w="921" w:type="dxa"/>
          </w:tcPr>
          <w:p w14:paraId="6ABBF584" w14:textId="6CCD5640"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Kappa M</w:t>
            </w:r>
          </w:p>
        </w:tc>
        <w:tc>
          <w:tcPr>
            <w:tcW w:w="1012" w:type="dxa"/>
          </w:tcPr>
          <w:p w14:paraId="2B0C8FA9" w14:textId="64D4DBFC"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Precision</w:t>
            </w:r>
          </w:p>
        </w:tc>
        <w:tc>
          <w:tcPr>
            <w:tcW w:w="932" w:type="dxa"/>
          </w:tcPr>
          <w:p w14:paraId="1BF00EB4" w14:textId="7D783A3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Recall</w:t>
            </w:r>
          </w:p>
        </w:tc>
        <w:tc>
          <w:tcPr>
            <w:tcW w:w="951" w:type="dxa"/>
          </w:tcPr>
          <w:p w14:paraId="6370CDBB" w14:textId="511F1E42"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F1</w:t>
            </w:r>
            <w:r>
              <w:rPr>
                <w:rFonts w:ascii="Times New Roman" w:hAnsi="Times New Roman"/>
                <w:b/>
                <w:bCs/>
                <w:sz w:val="18"/>
                <w:szCs w:val="18"/>
              </w:rPr>
              <w:t>-score</w:t>
            </w:r>
          </w:p>
        </w:tc>
        <w:tc>
          <w:tcPr>
            <w:tcW w:w="921" w:type="dxa"/>
          </w:tcPr>
          <w:p w14:paraId="4014EC70" w14:textId="6217443B"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Time (s)</w:t>
            </w:r>
          </w:p>
        </w:tc>
      </w:tr>
      <w:tr w:rsidR="00CB6255" w:rsidRPr="005945C4" w14:paraId="624EE739" w14:textId="3961622C" w:rsidTr="00CB6255">
        <w:tc>
          <w:tcPr>
            <w:tcW w:w="971" w:type="dxa"/>
          </w:tcPr>
          <w:p w14:paraId="58BF6D53" w14:textId="61A5F0BB"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100,000</w:t>
            </w:r>
          </w:p>
        </w:tc>
        <w:tc>
          <w:tcPr>
            <w:tcW w:w="880" w:type="dxa"/>
          </w:tcPr>
          <w:p w14:paraId="09AA7430" w14:textId="1B9F6A43"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938</w:t>
            </w:r>
          </w:p>
        </w:tc>
        <w:tc>
          <w:tcPr>
            <w:tcW w:w="881" w:type="dxa"/>
          </w:tcPr>
          <w:p w14:paraId="6B381DBE" w14:textId="127FC752"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938</w:t>
            </w:r>
          </w:p>
        </w:tc>
        <w:tc>
          <w:tcPr>
            <w:tcW w:w="883" w:type="dxa"/>
          </w:tcPr>
          <w:p w14:paraId="62D9E6BA" w14:textId="443912E2"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-58</w:t>
            </w:r>
          </w:p>
        </w:tc>
        <w:tc>
          <w:tcPr>
            <w:tcW w:w="921" w:type="dxa"/>
          </w:tcPr>
          <w:p w14:paraId="5C754C34" w14:textId="755D9645"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938</w:t>
            </w:r>
          </w:p>
        </w:tc>
        <w:tc>
          <w:tcPr>
            <w:tcW w:w="1012" w:type="dxa"/>
          </w:tcPr>
          <w:p w14:paraId="69939C51" w14:textId="0D2F4184"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0.721</w:t>
            </w:r>
          </w:p>
        </w:tc>
        <w:tc>
          <w:tcPr>
            <w:tcW w:w="932" w:type="dxa"/>
          </w:tcPr>
          <w:p w14:paraId="5EE0B5A0" w14:textId="66F1E9AB"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0.715</w:t>
            </w:r>
          </w:p>
        </w:tc>
        <w:tc>
          <w:tcPr>
            <w:tcW w:w="951" w:type="dxa"/>
          </w:tcPr>
          <w:p w14:paraId="6DA4B209" w14:textId="7906C4F9"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0.718</w:t>
            </w:r>
          </w:p>
        </w:tc>
        <w:tc>
          <w:tcPr>
            <w:tcW w:w="921" w:type="dxa"/>
          </w:tcPr>
          <w:p w14:paraId="32AB466E" w14:textId="31A17AC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347</w:t>
            </w:r>
          </w:p>
        </w:tc>
      </w:tr>
      <w:tr w:rsidR="00CB6255" w:rsidRPr="005945C4" w14:paraId="05509389" w14:textId="6633FF6A" w:rsidTr="00CB6255">
        <w:tc>
          <w:tcPr>
            <w:tcW w:w="971" w:type="dxa"/>
          </w:tcPr>
          <w:p w14:paraId="08095B8A" w14:textId="23778BEA"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200,000</w:t>
            </w:r>
          </w:p>
        </w:tc>
        <w:tc>
          <w:tcPr>
            <w:tcW w:w="880" w:type="dxa"/>
          </w:tcPr>
          <w:p w14:paraId="06548C4E" w14:textId="4EC030B1"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982</w:t>
            </w:r>
          </w:p>
        </w:tc>
        <w:tc>
          <w:tcPr>
            <w:tcW w:w="881" w:type="dxa"/>
          </w:tcPr>
          <w:p w14:paraId="749749C6" w14:textId="2F3151FE"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982</w:t>
            </w:r>
          </w:p>
        </w:tc>
        <w:tc>
          <w:tcPr>
            <w:tcW w:w="883" w:type="dxa"/>
          </w:tcPr>
          <w:p w14:paraId="6AF62F08" w14:textId="3F385143"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43</w:t>
            </w:r>
          </w:p>
        </w:tc>
        <w:tc>
          <w:tcPr>
            <w:tcW w:w="921" w:type="dxa"/>
          </w:tcPr>
          <w:p w14:paraId="01773AB9" w14:textId="225ABE58"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982</w:t>
            </w:r>
          </w:p>
        </w:tc>
        <w:tc>
          <w:tcPr>
            <w:tcW w:w="1012" w:type="dxa"/>
          </w:tcPr>
          <w:p w14:paraId="6C554559" w14:textId="79A865DD"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0.809</w:t>
            </w:r>
          </w:p>
        </w:tc>
        <w:tc>
          <w:tcPr>
            <w:tcW w:w="932" w:type="dxa"/>
          </w:tcPr>
          <w:p w14:paraId="1E5250AF" w14:textId="610F9EA0"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0.792</w:t>
            </w:r>
          </w:p>
        </w:tc>
        <w:tc>
          <w:tcPr>
            <w:tcW w:w="951" w:type="dxa"/>
          </w:tcPr>
          <w:p w14:paraId="56EE0C09" w14:textId="05068D3D"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0.801</w:t>
            </w:r>
          </w:p>
        </w:tc>
        <w:tc>
          <w:tcPr>
            <w:tcW w:w="921" w:type="dxa"/>
          </w:tcPr>
          <w:p w14:paraId="435D2F5F" w14:textId="1AEFFAFD"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732</w:t>
            </w:r>
          </w:p>
        </w:tc>
      </w:tr>
      <w:tr w:rsidR="00CB6255" w:rsidRPr="005945C4" w14:paraId="5FCF78EC" w14:textId="1FFDD7AA" w:rsidTr="00CB6255">
        <w:tc>
          <w:tcPr>
            <w:tcW w:w="971" w:type="dxa"/>
          </w:tcPr>
          <w:p w14:paraId="7F388F36" w14:textId="0BA74DDA"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300,000</w:t>
            </w:r>
          </w:p>
        </w:tc>
        <w:tc>
          <w:tcPr>
            <w:tcW w:w="880" w:type="dxa"/>
          </w:tcPr>
          <w:p w14:paraId="6738631C" w14:textId="0EBC31A9"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938</w:t>
            </w:r>
          </w:p>
        </w:tc>
        <w:tc>
          <w:tcPr>
            <w:tcW w:w="881" w:type="dxa"/>
          </w:tcPr>
          <w:p w14:paraId="793F0B53" w14:textId="03460D57"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938</w:t>
            </w:r>
          </w:p>
        </w:tc>
        <w:tc>
          <w:tcPr>
            <w:tcW w:w="883" w:type="dxa"/>
          </w:tcPr>
          <w:p w14:paraId="02A26D69" w14:textId="4CFFFB5E"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-40</w:t>
            </w:r>
          </w:p>
        </w:tc>
        <w:tc>
          <w:tcPr>
            <w:tcW w:w="921" w:type="dxa"/>
          </w:tcPr>
          <w:p w14:paraId="2C4C0B2B" w14:textId="0E44F164"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938</w:t>
            </w:r>
          </w:p>
        </w:tc>
        <w:tc>
          <w:tcPr>
            <w:tcW w:w="1012" w:type="dxa"/>
          </w:tcPr>
          <w:p w14:paraId="6EDFDBFF" w14:textId="59511EC3"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0.716</w:t>
            </w:r>
          </w:p>
        </w:tc>
        <w:tc>
          <w:tcPr>
            <w:tcW w:w="932" w:type="dxa"/>
          </w:tcPr>
          <w:p w14:paraId="1D07BE0D" w14:textId="610E19F7"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0.703</w:t>
            </w:r>
          </w:p>
        </w:tc>
        <w:tc>
          <w:tcPr>
            <w:tcW w:w="951" w:type="dxa"/>
          </w:tcPr>
          <w:p w14:paraId="4D12A84D" w14:textId="21EAB23B"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0.709</w:t>
            </w:r>
          </w:p>
        </w:tc>
        <w:tc>
          <w:tcPr>
            <w:tcW w:w="921" w:type="dxa"/>
          </w:tcPr>
          <w:p w14:paraId="38F2C04D" w14:textId="037C7576"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1135</w:t>
            </w:r>
          </w:p>
        </w:tc>
      </w:tr>
      <w:tr w:rsidR="00CB6255" w:rsidRPr="005945C4" w14:paraId="1C1B7F37" w14:textId="13A4E0B6" w:rsidTr="00CB6255">
        <w:tc>
          <w:tcPr>
            <w:tcW w:w="971" w:type="dxa"/>
          </w:tcPr>
          <w:p w14:paraId="355EE59A" w14:textId="436C749A"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400,000</w:t>
            </w:r>
          </w:p>
        </w:tc>
        <w:tc>
          <w:tcPr>
            <w:tcW w:w="880" w:type="dxa"/>
          </w:tcPr>
          <w:p w14:paraId="1F0FAA26" w14:textId="11BCD6CE"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912</w:t>
            </w:r>
          </w:p>
        </w:tc>
        <w:tc>
          <w:tcPr>
            <w:tcW w:w="881" w:type="dxa"/>
          </w:tcPr>
          <w:p w14:paraId="36FF3D16" w14:textId="5BC74D65"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912</w:t>
            </w:r>
          </w:p>
        </w:tc>
        <w:tc>
          <w:tcPr>
            <w:tcW w:w="883" w:type="dxa"/>
          </w:tcPr>
          <w:p w14:paraId="78D74131" w14:textId="338BE488"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-95</w:t>
            </w:r>
          </w:p>
        </w:tc>
        <w:tc>
          <w:tcPr>
            <w:tcW w:w="921" w:type="dxa"/>
          </w:tcPr>
          <w:p w14:paraId="74ECEA96" w14:textId="05ED3E62"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912</w:t>
            </w:r>
          </w:p>
        </w:tc>
        <w:tc>
          <w:tcPr>
            <w:tcW w:w="1012" w:type="dxa"/>
          </w:tcPr>
          <w:p w14:paraId="054628F0" w14:textId="7F921476"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w:t>
            </w:r>
            <w:r w:rsidR="00E9709C">
              <w:rPr>
                <w:rFonts w:ascii="Times New Roman" w:hAnsi="Times New Roman"/>
                <w:sz w:val="18"/>
                <w:szCs w:val="18"/>
              </w:rPr>
              <w:t>702</w:t>
            </w:r>
          </w:p>
        </w:tc>
        <w:tc>
          <w:tcPr>
            <w:tcW w:w="932" w:type="dxa"/>
          </w:tcPr>
          <w:p w14:paraId="6F9D204E" w14:textId="36ACD5FB"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w:t>
            </w:r>
            <w:r w:rsidR="00825252">
              <w:rPr>
                <w:rFonts w:ascii="Times New Roman" w:hAnsi="Times New Roman"/>
                <w:sz w:val="18"/>
                <w:szCs w:val="18"/>
              </w:rPr>
              <w:t>6</w:t>
            </w:r>
            <w:r w:rsidR="00E9709C">
              <w:rPr>
                <w:rFonts w:ascii="Times New Roman" w:hAnsi="Times New Roman"/>
                <w:sz w:val="18"/>
                <w:szCs w:val="18"/>
              </w:rPr>
              <w:t>99</w:t>
            </w:r>
          </w:p>
        </w:tc>
        <w:tc>
          <w:tcPr>
            <w:tcW w:w="951" w:type="dxa"/>
          </w:tcPr>
          <w:p w14:paraId="79ED351C" w14:textId="19D881AE"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w:t>
            </w:r>
            <w:r w:rsidR="00E9709C">
              <w:rPr>
                <w:rFonts w:ascii="Times New Roman" w:hAnsi="Times New Roman"/>
                <w:sz w:val="18"/>
                <w:szCs w:val="18"/>
              </w:rPr>
              <w:t>700</w:t>
            </w:r>
          </w:p>
        </w:tc>
        <w:tc>
          <w:tcPr>
            <w:tcW w:w="921" w:type="dxa"/>
          </w:tcPr>
          <w:p w14:paraId="3E860615" w14:textId="58B2D029"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1578</w:t>
            </w:r>
          </w:p>
        </w:tc>
      </w:tr>
      <w:tr w:rsidR="00CB6255" w:rsidRPr="005945C4" w14:paraId="2F0C7D25" w14:textId="2DEBA876" w:rsidTr="00CB6255">
        <w:tc>
          <w:tcPr>
            <w:tcW w:w="971" w:type="dxa"/>
          </w:tcPr>
          <w:p w14:paraId="65EC2730" w14:textId="2977455A"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500,000</w:t>
            </w:r>
          </w:p>
        </w:tc>
        <w:tc>
          <w:tcPr>
            <w:tcW w:w="880" w:type="dxa"/>
          </w:tcPr>
          <w:p w14:paraId="64596667" w14:textId="76DA9EDC"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943</w:t>
            </w:r>
          </w:p>
        </w:tc>
        <w:tc>
          <w:tcPr>
            <w:tcW w:w="881" w:type="dxa"/>
          </w:tcPr>
          <w:p w14:paraId="54BA5C93" w14:textId="3D6D9503"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943</w:t>
            </w:r>
          </w:p>
        </w:tc>
        <w:tc>
          <w:tcPr>
            <w:tcW w:w="883" w:type="dxa"/>
          </w:tcPr>
          <w:p w14:paraId="0C7E6778" w14:textId="58B728F5"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-19</w:t>
            </w:r>
          </w:p>
        </w:tc>
        <w:tc>
          <w:tcPr>
            <w:tcW w:w="921" w:type="dxa"/>
          </w:tcPr>
          <w:p w14:paraId="685427EE" w14:textId="12761053"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943</w:t>
            </w:r>
          </w:p>
        </w:tc>
        <w:tc>
          <w:tcPr>
            <w:tcW w:w="1012" w:type="dxa"/>
          </w:tcPr>
          <w:p w14:paraId="556CD4C7" w14:textId="7D2F28AC"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0.723</w:t>
            </w:r>
          </w:p>
        </w:tc>
        <w:tc>
          <w:tcPr>
            <w:tcW w:w="932" w:type="dxa"/>
          </w:tcPr>
          <w:p w14:paraId="4B2BC39D" w14:textId="46748CFF"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0.709</w:t>
            </w:r>
          </w:p>
        </w:tc>
        <w:tc>
          <w:tcPr>
            <w:tcW w:w="951" w:type="dxa"/>
          </w:tcPr>
          <w:p w14:paraId="68FC3866" w14:textId="1A91013F"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0.716</w:t>
            </w:r>
          </w:p>
        </w:tc>
        <w:tc>
          <w:tcPr>
            <w:tcW w:w="921" w:type="dxa"/>
          </w:tcPr>
          <w:p w14:paraId="525D32AE" w14:textId="5EE899BF"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1966</w:t>
            </w:r>
          </w:p>
        </w:tc>
      </w:tr>
      <w:tr w:rsidR="00CB6255" w:rsidRPr="005945C4" w14:paraId="7FFF0D1E" w14:textId="5B7BE415" w:rsidTr="00CB6255">
        <w:tc>
          <w:tcPr>
            <w:tcW w:w="971" w:type="dxa"/>
          </w:tcPr>
          <w:p w14:paraId="0D29B0FD" w14:textId="72741590"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581,012</w:t>
            </w:r>
          </w:p>
        </w:tc>
        <w:tc>
          <w:tcPr>
            <w:tcW w:w="880" w:type="dxa"/>
          </w:tcPr>
          <w:p w14:paraId="6B1EF027" w14:textId="1D64CEAE"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984</w:t>
            </w:r>
          </w:p>
        </w:tc>
        <w:tc>
          <w:tcPr>
            <w:tcW w:w="881" w:type="dxa"/>
          </w:tcPr>
          <w:p w14:paraId="1CF003BA" w14:textId="48685769"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984</w:t>
            </w:r>
          </w:p>
        </w:tc>
        <w:tc>
          <w:tcPr>
            <w:tcW w:w="883" w:type="dxa"/>
          </w:tcPr>
          <w:p w14:paraId="3ECBBE47" w14:textId="515B11C6"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20</w:t>
            </w:r>
          </w:p>
        </w:tc>
        <w:tc>
          <w:tcPr>
            <w:tcW w:w="921" w:type="dxa"/>
          </w:tcPr>
          <w:p w14:paraId="294F7D1D" w14:textId="565CF008"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984</w:t>
            </w:r>
          </w:p>
        </w:tc>
        <w:tc>
          <w:tcPr>
            <w:tcW w:w="1012" w:type="dxa"/>
          </w:tcPr>
          <w:p w14:paraId="5F618494" w14:textId="05872771"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0.821</w:t>
            </w:r>
          </w:p>
        </w:tc>
        <w:tc>
          <w:tcPr>
            <w:tcW w:w="932" w:type="dxa"/>
          </w:tcPr>
          <w:p w14:paraId="3B281C20" w14:textId="7624D954"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0.786</w:t>
            </w:r>
          </w:p>
        </w:tc>
        <w:tc>
          <w:tcPr>
            <w:tcW w:w="951" w:type="dxa"/>
          </w:tcPr>
          <w:p w14:paraId="0CCBC2DB" w14:textId="5602A79D"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0.805</w:t>
            </w:r>
          </w:p>
        </w:tc>
        <w:tc>
          <w:tcPr>
            <w:tcW w:w="921" w:type="dxa"/>
          </w:tcPr>
          <w:p w14:paraId="0831CB7B" w14:textId="1C5F20F6"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2232</w:t>
            </w:r>
          </w:p>
        </w:tc>
      </w:tr>
    </w:tbl>
    <w:p w14:paraId="20998DCC" w14:textId="21F3AB7B" w:rsidR="00792756" w:rsidRDefault="00792756" w:rsidP="009B658A">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4272"/>
        <w:gridCol w:w="4222"/>
      </w:tblGrid>
      <w:tr w:rsidR="00726719" w14:paraId="12FADEEA" w14:textId="77777777" w:rsidTr="00E9709C">
        <w:tc>
          <w:tcPr>
            <w:tcW w:w="4247" w:type="dxa"/>
          </w:tcPr>
          <w:p w14:paraId="649F539E" w14:textId="392B2305" w:rsidR="00E9709C" w:rsidRDefault="00726719" w:rsidP="00E9709C">
            <w:pPr>
              <w:keepNext/>
              <w:spacing w:line="360" w:lineRule="auto"/>
              <w:jc w:val="center"/>
            </w:pPr>
            <w:r>
              <w:rPr>
                <w:rFonts w:ascii="Times New Roman" w:hAnsi="Times New Roman"/>
                <w:noProof/>
                <w:sz w:val="24"/>
                <w:szCs w:val="24"/>
              </w:rPr>
              <w:lastRenderedPageBreak/>
              <w:drawing>
                <wp:inline distT="0" distB="0" distL="0" distR="0" wp14:anchorId="5030DB17" wp14:editId="4BB7899B">
                  <wp:extent cx="2583048" cy="1721829"/>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29495" cy="1752790"/>
                          </a:xfrm>
                          <a:prstGeom prst="rect">
                            <a:avLst/>
                          </a:prstGeom>
                          <a:noFill/>
                          <a:ln>
                            <a:noFill/>
                          </a:ln>
                        </pic:spPr>
                      </pic:pic>
                    </a:graphicData>
                  </a:graphic>
                </wp:inline>
              </w:drawing>
            </w:r>
          </w:p>
          <w:p w14:paraId="1D97D185" w14:textId="16B89B52" w:rsidR="00E9709C" w:rsidRDefault="00E9709C" w:rsidP="00E9709C">
            <w:pPr>
              <w:pStyle w:val="Didascalia"/>
              <w:jc w:val="center"/>
              <w:rPr>
                <w:rFonts w:ascii="Times New Roman" w:hAnsi="Times New Roman"/>
                <w:sz w:val="24"/>
                <w:szCs w:val="24"/>
              </w:rPr>
            </w:pPr>
            <w:r>
              <w:t xml:space="preserve">Figure </w:t>
            </w:r>
            <w:r w:rsidR="00CB6339">
              <w:fldChar w:fldCharType="begin"/>
            </w:r>
            <w:r w:rsidR="00CB6339">
              <w:instrText xml:space="preserve"> STYLEREF 1 \s </w:instrText>
            </w:r>
            <w:r w:rsidR="00CB6339">
              <w:fldChar w:fldCharType="separate"/>
            </w:r>
            <w:r w:rsidR="003A70F6">
              <w:rPr>
                <w:noProof/>
              </w:rPr>
              <w:t>5</w:t>
            </w:r>
            <w:r w:rsidR="00CB6339">
              <w:fldChar w:fldCharType="end"/>
            </w:r>
            <w:r w:rsidR="00CB6339">
              <w:t>.</w:t>
            </w:r>
            <w:r w:rsidR="00CB6339">
              <w:fldChar w:fldCharType="begin"/>
            </w:r>
            <w:r w:rsidR="00CB6339">
              <w:instrText xml:space="preserve"> SEQ Figure \* ARABIC \s 1 </w:instrText>
            </w:r>
            <w:r w:rsidR="00CB6339">
              <w:fldChar w:fldCharType="separate"/>
            </w:r>
            <w:r w:rsidR="003A70F6">
              <w:rPr>
                <w:noProof/>
              </w:rPr>
              <w:t>1</w:t>
            </w:r>
            <w:r w:rsidR="00CB6339">
              <w:fldChar w:fldCharType="end"/>
            </w:r>
            <w:r>
              <w:t xml:space="preserve"> Adaptive Random Forest accuracy evolution.</w:t>
            </w:r>
          </w:p>
        </w:tc>
        <w:tc>
          <w:tcPr>
            <w:tcW w:w="4247" w:type="dxa"/>
          </w:tcPr>
          <w:p w14:paraId="0B2A897B" w14:textId="686FC78A" w:rsidR="00E9709C" w:rsidRDefault="00FC5FFF" w:rsidP="00E9709C">
            <w:pPr>
              <w:keepNext/>
              <w:spacing w:line="360" w:lineRule="auto"/>
              <w:jc w:val="center"/>
            </w:pPr>
            <w:r>
              <w:rPr>
                <w:rFonts w:ascii="Times New Roman" w:hAnsi="Times New Roman"/>
                <w:noProof/>
                <w:sz w:val="24"/>
                <w:szCs w:val="24"/>
              </w:rPr>
              <w:drawing>
                <wp:inline distT="0" distB="0" distL="0" distR="0" wp14:anchorId="545B263F" wp14:editId="77B04954">
                  <wp:extent cx="2551200" cy="170180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66828" cy="1712225"/>
                          </a:xfrm>
                          <a:prstGeom prst="rect">
                            <a:avLst/>
                          </a:prstGeom>
                          <a:noFill/>
                          <a:ln>
                            <a:noFill/>
                          </a:ln>
                        </pic:spPr>
                      </pic:pic>
                    </a:graphicData>
                  </a:graphic>
                </wp:inline>
              </w:drawing>
            </w:r>
          </w:p>
          <w:p w14:paraId="644DAD36" w14:textId="78DE80BF" w:rsidR="00E9709C" w:rsidRDefault="00E9709C" w:rsidP="00E9709C">
            <w:pPr>
              <w:pStyle w:val="Didascalia"/>
              <w:jc w:val="center"/>
              <w:rPr>
                <w:rFonts w:ascii="Times New Roman" w:hAnsi="Times New Roman"/>
                <w:sz w:val="24"/>
                <w:szCs w:val="24"/>
              </w:rPr>
            </w:pPr>
            <w:r>
              <w:t xml:space="preserve">Figure </w:t>
            </w:r>
            <w:r w:rsidR="00CB6339">
              <w:fldChar w:fldCharType="begin"/>
            </w:r>
            <w:r w:rsidR="00CB6339">
              <w:instrText xml:space="preserve"> STYLEREF 1 \s </w:instrText>
            </w:r>
            <w:r w:rsidR="00CB6339">
              <w:fldChar w:fldCharType="separate"/>
            </w:r>
            <w:r w:rsidR="003A70F6">
              <w:rPr>
                <w:noProof/>
              </w:rPr>
              <w:t>5</w:t>
            </w:r>
            <w:r w:rsidR="00CB6339">
              <w:fldChar w:fldCharType="end"/>
            </w:r>
            <w:r w:rsidR="00CB6339">
              <w:t>.</w:t>
            </w:r>
            <w:r w:rsidR="00CB6339">
              <w:fldChar w:fldCharType="begin"/>
            </w:r>
            <w:r w:rsidR="00CB6339">
              <w:instrText xml:space="preserve"> SEQ Figure \* ARABIC \s 1 </w:instrText>
            </w:r>
            <w:r w:rsidR="00CB6339">
              <w:fldChar w:fldCharType="separate"/>
            </w:r>
            <w:r w:rsidR="003A70F6">
              <w:rPr>
                <w:noProof/>
              </w:rPr>
              <w:t>2</w:t>
            </w:r>
            <w:r w:rsidR="00CB6339">
              <w:fldChar w:fldCharType="end"/>
            </w:r>
            <w:r>
              <w:t xml:space="preserve"> Adaptive Random Forest precision</w:t>
            </w:r>
            <w:r w:rsidR="00E548B2">
              <w:t>,</w:t>
            </w:r>
            <w:r>
              <w:t xml:space="preserve"> recall and </w:t>
            </w:r>
            <w:r w:rsidR="00CD14F2">
              <w:t>F</w:t>
            </w:r>
            <w:r>
              <w:t>1-score evolution.</w:t>
            </w:r>
          </w:p>
        </w:tc>
      </w:tr>
    </w:tbl>
    <w:p w14:paraId="1C065B29" w14:textId="77777777" w:rsidR="00E9709C" w:rsidRPr="005945C4" w:rsidRDefault="00E9709C" w:rsidP="009B658A">
      <w:pPr>
        <w:spacing w:after="0" w:line="360" w:lineRule="auto"/>
        <w:jc w:val="both"/>
        <w:rPr>
          <w:rFonts w:ascii="Times New Roman" w:hAnsi="Times New Roman" w:cs="Times New Roman"/>
          <w:sz w:val="24"/>
          <w:szCs w:val="24"/>
        </w:rPr>
      </w:pPr>
    </w:p>
    <w:p w14:paraId="6951AD63" w14:textId="1A0C7B41" w:rsidR="00E9709C" w:rsidRDefault="00792756" w:rsidP="00E9709C">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This classifier is the one that produced the highest accuracy among</w:t>
      </w:r>
      <w:r w:rsidR="00F41AB9">
        <w:rPr>
          <w:rFonts w:ascii="Times New Roman" w:hAnsi="Times New Roman" w:cs="Times New Roman"/>
          <w:sz w:val="24"/>
          <w:szCs w:val="24"/>
        </w:rPr>
        <w:t>st</w:t>
      </w:r>
      <w:r w:rsidRPr="005945C4">
        <w:rPr>
          <w:rFonts w:ascii="Times New Roman" w:hAnsi="Times New Roman" w:cs="Times New Roman"/>
          <w:sz w:val="24"/>
          <w:szCs w:val="24"/>
        </w:rPr>
        <w:t xml:space="preserve"> the three, however its execution time was significantly slower compared to both</w:t>
      </w:r>
      <w:r w:rsidR="00F41AB9">
        <w:rPr>
          <w:rFonts w:ascii="Times New Roman" w:hAnsi="Times New Roman" w:cs="Times New Roman"/>
          <w:sz w:val="24"/>
          <w:szCs w:val="24"/>
        </w:rPr>
        <w:t xml:space="preserve"> </w:t>
      </w:r>
      <w:r w:rsidRPr="005945C4">
        <w:rPr>
          <w:rFonts w:ascii="Times New Roman" w:hAnsi="Times New Roman" w:cs="Times New Roman"/>
          <w:sz w:val="24"/>
          <w:szCs w:val="24"/>
        </w:rPr>
        <w:t>Hoeffding Tree</w:t>
      </w:r>
      <w:r w:rsidR="00F41AB9">
        <w:rPr>
          <w:rFonts w:ascii="Times New Roman" w:hAnsi="Times New Roman" w:cs="Times New Roman"/>
          <w:sz w:val="24"/>
          <w:szCs w:val="24"/>
        </w:rPr>
        <w:t xml:space="preserve"> and Naïve Bayes</w:t>
      </w:r>
      <w:r w:rsidRPr="005945C4">
        <w:rPr>
          <w:rFonts w:ascii="Times New Roman" w:hAnsi="Times New Roman" w:cs="Times New Roman"/>
          <w:sz w:val="24"/>
          <w:szCs w:val="24"/>
        </w:rPr>
        <w:t xml:space="preserve">. Its accuracy reaches the lowest value at around 400,000 classified </w:t>
      </w:r>
      <w:r w:rsidR="003C5309" w:rsidRPr="005945C4">
        <w:rPr>
          <w:rFonts w:ascii="Times New Roman" w:hAnsi="Times New Roman" w:cs="Times New Roman"/>
          <w:sz w:val="24"/>
          <w:szCs w:val="24"/>
        </w:rPr>
        <w:t>instances but</w:t>
      </w:r>
      <w:r w:rsidRPr="005945C4">
        <w:rPr>
          <w:rFonts w:ascii="Times New Roman" w:hAnsi="Times New Roman" w:cs="Times New Roman"/>
          <w:sz w:val="24"/>
          <w:szCs w:val="24"/>
        </w:rPr>
        <w:t xml:space="preserve"> manages to regrow by the end of the process</w:t>
      </w:r>
      <w:r w:rsidR="003C5309" w:rsidRPr="005945C4">
        <w:rPr>
          <w:rFonts w:ascii="Times New Roman" w:hAnsi="Times New Roman" w:cs="Times New Roman"/>
          <w:sz w:val="24"/>
          <w:szCs w:val="24"/>
        </w:rPr>
        <w:t>.</w:t>
      </w:r>
    </w:p>
    <w:p w14:paraId="11021D9F" w14:textId="1FBE79C1" w:rsidR="00AE49DA" w:rsidRPr="00E9709C" w:rsidRDefault="00AE49DA" w:rsidP="00E9709C">
      <w:pPr>
        <w:spacing w:after="0" w:line="360" w:lineRule="auto"/>
        <w:ind w:left="142"/>
        <w:jc w:val="both"/>
        <w:rPr>
          <w:rFonts w:ascii="Times New Roman" w:hAnsi="Times New Roman" w:cs="Times New Roman"/>
          <w:sz w:val="24"/>
          <w:szCs w:val="24"/>
        </w:rPr>
      </w:pPr>
      <w:r w:rsidRPr="009B658A">
        <w:rPr>
          <w:rFonts w:ascii="Times New Roman" w:hAnsi="Times New Roman" w:cs="Times New Roman"/>
          <w:b/>
          <w:bCs/>
          <w:sz w:val="24"/>
          <w:szCs w:val="24"/>
          <w:u w:val="single"/>
        </w:rPr>
        <w:t>Hoeffding Tree</w:t>
      </w:r>
    </w:p>
    <w:tbl>
      <w:tblPr>
        <w:tblStyle w:val="Grigliatabella"/>
        <w:tblW w:w="8352" w:type="dxa"/>
        <w:tblInd w:w="142" w:type="dxa"/>
        <w:tblLook w:val="04A0" w:firstRow="1" w:lastRow="0" w:firstColumn="1" w:lastColumn="0" w:noHBand="0" w:noVBand="1"/>
      </w:tblPr>
      <w:tblGrid>
        <w:gridCol w:w="971"/>
        <w:gridCol w:w="950"/>
        <w:gridCol w:w="874"/>
        <w:gridCol w:w="876"/>
        <w:gridCol w:w="912"/>
        <w:gridCol w:w="1008"/>
        <w:gridCol w:w="920"/>
        <w:gridCol w:w="935"/>
        <w:gridCol w:w="906"/>
      </w:tblGrid>
      <w:tr w:rsidR="00CB6255" w:rsidRPr="005945C4" w14:paraId="67ECBA96" w14:textId="31D2D6F8" w:rsidTr="00CB6255">
        <w:tc>
          <w:tcPr>
            <w:tcW w:w="971" w:type="dxa"/>
          </w:tcPr>
          <w:p w14:paraId="19371F9A" w14:textId="7777777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Classified instances</w:t>
            </w:r>
          </w:p>
        </w:tc>
        <w:tc>
          <w:tcPr>
            <w:tcW w:w="880" w:type="dxa"/>
          </w:tcPr>
          <w:p w14:paraId="3B536E82" w14:textId="36BF784B" w:rsidR="00CB6255" w:rsidRPr="005945C4" w:rsidRDefault="00AB23FB" w:rsidP="00CB6255">
            <w:pPr>
              <w:spacing w:line="360" w:lineRule="auto"/>
              <w:jc w:val="center"/>
              <w:rPr>
                <w:rFonts w:ascii="Times New Roman" w:hAnsi="Times New Roman"/>
                <w:b/>
                <w:bCs/>
                <w:sz w:val="18"/>
                <w:szCs w:val="18"/>
              </w:rPr>
            </w:pPr>
            <w:r>
              <w:rPr>
                <w:rFonts w:ascii="Times New Roman" w:hAnsi="Times New Roman"/>
                <w:b/>
                <w:bCs/>
                <w:sz w:val="18"/>
                <w:szCs w:val="18"/>
              </w:rPr>
              <w:t>Accuracy</w:t>
            </w:r>
          </w:p>
        </w:tc>
        <w:tc>
          <w:tcPr>
            <w:tcW w:w="881" w:type="dxa"/>
          </w:tcPr>
          <w:p w14:paraId="0AC351E3" w14:textId="7777777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Kappa</w:t>
            </w:r>
          </w:p>
        </w:tc>
        <w:tc>
          <w:tcPr>
            <w:tcW w:w="883" w:type="dxa"/>
          </w:tcPr>
          <w:p w14:paraId="02293115" w14:textId="7777777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Kappa temp.</w:t>
            </w:r>
          </w:p>
        </w:tc>
        <w:tc>
          <w:tcPr>
            <w:tcW w:w="921" w:type="dxa"/>
          </w:tcPr>
          <w:p w14:paraId="014CAE47" w14:textId="7777777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Kappa M</w:t>
            </w:r>
          </w:p>
        </w:tc>
        <w:tc>
          <w:tcPr>
            <w:tcW w:w="1012" w:type="dxa"/>
          </w:tcPr>
          <w:p w14:paraId="75C67D62" w14:textId="7777777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Precision</w:t>
            </w:r>
          </w:p>
        </w:tc>
        <w:tc>
          <w:tcPr>
            <w:tcW w:w="932" w:type="dxa"/>
          </w:tcPr>
          <w:p w14:paraId="5AC51427" w14:textId="7777777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Recall</w:t>
            </w:r>
          </w:p>
        </w:tc>
        <w:tc>
          <w:tcPr>
            <w:tcW w:w="951" w:type="dxa"/>
          </w:tcPr>
          <w:p w14:paraId="55A2F70E" w14:textId="51B9087A"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F1</w:t>
            </w:r>
            <w:r>
              <w:rPr>
                <w:rFonts w:ascii="Times New Roman" w:hAnsi="Times New Roman"/>
                <w:b/>
                <w:bCs/>
                <w:sz w:val="18"/>
                <w:szCs w:val="18"/>
              </w:rPr>
              <w:t>-score</w:t>
            </w:r>
          </w:p>
        </w:tc>
        <w:tc>
          <w:tcPr>
            <w:tcW w:w="921" w:type="dxa"/>
          </w:tcPr>
          <w:p w14:paraId="60811543" w14:textId="02AC92E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Time (s)</w:t>
            </w:r>
          </w:p>
        </w:tc>
      </w:tr>
      <w:tr w:rsidR="00CB6255" w:rsidRPr="005945C4" w14:paraId="5678DB80" w14:textId="56398351" w:rsidTr="00CB6255">
        <w:tc>
          <w:tcPr>
            <w:tcW w:w="971" w:type="dxa"/>
          </w:tcPr>
          <w:p w14:paraId="7FBEF8E9"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100,000</w:t>
            </w:r>
          </w:p>
        </w:tc>
        <w:tc>
          <w:tcPr>
            <w:tcW w:w="880" w:type="dxa"/>
          </w:tcPr>
          <w:p w14:paraId="6965BBA5" w14:textId="4A5FC018"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909</w:t>
            </w:r>
          </w:p>
        </w:tc>
        <w:tc>
          <w:tcPr>
            <w:tcW w:w="881" w:type="dxa"/>
          </w:tcPr>
          <w:p w14:paraId="7EDC9549" w14:textId="0DD9C5E0"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909</w:t>
            </w:r>
          </w:p>
        </w:tc>
        <w:tc>
          <w:tcPr>
            <w:tcW w:w="883" w:type="dxa"/>
          </w:tcPr>
          <w:p w14:paraId="6F580462" w14:textId="44248F6E"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-133</w:t>
            </w:r>
          </w:p>
        </w:tc>
        <w:tc>
          <w:tcPr>
            <w:tcW w:w="921" w:type="dxa"/>
          </w:tcPr>
          <w:p w14:paraId="1EAD0EFA" w14:textId="16F66316"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909</w:t>
            </w:r>
          </w:p>
        </w:tc>
        <w:tc>
          <w:tcPr>
            <w:tcW w:w="1012" w:type="dxa"/>
          </w:tcPr>
          <w:p w14:paraId="70244B88" w14:textId="60968252"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0.723</w:t>
            </w:r>
          </w:p>
        </w:tc>
        <w:tc>
          <w:tcPr>
            <w:tcW w:w="932" w:type="dxa"/>
          </w:tcPr>
          <w:p w14:paraId="3B72A1E2" w14:textId="752CCB6E"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0.718</w:t>
            </w:r>
          </w:p>
        </w:tc>
        <w:tc>
          <w:tcPr>
            <w:tcW w:w="951" w:type="dxa"/>
          </w:tcPr>
          <w:p w14:paraId="37B93025" w14:textId="54C42D4B"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0.720</w:t>
            </w:r>
          </w:p>
        </w:tc>
        <w:tc>
          <w:tcPr>
            <w:tcW w:w="921" w:type="dxa"/>
          </w:tcPr>
          <w:p w14:paraId="19193937" w14:textId="318C6AFB"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1.92</w:t>
            </w:r>
          </w:p>
        </w:tc>
      </w:tr>
      <w:tr w:rsidR="00CB6255" w:rsidRPr="005945C4" w14:paraId="570BF8E0" w14:textId="12DF0092" w:rsidTr="00CB6255">
        <w:tc>
          <w:tcPr>
            <w:tcW w:w="971" w:type="dxa"/>
          </w:tcPr>
          <w:p w14:paraId="75899217"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200,000</w:t>
            </w:r>
          </w:p>
        </w:tc>
        <w:tc>
          <w:tcPr>
            <w:tcW w:w="880" w:type="dxa"/>
          </w:tcPr>
          <w:p w14:paraId="293FA6D6" w14:textId="0FC48725"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832</w:t>
            </w:r>
          </w:p>
        </w:tc>
        <w:tc>
          <w:tcPr>
            <w:tcW w:w="881" w:type="dxa"/>
          </w:tcPr>
          <w:p w14:paraId="09F03A1C" w14:textId="58A40300"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832</w:t>
            </w:r>
          </w:p>
        </w:tc>
        <w:tc>
          <w:tcPr>
            <w:tcW w:w="883" w:type="dxa"/>
          </w:tcPr>
          <w:p w14:paraId="5FF1F9E5" w14:textId="5BED0969"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-424</w:t>
            </w:r>
          </w:p>
        </w:tc>
        <w:tc>
          <w:tcPr>
            <w:tcW w:w="921" w:type="dxa"/>
          </w:tcPr>
          <w:p w14:paraId="610CA918" w14:textId="1F0D8055"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832</w:t>
            </w:r>
          </w:p>
        </w:tc>
        <w:tc>
          <w:tcPr>
            <w:tcW w:w="1012" w:type="dxa"/>
          </w:tcPr>
          <w:p w14:paraId="3DBFF4EE" w14:textId="52DDE2B7"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0.642</w:t>
            </w:r>
          </w:p>
        </w:tc>
        <w:tc>
          <w:tcPr>
            <w:tcW w:w="932" w:type="dxa"/>
          </w:tcPr>
          <w:p w14:paraId="082427EE" w14:textId="21DEFA69"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0.606</w:t>
            </w:r>
          </w:p>
        </w:tc>
        <w:tc>
          <w:tcPr>
            <w:tcW w:w="951" w:type="dxa"/>
          </w:tcPr>
          <w:p w14:paraId="6E1C844A" w14:textId="75848F41"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0.623</w:t>
            </w:r>
          </w:p>
        </w:tc>
        <w:tc>
          <w:tcPr>
            <w:tcW w:w="921" w:type="dxa"/>
          </w:tcPr>
          <w:p w14:paraId="6C0E9DE2" w14:textId="72F0E8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3.45</w:t>
            </w:r>
          </w:p>
        </w:tc>
      </w:tr>
      <w:tr w:rsidR="00CB6255" w:rsidRPr="005945C4" w14:paraId="0990959C" w14:textId="0BE4E775" w:rsidTr="00CB6255">
        <w:tc>
          <w:tcPr>
            <w:tcW w:w="971" w:type="dxa"/>
          </w:tcPr>
          <w:p w14:paraId="01579C18"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300,000</w:t>
            </w:r>
          </w:p>
        </w:tc>
        <w:tc>
          <w:tcPr>
            <w:tcW w:w="880" w:type="dxa"/>
          </w:tcPr>
          <w:p w14:paraId="7BC481C1" w14:textId="25AE21A9"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752</w:t>
            </w:r>
          </w:p>
        </w:tc>
        <w:tc>
          <w:tcPr>
            <w:tcW w:w="881" w:type="dxa"/>
          </w:tcPr>
          <w:p w14:paraId="3CB2D27F" w14:textId="6F36495F"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752</w:t>
            </w:r>
          </w:p>
        </w:tc>
        <w:tc>
          <w:tcPr>
            <w:tcW w:w="883" w:type="dxa"/>
          </w:tcPr>
          <w:p w14:paraId="33421A4B" w14:textId="745F00A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-463</w:t>
            </w:r>
          </w:p>
        </w:tc>
        <w:tc>
          <w:tcPr>
            <w:tcW w:w="921" w:type="dxa"/>
          </w:tcPr>
          <w:p w14:paraId="09F78604" w14:textId="14EECF44"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752</w:t>
            </w:r>
          </w:p>
        </w:tc>
        <w:tc>
          <w:tcPr>
            <w:tcW w:w="1012" w:type="dxa"/>
          </w:tcPr>
          <w:p w14:paraId="77DD07F7" w14:textId="6B804BCF"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0.584</w:t>
            </w:r>
          </w:p>
        </w:tc>
        <w:tc>
          <w:tcPr>
            <w:tcW w:w="932" w:type="dxa"/>
          </w:tcPr>
          <w:p w14:paraId="758777A1" w14:textId="19270B12"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0.532</w:t>
            </w:r>
          </w:p>
        </w:tc>
        <w:tc>
          <w:tcPr>
            <w:tcW w:w="951" w:type="dxa"/>
          </w:tcPr>
          <w:p w14:paraId="690540B7" w14:textId="5AD3627C"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0.556</w:t>
            </w:r>
          </w:p>
        </w:tc>
        <w:tc>
          <w:tcPr>
            <w:tcW w:w="921" w:type="dxa"/>
          </w:tcPr>
          <w:p w14:paraId="33AC3623" w14:textId="1F130070"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5.09</w:t>
            </w:r>
          </w:p>
        </w:tc>
      </w:tr>
      <w:tr w:rsidR="00CB6255" w:rsidRPr="005945C4" w14:paraId="172407FB" w14:textId="211472C5" w:rsidTr="00CB6255">
        <w:tc>
          <w:tcPr>
            <w:tcW w:w="971" w:type="dxa"/>
          </w:tcPr>
          <w:p w14:paraId="0AC82F15"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400,000</w:t>
            </w:r>
          </w:p>
        </w:tc>
        <w:tc>
          <w:tcPr>
            <w:tcW w:w="880" w:type="dxa"/>
          </w:tcPr>
          <w:p w14:paraId="1D55D492" w14:textId="35375313"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685</w:t>
            </w:r>
          </w:p>
        </w:tc>
        <w:tc>
          <w:tcPr>
            <w:tcW w:w="881" w:type="dxa"/>
          </w:tcPr>
          <w:p w14:paraId="00C894EC" w14:textId="10BE66F4"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685</w:t>
            </w:r>
          </w:p>
        </w:tc>
        <w:tc>
          <w:tcPr>
            <w:tcW w:w="883" w:type="dxa"/>
          </w:tcPr>
          <w:p w14:paraId="2A05D7D6" w14:textId="7B1C9E2E"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-599</w:t>
            </w:r>
          </w:p>
        </w:tc>
        <w:tc>
          <w:tcPr>
            <w:tcW w:w="921" w:type="dxa"/>
          </w:tcPr>
          <w:p w14:paraId="3D35E5C4" w14:textId="0876070A"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685</w:t>
            </w:r>
          </w:p>
        </w:tc>
        <w:tc>
          <w:tcPr>
            <w:tcW w:w="1012" w:type="dxa"/>
          </w:tcPr>
          <w:p w14:paraId="57BC57F2" w14:textId="56D0FAE1"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0.503</w:t>
            </w:r>
          </w:p>
        </w:tc>
        <w:tc>
          <w:tcPr>
            <w:tcW w:w="932" w:type="dxa"/>
          </w:tcPr>
          <w:p w14:paraId="6F86C8DC" w14:textId="6CF5EA71"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0.498</w:t>
            </w:r>
          </w:p>
        </w:tc>
        <w:tc>
          <w:tcPr>
            <w:tcW w:w="951" w:type="dxa"/>
          </w:tcPr>
          <w:p w14:paraId="20D499FB" w14:textId="243F0ECC"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0.500</w:t>
            </w:r>
          </w:p>
        </w:tc>
        <w:tc>
          <w:tcPr>
            <w:tcW w:w="921" w:type="dxa"/>
          </w:tcPr>
          <w:p w14:paraId="1E902BD3" w14:textId="37048F0C"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6.82</w:t>
            </w:r>
          </w:p>
        </w:tc>
      </w:tr>
      <w:tr w:rsidR="00CB6255" w:rsidRPr="005945C4" w14:paraId="7920E82E" w14:textId="60938651" w:rsidTr="00CB6255">
        <w:tc>
          <w:tcPr>
            <w:tcW w:w="971" w:type="dxa"/>
          </w:tcPr>
          <w:p w14:paraId="5C52DAD5"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500,000</w:t>
            </w:r>
          </w:p>
        </w:tc>
        <w:tc>
          <w:tcPr>
            <w:tcW w:w="880" w:type="dxa"/>
          </w:tcPr>
          <w:p w14:paraId="721F3CC4" w14:textId="75CD5590"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756</w:t>
            </w:r>
          </w:p>
        </w:tc>
        <w:tc>
          <w:tcPr>
            <w:tcW w:w="881" w:type="dxa"/>
          </w:tcPr>
          <w:p w14:paraId="336B1BD2" w14:textId="6B574F55"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756</w:t>
            </w:r>
          </w:p>
        </w:tc>
        <w:tc>
          <w:tcPr>
            <w:tcW w:w="883" w:type="dxa"/>
          </w:tcPr>
          <w:p w14:paraId="2F17216E" w14:textId="214E1A70"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-419</w:t>
            </w:r>
          </w:p>
        </w:tc>
        <w:tc>
          <w:tcPr>
            <w:tcW w:w="921" w:type="dxa"/>
          </w:tcPr>
          <w:p w14:paraId="256A4025" w14:textId="0DE6AFB9"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756</w:t>
            </w:r>
          </w:p>
        </w:tc>
        <w:tc>
          <w:tcPr>
            <w:tcW w:w="1012" w:type="dxa"/>
          </w:tcPr>
          <w:p w14:paraId="782B9458" w14:textId="6ADE6CAB"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0.579</w:t>
            </w:r>
          </w:p>
        </w:tc>
        <w:tc>
          <w:tcPr>
            <w:tcW w:w="932" w:type="dxa"/>
          </w:tcPr>
          <w:p w14:paraId="3AE6EA0E" w14:textId="58DCD65F"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0.529</w:t>
            </w:r>
          </w:p>
        </w:tc>
        <w:tc>
          <w:tcPr>
            <w:tcW w:w="951" w:type="dxa"/>
          </w:tcPr>
          <w:p w14:paraId="47ADFF1D" w14:textId="4465FD4E"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0.552</w:t>
            </w:r>
          </w:p>
        </w:tc>
        <w:tc>
          <w:tcPr>
            <w:tcW w:w="921" w:type="dxa"/>
          </w:tcPr>
          <w:p w14:paraId="12AFCC02" w14:textId="44F0885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8.67</w:t>
            </w:r>
          </w:p>
        </w:tc>
      </w:tr>
      <w:tr w:rsidR="00CB6255" w:rsidRPr="005945C4" w14:paraId="600266E1" w14:textId="6332C214" w:rsidTr="00CB6255">
        <w:tc>
          <w:tcPr>
            <w:tcW w:w="971" w:type="dxa"/>
          </w:tcPr>
          <w:p w14:paraId="7E781515"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581,012</w:t>
            </w:r>
          </w:p>
        </w:tc>
        <w:tc>
          <w:tcPr>
            <w:tcW w:w="880" w:type="dxa"/>
          </w:tcPr>
          <w:p w14:paraId="7479E950" w14:textId="7BF3B4A4"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673</w:t>
            </w:r>
          </w:p>
        </w:tc>
        <w:tc>
          <w:tcPr>
            <w:tcW w:w="881" w:type="dxa"/>
          </w:tcPr>
          <w:p w14:paraId="03F89575" w14:textId="49DE5F95"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673</w:t>
            </w:r>
          </w:p>
        </w:tc>
        <w:tc>
          <w:tcPr>
            <w:tcW w:w="883" w:type="dxa"/>
          </w:tcPr>
          <w:p w14:paraId="728A527D" w14:textId="0DF7B510"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-1534</w:t>
            </w:r>
          </w:p>
        </w:tc>
        <w:tc>
          <w:tcPr>
            <w:tcW w:w="921" w:type="dxa"/>
          </w:tcPr>
          <w:p w14:paraId="3F8B6CF6" w14:textId="44DA1B1B"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673</w:t>
            </w:r>
          </w:p>
        </w:tc>
        <w:tc>
          <w:tcPr>
            <w:tcW w:w="1012" w:type="dxa"/>
          </w:tcPr>
          <w:p w14:paraId="62DFF467" w14:textId="6EA70764"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0.499</w:t>
            </w:r>
          </w:p>
        </w:tc>
        <w:tc>
          <w:tcPr>
            <w:tcW w:w="932" w:type="dxa"/>
          </w:tcPr>
          <w:p w14:paraId="44B007DB" w14:textId="7668F82C"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0.472</w:t>
            </w:r>
          </w:p>
        </w:tc>
        <w:tc>
          <w:tcPr>
            <w:tcW w:w="951" w:type="dxa"/>
          </w:tcPr>
          <w:p w14:paraId="302A40BD" w14:textId="6D5FB2FC"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0.485</w:t>
            </w:r>
          </w:p>
        </w:tc>
        <w:tc>
          <w:tcPr>
            <w:tcW w:w="921" w:type="dxa"/>
          </w:tcPr>
          <w:p w14:paraId="0723008C" w14:textId="5AAB484C"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10.18</w:t>
            </w:r>
          </w:p>
        </w:tc>
      </w:tr>
    </w:tbl>
    <w:p w14:paraId="75458F8C" w14:textId="13A0A1EA" w:rsidR="00A202E0" w:rsidRDefault="00E9709C">
      <w:pPr>
        <w:rPr>
          <w:rFonts w:ascii="Times New Roman" w:hAnsi="Times New Roman" w:cs="Times New Roman"/>
          <w:sz w:val="24"/>
          <w:szCs w:val="24"/>
        </w:rPr>
      </w:pPr>
      <w:r>
        <w:rPr>
          <w:rFonts w:ascii="Times New Roman" w:hAnsi="Times New Roman" w:cs="Times New Roman"/>
          <w:sz w:val="24"/>
          <w:szCs w:val="24"/>
        </w:rPr>
        <w:tab/>
      </w:r>
    </w:p>
    <w:tbl>
      <w:tblPr>
        <w:tblStyle w:val="Grigliatabella"/>
        <w:tblW w:w="0" w:type="auto"/>
        <w:tblLook w:val="04A0" w:firstRow="1" w:lastRow="0" w:firstColumn="1" w:lastColumn="0" w:noHBand="0" w:noVBand="1"/>
      </w:tblPr>
      <w:tblGrid>
        <w:gridCol w:w="4247"/>
        <w:gridCol w:w="4247"/>
      </w:tblGrid>
      <w:tr w:rsidR="00CD14F2" w14:paraId="50A2002C" w14:textId="77777777" w:rsidTr="00E9709C">
        <w:tc>
          <w:tcPr>
            <w:tcW w:w="4247" w:type="dxa"/>
          </w:tcPr>
          <w:p w14:paraId="24F711D1" w14:textId="366E1224" w:rsidR="00946DA0" w:rsidRDefault="00726719" w:rsidP="00946DA0">
            <w:pPr>
              <w:keepNext/>
              <w:jc w:val="center"/>
            </w:pPr>
            <w:r>
              <w:rPr>
                <w:rFonts w:ascii="Times New Roman" w:hAnsi="Times New Roman"/>
                <w:noProof/>
                <w:sz w:val="24"/>
                <w:szCs w:val="24"/>
              </w:rPr>
              <w:drawing>
                <wp:inline distT="0" distB="0" distL="0" distR="0" wp14:anchorId="4CD87FC7" wp14:editId="2D54A473">
                  <wp:extent cx="2553000" cy="1701800"/>
                  <wp:effectExtent l="0" t="0" r="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62395" cy="1708063"/>
                          </a:xfrm>
                          <a:prstGeom prst="rect">
                            <a:avLst/>
                          </a:prstGeom>
                          <a:noFill/>
                          <a:ln>
                            <a:noFill/>
                          </a:ln>
                        </pic:spPr>
                      </pic:pic>
                    </a:graphicData>
                  </a:graphic>
                </wp:inline>
              </w:drawing>
            </w:r>
          </w:p>
          <w:p w14:paraId="710EA5D5" w14:textId="44B3B222" w:rsidR="00E9709C" w:rsidRDefault="00946DA0" w:rsidP="00946DA0">
            <w:pPr>
              <w:pStyle w:val="Didascalia"/>
              <w:jc w:val="center"/>
              <w:rPr>
                <w:rFonts w:ascii="Times New Roman" w:hAnsi="Times New Roman"/>
                <w:sz w:val="24"/>
                <w:szCs w:val="24"/>
              </w:rPr>
            </w:pPr>
            <w:r>
              <w:t xml:space="preserve">Figure </w:t>
            </w:r>
            <w:r w:rsidR="00CB6339">
              <w:fldChar w:fldCharType="begin"/>
            </w:r>
            <w:r w:rsidR="00CB6339">
              <w:instrText xml:space="preserve"> STYLEREF 1 \s </w:instrText>
            </w:r>
            <w:r w:rsidR="00CB6339">
              <w:fldChar w:fldCharType="separate"/>
            </w:r>
            <w:r w:rsidR="003A70F6">
              <w:rPr>
                <w:noProof/>
              </w:rPr>
              <w:t>5</w:t>
            </w:r>
            <w:r w:rsidR="00CB6339">
              <w:fldChar w:fldCharType="end"/>
            </w:r>
            <w:r w:rsidR="00CB6339">
              <w:t>.</w:t>
            </w:r>
            <w:r w:rsidR="00CB6339">
              <w:fldChar w:fldCharType="begin"/>
            </w:r>
            <w:r w:rsidR="00CB6339">
              <w:instrText xml:space="preserve"> SEQ Figure \* ARABIC \s 1 </w:instrText>
            </w:r>
            <w:r w:rsidR="00CB6339">
              <w:fldChar w:fldCharType="separate"/>
            </w:r>
            <w:r w:rsidR="003A70F6">
              <w:rPr>
                <w:noProof/>
              </w:rPr>
              <w:t>3</w:t>
            </w:r>
            <w:r w:rsidR="00CB6339">
              <w:fldChar w:fldCharType="end"/>
            </w:r>
            <w:r>
              <w:t xml:space="preserve"> Hoeffding Tree</w:t>
            </w:r>
            <w:r w:rsidRPr="001D5D70">
              <w:t xml:space="preserve"> accuracy evolution.</w:t>
            </w:r>
          </w:p>
        </w:tc>
        <w:tc>
          <w:tcPr>
            <w:tcW w:w="4247" w:type="dxa"/>
          </w:tcPr>
          <w:p w14:paraId="6FEE30F8" w14:textId="63F2DD60" w:rsidR="00946DA0" w:rsidRDefault="00FC5FFF" w:rsidP="00946DA0">
            <w:pPr>
              <w:keepNext/>
              <w:jc w:val="center"/>
            </w:pPr>
            <w:r>
              <w:rPr>
                <w:rFonts w:ascii="Times New Roman" w:hAnsi="Times New Roman"/>
                <w:noProof/>
                <w:sz w:val="24"/>
                <w:szCs w:val="24"/>
              </w:rPr>
              <w:drawing>
                <wp:inline distT="0" distB="0" distL="0" distR="0" wp14:anchorId="02E1EE18" wp14:editId="09789E5A">
                  <wp:extent cx="2551199" cy="170180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63702" cy="1710140"/>
                          </a:xfrm>
                          <a:prstGeom prst="rect">
                            <a:avLst/>
                          </a:prstGeom>
                          <a:noFill/>
                          <a:ln>
                            <a:noFill/>
                          </a:ln>
                        </pic:spPr>
                      </pic:pic>
                    </a:graphicData>
                  </a:graphic>
                </wp:inline>
              </w:drawing>
            </w:r>
          </w:p>
          <w:p w14:paraId="59FCC1C1" w14:textId="74667B3A" w:rsidR="00E9709C" w:rsidRDefault="00946DA0" w:rsidP="00946DA0">
            <w:pPr>
              <w:pStyle w:val="Didascalia"/>
              <w:jc w:val="center"/>
              <w:rPr>
                <w:rFonts w:ascii="Times New Roman" w:hAnsi="Times New Roman"/>
                <w:sz w:val="24"/>
                <w:szCs w:val="24"/>
              </w:rPr>
            </w:pPr>
            <w:r>
              <w:t xml:space="preserve">Figure </w:t>
            </w:r>
            <w:r w:rsidR="00CB6339">
              <w:fldChar w:fldCharType="begin"/>
            </w:r>
            <w:r w:rsidR="00CB6339">
              <w:instrText xml:space="preserve"> STYLEREF 1 \s </w:instrText>
            </w:r>
            <w:r w:rsidR="00CB6339">
              <w:fldChar w:fldCharType="separate"/>
            </w:r>
            <w:r w:rsidR="003A70F6">
              <w:rPr>
                <w:noProof/>
              </w:rPr>
              <w:t>5</w:t>
            </w:r>
            <w:r w:rsidR="00CB6339">
              <w:fldChar w:fldCharType="end"/>
            </w:r>
            <w:r w:rsidR="00CB6339">
              <w:t>.</w:t>
            </w:r>
            <w:r w:rsidR="00CB6339">
              <w:fldChar w:fldCharType="begin"/>
            </w:r>
            <w:r w:rsidR="00CB6339">
              <w:instrText xml:space="preserve"> SEQ Figure \* ARABIC \s 1 </w:instrText>
            </w:r>
            <w:r w:rsidR="00CB6339">
              <w:fldChar w:fldCharType="separate"/>
            </w:r>
            <w:r w:rsidR="003A70F6">
              <w:rPr>
                <w:noProof/>
              </w:rPr>
              <w:t>4</w:t>
            </w:r>
            <w:r w:rsidR="00CB6339">
              <w:fldChar w:fldCharType="end"/>
            </w:r>
            <w:r>
              <w:t xml:space="preserve"> Hoeffding Tree</w:t>
            </w:r>
            <w:r w:rsidRPr="00894CB6">
              <w:t xml:space="preserve"> precision</w:t>
            </w:r>
            <w:r w:rsidR="00E548B2">
              <w:t>,</w:t>
            </w:r>
            <w:r w:rsidRPr="00894CB6">
              <w:t xml:space="preserve"> recall and </w:t>
            </w:r>
            <w:r w:rsidR="00CD14F2">
              <w:t>F</w:t>
            </w:r>
            <w:r w:rsidRPr="00894CB6">
              <w:t>1-score evolution.</w:t>
            </w:r>
          </w:p>
        </w:tc>
      </w:tr>
    </w:tbl>
    <w:p w14:paraId="0ED73CA9" w14:textId="77777777" w:rsidR="00E9709C" w:rsidRPr="005945C4" w:rsidRDefault="00E9709C">
      <w:pPr>
        <w:rPr>
          <w:rFonts w:ascii="Times New Roman" w:hAnsi="Times New Roman" w:cs="Times New Roman"/>
          <w:sz w:val="24"/>
          <w:szCs w:val="24"/>
        </w:rPr>
      </w:pPr>
    </w:p>
    <w:p w14:paraId="71FEBA18" w14:textId="20DFC9B9" w:rsidR="00946DA0" w:rsidRDefault="00F41AB9" w:rsidP="00F41AB9">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This classifier proved to be to be a very good compromise between performance and execution time. </w:t>
      </w:r>
      <w:r w:rsidR="00C84455" w:rsidRPr="005945C4">
        <w:rPr>
          <w:rFonts w:ascii="Times New Roman" w:hAnsi="Times New Roman" w:cs="Times New Roman"/>
          <w:sz w:val="24"/>
          <w:szCs w:val="24"/>
        </w:rPr>
        <w:t>After the first 300,000 instances, we can see the accuracy oscillating</w:t>
      </w:r>
      <w:r>
        <w:rPr>
          <w:rFonts w:ascii="Times New Roman" w:hAnsi="Times New Roman" w:cs="Times New Roman"/>
          <w:sz w:val="24"/>
          <w:szCs w:val="24"/>
        </w:rPr>
        <w:t>; t</w:t>
      </w:r>
      <w:r w:rsidR="003A0B96" w:rsidRPr="005945C4">
        <w:rPr>
          <w:rFonts w:ascii="Times New Roman" w:hAnsi="Times New Roman" w:cs="Times New Roman"/>
          <w:sz w:val="24"/>
          <w:szCs w:val="24"/>
        </w:rPr>
        <w:t>his suggests us that the classifier might have needed more samples before stabilizing its accuracy value.</w:t>
      </w:r>
    </w:p>
    <w:p w14:paraId="5182667F" w14:textId="77777777" w:rsidR="00091160" w:rsidRPr="00CB3F55" w:rsidRDefault="00091160" w:rsidP="00091160">
      <w:pPr>
        <w:spacing w:after="0" w:line="360" w:lineRule="auto"/>
        <w:ind w:left="142"/>
        <w:jc w:val="both"/>
        <w:rPr>
          <w:rFonts w:ascii="Times New Roman" w:hAnsi="Times New Roman" w:cs="Times New Roman"/>
          <w:sz w:val="24"/>
          <w:szCs w:val="24"/>
          <w:u w:val="single"/>
        </w:rPr>
      </w:pPr>
      <w:r w:rsidRPr="00CB3F55">
        <w:rPr>
          <w:rFonts w:ascii="Times New Roman" w:hAnsi="Times New Roman" w:cs="Times New Roman"/>
          <w:b/>
          <w:bCs/>
          <w:sz w:val="24"/>
          <w:szCs w:val="24"/>
          <w:u w:val="single"/>
        </w:rPr>
        <w:lastRenderedPageBreak/>
        <w:t>Naïve Bayes</w:t>
      </w:r>
    </w:p>
    <w:tbl>
      <w:tblPr>
        <w:tblStyle w:val="Grigliatabella"/>
        <w:tblW w:w="8352" w:type="dxa"/>
        <w:tblInd w:w="142" w:type="dxa"/>
        <w:tblLook w:val="04A0" w:firstRow="1" w:lastRow="0" w:firstColumn="1" w:lastColumn="0" w:noHBand="0" w:noVBand="1"/>
      </w:tblPr>
      <w:tblGrid>
        <w:gridCol w:w="971"/>
        <w:gridCol w:w="950"/>
        <w:gridCol w:w="874"/>
        <w:gridCol w:w="876"/>
        <w:gridCol w:w="912"/>
        <w:gridCol w:w="1008"/>
        <w:gridCol w:w="920"/>
        <w:gridCol w:w="935"/>
        <w:gridCol w:w="906"/>
      </w:tblGrid>
      <w:tr w:rsidR="00CB6255" w:rsidRPr="005945C4" w14:paraId="19CA51ED" w14:textId="3D495558" w:rsidTr="00CB6255">
        <w:tc>
          <w:tcPr>
            <w:tcW w:w="971" w:type="dxa"/>
          </w:tcPr>
          <w:p w14:paraId="12A2F30D" w14:textId="7777777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Classified instances</w:t>
            </w:r>
          </w:p>
        </w:tc>
        <w:tc>
          <w:tcPr>
            <w:tcW w:w="880" w:type="dxa"/>
          </w:tcPr>
          <w:p w14:paraId="091E13CD" w14:textId="6A3B9345" w:rsidR="00CB6255" w:rsidRPr="005945C4" w:rsidRDefault="00AB23FB" w:rsidP="00CB6255">
            <w:pPr>
              <w:spacing w:line="360" w:lineRule="auto"/>
              <w:jc w:val="center"/>
              <w:rPr>
                <w:rFonts w:ascii="Times New Roman" w:hAnsi="Times New Roman"/>
                <w:b/>
                <w:bCs/>
                <w:sz w:val="18"/>
                <w:szCs w:val="18"/>
              </w:rPr>
            </w:pPr>
            <w:r>
              <w:rPr>
                <w:rFonts w:ascii="Times New Roman" w:hAnsi="Times New Roman"/>
                <w:b/>
                <w:bCs/>
                <w:sz w:val="18"/>
                <w:szCs w:val="18"/>
              </w:rPr>
              <w:t>Accuracy</w:t>
            </w:r>
          </w:p>
        </w:tc>
        <w:tc>
          <w:tcPr>
            <w:tcW w:w="881" w:type="dxa"/>
          </w:tcPr>
          <w:p w14:paraId="61EA4DED" w14:textId="7777777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Kappa</w:t>
            </w:r>
          </w:p>
        </w:tc>
        <w:tc>
          <w:tcPr>
            <w:tcW w:w="883" w:type="dxa"/>
          </w:tcPr>
          <w:p w14:paraId="74BC6E9C" w14:textId="7777777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Kappa temp.</w:t>
            </w:r>
          </w:p>
        </w:tc>
        <w:tc>
          <w:tcPr>
            <w:tcW w:w="921" w:type="dxa"/>
          </w:tcPr>
          <w:p w14:paraId="7BEC5DFD" w14:textId="7777777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Kappa M</w:t>
            </w:r>
          </w:p>
        </w:tc>
        <w:tc>
          <w:tcPr>
            <w:tcW w:w="1012" w:type="dxa"/>
          </w:tcPr>
          <w:p w14:paraId="35DEB4E9" w14:textId="7777777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Precision</w:t>
            </w:r>
          </w:p>
        </w:tc>
        <w:tc>
          <w:tcPr>
            <w:tcW w:w="932" w:type="dxa"/>
          </w:tcPr>
          <w:p w14:paraId="3BCF2E2E" w14:textId="77777777"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Recall</w:t>
            </w:r>
          </w:p>
        </w:tc>
        <w:tc>
          <w:tcPr>
            <w:tcW w:w="951" w:type="dxa"/>
          </w:tcPr>
          <w:p w14:paraId="162B64E5" w14:textId="56F79F21"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F1</w:t>
            </w:r>
            <w:r>
              <w:rPr>
                <w:rFonts w:ascii="Times New Roman" w:hAnsi="Times New Roman"/>
                <w:b/>
                <w:bCs/>
                <w:sz w:val="18"/>
                <w:szCs w:val="18"/>
              </w:rPr>
              <w:t>-score</w:t>
            </w:r>
          </w:p>
        </w:tc>
        <w:tc>
          <w:tcPr>
            <w:tcW w:w="921" w:type="dxa"/>
          </w:tcPr>
          <w:p w14:paraId="3B17BE52" w14:textId="6562F7D8" w:rsidR="00CB6255" w:rsidRPr="005945C4" w:rsidRDefault="00CB6255" w:rsidP="00CB6255">
            <w:pPr>
              <w:spacing w:line="360" w:lineRule="auto"/>
              <w:jc w:val="center"/>
              <w:rPr>
                <w:rFonts w:ascii="Times New Roman" w:hAnsi="Times New Roman"/>
                <w:b/>
                <w:bCs/>
                <w:sz w:val="18"/>
                <w:szCs w:val="18"/>
              </w:rPr>
            </w:pPr>
            <w:r w:rsidRPr="005945C4">
              <w:rPr>
                <w:rFonts w:ascii="Times New Roman" w:hAnsi="Times New Roman"/>
                <w:b/>
                <w:bCs/>
                <w:sz w:val="18"/>
                <w:szCs w:val="18"/>
              </w:rPr>
              <w:t>Time (s)</w:t>
            </w:r>
          </w:p>
        </w:tc>
      </w:tr>
      <w:tr w:rsidR="00CB6255" w:rsidRPr="005945C4" w14:paraId="37291ED7" w14:textId="7E8B1606" w:rsidTr="00CB6255">
        <w:tc>
          <w:tcPr>
            <w:tcW w:w="971" w:type="dxa"/>
          </w:tcPr>
          <w:p w14:paraId="01B5B570"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100,000</w:t>
            </w:r>
          </w:p>
        </w:tc>
        <w:tc>
          <w:tcPr>
            <w:tcW w:w="880" w:type="dxa"/>
          </w:tcPr>
          <w:p w14:paraId="5C835CB1" w14:textId="45A34EB2"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789</w:t>
            </w:r>
          </w:p>
        </w:tc>
        <w:tc>
          <w:tcPr>
            <w:tcW w:w="881" w:type="dxa"/>
          </w:tcPr>
          <w:p w14:paraId="3687DF19" w14:textId="6EFA9440"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w:t>
            </w:r>
            <w:r>
              <w:rPr>
                <w:rFonts w:ascii="Times New Roman" w:hAnsi="Times New Roman"/>
                <w:sz w:val="18"/>
                <w:szCs w:val="18"/>
              </w:rPr>
              <w:t>78</w:t>
            </w:r>
            <w:r w:rsidR="00CB6255" w:rsidRPr="005945C4">
              <w:rPr>
                <w:rFonts w:ascii="Times New Roman" w:hAnsi="Times New Roman"/>
                <w:sz w:val="18"/>
                <w:szCs w:val="18"/>
              </w:rPr>
              <w:t>9</w:t>
            </w:r>
          </w:p>
        </w:tc>
        <w:tc>
          <w:tcPr>
            <w:tcW w:w="883" w:type="dxa"/>
          </w:tcPr>
          <w:p w14:paraId="15869209"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-441</w:t>
            </w:r>
          </w:p>
        </w:tc>
        <w:tc>
          <w:tcPr>
            <w:tcW w:w="921" w:type="dxa"/>
          </w:tcPr>
          <w:p w14:paraId="669D0F7A" w14:textId="46A0C5AA"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789</w:t>
            </w:r>
          </w:p>
        </w:tc>
        <w:tc>
          <w:tcPr>
            <w:tcW w:w="1012" w:type="dxa"/>
          </w:tcPr>
          <w:p w14:paraId="32679B9B" w14:textId="5472D121"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0.589</w:t>
            </w:r>
          </w:p>
        </w:tc>
        <w:tc>
          <w:tcPr>
            <w:tcW w:w="932" w:type="dxa"/>
          </w:tcPr>
          <w:p w14:paraId="4BC94C72" w14:textId="33F71297"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0.472</w:t>
            </w:r>
          </w:p>
        </w:tc>
        <w:tc>
          <w:tcPr>
            <w:tcW w:w="951" w:type="dxa"/>
          </w:tcPr>
          <w:p w14:paraId="048681AB" w14:textId="6C54485F" w:rsidR="00CB6255" w:rsidRPr="005945C4" w:rsidRDefault="00AB23FB" w:rsidP="00CB6255">
            <w:pPr>
              <w:spacing w:line="360" w:lineRule="auto"/>
              <w:jc w:val="center"/>
              <w:rPr>
                <w:rFonts w:ascii="Times New Roman" w:hAnsi="Times New Roman"/>
                <w:sz w:val="18"/>
                <w:szCs w:val="18"/>
              </w:rPr>
            </w:pPr>
            <w:r>
              <w:rPr>
                <w:rFonts w:ascii="Times New Roman" w:hAnsi="Times New Roman"/>
                <w:sz w:val="18"/>
                <w:szCs w:val="18"/>
              </w:rPr>
              <w:t>0.524</w:t>
            </w:r>
          </w:p>
        </w:tc>
        <w:tc>
          <w:tcPr>
            <w:tcW w:w="921" w:type="dxa"/>
          </w:tcPr>
          <w:p w14:paraId="5F4B812C" w14:textId="20CAF64F"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1.75</w:t>
            </w:r>
          </w:p>
        </w:tc>
      </w:tr>
      <w:tr w:rsidR="00CB6255" w:rsidRPr="005945C4" w14:paraId="04F80E24" w14:textId="71966E2D" w:rsidTr="00CB6255">
        <w:tc>
          <w:tcPr>
            <w:tcW w:w="971" w:type="dxa"/>
          </w:tcPr>
          <w:p w14:paraId="3F90EDE8"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200,000</w:t>
            </w:r>
          </w:p>
        </w:tc>
        <w:tc>
          <w:tcPr>
            <w:tcW w:w="880" w:type="dxa"/>
          </w:tcPr>
          <w:p w14:paraId="44677688" w14:textId="24BEC549"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526</w:t>
            </w:r>
          </w:p>
        </w:tc>
        <w:tc>
          <w:tcPr>
            <w:tcW w:w="881" w:type="dxa"/>
          </w:tcPr>
          <w:p w14:paraId="503B2828" w14:textId="2C3E2E54"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526</w:t>
            </w:r>
          </w:p>
        </w:tc>
        <w:tc>
          <w:tcPr>
            <w:tcW w:w="883" w:type="dxa"/>
          </w:tcPr>
          <w:p w14:paraId="08805DD4"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-1381</w:t>
            </w:r>
          </w:p>
        </w:tc>
        <w:tc>
          <w:tcPr>
            <w:tcW w:w="921" w:type="dxa"/>
          </w:tcPr>
          <w:p w14:paraId="3F9C3295" w14:textId="606718D2"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526</w:t>
            </w:r>
          </w:p>
        </w:tc>
        <w:tc>
          <w:tcPr>
            <w:tcW w:w="1012" w:type="dxa"/>
          </w:tcPr>
          <w:p w14:paraId="664D4A2E" w14:textId="59F296DF" w:rsidR="00CB6255" w:rsidRPr="005945C4" w:rsidRDefault="00B74979" w:rsidP="00CB6255">
            <w:pPr>
              <w:spacing w:line="360" w:lineRule="auto"/>
              <w:jc w:val="center"/>
              <w:rPr>
                <w:rFonts w:ascii="Times New Roman" w:hAnsi="Times New Roman"/>
                <w:sz w:val="18"/>
                <w:szCs w:val="18"/>
              </w:rPr>
            </w:pPr>
            <w:r>
              <w:rPr>
                <w:rFonts w:ascii="Times New Roman" w:hAnsi="Times New Roman"/>
                <w:sz w:val="18"/>
                <w:szCs w:val="18"/>
              </w:rPr>
              <w:t>0.392</w:t>
            </w:r>
          </w:p>
        </w:tc>
        <w:tc>
          <w:tcPr>
            <w:tcW w:w="932" w:type="dxa"/>
          </w:tcPr>
          <w:p w14:paraId="3E23AE90" w14:textId="61C2216C" w:rsidR="00CB6255" w:rsidRPr="005945C4" w:rsidRDefault="00B74979" w:rsidP="00CB6255">
            <w:pPr>
              <w:spacing w:line="360" w:lineRule="auto"/>
              <w:jc w:val="center"/>
              <w:rPr>
                <w:rFonts w:ascii="Times New Roman" w:hAnsi="Times New Roman"/>
                <w:sz w:val="18"/>
                <w:szCs w:val="18"/>
              </w:rPr>
            </w:pPr>
            <w:r>
              <w:rPr>
                <w:rFonts w:ascii="Times New Roman" w:hAnsi="Times New Roman"/>
                <w:sz w:val="18"/>
                <w:szCs w:val="18"/>
              </w:rPr>
              <w:t>0.314</w:t>
            </w:r>
          </w:p>
        </w:tc>
        <w:tc>
          <w:tcPr>
            <w:tcW w:w="951" w:type="dxa"/>
          </w:tcPr>
          <w:p w14:paraId="79EC9AB5" w14:textId="6FE5B258" w:rsidR="00CB6255" w:rsidRPr="005945C4" w:rsidRDefault="00B74979" w:rsidP="00CB6255">
            <w:pPr>
              <w:spacing w:line="360" w:lineRule="auto"/>
              <w:jc w:val="center"/>
              <w:rPr>
                <w:rFonts w:ascii="Times New Roman" w:hAnsi="Times New Roman"/>
                <w:sz w:val="18"/>
                <w:szCs w:val="18"/>
              </w:rPr>
            </w:pPr>
            <w:r>
              <w:rPr>
                <w:rFonts w:ascii="Times New Roman" w:hAnsi="Times New Roman"/>
                <w:sz w:val="18"/>
                <w:szCs w:val="18"/>
              </w:rPr>
              <w:t>0.348</w:t>
            </w:r>
          </w:p>
        </w:tc>
        <w:tc>
          <w:tcPr>
            <w:tcW w:w="921" w:type="dxa"/>
          </w:tcPr>
          <w:p w14:paraId="27B51637" w14:textId="2557EA33"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3.46</w:t>
            </w:r>
          </w:p>
        </w:tc>
      </w:tr>
      <w:tr w:rsidR="00CB6255" w:rsidRPr="005945C4" w14:paraId="5CAB7C16" w14:textId="2EA684A0" w:rsidTr="00CB6255">
        <w:tc>
          <w:tcPr>
            <w:tcW w:w="971" w:type="dxa"/>
          </w:tcPr>
          <w:p w14:paraId="3B431C46"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300,000</w:t>
            </w:r>
          </w:p>
        </w:tc>
        <w:tc>
          <w:tcPr>
            <w:tcW w:w="880" w:type="dxa"/>
          </w:tcPr>
          <w:p w14:paraId="5DC8030B" w14:textId="43456B7E"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643</w:t>
            </w:r>
          </w:p>
        </w:tc>
        <w:tc>
          <w:tcPr>
            <w:tcW w:w="881" w:type="dxa"/>
          </w:tcPr>
          <w:p w14:paraId="5D29A2E6" w14:textId="35E405AB"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643</w:t>
            </w:r>
          </w:p>
        </w:tc>
        <w:tc>
          <w:tcPr>
            <w:tcW w:w="883" w:type="dxa"/>
          </w:tcPr>
          <w:p w14:paraId="215B2C98"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-711</w:t>
            </w:r>
          </w:p>
        </w:tc>
        <w:tc>
          <w:tcPr>
            <w:tcW w:w="921" w:type="dxa"/>
          </w:tcPr>
          <w:p w14:paraId="41CA914B" w14:textId="7CFD9C47"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643</w:t>
            </w:r>
          </w:p>
        </w:tc>
        <w:tc>
          <w:tcPr>
            <w:tcW w:w="1012" w:type="dxa"/>
          </w:tcPr>
          <w:p w14:paraId="1334CE6E" w14:textId="2586D0C7" w:rsidR="00CB6255" w:rsidRPr="005945C4" w:rsidRDefault="00B74979" w:rsidP="00CB6255">
            <w:pPr>
              <w:spacing w:line="360" w:lineRule="auto"/>
              <w:jc w:val="center"/>
              <w:rPr>
                <w:rFonts w:ascii="Times New Roman" w:hAnsi="Times New Roman"/>
                <w:sz w:val="18"/>
                <w:szCs w:val="18"/>
              </w:rPr>
            </w:pPr>
            <w:r>
              <w:rPr>
                <w:rFonts w:ascii="Times New Roman" w:hAnsi="Times New Roman"/>
                <w:sz w:val="18"/>
                <w:szCs w:val="18"/>
              </w:rPr>
              <w:t>0.467</w:t>
            </w:r>
          </w:p>
        </w:tc>
        <w:tc>
          <w:tcPr>
            <w:tcW w:w="932" w:type="dxa"/>
          </w:tcPr>
          <w:p w14:paraId="6BDFFFD1" w14:textId="5526C5BB" w:rsidR="00CB6255" w:rsidRPr="005945C4" w:rsidRDefault="00B74979" w:rsidP="00CB6255">
            <w:pPr>
              <w:spacing w:line="360" w:lineRule="auto"/>
              <w:jc w:val="center"/>
              <w:rPr>
                <w:rFonts w:ascii="Times New Roman" w:hAnsi="Times New Roman"/>
                <w:sz w:val="18"/>
                <w:szCs w:val="18"/>
              </w:rPr>
            </w:pPr>
            <w:r>
              <w:rPr>
                <w:rFonts w:ascii="Times New Roman" w:hAnsi="Times New Roman"/>
                <w:sz w:val="18"/>
                <w:szCs w:val="18"/>
              </w:rPr>
              <w:t>0.399</w:t>
            </w:r>
          </w:p>
        </w:tc>
        <w:tc>
          <w:tcPr>
            <w:tcW w:w="951" w:type="dxa"/>
          </w:tcPr>
          <w:p w14:paraId="0B65D510" w14:textId="5E8E58B6" w:rsidR="00CB6255" w:rsidRPr="005945C4" w:rsidRDefault="00B74979" w:rsidP="00CB6255">
            <w:pPr>
              <w:spacing w:line="360" w:lineRule="auto"/>
              <w:jc w:val="center"/>
              <w:rPr>
                <w:rFonts w:ascii="Times New Roman" w:hAnsi="Times New Roman"/>
                <w:sz w:val="18"/>
                <w:szCs w:val="18"/>
              </w:rPr>
            </w:pPr>
            <w:r>
              <w:rPr>
                <w:rFonts w:ascii="Times New Roman" w:hAnsi="Times New Roman"/>
                <w:sz w:val="18"/>
                <w:szCs w:val="18"/>
              </w:rPr>
              <w:t>0.435</w:t>
            </w:r>
          </w:p>
        </w:tc>
        <w:tc>
          <w:tcPr>
            <w:tcW w:w="921" w:type="dxa"/>
          </w:tcPr>
          <w:p w14:paraId="5BD9E8E4" w14:textId="38C0748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5.12</w:t>
            </w:r>
          </w:p>
        </w:tc>
      </w:tr>
      <w:tr w:rsidR="00CB6255" w:rsidRPr="005945C4" w14:paraId="52CD0956" w14:textId="78F6D8D7" w:rsidTr="00CB6255">
        <w:tc>
          <w:tcPr>
            <w:tcW w:w="971" w:type="dxa"/>
          </w:tcPr>
          <w:p w14:paraId="39C43774"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400,000</w:t>
            </w:r>
          </w:p>
        </w:tc>
        <w:tc>
          <w:tcPr>
            <w:tcW w:w="880" w:type="dxa"/>
          </w:tcPr>
          <w:p w14:paraId="2F35F3EA" w14:textId="4204A645"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31</w:t>
            </w:r>
            <w:r w:rsidR="00825252">
              <w:rPr>
                <w:rFonts w:ascii="Times New Roman" w:hAnsi="Times New Roman"/>
                <w:sz w:val="18"/>
                <w:szCs w:val="18"/>
              </w:rPr>
              <w:t>5</w:t>
            </w:r>
          </w:p>
        </w:tc>
        <w:tc>
          <w:tcPr>
            <w:tcW w:w="881" w:type="dxa"/>
          </w:tcPr>
          <w:p w14:paraId="43DB1BF8" w14:textId="34BD2D07"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310</w:t>
            </w:r>
          </w:p>
        </w:tc>
        <w:tc>
          <w:tcPr>
            <w:tcW w:w="883" w:type="dxa"/>
          </w:tcPr>
          <w:p w14:paraId="47CCC944"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-1433</w:t>
            </w:r>
          </w:p>
        </w:tc>
        <w:tc>
          <w:tcPr>
            <w:tcW w:w="921" w:type="dxa"/>
          </w:tcPr>
          <w:p w14:paraId="16521D2F" w14:textId="3829FCAD"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310</w:t>
            </w:r>
          </w:p>
        </w:tc>
        <w:tc>
          <w:tcPr>
            <w:tcW w:w="1012" w:type="dxa"/>
          </w:tcPr>
          <w:p w14:paraId="673641A1" w14:textId="48E5DE73"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0.223</w:t>
            </w:r>
          </w:p>
        </w:tc>
        <w:tc>
          <w:tcPr>
            <w:tcW w:w="932" w:type="dxa"/>
          </w:tcPr>
          <w:p w14:paraId="2780A81D" w14:textId="7A9654B1"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0.204</w:t>
            </w:r>
          </w:p>
        </w:tc>
        <w:tc>
          <w:tcPr>
            <w:tcW w:w="951" w:type="dxa"/>
          </w:tcPr>
          <w:p w14:paraId="0DBE2639" w14:textId="16513870"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0.215</w:t>
            </w:r>
          </w:p>
        </w:tc>
        <w:tc>
          <w:tcPr>
            <w:tcW w:w="921" w:type="dxa"/>
          </w:tcPr>
          <w:p w14:paraId="0DBEBBF3" w14:textId="4A433C41"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6.79</w:t>
            </w:r>
          </w:p>
        </w:tc>
      </w:tr>
      <w:tr w:rsidR="00CB6255" w:rsidRPr="005945C4" w14:paraId="7896B0E1" w14:textId="11C9E51B" w:rsidTr="00CB6255">
        <w:tc>
          <w:tcPr>
            <w:tcW w:w="971" w:type="dxa"/>
          </w:tcPr>
          <w:p w14:paraId="1EEBFDAA"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500,000</w:t>
            </w:r>
          </w:p>
        </w:tc>
        <w:tc>
          <w:tcPr>
            <w:tcW w:w="880" w:type="dxa"/>
          </w:tcPr>
          <w:p w14:paraId="671C48D0" w14:textId="34D0EE10"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41</w:t>
            </w:r>
            <w:r w:rsidR="00825252">
              <w:rPr>
                <w:rFonts w:ascii="Times New Roman" w:hAnsi="Times New Roman"/>
                <w:sz w:val="18"/>
                <w:szCs w:val="18"/>
              </w:rPr>
              <w:t>1</w:t>
            </w:r>
          </w:p>
        </w:tc>
        <w:tc>
          <w:tcPr>
            <w:tcW w:w="881" w:type="dxa"/>
          </w:tcPr>
          <w:p w14:paraId="4322320C" w14:textId="3A7F7442"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41</w:t>
            </w:r>
            <w:r w:rsidR="00825252">
              <w:rPr>
                <w:rFonts w:ascii="Times New Roman" w:hAnsi="Times New Roman"/>
                <w:sz w:val="18"/>
                <w:szCs w:val="18"/>
              </w:rPr>
              <w:t>1</w:t>
            </w:r>
          </w:p>
        </w:tc>
        <w:tc>
          <w:tcPr>
            <w:tcW w:w="883" w:type="dxa"/>
          </w:tcPr>
          <w:p w14:paraId="11E6D213"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-1155</w:t>
            </w:r>
          </w:p>
        </w:tc>
        <w:tc>
          <w:tcPr>
            <w:tcW w:w="921" w:type="dxa"/>
          </w:tcPr>
          <w:p w14:paraId="5F15E2F7" w14:textId="570B4B71"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410</w:t>
            </w:r>
          </w:p>
        </w:tc>
        <w:tc>
          <w:tcPr>
            <w:tcW w:w="1012" w:type="dxa"/>
          </w:tcPr>
          <w:p w14:paraId="65B1032E" w14:textId="01229555"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0.392</w:t>
            </w:r>
          </w:p>
        </w:tc>
        <w:tc>
          <w:tcPr>
            <w:tcW w:w="932" w:type="dxa"/>
          </w:tcPr>
          <w:p w14:paraId="52D3F9AA" w14:textId="3C9DD6F8"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w:t>
            </w:r>
            <w:r w:rsidR="00946DA0">
              <w:rPr>
                <w:rFonts w:ascii="Times New Roman" w:hAnsi="Times New Roman"/>
                <w:sz w:val="18"/>
                <w:szCs w:val="18"/>
              </w:rPr>
              <w:t>.</w:t>
            </w:r>
            <w:r>
              <w:rPr>
                <w:rFonts w:ascii="Times New Roman" w:hAnsi="Times New Roman"/>
                <w:sz w:val="18"/>
                <w:szCs w:val="18"/>
              </w:rPr>
              <w:t>315</w:t>
            </w:r>
          </w:p>
        </w:tc>
        <w:tc>
          <w:tcPr>
            <w:tcW w:w="951" w:type="dxa"/>
          </w:tcPr>
          <w:p w14:paraId="291DD590" w14:textId="34B55554" w:rsidR="00CB6255" w:rsidRPr="005945C4" w:rsidRDefault="00C416FB" w:rsidP="00CB6255">
            <w:pPr>
              <w:spacing w:line="360" w:lineRule="auto"/>
              <w:jc w:val="center"/>
              <w:rPr>
                <w:rFonts w:ascii="Times New Roman" w:hAnsi="Times New Roman"/>
                <w:sz w:val="18"/>
                <w:szCs w:val="18"/>
              </w:rPr>
            </w:pPr>
            <w:r>
              <w:rPr>
                <w:rFonts w:ascii="Times New Roman" w:hAnsi="Times New Roman"/>
                <w:sz w:val="18"/>
                <w:szCs w:val="18"/>
              </w:rPr>
              <w:t>0.353</w:t>
            </w:r>
          </w:p>
        </w:tc>
        <w:tc>
          <w:tcPr>
            <w:tcW w:w="921" w:type="dxa"/>
          </w:tcPr>
          <w:p w14:paraId="67108EEB" w14:textId="106B61F5"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8.46</w:t>
            </w:r>
          </w:p>
        </w:tc>
      </w:tr>
      <w:tr w:rsidR="00CB6255" w:rsidRPr="005945C4" w14:paraId="09866FBB" w14:textId="4D03135B" w:rsidTr="00CB6255">
        <w:tc>
          <w:tcPr>
            <w:tcW w:w="971" w:type="dxa"/>
          </w:tcPr>
          <w:p w14:paraId="480C9116"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581,012</w:t>
            </w:r>
          </w:p>
        </w:tc>
        <w:tc>
          <w:tcPr>
            <w:tcW w:w="880" w:type="dxa"/>
          </w:tcPr>
          <w:p w14:paraId="5FB1ED2F" w14:textId="0BA911C4"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638</w:t>
            </w:r>
          </w:p>
        </w:tc>
        <w:tc>
          <w:tcPr>
            <w:tcW w:w="881" w:type="dxa"/>
          </w:tcPr>
          <w:p w14:paraId="47E5113F" w14:textId="2102CC53"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638</w:t>
            </w:r>
          </w:p>
        </w:tc>
        <w:tc>
          <w:tcPr>
            <w:tcW w:w="883" w:type="dxa"/>
          </w:tcPr>
          <w:p w14:paraId="39D36A50" w14:textId="7777777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-1709</w:t>
            </w:r>
          </w:p>
        </w:tc>
        <w:tc>
          <w:tcPr>
            <w:tcW w:w="921" w:type="dxa"/>
          </w:tcPr>
          <w:p w14:paraId="7EA26363" w14:textId="3CA71BFC" w:rsidR="00CB6255" w:rsidRPr="005945C4" w:rsidRDefault="0029493D" w:rsidP="00CB6255">
            <w:pPr>
              <w:spacing w:line="360" w:lineRule="auto"/>
              <w:jc w:val="center"/>
              <w:rPr>
                <w:rFonts w:ascii="Times New Roman" w:hAnsi="Times New Roman"/>
                <w:sz w:val="18"/>
                <w:szCs w:val="18"/>
              </w:rPr>
            </w:pPr>
            <w:r>
              <w:rPr>
                <w:rFonts w:ascii="Times New Roman" w:hAnsi="Times New Roman"/>
                <w:sz w:val="18"/>
                <w:szCs w:val="18"/>
              </w:rPr>
              <w:t>0.</w:t>
            </w:r>
            <w:r w:rsidR="00CB6255" w:rsidRPr="005945C4">
              <w:rPr>
                <w:rFonts w:ascii="Times New Roman" w:hAnsi="Times New Roman"/>
                <w:sz w:val="18"/>
                <w:szCs w:val="18"/>
              </w:rPr>
              <w:t>638</w:t>
            </w:r>
          </w:p>
        </w:tc>
        <w:tc>
          <w:tcPr>
            <w:tcW w:w="1012" w:type="dxa"/>
          </w:tcPr>
          <w:p w14:paraId="36CBD57C" w14:textId="1BACCC36" w:rsidR="00CB6255" w:rsidRPr="005945C4" w:rsidRDefault="00B74979" w:rsidP="00CB6255">
            <w:pPr>
              <w:spacing w:line="360" w:lineRule="auto"/>
              <w:jc w:val="center"/>
              <w:rPr>
                <w:rFonts w:ascii="Times New Roman" w:hAnsi="Times New Roman"/>
                <w:sz w:val="18"/>
                <w:szCs w:val="18"/>
              </w:rPr>
            </w:pPr>
            <w:r>
              <w:rPr>
                <w:rFonts w:ascii="Times New Roman" w:hAnsi="Times New Roman"/>
                <w:sz w:val="18"/>
                <w:szCs w:val="18"/>
              </w:rPr>
              <w:t>0.445</w:t>
            </w:r>
          </w:p>
        </w:tc>
        <w:tc>
          <w:tcPr>
            <w:tcW w:w="932" w:type="dxa"/>
          </w:tcPr>
          <w:p w14:paraId="44C9CE16" w14:textId="100B3A8E" w:rsidR="00CB6255" w:rsidRPr="005945C4" w:rsidRDefault="00B74979" w:rsidP="00CB6255">
            <w:pPr>
              <w:spacing w:line="360" w:lineRule="auto"/>
              <w:jc w:val="center"/>
              <w:rPr>
                <w:rFonts w:ascii="Times New Roman" w:hAnsi="Times New Roman"/>
                <w:sz w:val="18"/>
                <w:szCs w:val="18"/>
              </w:rPr>
            </w:pPr>
            <w:r>
              <w:rPr>
                <w:rFonts w:ascii="Times New Roman" w:hAnsi="Times New Roman"/>
                <w:sz w:val="18"/>
                <w:szCs w:val="18"/>
              </w:rPr>
              <w:t>0.405</w:t>
            </w:r>
          </w:p>
        </w:tc>
        <w:tc>
          <w:tcPr>
            <w:tcW w:w="951" w:type="dxa"/>
          </w:tcPr>
          <w:p w14:paraId="0CF40C3E" w14:textId="58A3EB9E" w:rsidR="00CB6255" w:rsidRPr="005945C4" w:rsidRDefault="00B74979" w:rsidP="00CB6255">
            <w:pPr>
              <w:spacing w:line="360" w:lineRule="auto"/>
              <w:jc w:val="center"/>
              <w:rPr>
                <w:rFonts w:ascii="Times New Roman" w:hAnsi="Times New Roman"/>
                <w:sz w:val="18"/>
                <w:szCs w:val="18"/>
              </w:rPr>
            </w:pPr>
            <w:r>
              <w:rPr>
                <w:rFonts w:ascii="Times New Roman" w:hAnsi="Times New Roman"/>
                <w:sz w:val="18"/>
                <w:szCs w:val="18"/>
              </w:rPr>
              <w:t>0.425</w:t>
            </w:r>
          </w:p>
        </w:tc>
        <w:tc>
          <w:tcPr>
            <w:tcW w:w="921" w:type="dxa"/>
          </w:tcPr>
          <w:p w14:paraId="3A729467" w14:textId="0299AD67" w:rsidR="00CB6255" w:rsidRPr="005945C4" w:rsidRDefault="00CB6255" w:rsidP="00CB6255">
            <w:pPr>
              <w:spacing w:line="360" w:lineRule="auto"/>
              <w:jc w:val="center"/>
              <w:rPr>
                <w:rFonts w:ascii="Times New Roman" w:hAnsi="Times New Roman"/>
                <w:sz w:val="18"/>
                <w:szCs w:val="18"/>
              </w:rPr>
            </w:pPr>
            <w:r w:rsidRPr="005945C4">
              <w:rPr>
                <w:rFonts w:ascii="Times New Roman" w:hAnsi="Times New Roman"/>
                <w:sz w:val="18"/>
                <w:szCs w:val="18"/>
              </w:rPr>
              <w:t>9.85</w:t>
            </w:r>
          </w:p>
        </w:tc>
      </w:tr>
    </w:tbl>
    <w:p w14:paraId="33A68B89" w14:textId="1743DCCA" w:rsidR="00E9709C" w:rsidRDefault="00E9709C" w:rsidP="00091160">
      <w:pPr>
        <w:spacing w:after="0" w:line="360" w:lineRule="auto"/>
        <w:ind w:left="142"/>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4248"/>
        <w:gridCol w:w="4246"/>
      </w:tblGrid>
      <w:tr w:rsidR="00726719" w14:paraId="09F13B8C" w14:textId="77777777" w:rsidTr="008D78A3">
        <w:tc>
          <w:tcPr>
            <w:tcW w:w="4247" w:type="dxa"/>
          </w:tcPr>
          <w:p w14:paraId="5D167158" w14:textId="2D1E1745" w:rsidR="00946DA0" w:rsidRDefault="00726719" w:rsidP="008D78A3">
            <w:pPr>
              <w:keepNext/>
              <w:jc w:val="center"/>
            </w:pPr>
            <w:r>
              <w:rPr>
                <w:rFonts w:ascii="Times New Roman" w:hAnsi="Times New Roman"/>
                <w:noProof/>
                <w:sz w:val="24"/>
                <w:szCs w:val="24"/>
              </w:rPr>
              <w:drawing>
                <wp:inline distT="0" distB="0" distL="0" distR="0" wp14:anchorId="419FEC85" wp14:editId="298E29FB">
                  <wp:extent cx="2572053" cy="1714500"/>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92459" cy="1728103"/>
                          </a:xfrm>
                          <a:prstGeom prst="rect">
                            <a:avLst/>
                          </a:prstGeom>
                          <a:noFill/>
                          <a:ln>
                            <a:noFill/>
                          </a:ln>
                        </pic:spPr>
                      </pic:pic>
                    </a:graphicData>
                  </a:graphic>
                </wp:inline>
              </w:drawing>
            </w:r>
          </w:p>
          <w:p w14:paraId="41071EE6" w14:textId="7DA3A23E" w:rsidR="00946DA0" w:rsidRDefault="00946DA0" w:rsidP="008D78A3">
            <w:pPr>
              <w:pStyle w:val="Didascalia"/>
              <w:jc w:val="center"/>
              <w:rPr>
                <w:rFonts w:ascii="Times New Roman" w:hAnsi="Times New Roman"/>
                <w:sz w:val="24"/>
                <w:szCs w:val="24"/>
              </w:rPr>
            </w:pPr>
            <w:r>
              <w:t xml:space="preserve">Figure </w:t>
            </w:r>
            <w:r>
              <w:fldChar w:fldCharType="begin"/>
            </w:r>
            <w:r>
              <w:instrText xml:space="preserve"> STYLEREF 1 \s </w:instrText>
            </w:r>
            <w:r>
              <w:fldChar w:fldCharType="separate"/>
            </w:r>
            <w:r w:rsidR="003A70F6">
              <w:rPr>
                <w:noProof/>
              </w:rPr>
              <w:t>5</w:t>
            </w:r>
            <w:r>
              <w:fldChar w:fldCharType="end"/>
            </w:r>
            <w:r>
              <w:t>.5 Naïve Bayes</w:t>
            </w:r>
            <w:r w:rsidR="00E548B2">
              <w:t xml:space="preserve"> </w:t>
            </w:r>
            <w:r w:rsidRPr="001D5D70">
              <w:t>accuracy evolution.</w:t>
            </w:r>
          </w:p>
        </w:tc>
        <w:tc>
          <w:tcPr>
            <w:tcW w:w="4247" w:type="dxa"/>
          </w:tcPr>
          <w:p w14:paraId="493946E7" w14:textId="25F8D77A" w:rsidR="00946DA0" w:rsidRDefault="00FC5FFF" w:rsidP="008D78A3">
            <w:pPr>
              <w:keepNext/>
              <w:jc w:val="center"/>
            </w:pPr>
            <w:r>
              <w:rPr>
                <w:noProof/>
              </w:rPr>
              <w:drawing>
                <wp:inline distT="0" distB="0" distL="0" distR="0" wp14:anchorId="4C592562" wp14:editId="23C1B34C">
                  <wp:extent cx="2570237" cy="171450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90985" cy="1728340"/>
                          </a:xfrm>
                          <a:prstGeom prst="rect">
                            <a:avLst/>
                          </a:prstGeom>
                          <a:noFill/>
                          <a:ln>
                            <a:noFill/>
                          </a:ln>
                        </pic:spPr>
                      </pic:pic>
                    </a:graphicData>
                  </a:graphic>
                </wp:inline>
              </w:drawing>
            </w:r>
          </w:p>
          <w:p w14:paraId="3561F498" w14:textId="10078B4A" w:rsidR="00946DA0" w:rsidRDefault="00946DA0" w:rsidP="008D78A3">
            <w:pPr>
              <w:pStyle w:val="Didascalia"/>
              <w:jc w:val="center"/>
              <w:rPr>
                <w:rFonts w:ascii="Times New Roman" w:hAnsi="Times New Roman"/>
                <w:sz w:val="24"/>
                <w:szCs w:val="24"/>
              </w:rPr>
            </w:pPr>
            <w:r>
              <w:t xml:space="preserve">Figure </w:t>
            </w:r>
            <w:r>
              <w:fldChar w:fldCharType="begin"/>
            </w:r>
            <w:r>
              <w:instrText xml:space="preserve"> STYLEREF 1 \s </w:instrText>
            </w:r>
            <w:r>
              <w:fldChar w:fldCharType="separate"/>
            </w:r>
            <w:r w:rsidR="003A70F6">
              <w:rPr>
                <w:noProof/>
              </w:rPr>
              <w:t>5</w:t>
            </w:r>
            <w:r>
              <w:fldChar w:fldCharType="end"/>
            </w:r>
            <w:r>
              <w:t>.6 Naïve Bayes</w:t>
            </w:r>
            <w:r w:rsidRPr="00894CB6">
              <w:t xml:space="preserve"> precision</w:t>
            </w:r>
            <w:r w:rsidR="00E548B2">
              <w:t>,</w:t>
            </w:r>
            <w:r w:rsidRPr="00894CB6">
              <w:t xml:space="preserve"> recall and </w:t>
            </w:r>
            <w:r w:rsidR="00CD14F2">
              <w:t>F</w:t>
            </w:r>
            <w:r w:rsidRPr="00894CB6">
              <w:t>1-score evolution.</w:t>
            </w:r>
          </w:p>
        </w:tc>
      </w:tr>
    </w:tbl>
    <w:p w14:paraId="2179F8F1" w14:textId="77777777" w:rsidR="00E9709C" w:rsidRDefault="00E9709C" w:rsidP="00091160">
      <w:pPr>
        <w:spacing w:after="0" w:line="360" w:lineRule="auto"/>
        <w:ind w:left="142"/>
        <w:jc w:val="both"/>
        <w:rPr>
          <w:rFonts w:ascii="Times New Roman" w:hAnsi="Times New Roman" w:cs="Times New Roman"/>
          <w:sz w:val="24"/>
          <w:szCs w:val="24"/>
        </w:rPr>
      </w:pPr>
    </w:p>
    <w:p w14:paraId="4E3317E6" w14:textId="40580F8C" w:rsidR="00091160" w:rsidRDefault="00091160" w:rsidP="00946DA0">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This classifier performs a classic Bayesian prediction while making naïve assumption that all inputs are independent. It is a very simple algorithm with low computational costs, and this is reflected in its execution time, but also in its underwhelming accuracy when it comes to the considered problem. </w:t>
      </w:r>
    </w:p>
    <w:p w14:paraId="79483D9A" w14:textId="4CF0627A" w:rsidR="00F41AB9" w:rsidRDefault="00351EF1" w:rsidP="00941003">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By performing an early comparison between the three, we can easily notice how the Adaptive Random Forest algorithm clearly outclasses the other two in every observed metric. </w:t>
      </w:r>
      <w:r w:rsidR="00941003">
        <w:rPr>
          <w:rFonts w:ascii="Times New Roman" w:hAnsi="Times New Roman" w:cs="Times New Roman"/>
          <w:sz w:val="24"/>
          <w:szCs w:val="24"/>
        </w:rPr>
        <w:t>Therefore, if the extra training time is not an issue, the best choice easily points towards this tree classifier.</w:t>
      </w:r>
      <w:r w:rsidR="00941003">
        <w:rPr>
          <w:rFonts w:ascii="Times New Roman" w:hAnsi="Times New Roman" w:cs="Times New Roman"/>
          <w:sz w:val="24"/>
          <w:szCs w:val="24"/>
        </w:rPr>
        <w:t xml:space="preserve"> </w:t>
      </w:r>
      <w:r w:rsidR="00941003">
        <w:rPr>
          <w:rFonts w:ascii="Times New Roman" w:hAnsi="Times New Roman" w:cs="Times New Roman"/>
          <w:sz w:val="24"/>
          <w:szCs w:val="24"/>
        </w:rPr>
        <w:t>Regarding the other two, they manage to stay relatively close,</w:t>
      </w:r>
      <w:r w:rsidR="00941003">
        <w:rPr>
          <w:rFonts w:ascii="Times New Roman" w:hAnsi="Times New Roman" w:cs="Times New Roman"/>
          <w:sz w:val="24"/>
          <w:szCs w:val="24"/>
        </w:rPr>
        <w:t xml:space="preserve"> </w:t>
      </w:r>
      <w:r w:rsidR="00941003">
        <w:rPr>
          <w:rFonts w:ascii="Times New Roman" w:hAnsi="Times New Roman" w:cs="Times New Roman"/>
          <w:sz w:val="24"/>
          <w:szCs w:val="24"/>
        </w:rPr>
        <w:t xml:space="preserve">however the Naïve Bayes classifier seemed more “unstable” during the test runs: as we can see, </w:t>
      </w:r>
      <w:r w:rsidR="00941003">
        <w:rPr>
          <w:rFonts w:ascii="Times New Roman" w:hAnsi="Times New Roman" w:cs="Times New Roman"/>
          <w:sz w:val="24"/>
          <w:szCs w:val="24"/>
        </w:rPr>
        <w:t>at one point its</w:t>
      </w:r>
      <w:r w:rsidR="00941003">
        <w:rPr>
          <w:rFonts w:ascii="Times New Roman" w:hAnsi="Times New Roman" w:cs="Times New Roman"/>
          <w:sz w:val="24"/>
          <w:szCs w:val="24"/>
        </w:rPr>
        <w:t xml:space="preserve"> accuracy drops to 31%, while the Hoeffding Tree was much more consistent in its predictions.</w:t>
      </w:r>
    </w:p>
    <w:p w14:paraId="6317B5DC" w14:textId="0C908ACB" w:rsidR="00F41AB9" w:rsidRDefault="00F41AB9" w:rsidP="00690206">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An interesting thing observed was how all three classifiers reach their lowest accuracy value at around 400,000 classified instances; this can be due to the fact that at that point in time, the algorithms finally encounter more samples of the classes with a lower number of entries, therefore resulting in never-seen-before patterns. </w:t>
      </w:r>
    </w:p>
    <w:p w14:paraId="71D72A5B" w14:textId="77777777" w:rsidR="00726719" w:rsidRDefault="00726719" w:rsidP="00690206">
      <w:pPr>
        <w:spacing w:after="0" w:line="360" w:lineRule="auto"/>
        <w:ind w:left="142"/>
        <w:jc w:val="both"/>
        <w:rPr>
          <w:rFonts w:ascii="Times New Roman" w:hAnsi="Times New Roman" w:cs="Times New Roman"/>
          <w:sz w:val="24"/>
          <w:szCs w:val="24"/>
        </w:rPr>
      </w:pPr>
    </w:p>
    <w:p w14:paraId="34EAD218" w14:textId="77777777" w:rsidR="00726719" w:rsidRDefault="00726719" w:rsidP="008E223F">
      <w:pPr>
        <w:spacing w:after="0" w:line="360" w:lineRule="auto"/>
        <w:jc w:val="both"/>
        <w:rPr>
          <w:rFonts w:ascii="Times New Roman" w:hAnsi="Times New Roman" w:cs="Times New Roman"/>
          <w:sz w:val="24"/>
          <w:szCs w:val="24"/>
        </w:rPr>
      </w:pPr>
    </w:p>
    <w:p w14:paraId="202941D3" w14:textId="0FB8859F" w:rsidR="00941003" w:rsidRDefault="00941003" w:rsidP="00690206">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lastRenderedPageBreak/>
        <w:t>The final graph in this section directly compares the accuracy growth of these three classifiers:</w:t>
      </w:r>
    </w:p>
    <w:p w14:paraId="6897FDB9" w14:textId="44944EF1" w:rsidR="00946DA0" w:rsidRDefault="00726719" w:rsidP="00946DA0">
      <w:pPr>
        <w:keepNext/>
        <w:spacing w:after="0" w:line="360" w:lineRule="auto"/>
        <w:ind w:left="142"/>
        <w:jc w:val="center"/>
      </w:pPr>
      <w:r>
        <w:rPr>
          <w:rFonts w:ascii="Times New Roman" w:hAnsi="Times New Roman" w:cs="Times New Roman"/>
          <w:noProof/>
          <w:sz w:val="24"/>
          <w:szCs w:val="24"/>
        </w:rPr>
        <w:drawing>
          <wp:inline distT="0" distB="0" distL="0" distR="0" wp14:anchorId="362B831D" wp14:editId="27175442">
            <wp:extent cx="4196517" cy="2797351"/>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25517" cy="2816682"/>
                    </a:xfrm>
                    <a:prstGeom prst="rect">
                      <a:avLst/>
                    </a:prstGeom>
                    <a:noFill/>
                    <a:ln>
                      <a:noFill/>
                    </a:ln>
                  </pic:spPr>
                </pic:pic>
              </a:graphicData>
            </a:graphic>
          </wp:inline>
        </w:drawing>
      </w:r>
    </w:p>
    <w:p w14:paraId="4D4418EC" w14:textId="56464B9A" w:rsidR="0090792F" w:rsidRDefault="00946DA0" w:rsidP="00946DA0">
      <w:pPr>
        <w:pStyle w:val="Didascalia"/>
        <w:jc w:val="center"/>
      </w:pPr>
      <w:r>
        <w:t xml:space="preserve">Figure </w:t>
      </w:r>
      <w:r>
        <w:fldChar w:fldCharType="begin"/>
      </w:r>
      <w:r>
        <w:instrText xml:space="preserve"> STYLEREF 1 \s </w:instrText>
      </w:r>
      <w:r>
        <w:fldChar w:fldCharType="separate"/>
      </w:r>
      <w:r w:rsidR="003A70F6">
        <w:rPr>
          <w:noProof/>
        </w:rPr>
        <w:t>5</w:t>
      </w:r>
      <w:r>
        <w:fldChar w:fldCharType="end"/>
      </w:r>
      <w:r>
        <w:t>.7 Accuracy comparison between the MOA classifiers.</w:t>
      </w:r>
    </w:p>
    <w:p w14:paraId="2656F443" w14:textId="70E5790A" w:rsidR="008E223F" w:rsidRDefault="008E223F" w:rsidP="008E223F"/>
    <w:p w14:paraId="2E617882" w14:textId="77777777" w:rsidR="008E223F" w:rsidRPr="008E223F" w:rsidRDefault="008E223F" w:rsidP="008E223F"/>
    <w:p w14:paraId="644E0F87" w14:textId="12872B2B" w:rsidR="00875AE3" w:rsidRDefault="00690206" w:rsidP="00875AE3">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4" w:name="_Toc75391289"/>
      <w:r w:rsidRPr="005945C4">
        <w:rPr>
          <w:rFonts w:ascii="Times New Roman" w:hAnsi="Times New Roman"/>
          <w:sz w:val="28"/>
          <w:szCs w:val="28"/>
          <w:lang w:val="en-GB"/>
        </w:rPr>
        <w:t>Scikit Multiflow</w:t>
      </w:r>
      <w:bookmarkEnd w:id="14"/>
    </w:p>
    <w:p w14:paraId="77793036" w14:textId="2E51EE4C" w:rsidR="00351EF1" w:rsidRDefault="00351EF1" w:rsidP="00941003">
      <w:pPr>
        <w:spacing w:after="0" w:line="360" w:lineRule="auto"/>
        <w:ind w:left="142"/>
        <w:jc w:val="both"/>
        <w:rPr>
          <w:rFonts w:ascii="Times New Roman" w:hAnsi="Times New Roman" w:cs="Times New Roman"/>
          <w:sz w:val="24"/>
          <w:szCs w:val="24"/>
        </w:rPr>
      </w:pPr>
      <w:r w:rsidRPr="00351EF1">
        <w:rPr>
          <w:rFonts w:ascii="Times New Roman" w:hAnsi="Times New Roman" w:cs="Times New Roman"/>
          <w:sz w:val="24"/>
          <w:szCs w:val="24"/>
        </w:rPr>
        <w:t>Just for the sake of comparison, we wanted to put MOA side-to-side with another powerful online machine learning library: Scikit Multiflow</w:t>
      </w:r>
      <w:r>
        <w:rPr>
          <w:rFonts w:ascii="Times New Roman" w:hAnsi="Times New Roman" w:cs="Times New Roman"/>
          <w:sz w:val="24"/>
          <w:szCs w:val="24"/>
        </w:rPr>
        <w:t>. Similarly to what was done in MOA, we took snapshots of the state of the algorithms during their execution. The results are reported ahead:</w:t>
      </w:r>
    </w:p>
    <w:p w14:paraId="2B46447C" w14:textId="7F71DAAC" w:rsidR="00351EF1" w:rsidRDefault="00351EF1" w:rsidP="00351EF1">
      <w:pPr>
        <w:spacing w:after="0" w:line="360" w:lineRule="auto"/>
        <w:ind w:left="142"/>
        <w:jc w:val="both"/>
        <w:rPr>
          <w:rFonts w:ascii="Times New Roman" w:hAnsi="Times New Roman" w:cs="Times New Roman"/>
          <w:b/>
          <w:bCs/>
          <w:sz w:val="24"/>
          <w:szCs w:val="24"/>
          <w:u w:val="single"/>
        </w:rPr>
      </w:pPr>
      <w:r w:rsidRPr="00351EF1">
        <w:rPr>
          <w:rFonts w:ascii="Times New Roman" w:hAnsi="Times New Roman" w:cs="Times New Roman"/>
          <w:b/>
          <w:bCs/>
          <w:sz w:val="24"/>
          <w:szCs w:val="24"/>
          <w:u w:val="single"/>
        </w:rPr>
        <w:t>Adaptive Random Forest</w:t>
      </w:r>
    </w:p>
    <w:tbl>
      <w:tblPr>
        <w:tblStyle w:val="Grigliatabella"/>
        <w:tblW w:w="8358" w:type="dxa"/>
        <w:tblInd w:w="142" w:type="dxa"/>
        <w:tblLook w:val="04A0" w:firstRow="1" w:lastRow="0" w:firstColumn="1" w:lastColumn="0" w:noHBand="0" w:noVBand="1"/>
      </w:tblPr>
      <w:tblGrid>
        <w:gridCol w:w="1301"/>
        <w:gridCol w:w="1274"/>
        <w:gridCol w:w="1129"/>
        <w:gridCol w:w="1273"/>
        <w:gridCol w:w="1128"/>
        <w:gridCol w:w="1112"/>
        <w:gridCol w:w="1141"/>
      </w:tblGrid>
      <w:tr w:rsidR="00CB6255" w:rsidRPr="005945C4" w14:paraId="16505C73" w14:textId="1F7F2F86" w:rsidTr="00CB6255">
        <w:tc>
          <w:tcPr>
            <w:tcW w:w="1271" w:type="dxa"/>
          </w:tcPr>
          <w:p w14:paraId="7FF412B7" w14:textId="1213D0FF" w:rsidR="00CB6255" w:rsidRPr="00CB6255" w:rsidRDefault="00CB6255" w:rsidP="00074C7D">
            <w:pPr>
              <w:spacing w:line="360" w:lineRule="auto"/>
              <w:jc w:val="center"/>
              <w:rPr>
                <w:rFonts w:ascii="Times New Roman" w:hAnsi="Times New Roman"/>
                <w:b/>
                <w:bCs/>
                <w:sz w:val="24"/>
                <w:szCs w:val="24"/>
              </w:rPr>
            </w:pPr>
            <w:r>
              <w:rPr>
                <w:rFonts w:ascii="Times New Roman" w:hAnsi="Times New Roman"/>
                <w:b/>
                <w:bCs/>
                <w:sz w:val="24"/>
                <w:szCs w:val="24"/>
              </w:rPr>
              <w:t>#I</w:t>
            </w:r>
            <w:r w:rsidRPr="00CB6255">
              <w:rPr>
                <w:rFonts w:ascii="Times New Roman" w:hAnsi="Times New Roman"/>
                <w:b/>
                <w:bCs/>
                <w:sz w:val="24"/>
                <w:szCs w:val="24"/>
              </w:rPr>
              <w:t>nstances</w:t>
            </w:r>
          </w:p>
        </w:tc>
        <w:tc>
          <w:tcPr>
            <w:tcW w:w="1276" w:type="dxa"/>
          </w:tcPr>
          <w:p w14:paraId="6CA6CE70" w14:textId="02C8A82D" w:rsidR="00CB6255" w:rsidRPr="00CB6255" w:rsidRDefault="00CB6255"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Accuracy</w:t>
            </w:r>
          </w:p>
        </w:tc>
        <w:tc>
          <w:tcPr>
            <w:tcW w:w="1134" w:type="dxa"/>
          </w:tcPr>
          <w:p w14:paraId="564A862A" w14:textId="77777777" w:rsidR="00CB6255" w:rsidRPr="00CB6255" w:rsidRDefault="00CB6255"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Kappa</w:t>
            </w:r>
          </w:p>
        </w:tc>
        <w:tc>
          <w:tcPr>
            <w:tcW w:w="1275" w:type="dxa"/>
          </w:tcPr>
          <w:p w14:paraId="25977D08" w14:textId="77777777" w:rsidR="00CB6255" w:rsidRPr="00CB6255" w:rsidRDefault="00CB6255"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Precision</w:t>
            </w:r>
          </w:p>
        </w:tc>
        <w:tc>
          <w:tcPr>
            <w:tcW w:w="1134" w:type="dxa"/>
          </w:tcPr>
          <w:p w14:paraId="3FA47346" w14:textId="77777777" w:rsidR="00CB6255" w:rsidRPr="00CB6255" w:rsidRDefault="00CB6255"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Recall</w:t>
            </w:r>
          </w:p>
        </w:tc>
        <w:tc>
          <w:tcPr>
            <w:tcW w:w="1119" w:type="dxa"/>
          </w:tcPr>
          <w:p w14:paraId="22E71654" w14:textId="2DF451AF" w:rsidR="00CB6255" w:rsidRPr="00CB6255" w:rsidRDefault="00CB6255"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F1-score</w:t>
            </w:r>
          </w:p>
        </w:tc>
        <w:tc>
          <w:tcPr>
            <w:tcW w:w="1149" w:type="dxa"/>
          </w:tcPr>
          <w:p w14:paraId="6D4ED875" w14:textId="34CEF63E" w:rsidR="00CB6255" w:rsidRPr="00CB6255" w:rsidRDefault="00CB6255"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Time (s)</w:t>
            </w:r>
          </w:p>
        </w:tc>
      </w:tr>
      <w:tr w:rsidR="00CB6255" w:rsidRPr="005945C4" w14:paraId="5678D6C4" w14:textId="04D2E3DD" w:rsidTr="00CB6255">
        <w:tc>
          <w:tcPr>
            <w:tcW w:w="1271" w:type="dxa"/>
          </w:tcPr>
          <w:p w14:paraId="23F769A4" w14:textId="77777777"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100,000</w:t>
            </w:r>
          </w:p>
        </w:tc>
        <w:tc>
          <w:tcPr>
            <w:tcW w:w="1276" w:type="dxa"/>
          </w:tcPr>
          <w:p w14:paraId="40B89AEB" w14:textId="5A599CA7"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0.923</w:t>
            </w:r>
          </w:p>
        </w:tc>
        <w:tc>
          <w:tcPr>
            <w:tcW w:w="1134" w:type="dxa"/>
          </w:tcPr>
          <w:p w14:paraId="051BF2CE" w14:textId="15E19A08" w:rsidR="00CB6255" w:rsidRPr="00CB6255" w:rsidRDefault="00C416FB" w:rsidP="00074C7D">
            <w:pPr>
              <w:spacing w:line="360" w:lineRule="auto"/>
              <w:jc w:val="center"/>
              <w:rPr>
                <w:rFonts w:ascii="Times New Roman" w:hAnsi="Times New Roman"/>
                <w:sz w:val="24"/>
                <w:szCs w:val="24"/>
              </w:rPr>
            </w:pPr>
            <w:r>
              <w:rPr>
                <w:rFonts w:ascii="Times New Roman" w:hAnsi="Times New Roman"/>
                <w:sz w:val="24"/>
                <w:szCs w:val="24"/>
              </w:rPr>
              <w:t>0.885</w:t>
            </w:r>
          </w:p>
        </w:tc>
        <w:tc>
          <w:tcPr>
            <w:tcW w:w="1275" w:type="dxa"/>
          </w:tcPr>
          <w:p w14:paraId="2D74DF40" w14:textId="517844E2" w:rsidR="00CB6255"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0.785</w:t>
            </w:r>
          </w:p>
        </w:tc>
        <w:tc>
          <w:tcPr>
            <w:tcW w:w="1134" w:type="dxa"/>
          </w:tcPr>
          <w:p w14:paraId="77A569F8" w14:textId="17229F93" w:rsidR="00CB6255"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0.753</w:t>
            </w:r>
          </w:p>
        </w:tc>
        <w:tc>
          <w:tcPr>
            <w:tcW w:w="1119" w:type="dxa"/>
          </w:tcPr>
          <w:p w14:paraId="1FDF597D" w14:textId="00854DE7" w:rsidR="00CB6255"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0.769</w:t>
            </w:r>
          </w:p>
        </w:tc>
        <w:tc>
          <w:tcPr>
            <w:tcW w:w="1149" w:type="dxa"/>
          </w:tcPr>
          <w:p w14:paraId="297C435E" w14:textId="7D0EB999"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1221</w:t>
            </w:r>
          </w:p>
        </w:tc>
      </w:tr>
      <w:tr w:rsidR="00CB6255" w:rsidRPr="005945C4" w14:paraId="6B7F6669" w14:textId="1F313BD3" w:rsidTr="00CB6255">
        <w:tc>
          <w:tcPr>
            <w:tcW w:w="1271" w:type="dxa"/>
          </w:tcPr>
          <w:p w14:paraId="74D40C8B" w14:textId="77777777"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200,000</w:t>
            </w:r>
          </w:p>
        </w:tc>
        <w:tc>
          <w:tcPr>
            <w:tcW w:w="1276" w:type="dxa"/>
          </w:tcPr>
          <w:p w14:paraId="36CA5A35" w14:textId="39143767"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0.931</w:t>
            </w:r>
          </w:p>
        </w:tc>
        <w:tc>
          <w:tcPr>
            <w:tcW w:w="1134" w:type="dxa"/>
          </w:tcPr>
          <w:p w14:paraId="0BF370E2" w14:textId="241D01D2" w:rsidR="00CB6255" w:rsidRPr="00CB6255" w:rsidRDefault="00C416FB" w:rsidP="00074C7D">
            <w:pPr>
              <w:spacing w:line="360" w:lineRule="auto"/>
              <w:jc w:val="center"/>
              <w:rPr>
                <w:rFonts w:ascii="Times New Roman" w:hAnsi="Times New Roman"/>
                <w:sz w:val="24"/>
                <w:szCs w:val="24"/>
              </w:rPr>
            </w:pPr>
            <w:r>
              <w:rPr>
                <w:rFonts w:ascii="Times New Roman" w:hAnsi="Times New Roman"/>
                <w:sz w:val="24"/>
                <w:szCs w:val="24"/>
              </w:rPr>
              <w:t>0.889</w:t>
            </w:r>
          </w:p>
        </w:tc>
        <w:tc>
          <w:tcPr>
            <w:tcW w:w="1275" w:type="dxa"/>
          </w:tcPr>
          <w:p w14:paraId="6CDA5C04" w14:textId="7BC230D8" w:rsidR="00CB6255" w:rsidRPr="00CB6255" w:rsidRDefault="00C416FB" w:rsidP="00074C7D">
            <w:pPr>
              <w:spacing w:line="360" w:lineRule="auto"/>
              <w:jc w:val="center"/>
              <w:rPr>
                <w:rFonts w:ascii="Times New Roman" w:hAnsi="Times New Roman"/>
                <w:sz w:val="24"/>
                <w:szCs w:val="24"/>
              </w:rPr>
            </w:pPr>
            <w:r>
              <w:rPr>
                <w:rFonts w:ascii="Times New Roman" w:hAnsi="Times New Roman"/>
                <w:sz w:val="24"/>
                <w:szCs w:val="24"/>
              </w:rPr>
              <w:t>0.790</w:t>
            </w:r>
          </w:p>
        </w:tc>
        <w:tc>
          <w:tcPr>
            <w:tcW w:w="1134" w:type="dxa"/>
          </w:tcPr>
          <w:p w14:paraId="1008F626" w14:textId="55A7CC62" w:rsidR="00CB6255"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0.754</w:t>
            </w:r>
          </w:p>
        </w:tc>
        <w:tc>
          <w:tcPr>
            <w:tcW w:w="1119" w:type="dxa"/>
          </w:tcPr>
          <w:p w14:paraId="42D7CA79" w14:textId="0DBFFD01" w:rsidR="00CB6255"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0.772</w:t>
            </w:r>
          </w:p>
        </w:tc>
        <w:tc>
          <w:tcPr>
            <w:tcW w:w="1149" w:type="dxa"/>
          </w:tcPr>
          <w:p w14:paraId="3ED0DCDA" w14:textId="607D0323"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2463</w:t>
            </w:r>
          </w:p>
        </w:tc>
      </w:tr>
      <w:tr w:rsidR="00CB6255" w:rsidRPr="005945C4" w14:paraId="7B8C9248" w14:textId="6DB570CF" w:rsidTr="00CB6255">
        <w:tc>
          <w:tcPr>
            <w:tcW w:w="1271" w:type="dxa"/>
          </w:tcPr>
          <w:p w14:paraId="1188BDE9" w14:textId="77777777"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300,000</w:t>
            </w:r>
          </w:p>
        </w:tc>
        <w:tc>
          <w:tcPr>
            <w:tcW w:w="1276" w:type="dxa"/>
          </w:tcPr>
          <w:p w14:paraId="4B6057C6" w14:textId="03E5FB61"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0.931</w:t>
            </w:r>
          </w:p>
        </w:tc>
        <w:tc>
          <w:tcPr>
            <w:tcW w:w="1134" w:type="dxa"/>
          </w:tcPr>
          <w:p w14:paraId="4A141F92" w14:textId="7D693CFC" w:rsidR="00CB6255" w:rsidRPr="00CB6255" w:rsidRDefault="00C416FB" w:rsidP="00074C7D">
            <w:pPr>
              <w:spacing w:line="360" w:lineRule="auto"/>
              <w:jc w:val="center"/>
              <w:rPr>
                <w:rFonts w:ascii="Times New Roman" w:hAnsi="Times New Roman"/>
                <w:sz w:val="24"/>
                <w:szCs w:val="24"/>
              </w:rPr>
            </w:pPr>
            <w:r>
              <w:rPr>
                <w:rFonts w:ascii="Times New Roman" w:hAnsi="Times New Roman"/>
                <w:sz w:val="24"/>
                <w:szCs w:val="24"/>
              </w:rPr>
              <w:t>0.893</w:t>
            </w:r>
          </w:p>
        </w:tc>
        <w:tc>
          <w:tcPr>
            <w:tcW w:w="1275" w:type="dxa"/>
          </w:tcPr>
          <w:p w14:paraId="0BC5C435" w14:textId="517CC628" w:rsidR="00CB6255" w:rsidRPr="00CB6255" w:rsidRDefault="00C416FB" w:rsidP="00074C7D">
            <w:pPr>
              <w:spacing w:line="360" w:lineRule="auto"/>
              <w:jc w:val="center"/>
              <w:rPr>
                <w:rFonts w:ascii="Times New Roman" w:hAnsi="Times New Roman"/>
                <w:sz w:val="24"/>
                <w:szCs w:val="24"/>
              </w:rPr>
            </w:pPr>
            <w:r>
              <w:rPr>
                <w:rFonts w:ascii="Times New Roman" w:hAnsi="Times New Roman"/>
                <w:sz w:val="24"/>
                <w:szCs w:val="24"/>
              </w:rPr>
              <w:t>0.786</w:t>
            </w:r>
          </w:p>
        </w:tc>
        <w:tc>
          <w:tcPr>
            <w:tcW w:w="1134" w:type="dxa"/>
          </w:tcPr>
          <w:p w14:paraId="3D04E817" w14:textId="578DF67C" w:rsidR="00CB6255"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0.752</w:t>
            </w:r>
          </w:p>
        </w:tc>
        <w:tc>
          <w:tcPr>
            <w:tcW w:w="1119" w:type="dxa"/>
          </w:tcPr>
          <w:p w14:paraId="00489519" w14:textId="740694F0" w:rsidR="00CB6255"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0.769</w:t>
            </w:r>
          </w:p>
        </w:tc>
        <w:tc>
          <w:tcPr>
            <w:tcW w:w="1149" w:type="dxa"/>
          </w:tcPr>
          <w:p w14:paraId="64B59854" w14:textId="0CCA1CB2"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3743</w:t>
            </w:r>
          </w:p>
        </w:tc>
      </w:tr>
      <w:tr w:rsidR="00CB6255" w:rsidRPr="005945C4" w14:paraId="12E4E35E" w14:textId="25A1B458" w:rsidTr="00CB6255">
        <w:tc>
          <w:tcPr>
            <w:tcW w:w="1271" w:type="dxa"/>
          </w:tcPr>
          <w:p w14:paraId="5AD4C8D2" w14:textId="77777777"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400,000</w:t>
            </w:r>
          </w:p>
        </w:tc>
        <w:tc>
          <w:tcPr>
            <w:tcW w:w="1276" w:type="dxa"/>
          </w:tcPr>
          <w:p w14:paraId="302A48FD" w14:textId="3E885EB9"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0.933</w:t>
            </w:r>
          </w:p>
        </w:tc>
        <w:tc>
          <w:tcPr>
            <w:tcW w:w="1134" w:type="dxa"/>
          </w:tcPr>
          <w:p w14:paraId="613ED711" w14:textId="74362B58" w:rsidR="00CB6255" w:rsidRPr="00CB6255" w:rsidRDefault="00C416FB" w:rsidP="00074C7D">
            <w:pPr>
              <w:spacing w:line="360" w:lineRule="auto"/>
              <w:jc w:val="center"/>
              <w:rPr>
                <w:rFonts w:ascii="Times New Roman" w:hAnsi="Times New Roman"/>
                <w:sz w:val="24"/>
                <w:szCs w:val="24"/>
              </w:rPr>
            </w:pPr>
            <w:r>
              <w:rPr>
                <w:rFonts w:ascii="Times New Roman" w:hAnsi="Times New Roman"/>
                <w:sz w:val="24"/>
                <w:szCs w:val="24"/>
              </w:rPr>
              <w:t>0.895</w:t>
            </w:r>
          </w:p>
        </w:tc>
        <w:tc>
          <w:tcPr>
            <w:tcW w:w="1275" w:type="dxa"/>
          </w:tcPr>
          <w:p w14:paraId="258F5E63" w14:textId="7A6D15CD" w:rsidR="00CB6255" w:rsidRPr="00CB6255" w:rsidRDefault="00C416FB" w:rsidP="00074C7D">
            <w:pPr>
              <w:spacing w:line="360" w:lineRule="auto"/>
              <w:jc w:val="center"/>
              <w:rPr>
                <w:rFonts w:ascii="Times New Roman" w:hAnsi="Times New Roman"/>
                <w:sz w:val="24"/>
                <w:szCs w:val="24"/>
              </w:rPr>
            </w:pPr>
            <w:r>
              <w:rPr>
                <w:rFonts w:ascii="Times New Roman" w:hAnsi="Times New Roman"/>
                <w:sz w:val="24"/>
                <w:szCs w:val="24"/>
              </w:rPr>
              <w:t>0.799</w:t>
            </w:r>
          </w:p>
        </w:tc>
        <w:tc>
          <w:tcPr>
            <w:tcW w:w="1134" w:type="dxa"/>
          </w:tcPr>
          <w:p w14:paraId="0824D49C" w14:textId="3D2577B5" w:rsidR="00CB6255"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0.755</w:t>
            </w:r>
          </w:p>
        </w:tc>
        <w:tc>
          <w:tcPr>
            <w:tcW w:w="1119" w:type="dxa"/>
          </w:tcPr>
          <w:p w14:paraId="07FD1395" w14:textId="28302395" w:rsidR="00CB6255"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0.777</w:t>
            </w:r>
          </w:p>
        </w:tc>
        <w:tc>
          <w:tcPr>
            <w:tcW w:w="1149" w:type="dxa"/>
          </w:tcPr>
          <w:p w14:paraId="4790680A" w14:textId="1C0EDC79"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5085</w:t>
            </w:r>
          </w:p>
        </w:tc>
      </w:tr>
      <w:tr w:rsidR="00CB6255" w:rsidRPr="005945C4" w14:paraId="3DA8A6C8" w14:textId="09F419D5" w:rsidTr="00CB6255">
        <w:tc>
          <w:tcPr>
            <w:tcW w:w="1271" w:type="dxa"/>
          </w:tcPr>
          <w:p w14:paraId="71F35560" w14:textId="77777777"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500,000</w:t>
            </w:r>
          </w:p>
        </w:tc>
        <w:tc>
          <w:tcPr>
            <w:tcW w:w="1276" w:type="dxa"/>
          </w:tcPr>
          <w:p w14:paraId="0E18FE4A" w14:textId="4627E773"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0.936</w:t>
            </w:r>
          </w:p>
        </w:tc>
        <w:tc>
          <w:tcPr>
            <w:tcW w:w="1134" w:type="dxa"/>
          </w:tcPr>
          <w:p w14:paraId="6FE026C2" w14:textId="356112CF" w:rsidR="00CB6255" w:rsidRPr="00CB6255" w:rsidRDefault="00C416FB" w:rsidP="00074C7D">
            <w:pPr>
              <w:spacing w:line="360" w:lineRule="auto"/>
              <w:jc w:val="center"/>
              <w:rPr>
                <w:rFonts w:ascii="Times New Roman" w:hAnsi="Times New Roman"/>
                <w:sz w:val="24"/>
                <w:szCs w:val="24"/>
              </w:rPr>
            </w:pPr>
            <w:r>
              <w:rPr>
                <w:rFonts w:ascii="Times New Roman" w:hAnsi="Times New Roman"/>
                <w:sz w:val="24"/>
                <w:szCs w:val="24"/>
              </w:rPr>
              <w:t>0.902</w:t>
            </w:r>
          </w:p>
        </w:tc>
        <w:tc>
          <w:tcPr>
            <w:tcW w:w="1275" w:type="dxa"/>
          </w:tcPr>
          <w:p w14:paraId="384DF9E5" w14:textId="199B74BC" w:rsidR="00CB6255"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0.793</w:t>
            </w:r>
          </w:p>
        </w:tc>
        <w:tc>
          <w:tcPr>
            <w:tcW w:w="1134" w:type="dxa"/>
          </w:tcPr>
          <w:p w14:paraId="2278A308" w14:textId="7E20AC31" w:rsidR="00CB6255"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0.755</w:t>
            </w:r>
          </w:p>
        </w:tc>
        <w:tc>
          <w:tcPr>
            <w:tcW w:w="1119" w:type="dxa"/>
          </w:tcPr>
          <w:p w14:paraId="09131F69" w14:textId="07E614C8" w:rsidR="00CB6255"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0.776</w:t>
            </w:r>
          </w:p>
        </w:tc>
        <w:tc>
          <w:tcPr>
            <w:tcW w:w="1149" w:type="dxa"/>
          </w:tcPr>
          <w:p w14:paraId="748FBDD1" w14:textId="1718E78B"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6291</w:t>
            </w:r>
          </w:p>
        </w:tc>
      </w:tr>
      <w:tr w:rsidR="00CB6255" w:rsidRPr="005945C4" w14:paraId="167ECEFE" w14:textId="4971F908" w:rsidTr="00CB6255">
        <w:tc>
          <w:tcPr>
            <w:tcW w:w="1271" w:type="dxa"/>
          </w:tcPr>
          <w:p w14:paraId="0A1323DF" w14:textId="77777777"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581,012</w:t>
            </w:r>
          </w:p>
        </w:tc>
        <w:tc>
          <w:tcPr>
            <w:tcW w:w="1276" w:type="dxa"/>
          </w:tcPr>
          <w:p w14:paraId="79F870AA" w14:textId="11AD3058"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0.940</w:t>
            </w:r>
          </w:p>
        </w:tc>
        <w:tc>
          <w:tcPr>
            <w:tcW w:w="1134" w:type="dxa"/>
          </w:tcPr>
          <w:p w14:paraId="4B072F34" w14:textId="349BA4A7"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0.902</w:t>
            </w:r>
          </w:p>
        </w:tc>
        <w:tc>
          <w:tcPr>
            <w:tcW w:w="1275" w:type="dxa"/>
          </w:tcPr>
          <w:p w14:paraId="58FF957D" w14:textId="3B8BF989"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0.798</w:t>
            </w:r>
          </w:p>
        </w:tc>
        <w:tc>
          <w:tcPr>
            <w:tcW w:w="1134" w:type="dxa"/>
          </w:tcPr>
          <w:p w14:paraId="6016BE91" w14:textId="614BC761"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0.760</w:t>
            </w:r>
          </w:p>
        </w:tc>
        <w:tc>
          <w:tcPr>
            <w:tcW w:w="1119" w:type="dxa"/>
          </w:tcPr>
          <w:p w14:paraId="63999891" w14:textId="329C910F"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0.777</w:t>
            </w:r>
          </w:p>
        </w:tc>
        <w:tc>
          <w:tcPr>
            <w:tcW w:w="1149" w:type="dxa"/>
          </w:tcPr>
          <w:p w14:paraId="346B765B" w14:textId="3F120C45" w:rsidR="00CB6255" w:rsidRPr="00CB6255" w:rsidRDefault="00CB6255" w:rsidP="00074C7D">
            <w:pPr>
              <w:spacing w:line="360" w:lineRule="auto"/>
              <w:jc w:val="center"/>
              <w:rPr>
                <w:rFonts w:ascii="Times New Roman" w:hAnsi="Times New Roman"/>
                <w:sz w:val="24"/>
                <w:szCs w:val="24"/>
              </w:rPr>
            </w:pPr>
            <w:r w:rsidRPr="00CB6255">
              <w:rPr>
                <w:rFonts w:ascii="Times New Roman" w:hAnsi="Times New Roman"/>
                <w:sz w:val="24"/>
                <w:szCs w:val="24"/>
              </w:rPr>
              <w:t>7386</w:t>
            </w:r>
          </w:p>
        </w:tc>
      </w:tr>
    </w:tbl>
    <w:p w14:paraId="29ECD10D" w14:textId="14C9A819" w:rsidR="00960241" w:rsidRDefault="00960241" w:rsidP="00DF011F">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4247"/>
        <w:gridCol w:w="4247"/>
      </w:tblGrid>
      <w:tr w:rsidR="000A63EB" w14:paraId="170C9719" w14:textId="77777777" w:rsidTr="008D78A3">
        <w:tc>
          <w:tcPr>
            <w:tcW w:w="4247" w:type="dxa"/>
          </w:tcPr>
          <w:p w14:paraId="4CC377A3" w14:textId="671DA859" w:rsidR="00960241" w:rsidRPr="000A63EB" w:rsidRDefault="00FC5FFF" w:rsidP="000A63EB">
            <w:pPr>
              <w:pStyle w:val="Didascalia"/>
              <w:keepNext/>
              <w:jc w:val="center"/>
            </w:pPr>
            <w:r>
              <w:rPr>
                <w:rFonts w:ascii="Times New Roman" w:hAnsi="Times New Roman"/>
                <w:noProof/>
                <w:sz w:val="24"/>
                <w:szCs w:val="24"/>
              </w:rPr>
              <w:lastRenderedPageBreak/>
              <w:drawing>
                <wp:inline distT="0" distB="0" distL="0" distR="0" wp14:anchorId="5DFC3CA5" wp14:editId="45E0B8D2">
                  <wp:extent cx="2579756" cy="172085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91855" cy="1728921"/>
                          </a:xfrm>
                          <a:prstGeom prst="rect">
                            <a:avLst/>
                          </a:prstGeom>
                          <a:noFill/>
                          <a:ln>
                            <a:noFill/>
                          </a:ln>
                        </pic:spPr>
                      </pic:pic>
                    </a:graphicData>
                  </a:graphic>
                </wp:inline>
              </w:drawing>
            </w:r>
            <w:r w:rsidR="00E548B2">
              <w:t xml:space="preserve">Figure </w:t>
            </w:r>
            <w:r w:rsidR="00E548B2">
              <w:fldChar w:fldCharType="begin"/>
            </w:r>
            <w:r w:rsidR="00E548B2">
              <w:instrText xml:space="preserve"> STYLEREF 1 \s </w:instrText>
            </w:r>
            <w:r w:rsidR="00E548B2">
              <w:fldChar w:fldCharType="separate"/>
            </w:r>
            <w:r w:rsidR="003A70F6">
              <w:rPr>
                <w:noProof/>
              </w:rPr>
              <w:t>5</w:t>
            </w:r>
            <w:r w:rsidR="00E548B2">
              <w:fldChar w:fldCharType="end"/>
            </w:r>
            <w:r w:rsidR="00E548B2">
              <w:t>.8</w:t>
            </w:r>
            <w:r w:rsidR="00E548B2" w:rsidRPr="009C04EC">
              <w:t xml:space="preserve"> Adaptive Random Forest accuracy evolution.</w:t>
            </w:r>
          </w:p>
        </w:tc>
        <w:tc>
          <w:tcPr>
            <w:tcW w:w="4247" w:type="dxa"/>
          </w:tcPr>
          <w:p w14:paraId="5F994C2F" w14:textId="0EA52C82" w:rsidR="00960241" w:rsidRPr="000A63EB" w:rsidRDefault="00FC5FFF" w:rsidP="000A63EB">
            <w:pPr>
              <w:pStyle w:val="Didascalia"/>
              <w:keepNext/>
              <w:jc w:val="center"/>
            </w:pPr>
            <w:r>
              <w:rPr>
                <w:rFonts w:ascii="Times New Roman" w:hAnsi="Times New Roman"/>
                <w:noProof/>
                <w:sz w:val="24"/>
                <w:szCs w:val="24"/>
              </w:rPr>
              <w:drawing>
                <wp:inline distT="0" distB="0" distL="0" distR="0" wp14:anchorId="24474076" wp14:editId="7A9A303F">
                  <wp:extent cx="2579758" cy="172085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90613" cy="1728091"/>
                          </a:xfrm>
                          <a:prstGeom prst="rect">
                            <a:avLst/>
                          </a:prstGeom>
                          <a:noFill/>
                          <a:ln>
                            <a:noFill/>
                          </a:ln>
                        </pic:spPr>
                      </pic:pic>
                    </a:graphicData>
                  </a:graphic>
                </wp:inline>
              </w:drawing>
            </w:r>
            <w:r w:rsidR="00E548B2">
              <w:t xml:space="preserve">Figure </w:t>
            </w:r>
            <w:r w:rsidR="00E548B2">
              <w:fldChar w:fldCharType="begin"/>
            </w:r>
            <w:r w:rsidR="00E548B2">
              <w:instrText xml:space="preserve"> STYLEREF 1 \s </w:instrText>
            </w:r>
            <w:r w:rsidR="00E548B2">
              <w:fldChar w:fldCharType="separate"/>
            </w:r>
            <w:r w:rsidR="003A70F6">
              <w:rPr>
                <w:noProof/>
              </w:rPr>
              <w:t>5</w:t>
            </w:r>
            <w:r w:rsidR="00E548B2">
              <w:fldChar w:fldCharType="end"/>
            </w:r>
            <w:r w:rsidR="00E548B2">
              <w:t>.9</w:t>
            </w:r>
            <w:r w:rsidR="00E548B2" w:rsidRPr="006D43AD">
              <w:t xml:space="preserve"> </w:t>
            </w:r>
            <w:r w:rsidR="00E548B2" w:rsidRPr="009C04EC">
              <w:t xml:space="preserve">Adaptive Random Forest </w:t>
            </w:r>
            <w:r w:rsidR="00E548B2" w:rsidRPr="006D43AD">
              <w:t>precision</w:t>
            </w:r>
            <w:r w:rsidR="00E548B2">
              <w:t>,</w:t>
            </w:r>
            <w:r w:rsidR="00E548B2" w:rsidRPr="006D43AD">
              <w:t xml:space="preserve"> recall and </w:t>
            </w:r>
            <w:r w:rsidR="00CD14F2">
              <w:t>F</w:t>
            </w:r>
            <w:r w:rsidR="00E548B2" w:rsidRPr="006D43AD">
              <w:t>1-score evolution.</w:t>
            </w:r>
          </w:p>
        </w:tc>
      </w:tr>
    </w:tbl>
    <w:p w14:paraId="76CBA2F8" w14:textId="77777777" w:rsidR="00960241" w:rsidRDefault="00960241" w:rsidP="00DF011F">
      <w:pPr>
        <w:spacing w:after="0" w:line="360" w:lineRule="auto"/>
        <w:jc w:val="both"/>
        <w:rPr>
          <w:rFonts w:ascii="Times New Roman" w:hAnsi="Times New Roman" w:cs="Times New Roman"/>
          <w:sz w:val="24"/>
          <w:szCs w:val="24"/>
        </w:rPr>
      </w:pPr>
    </w:p>
    <w:p w14:paraId="549E9866" w14:textId="2B375788" w:rsidR="00351EF1" w:rsidRPr="00DF011F" w:rsidRDefault="00351EF1" w:rsidP="00C84455">
      <w:pPr>
        <w:spacing w:after="0" w:line="360" w:lineRule="auto"/>
        <w:ind w:left="142"/>
        <w:jc w:val="both"/>
        <w:rPr>
          <w:rFonts w:ascii="Times New Roman" w:hAnsi="Times New Roman" w:cs="Times New Roman"/>
          <w:b/>
          <w:bCs/>
          <w:sz w:val="24"/>
          <w:szCs w:val="24"/>
          <w:u w:val="single"/>
        </w:rPr>
      </w:pPr>
      <w:r w:rsidRPr="00DF011F">
        <w:rPr>
          <w:rFonts w:ascii="Times New Roman" w:hAnsi="Times New Roman" w:cs="Times New Roman"/>
          <w:b/>
          <w:bCs/>
          <w:sz w:val="24"/>
          <w:szCs w:val="24"/>
          <w:u w:val="single"/>
        </w:rPr>
        <w:t>Hoeffding Tree</w:t>
      </w:r>
    </w:p>
    <w:tbl>
      <w:tblPr>
        <w:tblStyle w:val="Grigliatabella"/>
        <w:tblW w:w="8358" w:type="dxa"/>
        <w:tblInd w:w="142" w:type="dxa"/>
        <w:tblLook w:val="04A0" w:firstRow="1" w:lastRow="0" w:firstColumn="1" w:lastColumn="0" w:noHBand="0" w:noVBand="1"/>
      </w:tblPr>
      <w:tblGrid>
        <w:gridCol w:w="1301"/>
        <w:gridCol w:w="1274"/>
        <w:gridCol w:w="1129"/>
        <w:gridCol w:w="1273"/>
        <w:gridCol w:w="1128"/>
        <w:gridCol w:w="1112"/>
        <w:gridCol w:w="1141"/>
      </w:tblGrid>
      <w:tr w:rsidR="00DF011F" w:rsidRPr="005945C4" w14:paraId="22F5F0CE" w14:textId="77777777" w:rsidTr="00074C7D">
        <w:tc>
          <w:tcPr>
            <w:tcW w:w="1271" w:type="dxa"/>
          </w:tcPr>
          <w:p w14:paraId="0F513F36" w14:textId="77777777" w:rsidR="00DF011F" w:rsidRPr="00CB6255" w:rsidRDefault="00DF011F" w:rsidP="00074C7D">
            <w:pPr>
              <w:spacing w:line="360" w:lineRule="auto"/>
              <w:jc w:val="center"/>
              <w:rPr>
                <w:rFonts w:ascii="Times New Roman" w:hAnsi="Times New Roman"/>
                <w:b/>
                <w:bCs/>
                <w:sz w:val="24"/>
                <w:szCs w:val="24"/>
              </w:rPr>
            </w:pPr>
            <w:r>
              <w:rPr>
                <w:rFonts w:ascii="Times New Roman" w:hAnsi="Times New Roman"/>
                <w:b/>
                <w:bCs/>
                <w:sz w:val="24"/>
                <w:szCs w:val="24"/>
              </w:rPr>
              <w:t>#I</w:t>
            </w:r>
            <w:r w:rsidRPr="00CB6255">
              <w:rPr>
                <w:rFonts w:ascii="Times New Roman" w:hAnsi="Times New Roman"/>
                <w:b/>
                <w:bCs/>
                <w:sz w:val="24"/>
                <w:szCs w:val="24"/>
              </w:rPr>
              <w:t>nstances</w:t>
            </w:r>
          </w:p>
        </w:tc>
        <w:tc>
          <w:tcPr>
            <w:tcW w:w="1276" w:type="dxa"/>
          </w:tcPr>
          <w:p w14:paraId="3AF2A28E" w14:textId="77777777" w:rsidR="00DF011F" w:rsidRPr="00CB6255" w:rsidRDefault="00DF011F"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Accuracy</w:t>
            </w:r>
          </w:p>
        </w:tc>
        <w:tc>
          <w:tcPr>
            <w:tcW w:w="1134" w:type="dxa"/>
          </w:tcPr>
          <w:p w14:paraId="0952F44F" w14:textId="77777777" w:rsidR="00DF011F" w:rsidRPr="00CB6255" w:rsidRDefault="00DF011F"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Kappa</w:t>
            </w:r>
          </w:p>
        </w:tc>
        <w:tc>
          <w:tcPr>
            <w:tcW w:w="1275" w:type="dxa"/>
          </w:tcPr>
          <w:p w14:paraId="4E73428E" w14:textId="77777777" w:rsidR="00DF011F" w:rsidRPr="00CB6255" w:rsidRDefault="00DF011F"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Precision</w:t>
            </w:r>
          </w:p>
        </w:tc>
        <w:tc>
          <w:tcPr>
            <w:tcW w:w="1134" w:type="dxa"/>
          </w:tcPr>
          <w:p w14:paraId="36CD22D8" w14:textId="77777777" w:rsidR="00DF011F" w:rsidRPr="00CB6255" w:rsidRDefault="00DF011F"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Recall</w:t>
            </w:r>
          </w:p>
        </w:tc>
        <w:tc>
          <w:tcPr>
            <w:tcW w:w="1119" w:type="dxa"/>
          </w:tcPr>
          <w:p w14:paraId="76BE8977" w14:textId="77777777" w:rsidR="00DF011F" w:rsidRPr="00CB6255" w:rsidRDefault="00DF011F"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F1-score</w:t>
            </w:r>
          </w:p>
        </w:tc>
        <w:tc>
          <w:tcPr>
            <w:tcW w:w="1149" w:type="dxa"/>
          </w:tcPr>
          <w:p w14:paraId="06AC81A3" w14:textId="77777777" w:rsidR="00DF011F" w:rsidRPr="00CB6255" w:rsidRDefault="00DF011F"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Time (s)</w:t>
            </w:r>
          </w:p>
        </w:tc>
      </w:tr>
      <w:tr w:rsidR="00DF011F" w:rsidRPr="005945C4" w14:paraId="3BEB4384" w14:textId="77777777" w:rsidTr="00074C7D">
        <w:tc>
          <w:tcPr>
            <w:tcW w:w="1271" w:type="dxa"/>
          </w:tcPr>
          <w:p w14:paraId="5023D737" w14:textId="77777777" w:rsidR="00DF011F" w:rsidRPr="00CB6255" w:rsidRDefault="00DF011F" w:rsidP="00074C7D">
            <w:pPr>
              <w:spacing w:line="360" w:lineRule="auto"/>
              <w:jc w:val="center"/>
              <w:rPr>
                <w:rFonts w:ascii="Times New Roman" w:hAnsi="Times New Roman"/>
                <w:sz w:val="24"/>
                <w:szCs w:val="24"/>
              </w:rPr>
            </w:pPr>
            <w:r w:rsidRPr="00CB6255">
              <w:rPr>
                <w:rFonts w:ascii="Times New Roman" w:hAnsi="Times New Roman"/>
                <w:sz w:val="24"/>
                <w:szCs w:val="24"/>
              </w:rPr>
              <w:t>100,000</w:t>
            </w:r>
          </w:p>
        </w:tc>
        <w:tc>
          <w:tcPr>
            <w:tcW w:w="1276" w:type="dxa"/>
          </w:tcPr>
          <w:p w14:paraId="0A0444A8" w14:textId="787E4340"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0.837</w:t>
            </w:r>
          </w:p>
        </w:tc>
        <w:tc>
          <w:tcPr>
            <w:tcW w:w="1134" w:type="dxa"/>
          </w:tcPr>
          <w:p w14:paraId="60CA952E" w14:textId="46FD4D1A"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0.657</w:t>
            </w:r>
          </w:p>
        </w:tc>
        <w:tc>
          <w:tcPr>
            <w:tcW w:w="1275" w:type="dxa"/>
          </w:tcPr>
          <w:p w14:paraId="56C9EFBC" w14:textId="46DE1515"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0.658</w:t>
            </w:r>
          </w:p>
        </w:tc>
        <w:tc>
          <w:tcPr>
            <w:tcW w:w="1134" w:type="dxa"/>
          </w:tcPr>
          <w:p w14:paraId="1BFED9F6" w14:textId="3C37B4D6"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0.587</w:t>
            </w:r>
          </w:p>
        </w:tc>
        <w:tc>
          <w:tcPr>
            <w:tcW w:w="1119" w:type="dxa"/>
          </w:tcPr>
          <w:p w14:paraId="1AFC83F7" w14:textId="4051DD5C"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0.615</w:t>
            </w:r>
          </w:p>
        </w:tc>
        <w:tc>
          <w:tcPr>
            <w:tcW w:w="1149" w:type="dxa"/>
          </w:tcPr>
          <w:p w14:paraId="645F6D26" w14:textId="7E0AABAF" w:rsidR="00DF011F"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257</w:t>
            </w:r>
          </w:p>
        </w:tc>
      </w:tr>
      <w:tr w:rsidR="00DF011F" w:rsidRPr="005945C4" w14:paraId="75032D19" w14:textId="77777777" w:rsidTr="00074C7D">
        <w:tc>
          <w:tcPr>
            <w:tcW w:w="1271" w:type="dxa"/>
          </w:tcPr>
          <w:p w14:paraId="4B89EA55" w14:textId="77777777" w:rsidR="00DF011F" w:rsidRPr="00CB6255" w:rsidRDefault="00DF011F" w:rsidP="00074C7D">
            <w:pPr>
              <w:spacing w:line="360" w:lineRule="auto"/>
              <w:jc w:val="center"/>
              <w:rPr>
                <w:rFonts w:ascii="Times New Roman" w:hAnsi="Times New Roman"/>
                <w:sz w:val="24"/>
                <w:szCs w:val="24"/>
              </w:rPr>
            </w:pPr>
            <w:r w:rsidRPr="00CB6255">
              <w:rPr>
                <w:rFonts w:ascii="Times New Roman" w:hAnsi="Times New Roman"/>
                <w:sz w:val="24"/>
                <w:szCs w:val="24"/>
              </w:rPr>
              <w:t>200,000</w:t>
            </w:r>
          </w:p>
        </w:tc>
        <w:tc>
          <w:tcPr>
            <w:tcW w:w="1276" w:type="dxa"/>
          </w:tcPr>
          <w:p w14:paraId="04EF8E62" w14:textId="2A1BC132"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0.848</w:t>
            </w:r>
          </w:p>
        </w:tc>
        <w:tc>
          <w:tcPr>
            <w:tcW w:w="1134" w:type="dxa"/>
          </w:tcPr>
          <w:p w14:paraId="7535EE5C" w14:textId="56FD25DE"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0.680</w:t>
            </w:r>
          </w:p>
        </w:tc>
        <w:tc>
          <w:tcPr>
            <w:tcW w:w="1275" w:type="dxa"/>
          </w:tcPr>
          <w:p w14:paraId="3106386F" w14:textId="43BB8F20"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0.646</w:t>
            </w:r>
          </w:p>
        </w:tc>
        <w:tc>
          <w:tcPr>
            <w:tcW w:w="1134" w:type="dxa"/>
          </w:tcPr>
          <w:p w14:paraId="56AFBB49" w14:textId="0AA90B0F"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0.612</w:t>
            </w:r>
          </w:p>
        </w:tc>
        <w:tc>
          <w:tcPr>
            <w:tcW w:w="1119" w:type="dxa"/>
          </w:tcPr>
          <w:p w14:paraId="2EB0CBDE" w14:textId="30FE03E8"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0.62</w:t>
            </w:r>
            <w:r w:rsidR="00070FC5">
              <w:rPr>
                <w:rFonts w:ascii="Times New Roman" w:hAnsi="Times New Roman"/>
                <w:sz w:val="24"/>
                <w:szCs w:val="24"/>
              </w:rPr>
              <w:t>8</w:t>
            </w:r>
          </w:p>
        </w:tc>
        <w:tc>
          <w:tcPr>
            <w:tcW w:w="1149" w:type="dxa"/>
          </w:tcPr>
          <w:p w14:paraId="4F89D026" w14:textId="32F9C192" w:rsidR="00DF011F"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398</w:t>
            </w:r>
          </w:p>
        </w:tc>
      </w:tr>
      <w:tr w:rsidR="00DF011F" w:rsidRPr="005945C4" w14:paraId="6351463E" w14:textId="77777777" w:rsidTr="00074C7D">
        <w:tc>
          <w:tcPr>
            <w:tcW w:w="1271" w:type="dxa"/>
          </w:tcPr>
          <w:p w14:paraId="15E61C7C" w14:textId="77777777" w:rsidR="00DF011F" w:rsidRPr="00CB6255" w:rsidRDefault="00DF011F" w:rsidP="00074C7D">
            <w:pPr>
              <w:spacing w:line="360" w:lineRule="auto"/>
              <w:jc w:val="center"/>
              <w:rPr>
                <w:rFonts w:ascii="Times New Roman" w:hAnsi="Times New Roman"/>
                <w:sz w:val="24"/>
                <w:szCs w:val="24"/>
              </w:rPr>
            </w:pPr>
            <w:r w:rsidRPr="00CB6255">
              <w:rPr>
                <w:rFonts w:ascii="Times New Roman" w:hAnsi="Times New Roman"/>
                <w:sz w:val="24"/>
                <w:szCs w:val="24"/>
              </w:rPr>
              <w:t>300,000</w:t>
            </w:r>
          </w:p>
        </w:tc>
        <w:tc>
          <w:tcPr>
            <w:tcW w:w="1276" w:type="dxa"/>
          </w:tcPr>
          <w:p w14:paraId="37DF7306" w14:textId="3858782E"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0.836</w:t>
            </w:r>
          </w:p>
        </w:tc>
        <w:tc>
          <w:tcPr>
            <w:tcW w:w="1134" w:type="dxa"/>
          </w:tcPr>
          <w:p w14:paraId="124C8CF1" w14:textId="519A34B6"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0.720</w:t>
            </w:r>
          </w:p>
        </w:tc>
        <w:tc>
          <w:tcPr>
            <w:tcW w:w="1275" w:type="dxa"/>
          </w:tcPr>
          <w:p w14:paraId="1DC7B246" w14:textId="3A5D39E0"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0.643</w:t>
            </w:r>
          </w:p>
        </w:tc>
        <w:tc>
          <w:tcPr>
            <w:tcW w:w="1134" w:type="dxa"/>
          </w:tcPr>
          <w:p w14:paraId="110EEE2A" w14:textId="5DD519D4"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0.635</w:t>
            </w:r>
          </w:p>
        </w:tc>
        <w:tc>
          <w:tcPr>
            <w:tcW w:w="1119" w:type="dxa"/>
          </w:tcPr>
          <w:p w14:paraId="04D386B8" w14:textId="456B869F"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0.63</w:t>
            </w:r>
            <w:r w:rsidR="00070FC5">
              <w:rPr>
                <w:rFonts w:ascii="Times New Roman" w:hAnsi="Times New Roman"/>
                <w:sz w:val="24"/>
                <w:szCs w:val="24"/>
              </w:rPr>
              <w:t>9</w:t>
            </w:r>
          </w:p>
        </w:tc>
        <w:tc>
          <w:tcPr>
            <w:tcW w:w="1149" w:type="dxa"/>
          </w:tcPr>
          <w:p w14:paraId="41E402EE" w14:textId="1C9D87D4" w:rsidR="00DF011F"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586</w:t>
            </w:r>
          </w:p>
        </w:tc>
      </w:tr>
      <w:tr w:rsidR="00DF011F" w:rsidRPr="005945C4" w14:paraId="1031C029" w14:textId="77777777" w:rsidTr="00074C7D">
        <w:tc>
          <w:tcPr>
            <w:tcW w:w="1271" w:type="dxa"/>
          </w:tcPr>
          <w:p w14:paraId="400093F0" w14:textId="77777777" w:rsidR="00DF011F" w:rsidRPr="00CB6255" w:rsidRDefault="00DF011F" w:rsidP="00074C7D">
            <w:pPr>
              <w:spacing w:line="360" w:lineRule="auto"/>
              <w:jc w:val="center"/>
              <w:rPr>
                <w:rFonts w:ascii="Times New Roman" w:hAnsi="Times New Roman"/>
                <w:sz w:val="24"/>
                <w:szCs w:val="24"/>
              </w:rPr>
            </w:pPr>
            <w:r w:rsidRPr="00CB6255">
              <w:rPr>
                <w:rFonts w:ascii="Times New Roman" w:hAnsi="Times New Roman"/>
                <w:sz w:val="24"/>
                <w:szCs w:val="24"/>
              </w:rPr>
              <w:t>400,000</w:t>
            </w:r>
          </w:p>
        </w:tc>
        <w:tc>
          <w:tcPr>
            <w:tcW w:w="1276" w:type="dxa"/>
          </w:tcPr>
          <w:p w14:paraId="713828BD" w14:textId="14AAAAF3"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0.831</w:t>
            </w:r>
          </w:p>
        </w:tc>
        <w:tc>
          <w:tcPr>
            <w:tcW w:w="1134" w:type="dxa"/>
          </w:tcPr>
          <w:p w14:paraId="127FD09A" w14:textId="3EFB5158"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0.720</w:t>
            </w:r>
          </w:p>
        </w:tc>
        <w:tc>
          <w:tcPr>
            <w:tcW w:w="1275" w:type="dxa"/>
          </w:tcPr>
          <w:p w14:paraId="4C7253D3" w14:textId="7023075F"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0.645</w:t>
            </w:r>
          </w:p>
        </w:tc>
        <w:tc>
          <w:tcPr>
            <w:tcW w:w="1134" w:type="dxa"/>
          </w:tcPr>
          <w:p w14:paraId="5906A21D" w14:textId="06F53B0B"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0.636</w:t>
            </w:r>
          </w:p>
        </w:tc>
        <w:tc>
          <w:tcPr>
            <w:tcW w:w="1119" w:type="dxa"/>
          </w:tcPr>
          <w:p w14:paraId="6E8611EB" w14:textId="7AAC0D7A"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w:t>
            </w:r>
            <w:r w:rsidR="00070FC5">
              <w:rPr>
                <w:rFonts w:ascii="Times New Roman" w:hAnsi="Times New Roman"/>
                <w:sz w:val="24"/>
                <w:szCs w:val="24"/>
              </w:rPr>
              <w:t>40</w:t>
            </w:r>
          </w:p>
        </w:tc>
        <w:tc>
          <w:tcPr>
            <w:tcW w:w="1149" w:type="dxa"/>
          </w:tcPr>
          <w:p w14:paraId="286A46FA" w14:textId="2C5D1B3F" w:rsidR="00DF011F"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770</w:t>
            </w:r>
          </w:p>
        </w:tc>
      </w:tr>
      <w:tr w:rsidR="00DF011F" w:rsidRPr="005945C4" w14:paraId="3D3538AB" w14:textId="77777777" w:rsidTr="00074C7D">
        <w:tc>
          <w:tcPr>
            <w:tcW w:w="1271" w:type="dxa"/>
          </w:tcPr>
          <w:p w14:paraId="5FA5A87A" w14:textId="77777777" w:rsidR="00DF011F" w:rsidRPr="00CB6255" w:rsidRDefault="00DF011F" w:rsidP="00074C7D">
            <w:pPr>
              <w:spacing w:line="360" w:lineRule="auto"/>
              <w:jc w:val="center"/>
              <w:rPr>
                <w:rFonts w:ascii="Times New Roman" w:hAnsi="Times New Roman"/>
                <w:sz w:val="24"/>
                <w:szCs w:val="24"/>
              </w:rPr>
            </w:pPr>
            <w:r w:rsidRPr="00CB6255">
              <w:rPr>
                <w:rFonts w:ascii="Times New Roman" w:hAnsi="Times New Roman"/>
                <w:sz w:val="24"/>
                <w:szCs w:val="24"/>
              </w:rPr>
              <w:t>500,000</w:t>
            </w:r>
          </w:p>
        </w:tc>
        <w:tc>
          <w:tcPr>
            <w:tcW w:w="1276" w:type="dxa"/>
          </w:tcPr>
          <w:p w14:paraId="713D4A60" w14:textId="51BFD81B"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0.826</w:t>
            </w:r>
          </w:p>
        </w:tc>
        <w:tc>
          <w:tcPr>
            <w:tcW w:w="1134" w:type="dxa"/>
          </w:tcPr>
          <w:p w14:paraId="575B40F5" w14:textId="564D957A"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0.717</w:t>
            </w:r>
          </w:p>
        </w:tc>
        <w:tc>
          <w:tcPr>
            <w:tcW w:w="1275" w:type="dxa"/>
          </w:tcPr>
          <w:p w14:paraId="62D7C90C" w14:textId="40C1143E"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0.640</w:t>
            </w:r>
          </w:p>
        </w:tc>
        <w:tc>
          <w:tcPr>
            <w:tcW w:w="1134" w:type="dxa"/>
          </w:tcPr>
          <w:p w14:paraId="0B48CD98" w14:textId="05E85218"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0.644</w:t>
            </w:r>
          </w:p>
        </w:tc>
        <w:tc>
          <w:tcPr>
            <w:tcW w:w="1119" w:type="dxa"/>
          </w:tcPr>
          <w:p w14:paraId="0303F9D8" w14:textId="1758724D"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w:t>
            </w:r>
            <w:r w:rsidR="00070FC5">
              <w:rPr>
                <w:rFonts w:ascii="Times New Roman" w:hAnsi="Times New Roman"/>
                <w:sz w:val="24"/>
                <w:szCs w:val="24"/>
              </w:rPr>
              <w:t>42</w:t>
            </w:r>
          </w:p>
        </w:tc>
        <w:tc>
          <w:tcPr>
            <w:tcW w:w="1149" w:type="dxa"/>
          </w:tcPr>
          <w:p w14:paraId="4A947ABB" w14:textId="0F42A10E" w:rsidR="00DF011F"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940</w:t>
            </w:r>
          </w:p>
        </w:tc>
      </w:tr>
      <w:tr w:rsidR="00DF011F" w:rsidRPr="005945C4" w14:paraId="5EF58F09" w14:textId="77777777" w:rsidTr="00074C7D">
        <w:tc>
          <w:tcPr>
            <w:tcW w:w="1271" w:type="dxa"/>
          </w:tcPr>
          <w:p w14:paraId="3DCBD5B5" w14:textId="77777777" w:rsidR="00DF011F" w:rsidRPr="00CB6255" w:rsidRDefault="00DF011F" w:rsidP="00074C7D">
            <w:pPr>
              <w:spacing w:line="360" w:lineRule="auto"/>
              <w:jc w:val="center"/>
              <w:rPr>
                <w:rFonts w:ascii="Times New Roman" w:hAnsi="Times New Roman"/>
                <w:sz w:val="24"/>
                <w:szCs w:val="24"/>
              </w:rPr>
            </w:pPr>
            <w:r w:rsidRPr="00CB6255">
              <w:rPr>
                <w:rFonts w:ascii="Times New Roman" w:hAnsi="Times New Roman"/>
                <w:sz w:val="24"/>
                <w:szCs w:val="24"/>
              </w:rPr>
              <w:t>581,012</w:t>
            </w:r>
          </w:p>
        </w:tc>
        <w:tc>
          <w:tcPr>
            <w:tcW w:w="1276" w:type="dxa"/>
          </w:tcPr>
          <w:p w14:paraId="4FD25592" w14:textId="31138A90" w:rsidR="00DF011F" w:rsidRPr="00CB6255" w:rsidRDefault="00AB23FB" w:rsidP="00074C7D">
            <w:pPr>
              <w:spacing w:line="360" w:lineRule="auto"/>
              <w:jc w:val="center"/>
              <w:rPr>
                <w:rFonts w:ascii="Times New Roman" w:hAnsi="Times New Roman"/>
                <w:sz w:val="24"/>
                <w:szCs w:val="24"/>
              </w:rPr>
            </w:pPr>
            <w:r>
              <w:rPr>
                <w:rFonts w:ascii="Times New Roman" w:hAnsi="Times New Roman"/>
                <w:sz w:val="24"/>
                <w:szCs w:val="24"/>
              </w:rPr>
              <w:t>0.820</w:t>
            </w:r>
          </w:p>
        </w:tc>
        <w:tc>
          <w:tcPr>
            <w:tcW w:w="1134" w:type="dxa"/>
          </w:tcPr>
          <w:p w14:paraId="5329B38E" w14:textId="36938F7C" w:rsidR="00DF011F" w:rsidRPr="00CB6255" w:rsidRDefault="00AB23FB" w:rsidP="00074C7D">
            <w:pPr>
              <w:spacing w:line="360" w:lineRule="auto"/>
              <w:jc w:val="center"/>
              <w:rPr>
                <w:rFonts w:ascii="Times New Roman" w:hAnsi="Times New Roman"/>
                <w:sz w:val="24"/>
                <w:szCs w:val="24"/>
              </w:rPr>
            </w:pPr>
            <w:r>
              <w:rPr>
                <w:rFonts w:ascii="Times New Roman" w:hAnsi="Times New Roman"/>
                <w:sz w:val="24"/>
                <w:szCs w:val="24"/>
              </w:rPr>
              <w:t>0.710</w:t>
            </w:r>
          </w:p>
        </w:tc>
        <w:tc>
          <w:tcPr>
            <w:tcW w:w="1275" w:type="dxa"/>
          </w:tcPr>
          <w:p w14:paraId="01DA2F8C" w14:textId="47BEE2C8" w:rsidR="00DF011F" w:rsidRPr="00CB6255" w:rsidRDefault="00AB23FB" w:rsidP="00074C7D">
            <w:pPr>
              <w:spacing w:line="360" w:lineRule="auto"/>
              <w:jc w:val="center"/>
              <w:rPr>
                <w:rFonts w:ascii="Times New Roman" w:hAnsi="Times New Roman"/>
                <w:sz w:val="24"/>
                <w:szCs w:val="24"/>
              </w:rPr>
            </w:pPr>
            <w:r>
              <w:rPr>
                <w:rFonts w:ascii="Times New Roman" w:hAnsi="Times New Roman"/>
                <w:sz w:val="24"/>
                <w:szCs w:val="24"/>
              </w:rPr>
              <w:t>0.640</w:t>
            </w:r>
          </w:p>
        </w:tc>
        <w:tc>
          <w:tcPr>
            <w:tcW w:w="1134" w:type="dxa"/>
          </w:tcPr>
          <w:p w14:paraId="2A5EC2FC" w14:textId="5514BAC7" w:rsidR="00DF011F" w:rsidRPr="00CB6255" w:rsidRDefault="00AB23FB" w:rsidP="00074C7D">
            <w:pPr>
              <w:spacing w:line="360" w:lineRule="auto"/>
              <w:jc w:val="center"/>
              <w:rPr>
                <w:rFonts w:ascii="Times New Roman" w:hAnsi="Times New Roman"/>
                <w:sz w:val="24"/>
                <w:szCs w:val="24"/>
              </w:rPr>
            </w:pPr>
            <w:r>
              <w:rPr>
                <w:rFonts w:ascii="Times New Roman" w:hAnsi="Times New Roman"/>
                <w:sz w:val="24"/>
                <w:szCs w:val="24"/>
              </w:rPr>
              <w:t>0.648</w:t>
            </w:r>
          </w:p>
        </w:tc>
        <w:tc>
          <w:tcPr>
            <w:tcW w:w="1119" w:type="dxa"/>
          </w:tcPr>
          <w:p w14:paraId="106B0F13" w14:textId="64B8532F" w:rsidR="00DF011F" w:rsidRPr="00CB6255" w:rsidRDefault="00AB23FB" w:rsidP="00074C7D">
            <w:pPr>
              <w:spacing w:line="360" w:lineRule="auto"/>
              <w:jc w:val="center"/>
              <w:rPr>
                <w:rFonts w:ascii="Times New Roman" w:hAnsi="Times New Roman"/>
                <w:sz w:val="24"/>
                <w:szCs w:val="24"/>
              </w:rPr>
            </w:pPr>
            <w:r>
              <w:rPr>
                <w:rFonts w:ascii="Times New Roman" w:hAnsi="Times New Roman"/>
                <w:sz w:val="24"/>
                <w:szCs w:val="24"/>
              </w:rPr>
              <w:t>0.6</w:t>
            </w:r>
            <w:r w:rsidR="00070FC5">
              <w:rPr>
                <w:rFonts w:ascii="Times New Roman" w:hAnsi="Times New Roman"/>
                <w:sz w:val="24"/>
                <w:szCs w:val="24"/>
              </w:rPr>
              <w:t>43</w:t>
            </w:r>
          </w:p>
        </w:tc>
        <w:tc>
          <w:tcPr>
            <w:tcW w:w="1149" w:type="dxa"/>
          </w:tcPr>
          <w:p w14:paraId="762E07FE" w14:textId="451B04A1" w:rsidR="00DF011F"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1122</w:t>
            </w:r>
          </w:p>
        </w:tc>
      </w:tr>
    </w:tbl>
    <w:p w14:paraId="0525C41E" w14:textId="7CF7D445" w:rsidR="00351EF1" w:rsidRDefault="00351EF1" w:rsidP="00C84455">
      <w:pPr>
        <w:spacing w:after="0" w:line="360" w:lineRule="auto"/>
        <w:ind w:left="142"/>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4227"/>
        <w:gridCol w:w="4267"/>
      </w:tblGrid>
      <w:tr w:rsidR="000A63EB" w14:paraId="20A4C8C0" w14:textId="77777777" w:rsidTr="008D78A3">
        <w:tc>
          <w:tcPr>
            <w:tcW w:w="4247" w:type="dxa"/>
          </w:tcPr>
          <w:p w14:paraId="7CE10D47" w14:textId="6F347628" w:rsidR="00E548B2" w:rsidRDefault="000A63EB" w:rsidP="00E548B2">
            <w:pPr>
              <w:keepNext/>
              <w:jc w:val="center"/>
            </w:pPr>
            <w:r>
              <w:rPr>
                <w:noProof/>
              </w:rPr>
              <w:drawing>
                <wp:inline distT="0" distB="0" distL="0" distR="0" wp14:anchorId="144442E9" wp14:editId="279BBECB">
                  <wp:extent cx="2646393" cy="17653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53124" cy="1769790"/>
                          </a:xfrm>
                          <a:prstGeom prst="rect">
                            <a:avLst/>
                          </a:prstGeom>
                          <a:noFill/>
                          <a:ln>
                            <a:noFill/>
                          </a:ln>
                        </pic:spPr>
                      </pic:pic>
                    </a:graphicData>
                  </a:graphic>
                </wp:inline>
              </w:drawing>
            </w:r>
          </w:p>
          <w:p w14:paraId="322468AC" w14:textId="00EC57AC" w:rsidR="00960241" w:rsidRPr="00E548B2" w:rsidRDefault="00E548B2" w:rsidP="00E548B2">
            <w:pPr>
              <w:pStyle w:val="Didascalia"/>
              <w:jc w:val="center"/>
            </w:pPr>
            <w:r>
              <w:t xml:space="preserve">Figure </w:t>
            </w:r>
            <w:r>
              <w:fldChar w:fldCharType="begin"/>
            </w:r>
            <w:r>
              <w:instrText xml:space="preserve"> STYLEREF 1 \s </w:instrText>
            </w:r>
            <w:r>
              <w:fldChar w:fldCharType="separate"/>
            </w:r>
            <w:r w:rsidR="003A70F6">
              <w:rPr>
                <w:noProof/>
              </w:rPr>
              <w:t>5</w:t>
            </w:r>
            <w:r>
              <w:fldChar w:fldCharType="end"/>
            </w:r>
            <w:r>
              <w:t xml:space="preserve">.10 </w:t>
            </w:r>
            <w:r w:rsidRPr="006C60CA">
              <w:t>Hoeffding Tree accuracy evolution.</w:t>
            </w:r>
          </w:p>
        </w:tc>
        <w:tc>
          <w:tcPr>
            <w:tcW w:w="4247" w:type="dxa"/>
          </w:tcPr>
          <w:p w14:paraId="7DD4ECAD" w14:textId="587F2915" w:rsidR="00E548B2" w:rsidRDefault="00070FC5" w:rsidP="00E548B2">
            <w:pPr>
              <w:keepNext/>
              <w:jc w:val="center"/>
            </w:pPr>
            <w:r>
              <w:rPr>
                <w:noProof/>
              </w:rPr>
              <w:drawing>
                <wp:inline distT="0" distB="0" distL="0" distR="0" wp14:anchorId="42D58C86" wp14:editId="376502E1">
                  <wp:extent cx="2672113" cy="1781199"/>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85474" cy="1790105"/>
                          </a:xfrm>
                          <a:prstGeom prst="rect">
                            <a:avLst/>
                          </a:prstGeom>
                          <a:noFill/>
                          <a:ln>
                            <a:noFill/>
                          </a:ln>
                        </pic:spPr>
                      </pic:pic>
                    </a:graphicData>
                  </a:graphic>
                </wp:inline>
              </w:drawing>
            </w:r>
          </w:p>
          <w:p w14:paraId="07FD6F55" w14:textId="4BC2007D" w:rsidR="00960241" w:rsidRPr="00E548B2" w:rsidRDefault="00E548B2" w:rsidP="00E548B2">
            <w:pPr>
              <w:pStyle w:val="Didascalia"/>
              <w:jc w:val="center"/>
            </w:pPr>
            <w:r>
              <w:t xml:space="preserve">Figure </w:t>
            </w:r>
            <w:r>
              <w:fldChar w:fldCharType="begin"/>
            </w:r>
            <w:r>
              <w:instrText xml:space="preserve"> STYLEREF 1 \s </w:instrText>
            </w:r>
            <w:r>
              <w:fldChar w:fldCharType="separate"/>
            </w:r>
            <w:r w:rsidR="003A70F6">
              <w:rPr>
                <w:noProof/>
              </w:rPr>
              <w:t>5</w:t>
            </w:r>
            <w:r>
              <w:fldChar w:fldCharType="end"/>
            </w:r>
            <w:r>
              <w:t xml:space="preserve">.11 </w:t>
            </w:r>
            <w:r w:rsidRPr="006C60CA">
              <w:t xml:space="preserve">Hoeffding Tree </w:t>
            </w:r>
            <w:r w:rsidRPr="007E5ABB">
              <w:t>precision</w:t>
            </w:r>
            <w:r>
              <w:t>,</w:t>
            </w:r>
            <w:r w:rsidRPr="007E5ABB">
              <w:t xml:space="preserve"> recall and </w:t>
            </w:r>
            <w:r w:rsidR="00CD14F2">
              <w:t>F</w:t>
            </w:r>
            <w:r w:rsidRPr="007E5ABB">
              <w:t>1-score evolution.</w:t>
            </w:r>
          </w:p>
        </w:tc>
      </w:tr>
    </w:tbl>
    <w:p w14:paraId="4A975A12" w14:textId="66C8D9C9" w:rsidR="00960241" w:rsidRDefault="00960241" w:rsidP="00C84455">
      <w:pPr>
        <w:spacing w:after="0" w:line="360" w:lineRule="auto"/>
        <w:ind w:left="142"/>
        <w:jc w:val="both"/>
        <w:rPr>
          <w:rFonts w:ascii="Times New Roman" w:hAnsi="Times New Roman" w:cs="Times New Roman"/>
          <w:sz w:val="24"/>
          <w:szCs w:val="24"/>
        </w:rPr>
      </w:pPr>
    </w:p>
    <w:p w14:paraId="4257D234" w14:textId="3E27FB18" w:rsidR="00070FC5" w:rsidRDefault="00070FC5" w:rsidP="00C84455">
      <w:pPr>
        <w:spacing w:after="0" w:line="360" w:lineRule="auto"/>
        <w:ind w:left="142"/>
        <w:jc w:val="both"/>
        <w:rPr>
          <w:rFonts w:ascii="Times New Roman" w:hAnsi="Times New Roman" w:cs="Times New Roman"/>
          <w:sz w:val="24"/>
          <w:szCs w:val="24"/>
        </w:rPr>
      </w:pPr>
    </w:p>
    <w:p w14:paraId="1ED89845" w14:textId="76564CA8" w:rsidR="00070FC5" w:rsidRDefault="00070FC5" w:rsidP="00C84455">
      <w:pPr>
        <w:spacing w:after="0" w:line="360" w:lineRule="auto"/>
        <w:ind w:left="142"/>
        <w:jc w:val="both"/>
        <w:rPr>
          <w:rFonts w:ascii="Times New Roman" w:hAnsi="Times New Roman" w:cs="Times New Roman"/>
          <w:sz w:val="24"/>
          <w:szCs w:val="24"/>
        </w:rPr>
      </w:pPr>
    </w:p>
    <w:p w14:paraId="67C7AEB5" w14:textId="72864252" w:rsidR="00070FC5" w:rsidRDefault="00070FC5" w:rsidP="00C84455">
      <w:pPr>
        <w:spacing w:after="0" w:line="360" w:lineRule="auto"/>
        <w:ind w:left="142"/>
        <w:jc w:val="both"/>
        <w:rPr>
          <w:rFonts w:ascii="Times New Roman" w:hAnsi="Times New Roman" w:cs="Times New Roman"/>
          <w:sz w:val="24"/>
          <w:szCs w:val="24"/>
        </w:rPr>
      </w:pPr>
    </w:p>
    <w:p w14:paraId="23AB4B90" w14:textId="7D7E8BE1" w:rsidR="00070FC5" w:rsidRDefault="00070FC5" w:rsidP="00C84455">
      <w:pPr>
        <w:spacing w:after="0" w:line="360" w:lineRule="auto"/>
        <w:ind w:left="142"/>
        <w:jc w:val="both"/>
        <w:rPr>
          <w:rFonts w:ascii="Times New Roman" w:hAnsi="Times New Roman" w:cs="Times New Roman"/>
          <w:sz w:val="24"/>
          <w:szCs w:val="24"/>
        </w:rPr>
      </w:pPr>
    </w:p>
    <w:p w14:paraId="7AC93C42" w14:textId="1519A431" w:rsidR="00070FC5" w:rsidRDefault="00070FC5" w:rsidP="00C84455">
      <w:pPr>
        <w:spacing w:after="0" w:line="360" w:lineRule="auto"/>
        <w:ind w:left="142"/>
        <w:jc w:val="both"/>
        <w:rPr>
          <w:rFonts w:ascii="Times New Roman" w:hAnsi="Times New Roman" w:cs="Times New Roman"/>
          <w:sz w:val="24"/>
          <w:szCs w:val="24"/>
        </w:rPr>
      </w:pPr>
    </w:p>
    <w:p w14:paraId="13BCBB27" w14:textId="4A64885B" w:rsidR="00070FC5" w:rsidRDefault="00070FC5" w:rsidP="00C84455">
      <w:pPr>
        <w:spacing w:after="0" w:line="360" w:lineRule="auto"/>
        <w:ind w:left="142"/>
        <w:jc w:val="both"/>
        <w:rPr>
          <w:rFonts w:ascii="Times New Roman" w:hAnsi="Times New Roman" w:cs="Times New Roman"/>
          <w:sz w:val="24"/>
          <w:szCs w:val="24"/>
        </w:rPr>
      </w:pPr>
    </w:p>
    <w:p w14:paraId="0DCFE5F3" w14:textId="77777777" w:rsidR="00070FC5" w:rsidRDefault="00070FC5" w:rsidP="00C84455">
      <w:pPr>
        <w:spacing w:after="0" w:line="360" w:lineRule="auto"/>
        <w:ind w:left="142"/>
        <w:jc w:val="both"/>
        <w:rPr>
          <w:rFonts w:ascii="Times New Roman" w:hAnsi="Times New Roman" w:cs="Times New Roman"/>
          <w:sz w:val="24"/>
          <w:szCs w:val="24"/>
        </w:rPr>
      </w:pPr>
    </w:p>
    <w:p w14:paraId="2C99A0D1" w14:textId="6B924756" w:rsidR="00351EF1" w:rsidRPr="00DF011F" w:rsidRDefault="00351EF1" w:rsidP="00DF011F">
      <w:pPr>
        <w:spacing w:after="0" w:line="360" w:lineRule="auto"/>
        <w:ind w:left="142"/>
        <w:jc w:val="both"/>
        <w:rPr>
          <w:rFonts w:ascii="Times New Roman" w:hAnsi="Times New Roman" w:cs="Times New Roman"/>
          <w:b/>
          <w:bCs/>
          <w:sz w:val="24"/>
          <w:szCs w:val="24"/>
          <w:u w:val="single"/>
        </w:rPr>
      </w:pPr>
      <w:r w:rsidRPr="00DF011F">
        <w:rPr>
          <w:rFonts w:ascii="Times New Roman" w:hAnsi="Times New Roman" w:cs="Times New Roman"/>
          <w:b/>
          <w:bCs/>
          <w:sz w:val="24"/>
          <w:szCs w:val="24"/>
          <w:u w:val="single"/>
        </w:rPr>
        <w:lastRenderedPageBreak/>
        <w:t>Naïve Bayes</w:t>
      </w:r>
    </w:p>
    <w:tbl>
      <w:tblPr>
        <w:tblStyle w:val="Grigliatabella"/>
        <w:tblW w:w="8358" w:type="dxa"/>
        <w:tblInd w:w="142" w:type="dxa"/>
        <w:tblLook w:val="04A0" w:firstRow="1" w:lastRow="0" w:firstColumn="1" w:lastColumn="0" w:noHBand="0" w:noVBand="1"/>
      </w:tblPr>
      <w:tblGrid>
        <w:gridCol w:w="1301"/>
        <w:gridCol w:w="1274"/>
        <w:gridCol w:w="1129"/>
        <w:gridCol w:w="1273"/>
        <w:gridCol w:w="1128"/>
        <w:gridCol w:w="1112"/>
        <w:gridCol w:w="1141"/>
      </w:tblGrid>
      <w:tr w:rsidR="00DF011F" w:rsidRPr="005945C4" w14:paraId="33ED26B6" w14:textId="77777777" w:rsidTr="00074C7D">
        <w:tc>
          <w:tcPr>
            <w:tcW w:w="1271" w:type="dxa"/>
          </w:tcPr>
          <w:p w14:paraId="0D7D3E8A" w14:textId="77777777" w:rsidR="00DF011F" w:rsidRPr="00CB6255" w:rsidRDefault="00DF011F" w:rsidP="00074C7D">
            <w:pPr>
              <w:spacing w:line="360" w:lineRule="auto"/>
              <w:jc w:val="center"/>
              <w:rPr>
                <w:rFonts w:ascii="Times New Roman" w:hAnsi="Times New Roman"/>
                <w:b/>
                <w:bCs/>
                <w:sz w:val="24"/>
                <w:szCs w:val="24"/>
              </w:rPr>
            </w:pPr>
            <w:r>
              <w:rPr>
                <w:rFonts w:ascii="Times New Roman" w:hAnsi="Times New Roman"/>
                <w:b/>
                <w:bCs/>
                <w:sz w:val="24"/>
                <w:szCs w:val="24"/>
              </w:rPr>
              <w:t>#I</w:t>
            </w:r>
            <w:r w:rsidRPr="00CB6255">
              <w:rPr>
                <w:rFonts w:ascii="Times New Roman" w:hAnsi="Times New Roman"/>
                <w:b/>
                <w:bCs/>
                <w:sz w:val="24"/>
                <w:szCs w:val="24"/>
              </w:rPr>
              <w:t>nstances</w:t>
            </w:r>
          </w:p>
        </w:tc>
        <w:tc>
          <w:tcPr>
            <w:tcW w:w="1276" w:type="dxa"/>
          </w:tcPr>
          <w:p w14:paraId="18D4E7B0" w14:textId="77777777" w:rsidR="00DF011F" w:rsidRPr="00CB6255" w:rsidRDefault="00DF011F"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Accuracy</w:t>
            </w:r>
          </w:p>
        </w:tc>
        <w:tc>
          <w:tcPr>
            <w:tcW w:w="1134" w:type="dxa"/>
          </w:tcPr>
          <w:p w14:paraId="3AC8FD37" w14:textId="77777777" w:rsidR="00DF011F" w:rsidRPr="00CB6255" w:rsidRDefault="00DF011F"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Kappa</w:t>
            </w:r>
          </w:p>
        </w:tc>
        <w:tc>
          <w:tcPr>
            <w:tcW w:w="1275" w:type="dxa"/>
          </w:tcPr>
          <w:p w14:paraId="4BA6FC40" w14:textId="77777777" w:rsidR="00DF011F" w:rsidRPr="00CB6255" w:rsidRDefault="00DF011F"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Precision</w:t>
            </w:r>
          </w:p>
        </w:tc>
        <w:tc>
          <w:tcPr>
            <w:tcW w:w="1134" w:type="dxa"/>
          </w:tcPr>
          <w:p w14:paraId="6027F1D9" w14:textId="77777777" w:rsidR="00DF011F" w:rsidRPr="00CB6255" w:rsidRDefault="00DF011F"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Recall</w:t>
            </w:r>
          </w:p>
        </w:tc>
        <w:tc>
          <w:tcPr>
            <w:tcW w:w="1119" w:type="dxa"/>
          </w:tcPr>
          <w:p w14:paraId="7776006C" w14:textId="77777777" w:rsidR="00DF011F" w:rsidRPr="00CB6255" w:rsidRDefault="00DF011F"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F1-score</w:t>
            </w:r>
          </w:p>
        </w:tc>
        <w:tc>
          <w:tcPr>
            <w:tcW w:w="1149" w:type="dxa"/>
          </w:tcPr>
          <w:p w14:paraId="04FB3356" w14:textId="77777777" w:rsidR="00DF011F" w:rsidRPr="00CB6255" w:rsidRDefault="00DF011F" w:rsidP="00074C7D">
            <w:pPr>
              <w:spacing w:line="360" w:lineRule="auto"/>
              <w:jc w:val="center"/>
              <w:rPr>
                <w:rFonts w:ascii="Times New Roman" w:hAnsi="Times New Roman"/>
                <w:b/>
                <w:bCs/>
                <w:sz w:val="24"/>
                <w:szCs w:val="24"/>
              </w:rPr>
            </w:pPr>
            <w:r w:rsidRPr="00CB6255">
              <w:rPr>
                <w:rFonts w:ascii="Times New Roman" w:hAnsi="Times New Roman"/>
                <w:b/>
                <w:bCs/>
                <w:sz w:val="24"/>
                <w:szCs w:val="24"/>
              </w:rPr>
              <w:t>Time (s)</w:t>
            </w:r>
          </w:p>
        </w:tc>
      </w:tr>
      <w:tr w:rsidR="00DF011F" w:rsidRPr="005945C4" w14:paraId="2FC44CC1" w14:textId="77777777" w:rsidTr="00074C7D">
        <w:tc>
          <w:tcPr>
            <w:tcW w:w="1271" w:type="dxa"/>
          </w:tcPr>
          <w:p w14:paraId="2BF2DDFF" w14:textId="77777777" w:rsidR="00DF011F" w:rsidRPr="00CB6255" w:rsidRDefault="00DF011F" w:rsidP="00074C7D">
            <w:pPr>
              <w:spacing w:line="360" w:lineRule="auto"/>
              <w:jc w:val="center"/>
              <w:rPr>
                <w:rFonts w:ascii="Times New Roman" w:hAnsi="Times New Roman"/>
                <w:sz w:val="24"/>
                <w:szCs w:val="24"/>
              </w:rPr>
            </w:pPr>
            <w:r w:rsidRPr="00CB6255">
              <w:rPr>
                <w:rFonts w:ascii="Times New Roman" w:hAnsi="Times New Roman"/>
                <w:sz w:val="24"/>
                <w:szCs w:val="24"/>
              </w:rPr>
              <w:t>100,000</w:t>
            </w:r>
          </w:p>
        </w:tc>
        <w:tc>
          <w:tcPr>
            <w:tcW w:w="1276" w:type="dxa"/>
          </w:tcPr>
          <w:p w14:paraId="1F3B5D39" w14:textId="4B7E6C68"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0.725</w:t>
            </w:r>
          </w:p>
        </w:tc>
        <w:tc>
          <w:tcPr>
            <w:tcW w:w="1134" w:type="dxa"/>
          </w:tcPr>
          <w:p w14:paraId="43742887" w14:textId="696E34A3"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0.314</w:t>
            </w:r>
          </w:p>
        </w:tc>
        <w:tc>
          <w:tcPr>
            <w:tcW w:w="1275" w:type="dxa"/>
          </w:tcPr>
          <w:p w14:paraId="5A438E32" w14:textId="45205CF2"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0.550</w:t>
            </w:r>
          </w:p>
        </w:tc>
        <w:tc>
          <w:tcPr>
            <w:tcW w:w="1134" w:type="dxa"/>
          </w:tcPr>
          <w:p w14:paraId="6CB2F51E" w14:textId="1F3DE668"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0.434</w:t>
            </w:r>
          </w:p>
        </w:tc>
        <w:tc>
          <w:tcPr>
            <w:tcW w:w="1119" w:type="dxa"/>
          </w:tcPr>
          <w:p w14:paraId="287281C0" w14:textId="1752D9EC"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0.4</w:t>
            </w:r>
            <w:r w:rsidR="00070FC5">
              <w:rPr>
                <w:rFonts w:ascii="Times New Roman" w:hAnsi="Times New Roman"/>
                <w:sz w:val="24"/>
                <w:szCs w:val="24"/>
              </w:rPr>
              <w:t>85</w:t>
            </w:r>
          </w:p>
        </w:tc>
        <w:tc>
          <w:tcPr>
            <w:tcW w:w="1149" w:type="dxa"/>
          </w:tcPr>
          <w:p w14:paraId="4BE87459" w14:textId="1BA4621F" w:rsidR="00DF011F"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284</w:t>
            </w:r>
          </w:p>
        </w:tc>
      </w:tr>
      <w:tr w:rsidR="00DF011F" w:rsidRPr="005945C4" w14:paraId="4AE7F61C" w14:textId="77777777" w:rsidTr="00074C7D">
        <w:tc>
          <w:tcPr>
            <w:tcW w:w="1271" w:type="dxa"/>
          </w:tcPr>
          <w:p w14:paraId="18C15A76" w14:textId="77777777" w:rsidR="00DF011F" w:rsidRPr="00CB6255" w:rsidRDefault="00DF011F" w:rsidP="00074C7D">
            <w:pPr>
              <w:spacing w:line="360" w:lineRule="auto"/>
              <w:jc w:val="center"/>
              <w:rPr>
                <w:rFonts w:ascii="Times New Roman" w:hAnsi="Times New Roman"/>
                <w:sz w:val="24"/>
                <w:szCs w:val="24"/>
              </w:rPr>
            </w:pPr>
            <w:r w:rsidRPr="00CB6255">
              <w:rPr>
                <w:rFonts w:ascii="Times New Roman" w:hAnsi="Times New Roman"/>
                <w:sz w:val="24"/>
                <w:szCs w:val="24"/>
              </w:rPr>
              <w:t>200,000</w:t>
            </w:r>
          </w:p>
        </w:tc>
        <w:tc>
          <w:tcPr>
            <w:tcW w:w="1276" w:type="dxa"/>
          </w:tcPr>
          <w:p w14:paraId="4CB82C3F" w14:textId="24891A6F"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0.692</w:t>
            </w:r>
          </w:p>
        </w:tc>
        <w:tc>
          <w:tcPr>
            <w:tcW w:w="1134" w:type="dxa"/>
          </w:tcPr>
          <w:p w14:paraId="50863C63" w14:textId="667C007D"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0.216</w:t>
            </w:r>
          </w:p>
        </w:tc>
        <w:tc>
          <w:tcPr>
            <w:tcW w:w="1275" w:type="dxa"/>
          </w:tcPr>
          <w:p w14:paraId="48C77117" w14:textId="37AD5FBA"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0.515</w:t>
            </w:r>
          </w:p>
        </w:tc>
        <w:tc>
          <w:tcPr>
            <w:tcW w:w="1134" w:type="dxa"/>
          </w:tcPr>
          <w:p w14:paraId="264A5201" w14:textId="192BDBED"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0.458</w:t>
            </w:r>
          </w:p>
        </w:tc>
        <w:tc>
          <w:tcPr>
            <w:tcW w:w="1119" w:type="dxa"/>
          </w:tcPr>
          <w:p w14:paraId="0C38B141" w14:textId="1D808168"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0.4</w:t>
            </w:r>
            <w:r w:rsidR="00070FC5">
              <w:rPr>
                <w:rFonts w:ascii="Times New Roman" w:hAnsi="Times New Roman"/>
                <w:sz w:val="24"/>
                <w:szCs w:val="24"/>
              </w:rPr>
              <w:t>84</w:t>
            </w:r>
          </w:p>
        </w:tc>
        <w:tc>
          <w:tcPr>
            <w:tcW w:w="1149" w:type="dxa"/>
          </w:tcPr>
          <w:p w14:paraId="75F4C9A0" w14:textId="6291967B" w:rsidR="00DF011F"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504</w:t>
            </w:r>
          </w:p>
        </w:tc>
      </w:tr>
      <w:tr w:rsidR="00DF011F" w:rsidRPr="005945C4" w14:paraId="04F2CF33" w14:textId="77777777" w:rsidTr="00074C7D">
        <w:tc>
          <w:tcPr>
            <w:tcW w:w="1271" w:type="dxa"/>
          </w:tcPr>
          <w:p w14:paraId="3FD97B18" w14:textId="77777777" w:rsidR="00DF011F" w:rsidRPr="00CB6255" w:rsidRDefault="00DF011F" w:rsidP="00074C7D">
            <w:pPr>
              <w:spacing w:line="360" w:lineRule="auto"/>
              <w:jc w:val="center"/>
              <w:rPr>
                <w:rFonts w:ascii="Times New Roman" w:hAnsi="Times New Roman"/>
                <w:sz w:val="24"/>
                <w:szCs w:val="24"/>
              </w:rPr>
            </w:pPr>
            <w:r w:rsidRPr="00CB6255">
              <w:rPr>
                <w:rFonts w:ascii="Times New Roman" w:hAnsi="Times New Roman"/>
                <w:sz w:val="24"/>
                <w:szCs w:val="24"/>
              </w:rPr>
              <w:t>300,000</w:t>
            </w:r>
          </w:p>
        </w:tc>
        <w:tc>
          <w:tcPr>
            <w:tcW w:w="1276" w:type="dxa"/>
          </w:tcPr>
          <w:p w14:paraId="15542947" w14:textId="33124217"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0.631</w:t>
            </w:r>
          </w:p>
        </w:tc>
        <w:tc>
          <w:tcPr>
            <w:tcW w:w="1134" w:type="dxa"/>
          </w:tcPr>
          <w:p w14:paraId="58C04F4D" w14:textId="1BB423BB"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0.309</w:t>
            </w:r>
          </w:p>
        </w:tc>
        <w:tc>
          <w:tcPr>
            <w:tcW w:w="1275" w:type="dxa"/>
          </w:tcPr>
          <w:p w14:paraId="64AF13E3" w14:textId="0B245C24"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0.467</w:t>
            </w:r>
          </w:p>
        </w:tc>
        <w:tc>
          <w:tcPr>
            <w:tcW w:w="1134" w:type="dxa"/>
          </w:tcPr>
          <w:p w14:paraId="2B9AE048" w14:textId="4F1B2BBB"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0.416</w:t>
            </w:r>
          </w:p>
        </w:tc>
        <w:tc>
          <w:tcPr>
            <w:tcW w:w="1119" w:type="dxa"/>
          </w:tcPr>
          <w:p w14:paraId="6F9AE473" w14:textId="38978577"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w:t>
            </w:r>
            <w:r w:rsidR="00070FC5">
              <w:rPr>
                <w:rFonts w:ascii="Times New Roman" w:hAnsi="Times New Roman"/>
                <w:sz w:val="24"/>
                <w:szCs w:val="24"/>
              </w:rPr>
              <w:t>440</w:t>
            </w:r>
          </w:p>
        </w:tc>
        <w:tc>
          <w:tcPr>
            <w:tcW w:w="1149" w:type="dxa"/>
          </w:tcPr>
          <w:p w14:paraId="243AF5C2" w14:textId="61A75722" w:rsidR="00DF011F"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723</w:t>
            </w:r>
          </w:p>
        </w:tc>
      </w:tr>
      <w:tr w:rsidR="00DF011F" w:rsidRPr="005945C4" w14:paraId="605B24B1" w14:textId="77777777" w:rsidTr="00074C7D">
        <w:tc>
          <w:tcPr>
            <w:tcW w:w="1271" w:type="dxa"/>
          </w:tcPr>
          <w:p w14:paraId="72038215" w14:textId="77777777" w:rsidR="00DF011F" w:rsidRPr="00CB6255" w:rsidRDefault="00DF011F" w:rsidP="00074C7D">
            <w:pPr>
              <w:spacing w:line="360" w:lineRule="auto"/>
              <w:jc w:val="center"/>
              <w:rPr>
                <w:rFonts w:ascii="Times New Roman" w:hAnsi="Times New Roman"/>
                <w:sz w:val="24"/>
                <w:szCs w:val="24"/>
              </w:rPr>
            </w:pPr>
            <w:r w:rsidRPr="00CB6255">
              <w:rPr>
                <w:rFonts w:ascii="Times New Roman" w:hAnsi="Times New Roman"/>
                <w:sz w:val="24"/>
                <w:szCs w:val="24"/>
              </w:rPr>
              <w:t>400,000</w:t>
            </w:r>
          </w:p>
        </w:tc>
        <w:tc>
          <w:tcPr>
            <w:tcW w:w="1276" w:type="dxa"/>
          </w:tcPr>
          <w:p w14:paraId="0BA2666E" w14:textId="3159C04E"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0.620</w:t>
            </w:r>
          </w:p>
        </w:tc>
        <w:tc>
          <w:tcPr>
            <w:tcW w:w="1134" w:type="dxa"/>
          </w:tcPr>
          <w:p w14:paraId="704034BE" w14:textId="546C0864"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0.324</w:t>
            </w:r>
          </w:p>
        </w:tc>
        <w:tc>
          <w:tcPr>
            <w:tcW w:w="1275" w:type="dxa"/>
          </w:tcPr>
          <w:p w14:paraId="6A34525C" w14:textId="624367E2"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0.426</w:t>
            </w:r>
          </w:p>
        </w:tc>
        <w:tc>
          <w:tcPr>
            <w:tcW w:w="1134" w:type="dxa"/>
          </w:tcPr>
          <w:p w14:paraId="74487EA4" w14:textId="04E73075"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0.355</w:t>
            </w:r>
          </w:p>
        </w:tc>
        <w:tc>
          <w:tcPr>
            <w:tcW w:w="1119" w:type="dxa"/>
          </w:tcPr>
          <w:p w14:paraId="1C2F5703" w14:textId="35B29C15"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0.3</w:t>
            </w:r>
            <w:r w:rsidR="00070FC5">
              <w:rPr>
                <w:rFonts w:ascii="Times New Roman" w:hAnsi="Times New Roman"/>
                <w:sz w:val="24"/>
                <w:szCs w:val="24"/>
              </w:rPr>
              <w:t>65</w:t>
            </w:r>
          </w:p>
        </w:tc>
        <w:tc>
          <w:tcPr>
            <w:tcW w:w="1149" w:type="dxa"/>
          </w:tcPr>
          <w:p w14:paraId="5F29C443" w14:textId="33931DA6" w:rsidR="00DF011F"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943</w:t>
            </w:r>
          </w:p>
        </w:tc>
      </w:tr>
      <w:tr w:rsidR="00DF011F" w:rsidRPr="005945C4" w14:paraId="4253B197" w14:textId="77777777" w:rsidTr="00074C7D">
        <w:tc>
          <w:tcPr>
            <w:tcW w:w="1271" w:type="dxa"/>
          </w:tcPr>
          <w:p w14:paraId="239B78CA" w14:textId="77777777" w:rsidR="00DF011F" w:rsidRPr="00CB6255" w:rsidRDefault="00DF011F" w:rsidP="00074C7D">
            <w:pPr>
              <w:spacing w:line="360" w:lineRule="auto"/>
              <w:jc w:val="center"/>
              <w:rPr>
                <w:rFonts w:ascii="Times New Roman" w:hAnsi="Times New Roman"/>
                <w:sz w:val="24"/>
                <w:szCs w:val="24"/>
              </w:rPr>
            </w:pPr>
            <w:r w:rsidRPr="00CB6255">
              <w:rPr>
                <w:rFonts w:ascii="Times New Roman" w:hAnsi="Times New Roman"/>
                <w:sz w:val="24"/>
                <w:szCs w:val="24"/>
              </w:rPr>
              <w:t>500,000</w:t>
            </w:r>
          </w:p>
        </w:tc>
        <w:tc>
          <w:tcPr>
            <w:tcW w:w="1276" w:type="dxa"/>
          </w:tcPr>
          <w:p w14:paraId="1E7592BC" w14:textId="09F000BF"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0.589</w:t>
            </w:r>
          </w:p>
        </w:tc>
        <w:tc>
          <w:tcPr>
            <w:tcW w:w="1134" w:type="dxa"/>
          </w:tcPr>
          <w:p w14:paraId="1F8AF65D" w14:textId="658C472E"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0.280</w:t>
            </w:r>
          </w:p>
        </w:tc>
        <w:tc>
          <w:tcPr>
            <w:tcW w:w="1275" w:type="dxa"/>
          </w:tcPr>
          <w:p w14:paraId="311A0CE0" w14:textId="2200A4F7"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0.407</w:t>
            </w:r>
          </w:p>
        </w:tc>
        <w:tc>
          <w:tcPr>
            <w:tcW w:w="1134" w:type="dxa"/>
          </w:tcPr>
          <w:p w14:paraId="4F6CC4F7" w14:textId="4CAB8E13"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0.318</w:t>
            </w:r>
          </w:p>
        </w:tc>
        <w:tc>
          <w:tcPr>
            <w:tcW w:w="1119" w:type="dxa"/>
          </w:tcPr>
          <w:p w14:paraId="1ACD1E89" w14:textId="46B3F61B" w:rsidR="00DF011F" w:rsidRPr="00CB6255" w:rsidRDefault="00DF011F" w:rsidP="00074C7D">
            <w:pPr>
              <w:spacing w:line="360" w:lineRule="auto"/>
              <w:jc w:val="center"/>
              <w:rPr>
                <w:rFonts w:ascii="Times New Roman" w:hAnsi="Times New Roman"/>
                <w:sz w:val="24"/>
                <w:szCs w:val="24"/>
              </w:rPr>
            </w:pPr>
            <w:r>
              <w:rPr>
                <w:rFonts w:ascii="Times New Roman" w:hAnsi="Times New Roman"/>
                <w:sz w:val="24"/>
                <w:szCs w:val="24"/>
              </w:rPr>
              <w:t>0.3</w:t>
            </w:r>
            <w:r w:rsidR="00070FC5">
              <w:rPr>
                <w:rFonts w:ascii="Times New Roman" w:hAnsi="Times New Roman"/>
                <w:sz w:val="24"/>
                <w:szCs w:val="24"/>
              </w:rPr>
              <w:t>57</w:t>
            </w:r>
          </w:p>
        </w:tc>
        <w:tc>
          <w:tcPr>
            <w:tcW w:w="1149" w:type="dxa"/>
          </w:tcPr>
          <w:p w14:paraId="4A192956" w14:textId="0D1E6E4E" w:rsidR="00DF011F"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1160</w:t>
            </w:r>
          </w:p>
        </w:tc>
      </w:tr>
      <w:tr w:rsidR="00DF011F" w:rsidRPr="005945C4" w14:paraId="4CD03BC8" w14:textId="77777777" w:rsidTr="00074C7D">
        <w:tc>
          <w:tcPr>
            <w:tcW w:w="1271" w:type="dxa"/>
          </w:tcPr>
          <w:p w14:paraId="1FD0D688" w14:textId="77777777" w:rsidR="00DF011F" w:rsidRPr="00CB6255" w:rsidRDefault="00DF011F" w:rsidP="00074C7D">
            <w:pPr>
              <w:spacing w:line="360" w:lineRule="auto"/>
              <w:jc w:val="center"/>
              <w:rPr>
                <w:rFonts w:ascii="Times New Roman" w:hAnsi="Times New Roman"/>
                <w:sz w:val="24"/>
                <w:szCs w:val="24"/>
              </w:rPr>
            </w:pPr>
            <w:r w:rsidRPr="00CB6255">
              <w:rPr>
                <w:rFonts w:ascii="Times New Roman" w:hAnsi="Times New Roman"/>
                <w:sz w:val="24"/>
                <w:szCs w:val="24"/>
              </w:rPr>
              <w:t>581,012</w:t>
            </w:r>
          </w:p>
        </w:tc>
        <w:tc>
          <w:tcPr>
            <w:tcW w:w="1276" w:type="dxa"/>
          </w:tcPr>
          <w:p w14:paraId="29C2EFBB" w14:textId="281794F9" w:rsidR="00DF011F" w:rsidRPr="00CB6255" w:rsidRDefault="00AB23FB" w:rsidP="00074C7D">
            <w:pPr>
              <w:spacing w:line="360" w:lineRule="auto"/>
              <w:jc w:val="center"/>
              <w:rPr>
                <w:rFonts w:ascii="Times New Roman" w:hAnsi="Times New Roman"/>
                <w:sz w:val="24"/>
                <w:szCs w:val="24"/>
              </w:rPr>
            </w:pPr>
            <w:r>
              <w:rPr>
                <w:rFonts w:ascii="Times New Roman" w:hAnsi="Times New Roman"/>
                <w:sz w:val="24"/>
                <w:szCs w:val="24"/>
              </w:rPr>
              <w:t>0.590</w:t>
            </w:r>
          </w:p>
        </w:tc>
        <w:tc>
          <w:tcPr>
            <w:tcW w:w="1134" w:type="dxa"/>
          </w:tcPr>
          <w:p w14:paraId="3673A7FC" w14:textId="3458B167" w:rsidR="00DF011F" w:rsidRPr="00CB6255" w:rsidRDefault="00AB23FB" w:rsidP="00074C7D">
            <w:pPr>
              <w:spacing w:line="360" w:lineRule="auto"/>
              <w:jc w:val="center"/>
              <w:rPr>
                <w:rFonts w:ascii="Times New Roman" w:hAnsi="Times New Roman"/>
                <w:sz w:val="24"/>
                <w:szCs w:val="24"/>
              </w:rPr>
            </w:pPr>
            <w:r>
              <w:rPr>
                <w:rFonts w:ascii="Times New Roman" w:hAnsi="Times New Roman"/>
                <w:sz w:val="24"/>
                <w:szCs w:val="24"/>
              </w:rPr>
              <w:t>0.301</w:t>
            </w:r>
          </w:p>
        </w:tc>
        <w:tc>
          <w:tcPr>
            <w:tcW w:w="1275" w:type="dxa"/>
          </w:tcPr>
          <w:p w14:paraId="0E003A3A" w14:textId="5D5027A7" w:rsidR="00DF011F" w:rsidRPr="00CB6255" w:rsidRDefault="00AB23FB" w:rsidP="00074C7D">
            <w:pPr>
              <w:spacing w:line="360" w:lineRule="auto"/>
              <w:jc w:val="center"/>
              <w:rPr>
                <w:rFonts w:ascii="Times New Roman" w:hAnsi="Times New Roman"/>
                <w:sz w:val="24"/>
                <w:szCs w:val="24"/>
              </w:rPr>
            </w:pPr>
            <w:r>
              <w:rPr>
                <w:rFonts w:ascii="Times New Roman" w:hAnsi="Times New Roman"/>
                <w:sz w:val="24"/>
                <w:szCs w:val="24"/>
              </w:rPr>
              <w:t>0.422</w:t>
            </w:r>
          </w:p>
        </w:tc>
        <w:tc>
          <w:tcPr>
            <w:tcW w:w="1134" w:type="dxa"/>
          </w:tcPr>
          <w:p w14:paraId="39C68814" w14:textId="375F3C25" w:rsidR="00DF011F" w:rsidRPr="00CB6255" w:rsidRDefault="00AB23FB" w:rsidP="00074C7D">
            <w:pPr>
              <w:spacing w:line="360" w:lineRule="auto"/>
              <w:jc w:val="center"/>
              <w:rPr>
                <w:rFonts w:ascii="Times New Roman" w:hAnsi="Times New Roman"/>
                <w:sz w:val="24"/>
                <w:szCs w:val="24"/>
              </w:rPr>
            </w:pPr>
            <w:r>
              <w:rPr>
                <w:rFonts w:ascii="Times New Roman" w:hAnsi="Times New Roman"/>
                <w:sz w:val="24"/>
                <w:szCs w:val="24"/>
              </w:rPr>
              <w:t>0.319</w:t>
            </w:r>
          </w:p>
        </w:tc>
        <w:tc>
          <w:tcPr>
            <w:tcW w:w="1119" w:type="dxa"/>
          </w:tcPr>
          <w:p w14:paraId="105F4C46" w14:textId="24B4B37C" w:rsidR="00DF011F" w:rsidRPr="00CB6255" w:rsidRDefault="00AB23FB" w:rsidP="00074C7D">
            <w:pPr>
              <w:spacing w:line="360" w:lineRule="auto"/>
              <w:jc w:val="center"/>
              <w:rPr>
                <w:rFonts w:ascii="Times New Roman" w:hAnsi="Times New Roman"/>
                <w:sz w:val="24"/>
                <w:szCs w:val="24"/>
              </w:rPr>
            </w:pPr>
            <w:r>
              <w:rPr>
                <w:rFonts w:ascii="Times New Roman" w:hAnsi="Times New Roman"/>
                <w:sz w:val="24"/>
                <w:szCs w:val="24"/>
              </w:rPr>
              <w:t>0.3</w:t>
            </w:r>
            <w:r w:rsidR="00070FC5">
              <w:rPr>
                <w:rFonts w:ascii="Times New Roman" w:hAnsi="Times New Roman"/>
                <w:sz w:val="24"/>
                <w:szCs w:val="24"/>
              </w:rPr>
              <w:t>63</w:t>
            </w:r>
          </w:p>
        </w:tc>
        <w:tc>
          <w:tcPr>
            <w:tcW w:w="1149" w:type="dxa"/>
          </w:tcPr>
          <w:p w14:paraId="32FDC736" w14:textId="273F400E" w:rsidR="00DF011F" w:rsidRPr="00CB6255" w:rsidRDefault="00DC7F44" w:rsidP="00074C7D">
            <w:pPr>
              <w:spacing w:line="360" w:lineRule="auto"/>
              <w:jc w:val="center"/>
              <w:rPr>
                <w:rFonts w:ascii="Times New Roman" w:hAnsi="Times New Roman"/>
                <w:sz w:val="24"/>
                <w:szCs w:val="24"/>
              </w:rPr>
            </w:pPr>
            <w:r>
              <w:rPr>
                <w:rFonts w:ascii="Times New Roman" w:hAnsi="Times New Roman"/>
                <w:sz w:val="24"/>
                <w:szCs w:val="24"/>
              </w:rPr>
              <w:t>1408</w:t>
            </w:r>
          </w:p>
        </w:tc>
      </w:tr>
    </w:tbl>
    <w:p w14:paraId="59CFE081" w14:textId="77777777" w:rsidR="0090792F" w:rsidRDefault="0090792F" w:rsidP="00960241">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4201"/>
        <w:gridCol w:w="4293"/>
      </w:tblGrid>
      <w:tr w:rsidR="000A63EB" w14:paraId="4DCA16FC" w14:textId="77777777" w:rsidTr="008D78A3">
        <w:tc>
          <w:tcPr>
            <w:tcW w:w="4247" w:type="dxa"/>
          </w:tcPr>
          <w:p w14:paraId="022F8188" w14:textId="5DA44D7F" w:rsidR="00960241" w:rsidRPr="000A63EB" w:rsidRDefault="000A63EB" w:rsidP="000A63EB">
            <w:pPr>
              <w:pStyle w:val="Didascalia"/>
              <w:keepNext/>
              <w:jc w:val="center"/>
            </w:pPr>
            <w:r>
              <w:rPr>
                <w:rFonts w:ascii="Times New Roman" w:hAnsi="Times New Roman"/>
                <w:noProof/>
                <w:sz w:val="24"/>
                <w:szCs w:val="24"/>
              </w:rPr>
              <w:drawing>
                <wp:inline distT="0" distB="0" distL="0" distR="0" wp14:anchorId="7F9CDF70" wp14:editId="453552A3">
                  <wp:extent cx="2646395" cy="176530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76554" cy="1785418"/>
                          </a:xfrm>
                          <a:prstGeom prst="rect">
                            <a:avLst/>
                          </a:prstGeom>
                          <a:noFill/>
                          <a:ln>
                            <a:noFill/>
                          </a:ln>
                        </pic:spPr>
                      </pic:pic>
                    </a:graphicData>
                  </a:graphic>
                </wp:inline>
              </w:drawing>
            </w:r>
            <w:r w:rsidR="00E548B2">
              <w:t xml:space="preserve">Figure </w:t>
            </w:r>
            <w:r w:rsidR="00E548B2">
              <w:fldChar w:fldCharType="begin"/>
            </w:r>
            <w:r w:rsidR="00E548B2">
              <w:instrText xml:space="preserve"> STYLEREF 1 \s </w:instrText>
            </w:r>
            <w:r w:rsidR="00E548B2">
              <w:fldChar w:fldCharType="separate"/>
            </w:r>
            <w:r w:rsidR="003A70F6">
              <w:rPr>
                <w:noProof/>
              </w:rPr>
              <w:t>5</w:t>
            </w:r>
            <w:r w:rsidR="00E548B2">
              <w:fldChar w:fldCharType="end"/>
            </w:r>
            <w:r w:rsidR="00E548B2">
              <w:t xml:space="preserve">.12 </w:t>
            </w:r>
            <w:r w:rsidR="00E548B2" w:rsidRPr="00C07992">
              <w:t>Naïve Bayes accuracy evolution.</w:t>
            </w:r>
          </w:p>
        </w:tc>
        <w:tc>
          <w:tcPr>
            <w:tcW w:w="4247" w:type="dxa"/>
          </w:tcPr>
          <w:p w14:paraId="01432284" w14:textId="5955699A" w:rsidR="00E548B2" w:rsidRDefault="00070FC5" w:rsidP="000A63EB">
            <w:pPr>
              <w:keepNext/>
              <w:jc w:val="center"/>
            </w:pPr>
            <w:r>
              <w:rPr>
                <w:noProof/>
              </w:rPr>
              <w:drawing>
                <wp:inline distT="0" distB="0" distL="0" distR="0" wp14:anchorId="2022E351" wp14:editId="17DAB511">
                  <wp:extent cx="2707894" cy="180505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18345" cy="1812016"/>
                          </a:xfrm>
                          <a:prstGeom prst="rect">
                            <a:avLst/>
                          </a:prstGeom>
                          <a:noFill/>
                          <a:ln>
                            <a:noFill/>
                          </a:ln>
                        </pic:spPr>
                      </pic:pic>
                    </a:graphicData>
                  </a:graphic>
                </wp:inline>
              </w:drawing>
            </w:r>
          </w:p>
          <w:p w14:paraId="65CB92C2" w14:textId="7881E96B" w:rsidR="00960241" w:rsidRPr="00E548B2" w:rsidRDefault="00E548B2" w:rsidP="000A63EB">
            <w:pPr>
              <w:pStyle w:val="Didascalia"/>
              <w:jc w:val="center"/>
            </w:pPr>
            <w:r>
              <w:t xml:space="preserve">Figure </w:t>
            </w:r>
            <w:r>
              <w:fldChar w:fldCharType="begin"/>
            </w:r>
            <w:r>
              <w:instrText xml:space="preserve"> STYLEREF 1 \s </w:instrText>
            </w:r>
            <w:r>
              <w:fldChar w:fldCharType="separate"/>
            </w:r>
            <w:r w:rsidR="003A70F6">
              <w:rPr>
                <w:noProof/>
              </w:rPr>
              <w:t>5</w:t>
            </w:r>
            <w:r>
              <w:fldChar w:fldCharType="end"/>
            </w:r>
            <w:r>
              <w:t xml:space="preserve">.13 </w:t>
            </w:r>
            <w:r w:rsidRPr="0011279A">
              <w:t>Naïve Bayes precision</w:t>
            </w:r>
            <w:r>
              <w:t>,</w:t>
            </w:r>
            <w:r w:rsidRPr="0011279A">
              <w:t xml:space="preserve"> recall and </w:t>
            </w:r>
            <w:r w:rsidR="00CD14F2">
              <w:t>F</w:t>
            </w:r>
            <w:r w:rsidRPr="0011279A">
              <w:t>1-score evolution.</w:t>
            </w:r>
          </w:p>
        </w:tc>
      </w:tr>
    </w:tbl>
    <w:p w14:paraId="0939782E" w14:textId="77777777" w:rsidR="00D85CF7" w:rsidRDefault="00D85CF7" w:rsidP="00070FC5">
      <w:pPr>
        <w:spacing w:after="0" w:line="360" w:lineRule="auto"/>
        <w:jc w:val="both"/>
        <w:rPr>
          <w:rFonts w:ascii="Times New Roman" w:hAnsi="Times New Roman" w:cs="Times New Roman"/>
          <w:sz w:val="24"/>
          <w:szCs w:val="24"/>
        </w:rPr>
      </w:pPr>
    </w:p>
    <w:p w14:paraId="5CCE9721" w14:textId="147913E6" w:rsidR="00D85CF7" w:rsidRDefault="009B658A" w:rsidP="0090792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After a first analysis </w:t>
      </w:r>
      <w:r w:rsidR="00070FC5">
        <w:rPr>
          <w:rFonts w:ascii="Times New Roman" w:hAnsi="Times New Roman" w:cs="Times New Roman"/>
          <w:sz w:val="24"/>
          <w:szCs w:val="24"/>
        </w:rPr>
        <w:t xml:space="preserve">between the two online approaches we can notice that the three classifiers display the same relative behaviour relatively to each other; in particular, the Random Forest Algorithm still ranks on top, while the Naïve Bayes still performs the worse, as expected. </w:t>
      </w:r>
    </w:p>
    <w:p w14:paraId="03FD1F4C" w14:textId="4CB22D67" w:rsidR="00070FC5" w:rsidRDefault="00070FC5" w:rsidP="0090792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Regarding the differences between MOA and Scikit Multiflow there are some things worth mentioning:</w:t>
      </w:r>
    </w:p>
    <w:p w14:paraId="623F0ADF" w14:textId="21192202" w:rsidR="00962B72" w:rsidRDefault="00962B72" w:rsidP="00070FC5">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Pr>
          <w:rFonts w:ascii="Times New Roman" w:hAnsi="Times New Roman"/>
          <w:szCs w:val="24"/>
          <w:lang w:val="en-GB"/>
        </w:rPr>
        <w:t>The</w:t>
      </w:r>
      <w:r w:rsidR="0059786C">
        <w:rPr>
          <w:rFonts w:ascii="Times New Roman" w:hAnsi="Times New Roman"/>
          <w:szCs w:val="24"/>
          <w:lang w:val="en-GB"/>
        </w:rPr>
        <w:t xml:space="preserve"> Adaptive Random Forest was worse compared to its MOA counterpart in terms of accuracy; however precision and recall were much closer</w:t>
      </w:r>
      <w:r>
        <w:rPr>
          <w:rFonts w:ascii="Times New Roman" w:hAnsi="Times New Roman"/>
          <w:szCs w:val="24"/>
          <w:lang w:val="en-GB"/>
        </w:rPr>
        <w:t>. We are not sure about the reasons of this extreme slowdown, since the parameters used for both classifiers were very similar (i.e., both used 100 estimators, and this parameter is among the ones contributing more to classification speed)</w:t>
      </w:r>
      <w:r w:rsidR="0059786C">
        <w:rPr>
          <w:rFonts w:ascii="Times New Roman" w:hAnsi="Times New Roman"/>
          <w:szCs w:val="24"/>
          <w:lang w:val="en-GB"/>
        </w:rPr>
        <w:t>.</w:t>
      </w:r>
    </w:p>
    <w:p w14:paraId="6A84A733" w14:textId="183E09FC" w:rsidR="00070FC5" w:rsidRDefault="00070FC5" w:rsidP="00070FC5">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070FC5">
        <w:rPr>
          <w:rFonts w:ascii="Times New Roman" w:hAnsi="Times New Roman"/>
          <w:szCs w:val="24"/>
          <w:lang w:val="en-GB"/>
        </w:rPr>
        <w:t xml:space="preserve">The </w:t>
      </w:r>
      <w:r>
        <w:rPr>
          <w:rFonts w:ascii="Times New Roman" w:hAnsi="Times New Roman"/>
          <w:szCs w:val="24"/>
          <w:lang w:val="en-GB"/>
        </w:rPr>
        <w:t xml:space="preserve">performance of the </w:t>
      </w:r>
      <w:r w:rsidR="00962B72">
        <w:rPr>
          <w:rFonts w:ascii="Times New Roman" w:hAnsi="Times New Roman"/>
          <w:szCs w:val="24"/>
          <w:lang w:val="en-GB"/>
        </w:rPr>
        <w:t>Hoeffding Tree</w:t>
      </w:r>
      <w:r w:rsidRPr="00070FC5">
        <w:rPr>
          <w:rFonts w:ascii="Times New Roman" w:hAnsi="Times New Roman"/>
          <w:szCs w:val="24"/>
          <w:lang w:val="en-GB"/>
        </w:rPr>
        <w:t xml:space="preserve"> algorithm in SM does not </w:t>
      </w:r>
      <w:r>
        <w:rPr>
          <w:rFonts w:ascii="Times New Roman" w:hAnsi="Times New Roman"/>
          <w:szCs w:val="24"/>
          <w:lang w:val="en-GB"/>
        </w:rPr>
        <w:t xml:space="preserve">converge towards the </w:t>
      </w:r>
      <w:r w:rsidR="00962B72">
        <w:rPr>
          <w:rFonts w:ascii="Times New Roman" w:hAnsi="Times New Roman"/>
          <w:szCs w:val="24"/>
          <w:lang w:val="en-GB"/>
        </w:rPr>
        <w:t>Naïve Bayes</w:t>
      </w:r>
      <w:r>
        <w:rPr>
          <w:rFonts w:ascii="Times New Roman" w:hAnsi="Times New Roman"/>
          <w:szCs w:val="24"/>
          <w:lang w:val="en-GB"/>
        </w:rPr>
        <w:t xml:space="preserve"> scores, as </w:t>
      </w:r>
      <w:r w:rsidR="00962B72">
        <w:rPr>
          <w:rFonts w:ascii="Times New Roman" w:hAnsi="Times New Roman"/>
          <w:szCs w:val="24"/>
          <w:lang w:val="en-GB"/>
        </w:rPr>
        <w:t>seen</w:t>
      </w:r>
      <w:r>
        <w:rPr>
          <w:rFonts w:ascii="Times New Roman" w:hAnsi="Times New Roman"/>
          <w:szCs w:val="24"/>
          <w:lang w:val="en-GB"/>
        </w:rPr>
        <w:t xml:space="preserve"> in</w:t>
      </w:r>
      <w:r w:rsidR="00962B72">
        <w:rPr>
          <w:rFonts w:ascii="Times New Roman" w:hAnsi="Times New Roman"/>
          <w:szCs w:val="24"/>
          <w:lang w:val="en-GB"/>
        </w:rPr>
        <w:t xml:space="preserve"> the</w:t>
      </w:r>
      <w:r>
        <w:rPr>
          <w:rFonts w:ascii="Times New Roman" w:hAnsi="Times New Roman"/>
          <w:szCs w:val="24"/>
          <w:lang w:val="en-GB"/>
        </w:rPr>
        <w:t xml:space="preserve"> MOA</w:t>
      </w:r>
      <w:r w:rsidR="00962B72">
        <w:rPr>
          <w:rFonts w:ascii="Times New Roman" w:hAnsi="Times New Roman"/>
          <w:szCs w:val="24"/>
          <w:lang w:val="en-GB"/>
        </w:rPr>
        <w:t xml:space="preserve"> evaluation; instead, it performs much better, in terms of accuracy, precision and recall.</w:t>
      </w:r>
    </w:p>
    <w:p w14:paraId="1F11D367" w14:textId="66F6C391" w:rsidR="0059786C" w:rsidRPr="00070FC5" w:rsidRDefault="0059786C" w:rsidP="00070FC5">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Pr>
          <w:rFonts w:ascii="Times New Roman" w:hAnsi="Times New Roman"/>
          <w:szCs w:val="24"/>
          <w:lang w:val="en-GB"/>
        </w:rPr>
        <w:t>The Naïve Bayes classifier also performed considerably worse compared to its MOA counterpart, especially in terms of recall.</w:t>
      </w:r>
    </w:p>
    <w:p w14:paraId="7C6FB275" w14:textId="152BF664" w:rsidR="00D85CF7" w:rsidRDefault="000A63EB" w:rsidP="00D85CF7">
      <w:pPr>
        <w:keepNext/>
        <w:spacing w:after="0" w:line="360" w:lineRule="auto"/>
        <w:ind w:left="142"/>
        <w:jc w:val="center"/>
      </w:pPr>
      <w:r>
        <w:rPr>
          <w:rFonts w:ascii="Times New Roman" w:hAnsi="Times New Roman" w:cs="Times New Roman"/>
          <w:noProof/>
          <w:sz w:val="24"/>
          <w:szCs w:val="24"/>
        </w:rPr>
        <w:lastRenderedPageBreak/>
        <w:drawing>
          <wp:inline distT="0" distB="0" distL="0" distR="0" wp14:anchorId="094A316D" wp14:editId="346FFBBA">
            <wp:extent cx="4474117" cy="2984500"/>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490963" cy="2995737"/>
                    </a:xfrm>
                    <a:prstGeom prst="rect">
                      <a:avLst/>
                    </a:prstGeom>
                    <a:noFill/>
                    <a:ln>
                      <a:noFill/>
                    </a:ln>
                  </pic:spPr>
                </pic:pic>
              </a:graphicData>
            </a:graphic>
          </wp:inline>
        </w:drawing>
      </w:r>
    </w:p>
    <w:p w14:paraId="500114C5" w14:textId="20DD4441" w:rsidR="008E223F" w:rsidRDefault="00D85CF7" w:rsidP="008E223F">
      <w:pPr>
        <w:pStyle w:val="Didascalia"/>
        <w:jc w:val="center"/>
        <w:rPr>
          <w:rFonts w:ascii="Times New Roman" w:hAnsi="Times New Roman"/>
          <w:sz w:val="32"/>
          <w:szCs w:val="32"/>
        </w:rPr>
      </w:pPr>
      <w:r>
        <w:t xml:space="preserve">Figure </w:t>
      </w:r>
      <w:r>
        <w:fldChar w:fldCharType="begin"/>
      </w:r>
      <w:r>
        <w:instrText xml:space="preserve"> STYLEREF 1 \s </w:instrText>
      </w:r>
      <w:r>
        <w:fldChar w:fldCharType="separate"/>
      </w:r>
      <w:r w:rsidR="003A70F6">
        <w:rPr>
          <w:noProof/>
        </w:rPr>
        <w:t>5</w:t>
      </w:r>
      <w:r>
        <w:fldChar w:fldCharType="end"/>
      </w:r>
      <w:r>
        <w:t>.14 Accuracy comparison between the Scikit Multiflow classifiers.</w:t>
      </w:r>
    </w:p>
    <w:p w14:paraId="318834F0" w14:textId="77777777" w:rsidR="008E223F" w:rsidRPr="008E223F" w:rsidRDefault="008E223F" w:rsidP="008E223F"/>
    <w:p w14:paraId="10964455" w14:textId="16E450EB" w:rsidR="0051649E" w:rsidRPr="005945C4" w:rsidRDefault="00875AE3" w:rsidP="00F308D4">
      <w:pPr>
        <w:pStyle w:val="Titolo1"/>
        <w:numPr>
          <w:ilvl w:val="0"/>
          <w:numId w:val="2"/>
        </w:numPr>
        <w:tabs>
          <w:tab w:val="clear" w:pos="847"/>
          <w:tab w:val="num" w:pos="567"/>
        </w:tabs>
        <w:spacing w:after="160" w:line="360" w:lineRule="auto"/>
        <w:ind w:left="567" w:hanging="425"/>
        <w:jc w:val="both"/>
        <w:rPr>
          <w:rFonts w:ascii="Times New Roman" w:hAnsi="Times New Roman"/>
          <w:sz w:val="32"/>
          <w:szCs w:val="32"/>
          <w:lang w:val="en-GB"/>
        </w:rPr>
      </w:pPr>
      <w:bookmarkStart w:id="15" w:name="_Toc75391290"/>
      <w:r>
        <w:rPr>
          <w:rFonts w:ascii="Times New Roman" w:hAnsi="Times New Roman"/>
          <w:sz w:val="32"/>
          <w:szCs w:val="32"/>
          <w:lang w:val="en-GB"/>
        </w:rPr>
        <w:t>B</w:t>
      </w:r>
      <w:r w:rsidR="00427CA5" w:rsidRPr="005945C4">
        <w:rPr>
          <w:rFonts w:ascii="Times New Roman" w:hAnsi="Times New Roman"/>
          <w:sz w:val="32"/>
          <w:szCs w:val="32"/>
          <w:lang w:val="en-GB"/>
        </w:rPr>
        <w:t>atch learning</w:t>
      </w:r>
      <w:r>
        <w:rPr>
          <w:rFonts w:ascii="Times New Roman" w:hAnsi="Times New Roman"/>
          <w:sz w:val="32"/>
          <w:szCs w:val="32"/>
          <w:lang w:val="en-GB"/>
        </w:rPr>
        <w:t xml:space="preserve"> approach</w:t>
      </w:r>
      <w:bookmarkEnd w:id="15"/>
    </w:p>
    <w:p w14:paraId="7752B0C9" w14:textId="7716682D" w:rsidR="00A202E0" w:rsidRPr="005945C4" w:rsidRDefault="00E46BFC" w:rsidP="00875AE3">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To further expand on the</w:t>
      </w:r>
      <w:r w:rsidR="00A202E0" w:rsidRPr="005945C4">
        <w:rPr>
          <w:rFonts w:ascii="Times New Roman" w:hAnsi="Times New Roman" w:cs="Times New Roman"/>
          <w:sz w:val="24"/>
          <w:szCs w:val="24"/>
        </w:rPr>
        <w:t xml:space="preserve"> analysis of the</w:t>
      </w:r>
      <w:r w:rsidRPr="005945C4">
        <w:rPr>
          <w:rFonts w:ascii="Times New Roman" w:hAnsi="Times New Roman" w:cs="Times New Roman"/>
          <w:sz w:val="24"/>
          <w:szCs w:val="24"/>
        </w:rPr>
        <w:t xml:space="preserve"> goodness of the results obtained in MOA</w:t>
      </w:r>
      <w:r w:rsidR="00875AE3">
        <w:rPr>
          <w:rFonts w:ascii="Times New Roman" w:hAnsi="Times New Roman" w:cs="Times New Roman"/>
          <w:sz w:val="24"/>
          <w:szCs w:val="24"/>
        </w:rPr>
        <w:t xml:space="preserve"> and Scikit Multiflow</w:t>
      </w:r>
      <w:r w:rsidRPr="005945C4">
        <w:rPr>
          <w:rFonts w:ascii="Times New Roman" w:hAnsi="Times New Roman" w:cs="Times New Roman"/>
          <w:sz w:val="24"/>
          <w:szCs w:val="24"/>
        </w:rPr>
        <w:t>, we decided to compare these findings with</w:t>
      </w:r>
      <w:r w:rsidR="00A202E0" w:rsidRPr="005945C4">
        <w:rPr>
          <w:rFonts w:ascii="Times New Roman" w:hAnsi="Times New Roman" w:cs="Times New Roman"/>
          <w:sz w:val="24"/>
          <w:szCs w:val="24"/>
        </w:rPr>
        <w:t xml:space="preserve"> other analysis techniques</w:t>
      </w:r>
      <w:r w:rsidRPr="005945C4">
        <w:rPr>
          <w:rFonts w:ascii="Times New Roman" w:hAnsi="Times New Roman" w:cs="Times New Roman"/>
          <w:sz w:val="24"/>
          <w:szCs w:val="24"/>
        </w:rPr>
        <w:t xml:space="preserve"> </w:t>
      </w:r>
      <w:r w:rsidR="00875AE3">
        <w:rPr>
          <w:rFonts w:ascii="Times New Roman" w:hAnsi="Times New Roman" w:cs="Times New Roman"/>
          <w:sz w:val="24"/>
          <w:szCs w:val="24"/>
        </w:rPr>
        <w:t>using</w:t>
      </w:r>
      <w:r w:rsidRPr="005945C4">
        <w:rPr>
          <w:rFonts w:ascii="Times New Roman" w:hAnsi="Times New Roman" w:cs="Times New Roman"/>
          <w:sz w:val="24"/>
          <w:szCs w:val="24"/>
        </w:rPr>
        <w:t xml:space="preserve"> batch learning.</w:t>
      </w:r>
      <w:r w:rsidR="00A202E0" w:rsidRPr="005945C4">
        <w:rPr>
          <w:rFonts w:ascii="Times New Roman" w:hAnsi="Times New Roman" w:cs="Times New Roman"/>
          <w:sz w:val="24"/>
          <w:szCs w:val="24"/>
        </w:rPr>
        <w:t xml:space="preserve"> </w:t>
      </w:r>
      <w:r w:rsidRPr="005945C4">
        <w:rPr>
          <w:rFonts w:ascii="Times New Roman" w:hAnsi="Times New Roman" w:cs="Times New Roman"/>
          <w:sz w:val="24"/>
          <w:szCs w:val="24"/>
        </w:rPr>
        <w:t>In particular,</w:t>
      </w:r>
      <w:r w:rsidR="00A202E0" w:rsidRPr="005945C4">
        <w:rPr>
          <w:rFonts w:ascii="Times New Roman" w:hAnsi="Times New Roman" w:cs="Times New Roman"/>
          <w:sz w:val="24"/>
          <w:szCs w:val="24"/>
        </w:rPr>
        <w:t xml:space="preserve"> the focus shifted towards one of the most widely used libraries for machine learning, python’s </w:t>
      </w:r>
      <w:r w:rsidR="0059786C">
        <w:rPr>
          <w:rFonts w:ascii="Times New Roman" w:hAnsi="Times New Roman" w:cs="Times New Roman"/>
          <w:sz w:val="24"/>
          <w:szCs w:val="24"/>
        </w:rPr>
        <w:t>S</w:t>
      </w:r>
      <w:r w:rsidR="00A202E0" w:rsidRPr="005945C4">
        <w:rPr>
          <w:rFonts w:ascii="Times New Roman" w:hAnsi="Times New Roman" w:cs="Times New Roman"/>
          <w:sz w:val="24"/>
          <w:szCs w:val="24"/>
        </w:rPr>
        <w:t xml:space="preserve">cikit </w:t>
      </w:r>
      <w:r w:rsidR="0059786C">
        <w:rPr>
          <w:rFonts w:ascii="Times New Roman" w:hAnsi="Times New Roman" w:cs="Times New Roman"/>
          <w:sz w:val="24"/>
          <w:szCs w:val="24"/>
        </w:rPr>
        <w:t>L</w:t>
      </w:r>
      <w:r w:rsidR="00A202E0" w:rsidRPr="005945C4">
        <w:rPr>
          <w:rFonts w:ascii="Times New Roman" w:hAnsi="Times New Roman" w:cs="Times New Roman"/>
          <w:sz w:val="24"/>
          <w:szCs w:val="24"/>
        </w:rPr>
        <w:t>earn</w:t>
      </w:r>
      <w:r w:rsidR="00875AE3">
        <w:rPr>
          <w:rFonts w:ascii="Times New Roman" w:hAnsi="Times New Roman" w:cs="Times New Roman"/>
          <w:sz w:val="24"/>
          <w:szCs w:val="24"/>
        </w:rPr>
        <w:t xml:space="preserve">. </w:t>
      </w:r>
    </w:p>
    <w:p w14:paraId="597B070A" w14:textId="3B9968B3" w:rsidR="00427CA5" w:rsidRDefault="00EF0A05" w:rsidP="0059786C">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In this section we will examine the results obtained by employing different batch machine learning solutions</w:t>
      </w:r>
      <w:r w:rsidR="00B65419">
        <w:rPr>
          <w:rFonts w:ascii="Times New Roman" w:hAnsi="Times New Roman" w:cs="Times New Roman"/>
          <w:sz w:val="24"/>
          <w:szCs w:val="24"/>
        </w:rPr>
        <w:t>, such as traditional Random Forest, Decision Tree and Naïve</w:t>
      </w:r>
      <w:r w:rsidR="0059786C">
        <w:rPr>
          <w:rFonts w:ascii="Times New Roman" w:hAnsi="Times New Roman" w:cs="Times New Roman"/>
          <w:sz w:val="24"/>
          <w:szCs w:val="24"/>
        </w:rPr>
        <w:t xml:space="preserve"> Bayes.</w:t>
      </w:r>
      <w:r w:rsidR="00B65419">
        <w:rPr>
          <w:rFonts w:ascii="Times New Roman" w:hAnsi="Times New Roman" w:cs="Times New Roman"/>
          <w:sz w:val="24"/>
          <w:szCs w:val="24"/>
        </w:rPr>
        <w:t xml:space="preserve"> </w:t>
      </w:r>
      <w:r>
        <w:rPr>
          <w:rFonts w:ascii="Times New Roman" w:hAnsi="Times New Roman" w:cs="Times New Roman"/>
          <w:sz w:val="24"/>
          <w:szCs w:val="24"/>
        </w:rPr>
        <w:t xml:space="preserve"> Furthermore, we will discuss on the performance</w:t>
      </w:r>
      <w:r w:rsidR="00B65419">
        <w:rPr>
          <w:rFonts w:ascii="Times New Roman" w:hAnsi="Times New Roman" w:cs="Times New Roman"/>
          <w:sz w:val="24"/>
          <w:szCs w:val="24"/>
        </w:rPr>
        <w:t xml:space="preserve"> results</w:t>
      </w:r>
      <w:r>
        <w:rPr>
          <w:rFonts w:ascii="Times New Roman" w:hAnsi="Times New Roman" w:cs="Times New Roman"/>
          <w:sz w:val="24"/>
          <w:szCs w:val="24"/>
        </w:rPr>
        <w:t xml:space="preserve"> </w:t>
      </w:r>
      <w:r w:rsidR="00B65419">
        <w:rPr>
          <w:rFonts w:ascii="Times New Roman" w:hAnsi="Times New Roman" w:cs="Times New Roman"/>
          <w:sz w:val="24"/>
          <w:szCs w:val="24"/>
        </w:rPr>
        <w:t xml:space="preserve">obtained by </w:t>
      </w:r>
      <w:r>
        <w:rPr>
          <w:rFonts w:ascii="Times New Roman" w:hAnsi="Times New Roman" w:cs="Times New Roman"/>
          <w:sz w:val="24"/>
          <w:szCs w:val="24"/>
        </w:rPr>
        <w:t>of splitting the dataset</w:t>
      </w:r>
      <w:r w:rsidR="0059786C">
        <w:rPr>
          <w:rFonts w:ascii="Times New Roman" w:hAnsi="Times New Roman" w:cs="Times New Roman"/>
          <w:sz w:val="24"/>
          <w:szCs w:val="24"/>
        </w:rPr>
        <w:t xml:space="preserve"> into training and test sets</w:t>
      </w:r>
      <w:r w:rsidRPr="00EF0A05">
        <w:rPr>
          <w:rFonts w:ascii="Times New Roman" w:hAnsi="Times New Roman" w:cs="Times New Roman"/>
          <w:sz w:val="24"/>
          <w:szCs w:val="24"/>
        </w:rPr>
        <w:t xml:space="preserve"> vs.</w:t>
      </w:r>
      <w:r>
        <w:rPr>
          <w:rFonts w:ascii="Times New Roman" w:hAnsi="Times New Roman" w:cs="Times New Roman"/>
          <w:sz w:val="24"/>
          <w:szCs w:val="24"/>
        </w:rPr>
        <w:t xml:space="preserve"> employing</w:t>
      </w:r>
      <w:r w:rsidRPr="00EF0A05">
        <w:rPr>
          <w:rFonts w:ascii="Times New Roman" w:hAnsi="Times New Roman" w:cs="Times New Roman"/>
          <w:sz w:val="24"/>
          <w:szCs w:val="24"/>
        </w:rPr>
        <w:t xml:space="preserve"> </w:t>
      </w:r>
      <w:r w:rsidR="00B65419">
        <w:rPr>
          <w:rFonts w:ascii="Times New Roman" w:hAnsi="Times New Roman" w:cs="Times New Roman"/>
          <w:sz w:val="24"/>
          <w:szCs w:val="24"/>
        </w:rPr>
        <w:t>10</w:t>
      </w:r>
      <w:r w:rsidRPr="00EF0A05">
        <w:rPr>
          <w:rFonts w:ascii="Times New Roman" w:hAnsi="Times New Roman" w:cs="Times New Roman"/>
          <w:sz w:val="24"/>
          <w:szCs w:val="24"/>
        </w:rPr>
        <w:t>-</w:t>
      </w:r>
      <w:r w:rsidR="00B65419">
        <w:rPr>
          <w:rFonts w:ascii="Times New Roman" w:hAnsi="Times New Roman" w:cs="Times New Roman"/>
          <w:sz w:val="24"/>
          <w:szCs w:val="24"/>
        </w:rPr>
        <w:t>fold</w:t>
      </w:r>
      <w:r w:rsidRPr="00EF0A05">
        <w:rPr>
          <w:rFonts w:ascii="Times New Roman" w:hAnsi="Times New Roman" w:cs="Times New Roman"/>
          <w:sz w:val="24"/>
          <w:szCs w:val="24"/>
        </w:rPr>
        <w:t xml:space="preserve"> </w:t>
      </w:r>
      <w:r w:rsidR="00B65419">
        <w:rPr>
          <w:rFonts w:ascii="Times New Roman" w:hAnsi="Times New Roman" w:cs="Times New Roman"/>
          <w:sz w:val="24"/>
          <w:szCs w:val="24"/>
        </w:rPr>
        <w:t>cross</w:t>
      </w:r>
      <w:r w:rsidRPr="00EF0A05">
        <w:rPr>
          <w:rFonts w:ascii="Times New Roman" w:hAnsi="Times New Roman" w:cs="Times New Roman"/>
          <w:sz w:val="24"/>
          <w:szCs w:val="24"/>
        </w:rPr>
        <w:t xml:space="preserve"> validation</w:t>
      </w:r>
      <w:r>
        <w:rPr>
          <w:rFonts w:ascii="Times New Roman" w:hAnsi="Times New Roman" w:cs="Times New Roman"/>
          <w:sz w:val="24"/>
          <w:szCs w:val="24"/>
        </w:rPr>
        <w:t xml:space="preserve"> for the evaluation of the performances</w:t>
      </w:r>
      <w:r w:rsidR="007D42A7">
        <w:rPr>
          <w:rFonts w:ascii="Times New Roman" w:hAnsi="Times New Roman" w:cs="Times New Roman"/>
          <w:sz w:val="24"/>
          <w:szCs w:val="24"/>
        </w:rPr>
        <w:t xml:space="preserve"> and we will analyse overfitting and underfitting in our </w:t>
      </w:r>
      <w:r w:rsidR="0059786C">
        <w:rPr>
          <w:rFonts w:ascii="Times New Roman" w:hAnsi="Times New Roman" w:cs="Times New Roman"/>
          <w:sz w:val="24"/>
          <w:szCs w:val="24"/>
        </w:rPr>
        <w:t>results</w:t>
      </w:r>
      <w:r w:rsidR="007D42A7">
        <w:rPr>
          <w:rFonts w:ascii="Times New Roman" w:hAnsi="Times New Roman" w:cs="Times New Roman"/>
          <w:sz w:val="24"/>
          <w:szCs w:val="24"/>
        </w:rPr>
        <w:t>.</w:t>
      </w:r>
    </w:p>
    <w:p w14:paraId="53F64C86" w14:textId="1CFBFE18" w:rsidR="00F11298" w:rsidRDefault="00EF2449" w:rsidP="0059786C">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Finally, as a result of the previous analysis, </w:t>
      </w:r>
      <w:r w:rsidR="00F11298">
        <w:rPr>
          <w:rFonts w:ascii="Times New Roman" w:hAnsi="Times New Roman" w:cs="Times New Roman"/>
          <w:sz w:val="24"/>
          <w:szCs w:val="24"/>
        </w:rPr>
        <w:t>we will apply some data balancing techniques, in order to reduce the gap between the classes, and we will remove correlated attributes and skewed attributes.</w:t>
      </w:r>
    </w:p>
    <w:p w14:paraId="07525CD1" w14:textId="50B218EF" w:rsidR="00EF2449" w:rsidRDefault="00F11298" w:rsidP="0059786C">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T</w:t>
      </w:r>
      <w:r w:rsidR="00EF2449">
        <w:rPr>
          <w:rFonts w:ascii="Times New Roman" w:hAnsi="Times New Roman" w:cs="Times New Roman"/>
          <w:sz w:val="24"/>
          <w:szCs w:val="24"/>
        </w:rPr>
        <w:t>he removed attributes are:</w:t>
      </w:r>
    </w:p>
    <w:p w14:paraId="632A14A1" w14:textId="46C9F801" w:rsidR="00EF2449" w:rsidRPr="00EF2449" w:rsidRDefault="00EF2449" w:rsidP="00EF2449">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EF2449">
        <w:rPr>
          <w:rFonts w:ascii="Times New Roman" w:hAnsi="Times New Roman"/>
          <w:szCs w:val="24"/>
          <w:lang w:val="en-GB"/>
        </w:rPr>
        <w:t>Hillshade_3pm.</w:t>
      </w:r>
    </w:p>
    <w:p w14:paraId="10D5FA32" w14:textId="2F53892D" w:rsidR="00EF2449" w:rsidRPr="00EF2449" w:rsidRDefault="00EF2449" w:rsidP="00EF2449">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EF2449">
        <w:rPr>
          <w:rFonts w:ascii="Times New Roman" w:hAnsi="Times New Roman"/>
          <w:szCs w:val="24"/>
          <w:lang w:val="en-GB"/>
        </w:rPr>
        <w:t>Vertical_Distance_To_Hidrology.</w:t>
      </w:r>
    </w:p>
    <w:p w14:paraId="32C2419D" w14:textId="3B009CBB" w:rsidR="00EF2449" w:rsidRDefault="00EF2449" w:rsidP="00EF2449">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EF2449">
        <w:rPr>
          <w:rFonts w:ascii="Times New Roman" w:hAnsi="Times New Roman"/>
          <w:szCs w:val="24"/>
          <w:lang w:val="en-GB"/>
        </w:rPr>
        <w:t>The following soil types: 7, 8,14,15,21,25,28, 36 and 37.</w:t>
      </w:r>
    </w:p>
    <w:p w14:paraId="2189815C" w14:textId="33B2A301" w:rsidR="00EF2449" w:rsidRDefault="00EF2449" w:rsidP="00EF2449">
      <w:pPr>
        <w:tabs>
          <w:tab w:val="left" w:pos="709"/>
        </w:tabs>
        <w:spacing w:line="360" w:lineRule="auto"/>
        <w:rPr>
          <w:rFonts w:ascii="Times New Roman" w:hAnsi="Times New Roman"/>
          <w:szCs w:val="24"/>
        </w:rPr>
      </w:pPr>
    </w:p>
    <w:p w14:paraId="67242A8A" w14:textId="77777777" w:rsidR="00EF2449" w:rsidRPr="00EF2449" w:rsidRDefault="00EF2449" w:rsidP="00EF2449">
      <w:pPr>
        <w:tabs>
          <w:tab w:val="left" w:pos="709"/>
        </w:tabs>
        <w:spacing w:line="360" w:lineRule="auto"/>
        <w:rPr>
          <w:rFonts w:ascii="Times New Roman" w:hAnsi="Times New Roman"/>
          <w:szCs w:val="24"/>
        </w:rPr>
      </w:pPr>
    </w:p>
    <w:p w14:paraId="3AB4C86E" w14:textId="4D5FD7C4" w:rsidR="00086172" w:rsidRPr="005945C4" w:rsidRDefault="00C91444" w:rsidP="00C91444">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6" w:name="_Toc75391291"/>
      <w:r w:rsidRPr="005945C4">
        <w:rPr>
          <w:rFonts w:ascii="Times New Roman" w:hAnsi="Times New Roman"/>
          <w:sz w:val="28"/>
          <w:szCs w:val="28"/>
          <w:lang w:val="en-GB"/>
        </w:rPr>
        <w:t>Dataset splitting versus cross validation</w:t>
      </w:r>
      <w:bookmarkEnd w:id="16"/>
    </w:p>
    <w:p w14:paraId="5D304768" w14:textId="35314B3B" w:rsidR="002F42BB" w:rsidRPr="005945C4" w:rsidRDefault="00C91444" w:rsidP="002F42BB">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Learning the parameters of a prediction function and testing it on the same data is a methodological mistake: a model that would just repeat the labels of the samples that it has just seen would have a perfect score but would fail to predict anything useful on unseen data. This condition is called overfitting, as we will see in the next section.</w:t>
      </w:r>
      <w:r w:rsidR="002F42BB" w:rsidRPr="005945C4">
        <w:rPr>
          <w:rFonts w:ascii="Times New Roman" w:hAnsi="Times New Roman" w:cs="Times New Roman"/>
          <w:sz w:val="24"/>
          <w:szCs w:val="24"/>
        </w:rPr>
        <w:t xml:space="preserve"> </w:t>
      </w:r>
      <w:r w:rsidRPr="005945C4">
        <w:rPr>
          <w:rFonts w:ascii="Times New Roman" w:hAnsi="Times New Roman" w:cs="Times New Roman"/>
          <w:sz w:val="24"/>
          <w:szCs w:val="24"/>
        </w:rPr>
        <w:t>To avoid this, it is common practice when performing a supervised machine learning task to hold out part of the available data as test data. When evaluating different settings for estimators (their hyperparameters) there is still a risk of overfitting on the test set because the parameters can be tweaked until the estimator performs optimally. This way knowledge about the data can “leak” into the model and evaluation metrics no longer report on generalization performance. To solve this problem, yet another part of the dataset can be held as a “validation set”: training proceeds on the train set, after which evaluation is done on the validation set, and when the experiment seems to be successful, the final evaluation on the test set is performed.</w:t>
      </w:r>
      <w:r w:rsidR="002F42BB" w:rsidRPr="005945C4">
        <w:rPr>
          <w:rFonts w:ascii="Times New Roman" w:hAnsi="Times New Roman" w:cs="Times New Roman"/>
          <w:sz w:val="24"/>
          <w:szCs w:val="24"/>
        </w:rPr>
        <w:t xml:space="preserve"> However, by partitioning the available data into three sets, we drastically reduce the number of samples which can be used for learning the model, and the results can depend on a particular random choice for the pair of sets. </w:t>
      </w:r>
    </w:p>
    <w:p w14:paraId="3F1FF272" w14:textId="651C733E" w:rsidR="002F42BB" w:rsidRPr="005945C4" w:rsidRDefault="002F42BB" w:rsidP="002F42BB">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A solution to this problem is a procedure called cross-validation</w:t>
      </w:r>
      <w:r w:rsidR="005945C4" w:rsidRPr="005945C4">
        <w:rPr>
          <w:rFonts w:ascii="Times New Roman" w:hAnsi="Times New Roman" w:cs="Times New Roman"/>
          <w:sz w:val="24"/>
          <w:szCs w:val="24"/>
        </w:rPr>
        <w:t xml:space="preserve"> (CV)</w:t>
      </w:r>
      <w:r w:rsidRPr="005945C4">
        <w:rPr>
          <w:rFonts w:ascii="Times New Roman" w:hAnsi="Times New Roman" w:cs="Times New Roman"/>
          <w:sz w:val="24"/>
          <w:szCs w:val="24"/>
        </w:rPr>
        <w:t xml:space="preserve">. A test set should still be held out for final evaluation, but the validation set is no longer </w:t>
      </w:r>
      <w:r w:rsidR="005945C4" w:rsidRPr="005945C4">
        <w:rPr>
          <w:rFonts w:ascii="Times New Roman" w:hAnsi="Times New Roman" w:cs="Times New Roman"/>
          <w:sz w:val="24"/>
          <w:szCs w:val="24"/>
        </w:rPr>
        <w:t>required when performing CV. In the basic approach, called k-fold CV, the training set is split into k smaller sets; then, for each of the k “folds”, the next procedure in followed:</w:t>
      </w:r>
    </w:p>
    <w:p w14:paraId="0F7DFE19" w14:textId="5D3B947A" w:rsidR="005945C4" w:rsidRPr="005945C4" w:rsidRDefault="005945C4" w:rsidP="005945C4">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A model is trained using k-1 of the folds as training data.</w:t>
      </w:r>
    </w:p>
    <w:p w14:paraId="51BC06AD" w14:textId="2DB1864B" w:rsidR="005945C4" w:rsidRPr="005945C4" w:rsidRDefault="005945C4" w:rsidP="005945C4">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45C4">
        <w:rPr>
          <w:rFonts w:ascii="Times New Roman" w:hAnsi="Times New Roman"/>
          <w:szCs w:val="24"/>
          <w:lang w:val="en-GB"/>
        </w:rPr>
        <w:t>The resulting model is validated on the remaining part of the data.</w:t>
      </w:r>
    </w:p>
    <w:p w14:paraId="2A2132EA" w14:textId="1325F3B8" w:rsidR="005945C4" w:rsidRDefault="005945C4" w:rsidP="0089204B">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Finally, the performance measure reported by the k-fold cross-validation is the average of the values computed in the loop. This approach can be computationally expensive, but does not waste as much data, which is a major advantage in most problems.</w:t>
      </w:r>
    </w:p>
    <w:p w14:paraId="3203896D" w14:textId="677DFD59" w:rsidR="0032285B" w:rsidRDefault="0032285B" w:rsidP="0089204B">
      <w:pPr>
        <w:spacing w:after="0" w:line="360" w:lineRule="auto"/>
        <w:ind w:left="142"/>
        <w:jc w:val="both"/>
        <w:rPr>
          <w:rFonts w:ascii="Times New Roman" w:hAnsi="Times New Roman" w:cs="Times New Roman"/>
          <w:sz w:val="24"/>
          <w:szCs w:val="24"/>
        </w:rPr>
      </w:pPr>
    </w:p>
    <w:p w14:paraId="676D1EDD" w14:textId="60E4E8DE" w:rsidR="00EF2449" w:rsidRDefault="00EF2449" w:rsidP="0089204B">
      <w:pPr>
        <w:spacing w:after="0" w:line="360" w:lineRule="auto"/>
        <w:ind w:left="142"/>
        <w:jc w:val="both"/>
        <w:rPr>
          <w:rFonts w:ascii="Times New Roman" w:hAnsi="Times New Roman" w:cs="Times New Roman"/>
          <w:sz w:val="24"/>
          <w:szCs w:val="24"/>
        </w:rPr>
      </w:pPr>
    </w:p>
    <w:p w14:paraId="48C67FAA" w14:textId="021C6FA2" w:rsidR="00EF2449" w:rsidRDefault="00EF2449" w:rsidP="0089204B">
      <w:pPr>
        <w:spacing w:after="0" w:line="360" w:lineRule="auto"/>
        <w:ind w:left="142"/>
        <w:jc w:val="both"/>
        <w:rPr>
          <w:rFonts w:ascii="Times New Roman" w:hAnsi="Times New Roman" w:cs="Times New Roman"/>
          <w:sz w:val="24"/>
          <w:szCs w:val="24"/>
        </w:rPr>
      </w:pPr>
    </w:p>
    <w:p w14:paraId="17F34949" w14:textId="6B4F282C" w:rsidR="00EF2449" w:rsidRDefault="00EF2449" w:rsidP="0089204B">
      <w:pPr>
        <w:spacing w:after="0" w:line="360" w:lineRule="auto"/>
        <w:ind w:left="142"/>
        <w:jc w:val="both"/>
        <w:rPr>
          <w:rFonts w:ascii="Times New Roman" w:hAnsi="Times New Roman" w:cs="Times New Roman"/>
          <w:sz w:val="24"/>
          <w:szCs w:val="24"/>
        </w:rPr>
      </w:pPr>
    </w:p>
    <w:p w14:paraId="56C508BC" w14:textId="5FECEBBD" w:rsidR="00EF2449" w:rsidRDefault="00EF2449" w:rsidP="0089204B">
      <w:pPr>
        <w:spacing w:after="0" w:line="360" w:lineRule="auto"/>
        <w:ind w:left="142"/>
        <w:jc w:val="both"/>
        <w:rPr>
          <w:rFonts w:ascii="Times New Roman" w:hAnsi="Times New Roman" w:cs="Times New Roman"/>
          <w:sz w:val="24"/>
          <w:szCs w:val="24"/>
        </w:rPr>
      </w:pPr>
    </w:p>
    <w:p w14:paraId="1F1C8A87" w14:textId="24FB20DB" w:rsidR="00EF2449" w:rsidRDefault="00EF2449" w:rsidP="0089204B">
      <w:pPr>
        <w:spacing w:after="0" w:line="360" w:lineRule="auto"/>
        <w:ind w:left="142"/>
        <w:jc w:val="both"/>
        <w:rPr>
          <w:rFonts w:ascii="Times New Roman" w:hAnsi="Times New Roman" w:cs="Times New Roman"/>
          <w:sz w:val="24"/>
          <w:szCs w:val="24"/>
        </w:rPr>
      </w:pPr>
    </w:p>
    <w:p w14:paraId="512833CB" w14:textId="77777777" w:rsidR="00EF2449" w:rsidRDefault="00EF2449" w:rsidP="0089204B">
      <w:pPr>
        <w:spacing w:after="0" w:line="360" w:lineRule="auto"/>
        <w:ind w:left="142"/>
        <w:jc w:val="both"/>
        <w:rPr>
          <w:rFonts w:ascii="Times New Roman" w:hAnsi="Times New Roman" w:cs="Times New Roman"/>
          <w:sz w:val="24"/>
          <w:szCs w:val="24"/>
        </w:rPr>
      </w:pPr>
    </w:p>
    <w:p w14:paraId="30C89B6E" w14:textId="1AFF8F73" w:rsidR="008E223F" w:rsidRDefault="005945C4" w:rsidP="008E223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The following table</w:t>
      </w:r>
      <w:r w:rsidR="0089204B">
        <w:rPr>
          <w:rFonts w:ascii="Times New Roman" w:hAnsi="Times New Roman" w:cs="Times New Roman"/>
          <w:sz w:val="24"/>
          <w:szCs w:val="24"/>
        </w:rPr>
        <w:t>s</w:t>
      </w:r>
      <w:r>
        <w:rPr>
          <w:rFonts w:ascii="Times New Roman" w:hAnsi="Times New Roman" w:cs="Times New Roman"/>
          <w:sz w:val="24"/>
          <w:szCs w:val="24"/>
        </w:rPr>
        <w:t xml:space="preserve"> and graphs report the improvement obtained with 10-fold cross-validation:</w:t>
      </w:r>
    </w:p>
    <w:p w14:paraId="00BB2EB2" w14:textId="77777777" w:rsidR="006E207F" w:rsidRDefault="006E207F" w:rsidP="0059786C">
      <w:pPr>
        <w:spacing w:after="0" w:line="360" w:lineRule="auto"/>
        <w:jc w:val="both"/>
        <w:rPr>
          <w:rFonts w:ascii="Times New Roman" w:hAnsi="Times New Roman" w:cs="Times New Roman"/>
          <w:b/>
          <w:bCs/>
          <w:sz w:val="24"/>
          <w:szCs w:val="24"/>
          <w:u w:val="single"/>
        </w:rPr>
      </w:pPr>
    </w:p>
    <w:p w14:paraId="64A6EDBB" w14:textId="36AAAD72" w:rsidR="00A65DC3" w:rsidRDefault="00A65DC3" w:rsidP="00A65DC3">
      <w:pPr>
        <w:spacing w:after="0" w:line="360" w:lineRule="auto"/>
        <w:ind w:left="142"/>
        <w:jc w:val="both"/>
        <w:rPr>
          <w:rFonts w:ascii="Times New Roman" w:hAnsi="Times New Roman" w:cs="Times New Roman"/>
          <w:b/>
          <w:bCs/>
          <w:sz w:val="24"/>
          <w:szCs w:val="24"/>
          <w:u w:val="single"/>
        </w:rPr>
      </w:pPr>
      <w:r w:rsidRPr="0089204B">
        <w:rPr>
          <w:rFonts w:ascii="Times New Roman" w:hAnsi="Times New Roman" w:cs="Times New Roman"/>
          <w:b/>
          <w:bCs/>
          <w:sz w:val="24"/>
          <w:szCs w:val="24"/>
          <w:u w:val="single"/>
        </w:rPr>
        <w:t>Random Forest</w:t>
      </w:r>
    </w:p>
    <w:p w14:paraId="4CCCC987" w14:textId="3C9470F7" w:rsidR="0059786C" w:rsidRDefault="0059786C" w:rsidP="00A65DC3">
      <w:pPr>
        <w:spacing w:after="0" w:line="360" w:lineRule="auto"/>
        <w:ind w:left="142"/>
        <w:jc w:val="both"/>
        <w:rPr>
          <w:rFonts w:ascii="Times New Roman" w:hAnsi="Times New Roman" w:cs="Times New Roman"/>
          <w:sz w:val="24"/>
          <w:szCs w:val="24"/>
        </w:rPr>
      </w:pPr>
      <w:r w:rsidRPr="0059786C">
        <w:rPr>
          <w:rFonts w:ascii="Times New Roman" w:hAnsi="Times New Roman" w:cs="Times New Roman"/>
          <w:sz w:val="24"/>
          <w:szCs w:val="24"/>
        </w:rPr>
        <w:t>Hyperparameters:</w:t>
      </w:r>
    </w:p>
    <w:p w14:paraId="30732DE9" w14:textId="447950A0" w:rsidR="0059786C" w:rsidRDefault="0059786C" w:rsidP="0059786C">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59786C">
        <w:rPr>
          <w:rFonts w:ascii="Times New Roman" w:hAnsi="Times New Roman"/>
          <w:szCs w:val="24"/>
          <w:lang w:val="en-GB"/>
        </w:rPr>
        <w:t>Number of estimators: 100</w:t>
      </w:r>
      <w:r w:rsidR="0032285B">
        <w:rPr>
          <w:rFonts w:ascii="Times New Roman" w:hAnsi="Times New Roman"/>
          <w:szCs w:val="24"/>
          <w:lang w:val="en-GB"/>
        </w:rPr>
        <w:t>.</w:t>
      </w:r>
    </w:p>
    <w:p w14:paraId="7466B120" w14:textId="6198F845" w:rsidR="0059786C" w:rsidRDefault="0059786C" w:rsidP="0059786C">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Pr>
          <w:rFonts w:ascii="Times New Roman" w:hAnsi="Times New Roman"/>
          <w:szCs w:val="24"/>
          <w:lang w:val="en-GB"/>
        </w:rPr>
        <w:t>Maximum depth: 23</w:t>
      </w:r>
      <w:r w:rsidR="0032285B">
        <w:rPr>
          <w:rFonts w:ascii="Times New Roman" w:hAnsi="Times New Roman"/>
          <w:szCs w:val="24"/>
          <w:lang w:val="en-GB"/>
        </w:rPr>
        <w:t>.</w:t>
      </w:r>
    </w:p>
    <w:p w14:paraId="4A4E0282" w14:textId="01C79B2F" w:rsidR="0059786C" w:rsidRDefault="0032285B" w:rsidP="0059786C">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Pr>
          <w:rFonts w:ascii="Times New Roman" w:hAnsi="Times New Roman"/>
          <w:szCs w:val="24"/>
          <w:lang w:val="en-GB"/>
        </w:rPr>
        <w:t>Maximum number of features: “auto”.</w:t>
      </w:r>
    </w:p>
    <w:p w14:paraId="259D6ECD" w14:textId="7F447EF6" w:rsidR="0032285B" w:rsidRDefault="0032285B" w:rsidP="0059786C">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Pr>
          <w:rFonts w:ascii="Times New Roman" w:hAnsi="Times New Roman"/>
          <w:szCs w:val="24"/>
          <w:lang w:val="en-GB"/>
        </w:rPr>
        <w:t>Minimum number of samples required to be at a leaf node: 1.</w:t>
      </w:r>
    </w:p>
    <w:p w14:paraId="37A0B12A" w14:textId="0A6FD4D4" w:rsidR="0032285B" w:rsidRPr="0032285B" w:rsidRDefault="0032285B" w:rsidP="0032285B">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Pr>
          <w:rFonts w:ascii="Times New Roman" w:hAnsi="Times New Roman"/>
          <w:szCs w:val="24"/>
          <w:lang w:val="en-GB"/>
        </w:rPr>
        <w:t>Minimum number of samples for splitting a node: 3.</w:t>
      </w:r>
    </w:p>
    <w:p w14:paraId="21586457" w14:textId="77777777" w:rsidR="008E223F" w:rsidRPr="0089204B" w:rsidRDefault="008E223F" w:rsidP="00A65DC3">
      <w:pPr>
        <w:spacing w:after="0" w:line="360" w:lineRule="auto"/>
        <w:ind w:left="142"/>
        <w:jc w:val="both"/>
        <w:rPr>
          <w:rFonts w:ascii="Times New Roman" w:hAnsi="Times New Roman" w:cs="Times New Roman"/>
          <w:sz w:val="24"/>
          <w:szCs w:val="24"/>
          <w:u w:val="single"/>
        </w:rPr>
      </w:pPr>
    </w:p>
    <w:p w14:paraId="72C532B4" w14:textId="6D9145D9" w:rsidR="0089204B" w:rsidRPr="0089204B" w:rsidRDefault="0089204B" w:rsidP="00A65DC3">
      <w:pPr>
        <w:spacing w:after="0" w:line="360" w:lineRule="auto"/>
        <w:ind w:left="142"/>
        <w:jc w:val="both"/>
        <w:rPr>
          <w:rFonts w:ascii="Times New Roman" w:hAnsi="Times New Roman" w:cs="Times New Roman"/>
          <w:sz w:val="24"/>
          <w:szCs w:val="24"/>
        </w:rPr>
      </w:pPr>
      <w:r w:rsidRPr="0089204B">
        <w:rPr>
          <w:rFonts w:ascii="Times New Roman" w:hAnsi="Times New Roman" w:cs="Times New Roman"/>
          <w:b/>
          <w:bCs/>
          <w:sz w:val="24"/>
          <w:szCs w:val="24"/>
        </w:rPr>
        <w:t>Train</w:t>
      </w:r>
      <w:r>
        <w:rPr>
          <w:rFonts w:ascii="Times New Roman" w:hAnsi="Times New Roman" w:cs="Times New Roman"/>
          <w:b/>
          <w:bCs/>
          <w:sz w:val="24"/>
          <w:szCs w:val="24"/>
        </w:rPr>
        <w:t>-test split</w:t>
      </w:r>
      <w:r>
        <w:rPr>
          <w:rFonts w:ascii="Times New Roman" w:hAnsi="Times New Roman" w:cs="Times New Roman"/>
          <w:sz w:val="24"/>
          <w:szCs w:val="24"/>
        </w:rPr>
        <w:t>:</w:t>
      </w:r>
    </w:p>
    <w:tbl>
      <w:tblPr>
        <w:tblStyle w:val="Grigliatabella"/>
        <w:tblW w:w="0" w:type="auto"/>
        <w:tblInd w:w="142" w:type="dxa"/>
        <w:tblLook w:val="04A0" w:firstRow="1" w:lastRow="0" w:firstColumn="1" w:lastColumn="0" w:noHBand="0" w:noVBand="1"/>
      </w:tblPr>
      <w:tblGrid>
        <w:gridCol w:w="1506"/>
        <w:gridCol w:w="1498"/>
        <w:gridCol w:w="1393"/>
        <w:gridCol w:w="1370"/>
        <w:gridCol w:w="1411"/>
        <w:gridCol w:w="1174"/>
      </w:tblGrid>
      <w:tr w:rsidR="00B772CB" w14:paraId="6C412089" w14:textId="40B2CDE4" w:rsidTr="00B772CB">
        <w:tc>
          <w:tcPr>
            <w:tcW w:w="1506" w:type="dxa"/>
          </w:tcPr>
          <w:p w14:paraId="070FB462" w14:textId="1BAB33C7"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Accuracy</w:t>
            </w:r>
          </w:p>
        </w:tc>
        <w:tc>
          <w:tcPr>
            <w:tcW w:w="1498" w:type="dxa"/>
          </w:tcPr>
          <w:p w14:paraId="0087C116" w14:textId="11EE15FD"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Precision</w:t>
            </w:r>
          </w:p>
        </w:tc>
        <w:tc>
          <w:tcPr>
            <w:tcW w:w="1393" w:type="dxa"/>
          </w:tcPr>
          <w:p w14:paraId="73072648" w14:textId="75CE4354"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Recall</w:t>
            </w:r>
          </w:p>
        </w:tc>
        <w:tc>
          <w:tcPr>
            <w:tcW w:w="1370" w:type="dxa"/>
          </w:tcPr>
          <w:p w14:paraId="74548852" w14:textId="04F9E51B"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F1-Score</w:t>
            </w:r>
          </w:p>
        </w:tc>
        <w:tc>
          <w:tcPr>
            <w:tcW w:w="1411" w:type="dxa"/>
          </w:tcPr>
          <w:p w14:paraId="69FEBA62" w14:textId="01D6EC64"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Kappa</w:t>
            </w:r>
          </w:p>
        </w:tc>
        <w:tc>
          <w:tcPr>
            <w:tcW w:w="1174" w:type="dxa"/>
          </w:tcPr>
          <w:p w14:paraId="269181F1" w14:textId="77365926" w:rsidR="00B772CB" w:rsidRPr="005945C4" w:rsidRDefault="00B772CB" w:rsidP="00B772CB">
            <w:pPr>
              <w:spacing w:line="360" w:lineRule="auto"/>
              <w:jc w:val="center"/>
              <w:rPr>
                <w:rFonts w:ascii="Times New Roman" w:hAnsi="Times New Roman"/>
                <w:b/>
                <w:bCs/>
                <w:sz w:val="24"/>
                <w:szCs w:val="24"/>
              </w:rPr>
            </w:pPr>
            <w:r>
              <w:rPr>
                <w:rFonts w:ascii="Times New Roman" w:hAnsi="Times New Roman"/>
                <w:b/>
                <w:bCs/>
                <w:sz w:val="24"/>
                <w:szCs w:val="24"/>
              </w:rPr>
              <w:t>Time(s)</w:t>
            </w:r>
          </w:p>
        </w:tc>
      </w:tr>
      <w:tr w:rsidR="00B772CB" w14:paraId="30F43F86" w14:textId="3732B36C" w:rsidTr="00B772CB">
        <w:tc>
          <w:tcPr>
            <w:tcW w:w="1506" w:type="dxa"/>
          </w:tcPr>
          <w:p w14:paraId="198A06EE" w14:textId="2DAACC1E" w:rsidR="00B772CB" w:rsidRPr="0089204B" w:rsidRDefault="00EE52E3" w:rsidP="00B772CB">
            <w:pPr>
              <w:spacing w:line="360" w:lineRule="auto"/>
              <w:jc w:val="center"/>
              <w:rPr>
                <w:rFonts w:ascii="Times New Roman" w:hAnsi="Times New Roman"/>
                <w:sz w:val="24"/>
                <w:szCs w:val="24"/>
              </w:rPr>
            </w:pPr>
            <w:r>
              <w:rPr>
                <w:rFonts w:ascii="Times New Roman" w:hAnsi="Times New Roman"/>
                <w:sz w:val="24"/>
                <w:szCs w:val="24"/>
              </w:rPr>
              <w:t>0.931</w:t>
            </w:r>
          </w:p>
        </w:tc>
        <w:tc>
          <w:tcPr>
            <w:tcW w:w="1498" w:type="dxa"/>
          </w:tcPr>
          <w:p w14:paraId="5F38A64F" w14:textId="55BB2B85" w:rsidR="00B772CB" w:rsidRPr="0089204B" w:rsidRDefault="00EE52E3" w:rsidP="00B772CB">
            <w:pPr>
              <w:spacing w:line="360" w:lineRule="auto"/>
              <w:jc w:val="center"/>
              <w:rPr>
                <w:rFonts w:ascii="Times New Roman" w:hAnsi="Times New Roman"/>
                <w:sz w:val="24"/>
                <w:szCs w:val="24"/>
              </w:rPr>
            </w:pPr>
            <w:r>
              <w:rPr>
                <w:rFonts w:ascii="Times New Roman" w:hAnsi="Times New Roman"/>
                <w:sz w:val="24"/>
                <w:szCs w:val="24"/>
              </w:rPr>
              <w:t>0.943</w:t>
            </w:r>
          </w:p>
        </w:tc>
        <w:tc>
          <w:tcPr>
            <w:tcW w:w="1393" w:type="dxa"/>
          </w:tcPr>
          <w:p w14:paraId="1B511A57" w14:textId="73A5034E" w:rsidR="00B772CB" w:rsidRPr="0089204B" w:rsidRDefault="00EE52E3" w:rsidP="00B772CB">
            <w:pPr>
              <w:spacing w:line="360" w:lineRule="auto"/>
              <w:jc w:val="center"/>
              <w:rPr>
                <w:rFonts w:ascii="Times New Roman" w:hAnsi="Times New Roman"/>
                <w:sz w:val="24"/>
                <w:szCs w:val="24"/>
              </w:rPr>
            </w:pPr>
            <w:r>
              <w:rPr>
                <w:rFonts w:ascii="Times New Roman" w:hAnsi="Times New Roman"/>
                <w:sz w:val="24"/>
                <w:szCs w:val="24"/>
              </w:rPr>
              <w:t>0.868</w:t>
            </w:r>
          </w:p>
        </w:tc>
        <w:tc>
          <w:tcPr>
            <w:tcW w:w="1370" w:type="dxa"/>
          </w:tcPr>
          <w:p w14:paraId="116C35D4" w14:textId="28D81480" w:rsidR="00B772CB" w:rsidRPr="0089204B" w:rsidRDefault="00EE52E3" w:rsidP="00B772CB">
            <w:pPr>
              <w:spacing w:line="360" w:lineRule="auto"/>
              <w:jc w:val="center"/>
              <w:rPr>
                <w:rFonts w:ascii="Times New Roman" w:hAnsi="Times New Roman"/>
                <w:sz w:val="24"/>
                <w:szCs w:val="24"/>
              </w:rPr>
            </w:pPr>
            <w:r>
              <w:rPr>
                <w:rFonts w:ascii="Times New Roman" w:hAnsi="Times New Roman"/>
                <w:sz w:val="24"/>
                <w:szCs w:val="24"/>
              </w:rPr>
              <w:t>0.899</w:t>
            </w:r>
          </w:p>
        </w:tc>
        <w:tc>
          <w:tcPr>
            <w:tcW w:w="1411" w:type="dxa"/>
          </w:tcPr>
          <w:p w14:paraId="7F59BEA8" w14:textId="1E451206" w:rsidR="00B772CB" w:rsidRPr="0089204B" w:rsidRDefault="00EE52E3" w:rsidP="00B772CB">
            <w:pPr>
              <w:spacing w:line="360" w:lineRule="auto"/>
              <w:jc w:val="center"/>
              <w:rPr>
                <w:rFonts w:ascii="Times New Roman" w:hAnsi="Times New Roman"/>
                <w:sz w:val="24"/>
                <w:szCs w:val="24"/>
              </w:rPr>
            </w:pPr>
            <w:r>
              <w:rPr>
                <w:rFonts w:ascii="Times New Roman" w:hAnsi="Times New Roman"/>
                <w:sz w:val="24"/>
                <w:szCs w:val="24"/>
              </w:rPr>
              <w:t>0.888</w:t>
            </w:r>
          </w:p>
        </w:tc>
        <w:tc>
          <w:tcPr>
            <w:tcW w:w="1174" w:type="dxa"/>
          </w:tcPr>
          <w:p w14:paraId="2F1A0AE8" w14:textId="71FA6B4C" w:rsidR="00B772CB" w:rsidRPr="0089204B" w:rsidRDefault="0044593A" w:rsidP="00B772CB">
            <w:pPr>
              <w:spacing w:line="360" w:lineRule="auto"/>
              <w:jc w:val="center"/>
              <w:rPr>
                <w:rFonts w:ascii="Times New Roman" w:hAnsi="Times New Roman"/>
                <w:sz w:val="24"/>
                <w:szCs w:val="24"/>
              </w:rPr>
            </w:pPr>
            <w:r>
              <w:rPr>
                <w:rFonts w:ascii="Times New Roman" w:hAnsi="Times New Roman"/>
                <w:sz w:val="24"/>
                <w:szCs w:val="24"/>
              </w:rPr>
              <w:t>36.8</w:t>
            </w:r>
          </w:p>
        </w:tc>
      </w:tr>
    </w:tbl>
    <w:p w14:paraId="4A00CC27" w14:textId="1BA4BFFF" w:rsidR="0089204B" w:rsidRDefault="0089204B" w:rsidP="0089204B">
      <w:pPr>
        <w:spacing w:after="0" w:line="360" w:lineRule="auto"/>
        <w:jc w:val="both"/>
        <w:rPr>
          <w:rFonts w:ascii="Times New Roman" w:hAnsi="Times New Roman" w:cs="Times New Roman"/>
          <w:sz w:val="24"/>
          <w:szCs w:val="24"/>
        </w:rPr>
      </w:pPr>
    </w:p>
    <w:p w14:paraId="1A666C96" w14:textId="55D19A3D" w:rsidR="0089204B" w:rsidRDefault="0089204B" w:rsidP="00A65DC3">
      <w:pPr>
        <w:spacing w:after="0" w:line="360" w:lineRule="auto"/>
        <w:ind w:left="142"/>
        <w:jc w:val="both"/>
        <w:rPr>
          <w:rFonts w:ascii="Times New Roman" w:hAnsi="Times New Roman" w:cs="Times New Roman"/>
          <w:sz w:val="24"/>
          <w:szCs w:val="24"/>
        </w:rPr>
      </w:pPr>
      <w:r w:rsidRPr="0089204B">
        <w:rPr>
          <w:rFonts w:ascii="Times New Roman" w:hAnsi="Times New Roman" w:cs="Times New Roman"/>
          <w:b/>
          <w:bCs/>
          <w:sz w:val="24"/>
          <w:szCs w:val="24"/>
        </w:rPr>
        <w:t>10-fold cross validation</w:t>
      </w:r>
      <w:r>
        <w:rPr>
          <w:rFonts w:ascii="Times New Roman" w:hAnsi="Times New Roman" w:cs="Times New Roman"/>
          <w:sz w:val="24"/>
          <w:szCs w:val="24"/>
        </w:rPr>
        <w:t>:</w:t>
      </w:r>
    </w:p>
    <w:tbl>
      <w:tblPr>
        <w:tblStyle w:val="Grigliatabella"/>
        <w:tblW w:w="8329" w:type="dxa"/>
        <w:tblInd w:w="142" w:type="dxa"/>
        <w:tblLook w:val="04A0" w:firstRow="1" w:lastRow="0" w:firstColumn="1" w:lastColumn="0" w:noHBand="0" w:noVBand="1"/>
      </w:tblPr>
      <w:tblGrid>
        <w:gridCol w:w="1246"/>
        <w:gridCol w:w="1353"/>
        <w:gridCol w:w="1405"/>
        <w:gridCol w:w="1395"/>
        <w:gridCol w:w="1440"/>
        <w:gridCol w:w="1490"/>
      </w:tblGrid>
      <w:tr w:rsidR="003671D7" w14:paraId="38331CE7" w14:textId="77777777" w:rsidTr="00B6776B">
        <w:trPr>
          <w:trHeight w:val="388"/>
        </w:trPr>
        <w:tc>
          <w:tcPr>
            <w:tcW w:w="1246" w:type="dxa"/>
          </w:tcPr>
          <w:p w14:paraId="05213D02" w14:textId="77777777" w:rsidR="003671D7" w:rsidRDefault="003671D7" w:rsidP="00B6776B">
            <w:pPr>
              <w:spacing w:line="360" w:lineRule="auto"/>
              <w:jc w:val="center"/>
              <w:rPr>
                <w:rFonts w:ascii="Times New Roman" w:hAnsi="Times New Roman"/>
                <w:sz w:val="24"/>
                <w:szCs w:val="24"/>
              </w:rPr>
            </w:pPr>
          </w:p>
        </w:tc>
        <w:tc>
          <w:tcPr>
            <w:tcW w:w="1353" w:type="dxa"/>
          </w:tcPr>
          <w:p w14:paraId="672E254E"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Accuracy</w:t>
            </w:r>
          </w:p>
        </w:tc>
        <w:tc>
          <w:tcPr>
            <w:tcW w:w="1405" w:type="dxa"/>
          </w:tcPr>
          <w:p w14:paraId="705A0849"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Precision</w:t>
            </w:r>
          </w:p>
        </w:tc>
        <w:tc>
          <w:tcPr>
            <w:tcW w:w="1395" w:type="dxa"/>
          </w:tcPr>
          <w:p w14:paraId="48FCC863"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Recall</w:t>
            </w:r>
          </w:p>
        </w:tc>
        <w:tc>
          <w:tcPr>
            <w:tcW w:w="1440" w:type="dxa"/>
          </w:tcPr>
          <w:p w14:paraId="24A05F26"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F1-Score</w:t>
            </w:r>
          </w:p>
        </w:tc>
        <w:tc>
          <w:tcPr>
            <w:tcW w:w="1490" w:type="dxa"/>
          </w:tcPr>
          <w:p w14:paraId="376EFED6"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Kappa</w:t>
            </w:r>
          </w:p>
        </w:tc>
      </w:tr>
      <w:tr w:rsidR="003671D7" w14:paraId="7D0F8AAA" w14:textId="77777777" w:rsidTr="00B6776B">
        <w:trPr>
          <w:trHeight w:val="388"/>
        </w:trPr>
        <w:tc>
          <w:tcPr>
            <w:tcW w:w="1246" w:type="dxa"/>
          </w:tcPr>
          <w:p w14:paraId="1BE8967F"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Fold 1</w:t>
            </w:r>
          </w:p>
        </w:tc>
        <w:tc>
          <w:tcPr>
            <w:tcW w:w="1353" w:type="dxa"/>
          </w:tcPr>
          <w:p w14:paraId="44E2520A" w14:textId="3D9FC9E7" w:rsidR="003671D7" w:rsidRDefault="00EE52E3" w:rsidP="00B6776B">
            <w:pPr>
              <w:spacing w:line="360" w:lineRule="auto"/>
              <w:jc w:val="center"/>
              <w:rPr>
                <w:rFonts w:ascii="Times New Roman" w:hAnsi="Times New Roman"/>
                <w:sz w:val="24"/>
                <w:szCs w:val="24"/>
              </w:rPr>
            </w:pPr>
            <w:r>
              <w:rPr>
                <w:rFonts w:ascii="Times New Roman" w:hAnsi="Times New Roman"/>
                <w:sz w:val="24"/>
                <w:szCs w:val="24"/>
              </w:rPr>
              <w:t>0.928</w:t>
            </w:r>
          </w:p>
        </w:tc>
        <w:tc>
          <w:tcPr>
            <w:tcW w:w="1405" w:type="dxa"/>
          </w:tcPr>
          <w:p w14:paraId="3972238C" w14:textId="0F5C9B8D"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0.940</w:t>
            </w:r>
          </w:p>
        </w:tc>
        <w:tc>
          <w:tcPr>
            <w:tcW w:w="1395" w:type="dxa"/>
          </w:tcPr>
          <w:p w14:paraId="6ACA8A7F" w14:textId="75496953" w:rsidR="003671D7" w:rsidRPr="007265F0" w:rsidRDefault="00EE52E3" w:rsidP="00B6776B">
            <w:pPr>
              <w:spacing w:line="360" w:lineRule="auto"/>
              <w:jc w:val="center"/>
              <w:rPr>
                <w:rFonts w:ascii="Times New Roman" w:hAnsi="Times New Roman"/>
                <w:b/>
                <w:bCs/>
                <w:sz w:val="24"/>
                <w:szCs w:val="24"/>
              </w:rPr>
            </w:pPr>
            <w:r w:rsidRPr="007265F0">
              <w:rPr>
                <w:rFonts w:ascii="Times New Roman" w:hAnsi="Times New Roman"/>
                <w:b/>
                <w:bCs/>
                <w:sz w:val="24"/>
                <w:szCs w:val="24"/>
              </w:rPr>
              <w:t>0.867</w:t>
            </w:r>
          </w:p>
        </w:tc>
        <w:tc>
          <w:tcPr>
            <w:tcW w:w="1440" w:type="dxa"/>
          </w:tcPr>
          <w:p w14:paraId="773025C4" w14:textId="21CCC155"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0.897</w:t>
            </w:r>
          </w:p>
        </w:tc>
        <w:tc>
          <w:tcPr>
            <w:tcW w:w="1490" w:type="dxa"/>
          </w:tcPr>
          <w:p w14:paraId="0D25C552" w14:textId="3370FA86" w:rsidR="003671D7" w:rsidRDefault="00EE52E3" w:rsidP="00B6776B">
            <w:pPr>
              <w:spacing w:line="360" w:lineRule="auto"/>
              <w:jc w:val="center"/>
              <w:rPr>
                <w:rFonts w:ascii="Times New Roman" w:hAnsi="Times New Roman"/>
                <w:sz w:val="24"/>
                <w:szCs w:val="24"/>
              </w:rPr>
            </w:pPr>
            <w:r>
              <w:rPr>
                <w:rFonts w:ascii="Times New Roman" w:hAnsi="Times New Roman"/>
                <w:sz w:val="24"/>
                <w:szCs w:val="24"/>
              </w:rPr>
              <w:t>0.883</w:t>
            </w:r>
          </w:p>
        </w:tc>
      </w:tr>
      <w:tr w:rsidR="003671D7" w14:paraId="6CF9EE8F" w14:textId="77777777" w:rsidTr="00B6776B">
        <w:trPr>
          <w:trHeight w:val="388"/>
        </w:trPr>
        <w:tc>
          <w:tcPr>
            <w:tcW w:w="1246" w:type="dxa"/>
          </w:tcPr>
          <w:p w14:paraId="58479E95"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Fold 2</w:t>
            </w:r>
          </w:p>
        </w:tc>
        <w:tc>
          <w:tcPr>
            <w:tcW w:w="1353" w:type="dxa"/>
          </w:tcPr>
          <w:p w14:paraId="4E9B99A9" w14:textId="5748BB80"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0.927</w:t>
            </w:r>
          </w:p>
        </w:tc>
        <w:tc>
          <w:tcPr>
            <w:tcW w:w="1405" w:type="dxa"/>
          </w:tcPr>
          <w:p w14:paraId="4262D8F0" w14:textId="5E5487DA"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0.942</w:t>
            </w:r>
          </w:p>
        </w:tc>
        <w:tc>
          <w:tcPr>
            <w:tcW w:w="1395" w:type="dxa"/>
          </w:tcPr>
          <w:p w14:paraId="65294248" w14:textId="22EC1D1D" w:rsidR="003671D7" w:rsidRPr="007265F0" w:rsidRDefault="00EE52E3" w:rsidP="00B6776B">
            <w:pPr>
              <w:spacing w:line="360" w:lineRule="auto"/>
              <w:jc w:val="center"/>
              <w:rPr>
                <w:rFonts w:ascii="Times New Roman" w:hAnsi="Times New Roman"/>
                <w:sz w:val="24"/>
                <w:szCs w:val="24"/>
              </w:rPr>
            </w:pPr>
            <w:r w:rsidRPr="007265F0">
              <w:rPr>
                <w:rFonts w:ascii="Times New Roman" w:hAnsi="Times New Roman"/>
                <w:sz w:val="24"/>
                <w:szCs w:val="24"/>
              </w:rPr>
              <w:t>0.863</w:t>
            </w:r>
          </w:p>
        </w:tc>
        <w:tc>
          <w:tcPr>
            <w:tcW w:w="1440" w:type="dxa"/>
          </w:tcPr>
          <w:p w14:paraId="7AE0AEDA" w14:textId="7100EBF6"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0.895</w:t>
            </w:r>
          </w:p>
        </w:tc>
        <w:tc>
          <w:tcPr>
            <w:tcW w:w="1490" w:type="dxa"/>
          </w:tcPr>
          <w:p w14:paraId="18A0D437" w14:textId="32E979C9"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0.881</w:t>
            </w:r>
          </w:p>
        </w:tc>
      </w:tr>
      <w:tr w:rsidR="003671D7" w14:paraId="7BDACBE3" w14:textId="77777777" w:rsidTr="00B6776B">
        <w:trPr>
          <w:trHeight w:val="404"/>
        </w:trPr>
        <w:tc>
          <w:tcPr>
            <w:tcW w:w="1246" w:type="dxa"/>
          </w:tcPr>
          <w:p w14:paraId="4B41E713"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Fold 3</w:t>
            </w:r>
          </w:p>
        </w:tc>
        <w:tc>
          <w:tcPr>
            <w:tcW w:w="1353" w:type="dxa"/>
          </w:tcPr>
          <w:p w14:paraId="3A4A98F2" w14:textId="6FB9A25D"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0.926</w:t>
            </w:r>
          </w:p>
        </w:tc>
        <w:tc>
          <w:tcPr>
            <w:tcW w:w="1405" w:type="dxa"/>
          </w:tcPr>
          <w:p w14:paraId="5ADA5BF9" w14:textId="66F4B22D"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0.940</w:t>
            </w:r>
          </w:p>
        </w:tc>
        <w:tc>
          <w:tcPr>
            <w:tcW w:w="1395" w:type="dxa"/>
          </w:tcPr>
          <w:p w14:paraId="0607340E" w14:textId="48822206"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0.856</w:t>
            </w:r>
          </w:p>
        </w:tc>
        <w:tc>
          <w:tcPr>
            <w:tcW w:w="1440" w:type="dxa"/>
          </w:tcPr>
          <w:p w14:paraId="5D64B355" w14:textId="00226278"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0.890</w:t>
            </w:r>
          </w:p>
        </w:tc>
        <w:tc>
          <w:tcPr>
            <w:tcW w:w="1490" w:type="dxa"/>
          </w:tcPr>
          <w:p w14:paraId="7B40B132" w14:textId="15744A66"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0.880</w:t>
            </w:r>
          </w:p>
        </w:tc>
      </w:tr>
      <w:tr w:rsidR="003671D7" w14:paraId="10A25BCC" w14:textId="77777777" w:rsidTr="00B6776B">
        <w:trPr>
          <w:trHeight w:val="388"/>
        </w:trPr>
        <w:tc>
          <w:tcPr>
            <w:tcW w:w="1246" w:type="dxa"/>
          </w:tcPr>
          <w:p w14:paraId="13CCC611"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Fold 4</w:t>
            </w:r>
          </w:p>
        </w:tc>
        <w:tc>
          <w:tcPr>
            <w:tcW w:w="1353" w:type="dxa"/>
          </w:tcPr>
          <w:p w14:paraId="31D744BB" w14:textId="6A537BA2"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0.927</w:t>
            </w:r>
          </w:p>
        </w:tc>
        <w:tc>
          <w:tcPr>
            <w:tcW w:w="1405" w:type="dxa"/>
          </w:tcPr>
          <w:p w14:paraId="2A748982" w14:textId="12A148B4"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0.943</w:t>
            </w:r>
          </w:p>
        </w:tc>
        <w:tc>
          <w:tcPr>
            <w:tcW w:w="1395" w:type="dxa"/>
          </w:tcPr>
          <w:p w14:paraId="53CC1651" w14:textId="0852A403"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0.864</w:t>
            </w:r>
          </w:p>
        </w:tc>
        <w:tc>
          <w:tcPr>
            <w:tcW w:w="1440" w:type="dxa"/>
          </w:tcPr>
          <w:p w14:paraId="57811650" w14:textId="2619802D"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0.896</w:t>
            </w:r>
          </w:p>
        </w:tc>
        <w:tc>
          <w:tcPr>
            <w:tcW w:w="1490" w:type="dxa"/>
          </w:tcPr>
          <w:p w14:paraId="0E41E2B1" w14:textId="0E3FBDF3"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0.882</w:t>
            </w:r>
          </w:p>
        </w:tc>
      </w:tr>
      <w:tr w:rsidR="003671D7" w14:paraId="7128BC80" w14:textId="77777777" w:rsidTr="00B6776B">
        <w:trPr>
          <w:trHeight w:val="388"/>
        </w:trPr>
        <w:tc>
          <w:tcPr>
            <w:tcW w:w="1246" w:type="dxa"/>
          </w:tcPr>
          <w:p w14:paraId="3FA85D21"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Fold 5</w:t>
            </w:r>
          </w:p>
        </w:tc>
        <w:tc>
          <w:tcPr>
            <w:tcW w:w="1353" w:type="dxa"/>
          </w:tcPr>
          <w:p w14:paraId="3909816C" w14:textId="780B002E"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0.927</w:t>
            </w:r>
          </w:p>
        </w:tc>
        <w:tc>
          <w:tcPr>
            <w:tcW w:w="1405" w:type="dxa"/>
          </w:tcPr>
          <w:p w14:paraId="3CB6DC2F" w14:textId="3CD12007" w:rsidR="003671D7" w:rsidRPr="00EE52E3" w:rsidRDefault="00EE52E3" w:rsidP="00B6776B">
            <w:pPr>
              <w:spacing w:line="360" w:lineRule="auto"/>
              <w:jc w:val="center"/>
              <w:rPr>
                <w:rFonts w:ascii="Times New Roman" w:hAnsi="Times New Roman"/>
                <w:b/>
                <w:bCs/>
                <w:sz w:val="24"/>
                <w:szCs w:val="24"/>
              </w:rPr>
            </w:pPr>
            <w:r w:rsidRPr="00EE52E3">
              <w:rPr>
                <w:rFonts w:ascii="Times New Roman" w:hAnsi="Times New Roman"/>
                <w:b/>
                <w:bCs/>
                <w:sz w:val="24"/>
                <w:szCs w:val="24"/>
              </w:rPr>
              <w:t>0.946</w:t>
            </w:r>
          </w:p>
        </w:tc>
        <w:tc>
          <w:tcPr>
            <w:tcW w:w="1395" w:type="dxa"/>
          </w:tcPr>
          <w:p w14:paraId="4E29C9A5" w14:textId="27FB0F18"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0.855</w:t>
            </w:r>
          </w:p>
        </w:tc>
        <w:tc>
          <w:tcPr>
            <w:tcW w:w="1440" w:type="dxa"/>
          </w:tcPr>
          <w:p w14:paraId="34299F3A" w14:textId="3D995041" w:rsidR="003671D7" w:rsidRPr="00B17370" w:rsidRDefault="00EE52E3" w:rsidP="00B6776B">
            <w:pPr>
              <w:spacing w:line="360" w:lineRule="auto"/>
              <w:jc w:val="center"/>
              <w:rPr>
                <w:rFonts w:ascii="Times New Roman" w:hAnsi="Times New Roman"/>
                <w:sz w:val="24"/>
                <w:szCs w:val="24"/>
              </w:rPr>
            </w:pPr>
            <w:r>
              <w:rPr>
                <w:rFonts w:ascii="Times New Roman" w:hAnsi="Times New Roman"/>
                <w:sz w:val="24"/>
                <w:szCs w:val="24"/>
              </w:rPr>
              <w:t>0.892</w:t>
            </w:r>
          </w:p>
        </w:tc>
        <w:tc>
          <w:tcPr>
            <w:tcW w:w="1490" w:type="dxa"/>
          </w:tcPr>
          <w:p w14:paraId="3BCE3735" w14:textId="57B01A40"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0.883</w:t>
            </w:r>
          </w:p>
        </w:tc>
      </w:tr>
      <w:tr w:rsidR="003671D7" w14:paraId="245FE508" w14:textId="77777777" w:rsidTr="00B6776B">
        <w:trPr>
          <w:trHeight w:val="388"/>
        </w:trPr>
        <w:tc>
          <w:tcPr>
            <w:tcW w:w="1246" w:type="dxa"/>
          </w:tcPr>
          <w:p w14:paraId="42D468F2"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Fold 6</w:t>
            </w:r>
          </w:p>
        </w:tc>
        <w:tc>
          <w:tcPr>
            <w:tcW w:w="1353" w:type="dxa"/>
          </w:tcPr>
          <w:p w14:paraId="69CADBDC" w14:textId="18C5CE67"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0.929</w:t>
            </w:r>
          </w:p>
        </w:tc>
        <w:tc>
          <w:tcPr>
            <w:tcW w:w="1405" w:type="dxa"/>
          </w:tcPr>
          <w:p w14:paraId="26617FDC" w14:textId="647343E2" w:rsidR="003671D7" w:rsidRPr="00EE52E3" w:rsidRDefault="00EE52E3" w:rsidP="00B6776B">
            <w:pPr>
              <w:spacing w:line="360" w:lineRule="auto"/>
              <w:jc w:val="center"/>
              <w:rPr>
                <w:rFonts w:ascii="Times New Roman" w:hAnsi="Times New Roman"/>
                <w:sz w:val="24"/>
                <w:szCs w:val="24"/>
              </w:rPr>
            </w:pPr>
            <w:r w:rsidRPr="00EE52E3">
              <w:rPr>
                <w:rFonts w:ascii="Times New Roman" w:hAnsi="Times New Roman"/>
                <w:sz w:val="24"/>
                <w:szCs w:val="24"/>
              </w:rPr>
              <w:t>0.940</w:t>
            </w:r>
          </w:p>
        </w:tc>
        <w:tc>
          <w:tcPr>
            <w:tcW w:w="1395" w:type="dxa"/>
          </w:tcPr>
          <w:p w14:paraId="0572D4D8" w14:textId="6C4EDC1D"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0866</w:t>
            </w:r>
          </w:p>
        </w:tc>
        <w:tc>
          <w:tcPr>
            <w:tcW w:w="1440" w:type="dxa"/>
          </w:tcPr>
          <w:p w14:paraId="215C259B" w14:textId="346916AE"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0.895</w:t>
            </w:r>
          </w:p>
        </w:tc>
        <w:tc>
          <w:tcPr>
            <w:tcW w:w="1490" w:type="dxa"/>
          </w:tcPr>
          <w:p w14:paraId="671B7B8E" w14:textId="7768AAE6"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0.885</w:t>
            </w:r>
          </w:p>
        </w:tc>
      </w:tr>
      <w:tr w:rsidR="003671D7" w14:paraId="34778B13" w14:textId="77777777" w:rsidTr="00B6776B">
        <w:trPr>
          <w:trHeight w:val="388"/>
        </w:trPr>
        <w:tc>
          <w:tcPr>
            <w:tcW w:w="1246" w:type="dxa"/>
          </w:tcPr>
          <w:p w14:paraId="0DE233B5"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Fold 7</w:t>
            </w:r>
          </w:p>
        </w:tc>
        <w:tc>
          <w:tcPr>
            <w:tcW w:w="1353" w:type="dxa"/>
          </w:tcPr>
          <w:p w14:paraId="39E66B64" w14:textId="01F97D11"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0.928</w:t>
            </w:r>
          </w:p>
        </w:tc>
        <w:tc>
          <w:tcPr>
            <w:tcW w:w="1405" w:type="dxa"/>
          </w:tcPr>
          <w:p w14:paraId="57B29D7D" w14:textId="6CAD136A"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0.945</w:t>
            </w:r>
          </w:p>
        </w:tc>
        <w:tc>
          <w:tcPr>
            <w:tcW w:w="1395" w:type="dxa"/>
          </w:tcPr>
          <w:p w14:paraId="7A50AD28" w14:textId="7BF17609"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0.863</w:t>
            </w:r>
          </w:p>
        </w:tc>
        <w:tc>
          <w:tcPr>
            <w:tcW w:w="1440" w:type="dxa"/>
          </w:tcPr>
          <w:p w14:paraId="040FD531" w14:textId="0B2E92AB"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0.895</w:t>
            </w:r>
          </w:p>
        </w:tc>
        <w:tc>
          <w:tcPr>
            <w:tcW w:w="1490" w:type="dxa"/>
          </w:tcPr>
          <w:p w14:paraId="6E725D70" w14:textId="6CF06C00"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0.883</w:t>
            </w:r>
          </w:p>
        </w:tc>
      </w:tr>
      <w:tr w:rsidR="003671D7" w14:paraId="5532091B" w14:textId="77777777" w:rsidTr="00B6776B">
        <w:trPr>
          <w:trHeight w:val="388"/>
        </w:trPr>
        <w:tc>
          <w:tcPr>
            <w:tcW w:w="1246" w:type="dxa"/>
          </w:tcPr>
          <w:p w14:paraId="691F1544"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Fold 8</w:t>
            </w:r>
          </w:p>
        </w:tc>
        <w:tc>
          <w:tcPr>
            <w:tcW w:w="1353" w:type="dxa"/>
          </w:tcPr>
          <w:p w14:paraId="687FC8D6" w14:textId="4A6BADBF"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0.928</w:t>
            </w:r>
          </w:p>
        </w:tc>
        <w:tc>
          <w:tcPr>
            <w:tcW w:w="1405" w:type="dxa"/>
          </w:tcPr>
          <w:p w14:paraId="0948B29B" w14:textId="49136CCF"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0.944</w:t>
            </w:r>
          </w:p>
        </w:tc>
        <w:tc>
          <w:tcPr>
            <w:tcW w:w="1395" w:type="dxa"/>
          </w:tcPr>
          <w:p w14:paraId="44F89743" w14:textId="2A0FDE04"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0.866</w:t>
            </w:r>
          </w:p>
        </w:tc>
        <w:tc>
          <w:tcPr>
            <w:tcW w:w="1440" w:type="dxa"/>
          </w:tcPr>
          <w:p w14:paraId="0FCFAC9A" w14:textId="0DFF44FE" w:rsidR="003671D7" w:rsidRPr="00EE52E3" w:rsidRDefault="00EE52E3" w:rsidP="00B6776B">
            <w:pPr>
              <w:spacing w:line="360" w:lineRule="auto"/>
              <w:jc w:val="center"/>
              <w:rPr>
                <w:rFonts w:ascii="Times New Roman" w:hAnsi="Times New Roman"/>
                <w:b/>
                <w:bCs/>
                <w:sz w:val="24"/>
                <w:szCs w:val="24"/>
              </w:rPr>
            </w:pPr>
            <w:r w:rsidRPr="00EE52E3">
              <w:rPr>
                <w:rFonts w:ascii="Times New Roman" w:hAnsi="Times New Roman"/>
                <w:b/>
                <w:bCs/>
                <w:sz w:val="24"/>
                <w:szCs w:val="24"/>
              </w:rPr>
              <w:t>0.898</w:t>
            </w:r>
          </w:p>
        </w:tc>
        <w:tc>
          <w:tcPr>
            <w:tcW w:w="1490" w:type="dxa"/>
          </w:tcPr>
          <w:p w14:paraId="2D1D3975" w14:textId="1A41D8FD"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0.886</w:t>
            </w:r>
          </w:p>
        </w:tc>
      </w:tr>
      <w:tr w:rsidR="003671D7" w14:paraId="648B0FE1" w14:textId="77777777" w:rsidTr="00B6776B">
        <w:trPr>
          <w:trHeight w:val="388"/>
        </w:trPr>
        <w:tc>
          <w:tcPr>
            <w:tcW w:w="1246" w:type="dxa"/>
          </w:tcPr>
          <w:p w14:paraId="7B943536"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Fold 9</w:t>
            </w:r>
          </w:p>
        </w:tc>
        <w:tc>
          <w:tcPr>
            <w:tcW w:w="1353" w:type="dxa"/>
          </w:tcPr>
          <w:p w14:paraId="7FCA41BD" w14:textId="6C9FA36D"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0.927</w:t>
            </w:r>
          </w:p>
        </w:tc>
        <w:tc>
          <w:tcPr>
            <w:tcW w:w="1405" w:type="dxa"/>
          </w:tcPr>
          <w:p w14:paraId="0D48E9DF" w14:textId="384F21DA"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0.935</w:t>
            </w:r>
          </w:p>
        </w:tc>
        <w:tc>
          <w:tcPr>
            <w:tcW w:w="1395" w:type="dxa"/>
          </w:tcPr>
          <w:p w14:paraId="4140CD61" w14:textId="6E19B167"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0.862</w:t>
            </w:r>
          </w:p>
        </w:tc>
        <w:tc>
          <w:tcPr>
            <w:tcW w:w="1440" w:type="dxa"/>
          </w:tcPr>
          <w:p w14:paraId="6E13D302" w14:textId="40FBA52C"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0.890</w:t>
            </w:r>
          </w:p>
        </w:tc>
        <w:tc>
          <w:tcPr>
            <w:tcW w:w="1490" w:type="dxa"/>
          </w:tcPr>
          <w:p w14:paraId="0992EC97" w14:textId="27D66414"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0.882</w:t>
            </w:r>
          </w:p>
        </w:tc>
      </w:tr>
      <w:tr w:rsidR="003671D7" w14:paraId="0884B1D8" w14:textId="77777777" w:rsidTr="00B6776B">
        <w:trPr>
          <w:trHeight w:val="388"/>
        </w:trPr>
        <w:tc>
          <w:tcPr>
            <w:tcW w:w="1246" w:type="dxa"/>
          </w:tcPr>
          <w:p w14:paraId="45ED1F54" w14:textId="77777777" w:rsidR="003671D7" w:rsidRPr="005945C4" w:rsidRDefault="003671D7" w:rsidP="00B6776B">
            <w:pPr>
              <w:spacing w:line="360" w:lineRule="auto"/>
              <w:jc w:val="center"/>
              <w:rPr>
                <w:rFonts w:ascii="Times New Roman" w:hAnsi="Times New Roman"/>
                <w:b/>
                <w:bCs/>
                <w:sz w:val="24"/>
                <w:szCs w:val="24"/>
              </w:rPr>
            </w:pPr>
            <w:r w:rsidRPr="005945C4">
              <w:rPr>
                <w:rFonts w:ascii="Times New Roman" w:hAnsi="Times New Roman"/>
                <w:b/>
                <w:bCs/>
                <w:sz w:val="24"/>
                <w:szCs w:val="24"/>
              </w:rPr>
              <w:t>Fold 10</w:t>
            </w:r>
          </w:p>
        </w:tc>
        <w:tc>
          <w:tcPr>
            <w:tcW w:w="1353" w:type="dxa"/>
          </w:tcPr>
          <w:p w14:paraId="34D7A545" w14:textId="54606381" w:rsidR="003671D7" w:rsidRPr="00E35355" w:rsidRDefault="00EE52E3" w:rsidP="00B6776B">
            <w:pPr>
              <w:spacing w:line="360" w:lineRule="auto"/>
              <w:jc w:val="center"/>
              <w:rPr>
                <w:rFonts w:ascii="Times New Roman" w:hAnsi="Times New Roman"/>
                <w:b/>
                <w:bCs/>
                <w:sz w:val="24"/>
                <w:szCs w:val="24"/>
              </w:rPr>
            </w:pPr>
            <w:r>
              <w:rPr>
                <w:rFonts w:ascii="Times New Roman" w:hAnsi="Times New Roman"/>
                <w:b/>
                <w:bCs/>
                <w:sz w:val="24"/>
                <w:szCs w:val="24"/>
              </w:rPr>
              <w:t>0.931</w:t>
            </w:r>
          </w:p>
        </w:tc>
        <w:tc>
          <w:tcPr>
            <w:tcW w:w="1405" w:type="dxa"/>
          </w:tcPr>
          <w:p w14:paraId="4FEC140B" w14:textId="233E5347"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0.940</w:t>
            </w:r>
          </w:p>
        </w:tc>
        <w:tc>
          <w:tcPr>
            <w:tcW w:w="1395" w:type="dxa"/>
          </w:tcPr>
          <w:p w14:paraId="2EC9CAE1" w14:textId="1CBE5DDD" w:rsidR="003671D7" w:rsidRPr="00A33004" w:rsidRDefault="00EE52E3" w:rsidP="00B6776B">
            <w:pPr>
              <w:spacing w:line="360" w:lineRule="auto"/>
              <w:jc w:val="center"/>
              <w:rPr>
                <w:rFonts w:ascii="Times New Roman" w:hAnsi="Times New Roman"/>
                <w:sz w:val="24"/>
                <w:szCs w:val="24"/>
              </w:rPr>
            </w:pPr>
            <w:r>
              <w:rPr>
                <w:rFonts w:ascii="Times New Roman" w:hAnsi="Times New Roman"/>
                <w:sz w:val="24"/>
                <w:szCs w:val="24"/>
              </w:rPr>
              <w:t>0.866</w:t>
            </w:r>
          </w:p>
        </w:tc>
        <w:tc>
          <w:tcPr>
            <w:tcW w:w="1440" w:type="dxa"/>
          </w:tcPr>
          <w:p w14:paraId="0E78EE43" w14:textId="3A0D3A8C" w:rsidR="003671D7" w:rsidRPr="00EE52E3" w:rsidRDefault="00EE52E3" w:rsidP="00B6776B">
            <w:pPr>
              <w:spacing w:line="360" w:lineRule="auto"/>
              <w:jc w:val="center"/>
              <w:rPr>
                <w:rFonts w:ascii="Times New Roman" w:hAnsi="Times New Roman"/>
                <w:sz w:val="24"/>
                <w:szCs w:val="24"/>
              </w:rPr>
            </w:pPr>
            <w:r w:rsidRPr="00EE52E3">
              <w:rPr>
                <w:rFonts w:ascii="Times New Roman" w:hAnsi="Times New Roman"/>
                <w:sz w:val="24"/>
                <w:szCs w:val="24"/>
              </w:rPr>
              <w:t>0.896</w:t>
            </w:r>
          </w:p>
        </w:tc>
        <w:tc>
          <w:tcPr>
            <w:tcW w:w="1490" w:type="dxa"/>
          </w:tcPr>
          <w:p w14:paraId="50592F9E" w14:textId="4177B051" w:rsidR="003671D7" w:rsidRPr="00E35355" w:rsidRDefault="00EE52E3" w:rsidP="00B6776B">
            <w:pPr>
              <w:spacing w:line="360" w:lineRule="auto"/>
              <w:jc w:val="center"/>
              <w:rPr>
                <w:rFonts w:ascii="Times New Roman" w:hAnsi="Times New Roman"/>
                <w:b/>
                <w:bCs/>
                <w:sz w:val="24"/>
                <w:szCs w:val="24"/>
              </w:rPr>
            </w:pPr>
            <w:r>
              <w:rPr>
                <w:rFonts w:ascii="Times New Roman" w:hAnsi="Times New Roman"/>
                <w:b/>
                <w:bCs/>
                <w:sz w:val="24"/>
                <w:szCs w:val="24"/>
              </w:rPr>
              <w:t>0.888</w:t>
            </w:r>
          </w:p>
        </w:tc>
      </w:tr>
    </w:tbl>
    <w:p w14:paraId="069176F8" w14:textId="0CE2EB62" w:rsidR="00EE52E3" w:rsidRDefault="00EE52E3" w:rsidP="00EE52E3">
      <w:pPr>
        <w:spacing w:after="0" w:line="360" w:lineRule="auto"/>
        <w:ind w:left="142" w:hanging="142"/>
        <w:jc w:val="center"/>
        <w:rPr>
          <w:rFonts w:ascii="Times New Roman" w:hAnsi="Times New Roman" w:cs="Times New Roman"/>
          <w:noProof/>
          <w:sz w:val="24"/>
          <w:szCs w:val="24"/>
        </w:rPr>
      </w:pPr>
    </w:p>
    <w:p w14:paraId="786CB6FC" w14:textId="6222F5CD" w:rsidR="00EE52E3" w:rsidRDefault="00EE52E3" w:rsidP="00EE52E3">
      <w:pPr>
        <w:spacing w:after="0" w:line="360" w:lineRule="auto"/>
        <w:ind w:left="142" w:hanging="142"/>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79152447" wp14:editId="525462C4">
            <wp:extent cx="5144135" cy="343184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149773" cy="3435606"/>
                    </a:xfrm>
                    <a:prstGeom prst="rect">
                      <a:avLst/>
                    </a:prstGeom>
                    <a:noFill/>
                    <a:ln>
                      <a:noFill/>
                    </a:ln>
                  </pic:spPr>
                </pic:pic>
              </a:graphicData>
            </a:graphic>
          </wp:inline>
        </w:drawing>
      </w:r>
    </w:p>
    <w:p w14:paraId="548F2352" w14:textId="0E57E278" w:rsidR="008E223F" w:rsidRPr="00B442FC" w:rsidRDefault="00B442FC" w:rsidP="00EF2449">
      <w:pPr>
        <w:spacing w:after="0" w:line="360" w:lineRule="auto"/>
        <w:ind w:left="142"/>
        <w:jc w:val="both"/>
        <w:rPr>
          <w:rFonts w:ascii="Times New Roman" w:hAnsi="Times New Roman" w:cs="Times New Roman"/>
          <w:noProof/>
          <w:sz w:val="24"/>
          <w:szCs w:val="24"/>
        </w:rPr>
      </w:pPr>
      <w:r>
        <w:rPr>
          <w:noProof/>
        </w:rPr>
        <mc:AlternateContent>
          <mc:Choice Requires="wps">
            <w:drawing>
              <wp:inline distT="0" distB="0" distL="0" distR="0" wp14:anchorId="6EF80F9C" wp14:editId="0C88AADF">
                <wp:extent cx="5401310" cy="635"/>
                <wp:effectExtent l="0" t="0" r="8890" b="0"/>
                <wp:docPr id="15" name="Casella di testo 15"/>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wps:spPr>
                      <wps:txbx>
                        <w:txbxContent>
                          <w:p w14:paraId="6FD4E868" w14:textId="6F1AA266" w:rsidR="00D0091B" w:rsidRPr="001271D3" w:rsidRDefault="00D0091B" w:rsidP="00D0091B">
                            <w:pPr>
                              <w:pStyle w:val="Didascalia"/>
                              <w:jc w:val="center"/>
                              <w:rPr>
                                <w:rFonts w:ascii="Times New Roman" w:hAnsi="Times New Roman" w:cs="Times New Roman"/>
                                <w:noProof/>
                                <w:sz w:val="24"/>
                                <w:szCs w:val="24"/>
                              </w:rPr>
                            </w:pPr>
                            <w:r>
                              <w:t xml:space="preserve">Figure </w:t>
                            </w:r>
                            <w:r w:rsidR="00CB6339">
                              <w:fldChar w:fldCharType="begin"/>
                            </w:r>
                            <w:r w:rsidR="00CB6339">
                              <w:instrText xml:space="preserve"> STYLEREF 1 \s </w:instrText>
                            </w:r>
                            <w:r w:rsidR="00CB6339">
                              <w:fldChar w:fldCharType="separate"/>
                            </w:r>
                            <w:r w:rsidR="003A70F6">
                              <w:rPr>
                                <w:noProof/>
                              </w:rPr>
                              <w:t>6</w:t>
                            </w:r>
                            <w:r w:rsidR="00CB6339">
                              <w:fldChar w:fldCharType="end"/>
                            </w:r>
                            <w:r w:rsidR="00CB6339">
                              <w:t>.</w:t>
                            </w:r>
                            <w:r w:rsidR="00CB6339">
                              <w:fldChar w:fldCharType="begin"/>
                            </w:r>
                            <w:r w:rsidR="00CB6339">
                              <w:instrText xml:space="preserve"> SEQ Figure \* ARABIC \s 1 </w:instrText>
                            </w:r>
                            <w:r w:rsidR="00CB6339">
                              <w:fldChar w:fldCharType="separate"/>
                            </w:r>
                            <w:r w:rsidR="003A70F6">
                              <w:rPr>
                                <w:noProof/>
                              </w:rPr>
                              <w:t>1</w:t>
                            </w:r>
                            <w:r w:rsidR="00CB6339">
                              <w:fldChar w:fldCharType="end"/>
                            </w:r>
                            <w:r>
                              <w:t xml:space="preserve"> </w:t>
                            </w:r>
                            <w:r w:rsidR="00B442FC">
                              <w:t>Mean a</w:t>
                            </w:r>
                            <w:r w:rsidRPr="00246D85">
                              <w:t xml:space="preserve">ccuracy of the 10-fold </w:t>
                            </w:r>
                            <w:r w:rsidR="00DC1090">
                              <w:t>CV</w:t>
                            </w:r>
                            <w:r w:rsidRPr="00246D85">
                              <w:t xml:space="preserve"> f</w:t>
                            </w:r>
                            <w:r w:rsidR="00DC1090">
                              <w:t>o</w:t>
                            </w:r>
                            <w:r w:rsidRPr="00246D85">
                              <w:t>r</w:t>
                            </w:r>
                            <w:r w:rsidR="00DC1090">
                              <w:t xml:space="preserve"> the</w:t>
                            </w:r>
                            <w:r w:rsidRPr="00246D85">
                              <w:t xml:space="preserve"> </w:t>
                            </w:r>
                            <w:r>
                              <w:t>Random Forest classifier</w:t>
                            </w:r>
                            <w:r w:rsidRPr="00246D85">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6EF80F9C" id="_x0000_t202" coordsize="21600,21600" o:spt="202" path="m,l,21600r21600,l21600,xe">
                <v:stroke joinstyle="miter"/>
                <v:path gradientshapeok="t" o:connecttype="rect"/>
              </v:shapetype>
              <v:shape id="Casella di testo 15" o:spid="_x0000_s1026" type="#_x0000_t202" style="width:425.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" stroked="f">
                <v:textbox style="mso-fit-shape-to-text:t" inset="0,0,0,0">
                  <w:txbxContent>
                    <w:p w14:paraId="6FD4E868" w14:textId="6F1AA266" w:rsidR="00D0091B" w:rsidRPr="001271D3" w:rsidRDefault="00D0091B" w:rsidP="00D0091B">
                      <w:pPr>
                        <w:pStyle w:val="Didascalia"/>
                        <w:jc w:val="center"/>
                        <w:rPr>
                          <w:rFonts w:ascii="Times New Roman" w:hAnsi="Times New Roman" w:cs="Times New Roman"/>
                          <w:noProof/>
                          <w:sz w:val="24"/>
                          <w:szCs w:val="24"/>
                        </w:rPr>
                      </w:pPr>
                      <w:r>
                        <w:t xml:space="preserve">Figure </w:t>
                      </w:r>
                      <w:r w:rsidR="00CB6339">
                        <w:fldChar w:fldCharType="begin"/>
                      </w:r>
                      <w:r w:rsidR="00CB6339">
                        <w:instrText xml:space="preserve"> STYLEREF 1 \s </w:instrText>
                      </w:r>
                      <w:r w:rsidR="00CB6339">
                        <w:fldChar w:fldCharType="separate"/>
                      </w:r>
                      <w:r w:rsidR="003A70F6">
                        <w:rPr>
                          <w:noProof/>
                        </w:rPr>
                        <w:t>6</w:t>
                      </w:r>
                      <w:r w:rsidR="00CB6339">
                        <w:fldChar w:fldCharType="end"/>
                      </w:r>
                      <w:r w:rsidR="00CB6339">
                        <w:t>.</w:t>
                      </w:r>
                      <w:r w:rsidR="00CB6339">
                        <w:fldChar w:fldCharType="begin"/>
                      </w:r>
                      <w:r w:rsidR="00CB6339">
                        <w:instrText xml:space="preserve"> SEQ Figure \* ARABIC \s 1 </w:instrText>
                      </w:r>
                      <w:r w:rsidR="00CB6339">
                        <w:fldChar w:fldCharType="separate"/>
                      </w:r>
                      <w:r w:rsidR="003A70F6">
                        <w:rPr>
                          <w:noProof/>
                        </w:rPr>
                        <w:t>1</w:t>
                      </w:r>
                      <w:r w:rsidR="00CB6339">
                        <w:fldChar w:fldCharType="end"/>
                      </w:r>
                      <w:r>
                        <w:t xml:space="preserve"> </w:t>
                      </w:r>
                      <w:r w:rsidR="00B442FC">
                        <w:t>Mean a</w:t>
                      </w:r>
                      <w:r w:rsidRPr="00246D85">
                        <w:t xml:space="preserve">ccuracy of the 10-fold </w:t>
                      </w:r>
                      <w:r w:rsidR="00DC1090">
                        <w:t>CV</w:t>
                      </w:r>
                      <w:r w:rsidRPr="00246D85">
                        <w:t xml:space="preserve"> f</w:t>
                      </w:r>
                      <w:r w:rsidR="00DC1090">
                        <w:t>o</w:t>
                      </w:r>
                      <w:r w:rsidRPr="00246D85">
                        <w:t>r</w:t>
                      </w:r>
                      <w:r w:rsidR="00DC1090">
                        <w:t xml:space="preserve"> the</w:t>
                      </w:r>
                      <w:r w:rsidRPr="00246D85">
                        <w:t xml:space="preserve"> </w:t>
                      </w:r>
                      <w:r>
                        <w:t>Random Forest classifier</w:t>
                      </w:r>
                      <w:r w:rsidRPr="00246D85">
                        <w:t>.</w:t>
                      </w:r>
                    </w:p>
                  </w:txbxContent>
                </v:textbox>
                <w10:anchorlock/>
              </v:shape>
            </w:pict>
          </mc:Fallback>
        </mc:AlternateContent>
      </w:r>
    </w:p>
    <w:p w14:paraId="170D0BDD" w14:textId="7D16E7A2" w:rsidR="005945C4" w:rsidRDefault="005945C4" w:rsidP="005945C4">
      <w:pPr>
        <w:spacing w:after="0" w:line="360" w:lineRule="auto"/>
        <w:ind w:left="142"/>
        <w:jc w:val="both"/>
        <w:rPr>
          <w:rFonts w:ascii="Times New Roman" w:hAnsi="Times New Roman" w:cs="Times New Roman"/>
          <w:b/>
          <w:bCs/>
          <w:sz w:val="24"/>
          <w:szCs w:val="24"/>
          <w:u w:val="single"/>
        </w:rPr>
      </w:pPr>
      <w:r w:rsidRPr="00643269">
        <w:rPr>
          <w:rFonts w:ascii="Times New Roman" w:hAnsi="Times New Roman" w:cs="Times New Roman"/>
          <w:b/>
          <w:bCs/>
          <w:sz w:val="24"/>
          <w:szCs w:val="24"/>
          <w:u w:val="single"/>
        </w:rPr>
        <w:t>Decision Tree</w:t>
      </w:r>
    </w:p>
    <w:p w14:paraId="72C12610" w14:textId="2A647552" w:rsidR="0032285B" w:rsidRPr="0032285B" w:rsidRDefault="0032285B" w:rsidP="005945C4">
      <w:pPr>
        <w:spacing w:after="0" w:line="360" w:lineRule="auto"/>
        <w:ind w:left="142"/>
        <w:jc w:val="both"/>
        <w:rPr>
          <w:rFonts w:ascii="Times New Roman" w:hAnsi="Times New Roman" w:cs="Times New Roman"/>
          <w:b/>
          <w:bCs/>
          <w:sz w:val="24"/>
          <w:szCs w:val="24"/>
        </w:rPr>
      </w:pPr>
      <w:r w:rsidRPr="0032285B">
        <w:rPr>
          <w:rFonts w:ascii="Times New Roman" w:hAnsi="Times New Roman" w:cs="Times New Roman"/>
          <w:b/>
          <w:bCs/>
          <w:sz w:val="24"/>
          <w:szCs w:val="24"/>
        </w:rPr>
        <w:t>Hyperparameters:</w:t>
      </w:r>
    </w:p>
    <w:p w14:paraId="6AF5950A" w14:textId="247E6E9D" w:rsidR="0032285B" w:rsidRPr="0032285B" w:rsidRDefault="0032285B" w:rsidP="0032285B">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32285B">
        <w:rPr>
          <w:rFonts w:ascii="Times New Roman" w:hAnsi="Times New Roman"/>
          <w:szCs w:val="24"/>
          <w:lang w:val="en-GB"/>
        </w:rPr>
        <w:t>Maximum depth: 23.</w:t>
      </w:r>
    </w:p>
    <w:p w14:paraId="37081642" w14:textId="77777777" w:rsidR="00643269" w:rsidRPr="0089204B" w:rsidRDefault="00643269" w:rsidP="00643269">
      <w:pPr>
        <w:spacing w:after="0" w:line="360" w:lineRule="auto"/>
        <w:ind w:left="142"/>
        <w:jc w:val="both"/>
        <w:rPr>
          <w:rFonts w:ascii="Times New Roman" w:hAnsi="Times New Roman" w:cs="Times New Roman"/>
          <w:sz w:val="24"/>
          <w:szCs w:val="24"/>
        </w:rPr>
      </w:pPr>
      <w:r w:rsidRPr="0089204B">
        <w:rPr>
          <w:rFonts w:ascii="Times New Roman" w:hAnsi="Times New Roman" w:cs="Times New Roman"/>
          <w:b/>
          <w:bCs/>
          <w:sz w:val="24"/>
          <w:szCs w:val="24"/>
        </w:rPr>
        <w:t>Train</w:t>
      </w:r>
      <w:r>
        <w:rPr>
          <w:rFonts w:ascii="Times New Roman" w:hAnsi="Times New Roman" w:cs="Times New Roman"/>
          <w:b/>
          <w:bCs/>
          <w:sz w:val="24"/>
          <w:szCs w:val="24"/>
        </w:rPr>
        <w:t>-test split</w:t>
      </w:r>
      <w:r>
        <w:rPr>
          <w:rFonts w:ascii="Times New Roman" w:hAnsi="Times New Roman" w:cs="Times New Roman"/>
          <w:sz w:val="24"/>
          <w:szCs w:val="24"/>
        </w:rPr>
        <w:t>:</w:t>
      </w:r>
    </w:p>
    <w:tbl>
      <w:tblPr>
        <w:tblStyle w:val="Grigliatabella"/>
        <w:tblW w:w="0" w:type="auto"/>
        <w:tblInd w:w="142" w:type="dxa"/>
        <w:tblLook w:val="04A0" w:firstRow="1" w:lastRow="0" w:firstColumn="1" w:lastColumn="0" w:noHBand="0" w:noVBand="1"/>
      </w:tblPr>
      <w:tblGrid>
        <w:gridCol w:w="1506"/>
        <w:gridCol w:w="1498"/>
        <w:gridCol w:w="1393"/>
        <w:gridCol w:w="1370"/>
        <w:gridCol w:w="1411"/>
        <w:gridCol w:w="1174"/>
      </w:tblGrid>
      <w:tr w:rsidR="00B772CB" w14:paraId="2333C638" w14:textId="6CE354B0" w:rsidTr="00B772CB">
        <w:tc>
          <w:tcPr>
            <w:tcW w:w="1506" w:type="dxa"/>
          </w:tcPr>
          <w:p w14:paraId="4C4AB1A0" w14:textId="77777777"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Accuracy</w:t>
            </w:r>
          </w:p>
        </w:tc>
        <w:tc>
          <w:tcPr>
            <w:tcW w:w="1498" w:type="dxa"/>
          </w:tcPr>
          <w:p w14:paraId="688D242F" w14:textId="77777777"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Precision</w:t>
            </w:r>
          </w:p>
        </w:tc>
        <w:tc>
          <w:tcPr>
            <w:tcW w:w="1393" w:type="dxa"/>
          </w:tcPr>
          <w:p w14:paraId="09B20FD8" w14:textId="77777777"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Recall</w:t>
            </w:r>
          </w:p>
        </w:tc>
        <w:tc>
          <w:tcPr>
            <w:tcW w:w="1370" w:type="dxa"/>
          </w:tcPr>
          <w:p w14:paraId="0F16931C" w14:textId="77777777"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F1-Score</w:t>
            </w:r>
          </w:p>
        </w:tc>
        <w:tc>
          <w:tcPr>
            <w:tcW w:w="1411" w:type="dxa"/>
          </w:tcPr>
          <w:p w14:paraId="70165124" w14:textId="77777777"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Kappa</w:t>
            </w:r>
          </w:p>
        </w:tc>
        <w:tc>
          <w:tcPr>
            <w:tcW w:w="1174" w:type="dxa"/>
          </w:tcPr>
          <w:p w14:paraId="6834DE5E" w14:textId="1016DE7F" w:rsidR="00B772CB" w:rsidRPr="005945C4" w:rsidRDefault="00B772CB" w:rsidP="00B772CB">
            <w:pPr>
              <w:spacing w:line="360" w:lineRule="auto"/>
              <w:jc w:val="center"/>
              <w:rPr>
                <w:rFonts w:ascii="Times New Roman" w:hAnsi="Times New Roman"/>
                <w:b/>
                <w:bCs/>
                <w:sz w:val="24"/>
                <w:szCs w:val="24"/>
              </w:rPr>
            </w:pPr>
            <w:r>
              <w:rPr>
                <w:rFonts w:ascii="Times New Roman" w:hAnsi="Times New Roman"/>
                <w:b/>
                <w:bCs/>
                <w:sz w:val="24"/>
                <w:szCs w:val="24"/>
              </w:rPr>
              <w:t>Time(s)</w:t>
            </w:r>
          </w:p>
        </w:tc>
      </w:tr>
      <w:tr w:rsidR="00B772CB" w14:paraId="7EE4BE38" w14:textId="4F43B4DB" w:rsidTr="00B772CB">
        <w:tc>
          <w:tcPr>
            <w:tcW w:w="1506" w:type="dxa"/>
          </w:tcPr>
          <w:p w14:paraId="14481ACD" w14:textId="76944D8B" w:rsidR="00B772CB" w:rsidRPr="0089204B" w:rsidRDefault="00B1282F" w:rsidP="00B772CB">
            <w:pPr>
              <w:spacing w:line="360" w:lineRule="auto"/>
              <w:jc w:val="center"/>
              <w:rPr>
                <w:rFonts w:ascii="Times New Roman" w:hAnsi="Times New Roman"/>
                <w:sz w:val="24"/>
                <w:szCs w:val="24"/>
              </w:rPr>
            </w:pPr>
            <w:r>
              <w:rPr>
                <w:rFonts w:ascii="Times New Roman" w:hAnsi="Times New Roman"/>
                <w:sz w:val="24"/>
                <w:szCs w:val="24"/>
              </w:rPr>
              <w:t>0.</w:t>
            </w:r>
            <w:r w:rsidR="007265F0">
              <w:rPr>
                <w:rFonts w:ascii="Times New Roman" w:hAnsi="Times New Roman"/>
                <w:sz w:val="24"/>
                <w:szCs w:val="24"/>
              </w:rPr>
              <w:t>921</w:t>
            </w:r>
          </w:p>
        </w:tc>
        <w:tc>
          <w:tcPr>
            <w:tcW w:w="1498" w:type="dxa"/>
          </w:tcPr>
          <w:p w14:paraId="2D38F6C0" w14:textId="172CABF3" w:rsidR="00B772CB" w:rsidRPr="0089204B" w:rsidRDefault="007265F0" w:rsidP="00B772CB">
            <w:pPr>
              <w:spacing w:line="360" w:lineRule="auto"/>
              <w:jc w:val="center"/>
              <w:rPr>
                <w:rFonts w:ascii="Times New Roman" w:hAnsi="Times New Roman"/>
                <w:sz w:val="24"/>
                <w:szCs w:val="24"/>
              </w:rPr>
            </w:pPr>
            <w:r>
              <w:rPr>
                <w:rFonts w:ascii="Times New Roman" w:hAnsi="Times New Roman"/>
                <w:sz w:val="24"/>
                <w:szCs w:val="24"/>
              </w:rPr>
              <w:t>0.898</w:t>
            </w:r>
          </w:p>
        </w:tc>
        <w:tc>
          <w:tcPr>
            <w:tcW w:w="1393" w:type="dxa"/>
          </w:tcPr>
          <w:p w14:paraId="7D5EFA24" w14:textId="18D2A8AF" w:rsidR="00B772CB" w:rsidRPr="0089204B" w:rsidRDefault="007265F0" w:rsidP="00B772CB">
            <w:pPr>
              <w:spacing w:line="360" w:lineRule="auto"/>
              <w:jc w:val="center"/>
              <w:rPr>
                <w:rFonts w:ascii="Times New Roman" w:hAnsi="Times New Roman"/>
                <w:sz w:val="24"/>
                <w:szCs w:val="24"/>
              </w:rPr>
            </w:pPr>
            <w:r>
              <w:rPr>
                <w:rFonts w:ascii="Times New Roman" w:hAnsi="Times New Roman"/>
                <w:sz w:val="24"/>
                <w:szCs w:val="24"/>
              </w:rPr>
              <w:t>0.849</w:t>
            </w:r>
          </w:p>
        </w:tc>
        <w:tc>
          <w:tcPr>
            <w:tcW w:w="1370" w:type="dxa"/>
          </w:tcPr>
          <w:p w14:paraId="3FAF217A" w14:textId="20BE4BCB" w:rsidR="00B772CB" w:rsidRPr="0089204B" w:rsidRDefault="007265F0" w:rsidP="00B772CB">
            <w:pPr>
              <w:spacing w:line="360" w:lineRule="auto"/>
              <w:jc w:val="center"/>
              <w:rPr>
                <w:rFonts w:ascii="Times New Roman" w:hAnsi="Times New Roman"/>
                <w:sz w:val="24"/>
                <w:szCs w:val="24"/>
              </w:rPr>
            </w:pPr>
            <w:r>
              <w:rPr>
                <w:rFonts w:ascii="Times New Roman" w:hAnsi="Times New Roman"/>
                <w:sz w:val="24"/>
                <w:szCs w:val="24"/>
              </w:rPr>
              <w:t>0.870</w:t>
            </w:r>
          </w:p>
        </w:tc>
        <w:tc>
          <w:tcPr>
            <w:tcW w:w="1411" w:type="dxa"/>
          </w:tcPr>
          <w:p w14:paraId="3CA41C76" w14:textId="1A5DCDFF" w:rsidR="00B772CB" w:rsidRPr="0089204B" w:rsidRDefault="007265F0" w:rsidP="00B772CB">
            <w:pPr>
              <w:spacing w:line="360" w:lineRule="auto"/>
              <w:jc w:val="center"/>
              <w:rPr>
                <w:rFonts w:ascii="Times New Roman" w:hAnsi="Times New Roman"/>
                <w:sz w:val="24"/>
                <w:szCs w:val="24"/>
              </w:rPr>
            </w:pPr>
            <w:r>
              <w:rPr>
                <w:rFonts w:ascii="Times New Roman" w:hAnsi="Times New Roman"/>
                <w:sz w:val="24"/>
                <w:szCs w:val="24"/>
              </w:rPr>
              <w:t>0.873</w:t>
            </w:r>
          </w:p>
        </w:tc>
        <w:tc>
          <w:tcPr>
            <w:tcW w:w="1174" w:type="dxa"/>
          </w:tcPr>
          <w:p w14:paraId="737E274C" w14:textId="42F4013D" w:rsidR="00B772CB" w:rsidRDefault="0044593A" w:rsidP="00B772CB">
            <w:pPr>
              <w:spacing w:line="360" w:lineRule="auto"/>
              <w:jc w:val="center"/>
              <w:rPr>
                <w:rFonts w:ascii="Times New Roman" w:hAnsi="Times New Roman"/>
                <w:sz w:val="24"/>
                <w:szCs w:val="24"/>
              </w:rPr>
            </w:pPr>
            <w:r>
              <w:rPr>
                <w:rFonts w:ascii="Times New Roman" w:hAnsi="Times New Roman"/>
                <w:sz w:val="24"/>
                <w:szCs w:val="24"/>
              </w:rPr>
              <w:t>5.36</w:t>
            </w:r>
          </w:p>
        </w:tc>
      </w:tr>
    </w:tbl>
    <w:p w14:paraId="28626501" w14:textId="77777777" w:rsidR="00643269" w:rsidRDefault="00643269" w:rsidP="00643269">
      <w:pPr>
        <w:spacing w:after="0" w:line="360" w:lineRule="auto"/>
        <w:jc w:val="both"/>
        <w:rPr>
          <w:rFonts w:ascii="Times New Roman" w:hAnsi="Times New Roman" w:cs="Times New Roman"/>
          <w:sz w:val="24"/>
          <w:szCs w:val="24"/>
        </w:rPr>
      </w:pPr>
    </w:p>
    <w:p w14:paraId="4037C833" w14:textId="0DDFD4C3" w:rsidR="00643269" w:rsidRDefault="00643269" w:rsidP="00643269">
      <w:pPr>
        <w:spacing w:after="0" w:line="360" w:lineRule="auto"/>
        <w:ind w:left="142"/>
        <w:jc w:val="both"/>
        <w:rPr>
          <w:rFonts w:ascii="Times New Roman" w:hAnsi="Times New Roman" w:cs="Times New Roman"/>
          <w:sz w:val="24"/>
          <w:szCs w:val="24"/>
        </w:rPr>
      </w:pPr>
      <w:r w:rsidRPr="0089204B">
        <w:rPr>
          <w:rFonts w:ascii="Times New Roman" w:hAnsi="Times New Roman" w:cs="Times New Roman"/>
          <w:b/>
          <w:bCs/>
          <w:sz w:val="24"/>
          <w:szCs w:val="24"/>
        </w:rPr>
        <w:t>10-fold cross validation</w:t>
      </w:r>
      <w:r>
        <w:rPr>
          <w:rFonts w:ascii="Times New Roman" w:hAnsi="Times New Roman" w:cs="Times New Roman"/>
          <w:sz w:val="24"/>
          <w:szCs w:val="24"/>
        </w:rPr>
        <w:t>:</w:t>
      </w:r>
    </w:p>
    <w:tbl>
      <w:tblPr>
        <w:tblStyle w:val="Grigliatabella"/>
        <w:tblW w:w="8329" w:type="dxa"/>
        <w:tblInd w:w="142" w:type="dxa"/>
        <w:tblLook w:val="04A0" w:firstRow="1" w:lastRow="0" w:firstColumn="1" w:lastColumn="0" w:noHBand="0" w:noVBand="1"/>
      </w:tblPr>
      <w:tblGrid>
        <w:gridCol w:w="1246"/>
        <w:gridCol w:w="1353"/>
        <w:gridCol w:w="1405"/>
        <w:gridCol w:w="1395"/>
        <w:gridCol w:w="1440"/>
        <w:gridCol w:w="1490"/>
      </w:tblGrid>
      <w:tr w:rsidR="00875AE3" w14:paraId="1093CE2E" w14:textId="77777777" w:rsidTr="00B17370">
        <w:trPr>
          <w:trHeight w:val="388"/>
        </w:trPr>
        <w:tc>
          <w:tcPr>
            <w:tcW w:w="1246" w:type="dxa"/>
          </w:tcPr>
          <w:p w14:paraId="6A8CE48A" w14:textId="77777777" w:rsidR="00875AE3" w:rsidRDefault="00875AE3" w:rsidP="00560881">
            <w:pPr>
              <w:spacing w:line="360" w:lineRule="auto"/>
              <w:jc w:val="center"/>
              <w:rPr>
                <w:rFonts w:ascii="Times New Roman" w:hAnsi="Times New Roman"/>
                <w:sz w:val="24"/>
                <w:szCs w:val="24"/>
              </w:rPr>
            </w:pPr>
          </w:p>
        </w:tc>
        <w:tc>
          <w:tcPr>
            <w:tcW w:w="1353" w:type="dxa"/>
          </w:tcPr>
          <w:p w14:paraId="3A28785F"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Accuracy</w:t>
            </w:r>
          </w:p>
        </w:tc>
        <w:tc>
          <w:tcPr>
            <w:tcW w:w="1405" w:type="dxa"/>
          </w:tcPr>
          <w:p w14:paraId="3D9EA01D"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Precision</w:t>
            </w:r>
          </w:p>
        </w:tc>
        <w:tc>
          <w:tcPr>
            <w:tcW w:w="1395" w:type="dxa"/>
          </w:tcPr>
          <w:p w14:paraId="09715CF1"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Recall</w:t>
            </w:r>
          </w:p>
        </w:tc>
        <w:tc>
          <w:tcPr>
            <w:tcW w:w="1440" w:type="dxa"/>
          </w:tcPr>
          <w:p w14:paraId="5D074C4F"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F1-Score</w:t>
            </w:r>
          </w:p>
        </w:tc>
        <w:tc>
          <w:tcPr>
            <w:tcW w:w="1490" w:type="dxa"/>
          </w:tcPr>
          <w:p w14:paraId="7C076CD4"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Kappa</w:t>
            </w:r>
          </w:p>
        </w:tc>
      </w:tr>
      <w:tr w:rsidR="00875AE3" w14:paraId="59086CE2" w14:textId="77777777" w:rsidTr="00B17370">
        <w:trPr>
          <w:trHeight w:val="388"/>
        </w:trPr>
        <w:tc>
          <w:tcPr>
            <w:tcW w:w="1246" w:type="dxa"/>
          </w:tcPr>
          <w:p w14:paraId="11597190"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Fold 1</w:t>
            </w:r>
          </w:p>
        </w:tc>
        <w:tc>
          <w:tcPr>
            <w:tcW w:w="1353" w:type="dxa"/>
          </w:tcPr>
          <w:p w14:paraId="2F66534A" w14:textId="240C4580"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0.917</w:t>
            </w:r>
          </w:p>
        </w:tc>
        <w:tc>
          <w:tcPr>
            <w:tcW w:w="1405" w:type="dxa"/>
          </w:tcPr>
          <w:p w14:paraId="03961DA5" w14:textId="1D75B5F3"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0.887</w:t>
            </w:r>
          </w:p>
        </w:tc>
        <w:tc>
          <w:tcPr>
            <w:tcW w:w="1395" w:type="dxa"/>
          </w:tcPr>
          <w:p w14:paraId="30FBFBAA" w14:textId="2322F724" w:rsidR="00875AE3" w:rsidRPr="007265F0" w:rsidRDefault="007265F0" w:rsidP="00560881">
            <w:pPr>
              <w:spacing w:line="360" w:lineRule="auto"/>
              <w:jc w:val="center"/>
              <w:rPr>
                <w:rFonts w:ascii="Times New Roman" w:hAnsi="Times New Roman"/>
                <w:b/>
                <w:bCs/>
                <w:sz w:val="24"/>
                <w:szCs w:val="24"/>
              </w:rPr>
            </w:pPr>
            <w:r w:rsidRPr="007265F0">
              <w:rPr>
                <w:rFonts w:ascii="Times New Roman" w:hAnsi="Times New Roman"/>
                <w:b/>
                <w:bCs/>
                <w:sz w:val="24"/>
                <w:szCs w:val="24"/>
              </w:rPr>
              <w:t>0.863</w:t>
            </w:r>
          </w:p>
        </w:tc>
        <w:tc>
          <w:tcPr>
            <w:tcW w:w="1440" w:type="dxa"/>
          </w:tcPr>
          <w:p w14:paraId="4DF26F7D" w14:textId="1CCEAB3A" w:rsidR="00875AE3" w:rsidRPr="007265F0" w:rsidRDefault="007265F0" w:rsidP="00560881">
            <w:pPr>
              <w:spacing w:line="360" w:lineRule="auto"/>
              <w:jc w:val="center"/>
              <w:rPr>
                <w:rFonts w:ascii="Times New Roman" w:hAnsi="Times New Roman"/>
                <w:b/>
                <w:bCs/>
                <w:sz w:val="24"/>
                <w:szCs w:val="24"/>
              </w:rPr>
            </w:pPr>
            <w:r w:rsidRPr="007265F0">
              <w:rPr>
                <w:rFonts w:ascii="Times New Roman" w:hAnsi="Times New Roman"/>
                <w:b/>
                <w:bCs/>
                <w:sz w:val="24"/>
                <w:szCs w:val="24"/>
              </w:rPr>
              <w:t>0.874</w:t>
            </w:r>
          </w:p>
        </w:tc>
        <w:tc>
          <w:tcPr>
            <w:tcW w:w="1490" w:type="dxa"/>
          </w:tcPr>
          <w:p w14:paraId="68ABFA3B" w14:textId="045E6F41"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0.866</w:t>
            </w:r>
          </w:p>
        </w:tc>
      </w:tr>
      <w:tr w:rsidR="00875AE3" w14:paraId="620A0EC3" w14:textId="77777777" w:rsidTr="00B17370">
        <w:trPr>
          <w:trHeight w:val="388"/>
        </w:trPr>
        <w:tc>
          <w:tcPr>
            <w:tcW w:w="1246" w:type="dxa"/>
          </w:tcPr>
          <w:p w14:paraId="3345F584"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Fold 2</w:t>
            </w:r>
          </w:p>
        </w:tc>
        <w:tc>
          <w:tcPr>
            <w:tcW w:w="1353" w:type="dxa"/>
          </w:tcPr>
          <w:p w14:paraId="1DE89382" w14:textId="5235086F"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0.916</w:t>
            </w:r>
          </w:p>
        </w:tc>
        <w:tc>
          <w:tcPr>
            <w:tcW w:w="1405" w:type="dxa"/>
          </w:tcPr>
          <w:p w14:paraId="7E6FB1CC" w14:textId="69DF448C" w:rsidR="00875AE3" w:rsidRPr="007265F0" w:rsidRDefault="007265F0" w:rsidP="00560881">
            <w:pPr>
              <w:spacing w:line="360" w:lineRule="auto"/>
              <w:jc w:val="center"/>
              <w:rPr>
                <w:rFonts w:ascii="Times New Roman" w:hAnsi="Times New Roman"/>
                <w:b/>
                <w:bCs/>
                <w:sz w:val="24"/>
                <w:szCs w:val="24"/>
              </w:rPr>
            </w:pPr>
            <w:r w:rsidRPr="007265F0">
              <w:rPr>
                <w:rFonts w:ascii="Times New Roman" w:hAnsi="Times New Roman"/>
                <w:b/>
                <w:bCs/>
                <w:sz w:val="24"/>
                <w:szCs w:val="24"/>
              </w:rPr>
              <w:t>0.890</w:t>
            </w:r>
          </w:p>
        </w:tc>
        <w:tc>
          <w:tcPr>
            <w:tcW w:w="1395" w:type="dxa"/>
          </w:tcPr>
          <w:p w14:paraId="1E04DB91" w14:textId="6C8DEA17"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0.849</w:t>
            </w:r>
          </w:p>
        </w:tc>
        <w:tc>
          <w:tcPr>
            <w:tcW w:w="1440" w:type="dxa"/>
          </w:tcPr>
          <w:p w14:paraId="3B681847" w14:textId="5978DAA4"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0.867</w:t>
            </w:r>
          </w:p>
        </w:tc>
        <w:tc>
          <w:tcPr>
            <w:tcW w:w="1490" w:type="dxa"/>
          </w:tcPr>
          <w:p w14:paraId="23782407" w14:textId="21EAA3F1"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0.865</w:t>
            </w:r>
          </w:p>
        </w:tc>
      </w:tr>
      <w:tr w:rsidR="00875AE3" w14:paraId="2DE75BD7" w14:textId="77777777" w:rsidTr="00B17370">
        <w:trPr>
          <w:trHeight w:val="404"/>
        </w:trPr>
        <w:tc>
          <w:tcPr>
            <w:tcW w:w="1246" w:type="dxa"/>
          </w:tcPr>
          <w:p w14:paraId="36E5381D"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Fold 3</w:t>
            </w:r>
          </w:p>
        </w:tc>
        <w:tc>
          <w:tcPr>
            <w:tcW w:w="1353" w:type="dxa"/>
          </w:tcPr>
          <w:p w14:paraId="12A6923F" w14:textId="66EDDB44"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0.918</w:t>
            </w:r>
          </w:p>
        </w:tc>
        <w:tc>
          <w:tcPr>
            <w:tcW w:w="1405" w:type="dxa"/>
          </w:tcPr>
          <w:p w14:paraId="1B4528F8" w14:textId="7CDC0856"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0.888</w:t>
            </w:r>
          </w:p>
        </w:tc>
        <w:tc>
          <w:tcPr>
            <w:tcW w:w="1395" w:type="dxa"/>
          </w:tcPr>
          <w:p w14:paraId="474180C5" w14:textId="305B43C9"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0.840</w:t>
            </w:r>
          </w:p>
        </w:tc>
        <w:tc>
          <w:tcPr>
            <w:tcW w:w="1440" w:type="dxa"/>
          </w:tcPr>
          <w:p w14:paraId="36F5D4C4" w14:textId="00861D00"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0.860</w:t>
            </w:r>
          </w:p>
        </w:tc>
        <w:tc>
          <w:tcPr>
            <w:tcW w:w="1490" w:type="dxa"/>
          </w:tcPr>
          <w:p w14:paraId="0FF03CD2" w14:textId="5A99811A"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0.868</w:t>
            </w:r>
          </w:p>
        </w:tc>
      </w:tr>
      <w:tr w:rsidR="00875AE3" w14:paraId="0AEAC4C8" w14:textId="77777777" w:rsidTr="00B17370">
        <w:trPr>
          <w:trHeight w:val="388"/>
        </w:trPr>
        <w:tc>
          <w:tcPr>
            <w:tcW w:w="1246" w:type="dxa"/>
          </w:tcPr>
          <w:p w14:paraId="1FBB1435"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Fold 4</w:t>
            </w:r>
          </w:p>
        </w:tc>
        <w:tc>
          <w:tcPr>
            <w:tcW w:w="1353" w:type="dxa"/>
          </w:tcPr>
          <w:p w14:paraId="67030B92" w14:textId="22D00CB6"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0.918</w:t>
            </w:r>
          </w:p>
        </w:tc>
        <w:tc>
          <w:tcPr>
            <w:tcW w:w="1405" w:type="dxa"/>
          </w:tcPr>
          <w:p w14:paraId="7ADFC377" w14:textId="63F1DA33"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0.882</w:t>
            </w:r>
          </w:p>
        </w:tc>
        <w:tc>
          <w:tcPr>
            <w:tcW w:w="1395" w:type="dxa"/>
          </w:tcPr>
          <w:p w14:paraId="755AADDA" w14:textId="624426E6"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0.846</w:t>
            </w:r>
          </w:p>
        </w:tc>
        <w:tc>
          <w:tcPr>
            <w:tcW w:w="1440" w:type="dxa"/>
          </w:tcPr>
          <w:p w14:paraId="32CC8DB1" w14:textId="37EB7F84"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0.862</w:t>
            </w:r>
          </w:p>
        </w:tc>
        <w:tc>
          <w:tcPr>
            <w:tcW w:w="1490" w:type="dxa"/>
          </w:tcPr>
          <w:p w14:paraId="6C647EC3" w14:textId="77E3165A"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0.868</w:t>
            </w:r>
          </w:p>
        </w:tc>
      </w:tr>
      <w:tr w:rsidR="00875AE3" w14:paraId="11C9CA77" w14:textId="77777777" w:rsidTr="00B17370">
        <w:trPr>
          <w:trHeight w:val="388"/>
        </w:trPr>
        <w:tc>
          <w:tcPr>
            <w:tcW w:w="1246" w:type="dxa"/>
          </w:tcPr>
          <w:p w14:paraId="6B8BD1AB"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Fold 5</w:t>
            </w:r>
          </w:p>
        </w:tc>
        <w:tc>
          <w:tcPr>
            <w:tcW w:w="1353" w:type="dxa"/>
          </w:tcPr>
          <w:p w14:paraId="6DF782FB" w14:textId="4B36F0E9"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0.916</w:t>
            </w:r>
          </w:p>
        </w:tc>
        <w:tc>
          <w:tcPr>
            <w:tcW w:w="1405" w:type="dxa"/>
          </w:tcPr>
          <w:p w14:paraId="4B68CCBF" w14:textId="50262DA5"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0.885</w:t>
            </w:r>
          </w:p>
        </w:tc>
        <w:tc>
          <w:tcPr>
            <w:tcW w:w="1395" w:type="dxa"/>
          </w:tcPr>
          <w:p w14:paraId="0E839514" w14:textId="3420E185"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0.845</w:t>
            </w:r>
          </w:p>
        </w:tc>
        <w:tc>
          <w:tcPr>
            <w:tcW w:w="1440" w:type="dxa"/>
          </w:tcPr>
          <w:p w14:paraId="68FAE400" w14:textId="65A1EC53" w:rsidR="00875AE3" w:rsidRPr="007265F0" w:rsidRDefault="007265F0" w:rsidP="0037687F">
            <w:pPr>
              <w:spacing w:line="360" w:lineRule="auto"/>
              <w:jc w:val="center"/>
              <w:rPr>
                <w:rFonts w:ascii="Times New Roman" w:hAnsi="Times New Roman"/>
                <w:sz w:val="24"/>
                <w:szCs w:val="24"/>
              </w:rPr>
            </w:pPr>
            <w:r w:rsidRPr="007265F0">
              <w:rPr>
                <w:rFonts w:ascii="Times New Roman" w:hAnsi="Times New Roman"/>
                <w:sz w:val="24"/>
                <w:szCs w:val="24"/>
              </w:rPr>
              <w:t>0.863</w:t>
            </w:r>
          </w:p>
        </w:tc>
        <w:tc>
          <w:tcPr>
            <w:tcW w:w="1490" w:type="dxa"/>
          </w:tcPr>
          <w:p w14:paraId="7C09B5A1" w14:textId="1CD383DE"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0.866</w:t>
            </w:r>
          </w:p>
        </w:tc>
      </w:tr>
      <w:tr w:rsidR="00875AE3" w14:paraId="762EB145" w14:textId="77777777" w:rsidTr="00B17370">
        <w:trPr>
          <w:trHeight w:val="388"/>
        </w:trPr>
        <w:tc>
          <w:tcPr>
            <w:tcW w:w="1246" w:type="dxa"/>
          </w:tcPr>
          <w:p w14:paraId="0568EDA2"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Fold 6</w:t>
            </w:r>
          </w:p>
        </w:tc>
        <w:tc>
          <w:tcPr>
            <w:tcW w:w="1353" w:type="dxa"/>
          </w:tcPr>
          <w:p w14:paraId="25710E62" w14:textId="1C4B8543"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0.916</w:t>
            </w:r>
          </w:p>
        </w:tc>
        <w:tc>
          <w:tcPr>
            <w:tcW w:w="1405" w:type="dxa"/>
          </w:tcPr>
          <w:p w14:paraId="7D4197B8" w14:textId="45F0EDE6"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0.878</w:t>
            </w:r>
          </w:p>
        </w:tc>
        <w:tc>
          <w:tcPr>
            <w:tcW w:w="1395" w:type="dxa"/>
          </w:tcPr>
          <w:p w14:paraId="5866710B" w14:textId="3853A10B"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0.857</w:t>
            </w:r>
          </w:p>
        </w:tc>
        <w:tc>
          <w:tcPr>
            <w:tcW w:w="1440" w:type="dxa"/>
          </w:tcPr>
          <w:p w14:paraId="6D0B8EEE" w14:textId="6497FBDE"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0.867</w:t>
            </w:r>
          </w:p>
        </w:tc>
        <w:tc>
          <w:tcPr>
            <w:tcW w:w="1490" w:type="dxa"/>
          </w:tcPr>
          <w:p w14:paraId="6F773BCA" w14:textId="69D6B8D8"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0.865</w:t>
            </w:r>
          </w:p>
        </w:tc>
      </w:tr>
      <w:tr w:rsidR="00875AE3" w14:paraId="63173746" w14:textId="77777777" w:rsidTr="00B17370">
        <w:trPr>
          <w:trHeight w:val="388"/>
        </w:trPr>
        <w:tc>
          <w:tcPr>
            <w:tcW w:w="1246" w:type="dxa"/>
          </w:tcPr>
          <w:p w14:paraId="7853A564"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Fold 7</w:t>
            </w:r>
          </w:p>
        </w:tc>
        <w:tc>
          <w:tcPr>
            <w:tcW w:w="1353" w:type="dxa"/>
          </w:tcPr>
          <w:p w14:paraId="3BFCDAF3" w14:textId="5B0A6CF7"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0.918</w:t>
            </w:r>
          </w:p>
        </w:tc>
        <w:tc>
          <w:tcPr>
            <w:tcW w:w="1405" w:type="dxa"/>
          </w:tcPr>
          <w:p w14:paraId="6E686C39" w14:textId="0FBFB988"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0.887</w:t>
            </w:r>
          </w:p>
        </w:tc>
        <w:tc>
          <w:tcPr>
            <w:tcW w:w="1395" w:type="dxa"/>
          </w:tcPr>
          <w:p w14:paraId="370CBFA4" w14:textId="60D76E4B"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0.860</w:t>
            </w:r>
          </w:p>
        </w:tc>
        <w:tc>
          <w:tcPr>
            <w:tcW w:w="1440" w:type="dxa"/>
          </w:tcPr>
          <w:p w14:paraId="7F20D702" w14:textId="07A1005E"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0.871</w:t>
            </w:r>
          </w:p>
        </w:tc>
        <w:tc>
          <w:tcPr>
            <w:tcW w:w="1490" w:type="dxa"/>
          </w:tcPr>
          <w:p w14:paraId="29E55F2A" w14:textId="15593EDA"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0.868</w:t>
            </w:r>
          </w:p>
        </w:tc>
      </w:tr>
      <w:tr w:rsidR="00875AE3" w14:paraId="01F1C0B1" w14:textId="77777777" w:rsidTr="00B17370">
        <w:trPr>
          <w:trHeight w:val="388"/>
        </w:trPr>
        <w:tc>
          <w:tcPr>
            <w:tcW w:w="1246" w:type="dxa"/>
          </w:tcPr>
          <w:p w14:paraId="0CB05F4F"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Fold 8</w:t>
            </w:r>
          </w:p>
        </w:tc>
        <w:tc>
          <w:tcPr>
            <w:tcW w:w="1353" w:type="dxa"/>
          </w:tcPr>
          <w:p w14:paraId="65451C3C" w14:textId="69F1F2CC"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0.919</w:t>
            </w:r>
          </w:p>
        </w:tc>
        <w:tc>
          <w:tcPr>
            <w:tcW w:w="1405" w:type="dxa"/>
          </w:tcPr>
          <w:p w14:paraId="27590F07" w14:textId="7B9AC194"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0.883</w:t>
            </w:r>
          </w:p>
        </w:tc>
        <w:tc>
          <w:tcPr>
            <w:tcW w:w="1395" w:type="dxa"/>
          </w:tcPr>
          <w:p w14:paraId="1EA2423B" w14:textId="6A18922B"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0.859</w:t>
            </w:r>
          </w:p>
        </w:tc>
        <w:tc>
          <w:tcPr>
            <w:tcW w:w="1440" w:type="dxa"/>
          </w:tcPr>
          <w:p w14:paraId="51D39E3C" w14:textId="1065213E"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0.870</w:t>
            </w:r>
          </w:p>
        </w:tc>
        <w:tc>
          <w:tcPr>
            <w:tcW w:w="1490" w:type="dxa"/>
          </w:tcPr>
          <w:p w14:paraId="3E6A449B" w14:textId="4187E486"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0.870</w:t>
            </w:r>
          </w:p>
        </w:tc>
      </w:tr>
      <w:tr w:rsidR="00875AE3" w14:paraId="7CC9DD89" w14:textId="77777777" w:rsidTr="00B17370">
        <w:trPr>
          <w:trHeight w:val="388"/>
        </w:trPr>
        <w:tc>
          <w:tcPr>
            <w:tcW w:w="1246" w:type="dxa"/>
          </w:tcPr>
          <w:p w14:paraId="3279EAA4"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Fold 9</w:t>
            </w:r>
          </w:p>
        </w:tc>
        <w:tc>
          <w:tcPr>
            <w:tcW w:w="1353" w:type="dxa"/>
          </w:tcPr>
          <w:p w14:paraId="0A2B7318" w14:textId="69E6EC90"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0.915</w:t>
            </w:r>
          </w:p>
        </w:tc>
        <w:tc>
          <w:tcPr>
            <w:tcW w:w="1405" w:type="dxa"/>
          </w:tcPr>
          <w:p w14:paraId="3FEB1E36" w14:textId="0EAC93E6"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0.884</w:t>
            </w:r>
          </w:p>
        </w:tc>
        <w:tc>
          <w:tcPr>
            <w:tcW w:w="1395" w:type="dxa"/>
          </w:tcPr>
          <w:p w14:paraId="39F2C3D3" w14:textId="51655A45"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0.845</w:t>
            </w:r>
          </w:p>
        </w:tc>
        <w:tc>
          <w:tcPr>
            <w:tcW w:w="1440" w:type="dxa"/>
          </w:tcPr>
          <w:p w14:paraId="314F570F" w14:textId="62BC2EA5"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0.861</w:t>
            </w:r>
          </w:p>
        </w:tc>
        <w:tc>
          <w:tcPr>
            <w:tcW w:w="1490" w:type="dxa"/>
          </w:tcPr>
          <w:p w14:paraId="4BCBB962" w14:textId="3615AB5F"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0.863</w:t>
            </w:r>
          </w:p>
        </w:tc>
      </w:tr>
      <w:tr w:rsidR="00875AE3" w14:paraId="2AE61F9B" w14:textId="77777777" w:rsidTr="00B17370">
        <w:trPr>
          <w:trHeight w:val="388"/>
        </w:trPr>
        <w:tc>
          <w:tcPr>
            <w:tcW w:w="1246" w:type="dxa"/>
          </w:tcPr>
          <w:p w14:paraId="6744DED5" w14:textId="77777777" w:rsidR="00875AE3" w:rsidRPr="005945C4" w:rsidRDefault="00875AE3" w:rsidP="00560881">
            <w:pPr>
              <w:spacing w:line="360" w:lineRule="auto"/>
              <w:jc w:val="center"/>
              <w:rPr>
                <w:rFonts w:ascii="Times New Roman" w:hAnsi="Times New Roman"/>
                <w:b/>
                <w:bCs/>
                <w:sz w:val="24"/>
                <w:szCs w:val="24"/>
              </w:rPr>
            </w:pPr>
            <w:r w:rsidRPr="005945C4">
              <w:rPr>
                <w:rFonts w:ascii="Times New Roman" w:hAnsi="Times New Roman"/>
                <w:b/>
                <w:bCs/>
                <w:sz w:val="24"/>
                <w:szCs w:val="24"/>
              </w:rPr>
              <w:t>Fold 10</w:t>
            </w:r>
          </w:p>
        </w:tc>
        <w:tc>
          <w:tcPr>
            <w:tcW w:w="1353" w:type="dxa"/>
          </w:tcPr>
          <w:p w14:paraId="58257A34" w14:textId="719DF542" w:rsidR="00875AE3" w:rsidRPr="007265F0" w:rsidRDefault="007265F0" w:rsidP="00560881">
            <w:pPr>
              <w:spacing w:line="360" w:lineRule="auto"/>
              <w:jc w:val="center"/>
              <w:rPr>
                <w:rFonts w:ascii="Times New Roman" w:hAnsi="Times New Roman"/>
                <w:b/>
                <w:bCs/>
                <w:sz w:val="24"/>
                <w:szCs w:val="24"/>
              </w:rPr>
            </w:pPr>
            <w:r w:rsidRPr="007265F0">
              <w:rPr>
                <w:rFonts w:ascii="Times New Roman" w:hAnsi="Times New Roman"/>
                <w:b/>
                <w:bCs/>
                <w:sz w:val="24"/>
                <w:szCs w:val="24"/>
              </w:rPr>
              <w:t>0.921</w:t>
            </w:r>
          </w:p>
        </w:tc>
        <w:tc>
          <w:tcPr>
            <w:tcW w:w="1405" w:type="dxa"/>
          </w:tcPr>
          <w:p w14:paraId="30CDFB27" w14:textId="72250C71"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0.887</w:t>
            </w:r>
          </w:p>
        </w:tc>
        <w:tc>
          <w:tcPr>
            <w:tcW w:w="1395" w:type="dxa"/>
          </w:tcPr>
          <w:p w14:paraId="6928CDF9" w14:textId="38049EAC"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0.850</w:t>
            </w:r>
          </w:p>
        </w:tc>
        <w:tc>
          <w:tcPr>
            <w:tcW w:w="1440" w:type="dxa"/>
          </w:tcPr>
          <w:p w14:paraId="5D72BC3F" w14:textId="31842609" w:rsidR="00875AE3" w:rsidRPr="007265F0" w:rsidRDefault="007265F0" w:rsidP="00560881">
            <w:pPr>
              <w:spacing w:line="360" w:lineRule="auto"/>
              <w:jc w:val="center"/>
              <w:rPr>
                <w:rFonts w:ascii="Times New Roman" w:hAnsi="Times New Roman"/>
                <w:sz w:val="24"/>
                <w:szCs w:val="24"/>
              </w:rPr>
            </w:pPr>
            <w:r w:rsidRPr="007265F0">
              <w:rPr>
                <w:rFonts w:ascii="Times New Roman" w:hAnsi="Times New Roman"/>
                <w:sz w:val="24"/>
                <w:szCs w:val="24"/>
              </w:rPr>
              <w:t>0.867</w:t>
            </w:r>
          </w:p>
        </w:tc>
        <w:tc>
          <w:tcPr>
            <w:tcW w:w="1490" w:type="dxa"/>
          </w:tcPr>
          <w:p w14:paraId="15ACA138" w14:textId="3D29284F" w:rsidR="00875AE3" w:rsidRPr="007265F0" w:rsidRDefault="007265F0" w:rsidP="00560881">
            <w:pPr>
              <w:spacing w:line="360" w:lineRule="auto"/>
              <w:jc w:val="center"/>
              <w:rPr>
                <w:rFonts w:ascii="Times New Roman" w:hAnsi="Times New Roman"/>
                <w:b/>
                <w:bCs/>
                <w:sz w:val="24"/>
                <w:szCs w:val="24"/>
              </w:rPr>
            </w:pPr>
            <w:r w:rsidRPr="007265F0">
              <w:rPr>
                <w:rFonts w:ascii="Times New Roman" w:hAnsi="Times New Roman"/>
                <w:b/>
                <w:bCs/>
                <w:sz w:val="24"/>
                <w:szCs w:val="24"/>
              </w:rPr>
              <w:t>0.872</w:t>
            </w:r>
          </w:p>
        </w:tc>
      </w:tr>
    </w:tbl>
    <w:p w14:paraId="74D96793" w14:textId="77777777" w:rsidR="003671D7" w:rsidRDefault="003671D7" w:rsidP="00EF2449">
      <w:pPr>
        <w:spacing w:after="0" w:line="360" w:lineRule="auto"/>
        <w:rPr>
          <w:rFonts w:ascii="Times New Roman" w:hAnsi="Times New Roman" w:cs="Times New Roman"/>
          <w:sz w:val="24"/>
          <w:szCs w:val="24"/>
        </w:rPr>
      </w:pPr>
    </w:p>
    <w:p w14:paraId="5C395956" w14:textId="4A1A5D98" w:rsidR="00D0091B" w:rsidRPr="003671D7" w:rsidRDefault="00EE52E3" w:rsidP="003671D7">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17042C" wp14:editId="7B0FC88C">
            <wp:extent cx="5151686" cy="3436883"/>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158885" cy="3441686"/>
                    </a:xfrm>
                    <a:prstGeom prst="rect">
                      <a:avLst/>
                    </a:prstGeom>
                    <a:noFill/>
                    <a:ln>
                      <a:noFill/>
                    </a:ln>
                  </pic:spPr>
                </pic:pic>
              </a:graphicData>
            </a:graphic>
          </wp:inline>
        </w:drawing>
      </w:r>
    </w:p>
    <w:p w14:paraId="46FB5846" w14:textId="62CC8EEB" w:rsidR="00D0091B" w:rsidRPr="00D0091B" w:rsidRDefault="00D0091B" w:rsidP="00D0091B">
      <w:pPr>
        <w:pStyle w:val="Didascalia"/>
        <w:jc w:val="center"/>
      </w:pPr>
      <w:r>
        <w:t xml:space="preserve">Figure </w:t>
      </w:r>
      <w:r w:rsidR="00CB6339">
        <w:fldChar w:fldCharType="begin"/>
      </w:r>
      <w:r w:rsidR="00CB6339">
        <w:instrText xml:space="preserve"> STYLEREF 1 \s </w:instrText>
      </w:r>
      <w:r w:rsidR="00CB6339">
        <w:fldChar w:fldCharType="separate"/>
      </w:r>
      <w:r w:rsidR="003A70F6">
        <w:rPr>
          <w:noProof/>
        </w:rPr>
        <w:t>6</w:t>
      </w:r>
      <w:r w:rsidR="00CB6339">
        <w:fldChar w:fldCharType="end"/>
      </w:r>
      <w:r w:rsidR="00CB6339">
        <w:t>.</w:t>
      </w:r>
      <w:r w:rsidR="00CB6339">
        <w:fldChar w:fldCharType="begin"/>
      </w:r>
      <w:r w:rsidR="00CB6339">
        <w:instrText xml:space="preserve"> SEQ Figure \* ARABIC \s 1 </w:instrText>
      </w:r>
      <w:r w:rsidR="00CB6339">
        <w:fldChar w:fldCharType="separate"/>
      </w:r>
      <w:r w:rsidR="003A70F6">
        <w:rPr>
          <w:noProof/>
        </w:rPr>
        <w:t>2</w:t>
      </w:r>
      <w:r w:rsidR="00CB6339">
        <w:fldChar w:fldCharType="end"/>
      </w:r>
      <w:r>
        <w:t xml:space="preserve"> </w:t>
      </w:r>
      <w:r w:rsidR="00B442FC">
        <w:t>Mean accuracy</w:t>
      </w:r>
      <w:r w:rsidRPr="0032540D">
        <w:t xml:space="preserve"> of the 10-fold </w:t>
      </w:r>
      <w:r w:rsidR="00DC1090">
        <w:t>CV</w:t>
      </w:r>
      <w:r w:rsidRPr="0032540D">
        <w:t xml:space="preserve"> fo</w:t>
      </w:r>
      <w:r w:rsidR="00DC1090">
        <w:t xml:space="preserve">r the </w:t>
      </w:r>
      <w:r>
        <w:t>Decision Tree classifier</w:t>
      </w:r>
      <w:r w:rsidRPr="0032540D">
        <w:t>.</w:t>
      </w:r>
    </w:p>
    <w:p w14:paraId="6C58B47B" w14:textId="77777777" w:rsidR="003671D7" w:rsidRDefault="003671D7" w:rsidP="00427CA5">
      <w:pPr>
        <w:spacing w:after="0" w:line="360" w:lineRule="auto"/>
        <w:ind w:left="142"/>
        <w:jc w:val="both"/>
        <w:rPr>
          <w:rFonts w:ascii="Times New Roman" w:hAnsi="Times New Roman" w:cs="Times New Roman"/>
          <w:b/>
          <w:bCs/>
          <w:sz w:val="24"/>
          <w:szCs w:val="24"/>
          <w:u w:val="single"/>
        </w:rPr>
      </w:pPr>
    </w:p>
    <w:p w14:paraId="5222AAA0" w14:textId="496CC1EE" w:rsidR="005945C4" w:rsidRPr="00643269" w:rsidRDefault="005945C4" w:rsidP="00427CA5">
      <w:pPr>
        <w:spacing w:after="0" w:line="360" w:lineRule="auto"/>
        <w:ind w:left="142"/>
        <w:jc w:val="both"/>
        <w:rPr>
          <w:rFonts w:ascii="Times New Roman" w:hAnsi="Times New Roman" w:cs="Times New Roman"/>
          <w:sz w:val="24"/>
          <w:szCs w:val="24"/>
          <w:u w:val="single"/>
        </w:rPr>
      </w:pPr>
      <w:r w:rsidRPr="00643269">
        <w:rPr>
          <w:rFonts w:ascii="Times New Roman" w:hAnsi="Times New Roman" w:cs="Times New Roman"/>
          <w:b/>
          <w:bCs/>
          <w:sz w:val="24"/>
          <w:szCs w:val="24"/>
          <w:u w:val="single"/>
        </w:rPr>
        <w:t>Naïve Bayes</w:t>
      </w:r>
    </w:p>
    <w:p w14:paraId="19F795D4" w14:textId="77777777" w:rsidR="0089204B" w:rsidRPr="0089204B" w:rsidRDefault="0089204B" w:rsidP="0089204B">
      <w:pPr>
        <w:spacing w:after="0" w:line="360" w:lineRule="auto"/>
        <w:ind w:left="142"/>
        <w:jc w:val="both"/>
        <w:rPr>
          <w:rFonts w:ascii="Times New Roman" w:hAnsi="Times New Roman" w:cs="Times New Roman"/>
          <w:sz w:val="24"/>
          <w:szCs w:val="24"/>
        </w:rPr>
      </w:pPr>
      <w:r w:rsidRPr="0089204B">
        <w:rPr>
          <w:rFonts w:ascii="Times New Roman" w:hAnsi="Times New Roman" w:cs="Times New Roman"/>
          <w:b/>
          <w:bCs/>
          <w:sz w:val="24"/>
          <w:szCs w:val="24"/>
        </w:rPr>
        <w:t>Train</w:t>
      </w:r>
      <w:r>
        <w:rPr>
          <w:rFonts w:ascii="Times New Roman" w:hAnsi="Times New Roman" w:cs="Times New Roman"/>
          <w:b/>
          <w:bCs/>
          <w:sz w:val="24"/>
          <w:szCs w:val="24"/>
        </w:rPr>
        <w:t>-test split</w:t>
      </w:r>
      <w:r>
        <w:rPr>
          <w:rFonts w:ascii="Times New Roman" w:hAnsi="Times New Roman" w:cs="Times New Roman"/>
          <w:sz w:val="24"/>
          <w:szCs w:val="24"/>
        </w:rPr>
        <w:t>:</w:t>
      </w:r>
    </w:p>
    <w:tbl>
      <w:tblPr>
        <w:tblStyle w:val="Grigliatabella"/>
        <w:tblW w:w="0" w:type="auto"/>
        <w:tblInd w:w="142" w:type="dxa"/>
        <w:tblLook w:val="04A0" w:firstRow="1" w:lastRow="0" w:firstColumn="1" w:lastColumn="0" w:noHBand="0" w:noVBand="1"/>
      </w:tblPr>
      <w:tblGrid>
        <w:gridCol w:w="1506"/>
        <w:gridCol w:w="1498"/>
        <w:gridCol w:w="1393"/>
        <w:gridCol w:w="1370"/>
        <w:gridCol w:w="1411"/>
        <w:gridCol w:w="1174"/>
      </w:tblGrid>
      <w:tr w:rsidR="00B772CB" w14:paraId="391337D7" w14:textId="64097DC1" w:rsidTr="00B772CB">
        <w:tc>
          <w:tcPr>
            <w:tcW w:w="1506" w:type="dxa"/>
          </w:tcPr>
          <w:p w14:paraId="4A3B9B67" w14:textId="77777777"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Accuracy</w:t>
            </w:r>
          </w:p>
        </w:tc>
        <w:tc>
          <w:tcPr>
            <w:tcW w:w="1498" w:type="dxa"/>
          </w:tcPr>
          <w:p w14:paraId="6BC5A0A6" w14:textId="77777777"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Precision</w:t>
            </w:r>
          </w:p>
        </w:tc>
        <w:tc>
          <w:tcPr>
            <w:tcW w:w="1393" w:type="dxa"/>
          </w:tcPr>
          <w:p w14:paraId="17B0DF2B" w14:textId="77777777"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Recall</w:t>
            </w:r>
          </w:p>
        </w:tc>
        <w:tc>
          <w:tcPr>
            <w:tcW w:w="1370" w:type="dxa"/>
          </w:tcPr>
          <w:p w14:paraId="776E2698" w14:textId="77777777"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F1-Score</w:t>
            </w:r>
          </w:p>
        </w:tc>
        <w:tc>
          <w:tcPr>
            <w:tcW w:w="1411" w:type="dxa"/>
          </w:tcPr>
          <w:p w14:paraId="57CB9B57" w14:textId="77777777" w:rsidR="00B772CB" w:rsidRDefault="00B772CB" w:rsidP="00B772CB">
            <w:pPr>
              <w:spacing w:line="360" w:lineRule="auto"/>
              <w:jc w:val="center"/>
              <w:rPr>
                <w:rFonts w:ascii="Times New Roman" w:hAnsi="Times New Roman"/>
                <w:b/>
                <w:bCs/>
                <w:sz w:val="24"/>
                <w:szCs w:val="24"/>
              </w:rPr>
            </w:pPr>
            <w:r w:rsidRPr="005945C4">
              <w:rPr>
                <w:rFonts w:ascii="Times New Roman" w:hAnsi="Times New Roman"/>
                <w:b/>
                <w:bCs/>
                <w:sz w:val="24"/>
                <w:szCs w:val="24"/>
              </w:rPr>
              <w:t>Kappa</w:t>
            </w:r>
          </w:p>
        </w:tc>
        <w:tc>
          <w:tcPr>
            <w:tcW w:w="1174" w:type="dxa"/>
          </w:tcPr>
          <w:p w14:paraId="5B2A3C37" w14:textId="1B77B103" w:rsidR="00B772CB" w:rsidRPr="005945C4" w:rsidRDefault="00B772CB" w:rsidP="00B772CB">
            <w:pPr>
              <w:spacing w:line="360" w:lineRule="auto"/>
              <w:jc w:val="center"/>
              <w:rPr>
                <w:rFonts w:ascii="Times New Roman" w:hAnsi="Times New Roman"/>
                <w:b/>
                <w:bCs/>
                <w:sz w:val="24"/>
                <w:szCs w:val="24"/>
              </w:rPr>
            </w:pPr>
            <w:r>
              <w:rPr>
                <w:rFonts w:ascii="Times New Roman" w:hAnsi="Times New Roman"/>
                <w:b/>
                <w:bCs/>
                <w:sz w:val="24"/>
                <w:szCs w:val="24"/>
              </w:rPr>
              <w:t>Time(s)</w:t>
            </w:r>
          </w:p>
        </w:tc>
      </w:tr>
      <w:tr w:rsidR="00B772CB" w14:paraId="02BFA081" w14:textId="7E54E16B" w:rsidTr="00B772CB">
        <w:tc>
          <w:tcPr>
            <w:tcW w:w="1506" w:type="dxa"/>
          </w:tcPr>
          <w:p w14:paraId="315207C7" w14:textId="7700E452" w:rsidR="00B772CB" w:rsidRPr="0089204B" w:rsidRDefault="00B772CB" w:rsidP="00B772CB">
            <w:pPr>
              <w:spacing w:line="360" w:lineRule="auto"/>
              <w:jc w:val="center"/>
              <w:rPr>
                <w:rFonts w:ascii="Times New Roman" w:hAnsi="Times New Roman"/>
                <w:sz w:val="24"/>
                <w:szCs w:val="24"/>
              </w:rPr>
            </w:pPr>
            <w:r w:rsidRPr="0089204B">
              <w:rPr>
                <w:rFonts w:ascii="Times New Roman" w:hAnsi="Times New Roman"/>
                <w:sz w:val="24"/>
                <w:szCs w:val="24"/>
              </w:rPr>
              <w:t>0.</w:t>
            </w:r>
            <w:r>
              <w:rPr>
                <w:rFonts w:ascii="Times New Roman" w:hAnsi="Times New Roman"/>
                <w:sz w:val="24"/>
                <w:szCs w:val="24"/>
              </w:rPr>
              <w:t>45</w:t>
            </w:r>
            <w:r w:rsidR="003800CF">
              <w:rPr>
                <w:rFonts w:ascii="Times New Roman" w:hAnsi="Times New Roman"/>
                <w:sz w:val="24"/>
                <w:szCs w:val="24"/>
              </w:rPr>
              <w:t>3</w:t>
            </w:r>
          </w:p>
        </w:tc>
        <w:tc>
          <w:tcPr>
            <w:tcW w:w="1498" w:type="dxa"/>
          </w:tcPr>
          <w:p w14:paraId="33011A83" w14:textId="78442645" w:rsidR="00B772CB" w:rsidRPr="0089204B" w:rsidRDefault="00B772CB" w:rsidP="00B772CB">
            <w:pPr>
              <w:spacing w:line="360" w:lineRule="auto"/>
              <w:jc w:val="center"/>
              <w:rPr>
                <w:rFonts w:ascii="Times New Roman" w:hAnsi="Times New Roman"/>
                <w:sz w:val="24"/>
                <w:szCs w:val="24"/>
              </w:rPr>
            </w:pPr>
            <w:r w:rsidRPr="0089204B">
              <w:rPr>
                <w:rFonts w:ascii="Times New Roman" w:hAnsi="Times New Roman"/>
                <w:sz w:val="24"/>
                <w:szCs w:val="24"/>
              </w:rPr>
              <w:t>0.</w:t>
            </w:r>
            <w:r>
              <w:rPr>
                <w:rFonts w:ascii="Times New Roman" w:hAnsi="Times New Roman"/>
                <w:sz w:val="24"/>
                <w:szCs w:val="24"/>
              </w:rPr>
              <w:t>39</w:t>
            </w:r>
            <w:r w:rsidR="003800CF">
              <w:rPr>
                <w:rFonts w:ascii="Times New Roman" w:hAnsi="Times New Roman"/>
                <w:sz w:val="24"/>
                <w:szCs w:val="24"/>
              </w:rPr>
              <w:t>7</w:t>
            </w:r>
          </w:p>
        </w:tc>
        <w:tc>
          <w:tcPr>
            <w:tcW w:w="1393" w:type="dxa"/>
          </w:tcPr>
          <w:p w14:paraId="4C62D66D" w14:textId="697D0CB1" w:rsidR="00B772CB" w:rsidRPr="0089204B" w:rsidRDefault="00B772CB" w:rsidP="00B772CB">
            <w:pPr>
              <w:spacing w:line="360" w:lineRule="auto"/>
              <w:jc w:val="center"/>
              <w:rPr>
                <w:rFonts w:ascii="Times New Roman" w:hAnsi="Times New Roman"/>
                <w:sz w:val="24"/>
                <w:szCs w:val="24"/>
              </w:rPr>
            </w:pPr>
            <w:r>
              <w:rPr>
                <w:rFonts w:ascii="Times New Roman" w:hAnsi="Times New Roman"/>
                <w:sz w:val="24"/>
                <w:szCs w:val="24"/>
              </w:rPr>
              <w:t>0.59</w:t>
            </w:r>
            <w:r w:rsidR="003800CF">
              <w:rPr>
                <w:rFonts w:ascii="Times New Roman" w:hAnsi="Times New Roman"/>
                <w:sz w:val="24"/>
                <w:szCs w:val="24"/>
              </w:rPr>
              <w:t>4</w:t>
            </w:r>
          </w:p>
        </w:tc>
        <w:tc>
          <w:tcPr>
            <w:tcW w:w="1370" w:type="dxa"/>
          </w:tcPr>
          <w:p w14:paraId="06C8EE57" w14:textId="7D5CC43B" w:rsidR="00B772CB" w:rsidRPr="0089204B" w:rsidRDefault="00B772CB" w:rsidP="00B772CB">
            <w:pPr>
              <w:spacing w:line="360" w:lineRule="auto"/>
              <w:jc w:val="center"/>
              <w:rPr>
                <w:rFonts w:ascii="Times New Roman" w:hAnsi="Times New Roman"/>
                <w:sz w:val="24"/>
                <w:szCs w:val="24"/>
              </w:rPr>
            </w:pPr>
            <w:r>
              <w:rPr>
                <w:rFonts w:ascii="Times New Roman" w:hAnsi="Times New Roman"/>
                <w:sz w:val="24"/>
                <w:szCs w:val="24"/>
              </w:rPr>
              <w:t>0.36</w:t>
            </w:r>
            <w:r w:rsidR="003800CF">
              <w:rPr>
                <w:rFonts w:ascii="Times New Roman" w:hAnsi="Times New Roman"/>
                <w:sz w:val="24"/>
                <w:szCs w:val="24"/>
              </w:rPr>
              <w:t>7</w:t>
            </w:r>
          </w:p>
        </w:tc>
        <w:tc>
          <w:tcPr>
            <w:tcW w:w="1411" w:type="dxa"/>
          </w:tcPr>
          <w:p w14:paraId="656C31CE" w14:textId="6AE0F4C8" w:rsidR="00B772CB" w:rsidRPr="0089204B" w:rsidRDefault="00B772CB" w:rsidP="00B772CB">
            <w:pPr>
              <w:spacing w:line="360" w:lineRule="auto"/>
              <w:jc w:val="center"/>
              <w:rPr>
                <w:rFonts w:ascii="Times New Roman" w:hAnsi="Times New Roman"/>
                <w:sz w:val="24"/>
                <w:szCs w:val="24"/>
              </w:rPr>
            </w:pPr>
            <w:r>
              <w:rPr>
                <w:rFonts w:ascii="Times New Roman" w:hAnsi="Times New Roman"/>
                <w:sz w:val="24"/>
                <w:szCs w:val="24"/>
              </w:rPr>
              <w:t>0.25</w:t>
            </w:r>
            <w:r w:rsidR="003800CF">
              <w:rPr>
                <w:rFonts w:ascii="Times New Roman" w:hAnsi="Times New Roman"/>
                <w:sz w:val="24"/>
                <w:szCs w:val="24"/>
              </w:rPr>
              <w:t>8</w:t>
            </w:r>
          </w:p>
        </w:tc>
        <w:tc>
          <w:tcPr>
            <w:tcW w:w="1174" w:type="dxa"/>
          </w:tcPr>
          <w:p w14:paraId="1958C51A" w14:textId="58A5093C" w:rsidR="00B772CB" w:rsidRDefault="00B772CB" w:rsidP="00B772CB">
            <w:pPr>
              <w:spacing w:line="360" w:lineRule="auto"/>
              <w:jc w:val="center"/>
              <w:rPr>
                <w:rFonts w:ascii="Times New Roman" w:hAnsi="Times New Roman"/>
                <w:sz w:val="24"/>
                <w:szCs w:val="24"/>
              </w:rPr>
            </w:pPr>
            <w:r>
              <w:rPr>
                <w:rFonts w:ascii="Times New Roman" w:hAnsi="Times New Roman"/>
                <w:sz w:val="24"/>
                <w:szCs w:val="24"/>
              </w:rPr>
              <w:t>0.</w:t>
            </w:r>
            <w:r w:rsidR="003800CF">
              <w:rPr>
                <w:rFonts w:ascii="Times New Roman" w:hAnsi="Times New Roman"/>
                <w:sz w:val="24"/>
                <w:szCs w:val="24"/>
              </w:rPr>
              <w:t>866</w:t>
            </w:r>
          </w:p>
        </w:tc>
      </w:tr>
    </w:tbl>
    <w:p w14:paraId="237BA9D7" w14:textId="77777777" w:rsidR="00660E2D" w:rsidRDefault="00660E2D" w:rsidP="00660E2D">
      <w:pPr>
        <w:spacing w:after="0" w:line="360" w:lineRule="auto"/>
        <w:ind w:firstLine="142"/>
        <w:jc w:val="both"/>
        <w:rPr>
          <w:rFonts w:ascii="Times New Roman" w:hAnsi="Times New Roman" w:cs="Times New Roman"/>
          <w:sz w:val="24"/>
          <w:szCs w:val="24"/>
        </w:rPr>
      </w:pPr>
    </w:p>
    <w:p w14:paraId="63581701" w14:textId="26F5FA80" w:rsidR="0089204B" w:rsidRDefault="0089204B" w:rsidP="0089204B">
      <w:pPr>
        <w:spacing w:after="0" w:line="360" w:lineRule="auto"/>
        <w:ind w:left="142"/>
        <w:jc w:val="both"/>
        <w:rPr>
          <w:rFonts w:ascii="Times New Roman" w:hAnsi="Times New Roman" w:cs="Times New Roman"/>
          <w:sz w:val="24"/>
          <w:szCs w:val="24"/>
        </w:rPr>
      </w:pPr>
      <w:r w:rsidRPr="0089204B">
        <w:rPr>
          <w:rFonts w:ascii="Times New Roman" w:hAnsi="Times New Roman" w:cs="Times New Roman"/>
          <w:b/>
          <w:bCs/>
          <w:sz w:val="24"/>
          <w:szCs w:val="24"/>
        </w:rPr>
        <w:t>10-fold cross validation</w:t>
      </w:r>
      <w:r>
        <w:rPr>
          <w:rFonts w:ascii="Times New Roman" w:hAnsi="Times New Roman" w:cs="Times New Roman"/>
          <w:sz w:val="24"/>
          <w:szCs w:val="24"/>
        </w:rPr>
        <w:t>:</w:t>
      </w:r>
    </w:p>
    <w:tbl>
      <w:tblPr>
        <w:tblStyle w:val="Grigliatabella"/>
        <w:tblW w:w="0" w:type="auto"/>
        <w:tblInd w:w="142" w:type="dxa"/>
        <w:tblLook w:val="04A0" w:firstRow="1" w:lastRow="0" w:firstColumn="1" w:lastColumn="0" w:noHBand="0" w:noVBand="1"/>
      </w:tblPr>
      <w:tblGrid>
        <w:gridCol w:w="1392"/>
        <w:gridCol w:w="1392"/>
        <w:gridCol w:w="1392"/>
        <w:gridCol w:w="1392"/>
        <w:gridCol w:w="1392"/>
        <w:gridCol w:w="1392"/>
      </w:tblGrid>
      <w:tr w:rsidR="00643269" w14:paraId="3C10C723" w14:textId="77777777" w:rsidTr="00643269">
        <w:tc>
          <w:tcPr>
            <w:tcW w:w="1392" w:type="dxa"/>
          </w:tcPr>
          <w:p w14:paraId="48A17551" w14:textId="77777777" w:rsidR="00643269" w:rsidRDefault="00643269" w:rsidP="003800CF">
            <w:pPr>
              <w:spacing w:line="360" w:lineRule="auto"/>
              <w:jc w:val="center"/>
              <w:rPr>
                <w:rFonts w:ascii="Times New Roman" w:hAnsi="Times New Roman"/>
                <w:sz w:val="24"/>
                <w:szCs w:val="24"/>
              </w:rPr>
            </w:pPr>
          </w:p>
        </w:tc>
        <w:tc>
          <w:tcPr>
            <w:tcW w:w="1392" w:type="dxa"/>
          </w:tcPr>
          <w:p w14:paraId="751E8741" w14:textId="0E93DA28" w:rsidR="00643269" w:rsidRDefault="00643269" w:rsidP="003800CF">
            <w:pPr>
              <w:spacing w:line="360" w:lineRule="auto"/>
              <w:jc w:val="center"/>
              <w:rPr>
                <w:rFonts w:ascii="Times New Roman" w:hAnsi="Times New Roman"/>
                <w:sz w:val="24"/>
                <w:szCs w:val="24"/>
              </w:rPr>
            </w:pPr>
            <w:r w:rsidRPr="005945C4">
              <w:rPr>
                <w:rFonts w:ascii="Times New Roman" w:hAnsi="Times New Roman"/>
                <w:b/>
                <w:bCs/>
                <w:sz w:val="24"/>
                <w:szCs w:val="24"/>
              </w:rPr>
              <w:t>Accuracy</w:t>
            </w:r>
          </w:p>
        </w:tc>
        <w:tc>
          <w:tcPr>
            <w:tcW w:w="1392" w:type="dxa"/>
          </w:tcPr>
          <w:p w14:paraId="2F37B8DB" w14:textId="5924ED26" w:rsidR="00643269" w:rsidRDefault="00643269" w:rsidP="003800CF">
            <w:pPr>
              <w:spacing w:line="360" w:lineRule="auto"/>
              <w:jc w:val="center"/>
              <w:rPr>
                <w:rFonts w:ascii="Times New Roman" w:hAnsi="Times New Roman"/>
                <w:sz w:val="24"/>
                <w:szCs w:val="24"/>
              </w:rPr>
            </w:pPr>
            <w:r w:rsidRPr="005945C4">
              <w:rPr>
                <w:rFonts w:ascii="Times New Roman" w:hAnsi="Times New Roman"/>
                <w:b/>
                <w:bCs/>
                <w:sz w:val="24"/>
                <w:szCs w:val="24"/>
              </w:rPr>
              <w:t>Precision</w:t>
            </w:r>
          </w:p>
        </w:tc>
        <w:tc>
          <w:tcPr>
            <w:tcW w:w="1392" w:type="dxa"/>
          </w:tcPr>
          <w:p w14:paraId="07BB874C" w14:textId="78AAA29E" w:rsidR="00643269" w:rsidRDefault="00643269" w:rsidP="003800CF">
            <w:pPr>
              <w:spacing w:line="360" w:lineRule="auto"/>
              <w:jc w:val="center"/>
              <w:rPr>
                <w:rFonts w:ascii="Times New Roman" w:hAnsi="Times New Roman"/>
                <w:sz w:val="24"/>
                <w:szCs w:val="24"/>
              </w:rPr>
            </w:pPr>
            <w:r w:rsidRPr="005945C4">
              <w:rPr>
                <w:rFonts w:ascii="Times New Roman" w:hAnsi="Times New Roman"/>
                <w:b/>
                <w:bCs/>
                <w:sz w:val="24"/>
                <w:szCs w:val="24"/>
              </w:rPr>
              <w:t>Recall</w:t>
            </w:r>
          </w:p>
        </w:tc>
        <w:tc>
          <w:tcPr>
            <w:tcW w:w="1392" w:type="dxa"/>
          </w:tcPr>
          <w:p w14:paraId="40422B00" w14:textId="452D831B" w:rsidR="00643269" w:rsidRDefault="00643269" w:rsidP="003800CF">
            <w:pPr>
              <w:spacing w:line="360" w:lineRule="auto"/>
              <w:jc w:val="center"/>
              <w:rPr>
                <w:rFonts w:ascii="Times New Roman" w:hAnsi="Times New Roman"/>
                <w:sz w:val="24"/>
                <w:szCs w:val="24"/>
              </w:rPr>
            </w:pPr>
            <w:r w:rsidRPr="005945C4">
              <w:rPr>
                <w:rFonts w:ascii="Times New Roman" w:hAnsi="Times New Roman"/>
                <w:b/>
                <w:bCs/>
                <w:sz w:val="24"/>
                <w:szCs w:val="24"/>
              </w:rPr>
              <w:t>F1-Score</w:t>
            </w:r>
          </w:p>
        </w:tc>
        <w:tc>
          <w:tcPr>
            <w:tcW w:w="1392" w:type="dxa"/>
          </w:tcPr>
          <w:p w14:paraId="45788846" w14:textId="7E0B7873" w:rsidR="00643269" w:rsidRDefault="00643269" w:rsidP="003800CF">
            <w:pPr>
              <w:spacing w:line="360" w:lineRule="auto"/>
              <w:jc w:val="center"/>
              <w:rPr>
                <w:rFonts w:ascii="Times New Roman" w:hAnsi="Times New Roman"/>
                <w:sz w:val="24"/>
                <w:szCs w:val="24"/>
              </w:rPr>
            </w:pPr>
            <w:r w:rsidRPr="005945C4">
              <w:rPr>
                <w:rFonts w:ascii="Times New Roman" w:hAnsi="Times New Roman"/>
                <w:b/>
                <w:bCs/>
                <w:sz w:val="24"/>
                <w:szCs w:val="24"/>
              </w:rPr>
              <w:t>Kappa</w:t>
            </w:r>
          </w:p>
        </w:tc>
      </w:tr>
      <w:tr w:rsidR="00643269" w14:paraId="6B441624" w14:textId="77777777" w:rsidTr="00643269">
        <w:tc>
          <w:tcPr>
            <w:tcW w:w="1392" w:type="dxa"/>
          </w:tcPr>
          <w:p w14:paraId="6AB45E28" w14:textId="1569BDA2" w:rsidR="00643269" w:rsidRDefault="00643269" w:rsidP="003800CF">
            <w:pPr>
              <w:spacing w:line="360" w:lineRule="auto"/>
              <w:jc w:val="center"/>
              <w:rPr>
                <w:rFonts w:ascii="Times New Roman" w:hAnsi="Times New Roman"/>
                <w:sz w:val="24"/>
                <w:szCs w:val="24"/>
              </w:rPr>
            </w:pPr>
            <w:r w:rsidRPr="005945C4">
              <w:rPr>
                <w:rFonts w:ascii="Times New Roman" w:hAnsi="Times New Roman"/>
                <w:b/>
                <w:bCs/>
                <w:sz w:val="24"/>
                <w:szCs w:val="24"/>
              </w:rPr>
              <w:t>Fold 1</w:t>
            </w:r>
          </w:p>
        </w:tc>
        <w:tc>
          <w:tcPr>
            <w:tcW w:w="1392" w:type="dxa"/>
          </w:tcPr>
          <w:p w14:paraId="248D1992" w14:textId="6CC2C7A1"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0.457</w:t>
            </w:r>
          </w:p>
        </w:tc>
        <w:tc>
          <w:tcPr>
            <w:tcW w:w="1392" w:type="dxa"/>
          </w:tcPr>
          <w:p w14:paraId="541AC53D" w14:textId="15C3F0C8"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0.392</w:t>
            </w:r>
          </w:p>
        </w:tc>
        <w:tc>
          <w:tcPr>
            <w:tcW w:w="1392" w:type="dxa"/>
          </w:tcPr>
          <w:p w14:paraId="220D8EC7" w14:textId="7938279A"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0.591</w:t>
            </w:r>
          </w:p>
        </w:tc>
        <w:tc>
          <w:tcPr>
            <w:tcW w:w="1392" w:type="dxa"/>
          </w:tcPr>
          <w:p w14:paraId="7D2B250E" w14:textId="3813F990"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0.363</w:t>
            </w:r>
          </w:p>
        </w:tc>
        <w:tc>
          <w:tcPr>
            <w:tcW w:w="1392" w:type="dxa"/>
          </w:tcPr>
          <w:p w14:paraId="7B399633" w14:textId="1E87D7F3"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0.260</w:t>
            </w:r>
          </w:p>
        </w:tc>
      </w:tr>
      <w:tr w:rsidR="00643269" w14:paraId="7EF043B9" w14:textId="77777777" w:rsidTr="00643269">
        <w:tc>
          <w:tcPr>
            <w:tcW w:w="1392" w:type="dxa"/>
          </w:tcPr>
          <w:p w14:paraId="2E124769" w14:textId="0F48CD6F" w:rsidR="00643269" w:rsidRDefault="00643269" w:rsidP="003800CF">
            <w:pPr>
              <w:spacing w:line="360" w:lineRule="auto"/>
              <w:jc w:val="center"/>
              <w:rPr>
                <w:rFonts w:ascii="Times New Roman" w:hAnsi="Times New Roman"/>
                <w:sz w:val="24"/>
                <w:szCs w:val="24"/>
              </w:rPr>
            </w:pPr>
            <w:r w:rsidRPr="005945C4">
              <w:rPr>
                <w:rFonts w:ascii="Times New Roman" w:hAnsi="Times New Roman"/>
                <w:b/>
                <w:bCs/>
                <w:sz w:val="24"/>
                <w:szCs w:val="24"/>
              </w:rPr>
              <w:t>Fold 2</w:t>
            </w:r>
          </w:p>
        </w:tc>
        <w:tc>
          <w:tcPr>
            <w:tcW w:w="1392" w:type="dxa"/>
          </w:tcPr>
          <w:p w14:paraId="0E4A4304" w14:textId="09A35404"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0.454</w:t>
            </w:r>
          </w:p>
        </w:tc>
        <w:tc>
          <w:tcPr>
            <w:tcW w:w="1392" w:type="dxa"/>
          </w:tcPr>
          <w:p w14:paraId="51F9A8F3" w14:textId="78EBE88A"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0.395</w:t>
            </w:r>
          </w:p>
        </w:tc>
        <w:tc>
          <w:tcPr>
            <w:tcW w:w="1392" w:type="dxa"/>
          </w:tcPr>
          <w:p w14:paraId="71D34A77" w14:textId="35FB108F"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0.595</w:t>
            </w:r>
          </w:p>
        </w:tc>
        <w:tc>
          <w:tcPr>
            <w:tcW w:w="1392" w:type="dxa"/>
          </w:tcPr>
          <w:p w14:paraId="51DCAF6A" w14:textId="74A99A51"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0.361</w:t>
            </w:r>
          </w:p>
        </w:tc>
        <w:tc>
          <w:tcPr>
            <w:tcW w:w="1392" w:type="dxa"/>
          </w:tcPr>
          <w:p w14:paraId="1A425CD6" w14:textId="320BE8E4"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0.256</w:t>
            </w:r>
          </w:p>
        </w:tc>
      </w:tr>
      <w:tr w:rsidR="00643269" w14:paraId="2B5A99EA" w14:textId="77777777" w:rsidTr="00643269">
        <w:tc>
          <w:tcPr>
            <w:tcW w:w="1392" w:type="dxa"/>
          </w:tcPr>
          <w:p w14:paraId="62630312" w14:textId="472C670B" w:rsidR="00643269" w:rsidRDefault="00643269" w:rsidP="003800CF">
            <w:pPr>
              <w:spacing w:line="360" w:lineRule="auto"/>
              <w:jc w:val="center"/>
              <w:rPr>
                <w:rFonts w:ascii="Times New Roman" w:hAnsi="Times New Roman"/>
                <w:sz w:val="24"/>
                <w:szCs w:val="24"/>
              </w:rPr>
            </w:pPr>
            <w:r w:rsidRPr="005945C4">
              <w:rPr>
                <w:rFonts w:ascii="Times New Roman" w:hAnsi="Times New Roman"/>
                <w:b/>
                <w:bCs/>
                <w:sz w:val="24"/>
                <w:szCs w:val="24"/>
              </w:rPr>
              <w:t>Fold 3</w:t>
            </w:r>
          </w:p>
        </w:tc>
        <w:tc>
          <w:tcPr>
            <w:tcW w:w="1392" w:type="dxa"/>
          </w:tcPr>
          <w:p w14:paraId="0B79B4EA" w14:textId="7D09D23A"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0.457</w:t>
            </w:r>
          </w:p>
        </w:tc>
        <w:tc>
          <w:tcPr>
            <w:tcW w:w="1392" w:type="dxa"/>
          </w:tcPr>
          <w:p w14:paraId="571E33A6" w14:textId="178CA668"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0.389</w:t>
            </w:r>
          </w:p>
        </w:tc>
        <w:tc>
          <w:tcPr>
            <w:tcW w:w="1392" w:type="dxa"/>
          </w:tcPr>
          <w:p w14:paraId="3CB03B73" w14:textId="00452BFF"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0.588</w:t>
            </w:r>
          </w:p>
        </w:tc>
        <w:tc>
          <w:tcPr>
            <w:tcW w:w="1392" w:type="dxa"/>
          </w:tcPr>
          <w:p w14:paraId="4FE583F1" w14:textId="31FE5125" w:rsidR="00643269" w:rsidRPr="003800CF" w:rsidRDefault="003800CF" w:rsidP="003800CF">
            <w:pPr>
              <w:spacing w:line="360" w:lineRule="auto"/>
              <w:jc w:val="center"/>
              <w:rPr>
                <w:rFonts w:ascii="Times New Roman" w:hAnsi="Times New Roman"/>
                <w:b/>
                <w:bCs/>
                <w:sz w:val="24"/>
                <w:szCs w:val="24"/>
              </w:rPr>
            </w:pPr>
            <w:r w:rsidRPr="003800CF">
              <w:rPr>
                <w:rFonts w:ascii="Times New Roman" w:hAnsi="Times New Roman"/>
                <w:b/>
                <w:bCs/>
                <w:sz w:val="24"/>
                <w:szCs w:val="24"/>
              </w:rPr>
              <w:t>0.364</w:t>
            </w:r>
          </w:p>
        </w:tc>
        <w:tc>
          <w:tcPr>
            <w:tcW w:w="1392" w:type="dxa"/>
          </w:tcPr>
          <w:p w14:paraId="3303943C" w14:textId="39250C28" w:rsidR="00643269" w:rsidRPr="003800CF" w:rsidRDefault="003800CF" w:rsidP="003800CF">
            <w:pPr>
              <w:spacing w:line="360" w:lineRule="auto"/>
              <w:jc w:val="center"/>
              <w:rPr>
                <w:rFonts w:ascii="Times New Roman" w:hAnsi="Times New Roman"/>
                <w:b/>
                <w:bCs/>
                <w:sz w:val="24"/>
                <w:szCs w:val="24"/>
              </w:rPr>
            </w:pPr>
            <w:r w:rsidRPr="003800CF">
              <w:rPr>
                <w:rFonts w:ascii="Times New Roman" w:hAnsi="Times New Roman"/>
                <w:b/>
                <w:bCs/>
                <w:sz w:val="24"/>
                <w:szCs w:val="24"/>
              </w:rPr>
              <w:t>0.261</w:t>
            </w:r>
          </w:p>
        </w:tc>
      </w:tr>
      <w:tr w:rsidR="00643269" w14:paraId="0C80956B" w14:textId="77777777" w:rsidTr="00643269">
        <w:tc>
          <w:tcPr>
            <w:tcW w:w="1392" w:type="dxa"/>
          </w:tcPr>
          <w:p w14:paraId="4DCF70DC" w14:textId="6F40A2C4" w:rsidR="00643269" w:rsidRDefault="00643269" w:rsidP="003800CF">
            <w:pPr>
              <w:spacing w:line="360" w:lineRule="auto"/>
              <w:jc w:val="center"/>
              <w:rPr>
                <w:rFonts w:ascii="Times New Roman" w:hAnsi="Times New Roman"/>
                <w:sz w:val="24"/>
                <w:szCs w:val="24"/>
              </w:rPr>
            </w:pPr>
            <w:r w:rsidRPr="005945C4">
              <w:rPr>
                <w:rFonts w:ascii="Times New Roman" w:hAnsi="Times New Roman"/>
                <w:b/>
                <w:bCs/>
                <w:sz w:val="24"/>
                <w:szCs w:val="24"/>
              </w:rPr>
              <w:t>Fold 4</w:t>
            </w:r>
          </w:p>
        </w:tc>
        <w:tc>
          <w:tcPr>
            <w:tcW w:w="1392" w:type="dxa"/>
          </w:tcPr>
          <w:p w14:paraId="2A29935F" w14:textId="197A393D"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0.457</w:t>
            </w:r>
          </w:p>
        </w:tc>
        <w:tc>
          <w:tcPr>
            <w:tcW w:w="1392" w:type="dxa"/>
          </w:tcPr>
          <w:p w14:paraId="1807691F" w14:textId="0A1630AE"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0.389</w:t>
            </w:r>
          </w:p>
        </w:tc>
        <w:tc>
          <w:tcPr>
            <w:tcW w:w="1392" w:type="dxa"/>
          </w:tcPr>
          <w:p w14:paraId="6F589A48" w14:textId="0900DD8F" w:rsidR="00643269" w:rsidRPr="003800CF" w:rsidRDefault="003800CF" w:rsidP="003800CF">
            <w:pPr>
              <w:spacing w:line="360" w:lineRule="auto"/>
              <w:jc w:val="center"/>
              <w:rPr>
                <w:rFonts w:ascii="Times New Roman" w:hAnsi="Times New Roman"/>
                <w:b/>
                <w:bCs/>
                <w:sz w:val="24"/>
                <w:szCs w:val="24"/>
              </w:rPr>
            </w:pPr>
            <w:r w:rsidRPr="003800CF">
              <w:rPr>
                <w:rFonts w:ascii="Times New Roman" w:hAnsi="Times New Roman"/>
                <w:b/>
                <w:bCs/>
                <w:sz w:val="24"/>
                <w:szCs w:val="24"/>
              </w:rPr>
              <w:t>0.592</w:t>
            </w:r>
          </w:p>
        </w:tc>
        <w:tc>
          <w:tcPr>
            <w:tcW w:w="1392" w:type="dxa"/>
          </w:tcPr>
          <w:p w14:paraId="3523BC0F" w14:textId="0F8C5049"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0.361</w:t>
            </w:r>
          </w:p>
        </w:tc>
        <w:tc>
          <w:tcPr>
            <w:tcW w:w="1392" w:type="dxa"/>
          </w:tcPr>
          <w:p w14:paraId="36F267B0" w14:textId="6323FC0E"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0.258</w:t>
            </w:r>
          </w:p>
        </w:tc>
      </w:tr>
      <w:tr w:rsidR="00643269" w14:paraId="3A4C8171" w14:textId="77777777" w:rsidTr="00643269">
        <w:tc>
          <w:tcPr>
            <w:tcW w:w="1392" w:type="dxa"/>
          </w:tcPr>
          <w:p w14:paraId="3BF0F27A" w14:textId="4585E906" w:rsidR="00643269" w:rsidRDefault="00643269" w:rsidP="003800CF">
            <w:pPr>
              <w:spacing w:line="360" w:lineRule="auto"/>
              <w:jc w:val="center"/>
              <w:rPr>
                <w:rFonts w:ascii="Times New Roman" w:hAnsi="Times New Roman"/>
                <w:sz w:val="24"/>
                <w:szCs w:val="24"/>
              </w:rPr>
            </w:pPr>
            <w:r w:rsidRPr="005945C4">
              <w:rPr>
                <w:rFonts w:ascii="Times New Roman" w:hAnsi="Times New Roman"/>
                <w:b/>
                <w:bCs/>
                <w:sz w:val="24"/>
                <w:szCs w:val="24"/>
              </w:rPr>
              <w:t>Fold 5</w:t>
            </w:r>
          </w:p>
        </w:tc>
        <w:tc>
          <w:tcPr>
            <w:tcW w:w="1392" w:type="dxa"/>
          </w:tcPr>
          <w:p w14:paraId="25930C89" w14:textId="2D587B86" w:rsidR="00643269" w:rsidRPr="003800CF" w:rsidRDefault="003800CF" w:rsidP="003800CF">
            <w:pPr>
              <w:spacing w:line="360" w:lineRule="auto"/>
              <w:jc w:val="center"/>
              <w:rPr>
                <w:rFonts w:ascii="Times New Roman" w:hAnsi="Times New Roman"/>
                <w:b/>
                <w:bCs/>
                <w:sz w:val="24"/>
                <w:szCs w:val="24"/>
              </w:rPr>
            </w:pPr>
            <w:r w:rsidRPr="003800CF">
              <w:rPr>
                <w:rFonts w:ascii="Times New Roman" w:hAnsi="Times New Roman"/>
                <w:b/>
                <w:bCs/>
                <w:sz w:val="24"/>
                <w:szCs w:val="24"/>
              </w:rPr>
              <w:t>0.457</w:t>
            </w:r>
          </w:p>
        </w:tc>
        <w:tc>
          <w:tcPr>
            <w:tcW w:w="1392" w:type="dxa"/>
          </w:tcPr>
          <w:p w14:paraId="1554B1EC" w14:textId="5532E3BE" w:rsidR="00643269" w:rsidRPr="003800CF" w:rsidRDefault="003800CF" w:rsidP="003800CF">
            <w:pPr>
              <w:spacing w:line="360" w:lineRule="auto"/>
              <w:jc w:val="center"/>
              <w:rPr>
                <w:rFonts w:ascii="Times New Roman" w:hAnsi="Times New Roman"/>
                <w:b/>
                <w:bCs/>
                <w:sz w:val="24"/>
                <w:szCs w:val="24"/>
              </w:rPr>
            </w:pPr>
            <w:r w:rsidRPr="003800CF">
              <w:rPr>
                <w:rFonts w:ascii="Times New Roman" w:hAnsi="Times New Roman"/>
                <w:b/>
                <w:bCs/>
                <w:sz w:val="24"/>
                <w:szCs w:val="24"/>
              </w:rPr>
              <w:t>0.395</w:t>
            </w:r>
          </w:p>
        </w:tc>
        <w:tc>
          <w:tcPr>
            <w:tcW w:w="1392" w:type="dxa"/>
          </w:tcPr>
          <w:p w14:paraId="6D3A6F84" w14:textId="14A17228"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0.587</w:t>
            </w:r>
          </w:p>
        </w:tc>
        <w:tc>
          <w:tcPr>
            <w:tcW w:w="1392" w:type="dxa"/>
          </w:tcPr>
          <w:p w14:paraId="75D51169" w14:textId="3E31A0D8"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0.361</w:t>
            </w:r>
          </w:p>
        </w:tc>
        <w:tc>
          <w:tcPr>
            <w:tcW w:w="1392" w:type="dxa"/>
          </w:tcPr>
          <w:p w14:paraId="0A09F018" w14:textId="4634D2B8"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0.260</w:t>
            </w:r>
          </w:p>
        </w:tc>
      </w:tr>
      <w:tr w:rsidR="00643269" w14:paraId="5DD31420" w14:textId="77777777" w:rsidTr="00643269">
        <w:tc>
          <w:tcPr>
            <w:tcW w:w="1392" w:type="dxa"/>
          </w:tcPr>
          <w:p w14:paraId="240E92C9" w14:textId="501F40F7" w:rsidR="00643269" w:rsidRDefault="00643269" w:rsidP="003800CF">
            <w:pPr>
              <w:spacing w:line="360" w:lineRule="auto"/>
              <w:jc w:val="center"/>
              <w:rPr>
                <w:rFonts w:ascii="Times New Roman" w:hAnsi="Times New Roman"/>
                <w:sz w:val="24"/>
                <w:szCs w:val="24"/>
              </w:rPr>
            </w:pPr>
            <w:r w:rsidRPr="005945C4">
              <w:rPr>
                <w:rFonts w:ascii="Times New Roman" w:hAnsi="Times New Roman"/>
                <w:b/>
                <w:bCs/>
                <w:sz w:val="24"/>
                <w:szCs w:val="24"/>
              </w:rPr>
              <w:t>Fold 6</w:t>
            </w:r>
          </w:p>
        </w:tc>
        <w:tc>
          <w:tcPr>
            <w:tcW w:w="1392" w:type="dxa"/>
          </w:tcPr>
          <w:p w14:paraId="5E21EE7A" w14:textId="45A2AD64"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0.456</w:t>
            </w:r>
          </w:p>
        </w:tc>
        <w:tc>
          <w:tcPr>
            <w:tcW w:w="1392" w:type="dxa"/>
          </w:tcPr>
          <w:p w14:paraId="56C6A6C5" w14:textId="19B99255"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0.394</w:t>
            </w:r>
          </w:p>
        </w:tc>
        <w:tc>
          <w:tcPr>
            <w:tcW w:w="1392" w:type="dxa"/>
          </w:tcPr>
          <w:p w14:paraId="1DF8B55A" w14:textId="16D61232"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0.584</w:t>
            </w:r>
          </w:p>
        </w:tc>
        <w:tc>
          <w:tcPr>
            <w:tcW w:w="1392" w:type="dxa"/>
          </w:tcPr>
          <w:p w14:paraId="6951F2BE" w14:textId="18DD46CB"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0.363</w:t>
            </w:r>
          </w:p>
        </w:tc>
        <w:tc>
          <w:tcPr>
            <w:tcW w:w="1392" w:type="dxa"/>
          </w:tcPr>
          <w:p w14:paraId="07DA53F2" w14:textId="09EBF3AE"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0.260</w:t>
            </w:r>
          </w:p>
        </w:tc>
      </w:tr>
      <w:tr w:rsidR="00643269" w14:paraId="40910D17" w14:textId="77777777" w:rsidTr="00643269">
        <w:tc>
          <w:tcPr>
            <w:tcW w:w="1392" w:type="dxa"/>
          </w:tcPr>
          <w:p w14:paraId="05B7E5B9" w14:textId="456A20FD" w:rsidR="00643269" w:rsidRDefault="00643269" w:rsidP="003800CF">
            <w:pPr>
              <w:spacing w:line="360" w:lineRule="auto"/>
              <w:jc w:val="center"/>
              <w:rPr>
                <w:rFonts w:ascii="Times New Roman" w:hAnsi="Times New Roman"/>
                <w:sz w:val="24"/>
                <w:szCs w:val="24"/>
              </w:rPr>
            </w:pPr>
            <w:r w:rsidRPr="005945C4">
              <w:rPr>
                <w:rFonts w:ascii="Times New Roman" w:hAnsi="Times New Roman"/>
                <w:b/>
                <w:bCs/>
                <w:sz w:val="24"/>
                <w:szCs w:val="24"/>
              </w:rPr>
              <w:t>Fold 7</w:t>
            </w:r>
          </w:p>
        </w:tc>
        <w:tc>
          <w:tcPr>
            <w:tcW w:w="1392" w:type="dxa"/>
          </w:tcPr>
          <w:p w14:paraId="7AF4925E" w14:textId="1ACEBD4E"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0.455</w:t>
            </w:r>
          </w:p>
        </w:tc>
        <w:tc>
          <w:tcPr>
            <w:tcW w:w="1392" w:type="dxa"/>
          </w:tcPr>
          <w:p w14:paraId="13A007C7" w14:textId="6C127840"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0.387</w:t>
            </w:r>
          </w:p>
        </w:tc>
        <w:tc>
          <w:tcPr>
            <w:tcW w:w="1392" w:type="dxa"/>
          </w:tcPr>
          <w:p w14:paraId="7D5718DC" w14:textId="1B7C2B69"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0.588</w:t>
            </w:r>
          </w:p>
        </w:tc>
        <w:tc>
          <w:tcPr>
            <w:tcW w:w="1392" w:type="dxa"/>
          </w:tcPr>
          <w:p w14:paraId="11619946" w14:textId="40FD25E1"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0.357</w:t>
            </w:r>
          </w:p>
        </w:tc>
        <w:tc>
          <w:tcPr>
            <w:tcW w:w="1392" w:type="dxa"/>
          </w:tcPr>
          <w:p w14:paraId="6841D4E4" w14:textId="5898E910"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0.258</w:t>
            </w:r>
          </w:p>
        </w:tc>
      </w:tr>
      <w:tr w:rsidR="00643269" w14:paraId="7F287B72" w14:textId="77777777" w:rsidTr="00643269">
        <w:tc>
          <w:tcPr>
            <w:tcW w:w="1392" w:type="dxa"/>
          </w:tcPr>
          <w:p w14:paraId="74470191" w14:textId="4F14D2C7" w:rsidR="00643269" w:rsidRPr="005945C4" w:rsidRDefault="00643269" w:rsidP="003800CF">
            <w:pPr>
              <w:spacing w:line="360" w:lineRule="auto"/>
              <w:jc w:val="center"/>
              <w:rPr>
                <w:rFonts w:ascii="Times New Roman" w:hAnsi="Times New Roman"/>
                <w:b/>
                <w:bCs/>
                <w:sz w:val="24"/>
                <w:szCs w:val="24"/>
              </w:rPr>
            </w:pPr>
            <w:r w:rsidRPr="005945C4">
              <w:rPr>
                <w:rFonts w:ascii="Times New Roman" w:hAnsi="Times New Roman"/>
                <w:b/>
                <w:bCs/>
                <w:sz w:val="24"/>
                <w:szCs w:val="24"/>
              </w:rPr>
              <w:t>Fold 8</w:t>
            </w:r>
          </w:p>
        </w:tc>
        <w:tc>
          <w:tcPr>
            <w:tcW w:w="1392" w:type="dxa"/>
          </w:tcPr>
          <w:p w14:paraId="631409A4" w14:textId="3E5C7122"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0.451</w:t>
            </w:r>
          </w:p>
        </w:tc>
        <w:tc>
          <w:tcPr>
            <w:tcW w:w="1392" w:type="dxa"/>
          </w:tcPr>
          <w:p w14:paraId="12C2BD0F" w14:textId="5CCE7B26"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0.389</w:t>
            </w:r>
          </w:p>
        </w:tc>
        <w:tc>
          <w:tcPr>
            <w:tcW w:w="1392" w:type="dxa"/>
          </w:tcPr>
          <w:p w14:paraId="53DBB22E" w14:textId="7719E085"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0.577</w:t>
            </w:r>
          </w:p>
        </w:tc>
        <w:tc>
          <w:tcPr>
            <w:tcW w:w="1392" w:type="dxa"/>
          </w:tcPr>
          <w:p w14:paraId="2E4F5E5C" w14:textId="7D04FD9C"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0.353</w:t>
            </w:r>
          </w:p>
        </w:tc>
        <w:tc>
          <w:tcPr>
            <w:tcW w:w="1392" w:type="dxa"/>
          </w:tcPr>
          <w:p w14:paraId="35E3CC7C" w14:textId="73412BFD"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0.256</w:t>
            </w:r>
          </w:p>
        </w:tc>
      </w:tr>
      <w:tr w:rsidR="00643269" w14:paraId="209C0AD1" w14:textId="77777777" w:rsidTr="00643269">
        <w:tc>
          <w:tcPr>
            <w:tcW w:w="1392" w:type="dxa"/>
          </w:tcPr>
          <w:p w14:paraId="3689B336" w14:textId="1D57AEAC" w:rsidR="00643269" w:rsidRPr="005945C4" w:rsidRDefault="00643269" w:rsidP="003800CF">
            <w:pPr>
              <w:spacing w:line="360" w:lineRule="auto"/>
              <w:jc w:val="center"/>
              <w:rPr>
                <w:rFonts w:ascii="Times New Roman" w:hAnsi="Times New Roman"/>
                <w:b/>
                <w:bCs/>
                <w:sz w:val="24"/>
                <w:szCs w:val="24"/>
              </w:rPr>
            </w:pPr>
            <w:r w:rsidRPr="005945C4">
              <w:rPr>
                <w:rFonts w:ascii="Times New Roman" w:hAnsi="Times New Roman"/>
                <w:b/>
                <w:bCs/>
                <w:sz w:val="24"/>
                <w:szCs w:val="24"/>
              </w:rPr>
              <w:t>Fold 9</w:t>
            </w:r>
          </w:p>
        </w:tc>
        <w:tc>
          <w:tcPr>
            <w:tcW w:w="1392" w:type="dxa"/>
          </w:tcPr>
          <w:p w14:paraId="5BAD01AC" w14:textId="167B4F44" w:rsidR="00643269" w:rsidRPr="003800CF" w:rsidRDefault="003800CF" w:rsidP="003800CF">
            <w:pPr>
              <w:spacing w:line="360" w:lineRule="auto"/>
              <w:jc w:val="center"/>
              <w:rPr>
                <w:rFonts w:ascii="Times New Roman" w:hAnsi="Times New Roman"/>
                <w:sz w:val="24"/>
                <w:szCs w:val="24"/>
              </w:rPr>
            </w:pPr>
            <w:r w:rsidRPr="003800CF">
              <w:rPr>
                <w:rFonts w:ascii="Times New Roman" w:hAnsi="Times New Roman"/>
                <w:sz w:val="24"/>
                <w:szCs w:val="24"/>
              </w:rPr>
              <w:t>0.456</w:t>
            </w:r>
          </w:p>
        </w:tc>
        <w:tc>
          <w:tcPr>
            <w:tcW w:w="1392" w:type="dxa"/>
          </w:tcPr>
          <w:p w14:paraId="17260245" w14:textId="379B5A45"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0.395</w:t>
            </w:r>
          </w:p>
        </w:tc>
        <w:tc>
          <w:tcPr>
            <w:tcW w:w="1392" w:type="dxa"/>
          </w:tcPr>
          <w:p w14:paraId="2831E24A" w14:textId="520E6F76"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0.582</w:t>
            </w:r>
          </w:p>
        </w:tc>
        <w:tc>
          <w:tcPr>
            <w:tcW w:w="1392" w:type="dxa"/>
          </w:tcPr>
          <w:p w14:paraId="1CC306D4" w14:textId="1B962280"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0.359</w:t>
            </w:r>
          </w:p>
        </w:tc>
        <w:tc>
          <w:tcPr>
            <w:tcW w:w="1392" w:type="dxa"/>
          </w:tcPr>
          <w:p w14:paraId="00E9B39C" w14:textId="4F643E40"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0.259</w:t>
            </w:r>
          </w:p>
        </w:tc>
      </w:tr>
      <w:tr w:rsidR="00643269" w14:paraId="590B54B5" w14:textId="77777777" w:rsidTr="00643269">
        <w:tc>
          <w:tcPr>
            <w:tcW w:w="1392" w:type="dxa"/>
          </w:tcPr>
          <w:p w14:paraId="4D46F1DC" w14:textId="22BD8982" w:rsidR="00643269" w:rsidRPr="005945C4" w:rsidRDefault="00643269" w:rsidP="003800CF">
            <w:pPr>
              <w:spacing w:line="360" w:lineRule="auto"/>
              <w:jc w:val="center"/>
              <w:rPr>
                <w:rFonts w:ascii="Times New Roman" w:hAnsi="Times New Roman"/>
                <w:b/>
                <w:bCs/>
                <w:sz w:val="24"/>
                <w:szCs w:val="24"/>
              </w:rPr>
            </w:pPr>
            <w:r w:rsidRPr="005945C4">
              <w:rPr>
                <w:rFonts w:ascii="Times New Roman" w:hAnsi="Times New Roman"/>
                <w:b/>
                <w:bCs/>
                <w:sz w:val="24"/>
                <w:szCs w:val="24"/>
              </w:rPr>
              <w:t>Fold 10</w:t>
            </w:r>
          </w:p>
        </w:tc>
        <w:tc>
          <w:tcPr>
            <w:tcW w:w="1392" w:type="dxa"/>
          </w:tcPr>
          <w:p w14:paraId="35B966A1" w14:textId="6B705A6B"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0.455</w:t>
            </w:r>
          </w:p>
        </w:tc>
        <w:tc>
          <w:tcPr>
            <w:tcW w:w="1392" w:type="dxa"/>
          </w:tcPr>
          <w:p w14:paraId="24A302EF" w14:textId="3C22D6FC"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0.389</w:t>
            </w:r>
          </w:p>
        </w:tc>
        <w:tc>
          <w:tcPr>
            <w:tcW w:w="1392" w:type="dxa"/>
          </w:tcPr>
          <w:p w14:paraId="1CB45980" w14:textId="699CBB49"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0.584</w:t>
            </w:r>
          </w:p>
        </w:tc>
        <w:tc>
          <w:tcPr>
            <w:tcW w:w="1392" w:type="dxa"/>
          </w:tcPr>
          <w:p w14:paraId="4DDA52B3" w14:textId="7D6D972B"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0.361</w:t>
            </w:r>
          </w:p>
        </w:tc>
        <w:tc>
          <w:tcPr>
            <w:tcW w:w="1392" w:type="dxa"/>
          </w:tcPr>
          <w:p w14:paraId="4BA376A4" w14:textId="42E15068" w:rsidR="00643269" w:rsidRDefault="003800CF" w:rsidP="003800CF">
            <w:pPr>
              <w:spacing w:line="360" w:lineRule="auto"/>
              <w:jc w:val="center"/>
              <w:rPr>
                <w:rFonts w:ascii="Times New Roman" w:hAnsi="Times New Roman"/>
                <w:sz w:val="24"/>
                <w:szCs w:val="24"/>
              </w:rPr>
            </w:pPr>
            <w:r>
              <w:rPr>
                <w:rFonts w:ascii="Times New Roman" w:hAnsi="Times New Roman"/>
                <w:sz w:val="24"/>
                <w:szCs w:val="24"/>
              </w:rPr>
              <w:t>0.259</w:t>
            </w:r>
          </w:p>
        </w:tc>
      </w:tr>
    </w:tbl>
    <w:p w14:paraId="4A33B1BD" w14:textId="6EA42B8C" w:rsidR="00875AE3" w:rsidRDefault="00875AE3" w:rsidP="00643269">
      <w:pPr>
        <w:spacing w:after="0" w:line="360" w:lineRule="auto"/>
        <w:jc w:val="both"/>
        <w:rPr>
          <w:rFonts w:ascii="Times New Roman" w:hAnsi="Times New Roman" w:cs="Times New Roman"/>
          <w:sz w:val="24"/>
          <w:szCs w:val="24"/>
        </w:rPr>
      </w:pPr>
    </w:p>
    <w:p w14:paraId="4901876E" w14:textId="2A7A0E53" w:rsidR="00D0091B" w:rsidRDefault="00546573" w:rsidP="00D0091B">
      <w:pPr>
        <w:keepNext/>
        <w:spacing w:after="0" w:line="360" w:lineRule="auto"/>
        <w:jc w:val="center"/>
      </w:pPr>
      <w:r>
        <w:rPr>
          <w:rFonts w:ascii="Times New Roman" w:hAnsi="Times New Roman" w:cs="Times New Roman"/>
          <w:noProof/>
          <w:sz w:val="24"/>
          <w:szCs w:val="24"/>
        </w:rPr>
        <w:lastRenderedPageBreak/>
        <w:drawing>
          <wp:inline distT="0" distB="0" distL="0" distR="0" wp14:anchorId="4F9C058C" wp14:editId="7255CCC1">
            <wp:extent cx="5222680" cy="348424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28638" cy="3488219"/>
                    </a:xfrm>
                    <a:prstGeom prst="rect">
                      <a:avLst/>
                    </a:prstGeom>
                    <a:noFill/>
                    <a:ln>
                      <a:noFill/>
                    </a:ln>
                  </pic:spPr>
                </pic:pic>
              </a:graphicData>
            </a:graphic>
          </wp:inline>
        </w:drawing>
      </w:r>
    </w:p>
    <w:p w14:paraId="5C08E134" w14:textId="2FE7E407" w:rsidR="003F17F1" w:rsidRDefault="00D0091B" w:rsidP="00D0091B">
      <w:pPr>
        <w:pStyle w:val="Didascalia"/>
        <w:jc w:val="center"/>
      </w:pPr>
      <w:r>
        <w:t xml:space="preserve">Figure </w:t>
      </w:r>
      <w:r w:rsidR="00CB6339">
        <w:fldChar w:fldCharType="begin"/>
      </w:r>
      <w:r w:rsidR="00CB6339">
        <w:instrText xml:space="preserve"> STYLEREF 1 \s </w:instrText>
      </w:r>
      <w:r w:rsidR="00CB6339">
        <w:fldChar w:fldCharType="separate"/>
      </w:r>
      <w:r w:rsidR="003A70F6">
        <w:rPr>
          <w:noProof/>
        </w:rPr>
        <w:t>6</w:t>
      </w:r>
      <w:r w:rsidR="00CB6339">
        <w:fldChar w:fldCharType="end"/>
      </w:r>
      <w:r w:rsidR="00CB6339">
        <w:t>.</w:t>
      </w:r>
      <w:r w:rsidR="00CB6339">
        <w:fldChar w:fldCharType="begin"/>
      </w:r>
      <w:r w:rsidR="00CB6339">
        <w:instrText xml:space="preserve"> SEQ Figure \* ARABIC \s 1 </w:instrText>
      </w:r>
      <w:r w:rsidR="00CB6339">
        <w:fldChar w:fldCharType="separate"/>
      </w:r>
      <w:r w:rsidR="003A70F6">
        <w:rPr>
          <w:noProof/>
        </w:rPr>
        <w:t>3</w:t>
      </w:r>
      <w:r w:rsidR="00CB6339">
        <w:fldChar w:fldCharType="end"/>
      </w:r>
      <w:r>
        <w:t xml:space="preserve"> </w:t>
      </w:r>
      <w:r w:rsidR="00B442FC">
        <w:t xml:space="preserve">Mean accuracy </w:t>
      </w:r>
      <w:r>
        <w:t xml:space="preserve">of the 10-fold </w:t>
      </w:r>
      <w:r w:rsidR="00DC1090">
        <w:t>CV</w:t>
      </w:r>
      <w:r>
        <w:t xml:space="preserve"> for</w:t>
      </w:r>
      <w:r w:rsidR="00DC1090">
        <w:t xml:space="preserve"> the </w:t>
      </w:r>
      <w:r>
        <w:t xml:space="preserve"> Na</w:t>
      </w:r>
      <w:r w:rsidRPr="00D0091B">
        <w:t>ï</w:t>
      </w:r>
      <w:r>
        <w:t>ve Bayes</w:t>
      </w:r>
      <w:r w:rsidR="00DC1090">
        <w:t xml:space="preserve"> classifier</w:t>
      </w:r>
      <w:r>
        <w:t>.</w:t>
      </w:r>
    </w:p>
    <w:p w14:paraId="37BA89F4" w14:textId="77777777" w:rsidR="00660E2D" w:rsidRPr="00660E2D" w:rsidRDefault="00660E2D" w:rsidP="00660E2D"/>
    <w:p w14:paraId="5546C547" w14:textId="5E94EF52" w:rsidR="00427CA5" w:rsidRPr="005945C4" w:rsidRDefault="00427CA5" w:rsidP="00427CA5">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7" w:name="_Toc75391292"/>
      <w:r w:rsidRPr="005945C4">
        <w:rPr>
          <w:rFonts w:ascii="Times New Roman" w:hAnsi="Times New Roman"/>
          <w:sz w:val="28"/>
          <w:szCs w:val="28"/>
          <w:lang w:val="en-GB"/>
        </w:rPr>
        <w:t>Overfitting and Underfitting evaluation</w:t>
      </w:r>
      <w:bookmarkEnd w:id="17"/>
    </w:p>
    <w:p w14:paraId="043BB4BD" w14:textId="1BD75107" w:rsidR="00427CA5" w:rsidRPr="005945C4" w:rsidRDefault="00427CA5" w:rsidP="00690206">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Two particularly important aspects worth considering when evaluating the performance of batch classifiers are over- and underfitting. Overfitting refers to the condition by which a model learns too much from the training dataset, thus resulting in poor generalization capabilities. This can happen if the noise or random fluctuations in the training dataset are picked up and learned as concepts by the model; the problem is that these concepts do not apply to new data.</w:t>
      </w:r>
      <w:r w:rsidR="00690206" w:rsidRPr="005945C4">
        <w:rPr>
          <w:rFonts w:ascii="Times New Roman" w:hAnsi="Times New Roman" w:cs="Times New Roman"/>
          <w:sz w:val="24"/>
          <w:szCs w:val="24"/>
        </w:rPr>
        <w:t xml:space="preserve"> </w:t>
      </w:r>
      <w:r w:rsidRPr="005945C4">
        <w:rPr>
          <w:rFonts w:ascii="Times New Roman" w:hAnsi="Times New Roman" w:cs="Times New Roman"/>
          <w:sz w:val="24"/>
          <w:szCs w:val="24"/>
        </w:rPr>
        <w:t>Overfitting is more likely with non-parametric and non-linear models that have more flexibility when learning a target function. As such, many non-parametric machine learning algorithms also include parameters or techniques to limit and constrain how much detail the model learns.</w:t>
      </w:r>
    </w:p>
    <w:p w14:paraId="4228FFCC" w14:textId="0AF55415" w:rsidR="009C66BD" w:rsidRPr="005945C4" w:rsidRDefault="00690206" w:rsidP="0020670D">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As an example, decision trees and random forests are two kinds of machine learning algorithms that are very flexible and thus are often subject to overfitting on data. This problem can be addressed by pruning a tree after it has learned in order to remove some of the details it has picked up.</w:t>
      </w:r>
    </w:p>
    <w:p w14:paraId="5DD12ACE" w14:textId="66F31E38" w:rsidR="00690206" w:rsidRPr="005945C4" w:rsidRDefault="00690206" w:rsidP="00690206">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 xml:space="preserve">Underfitting, on the other hand, refers to a model that can neither fit training data nor generalize to new, unseen, data. An underfit machine learning model is not a suitable model and will be obvious as it will have poor performances on the training data. Underfitting is often not discussed as it easily detectable given a good performance </w:t>
      </w:r>
      <w:r w:rsidRPr="005945C4">
        <w:rPr>
          <w:rFonts w:ascii="Times New Roman" w:hAnsi="Times New Roman" w:cs="Times New Roman"/>
          <w:sz w:val="24"/>
          <w:szCs w:val="24"/>
        </w:rPr>
        <w:lastRenderedPageBreak/>
        <w:t>metric. The remedy is to move on try alternate machine learning algorithms; nevertheless, it does provide a good contrast to the problem overfitting.</w:t>
      </w:r>
    </w:p>
    <w:p w14:paraId="3FB2D1DF" w14:textId="766EF135" w:rsidR="009C66BD" w:rsidRDefault="009C66BD" w:rsidP="0020670D">
      <w:pPr>
        <w:spacing w:after="0" w:line="360" w:lineRule="auto"/>
        <w:jc w:val="both"/>
        <w:rPr>
          <w:rFonts w:ascii="Times New Roman" w:hAnsi="Times New Roman" w:cs="Times New Roman"/>
          <w:sz w:val="24"/>
          <w:szCs w:val="24"/>
        </w:rPr>
      </w:pPr>
    </w:p>
    <w:p w14:paraId="35F3C812" w14:textId="7474DB27" w:rsidR="00B1282F" w:rsidRDefault="0032285B" w:rsidP="00430244">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In our case, w</w:t>
      </w:r>
      <w:r w:rsidR="00987C96">
        <w:rPr>
          <w:rFonts w:ascii="Times New Roman" w:hAnsi="Times New Roman" w:cs="Times New Roman"/>
          <w:sz w:val="24"/>
          <w:szCs w:val="24"/>
        </w:rPr>
        <w:t>hen tuning the hyperparameters of our two tree classifiers we settled for a maximum depth of</w:t>
      </w:r>
      <w:r>
        <w:rPr>
          <w:rFonts w:ascii="Times New Roman" w:hAnsi="Times New Roman" w:cs="Times New Roman"/>
          <w:sz w:val="24"/>
          <w:szCs w:val="24"/>
        </w:rPr>
        <w:t xml:space="preserve"> 22</w:t>
      </w:r>
      <w:r w:rsidR="00987C96">
        <w:rPr>
          <w:rFonts w:ascii="Times New Roman" w:hAnsi="Times New Roman" w:cs="Times New Roman"/>
          <w:sz w:val="24"/>
          <w:szCs w:val="24"/>
        </w:rPr>
        <w:t xml:space="preserve"> and </w:t>
      </w:r>
      <w:r>
        <w:rPr>
          <w:rFonts w:ascii="Times New Roman" w:hAnsi="Times New Roman" w:cs="Times New Roman"/>
          <w:sz w:val="24"/>
          <w:szCs w:val="24"/>
        </w:rPr>
        <w:t>23</w:t>
      </w:r>
      <w:r w:rsidR="00987C96">
        <w:rPr>
          <w:rFonts w:ascii="Times New Roman" w:hAnsi="Times New Roman" w:cs="Times New Roman"/>
          <w:sz w:val="24"/>
          <w:szCs w:val="24"/>
        </w:rPr>
        <w:t xml:space="preserve"> for the Random Forest and Decision Tree specifically. Why such a small number? Simply, by </w:t>
      </w:r>
      <w:r w:rsidR="0020670D">
        <w:rPr>
          <w:rFonts w:ascii="Times New Roman" w:hAnsi="Times New Roman" w:cs="Times New Roman"/>
          <w:sz w:val="24"/>
          <w:szCs w:val="24"/>
        </w:rPr>
        <w:t xml:space="preserve">using a higher depth for the trees, </w:t>
      </w:r>
      <w:r w:rsidR="00987C96">
        <w:rPr>
          <w:rFonts w:ascii="Times New Roman" w:hAnsi="Times New Roman" w:cs="Times New Roman"/>
          <w:sz w:val="24"/>
          <w:szCs w:val="24"/>
        </w:rPr>
        <w:t xml:space="preserve">we would </w:t>
      </w:r>
      <w:r w:rsidR="0020670D">
        <w:rPr>
          <w:rFonts w:ascii="Times New Roman" w:hAnsi="Times New Roman" w:cs="Times New Roman"/>
          <w:sz w:val="24"/>
          <w:szCs w:val="24"/>
        </w:rPr>
        <w:t xml:space="preserve">quickly </w:t>
      </w:r>
      <w:r w:rsidR="00987C96">
        <w:rPr>
          <w:rFonts w:ascii="Times New Roman" w:hAnsi="Times New Roman" w:cs="Times New Roman"/>
          <w:sz w:val="24"/>
          <w:szCs w:val="24"/>
        </w:rPr>
        <w:t>encounter</w:t>
      </w:r>
      <w:r w:rsidR="0020670D">
        <w:rPr>
          <w:rFonts w:ascii="Times New Roman" w:hAnsi="Times New Roman" w:cs="Times New Roman"/>
          <w:sz w:val="24"/>
          <w:szCs w:val="24"/>
        </w:rPr>
        <w:t xml:space="preserve"> an overfit model</w:t>
      </w:r>
      <w:r w:rsidR="009B658A">
        <w:rPr>
          <w:rFonts w:ascii="Times New Roman" w:hAnsi="Times New Roman" w:cs="Times New Roman"/>
          <w:sz w:val="24"/>
          <w:szCs w:val="24"/>
        </w:rPr>
        <w:t xml:space="preserve">. The following two </w:t>
      </w:r>
      <w:r w:rsidR="00B1282F">
        <w:rPr>
          <w:rFonts w:ascii="Times New Roman" w:hAnsi="Times New Roman" w:cs="Times New Roman"/>
          <w:sz w:val="24"/>
          <w:szCs w:val="24"/>
        </w:rPr>
        <w:t>graphs highlight the accuracy curves of the two classifiers when the max depth of the trees is left untouched:</w:t>
      </w:r>
    </w:p>
    <w:tbl>
      <w:tblPr>
        <w:tblStyle w:val="Grigliatabella"/>
        <w:tblW w:w="0" w:type="auto"/>
        <w:tblInd w:w="142" w:type="dxa"/>
        <w:tblLook w:val="04A0" w:firstRow="1" w:lastRow="0" w:firstColumn="1" w:lastColumn="0" w:noHBand="0" w:noVBand="1"/>
      </w:tblPr>
      <w:tblGrid>
        <w:gridCol w:w="4176"/>
        <w:gridCol w:w="4176"/>
      </w:tblGrid>
      <w:tr w:rsidR="007F2343" w14:paraId="26F81065" w14:textId="77777777" w:rsidTr="003800CF">
        <w:tc>
          <w:tcPr>
            <w:tcW w:w="4247" w:type="dxa"/>
          </w:tcPr>
          <w:p w14:paraId="0EED31DA" w14:textId="6B8180B4" w:rsidR="00A115BB" w:rsidRDefault="007F2343" w:rsidP="00A115BB">
            <w:pPr>
              <w:keepNext/>
              <w:spacing w:line="360" w:lineRule="auto"/>
              <w:jc w:val="center"/>
            </w:pPr>
            <w:r>
              <w:rPr>
                <w:rFonts w:ascii="Times New Roman" w:hAnsi="Times New Roman"/>
                <w:noProof/>
                <w:sz w:val="24"/>
                <w:szCs w:val="24"/>
              </w:rPr>
              <w:drawing>
                <wp:inline distT="0" distB="0" distL="0" distR="0" wp14:anchorId="0A547231" wp14:editId="239311E1">
                  <wp:extent cx="2425986" cy="1618180"/>
                  <wp:effectExtent l="0" t="0" r="0" b="127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39929" cy="1627480"/>
                          </a:xfrm>
                          <a:prstGeom prst="rect">
                            <a:avLst/>
                          </a:prstGeom>
                          <a:noFill/>
                          <a:ln>
                            <a:noFill/>
                          </a:ln>
                        </pic:spPr>
                      </pic:pic>
                    </a:graphicData>
                  </a:graphic>
                </wp:inline>
              </w:drawing>
            </w:r>
          </w:p>
          <w:p w14:paraId="2A511789" w14:textId="142381CD" w:rsidR="003800CF" w:rsidRDefault="00A115BB" w:rsidP="00A115BB">
            <w:pPr>
              <w:pStyle w:val="Didascalia"/>
              <w:jc w:val="center"/>
              <w:rPr>
                <w:rFonts w:ascii="Times New Roman" w:hAnsi="Times New Roman"/>
                <w:sz w:val="24"/>
                <w:szCs w:val="24"/>
              </w:rPr>
            </w:pPr>
            <w:r>
              <w:t xml:space="preserve">Figure </w:t>
            </w:r>
            <w:r w:rsidR="00CB6339">
              <w:fldChar w:fldCharType="begin"/>
            </w:r>
            <w:r w:rsidR="00CB6339">
              <w:instrText xml:space="preserve"> STYLEREF 1 \s </w:instrText>
            </w:r>
            <w:r w:rsidR="00CB6339">
              <w:fldChar w:fldCharType="separate"/>
            </w:r>
            <w:r w:rsidR="003A70F6">
              <w:rPr>
                <w:noProof/>
              </w:rPr>
              <w:t>6</w:t>
            </w:r>
            <w:r w:rsidR="00CB6339">
              <w:fldChar w:fldCharType="end"/>
            </w:r>
            <w:r w:rsidR="00CB6339">
              <w:t>.</w:t>
            </w:r>
            <w:r w:rsidR="00CB6339">
              <w:fldChar w:fldCharType="begin"/>
            </w:r>
            <w:r w:rsidR="00CB6339">
              <w:instrText xml:space="preserve"> SEQ Figure \* ARABIC \s 1 </w:instrText>
            </w:r>
            <w:r w:rsidR="00CB6339">
              <w:fldChar w:fldCharType="separate"/>
            </w:r>
            <w:r w:rsidR="003A70F6">
              <w:rPr>
                <w:noProof/>
              </w:rPr>
              <w:t>4</w:t>
            </w:r>
            <w:r w:rsidR="00CB6339">
              <w:fldChar w:fldCharType="end"/>
            </w:r>
            <w:r>
              <w:t xml:space="preserve"> Overfitting in the Random Forest classifier.</w:t>
            </w:r>
          </w:p>
        </w:tc>
        <w:tc>
          <w:tcPr>
            <w:tcW w:w="4247" w:type="dxa"/>
          </w:tcPr>
          <w:p w14:paraId="7929C866" w14:textId="55310134" w:rsidR="00A115BB" w:rsidRDefault="007265F0" w:rsidP="00A115BB">
            <w:pPr>
              <w:keepNext/>
              <w:spacing w:line="360" w:lineRule="auto"/>
              <w:jc w:val="center"/>
            </w:pPr>
            <w:r>
              <w:rPr>
                <w:rFonts w:ascii="Times New Roman" w:hAnsi="Times New Roman"/>
                <w:noProof/>
                <w:sz w:val="24"/>
                <w:szCs w:val="24"/>
              </w:rPr>
              <w:drawing>
                <wp:inline distT="0" distB="0" distL="0" distR="0" wp14:anchorId="4E803A63" wp14:editId="05651A31">
                  <wp:extent cx="2425257" cy="1617980"/>
                  <wp:effectExtent l="0" t="0" r="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26091" cy="1618536"/>
                          </a:xfrm>
                          <a:prstGeom prst="rect">
                            <a:avLst/>
                          </a:prstGeom>
                          <a:noFill/>
                          <a:ln>
                            <a:noFill/>
                          </a:ln>
                        </pic:spPr>
                      </pic:pic>
                    </a:graphicData>
                  </a:graphic>
                </wp:inline>
              </w:drawing>
            </w:r>
          </w:p>
          <w:p w14:paraId="04009F9E" w14:textId="38D2203D" w:rsidR="003800CF" w:rsidRDefault="00A115BB" w:rsidP="00A115BB">
            <w:pPr>
              <w:pStyle w:val="Didascalia"/>
              <w:jc w:val="center"/>
              <w:rPr>
                <w:rFonts w:ascii="Times New Roman" w:hAnsi="Times New Roman"/>
                <w:sz w:val="24"/>
                <w:szCs w:val="24"/>
              </w:rPr>
            </w:pPr>
            <w:r>
              <w:t xml:space="preserve">Figure </w:t>
            </w:r>
            <w:r w:rsidR="00CB6339">
              <w:fldChar w:fldCharType="begin"/>
            </w:r>
            <w:r w:rsidR="00CB6339">
              <w:instrText xml:space="preserve"> STYLEREF 1 \s </w:instrText>
            </w:r>
            <w:r w:rsidR="00CB6339">
              <w:fldChar w:fldCharType="separate"/>
            </w:r>
            <w:r w:rsidR="003A70F6">
              <w:rPr>
                <w:noProof/>
              </w:rPr>
              <w:t>6</w:t>
            </w:r>
            <w:r w:rsidR="00CB6339">
              <w:fldChar w:fldCharType="end"/>
            </w:r>
            <w:r w:rsidR="00CB6339">
              <w:t>.</w:t>
            </w:r>
            <w:r w:rsidR="00CB6339">
              <w:fldChar w:fldCharType="begin"/>
            </w:r>
            <w:r w:rsidR="00CB6339">
              <w:instrText xml:space="preserve"> SEQ Figure \* ARABIC \s 1 </w:instrText>
            </w:r>
            <w:r w:rsidR="00CB6339">
              <w:fldChar w:fldCharType="separate"/>
            </w:r>
            <w:r w:rsidR="003A70F6">
              <w:rPr>
                <w:noProof/>
              </w:rPr>
              <w:t>5</w:t>
            </w:r>
            <w:r w:rsidR="00CB6339">
              <w:fldChar w:fldCharType="end"/>
            </w:r>
            <w:r>
              <w:t xml:space="preserve"> Overfitting in the Decision Tree classifier.</w:t>
            </w:r>
          </w:p>
        </w:tc>
      </w:tr>
    </w:tbl>
    <w:p w14:paraId="4E0F199B" w14:textId="34563F8D" w:rsidR="00B1282F" w:rsidRDefault="00B1282F" w:rsidP="0020670D">
      <w:pPr>
        <w:spacing w:after="0" w:line="360" w:lineRule="auto"/>
        <w:ind w:left="142"/>
        <w:jc w:val="both"/>
        <w:rPr>
          <w:rFonts w:ascii="Times New Roman" w:hAnsi="Times New Roman" w:cs="Times New Roman"/>
          <w:sz w:val="24"/>
          <w:szCs w:val="24"/>
        </w:rPr>
      </w:pPr>
    </w:p>
    <w:p w14:paraId="2BCDE72E" w14:textId="2CB356CA" w:rsidR="0044593A" w:rsidRDefault="00987C96" w:rsidP="00EF2449">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We can clearly see that, while the validation accuracy increases as it should, the training accuracy remains constant from the start</w:t>
      </w:r>
      <w:r w:rsidR="0032285B">
        <w:rPr>
          <w:rFonts w:ascii="Times New Roman" w:hAnsi="Times New Roman" w:cs="Times New Roman"/>
          <w:sz w:val="24"/>
          <w:szCs w:val="24"/>
        </w:rPr>
        <w:t xml:space="preserve"> at a value of 1</w:t>
      </w:r>
      <w:r>
        <w:rPr>
          <w:rFonts w:ascii="Times New Roman" w:hAnsi="Times New Roman" w:cs="Times New Roman"/>
          <w:sz w:val="24"/>
          <w:szCs w:val="24"/>
        </w:rPr>
        <w:t xml:space="preserve">. </w:t>
      </w:r>
      <w:r w:rsidR="00B1282F" w:rsidRPr="00B1282F">
        <w:rPr>
          <w:rFonts w:ascii="Times New Roman" w:hAnsi="Times New Roman" w:cs="Times New Roman"/>
          <w:sz w:val="24"/>
          <w:szCs w:val="24"/>
        </w:rPr>
        <w:t>So, why does this happen? By default,</w:t>
      </w:r>
      <w:r>
        <w:rPr>
          <w:rFonts w:ascii="Times New Roman" w:hAnsi="Times New Roman" w:cs="Times New Roman"/>
          <w:sz w:val="24"/>
          <w:szCs w:val="24"/>
        </w:rPr>
        <w:t xml:space="preserve"> </w:t>
      </w:r>
      <w:r w:rsidR="00B1282F" w:rsidRPr="00B1282F">
        <w:rPr>
          <w:rFonts w:ascii="Times New Roman" w:hAnsi="Times New Roman" w:cs="Times New Roman"/>
          <w:sz w:val="24"/>
          <w:szCs w:val="24"/>
        </w:rPr>
        <w:t>the trees</w:t>
      </w:r>
      <w:r>
        <w:rPr>
          <w:rFonts w:ascii="Times New Roman" w:hAnsi="Times New Roman" w:cs="Times New Roman"/>
          <w:sz w:val="24"/>
          <w:szCs w:val="24"/>
        </w:rPr>
        <w:t xml:space="preserve"> in these classifiers</w:t>
      </w:r>
      <w:r w:rsidR="00B1282F" w:rsidRPr="00B1282F">
        <w:rPr>
          <w:rFonts w:ascii="Times New Roman" w:hAnsi="Times New Roman" w:cs="Times New Roman"/>
          <w:sz w:val="24"/>
          <w:szCs w:val="24"/>
        </w:rPr>
        <w:t xml:space="preserve"> are not pruned</w:t>
      </w:r>
      <w:r>
        <w:rPr>
          <w:rFonts w:ascii="Times New Roman" w:hAnsi="Times New Roman" w:cs="Times New Roman"/>
          <w:sz w:val="24"/>
          <w:szCs w:val="24"/>
        </w:rPr>
        <w:t>; thus,</w:t>
      </w:r>
      <w:r w:rsidR="00B1282F">
        <w:rPr>
          <w:rFonts w:ascii="Times New Roman" w:hAnsi="Times New Roman" w:cs="Times New Roman"/>
          <w:sz w:val="24"/>
          <w:szCs w:val="24"/>
        </w:rPr>
        <w:t xml:space="preserve"> roughly around (</w:t>
      </w:r>
      <w:r w:rsidR="00B1282F" w:rsidRPr="00B1282F">
        <w:rPr>
          <w:rFonts w:ascii="Times New Roman" w:hAnsi="Times New Roman" w:cs="Times New Roman"/>
          <w:i/>
          <w:iCs/>
          <w:sz w:val="24"/>
          <w:szCs w:val="24"/>
        </w:rPr>
        <w:t>1 – 1/e</w:t>
      </w:r>
      <w:r w:rsidR="00B1282F">
        <w:rPr>
          <w:rFonts w:ascii="Times New Roman" w:hAnsi="Times New Roman" w:cs="Times New Roman"/>
          <w:i/>
          <w:iCs/>
          <w:sz w:val="24"/>
          <w:szCs w:val="24"/>
        </w:rPr>
        <w:t>)</w:t>
      </w:r>
      <w:r w:rsidR="00B1282F" w:rsidRPr="00B1282F">
        <w:rPr>
          <w:rFonts w:ascii="Times New Roman" w:hAnsi="Times New Roman" w:cs="Times New Roman"/>
          <w:sz w:val="24"/>
          <w:szCs w:val="24"/>
        </w:rPr>
        <w:t xml:space="preserve"> </w:t>
      </w:r>
      <w:r w:rsidR="00B1282F">
        <w:rPr>
          <w:rFonts w:ascii="Times New Roman" w:hAnsi="Times New Roman" w:cs="Times New Roman"/>
          <w:sz w:val="24"/>
          <w:szCs w:val="24"/>
        </w:rPr>
        <w:t xml:space="preserve">of the trees will contain the training case and will be able to lookup the correct solution, resulting in a higher apparent accuracy. Even if the </w:t>
      </w:r>
      <w:r w:rsidR="00B1282F" w:rsidRPr="00B1282F">
        <w:rPr>
          <w:rFonts w:ascii="Times New Roman" w:hAnsi="Times New Roman" w:cs="Times New Roman"/>
          <w:i/>
          <w:iCs/>
          <w:sz w:val="24"/>
          <w:szCs w:val="24"/>
        </w:rPr>
        <w:t>1/e</w:t>
      </w:r>
      <w:r w:rsidR="00B1282F">
        <w:rPr>
          <w:rFonts w:ascii="Times New Roman" w:hAnsi="Times New Roman" w:cs="Times New Roman"/>
          <w:sz w:val="24"/>
          <w:szCs w:val="24"/>
        </w:rPr>
        <w:t xml:space="preserve"> trees which were not trained with this case would always predict wrongly, they would always be outvoted by the others.</w:t>
      </w:r>
    </w:p>
    <w:p w14:paraId="77155880" w14:textId="215CF157" w:rsidR="00F11298" w:rsidRDefault="00F11298" w:rsidP="00EF2449">
      <w:pPr>
        <w:spacing w:after="0" w:line="360" w:lineRule="auto"/>
        <w:ind w:left="142"/>
        <w:jc w:val="both"/>
        <w:rPr>
          <w:rFonts w:ascii="Times New Roman" w:hAnsi="Times New Roman" w:cs="Times New Roman"/>
          <w:sz w:val="24"/>
          <w:szCs w:val="24"/>
        </w:rPr>
      </w:pPr>
    </w:p>
    <w:p w14:paraId="05A36429" w14:textId="68462C4B" w:rsidR="00F11298" w:rsidRDefault="00F11298" w:rsidP="00EF2449">
      <w:pPr>
        <w:spacing w:after="0" w:line="360" w:lineRule="auto"/>
        <w:ind w:left="142"/>
        <w:jc w:val="both"/>
        <w:rPr>
          <w:rFonts w:ascii="Times New Roman" w:hAnsi="Times New Roman" w:cs="Times New Roman"/>
          <w:sz w:val="24"/>
          <w:szCs w:val="24"/>
        </w:rPr>
      </w:pPr>
    </w:p>
    <w:p w14:paraId="671E2A50" w14:textId="0B4A1C94" w:rsidR="00F11298" w:rsidRDefault="00F11298" w:rsidP="00EF2449">
      <w:pPr>
        <w:spacing w:after="0" w:line="360" w:lineRule="auto"/>
        <w:ind w:left="142"/>
        <w:jc w:val="both"/>
        <w:rPr>
          <w:rFonts w:ascii="Times New Roman" w:hAnsi="Times New Roman" w:cs="Times New Roman"/>
          <w:sz w:val="24"/>
          <w:szCs w:val="24"/>
        </w:rPr>
      </w:pPr>
    </w:p>
    <w:p w14:paraId="35370141" w14:textId="1A37E9E4" w:rsidR="00F11298" w:rsidRDefault="00F11298" w:rsidP="00EF2449">
      <w:pPr>
        <w:spacing w:after="0" w:line="360" w:lineRule="auto"/>
        <w:ind w:left="142"/>
        <w:jc w:val="both"/>
        <w:rPr>
          <w:rFonts w:ascii="Times New Roman" w:hAnsi="Times New Roman" w:cs="Times New Roman"/>
          <w:sz w:val="24"/>
          <w:szCs w:val="24"/>
        </w:rPr>
      </w:pPr>
    </w:p>
    <w:p w14:paraId="6E148A0C" w14:textId="2500CD5F" w:rsidR="00F11298" w:rsidRDefault="00F11298" w:rsidP="00EF2449">
      <w:pPr>
        <w:spacing w:after="0" w:line="360" w:lineRule="auto"/>
        <w:ind w:left="142"/>
        <w:jc w:val="both"/>
        <w:rPr>
          <w:rFonts w:ascii="Times New Roman" w:hAnsi="Times New Roman" w:cs="Times New Roman"/>
          <w:sz w:val="24"/>
          <w:szCs w:val="24"/>
        </w:rPr>
      </w:pPr>
    </w:p>
    <w:p w14:paraId="2AD37547" w14:textId="0D46EE60" w:rsidR="00F11298" w:rsidRDefault="00F11298" w:rsidP="00EF2449">
      <w:pPr>
        <w:spacing w:after="0" w:line="360" w:lineRule="auto"/>
        <w:ind w:left="142"/>
        <w:jc w:val="both"/>
        <w:rPr>
          <w:rFonts w:ascii="Times New Roman" w:hAnsi="Times New Roman" w:cs="Times New Roman"/>
          <w:sz w:val="24"/>
          <w:szCs w:val="24"/>
        </w:rPr>
      </w:pPr>
    </w:p>
    <w:p w14:paraId="75339A96" w14:textId="57BE51CB" w:rsidR="00F11298" w:rsidRDefault="00F11298" w:rsidP="00EF2449">
      <w:pPr>
        <w:spacing w:after="0" w:line="360" w:lineRule="auto"/>
        <w:ind w:left="142"/>
        <w:jc w:val="both"/>
        <w:rPr>
          <w:rFonts w:ascii="Times New Roman" w:hAnsi="Times New Roman" w:cs="Times New Roman"/>
          <w:sz w:val="24"/>
          <w:szCs w:val="24"/>
        </w:rPr>
      </w:pPr>
    </w:p>
    <w:p w14:paraId="3B54C8C4" w14:textId="3EA6CFE2" w:rsidR="00F11298" w:rsidRDefault="00F11298" w:rsidP="00EF2449">
      <w:pPr>
        <w:spacing w:after="0" w:line="360" w:lineRule="auto"/>
        <w:ind w:left="142"/>
        <w:jc w:val="both"/>
        <w:rPr>
          <w:rFonts w:ascii="Times New Roman" w:hAnsi="Times New Roman" w:cs="Times New Roman"/>
          <w:sz w:val="24"/>
          <w:szCs w:val="24"/>
        </w:rPr>
      </w:pPr>
    </w:p>
    <w:p w14:paraId="2081F249" w14:textId="3438A48D" w:rsidR="00F11298" w:rsidRDefault="00F11298" w:rsidP="00EF2449">
      <w:pPr>
        <w:spacing w:after="0" w:line="360" w:lineRule="auto"/>
        <w:ind w:left="142"/>
        <w:jc w:val="both"/>
        <w:rPr>
          <w:rFonts w:ascii="Times New Roman" w:hAnsi="Times New Roman" w:cs="Times New Roman"/>
          <w:sz w:val="24"/>
          <w:szCs w:val="24"/>
        </w:rPr>
      </w:pPr>
    </w:p>
    <w:p w14:paraId="7C0D7A61" w14:textId="77777777" w:rsidR="00F11298" w:rsidRDefault="00F11298" w:rsidP="00EF2449">
      <w:pPr>
        <w:spacing w:after="0" w:line="360" w:lineRule="auto"/>
        <w:ind w:left="142"/>
        <w:jc w:val="both"/>
        <w:rPr>
          <w:rFonts w:ascii="Times New Roman" w:hAnsi="Times New Roman" w:cs="Times New Roman"/>
          <w:sz w:val="24"/>
          <w:szCs w:val="24"/>
        </w:rPr>
      </w:pPr>
    </w:p>
    <w:p w14:paraId="5478F7DF" w14:textId="2C1CCE2E" w:rsidR="00F11298" w:rsidRDefault="00F11298" w:rsidP="00F11298">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8" w:name="_Toc75391293"/>
      <w:r>
        <w:rPr>
          <w:rFonts w:ascii="Times New Roman" w:hAnsi="Times New Roman"/>
          <w:sz w:val="28"/>
          <w:szCs w:val="28"/>
          <w:lang w:val="en-GB"/>
        </w:rPr>
        <w:lastRenderedPageBreak/>
        <w:t>Data balancing</w:t>
      </w:r>
      <w:bookmarkEnd w:id="18"/>
    </w:p>
    <w:p w14:paraId="0BA8C33C" w14:textId="4A84C16A" w:rsidR="00E63045" w:rsidRPr="00E63045" w:rsidRDefault="00F11298" w:rsidP="00E63045">
      <w:pPr>
        <w:spacing w:after="0" w:line="360" w:lineRule="auto"/>
        <w:ind w:left="142"/>
        <w:jc w:val="both"/>
        <w:rPr>
          <w:rFonts w:ascii="Times New Roman" w:hAnsi="Times New Roman" w:cs="Times New Roman"/>
          <w:sz w:val="24"/>
          <w:szCs w:val="24"/>
        </w:rPr>
      </w:pPr>
      <w:r w:rsidRPr="00E63045">
        <w:rPr>
          <w:rFonts w:ascii="Times New Roman" w:hAnsi="Times New Roman" w:cs="Times New Roman"/>
          <w:sz w:val="24"/>
          <w:szCs w:val="24"/>
        </w:rPr>
        <w:t xml:space="preserve">A common reaction when facing an imbalanced dataset is to consider that the data are not representative of the reality: if so, we assume that real data are almost balanced but that there is a proportions bias </w:t>
      </w:r>
      <w:r w:rsidR="00E63045">
        <w:rPr>
          <w:rFonts w:ascii="Times New Roman" w:hAnsi="Times New Roman" w:cs="Times New Roman"/>
          <w:sz w:val="24"/>
          <w:szCs w:val="24"/>
        </w:rPr>
        <w:t xml:space="preserve">in the collected data </w:t>
      </w:r>
      <w:r w:rsidRPr="00E63045">
        <w:rPr>
          <w:rFonts w:ascii="Times New Roman" w:hAnsi="Times New Roman" w:cs="Times New Roman"/>
          <w:sz w:val="24"/>
          <w:szCs w:val="24"/>
        </w:rPr>
        <w:t>(</w:t>
      </w:r>
      <w:r w:rsidR="00E63045">
        <w:rPr>
          <w:rFonts w:ascii="Times New Roman" w:hAnsi="Times New Roman" w:cs="Times New Roman"/>
          <w:sz w:val="24"/>
          <w:szCs w:val="24"/>
        </w:rPr>
        <w:t xml:space="preserve">i.e., </w:t>
      </w:r>
      <w:r w:rsidRPr="00E63045">
        <w:rPr>
          <w:rFonts w:ascii="Times New Roman" w:hAnsi="Times New Roman" w:cs="Times New Roman"/>
          <w:sz w:val="24"/>
          <w:szCs w:val="24"/>
        </w:rPr>
        <w:t>due to the gathering method)</w:t>
      </w:r>
      <w:r w:rsidR="00E63045">
        <w:rPr>
          <w:rFonts w:ascii="Times New Roman" w:hAnsi="Times New Roman" w:cs="Times New Roman"/>
          <w:sz w:val="24"/>
          <w:szCs w:val="24"/>
        </w:rPr>
        <w:t>. The challenge of working with unbalanced datasets is that most machine learning techniques will ignore, and in turn have poor performance on, the minority class.</w:t>
      </w:r>
    </w:p>
    <w:p w14:paraId="0E991AF2" w14:textId="77777777" w:rsidR="00E63045" w:rsidRDefault="00E63045" w:rsidP="00E63045">
      <w:pPr>
        <w:spacing w:after="0" w:line="360" w:lineRule="auto"/>
        <w:ind w:left="142"/>
        <w:jc w:val="both"/>
        <w:rPr>
          <w:rFonts w:ascii="Times New Roman" w:hAnsi="Times New Roman" w:cs="Times New Roman"/>
          <w:sz w:val="24"/>
          <w:szCs w:val="24"/>
        </w:rPr>
      </w:pPr>
      <w:r w:rsidRPr="00E63045">
        <w:rPr>
          <w:rFonts w:ascii="Times New Roman" w:hAnsi="Times New Roman" w:cs="Times New Roman"/>
          <w:sz w:val="24"/>
          <w:szCs w:val="24"/>
        </w:rPr>
        <w:t>There are three main ways of dealing with unbalanced datasets:</w:t>
      </w:r>
    </w:p>
    <w:p w14:paraId="22AB8052" w14:textId="77777777" w:rsidR="00E63045" w:rsidRPr="00E63045" w:rsidRDefault="00E63045" w:rsidP="00E63045">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E63045">
        <w:rPr>
          <w:rFonts w:ascii="Times New Roman" w:hAnsi="Times New Roman"/>
          <w:szCs w:val="24"/>
          <w:lang w:val="en-GB"/>
        </w:rPr>
        <w:t>Oversampling:</w:t>
      </w:r>
      <w:r>
        <w:rPr>
          <w:rFonts w:ascii="Times New Roman" w:hAnsi="Times New Roman"/>
          <w:szCs w:val="24"/>
          <w:lang w:val="en-GB"/>
        </w:rPr>
        <w:t xml:space="preserve"> we replicate some points from the minority classes in order to create new similar instances and increase their cardinality.</w:t>
      </w:r>
    </w:p>
    <w:p w14:paraId="28668B6E" w14:textId="77777777" w:rsidR="00E63045" w:rsidRPr="00E63045" w:rsidRDefault="00E63045" w:rsidP="00E63045">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E63045">
        <w:rPr>
          <w:rFonts w:ascii="Times New Roman" w:hAnsi="Times New Roman"/>
          <w:szCs w:val="24"/>
          <w:lang w:val="en-GB"/>
        </w:rPr>
        <w:t>Undersampling:</w:t>
      </w:r>
      <w:r>
        <w:rPr>
          <w:rFonts w:ascii="Times New Roman" w:hAnsi="Times New Roman"/>
          <w:szCs w:val="24"/>
          <w:lang w:val="en-GB"/>
        </w:rPr>
        <w:t xml:space="preserve"> we collect a reduced number of samples from the majority classes in order to reduce their number of instances.</w:t>
      </w:r>
    </w:p>
    <w:p w14:paraId="6C804899" w14:textId="5EC2C875" w:rsidR="00E63045" w:rsidRPr="00E63045" w:rsidRDefault="00E63045" w:rsidP="00E63045">
      <w:pPr>
        <w:pStyle w:val="Paragrafoelenco"/>
        <w:numPr>
          <w:ilvl w:val="0"/>
          <w:numId w:val="5"/>
        </w:numPr>
        <w:tabs>
          <w:tab w:val="clear" w:pos="560"/>
          <w:tab w:val="left" w:pos="709"/>
        </w:tabs>
        <w:spacing w:line="360" w:lineRule="auto"/>
        <w:ind w:left="709" w:hanging="283"/>
        <w:rPr>
          <w:rFonts w:ascii="Times New Roman" w:hAnsi="Times New Roman"/>
          <w:szCs w:val="24"/>
          <w:lang w:val="en-GB"/>
        </w:rPr>
      </w:pPr>
      <w:r w:rsidRPr="00E63045">
        <w:rPr>
          <w:rFonts w:ascii="Times New Roman" w:hAnsi="Times New Roman"/>
          <w:szCs w:val="24"/>
          <w:lang w:val="en-GB"/>
        </w:rPr>
        <w:t>Generation of synt</w:t>
      </w:r>
      <w:r>
        <w:rPr>
          <w:rFonts w:ascii="Times New Roman" w:hAnsi="Times New Roman"/>
          <w:szCs w:val="24"/>
          <w:lang w:val="en-GB"/>
        </w:rPr>
        <w:t>h</w:t>
      </w:r>
      <w:r w:rsidRPr="00E63045">
        <w:rPr>
          <w:rFonts w:ascii="Times New Roman" w:hAnsi="Times New Roman"/>
          <w:szCs w:val="24"/>
          <w:lang w:val="en-GB"/>
        </w:rPr>
        <w:t>etic data:</w:t>
      </w:r>
      <w:r>
        <w:rPr>
          <w:rFonts w:ascii="Times New Roman" w:hAnsi="Times New Roman"/>
          <w:szCs w:val="24"/>
          <w:lang w:val="en-GB"/>
        </w:rPr>
        <w:t xml:space="preserve"> we create new synthetic points from the minority classes by using an approach such as SMOTE (Synthetic Minority Oversampling Technique) to generate more instances.</w:t>
      </w:r>
    </w:p>
    <w:p w14:paraId="106E0441" w14:textId="7B704BFF" w:rsidR="00E63045" w:rsidRDefault="00E63045" w:rsidP="00E63045">
      <w:pPr>
        <w:tabs>
          <w:tab w:val="left" w:pos="709"/>
        </w:tabs>
        <w:spacing w:line="360" w:lineRule="auto"/>
        <w:rPr>
          <w:rFonts w:ascii="Times New Roman" w:hAnsi="Times New Roman"/>
          <w:szCs w:val="24"/>
        </w:rPr>
      </w:pPr>
      <w:r>
        <w:rPr>
          <w:rFonts w:ascii="Times New Roman" w:hAnsi="Times New Roman"/>
          <w:szCs w:val="24"/>
        </w:rPr>
        <w:t>In this study we focused on oversampling the minority classes</w:t>
      </w:r>
      <w:r>
        <w:rPr>
          <w:rFonts w:ascii="Times New Roman" w:hAnsi="Times New Roman"/>
          <w:szCs w:val="24"/>
        </w:rPr>
        <w:t>, by randomly picking samples with replacement in the minority class and bringing the total number of instances to 861,566, thus generating effectively over 300,000 artificial instances.</w:t>
      </w:r>
    </w:p>
    <w:p w14:paraId="1E207D8F" w14:textId="3C15333F" w:rsidR="00E63045" w:rsidRDefault="00E63045" w:rsidP="00E63045">
      <w:pPr>
        <w:tabs>
          <w:tab w:val="left" w:pos="709"/>
        </w:tabs>
        <w:spacing w:line="360" w:lineRule="auto"/>
        <w:rPr>
          <w:rFonts w:ascii="Times New Roman" w:hAnsi="Times New Roman"/>
          <w:szCs w:val="24"/>
        </w:rPr>
      </w:pPr>
      <w:r>
        <w:rPr>
          <w:rFonts w:ascii="Times New Roman" w:hAnsi="Times New Roman"/>
          <w:szCs w:val="24"/>
        </w:rPr>
        <w:t>The results obtained with this technique are reported in the following table:</w:t>
      </w:r>
    </w:p>
    <w:tbl>
      <w:tblPr>
        <w:tblStyle w:val="Grigliatabella"/>
        <w:tblW w:w="0" w:type="auto"/>
        <w:tblInd w:w="142" w:type="dxa"/>
        <w:tblLook w:val="04A0" w:firstRow="1" w:lastRow="0" w:firstColumn="1" w:lastColumn="0" w:noHBand="0" w:noVBand="1"/>
      </w:tblPr>
      <w:tblGrid>
        <w:gridCol w:w="1854"/>
        <w:gridCol w:w="1260"/>
        <w:gridCol w:w="1293"/>
        <w:gridCol w:w="1316"/>
        <w:gridCol w:w="1306"/>
        <w:gridCol w:w="1323"/>
      </w:tblGrid>
      <w:tr w:rsidR="00E63045" w14:paraId="0BAE46B3" w14:textId="77777777" w:rsidTr="00CB6339">
        <w:tc>
          <w:tcPr>
            <w:tcW w:w="1854" w:type="dxa"/>
          </w:tcPr>
          <w:p w14:paraId="64F06860" w14:textId="77777777" w:rsidR="00E63045" w:rsidRDefault="00E63045" w:rsidP="00924EB8">
            <w:pPr>
              <w:spacing w:line="360" w:lineRule="auto"/>
              <w:jc w:val="center"/>
              <w:rPr>
                <w:rFonts w:ascii="Times New Roman" w:hAnsi="Times New Roman"/>
                <w:sz w:val="24"/>
                <w:szCs w:val="24"/>
              </w:rPr>
            </w:pPr>
          </w:p>
        </w:tc>
        <w:tc>
          <w:tcPr>
            <w:tcW w:w="1260" w:type="dxa"/>
          </w:tcPr>
          <w:p w14:paraId="75E12621" w14:textId="77777777" w:rsidR="00E63045" w:rsidRDefault="00E63045" w:rsidP="00924EB8">
            <w:pPr>
              <w:spacing w:line="360" w:lineRule="auto"/>
              <w:jc w:val="center"/>
              <w:rPr>
                <w:rFonts w:ascii="Times New Roman" w:hAnsi="Times New Roman"/>
                <w:sz w:val="24"/>
                <w:szCs w:val="24"/>
              </w:rPr>
            </w:pPr>
            <w:r w:rsidRPr="005945C4">
              <w:rPr>
                <w:rFonts w:ascii="Times New Roman" w:hAnsi="Times New Roman"/>
                <w:b/>
                <w:bCs/>
                <w:sz w:val="24"/>
                <w:szCs w:val="24"/>
              </w:rPr>
              <w:t>Accuracy</w:t>
            </w:r>
          </w:p>
        </w:tc>
        <w:tc>
          <w:tcPr>
            <w:tcW w:w="1293" w:type="dxa"/>
          </w:tcPr>
          <w:p w14:paraId="5980B879" w14:textId="77777777" w:rsidR="00E63045" w:rsidRDefault="00E63045" w:rsidP="00924EB8">
            <w:pPr>
              <w:spacing w:line="360" w:lineRule="auto"/>
              <w:jc w:val="center"/>
              <w:rPr>
                <w:rFonts w:ascii="Times New Roman" w:hAnsi="Times New Roman"/>
                <w:sz w:val="24"/>
                <w:szCs w:val="24"/>
              </w:rPr>
            </w:pPr>
            <w:r w:rsidRPr="005945C4">
              <w:rPr>
                <w:rFonts w:ascii="Times New Roman" w:hAnsi="Times New Roman"/>
                <w:b/>
                <w:bCs/>
                <w:sz w:val="24"/>
                <w:szCs w:val="24"/>
              </w:rPr>
              <w:t>Precision</w:t>
            </w:r>
          </w:p>
        </w:tc>
        <w:tc>
          <w:tcPr>
            <w:tcW w:w="1316" w:type="dxa"/>
          </w:tcPr>
          <w:p w14:paraId="3A31D6CB" w14:textId="77777777" w:rsidR="00E63045" w:rsidRDefault="00E63045" w:rsidP="00924EB8">
            <w:pPr>
              <w:spacing w:line="360" w:lineRule="auto"/>
              <w:jc w:val="center"/>
              <w:rPr>
                <w:rFonts w:ascii="Times New Roman" w:hAnsi="Times New Roman"/>
                <w:sz w:val="24"/>
                <w:szCs w:val="24"/>
              </w:rPr>
            </w:pPr>
            <w:r w:rsidRPr="005945C4">
              <w:rPr>
                <w:rFonts w:ascii="Times New Roman" w:hAnsi="Times New Roman"/>
                <w:b/>
                <w:bCs/>
                <w:sz w:val="24"/>
                <w:szCs w:val="24"/>
              </w:rPr>
              <w:t>Recall</w:t>
            </w:r>
          </w:p>
        </w:tc>
        <w:tc>
          <w:tcPr>
            <w:tcW w:w="1306" w:type="dxa"/>
          </w:tcPr>
          <w:p w14:paraId="250A059C" w14:textId="77777777" w:rsidR="00E63045" w:rsidRDefault="00E63045" w:rsidP="00924EB8">
            <w:pPr>
              <w:spacing w:line="360" w:lineRule="auto"/>
              <w:jc w:val="center"/>
              <w:rPr>
                <w:rFonts w:ascii="Times New Roman" w:hAnsi="Times New Roman"/>
                <w:sz w:val="24"/>
                <w:szCs w:val="24"/>
              </w:rPr>
            </w:pPr>
            <w:r w:rsidRPr="005945C4">
              <w:rPr>
                <w:rFonts w:ascii="Times New Roman" w:hAnsi="Times New Roman"/>
                <w:b/>
                <w:bCs/>
                <w:sz w:val="24"/>
                <w:szCs w:val="24"/>
              </w:rPr>
              <w:t>F1-Score</w:t>
            </w:r>
          </w:p>
        </w:tc>
        <w:tc>
          <w:tcPr>
            <w:tcW w:w="1323" w:type="dxa"/>
          </w:tcPr>
          <w:p w14:paraId="0C85FFAD" w14:textId="77777777" w:rsidR="00E63045" w:rsidRDefault="00E63045" w:rsidP="00924EB8">
            <w:pPr>
              <w:spacing w:line="360" w:lineRule="auto"/>
              <w:jc w:val="center"/>
              <w:rPr>
                <w:rFonts w:ascii="Times New Roman" w:hAnsi="Times New Roman"/>
                <w:sz w:val="24"/>
                <w:szCs w:val="24"/>
              </w:rPr>
            </w:pPr>
            <w:r w:rsidRPr="005945C4">
              <w:rPr>
                <w:rFonts w:ascii="Times New Roman" w:hAnsi="Times New Roman"/>
                <w:b/>
                <w:bCs/>
                <w:sz w:val="24"/>
                <w:szCs w:val="24"/>
              </w:rPr>
              <w:t>Kappa</w:t>
            </w:r>
          </w:p>
        </w:tc>
      </w:tr>
      <w:tr w:rsidR="00E63045" w14:paraId="3C43B5C1" w14:textId="77777777" w:rsidTr="00CB6339">
        <w:tc>
          <w:tcPr>
            <w:tcW w:w="1854" w:type="dxa"/>
          </w:tcPr>
          <w:p w14:paraId="37DAF301" w14:textId="52AE04E8" w:rsidR="00E63045" w:rsidRDefault="00E63045" w:rsidP="00924EB8">
            <w:pPr>
              <w:spacing w:line="360" w:lineRule="auto"/>
              <w:jc w:val="center"/>
              <w:rPr>
                <w:rFonts w:ascii="Times New Roman" w:hAnsi="Times New Roman"/>
                <w:sz w:val="24"/>
                <w:szCs w:val="24"/>
              </w:rPr>
            </w:pPr>
            <w:r>
              <w:rPr>
                <w:rFonts w:ascii="Times New Roman" w:hAnsi="Times New Roman"/>
                <w:b/>
                <w:bCs/>
                <w:sz w:val="24"/>
                <w:szCs w:val="24"/>
              </w:rPr>
              <w:t>Random Forest</w:t>
            </w:r>
          </w:p>
        </w:tc>
        <w:tc>
          <w:tcPr>
            <w:tcW w:w="1260" w:type="dxa"/>
          </w:tcPr>
          <w:p w14:paraId="65A94D1F" w14:textId="29DDC702" w:rsidR="00E63045" w:rsidRDefault="00CB6339" w:rsidP="00924EB8">
            <w:pPr>
              <w:spacing w:line="360" w:lineRule="auto"/>
              <w:jc w:val="center"/>
              <w:rPr>
                <w:rFonts w:ascii="Times New Roman" w:hAnsi="Times New Roman"/>
                <w:sz w:val="24"/>
                <w:szCs w:val="24"/>
              </w:rPr>
            </w:pPr>
            <w:r>
              <w:rPr>
                <w:rFonts w:ascii="Times New Roman" w:hAnsi="Times New Roman"/>
                <w:sz w:val="24"/>
                <w:szCs w:val="24"/>
              </w:rPr>
              <w:t>0.955</w:t>
            </w:r>
          </w:p>
        </w:tc>
        <w:tc>
          <w:tcPr>
            <w:tcW w:w="1293" w:type="dxa"/>
          </w:tcPr>
          <w:p w14:paraId="2B007D59" w14:textId="4EB2EACE" w:rsidR="00E63045" w:rsidRDefault="00CB6339" w:rsidP="00924EB8">
            <w:pPr>
              <w:spacing w:line="360" w:lineRule="auto"/>
              <w:jc w:val="center"/>
              <w:rPr>
                <w:rFonts w:ascii="Times New Roman" w:hAnsi="Times New Roman"/>
                <w:sz w:val="24"/>
                <w:szCs w:val="24"/>
              </w:rPr>
            </w:pPr>
            <w:r>
              <w:rPr>
                <w:rFonts w:ascii="Times New Roman" w:hAnsi="Times New Roman"/>
                <w:sz w:val="24"/>
                <w:szCs w:val="24"/>
              </w:rPr>
              <w:t>0.956</w:t>
            </w:r>
          </w:p>
        </w:tc>
        <w:tc>
          <w:tcPr>
            <w:tcW w:w="1316" w:type="dxa"/>
          </w:tcPr>
          <w:p w14:paraId="4CD58610" w14:textId="2AC6DE9B" w:rsidR="00E63045" w:rsidRDefault="00CB6339" w:rsidP="00924EB8">
            <w:pPr>
              <w:spacing w:line="360" w:lineRule="auto"/>
              <w:jc w:val="center"/>
              <w:rPr>
                <w:rFonts w:ascii="Times New Roman" w:hAnsi="Times New Roman"/>
                <w:sz w:val="24"/>
                <w:szCs w:val="24"/>
              </w:rPr>
            </w:pPr>
            <w:r>
              <w:rPr>
                <w:rFonts w:ascii="Times New Roman" w:hAnsi="Times New Roman"/>
                <w:sz w:val="24"/>
                <w:szCs w:val="24"/>
              </w:rPr>
              <w:t>0.886</w:t>
            </w:r>
          </w:p>
        </w:tc>
        <w:tc>
          <w:tcPr>
            <w:tcW w:w="1306" w:type="dxa"/>
          </w:tcPr>
          <w:p w14:paraId="3684FFA3" w14:textId="24F7DD84" w:rsidR="00E63045" w:rsidRDefault="00CB6339" w:rsidP="00924EB8">
            <w:pPr>
              <w:spacing w:line="360" w:lineRule="auto"/>
              <w:jc w:val="center"/>
              <w:rPr>
                <w:rFonts w:ascii="Times New Roman" w:hAnsi="Times New Roman"/>
                <w:sz w:val="24"/>
                <w:szCs w:val="24"/>
              </w:rPr>
            </w:pPr>
            <w:r>
              <w:rPr>
                <w:rFonts w:ascii="Times New Roman" w:hAnsi="Times New Roman"/>
                <w:sz w:val="24"/>
                <w:szCs w:val="24"/>
              </w:rPr>
              <w:t>0.914</w:t>
            </w:r>
          </w:p>
        </w:tc>
        <w:tc>
          <w:tcPr>
            <w:tcW w:w="1323" w:type="dxa"/>
          </w:tcPr>
          <w:p w14:paraId="274FD24E" w14:textId="676E2058" w:rsidR="00E63045" w:rsidRDefault="00CB6339" w:rsidP="00924EB8">
            <w:pPr>
              <w:spacing w:line="360" w:lineRule="auto"/>
              <w:jc w:val="center"/>
              <w:rPr>
                <w:rFonts w:ascii="Times New Roman" w:hAnsi="Times New Roman"/>
                <w:sz w:val="24"/>
                <w:szCs w:val="24"/>
              </w:rPr>
            </w:pPr>
            <w:r>
              <w:rPr>
                <w:rFonts w:ascii="Times New Roman" w:hAnsi="Times New Roman"/>
                <w:sz w:val="24"/>
                <w:szCs w:val="24"/>
              </w:rPr>
              <w:t>0.937</w:t>
            </w:r>
          </w:p>
        </w:tc>
      </w:tr>
      <w:tr w:rsidR="00E63045" w14:paraId="7A9E3950" w14:textId="77777777" w:rsidTr="00CB6339">
        <w:tc>
          <w:tcPr>
            <w:tcW w:w="1854" w:type="dxa"/>
          </w:tcPr>
          <w:p w14:paraId="0CA08887" w14:textId="01E1AB9B" w:rsidR="00E63045" w:rsidRDefault="00CB6339" w:rsidP="00924EB8">
            <w:pPr>
              <w:spacing w:line="360" w:lineRule="auto"/>
              <w:jc w:val="center"/>
              <w:rPr>
                <w:rFonts w:ascii="Times New Roman" w:hAnsi="Times New Roman"/>
                <w:sz w:val="24"/>
                <w:szCs w:val="24"/>
              </w:rPr>
            </w:pPr>
            <w:r>
              <w:rPr>
                <w:rFonts w:ascii="Times New Roman" w:hAnsi="Times New Roman"/>
                <w:b/>
                <w:bCs/>
                <w:sz w:val="24"/>
                <w:szCs w:val="24"/>
              </w:rPr>
              <w:t>Decision Tree</w:t>
            </w:r>
          </w:p>
        </w:tc>
        <w:tc>
          <w:tcPr>
            <w:tcW w:w="1260" w:type="dxa"/>
          </w:tcPr>
          <w:p w14:paraId="05A26D9A" w14:textId="65E70199" w:rsidR="00E63045" w:rsidRDefault="00CB6339" w:rsidP="00924EB8">
            <w:pPr>
              <w:spacing w:line="360" w:lineRule="auto"/>
              <w:jc w:val="center"/>
              <w:rPr>
                <w:rFonts w:ascii="Times New Roman" w:hAnsi="Times New Roman"/>
                <w:sz w:val="24"/>
                <w:szCs w:val="24"/>
              </w:rPr>
            </w:pPr>
            <w:r>
              <w:rPr>
                <w:rFonts w:ascii="Times New Roman" w:hAnsi="Times New Roman"/>
                <w:sz w:val="24"/>
                <w:szCs w:val="24"/>
              </w:rPr>
              <w:t>0.942</w:t>
            </w:r>
          </w:p>
        </w:tc>
        <w:tc>
          <w:tcPr>
            <w:tcW w:w="1293" w:type="dxa"/>
          </w:tcPr>
          <w:p w14:paraId="43535628" w14:textId="3FD8122D" w:rsidR="00E63045" w:rsidRDefault="00CB6339" w:rsidP="00924EB8">
            <w:pPr>
              <w:spacing w:line="360" w:lineRule="auto"/>
              <w:jc w:val="center"/>
              <w:rPr>
                <w:rFonts w:ascii="Times New Roman" w:hAnsi="Times New Roman"/>
                <w:sz w:val="24"/>
                <w:szCs w:val="24"/>
              </w:rPr>
            </w:pPr>
            <w:r>
              <w:rPr>
                <w:rFonts w:ascii="Times New Roman" w:hAnsi="Times New Roman"/>
                <w:sz w:val="24"/>
                <w:szCs w:val="24"/>
              </w:rPr>
              <w:t>0.914</w:t>
            </w:r>
          </w:p>
        </w:tc>
        <w:tc>
          <w:tcPr>
            <w:tcW w:w="1316" w:type="dxa"/>
          </w:tcPr>
          <w:p w14:paraId="6F1D129F" w14:textId="6FAA2938" w:rsidR="00E63045" w:rsidRDefault="00CB6339" w:rsidP="00924EB8">
            <w:pPr>
              <w:spacing w:line="360" w:lineRule="auto"/>
              <w:jc w:val="center"/>
              <w:rPr>
                <w:rFonts w:ascii="Times New Roman" w:hAnsi="Times New Roman"/>
                <w:sz w:val="24"/>
                <w:szCs w:val="24"/>
              </w:rPr>
            </w:pPr>
            <w:r>
              <w:rPr>
                <w:rFonts w:ascii="Times New Roman" w:hAnsi="Times New Roman"/>
                <w:sz w:val="24"/>
                <w:szCs w:val="24"/>
              </w:rPr>
              <w:t>0.877</w:t>
            </w:r>
          </w:p>
        </w:tc>
        <w:tc>
          <w:tcPr>
            <w:tcW w:w="1306" w:type="dxa"/>
          </w:tcPr>
          <w:p w14:paraId="496052A6" w14:textId="7D54ECB4" w:rsidR="00E63045" w:rsidRDefault="00CB6339" w:rsidP="00924EB8">
            <w:pPr>
              <w:spacing w:line="360" w:lineRule="auto"/>
              <w:jc w:val="center"/>
              <w:rPr>
                <w:rFonts w:ascii="Times New Roman" w:hAnsi="Times New Roman"/>
                <w:sz w:val="24"/>
                <w:szCs w:val="24"/>
              </w:rPr>
            </w:pPr>
            <w:r>
              <w:rPr>
                <w:rFonts w:ascii="Times New Roman" w:hAnsi="Times New Roman"/>
                <w:sz w:val="24"/>
                <w:szCs w:val="24"/>
              </w:rPr>
              <w:t>0.891</w:t>
            </w:r>
          </w:p>
        </w:tc>
        <w:tc>
          <w:tcPr>
            <w:tcW w:w="1323" w:type="dxa"/>
          </w:tcPr>
          <w:p w14:paraId="0F4F91EF" w14:textId="72FAE25D" w:rsidR="00E63045" w:rsidRDefault="00CB6339" w:rsidP="00924EB8">
            <w:pPr>
              <w:spacing w:line="360" w:lineRule="auto"/>
              <w:jc w:val="center"/>
              <w:rPr>
                <w:rFonts w:ascii="Times New Roman" w:hAnsi="Times New Roman"/>
                <w:sz w:val="24"/>
                <w:szCs w:val="24"/>
              </w:rPr>
            </w:pPr>
            <w:r>
              <w:rPr>
                <w:rFonts w:ascii="Times New Roman" w:hAnsi="Times New Roman"/>
                <w:sz w:val="24"/>
                <w:szCs w:val="24"/>
              </w:rPr>
              <w:t>0.920</w:t>
            </w:r>
          </w:p>
        </w:tc>
      </w:tr>
      <w:tr w:rsidR="00E63045" w:rsidRPr="003800CF" w14:paraId="4BDAEF4A" w14:textId="77777777" w:rsidTr="00CB6339">
        <w:tc>
          <w:tcPr>
            <w:tcW w:w="1854" w:type="dxa"/>
          </w:tcPr>
          <w:p w14:paraId="2309BACF" w14:textId="49C4515F" w:rsidR="00E63045" w:rsidRDefault="00CB6339" w:rsidP="00924EB8">
            <w:pPr>
              <w:spacing w:line="360" w:lineRule="auto"/>
              <w:jc w:val="center"/>
              <w:rPr>
                <w:rFonts w:ascii="Times New Roman" w:hAnsi="Times New Roman"/>
                <w:sz w:val="24"/>
                <w:szCs w:val="24"/>
              </w:rPr>
            </w:pPr>
            <w:r>
              <w:rPr>
                <w:rFonts w:ascii="Times New Roman" w:hAnsi="Times New Roman"/>
                <w:b/>
                <w:bCs/>
                <w:sz w:val="24"/>
                <w:szCs w:val="24"/>
              </w:rPr>
              <w:t>Naïve Bayes</w:t>
            </w:r>
          </w:p>
        </w:tc>
        <w:tc>
          <w:tcPr>
            <w:tcW w:w="1260" w:type="dxa"/>
          </w:tcPr>
          <w:p w14:paraId="47505DB5" w14:textId="5E0DCD88" w:rsidR="00E63045" w:rsidRDefault="00CB6339" w:rsidP="00924EB8">
            <w:pPr>
              <w:spacing w:line="360" w:lineRule="auto"/>
              <w:jc w:val="center"/>
              <w:rPr>
                <w:rFonts w:ascii="Times New Roman" w:hAnsi="Times New Roman"/>
                <w:sz w:val="24"/>
                <w:szCs w:val="24"/>
              </w:rPr>
            </w:pPr>
            <w:r>
              <w:rPr>
                <w:rFonts w:ascii="Times New Roman" w:hAnsi="Times New Roman"/>
                <w:sz w:val="24"/>
                <w:szCs w:val="24"/>
              </w:rPr>
              <w:t>0.611</w:t>
            </w:r>
          </w:p>
        </w:tc>
        <w:tc>
          <w:tcPr>
            <w:tcW w:w="1293" w:type="dxa"/>
          </w:tcPr>
          <w:p w14:paraId="7127BFAB" w14:textId="08910179" w:rsidR="00E63045" w:rsidRDefault="00CB6339" w:rsidP="00924EB8">
            <w:pPr>
              <w:spacing w:line="360" w:lineRule="auto"/>
              <w:jc w:val="center"/>
              <w:rPr>
                <w:rFonts w:ascii="Times New Roman" w:hAnsi="Times New Roman"/>
                <w:sz w:val="24"/>
                <w:szCs w:val="24"/>
              </w:rPr>
            </w:pPr>
            <w:r>
              <w:rPr>
                <w:rFonts w:ascii="Times New Roman" w:hAnsi="Times New Roman"/>
                <w:sz w:val="24"/>
                <w:szCs w:val="24"/>
              </w:rPr>
              <w:t>0.486</w:t>
            </w:r>
          </w:p>
        </w:tc>
        <w:tc>
          <w:tcPr>
            <w:tcW w:w="1316" w:type="dxa"/>
          </w:tcPr>
          <w:p w14:paraId="1CF0F7F0" w14:textId="5EE1D6A0" w:rsidR="00E63045" w:rsidRDefault="00CB6339" w:rsidP="00924EB8">
            <w:pPr>
              <w:spacing w:line="360" w:lineRule="auto"/>
              <w:jc w:val="center"/>
              <w:rPr>
                <w:rFonts w:ascii="Times New Roman" w:hAnsi="Times New Roman"/>
                <w:sz w:val="24"/>
                <w:szCs w:val="24"/>
              </w:rPr>
            </w:pPr>
            <w:r>
              <w:rPr>
                <w:rFonts w:ascii="Times New Roman" w:hAnsi="Times New Roman"/>
                <w:sz w:val="24"/>
                <w:szCs w:val="24"/>
              </w:rPr>
              <w:t>0.574</w:t>
            </w:r>
          </w:p>
        </w:tc>
        <w:tc>
          <w:tcPr>
            <w:tcW w:w="1306" w:type="dxa"/>
          </w:tcPr>
          <w:p w14:paraId="63646C8E" w14:textId="30F6E7CD" w:rsidR="00E63045" w:rsidRPr="00CB6339" w:rsidRDefault="00CB6339" w:rsidP="00924EB8">
            <w:pPr>
              <w:spacing w:line="360" w:lineRule="auto"/>
              <w:jc w:val="center"/>
              <w:rPr>
                <w:rFonts w:ascii="Times New Roman" w:hAnsi="Times New Roman"/>
                <w:sz w:val="24"/>
                <w:szCs w:val="24"/>
              </w:rPr>
            </w:pPr>
            <w:r w:rsidRPr="00CB6339">
              <w:rPr>
                <w:rFonts w:ascii="Times New Roman" w:hAnsi="Times New Roman"/>
                <w:sz w:val="24"/>
                <w:szCs w:val="24"/>
              </w:rPr>
              <w:t>0.433</w:t>
            </w:r>
          </w:p>
        </w:tc>
        <w:tc>
          <w:tcPr>
            <w:tcW w:w="1323" w:type="dxa"/>
          </w:tcPr>
          <w:p w14:paraId="1EA57089" w14:textId="4AD95341" w:rsidR="00E63045" w:rsidRPr="00CB6339" w:rsidRDefault="00CB6339" w:rsidP="00924EB8">
            <w:pPr>
              <w:spacing w:line="360" w:lineRule="auto"/>
              <w:jc w:val="center"/>
              <w:rPr>
                <w:rFonts w:ascii="Times New Roman" w:hAnsi="Times New Roman"/>
                <w:sz w:val="24"/>
                <w:szCs w:val="24"/>
              </w:rPr>
            </w:pPr>
            <w:r w:rsidRPr="00CB6339">
              <w:rPr>
                <w:rFonts w:ascii="Times New Roman" w:hAnsi="Times New Roman"/>
                <w:sz w:val="24"/>
                <w:szCs w:val="24"/>
              </w:rPr>
              <w:t>0.494</w:t>
            </w:r>
          </w:p>
        </w:tc>
      </w:tr>
    </w:tbl>
    <w:p w14:paraId="145BC6A4" w14:textId="0E5BB52A" w:rsidR="00E63045" w:rsidRDefault="00E63045" w:rsidP="00E63045">
      <w:pPr>
        <w:tabs>
          <w:tab w:val="left" w:pos="709"/>
        </w:tabs>
        <w:spacing w:line="360" w:lineRule="auto"/>
        <w:rPr>
          <w:rFonts w:ascii="Times New Roman" w:hAnsi="Times New Roman"/>
          <w:szCs w:val="24"/>
        </w:rPr>
      </w:pPr>
    </w:p>
    <w:p w14:paraId="6F41C9D9" w14:textId="05087C0C" w:rsidR="00CB6339" w:rsidRPr="00E63045" w:rsidRDefault="00CB6339" w:rsidP="00E63045">
      <w:pPr>
        <w:tabs>
          <w:tab w:val="left" w:pos="709"/>
        </w:tabs>
        <w:spacing w:line="360" w:lineRule="auto"/>
        <w:rPr>
          <w:rFonts w:ascii="Times New Roman" w:hAnsi="Times New Roman"/>
          <w:szCs w:val="24"/>
        </w:rPr>
      </w:pPr>
      <w:r>
        <w:rPr>
          <w:rFonts w:ascii="Times New Roman" w:hAnsi="Times New Roman"/>
          <w:szCs w:val="24"/>
        </w:rPr>
        <w:t>Overall the improvement is very noticeable, especially in the Naïve Bayes classifier, where we see an improvement of almost 35% in accuracy, 90% in precision, and 45% in recall. The other two classifiers saw a growth of around 2.5%, although the recall slightly decreased.</w:t>
      </w:r>
    </w:p>
    <w:p w14:paraId="22A0C498" w14:textId="67A5FB91" w:rsidR="00F11298" w:rsidRDefault="00F11298" w:rsidP="00EF2449">
      <w:pPr>
        <w:spacing w:after="0" w:line="360" w:lineRule="auto"/>
        <w:ind w:left="142"/>
        <w:jc w:val="both"/>
        <w:rPr>
          <w:rFonts w:ascii="Times New Roman" w:hAnsi="Times New Roman" w:cs="Times New Roman"/>
          <w:sz w:val="24"/>
          <w:szCs w:val="24"/>
        </w:rPr>
      </w:pPr>
    </w:p>
    <w:p w14:paraId="65B0CE3A" w14:textId="4AE47E22" w:rsidR="00E63045" w:rsidRDefault="00E63045" w:rsidP="00EF2449">
      <w:pPr>
        <w:spacing w:after="0" w:line="360" w:lineRule="auto"/>
        <w:ind w:left="142"/>
        <w:jc w:val="both"/>
        <w:rPr>
          <w:rFonts w:ascii="Times New Roman" w:hAnsi="Times New Roman" w:cs="Times New Roman"/>
          <w:sz w:val="24"/>
          <w:szCs w:val="24"/>
        </w:rPr>
      </w:pPr>
    </w:p>
    <w:p w14:paraId="3AC7A9E1" w14:textId="2A6D45D5" w:rsidR="00E63045" w:rsidRDefault="00E63045" w:rsidP="00EF2449">
      <w:pPr>
        <w:spacing w:after="0" w:line="360" w:lineRule="auto"/>
        <w:ind w:left="142"/>
        <w:jc w:val="both"/>
        <w:rPr>
          <w:rFonts w:ascii="Times New Roman" w:hAnsi="Times New Roman" w:cs="Times New Roman"/>
          <w:sz w:val="24"/>
          <w:szCs w:val="24"/>
        </w:rPr>
      </w:pPr>
    </w:p>
    <w:p w14:paraId="3D1CB639" w14:textId="3EF7641D" w:rsidR="00E63045" w:rsidRDefault="00E63045" w:rsidP="00EF2449">
      <w:pPr>
        <w:spacing w:after="0" w:line="360" w:lineRule="auto"/>
        <w:ind w:left="142"/>
        <w:jc w:val="both"/>
        <w:rPr>
          <w:rFonts w:ascii="Times New Roman" w:hAnsi="Times New Roman" w:cs="Times New Roman"/>
          <w:sz w:val="24"/>
          <w:szCs w:val="24"/>
        </w:rPr>
      </w:pPr>
    </w:p>
    <w:p w14:paraId="27779803" w14:textId="67432FC3" w:rsidR="00E63045" w:rsidRDefault="00E63045" w:rsidP="00CB6339">
      <w:pPr>
        <w:spacing w:after="0" w:line="360" w:lineRule="auto"/>
        <w:jc w:val="both"/>
        <w:rPr>
          <w:rFonts w:ascii="Times New Roman" w:hAnsi="Times New Roman" w:cs="Times New Roman"/>
          <w:sz w:val="24"/>
          <w:szCs w:val="24"/>
        </w:rPr>
      </w:pPr>
    </w:p>
    <w:p w14:paraId="178C33FE" w14:textId="77777777" w:rsidR="00E63045" w:rsidRDefault="00E63045" w:rsidP="00EF2449">
      <w:pPr>
        <w:spacing w:after="0" w:line="360" w:lineRule="auto"/>
        <w:ind w:left="142"/>
        <w:jc w:val="both"/>
        <w:rPr>
          <w:rFonts w:ascii="Times New Roman" w:hAnsi="Times New Roman" w:cs="Times New Roman"/>
          <w:sz w:val="24"/>
          <w:szCs w:val="24"/>
        </w:rPr>
      </w:pPr>
    </w:p>
    <w:p w14:paraId="59C35288" w14:textId="5EBEED18" w:rsidR="00660E2D" w:rsidRDefault="00660E2D" w:rsidP="00660E2D">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19" w:name="_Toc75391294"/>
      <w:r w:rsidRPr="00660E2D">
        <w:rPr>
          <w:rFonts w:ascii="Times New Roman" w:hAnsi="Times New Roman"/>
          <w:sz w:val="28"/>
          <w:szCs w:val="28"/>
          <w:lang w:val="en-GB"/>
        </w:rPr>
        <w:lastRenderedPageBreak/>
        <w:t xml:space="preserve">Confusion </w:t>
      </w:r>
      <w:r>
        <w:rPr>
          <w:rFonts w:ascii="Times New Roman" w:hAnsi="Times New Roman"/>
          <w:sz w:val="28"/>
          <w:szCs w:val="28"/>
          <w:lang w:val="en-GB"/>
        </w:rPr>
        <w:t>m</w:t>
      </w:r>
      <w:r w:rsidRPr="00660E2D">
        <w:rPr>
          <w:rFonts w:ascii="Times New Roman" w:hAnsi="Times New Roman"/>
          <w:sz w:val="28"/>
          <w:szCs w:val="28"/>
          <w:lang w:val="en-GB"/>
        </w:rPr>
        <w:t>atrix</w:t>
      </w:r>
      <w:bookmarkEnd w:id="19"/>
    </w:p>
    <w:p w14:paraId="5A21949E" w14:textId="41D70FC8" w:rsidR="00660E2D" w:rsidRDefault="0032285B" w:rsidP="0032285B">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Another interesting way to measure our results is the usage of a confusion matrix. </w:t>
      </w:r>
      <w:r w:rsidR="00660E2D" w:rsidRPr="0032285B">
        <w:rPr>
          <w:rFonts w:ascii="Times New Roman" w:hAnsi="Times New Roman" w:cs="Times New Roman"/>
          <w:sz w:val="24"/>
          <w:szCs w:val="24"/>
        </w:rPr>
        <w:t xml:space="preserve">A confusion matrix is a </w:t>
      </w:r>
      <w:r w:rsidR="00C0318B" w:rsidRPr="0032285B">
        <w:rPr>
          <w:rFonts w:ascii="Times New Roman" w:hAnsi="Times New Roman" w:cs="Times New Roman"/>
          <w:sz w:val="24"/>
          <w:szCs w:val="24"/>
        </w:rPr>
        <w:t>table layout that allows the visualization of the performance of the employed classifiers. Each row of the matrix represents the instances in the actual class, while each column represents the instances in a predicted class, or vice versa.</w:t>
      </w:r>
    </w:p>
    <w:p w14:paraId="72854172" w14:textId="13E68A70" w:rsidR="008E223F" w:rsidRDefault="008E223F" w:rsidP="0032285B">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In this section we report the two versions, standard and normalized,</w:t>
      </w:r>
      <w:r w:rsidR="00CB6339">
        <w:rPr>
          <w:rFonts w:ascii="Times New Roman" w:hAnsi="Times New Roman" w:cs="Times New Roman"/>
          <w:sz w:val="24"/>
          <w:szCs w:val="24"/>
        </w:rPr>
        <w:t xml:space="preserve"> for each classifier.</w:t>
      </w:r>
    </w:p>
    <w:p w14:paraId="7045BC3D" w14:textId="7BF14D87" w:rsidR="00CB6339" w:rsidRPr="0032285B" w:rsidRDefault="00CB6339" w:rsidP="0032285B">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The following table reports all of the matrices:</w:t>
      </w:r>
    </w:p>
    <w:p w14:paraId="1EF355A4" w14:textId="13934F70" w:rsidR="00660E2D" w:rsidRPr="0032285B" w:rsidRDefault="00660E2D" w:rsidP="00CB6339">
      <w:pPr>
        <w:spacing w:after="0" w:line="360" w:lineRule="auto"/>
        <w:jc w:val="both"/>
        <w:rPr>
          <w:rFonts w:ascii="Times New Roman" w:hAnsi="Times New Roman" w:cs="Times New Roman"/>
          <w:b/>
          <w:bCs/>
          <w:sz w:val="24"/>
          <w:szCs w:val="24"/>
          <w:u w:val="single"/>
        </w:rPr>
      </w:pPr>
    </w:p>
    <w:tbl>
      <w:tblPr>
        <w:tblStyle w:val="Grigliatabella"/>
        <w:tblW w:w="8358" w:type="dxa"/>
        <w:tblInd w:w="142" w:type="dxa"/>
        <w:tblLook w:val="04A0" w:firstRow="1" w:lastRow="0" w:firstColumn="1" w:lastColumn="0" w:noHBand="0" w:noVBand="1"/>
      </w:tblPr>
      <w:tblGrid>
        <w:gridCol w:w="4325"/>
        <w:gridCol w:w="4418"/>
      </w:tblGrid>
      <w:tr w:rsidR="00E21277" w14:paraId="43F0286E" w14:textId="77777777" w:rsidTr="00B6776B">
        <w:tc>
          <w:tcPr>
            <w:tcW w:w="4106" w:type="dxa"/>
          </w:tcPr>
          <w:p w14:paraId="632CA654" w14:textId="6C521272" w:rsidR="0097433F" w:rsidRDefault="00CB6339" w:rsidP="0097433F">
            <w:pPr>
              <w:keepNext/>
              <w:spacing w:line="360" w:lineRule="auto"/>
              <w:jc w:val="center"/>
            </w:pPr>
            <w:r>
              <w:rPr>
                <w:rFonts w:ascii="Times New Roman" w:hAnsi="Times New Roman"/>
                <w:b/>
                <w:bCs/>
                <w:noProof/>
                <w:sz w:val="24"/>
                <w:szCs w:val="24"/>
              </w:rPr>
              <w:drawing>
                <wp:inline distT="0" distB="0" distL="0" distR="0" wp14:anchorId="1D3CC875" wp14:editId="2B6187E2">
                  <wp:extent cx="2483460" cy="1655445"/>
                  <wp:effectExtent l="0" t="0" r="0" b="0"/>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91697" cy="1660936"/>
                          </a:xfrm>
                          <a:prstGeom prst="rect">
                            <a:avLst/>
                          </a:prstGeom>
                          <a:noFill/>
                          <a:ln>
                            <a:noFill/>
                          </a:ln>
                        </pic:spPr>
                      </pic:pic>
                    </a:graphicData>
                  </a:graphic>
                </wp:inline>
              </w:drawing>
            </w:r>
          </w:p>
          <w:p w14:paraId="35422098" w14:textId="074C4079" w:rsidR="00660E2D" w:rsidRDefault="0097433F" w:rsidP="0097433F">
            <w:pPr>
              <w:pStyle w:val="Didascalia"/>
              <w:jc w:val="center"/>
              <w:rPr>
                <w:rFonts w:ascii="Times New Roman" w:hAnsi="Times New Roman"/>
                <w:b/>
                <w:bCs/>
                <w:sz w:val="24"/>
                <w:szCs w:val="24"/>
              </w:rPr>
            </w:pPr>
            <w:r>
              <w:t xml:space="preserve">Figure </w:t>
            </w:r>
            <w:r w:rsidR="00CB6339">
              <w:fldChar w:fldCharType="begin"/>
            </w:r>
            <w:r w:rsidR="00CB6339">
              <w:instrText xml:space="preserve"> STYLEREF 1 \s </w:instrText>
            </w:r>
            <w:r w:rsidR="00CB6339">
              <w:fldChar w:fldCharType="separate"/>
            </w:r>
            <w:r w:rsidR="003A70F6">
              <w:rPr>
                <w:noProof/>
              </w:rPr>
              <w:t>6</w:t>
            </w:r>
            <w:r w:rsidR="00CB6339">
              <w:fldChar w:fldCharType="end"/>
            </w:r>
            <w:r w:rsidR="00CB6339">
              <w:t>.</w:t>
            </w:r>
            <w:r w:rsidR="00CB6339">
              <w:fldChar w:fldCharType="begin"/>
            </w:r>
            <w:r w:rsidR="00CB6339">
              <w:instrText xml:space="preserve"> SEQ Figure \* ARABIC \s 1 </w:instrText>
            </w:r>
            <w:r w:rsidR="00CB6339">
              <w:fldChar w:fldCharType="separate"/>
            </w:r>
            <w:r w:rsidR="003A70F6">
              <w:rPr>
                <w:noProof/>
              </w:rPr>
              <w:t>6</w:t>
            </w:r>
            <w:r w:rsidR="00CB6339">
              <w:fldChar w:fldCharType="end"/>
            </w:r>
            <w:r>
              <w:t xml:space="preserve"> Random Forest confusion matrix,</w:t>
            </w:r>
          </w:p>
        </w:tc>
        <w:tc>
          <w:tcPr>
            <w:tcW w:w="4252" w:type="dxa"/>
          </w:tcPr>
          <w:p w14:paraId="040E3128" w14:textId="5137840F" w:rsidR="0097433F" w:rsidRDefault="00CB6339" w:rsidP="0097433F">
            <w:pPr>
              <w:keepNext/>
              <w:spacing w:line="360" w:lineRule="auto"/>
              <w:jc w:val="center"/>
            </w:pPr>
            <w:r>
              <w:rPr>
                <w:rFonts w:ascii="Times New Roman" w:hAnsi="Times New Roman"/>
                <w:b/>
                <w:bCs/>
                <w:noProof/>
                <w:sz w:val="24"/>
                <w:szCs w:val="24"/>
              </w:rPr>
              <w:drawing>
                <wp:inline distT="0" distB="0" distL="0" distR="0" wp14:anchorId="5578A849" wp14:editId="06BE9645">
                  <wp:extent cx="2565235" cy="1709955"/>
                  <wp:effectExtent l="0" t="0" r="0" b="0"/>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77888" cy="1718390"/>
                          </a:xfrm>
                          <a:prstGeom prst="rect">
                            <a:avLst/>
                          </a:prstGeom>
                          <a:noFill/>
                          <a:ln>
                            <a:noFill/>
                          </a:ln>
                        </pic:spPr>
                      </pic:pic>
                    </a:graphicData>
                  </a:graphic>
                </wp:inline>
              </w:drawing>
            </w:r>
          </w:p>
          <w:p w14:paraId="44E9445B" w14:textId="309CB9DE" w:rsidR="00660E2D" w:rsidRDefault="0097433F" w:rsidP="0097433F">
            <w:pPr>
              <w:pStyle w:val="Didascalia"/>
              <w:jc w:val="center"/>
              <w:rPr>
                <w:rFonts w:ascii="Times New Roman" w:hAnsi="Times New Roman"/>
                <w:b/>
                <w:bCs/>
                <w:sz w:val="24"/>
                <w:szCs w:val="24"/>
              </w:rPr>
            </w:pPr>
            <w:r>
              <w:t xml:space="preserve">Figure </w:t>
            </w:r>
            <w:r w:rsidR="00CB6339">
              <w:fldChar w:fldCharType="begin"/>
            </w:r>
            <w:r w:rsidR="00CB6339">
              <w:instrText xml:space="preserve"> STYLEREF 1 \s </w:instrText>
            </w:r>
            <w:r w:rsidR="00CB6339">
              <w:fldChar w:fldCharType="separate"/>
            </w:r>
            <w:r w:rsidR="003A70F6">
              <w:rPr>
                <w:noProof/>
              </w:rPr>
              <w:t>6</w:t>
            </w:r>
            <w:r w:rsidR="00CB6339">
              <w:fldChar w:fldCharType="end"/>
            </w:r>
            <w:r w:rsidR="00CB6339">
              <w:t>.</w:t>
            </w:r>
            <w:r w:rsidR="00CB6339">
              <w:fldChar w:fldCharType="begin"/>
            </w:r>
            <w:r w:rsidR="00CB6339">
              <w:instrText xml:space="preserve"> SEQ Figure \* ARABIC \s 1 </w:instrText>
            </w:r>
            <w:r w:rsidR="00CB6339">
              <w:fldChar w:fldCharType="separate"/>
            </w:r>
            <w:r w:rsidR="003A70F6">
              <w:rPr>
                <w:noProof/>
              </w:rPr>
              <w:t>7</w:t>
            </w:r>
            <w:r w:rsidR="00CB6339">
              <w:fldChar w:fldCharType="end"/>
            </w:r>
            <w:r>
              <w:t xml:space="preserve"> Normalized Random Forest confusion matrix,</w:t>
            </w:r>
          </w:p>
        </w:tc>
      </w:tr>
      <w:tr w:rsidR="00CB6339" w14:paraId="1027CCDB" w14:textId="77777777" w:rsidTr="00B6776B">
        <w:tc>
          <w:tcPr>
            <w:tcW w:w="4106" w:type="dxa"/>
          </w:tcPr>
          <w:p w14:paraId="55027C03" w14:textId="6AA430EC" w:rsidR="00CB6339" w:rsidRDefault="00CB6339" w:rsidP="00CB6339">
            <w:pPr>
              <w:keepNext/>
              <w:spacing w:line="360" w:lineRule="auto"/>
              <w:jc w:val="center"/>
            </w:pPr>
            <w:r>
              <w:rPr>
                <w:rFonts w:ascii="Times New Roman" w:hAnsi="Times New Roman"/>
                <w:b/>
                <w:bCs/>
                <w:noProof/>
                <w:sz w:val="24"/>
                <w:szCs w:val="24"/>
              </w:rPr>
              <w:drawing>
                <wp:inline distT="0" distB="0" distL="0" distR="0" wp14:anchorId="154181F1" wp14:editId="53D8FB0D">
                  <wp:extent cx="2583187" cy="1721922"/>
                  <wp:effectExtent l="0" t="0" r="0"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608821" cy="1739009"/>
                          </a:xfrm>
                          <a:prstGeom prst="rect">
                            <a:avLst/>
                          </a:prstGeom>
                          <a:noFill/>
                          <a:ln>
                            <a:noFill/>
                          </a:ln>
                        </pic:spPr>
                      </pic:pic>
                    </a:graphicData>
                  </a:graphic>
                </wp:inline>
              </w:drawing>
            </w:r>
          </w:p>
          <w:p w14:paraId="2C705CA7" w14:textId="189AC10E" w:rsidR="00CB6339" w:rsidRPr="00CB6339" w:rsidRDefault="00CB6339" w:rsidP="00CB6339">
            <w:pPr>
              <w:pStyle w:val="Didascalia"/>
              <w:jc w:val="center"/>
            </w:pPr>
            <w:r>
              <w:t xml:space="preserve">Figure </w:t>
            </w:r>
            <w:r>
              <w:fldChar w:fldCharType="begin"/>
            </w:r>
            <w:r>
              <w:instrText xml:space="preserve"> STYLEREF 1 \s </w:instrText>
            </w:r>
            <w:r>
              <w:fldChar w:fldCharType="separate"/>
            </w:r>
            <w:r w:rsidR="003A70F6">
              <w:rPr>
                <w:noProof/>
              </w:rPr>
              <w:t>6</w:t>
            </w:r>
            <w:r>
              <w:fldChar w:fldCharType="end"/>
            </w:r>
            <w:r>
              <w:t>.</w:t>
            </w:r>
            <w:r>
              <w:fldChar w:fldCharType="begin"/>
            </w:r>
            <w:r>
              <w:instrText xml:space="preserve"> SEQ Figure \* ARABIC \s 1 </w:instrText>
            </w:r>
            <w:r>
              <w:fldChar w:fldCharType="separate"/>
            </w:r>
            <w:r w:rsidR="003A70F6">
              <w:rPr>
                <w:noProof/>
              </w:rPr>
              <w:t>8</w:t>
            </w:r>
            <w:r>
              <w:fldChar w:fldCharType="end"/>
            </w:r>
            <w:r>
              <w:t xml:space="preserve"> </w:t>
            </w:r>
            <w:r w:rsidRPr="00CA0B46">
              <w:t>Decision Tree confusion matrix.</w:t>
            </w:r>
          </w:p>
        </w:tc>
        <w:tc>
          <w:tcPr>
            <w:tcW w:w="4252" w:type="dxa"/>
          </w:tcPr>
          <w:p w14:paraId="457FE340" w14:textId="749443BC" w:rsidR="00CB6339" w:rsidRDefault="00CB6339" w:rsidP="00CB6339">
            <w:pPr>
              <w:keepNext/>
              <w:spacing w:line="360" w:lineRule="auto"/>
              <w:jc w:val="center"/>
            </w:pPr>
            <w:r>
              <w:rPr>
                <w:rFonts w:ascii="Times New Roman" w:hAnsi="Times New Roman"/>
                <w:b/>
                <w:bCs/>
                <w:noProof/>
                <w:sz w:val="24"/>
                <w:szCs w:val="24"/>
              </w:rPr>
              <w:drawing>
                <wp:inline distT="0" distB="0" distL="0" distR="0" wp14:anchorId="0D5194CF" wp14:editId="2A8647F9">
                  <wp:extent cx="2600861" cy="1733703"/>
                  <wp:effectExtent l="0" t="0" r="0" b="0"/>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614140" cy="1742554"/>
                          </a:xfrm>
                          <a:prstGeom prst="rect">
                            <a:avLst/>
                          </a:prstGeom>
                          <a:noFill/>
                          <a:ln>
                            <a:noFill/>
                          </a:ln>
                        </pic:spPr>
                      </pic:pic>
                    </a:graphicData>
                  </a:graphic>
                </wp:inline>
              </w:drawing>
            </w:r>
          </w:p>
          <w:p w14:paraId="6D9F37AD" w14:textId="7EAB839A" w:rsidR="00CB6339" w:rsidRPr="00CB6339" w:rsidRDefault="00CB6339" w:rsidP="00CB6339">
            <w:pPr>
              <w:pStyle w:val="Didascalia"/>
              <w:jc w:val="center"/>
            </w:pPr>
            <w:r>
              <w:t xml:space="preserve">Figure </w:t>
            </w:r>
            <w:r>
              <w:fldChar w:fldCharType="begin"/>
            </w:r>
            <w:r>
              <w:instrText xml:space="preserve"> STYLEREF 1 \s </w:instrText>
            </w:r>
            <w:r>
              <w:fldChar w:fldCharType="separate"/>
            </w:r>
            <w:r w:rsidR="003A70F6">
              <w:rPr>
                <w:noProof/>
              </w:rPr>
              <w:t>6</w:t>
            </w:r>
            <w:r>
              <w:fldChar w:fldCharType="end"/>
            </w:r>
            <w:r>
              <w:t>.</w:t>
            </w:r>
            <w:r>
              <w:fldChar w:fldCharType="begin"/>
            </w:r>
            <w:r>
              <w:instrText xml:space="preserve"> SEQ Figure \* ARABIC \s 1 </w:instrText>
            </w:r>
            <w:r>
              <w:fldChar w:fldCharType="separate"/>
            </w:r>
            <w:r w:rsidR="003A70F6">
              <w:rPr>
                <w:noProof/>
              </w:rPr>
              <w:t>9</w:t>
            </w:r>
            <w:r>
              <w:fldChar w:fldCharType="end"/>
            </w:r>
            <w:r>
              <w:t xml:space="preserve"> </w:t>
            </w:r>
            <w:r w:rsidRPr="009E638E">
              <w:t>Normalized Decision Tree confusion matrix.</w:t>
            </w:r>
          </w:p>
        </w:tc>
      </w:tr>
      <w:tr w:rsidR="00CB6339" w14:paraId="649B8ABE" w14:textId="77777777" w:rsidTr="00B6776B">
        <w:tc>
          <w:tcPr>
            <w:tcW w:w="4106" w:type="dxa"/>
          </w:tcPr>
          <w:p w14:paraId="33ED8E12" w14:textId="1C31014E" w:rsidR="00CB6339" w:rsidRDefault="00E21277" w:rsidP="00CB6339">
            <w:pPr>
              <w:keepNext/>
              <w:spacing w:line="360" w:lineRule="auto"/>
              <w:jc w:val="center"/>
            </w:pPr>
            <w:r>
              <w:rPr>
                <w:rFonts w:ascii="Times New Roman" w:hAnsi="Times New Roman"/>
                <w:b/>
                <w:bCs/>
                <w:noProof/>
                <w:sz w:val="24"/>
                <w:szCs w:val="24"/>
              </w:rPr>
              <w:drawing>
                <wp:inline distT="0" distB="0" distL="0" distR="0" wp14:anchorId="1EB0D5D7" wp14:editId="6F7B11E8">
                  <wp:extent cx="2606798" cy="1737661"/>
                  <wp:effectExtent l="0" t="0" r="0" b="0"/>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16359" cy="1744034"/>
                          </a:xfrm>
                          <a:prstGeom prst="rect">
                            <a:avLst/>
                          </a:prstGeom>
                          <a:noFill/>
                          <a:ln>
                            <a:noFill/>
                          </a:ln>
                        </pic:spPr>
                      </pic:pic>
                    </a:graphicData>
                  </a:graphic>
                </wp:inline>
              </w:drawing>
            </w:r>
          </w:p>
          <w:p w14:paraId="51055868" w14:textId="2FF06A1A" w:rsidR="00CB6339" w:rsidRDefault="00CB6339" w:rsidP="00CB6339">
            <w:pPr>
              <w:pStyle w:val="Didascalia"/>
              <w:jc w:val="center"/>
              <w:rPr>
                <w:rFonts w:ascii="Times New Roman" w:hAnsi="Times New Roman"/>
                <w:b/>
                <w:bCs/>
                <w:noProof/>
                <w:sz w:val="24"/>
                <w:szCs w:val="24"/>
              </w:rPr>
            </w:pPr>
            <w:r>
              <w:t xml:space="preserve">Figure </w:t>
            </w:r>
            <w:r>
              <w:fldChar w:fldCharType="begin"/>
            </w:r>
            <w:r>
              <w:instrText xml:space="preserve"> STYLEREF 1 \s </w:instrText>
            </w:r>
            <w:r>
              <w:fldChar w:fldCharType="separate"/>
            </w:r>
            <w:r w:rsidR="003A70F6">
              <w:rPr>
                <w:noProof/>
              </w:rPr>
              <w:t>6</w:t>
            </w:r>
            <w:r>
              <w:fldChar w:fldCharType="end"/>
            </w:r>
            <w:r>
              <w:t>.</w:t>
            </w:r>
            <w:r>
              <w:fldChar w:fldCharType="begin"/>
            </w:r>
            <w:r>
              <w:instrText xml:space="preserve"> SEQ Figure \* ARABIC \s 1 </w:instrText>
            </w:r>
            <w:r>
              <w:fldChar w:fldCharType="separate"/>
            </w:r>
            <w:r w:rsidR="003A70F6">
              <w:rPr>
                <w:noProof/>
              </w:rPr>
              <w:t>10</w:t>
            </w:r>
            <w:r>
              <w:fldChar w:fldCharType="end"/>
            </w:r>
            <w:r>
              <w:t xml:space="preserve"> </w:t>
            </w:r>
            <w:r w:rsidRPr="003F5974">
              <w:t>Naïve Bayes confusion matrix.</w:t>
            </w:r>
          </w:p>
        </w:tc>
        <w:tc>
          <w:tcPr>
            <w:tcW w:w="4252" w:type="dxa"/>
          </w:tcPr>
          <w:p w14:paraId="6AE1AD81" w14:textId="14B09134" w:rsidR="00CB6339" w:rsidRDefault="00E21277" w:rsidP="00CB6339">
            <w:pPr>
              <w:keepNext/>
              <w:spacing w:line="360" w:lineRule="auto"/>
              <w:jc w:val="center"/>
            </w:pPr>
            <w:r>
              <w:rPr>
                <w:rFonts w:ascii="Times New Roman" w:hAnsi="Times New Roman"/>
                <w:b/>
                <w:bCs/>
                <w:noProof/>
                <w:sz w:val="24"/>
                <w:szCs w:val="24"/>
              </w:rPr>
              <w:drawing>
                <wp:inline distT="0" distB="0" distL="0" distR="0" wp14:anchorId="6F2D39BA" wp14:editId="1C9C8EF8">
                  <wp:extent cx="2666175" cy="1777241"/>
                  <wp:effectExtent l="0" t="0" r="0" b="0"/>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680393" cy="1786719"/>
                          </a:xfrm>
                          <a:prstGeom prst="rect">
                            <a:avLst/>
                          </a:prstGeom>
                          <a:noFill/>
                          <a:ln>
                            <a:noFill/>
                          </a:ln>
                        </pic:spPr>
                      </pic:pic>
                    </a:graphicData>
                  </a:graphic>
                </wp:inline>
              </w:drawing>
            </w:r>
          </w:p>
          <w:p w14:paraId="551D6AEB" w14:textId="105498BA" w:rsidR="00CB6339" w:rsidRPr="00CB6339" w:rsidRDefault="00CB6339" w:rsidP="00CB6339">
            <w:pPr>
              <w:pStyle w:val="Didascalia"/>
              <w:jc w:val="center"/>
            </w:pPr>
            <w:r>
              <w:t xml:space="preserve">Figure </w:t>
            </w:r>
            <w:r>
              <w:fldChar w:fldCharType="begin"/>
            </w:r>
            <w:r>
              <w:instrText xml:space="preserve"> STYLEREF 1 \s </w:instrText>
            </w:r>
            <w:r>
              <w:fldChar w:fldCharType="separate"/>
            </w:r>
            <w:r w:rsidR="003A70F6">
              <w:rPr>
                <w:noProof/>
              </w:rPr>
              <w:t>6</w:t>
            </w:r>
            <w:r>
              <w:fldChar w:fldCharType="end"/>
            </w:r>
            <w:r>
              <w:t>.</w:t>
            </w:r>
            <w:r>
              <w:fldChar w:fldCharType="begin"/>
            </w:r>
            <w:r>
              <w:instrText xml:space="preserve"> SEQ Figure \* ARABIC \s 1 </w:instrText>
            </w:r>
            <w:r>
              <w:fldChar w:fldCharType="separate"/>
            </w:r>
            <w:r w:rsidR="003A70F6">
              <w:rPr>
                <w:noProof/>
              </w:rPr>
              <w:t>11</w:t>
            </w:r>
            <w:r>
              <w:fldChar w:fldCharType="end"/>
            </w:r>
            <w:r>
              <w:t xml:space="preserve"> </w:t>
            </w:r>
            <w:r w:rsidRPr="00B703DE">
              <w:t>Normalized Naïve Bayes confusion matrix.</w:t>
            </w:r>
          </w:p>
        </w:tc>
      </w:tr>
    </w:tbl>
    <w:p w14:paraId="7E2E54D4" w14:textId="77777777" w:rsidR="008E223F" w:rsidRDefault="008E223F" w:rsidP="0032285B">
      <w:pPr>
        <w:spacing w:after="0" w:line="360" w:lineRule="auto"/>
        <w:ind w:left="142"/>
        <w:jc w:val="both"/>
        <w:rPr>
          <w:rFonts w:ascii="Times New Roman" w:hAnsi="Times New Roman" w:cs="Times New Roman"/>
          <w:b/>
          <w:bCs/>
          <w:sz w:val="24"/>
          <w:szCs w:val="24"/>
          <w:u w:val="single"/>
        </w:rPr>
      </w:pPr>
    </w:p>
    <w:p w14:paraId="70F4792D" w14:textId="155B44BF" w:rsidR="00660E2D" w:rsidRPr="0032285B" w:rsidRDefault="00660E2D" w:rsidP="00CB6339">
      <w:pPr>
        <w:spacing w:after="0" w:line="360" w:lineRule="auto"/>
        <w:jc w:val="both"/>
        <w:rPr>
          <w:rFonts w:ascii="Times New Roman" w:hAnsi="Times New Roman" w:cs="Times New Roman"/>
          <w:b/>
          <w:bCs/>
          <w:sz w:val="24"/>
          <w:szCs w:val="24"/>
          <w:u w:val="single"/>
        </w:rPr>
      </w:pPr>
    </w:p>
    <w:p w14:paraId="01FEEAEF" w14:textId="0F97C26A" w:rsidR="0013173F" w:rsidRPr="005945C4" w:rsidRDefault="0013173F" w:rsidP="00F308D4">
      <w:pPr>
        <w:pStyle w:val="Titolo1"/>
        <w:numPr>
          <w:ilvl w:val="0"/>
          <w:numId w:val="2"/>
        </w:numPr>
        <w:tabs>
          <w:tab w:val="clear" w:pos="847"/>
          <w:tab w:val="num" w:pos="567"/>
        </w:tabs>
        <w:spacing w:after="160" w:line="360" w:lineRule="auto"/>
        <w:ind w:left="567" w:hanging="425"/>
        <w:jc w:val="both"/>
        <w:rPr>
          <w:rFonts w:ascii="Times New Roman" w:hAnsi="Times New Roman"/>
          <w:sz w:val="32"/>
          <w:szCs w:val="32"/>
          <w:lang w:val="en-GB"/>
        </w:rPr>
      </w:pPr>
      <w:bookmarkStart w:id="20" w:name="_Toc75391295"/>
      <w:r w:rsidRPr="005945C4">
        <w:rPr>
          <w:rFonts w:ascii="Times New Roman" w:hAnsi="Times New Roman"/>
          <w:sz w:val="32"/>
          <w:szCs w:val="32"/>
          <w:lang w:val="en-GB"/>
        </w:rPr>
        <w:lastRenderedPageBreak/>
        <w:t>Conclusion</w:t>
      </w:r>
      <w:r w:rsidR="00184322" w:rsidRPr="005945C4">
        <w:rPr>
          <w:rFonts w:ascii="Times New Roman" w:hAnsi="Times New Roman"/>
          <w:sz w:val="32"/>
          <w:szCs w:val="32"/>
          <w:lang w:val="en-GB"/>
        </w:rPr>
        <w:t>s</w:t>
      </w:r>
      <w:bookmarkEnd w:id="20"/>
    </w:p>
    <w:p w14:paraId="5214D6DE" w14:textId="719E478F" w:rsidR="00E21277" w:rsidRDefault="00EF2449" w:rsidP="00E21277">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The forest cover type dataset is a relatively large dataset containing cartographic information about different species of three across four wilderness areas. As we saw in this study, employing machine learning techniques, in both online and batch fashion, can definitely be a viable option to build a powerful predictor for classifying the various trees in the dataset. </w:t>
      </w:r>
      <w:r w:rsidR="00E21277">
        <w:rPr>
          <w:rFonts w:ascii="Times New Roman" w:hAnsi="Times New Roman" w:cs="Times New Roman"/>
          <w:sz w:val="24"/>
          <w:szCs w:val="24"/>
        </w:rPr>
        <w:t>More specifically, if we consider a scenario in which a cyberphysical system, made up of countless sensors, continuously sends data collected from the soil to a remote source in order for it to be processed, with the employed model we could be able to analyse and make predictions on the measurements in near real time.</w:t>
      </w:r>
    </w:p>
    <w:p w14:paraId="3A539702" w14:textId="51967026" w:rsidR="00EF2449" w:rsidRDefault="00EF2449" w:rsidP="00E21277">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While the </w:t>
      </w:r>
      <w:r w:rsidR="00E21277">
        <w:rPr>
          <w:rFonts w:ascii="Times New Roman" w:hAnsi="Times New Roman" w:cs="Times New Roman"/>
          <w:sz w:val="24"/>
          <w:szCs w:val="24"/>
        </w:rPr>
        <w:t xml:space="preserve">initial </w:t>
      </w:r>
      <w:r>
        <w:rPr>
          <w:rFonts w:ascii="Times New Roman" w:hAnsi="Times New Roman" w:cs="Times New Roman"/>
          <w:sz w:val="24"/>
          <w:szCs w:val="24"/>
        </w:rPr>
        <w:t>data</w:t>
      </w:r>
      <w:r w:rsidR="00E21277">
        <w:rPr>
          <w:rFonts w:ascii="Times New Roman" w:hAnsi="Times New Roman" w:cs="Times New Roman"/>
          <w:sz w:val="24"/>
          <w:szCs w:val="24"/>
        </w:rPr>
        <w:t>set was quite unbalanced at the start, by applying various pre-processing steps to it we were successfully to alter the distribution of the data in favour of stronger prediction performances. Furthermore, different evaluation techniques were analysed in order to find the best approach, and the overfitting of our model was studied to better generalize our model on new data.</w:t>
      </w:r>
    </w:p>
    <w:p w14:paraId="2F742E75" w14:textId="585119B2" w:rsidR="00D10135" w:rsidRPr="005945C4" w:rsidRDefault="00086172" w:rsidP="00086172">
      <w:pPr>
        <w:spacing w:after="0" w:line="360" w:lineRule="auto"/>
        <w:ind w:left="142"/>
        <w:jc w:val="both"/>
        <w:rPr>
          <w:rFonts w:ascii="Times New Roman" w:hAnsi="Times New Roman" w:cs="Times New Roman"/>
          <w:sz w:val="24"/>
          <w:szCs w:val="24"/>
        </w:rPr>
      </w:pPr>
      <w:r w:rsidRPr="005945C4">
        <w:rPr>
          <w:rFonts w:ascii="Times New Roman" w:hAnsi="Times New Roman" w:cs="Times New Roman"/>
          <w:sz w:val="24"/>
          <w:szCs w:val="24"/>
        </w:rPr>
        <w:t>This last table provides the final comparison between all the different employed techniques and classifiers</w:t>
      </w:r>
      <w:r w:rsidR="00B47C9F">
        <w:rPr>
          <w:rFonts w:ascii="Times New Roman" w:hAnsi="Times New Roman" w:cs="Times New Roman"/>
          <w:sz w:val="24"/>
          <w:szCs w:val="24"/>
        </w:rPr>
        <w:t>:</w:t>
      </w:r>
    </w:p>
    <w:tbl>
      <w:tblPr>
        <w:tblStyle w:val="Grigliatabella"/>
        <w:tblW w:w="8358" w:type="dxa"/>
        <w:tblInd w:w="142" w:type="dxa"/>
        <w:tblLook w:val="04A0" w:firstRow="1" w:lastRow="0" w:firstColumn="1" w:lastColumn="0" w:noHBand="0" w:noVBand="1"/>
      </w:tblPr>
      <w:tblGrid>
        <w:gridCol w:w="2405"/>
        <w:gridCol w:w="1134"/>
        <w:gridCol w:w="1134"/>
        <w:gridCol w:w="1276"/>
        <w:gridCol w:w="1275"/>
        <w:gridCol w:w="1134"/>
      </w:tblGrid>
      <w:tr w:rsidR="004D0EE8" w:rsidRPr="005945C4" w14:paraId="0A974008" w14:textId="77777777" w:rsidTr="00B47C9F">
        <w:tc>
          <w:tcPr>
            <w:tcW w:w="2405" w:type="dxa"/>
            <w:vAlign w:val="center"/>
          </w:tcPr>
          <w:p w14:paraId="682DEE68" w14:textId="77777777" w:rsidR="004D0EE8" w:rsidRPr="00B47C9F" w:rsidRDefault="004D0EE8" w:rsidP="004D0EE8">
            <w:pPr>
              <w:spacing w:line="360" w:lineRule="auto"/>
              <w:jc w:val="center"/>
              <w:rPr>
                <w:rFonts w:ascii="Times New Roman" w:hAnsi="Times New Roman"/>
                <w:b/>
                <w:bCs/>
              </w:rPr>
            </w:pPr>
          </w:p>
        </w:tc>
        <w:tc>
          <w:tcPr>
            <w:tcW w:w="1134" w:type="dxa"/>
            <w:vAlign w:val="center"/>
          </w:tcPr>
          <w:p w14:paraId="4520022B" w14:textId="77777777" w:rsidR="004D0EE8" w:rsidRPr="00B47C9F" w:rsidRDefault="004D0EE8" w:rsidP="004D0EE8">
            <w:pPr>
              <w:spacing w:line="360" w:lineRule="auto"/>
              <w:jc w:val="center"/>
              <w:rPr>
                <w:rFonts w:ascii="Times New Roman" w:hAnsi="Times New Roman"/>
                <w:b/>
                <w:bCs/>
              </w:rPr>
            </w:pPr>
            <w:r w:rsidRPr="00B47C9F">
              <w:rPr>
                <w:rFonts w:ascii="Times New Roman" w:hAnsi="Times New Roman"/>
                <w:b/>
                <w:bCs/>
              </w:rPr>
              <w:t>Accuracy</w:t>
            </w:r>
          </w:p>
        </w:tc>
        <w:tc>
          <w:tcPr>
            <w:tcW w:w="1134" w:type="dxa"/>
            <w:vAlign w:val="center"/>
          </w:tcPr>
          <w:p w14:paraId="3DD13688" w14:textId="7DB486D7" w:rsidR="004D0EE8" w:rsidRPr="00B47C9F" w:rsidRDefault="004D0EE8" w:rsidP="004D0EE8">
            <w:pPr>
              <w:spacing w:line="360" w:lineRule="auto"/>
              <w:jc w:val="center"/>
              <w:rPr>
                <w:rFonts w:ascii="Times New Roman" w:hAnsi="Times New Roman"/>
                <w:b/>
                <w:bCs/>
              </w:rPr>
            </w:pPr>
            <w:r w:rsidRPr="00B47C9F">
              <w:rPr>
                <w:rFonts w:ascii="Times New Roman" w:hAnsi="Times New Roman"/>
                <w:b/>
                <w:bCs/>
              </w:rPr>
              <w:t>Kappa</w:t>
            </w:r>
          </w:p>
        </w:tc>
        <w:tc>
          <w:tcPr>
            <w:tcW w:w="1276" w:type="dxa"/>
            <w:vAlign w:val="center"/>
          </w:tcPr>
          <w:p w14:paraId="30690762" w14:textId="6D171262" w:rsidR="004D0EE8" w:rsidRPr="00B47C9F" w:rsidRDefault="004D0EE8" w:rsidP="004D0EE8">
            <w:pPr>
              <w:spacing w:line="360" w:lineRule="auto"/>
              <w:jc w:val="center"/>
              <w:rPr>
                <w:rFonts w:ascii="Times New Roman" w:hAnsi="Times New Roman"/>
                <w:b/>
                <w:bCs/>
              </w:rPr>
            </w:pPr>
            <w:r w:rsidRPr="00B47C9F">
              <w:rPr>
                <w:rFonts w:ascii="Times New Roman" w:hAnsi="Times New Roman"/>
                <w:b/>
                <w:bCs/>
              </w:rPr>
              <w:t>Precision</w:t>
            </w:r>
          </w:p>
        </w:tc>
        <w:tc>
          <w:tcPr>
            <w:tcW w:w="1275" w:type="dxa"/>
            <w:vAlign w:val="center"/>
          </w:tcPr>
          <w:p w14:paraId="33D2D20F" w14:textId="15D53BEF" w:rsidR="004D0EE8" w:rsidRPr="00B47C9F" w:rsidRDefault="004D0EE8" w:rsidP="004D0EE8">
            <w:pPr>
              <w:spacing w:line="360" w:lineRule="auto"/>
              <w:jc w:val="center"/>
              <w:rPr>
                <w:rFonts w:ascii="Times New Roman" w:hAnsi="Times New Roman"/>
                <w:b/>
                <w:bCs/>
              </w:rPr>
            </w:pPr>
            <w:r w:rsidRPr="00B47C9F">
              <w:rPr>
                <w:rFonts w:ascii="Times New Roman" w:hAnsi="Times New Roman"/>
                <w:b/>
                <w:bCs/>
              </w:rPr>
              <w:t>Recall</w:t>
            </w:r>
          </w:p>
        </w:tc>
        <w:tc>
          <w:tcPr>
            <w:tcW w:w="1134" w:type="dxa"/>
            <w:vAlign w:val="center"/>
          </w:tcPr>
          <w:p w14:paraId="39D14D1C" w14:textId="77777777" w:rsidR="004D0EE8" w:rsidRPr="00B47C9F" w:rsidRDefault="004D0EE8" w:rsidP="004D0EE8">
            <w:pPr>
              <w:spacing w:line="360" w:lineRule="auto"/>
              <w:jc w:val="center"/>
              <w:rPr>
                <w:rFonts w:ascii="Times New Roman" w:hAnsi="Times New Roman"/>
                <w:b/>
                <w:bCs/>
              </w:rPr>
            </w:pPr>
            <w:r w:rsidRPr="00B47C9F">
              <w:rPr>
                <w:rFonts w:ascii="Times New Roman" w:hAnsi="Times New Roman"/>
                <w:b/>
                <w:bCs/>
              </w:rPr>
              <w:t>F1-score</w:t>
            </w:r>
          </w:p>
        </w:tc>
      </w:tr>
      <w:tr w:rsidR="004D0EE8" w:rsidRPr="005945C4" w14:paraId="742C0535" w14:textId="77777777" w:rsidTr="00B47C9F">
        <w:tc>
          <w:tcPr>
            <w:tcW w:w="2405" w:type="dxa"/>
            <w:vAlign w:val="center"/>
          </w:tcPr>
          <w:p w14:paraId="67801EE3" w14:textId="77777777" w:rsidR="004D0EE8" w:rsidRPr="00B47C9F" w:rsidRDefault="004D0EE8" w:rsidP="004D0EE8">
            <w:pPr>
              <w:spacing w:line="360" w:lineRule="auto"/>
              <w:jc w:val="center"/>
              <w:rPr>
                <w:rFonts w:ascii="Times New Roman" w:hAnsi="Times New Roman"/>
                <w:b/>
                <w:bCs/>
                <w:u w:val="single"/>
              </w:rPr>
            </w:pPr>
            <w:r w:rsidRPr="00B47C9F">
              <w:rPr>
                <w:rFonts w:ascii="Times New Roman" w:hAnsi="Times New Roman"/>
                <w:b/>
                <w:bCs/>
                <w:u w:val="single"/>
              </w:rPr>
              <w:t>MOA</w:t>
            </w:r>
          </w:p>
        </w:tc>
        <w:tc>
          <w:tcPr>
            <w:tcW w:w="1134" w:type="dxa"/>
            <w:vAlign w:val="center"/>
          </w:tcPr>
          <w:p w14:paraId="392DDC35" w14:textId="77777777" w:rsidR="004D0EE8" w:rsidRPr="005945C4" w:rsidRDefault="004D0EE8" w:rsidP="004D0EE8">
            <w:pPr>
              <w:spacing w:line="360" w:lineRule="auto"/>
              <w:jc w:val="center"/>
              <w:rPr>
                <w:rFonts w:ascii="Times New Roman" w:hAnsi="Times New Roman"/>
              </w:rPr>
            </w:pPr>
          </w:p>
        </w:tc>
        <w:tc>
          <w:tcPr>
            <w:tcW w:w="1134" w:type="dxa"/>
            <w:vAlign w:val="center"/>
          </w:tcPr>
          <w:p w14:paraId="2D14B72C" w14:textId="77777777" w:rsidR="004D0EE8" w:rsidRPr="005945C4" w:rsidRDefault="004D0EE8" w:rsidP="004D0EE8">
            <w:pPr>
              <w:spacing w:line="360" w:lineRule="auto"/>
              <w:jc w:val="center"/>
              <w:rPr>
                <w:rFonts w:ascii="Times New Roman" w:hAnsi="Times New Roman"/>
              </w:rPr>
            </w:pPr>
          </w:p>
        </w:tc>
        <w:tc>
          <w:tcPr>
            <w:tcW w:w="1276" w:type="dxa"/>
            <w:vAlign w:val="center"/>
          </w:tcPr>
          <w:p w14:paraId="4D054807" w14:textId="77777777" w:rsidR="004D0EE8" w:rsidRPr="005945C4" w:rsidRDefault="004D0EE8" w:rsidP="004D0EE8">
            <w:pPr>
              <w:spacing w:line="360" w:lineRule="auto"/>
              <w:jc w:val="center"/>
              <w:rPr>
                <w:rFonts w:ascii="Times New Roman" w:hAnsi="Times New Roman"/>
              </w:rPr>
            </w:pPr>
          </w:p>
        </w:tc>
        <w:tc>
          <w:tcPr>
            <w:tcW w:w="1275" w:type="dxa"/>
            <w:vAlign w:val="center"/>
          </w:tcPr>
          <w:p w14:paraId="6AA1373C" w14:textId="484CFFFC" w:rsidR="004D0EE8" w:rsidRPr="005945C4" w:rsidRDefault="004D0EE8" w:rsidP="004D0EE8">
            <w:pPr>
              <w:spacing w:line="360" w:lineRule="auto"/>
              <w:jc w:val="center"/>
              <w:rPr>
                <w:rFonts w:ascii="Times New Roman" w:hAnsi="Times New Roman"/>
              </w:rPr>
            </w:pPr>
          </w:p>
        </w:tc>
        <w:tc>
          <w:tcPr>
            <w:tcW w:w="1134" w:type="dxa"/>
            <w:vAlign w:val="center"/>
          </w:tcPr>
          <w:p w14:paraId="45D0F1CE" w14:textId="77777777" w:rsidR="004D0EE8" w:rsidRPr="005945C4" w:rsidRDefault="004D0EE8" w:rsidP="004D0EE8">
            <w:pPr>
              <w:spacing w:line="360" w:lineRule="auto"/>
              <w:jc w:val="center"/>
              <w:rPr>
                <w:rFonts w:ascii="Times New Roman" w:hAnsi="Times New Roman"/>
              </w:rPr>
            </w:pPr>
          </w:p>
        </w:tc>
      </w:tr>
      <w:tr w:rsidR="004D0EE8" w:rsidRPr="005945C4" w14:paraId="40BE0250" w14:textId="77777777" w:rsidTr="00B47C9F">
        <w:tc>
          <w:tcPr>
            <w:tcW w:w="2405" w:type="dxa"/>
            <w:vAlign w:val="center"/>
          </w:tcPr>
          <w:p w14:paraId="57D0B425" w14:textId="77777777" w:rsidR="004D0EE8" w:rsidRPr="00B47C9F" w:rsidRDefault="004D0EE8" w:rsidP="004D0EE8">
            <w:pPr>
              <w:spacing w:line="360" w:lineRule="auto"/>
              <w:jc w:val="center"/>
              <w:rPr>
                <w:rFonts w:ascii="Times New Roman" w:hAnsi="Times New Roman"/>
                <w:b/>
                <w:bCs/>
              </w:rPr>
            </w:pPr>
            <w:r w:rsidRPr="00B47C9F">
              <w:rPr>
                <w:rFonts w:ascii="Times New Roman" w:hAnsi="Times New Roman"/>
                <w:b/>
                <w:bCs/>
              </w:rPr>
              <w:t>Adaptive Random Forest</w:t>
            </w:r>
          </w:p>
        </w:tc>
        <w:tc>
          <w:tcPr>
            <w:tcW w:w="1134" w:type="dxa"/>
            <w:vAlign w:val="center"/>
          </w:tcPr>
          <w:p w14:paraId="7C9BCCE0" w14:textId="6713711C" w:rsidR="004D0EE8" w:rsidRPr="005945C4" w:rsidRDefault="004D0EE8" w:rsidP="004D0EE8">
            <w:pPr>
              <w:spacing w:line="360" w:lineRule="auto"/>
              <w:jc w:val="center"/>
              <w:rPr>
                <w:rFonts w:ascii="Times New Roman" w:hAnsi="Times New Roman"/>
              </w:rPr>
            </w:pPr>
            <w:r w:rsidRPr="005945C4">
              <w:rPr>
                <w:rFonts w:ascii="Times New Roman" w:hAnsi="Times New Roman"/>
              </w:rPr>
              <w:t>0.98</w:t>
            </w:r>
            <w:r>
              <w:rPr>
                <w:rFonts w:ascii="Times New Roman" w:hAnsi="Times New Roman"/>
              </w:rPr>
              <w:t>4</w:t>
            </w:r>
          </w:p>
        </w:tc>
        <w:tc>
          <w:tcPr>
            <w:tcW w:w="1134" w:type="dxa"/>
            <w:vAlign w:val="center"/>
          </w:tcPr>
          <w:p w14:paraId="0B75A271" w14:textId="4A36E99D" w:rsidR="004D0EE8" w:rsidRDefault="004D0EE8" w:rsidP="004D0EE8">
            <w:pPr>
              <w:spacing w:line="360" w:lineRule="auto"/>
              <w:jc w:val="center"/>
              <w:rPr>
                <w:rFonts w:ascii="Times New Roman" w:hAnsi="Times New Roman"/>
              </w:rPr>
            </w:pPr>
            <w:r w:rsidRPr="005945C4">
              <w:rPr>
                <w:rFonts w:ascii="Times New Roman" w:hAnsi="Times New Roman"/>
              </w:rPr>
              <w:t>0.98</w:t>
            </w:r>
            <w:r>
              <w:rPr>
                <w:rFonts w:ascii="Times New Roman" w:hAnsi="Times New Roman"/>
              </w:rPr>
              <w:t>4</w:t>
            </w:r>
          </w:p>
        </w:tc>
        <w:tc>
          <w:tcPr>
            <w:tcW w:w="1276" w:type="dxa"/>
            <w:vAlign w:val="center"/>
          </w:tcPr>
          <w:p w14:paraId="18686274" w14:textId="292922E1" w:rsidR="004D0EE8" w:rsidRDefault="004D0EE8" w:rsidP="004D0EE8">
            <w:pPr>
              <w:spacing w:line="360" w:lineRule="auto"/>
              <w:jc w:val="center"/>
              <w:rPr>
                <w:rFonts w:ascii="Times New Roman" w:hAnsi="Times New Roman"/>
              </w:rPr>
            </w:pPr>
            <w:r>
              <w:rPr>
                <w:rFonts w:ascii="Times New Roman" w:hAnsi="Times New Roman"/>
              </w:rPr>
              <w:t>0.821</w:t>
            </w:r>
          </w:p>
        </w:tc>
        <w:tc>
          <w:tcPr>
            <w:tcW w:w="1275" w:type="dxa"/>
            <w:vAlign w:val="center"/>
          </w:tcPr>
          <w:p w14:paraId="71AB994E" w14:textId="5EA91A72" w:rsidR="004D0EE8" w:rsidRPr="005945C4" w:rsidRDefault="004D0EE8" w:rsidP="004D0EE8">
            <w:pPr>
              <w:spacing w:line="360" w:lineRule="auto"/>
              <w:jc w:val="center"/>
              <w:rPr>
                <w:rFonts w:ascii="Times New Roman" w:hAnsi="Times New Roman"/>
              </w:rPr>
            </w:pPr>
            <w:r>
              <w:rPr>
                <w:rFonts w:ascii="Times New Roman" w:hAnsi="Times New Roman"/>
              </w:rPr>
              <w:t>0.786</w:t>
            </w:r>
          </w:p>
        </w:tc>
        <w:tc>
          <w:tcPr>
            <w:tcW w:w="1134" w:type="dxa"/>
            <w:vAlign w:val="center"/>
          </w:tcPr>
          <w:p w14:paraId="5F25337B" w14:textId="07E18A90" w:rsidR="004D0EE8" w:rsidRPr="005945C4" w:rsidRDefault="004D0EE8" w:rsidP="004D0EE8">
            <w:pPr>
              <w:spacing w:line="360" w:lineRule="auto"/>
              <w:jc w:val="center"/>
              <w:rPr>
                <w:rFonts w:ascii="Times New Roman" w:hAnsi="Times New Roman"/>
              </w:rPr>
            </w:pPr>
            <w:r>
              <w:rPr>
                <w:rFonts w:ascii="Times New Roman" w:hAnsi="Times New Roman"/>
              </w:rPr>
              <w:t>0.805</w:t>
            </w:r>
          </w:p>
        </w:tc>
      </w:tr>
      <w:tr w:rsidR="004D0EE8" w:rsidRPr="005945C4" w14:paraId="0465A667" w14:textId="77777777" w:rsidTr="00B47C9F">
        <w:tc>
          <w:tcPr>
            <w:tcW w:w="2405" w:type="dxa"/>
            <w:vAlign w:val="center"/>
          </w:tcPr>
          <w:p w14:paraId="546B7FBE" w14:textId="4C618002" w:rsidR="004D0EE8" w:rsidRPr="00B47C9F" w:rsidRDefault="004D0EE8" w:rsidP="004D0EE8">
            <w:pPr>
              <w:spacing w:line="360" w:lineRule="auto"/>
              <w:jc w:val="center"/>
              <w:rPr>
                <w:rFonts w:ascii="Times New Roman" w:hAnsi="Times New Roman"/>
                <w:b/>
                <w:bCs/>
              </w:rPr>
            </w:pPr>
            <w:r w:rsidRPr="00B47C9F">
              <w:rPr>
                <w:rFonts w:ascii="Times New Roman" w:hAnsi="Times New Roman"/>
                <w:b/>
                <w:bCs/>
              </w:rPr>
              <w:t>Hoeffding Tree</w:t>
            </w:r>
          </w:p>
        </w:tc>
        <w:tc>
          <w:tcPr>
            <w:tcW w:w="1134" w:type="dxa"/>
            <w:vAlign w:val="center"/>
          </w:tcPr>
          <w:p w14:paraId="3B107D35" w14:textId="5E357605" w:rsidR="004D0EE8" w:rsidRPr="005945C4" w:rsidRDefault="004D0EE8" w:rsidP="004D0EE8">
            <w:pPr>
              <w:spacing w:line="360" w:lineRule="auto"/>
              <w:jc w:val="center"/>
              <w:rPr>
                <w:rFonts w:ascii="Times New Roman" w:hAnsi="Times New Roman"/>
              </w:rPr>
            </w:pPr>
            <w:r>
              <w:rPr>
                <w:rFonts w:ascii="Times New Roman" w:hAnsi="Times New Roman"/>
              </w:rPr>
              <w:t>0.673</w:t>
            </w:r>
          </w:p>
        </w:tc>
        <w:tc>
          <w:tcPr>
            <w:tcW w:w="1134" w:type="dxa"/>
            <w:vAlign w:val="center"/>
          </w:tcPr>
          <w:p w14:paraId="12F5210D" w14:textId="573F96A6" w:rsidR="004D0EE8" w:rsidRPr="005945C4" w:rsidRDefault="004D0EE8" w:rsidP="004D0EE8">
            <w:pPr>
              <w:spacing w:line="360" w:lineRule="auto"/>
              <w:jc w:val="center"/>
              <w:rPr>
                <w:rFonts w:ascii="Times New Roman" w:hAnsi="Times New Roman"/>
              </w:rPr>
            </w:pPr>
            <w:r>
              <w:rPr>
                <w:rFonts w:ascii="Times New Roman" w:hAnsi="Times New Roman"/>
              </w:rPr>
              <w:t>0.673</w:t>
            </w:r>
          </w:p>
        </w:tc>
        <w:tc>
          <w:tcPr>
            <w:tcW w:w="1276" w:type="dxa"/>
            <w:vAlign w:val="center"/>
          </w:tcPr>
          <w:p w14:paraId="487B8429" w14:textId="04C8EC00" w:rsidR="004D0EE8" w:rsidRDefault="004D0EE8" w:rsidP="004D0EE8">
            <w:pPr>
              <w:spacing w:line="360" w:lineRule="auto"/>
              <w:jc w:val="center"/>
              <w:rPr>
                <w:rFonts w:ascii="Times New Roman" w:hAnsi="Times New Roman"/>
              </w:rPr>
            </w:pPr>
            <w:r>
              <w:rPr>
                <w:rFonts w:ascii="Times New Roman" w:hAnsi="Times New Roman"/>
              </w:rPr>
              <w:t>0.499</w:t>
            </w:r>
          </w:p>
        </w:tc>
        <w:tc>
          <w:tcPr>
            <w:tcW w:w="1275" w:type="dxa"/>
            <w:vAlign w:val="center"/>
          </w:tcPr>
          <w:p w14:paraId="549CC9AD" w14:textId="284819DC" w:rsidR="004D0EE8" w:rsidRPr="005945C4" w:rsidRDefault="00B47C9F" w:rsidP="004D0EE8">
            <w:pPr>
              <w:spacing w:line="360" w:lineRule="auto"/>
              <w:jc w:val="center"/>
              <w:rPr>
                <w:rFonts w:ascii="Times New Roman" w:hAnsi="Times New Roman"/>
              </w:rPr>
            </w:pPr>
            <w:r>
              <w:rPr>
                <w:rFonts w:ascii="Times New Roman" w:hAnsi="Times New Roman"/>
              </w:rPr>
              <w:t>0.472</w:t>
            </w:r>
          </w:p>
        </w:tc>
        <w:tc>
          <w:tcPr>
            <w:tcW w:w="1134" w:type="dxa"/>
            <w:vAlign w:val="center"/>
          </w:tcPr>
          <w:p w14:paraId="1DF1E4CB" w14:textId="318F32FA" w:rsidR="004D0EE8" w:rsidRPr="005945C4" w:rsidRDefault="00B47C9F" w:rsidP="004D0EE8">
            <w:pPr>
              <w:spacing w:line="360" w:lineRule="auto"/>
              <w:jc w:val="center"/>
              <w:rPr>
                <w:rFonts w:ascii="Times New Roman" w:hAnsi="Times New Roman"/>
              </w:rPr>
            </w:pPr>
            <w:r>
              <w:rPr>
                <w:rFonts w:ascii="Times New Roman" w:hAnsi="Times New Roman"/>
              </w:rPr>
              <w:t>0.485</w:t>
            </w:r>
          </w:p>
        </w:tc>
      </w:tr>
      <w:tr w:rsidR="004D0EE8" w:rsidRPr="005945C4" w14:paraId="36C70DC3" w14:textId="77777777" w:rsidTr="00B47C9F">
        <w:tc>
          <w:tcPr>
            <w:tcW w:w="2405" w:type="dxa"/>
            <w:vAlign w:val="center"/>
          </w:tcPr>
          <w:p w14:paraId="4AAD6C3F" w14:textId="259BAF62" w:rsidR="004D0EE8" w:rsidRPr="00B47C9F" w:rsidRDefault="004D0EE8" w:rsidP="004D0EE8">
            <w:pPr>
              <w:spacing w:line="360" w:lineRule="auto"/>
              <w:jc w:val="center"/>
              <w:rPr>
                <w:rFonts w:ascii="Times New Roman" w:hAnsi="Times New Roman"/>
                <w:b/>
                <w:bCs/>
              </w:rPr>
            </w:pPr>
            <w:r w:rsidRPr="00B47C9F">
              <w:rPr>
                <w:rFonts w:ascii="Times New Roman" w:hAnsi="Times New Roman"/>
                <w:b/>
                <w:bCs/>
              </w:rPr>
              <w:t>Naïve Bayes</w:t>
            </w:r>
          </w:p>
        </w:tc>
        <w:tc>
          <w:tcPr>
            <w:tcW w:w="1134" w:type="dxa"/>
            <w:vAlign w:val="center"/>
          </w:tcPr>
          <w:p w14:paraId="7A1E9AE1" w14:textId="3E7EE697" w:rsidR="004D0EE8" w:rsidRPr="005945C4" w:rsidRDefault="00B47C9F" w:rsidP="004D0EE8">
            <w:pPr>
              <w:spacing w:line="360" w:lineRule="auto"/>
              <w:jc w:val="center"/>
              <w:rPr>
                <w:rFonts w:ascii="Times New Roman" w:hAnsi="Times New Roman"/>
              </w:rPr>
            </w:pPr>
            <w:r>
              <w:rPr>
                <w:rFonts w:ascii="Times New Roman" w:hAnsi="Times New Roman"/>
              </w:rPr>
              <w:t>0.638</w:t>
            </w:r>
          </w:p>
        </w:tc>
        <w:tc>
          <w:tcPr>
            <w:tcW w:w="1134" w:type="dxa"/>
            <w:vAlign w:val="center"/>
          </w:tcPr>
          <w:p w14:paraId="18C47759" w14:textId="7220F7B3" w:rsidR="004D0EE8" w:rsidRPr="005945C4" w:rsidRDefault="00B47C9F" w:rsidP="004D0EE8">
            <w:pPr>
              <w:spacing w:line="360" w:lineRule="auto"/>
              <w:jc w:val="center"/>
              <w:rPr>
                <w:rFonts w:ascii="Times New Roman" w:hAnsi="Times New Roman"/>
              </w:rPr>
            </w:pPr>
            <w:r>
              <w:rPr>
                <w:rFonts w:ascii="Times New Roman" w:hAnsi="Times New Roman"/>
              </w:rPr>
              <w:t>0.638</w:t>
            </w:r>
          </w:p>
        </w:tc>
        <w:tc>
          <w:tcPr>
            <w:tcW w:w="1276" w:type="dxa"/>
            <w:vAlign w:val="center"/>
          </w:tcPr>
          <w:p w14:paraId="575D318A" w14:textId="51ACCCFD" w:rsidR="004D0EE8" w:rsidRPr="005945C4" w:rsidRDefault="00B47C9F" w:rsidP="004D0EE8">
            <w:pPr>
              <w:spacing w:line="360" w:lineRule="auto"/>
              <w:jc w:val="center"/>
              <w:rPr>
                <w:rFonts w:ascii="Times New Roman" w:hAnsi="Times New Roman"/>
              </w:rPr>
            </w:pPr>
            <w:r>
              <w:rPr>
                <w:rFonts w:ascii="Times New Roman" w:hAnsi="Times New Roman"/>
              </w:rPr>
              <w:t>0.445</w:t>
            </w:r>
          </w:p>
        </w:tc>
        <w:tc>
          <w:tcPr>
            <w:tcW w:w="1275" w:type="dxa"/>
            <w:vAlign w:val="center"/>
          </w:tcPr>
          <w:p w14:paraId="4806EB93" w14:textId="21F66F47" w:rsidR="004D0EE8" w:rsidRPr="005945C4" w:rsidRDefault="00B47C9F" w:rsidP="004D0EE8">
            <w:pPr>
              <w:spacing w:line="360" w:lineRule="auto"/>
              <w:jc w:val="center"/>
              <w:rPr>
                <w:rFonts w:ascii="Times New Roman" w:hAnsi="Times New Roman"/>
              </w:rPr>
            </w:pPr>
            <w:r>
              <w:rPr>
                <w:rFonts w:ascii="Times New Roman" w:hAnsi="Times New Roman"/>
              </w:rPr>
              <w:t>0.405</w:t>
            </w:r>
          </w:p>
        </w:tc>
        <w:tc>
          <w:tcPr>
            <w:tcW w:w="1134" w:type="dxa"/>
            <w:vAlign w:val="center"/>
          </w:tcPr>
          <w:p w14:paraId="4C8853A6" w14:textId="013D9BDE" w:rsidR="004D0EE8" w:rsidRPr="005945C4" w:rsidRDefault="00B47C9F" w:rsidP="004D0EE8">
            <w:pPr>
              <w:spacing w:line="360" w:lineRule="auto"/>
              <w:jc w:val="center"/>
              <w:rPr>
                <w:rFonts w:ascii="Times New Roman" w:hAnsi="Times New Roman"/>
              </w:rPr>
            </w:pPr>
            <w:r>
              <w:rPr>
                <w:rFonts w:ascii="Times New Roman" w:hAnsi="Times New Roman"/>
              </w:rPr>
              <w:t>0.425</w:t>
            </w:r>
          </w:p>
        </w:tc>
      </w:tr>
      <w:tr w:rsidR="004D0EE8" w:rsidRPr="005945C4" w14:paraId="045F38C7" w14:textId="77777777" w:rsidTr="00B47C9F">
        <w:tc>
          <w:tcPr>
            <w:tcW w:w="2405" w:type="dxa"/>
            <w:vAlign w:val="center"/>
          </w:tcPr>
          <w:p w14:paraId="0D67C623" w14:textId="77777777" w:rsidR="004D0EE8" w:rsidRPr="00B47C9F" w:rsidRDefault="004D0EE8" w:rsidP="004D0EE8">
            <w:pPr>
              <w:spacing w:line="360" w:lineRule="auto"/>
              <w:jc w:val="center"/>
              <w:rPr>
                <w:rFonts w:ascii="Times New Roman" w:hAnsi="Times New Roman"/>
                <w:b/>
                <w:bCs/>
              </w:rPr>
            </w:pPr>
          </w:p>
        </w:tc>
        <w:tc>
          <w:tcPr>
            <w:tcW w:w="1134" w:type="dxa"/>
            <w:vAlign w:val="center"/>
          </w:tcPr>
          <w:p w14:paraId="6128ED74" w14:textId="77777777" w:rsidR="004D0EE8" w:rsidRPr="005945C4" w:rsidRDefault="004D0EE8" w:rsidP="004D0EE8">
            <w:pPr>
              <w:spacing w:line="360" w:lineRule="auto"/>
              <w:jc w:val="center"/>
              <w:rPr>
                <w:rFonts w:ascii="Times New Roman" w:hAnsi="Times New Roman"/>
              </w:rPr>
            </w:pPr>
          </w:p>
        </w:tc>
        <w:tc>
          <w:tcPr>
            <w:tcW w:w="1134" w:type="dxa"/>
            <w:vAlign w:val="center"/>
          </w:tcPr>
          <w:p w14:paraId="171F35DE" w14:textId="77777777" w:rsidR="004D0EE8" w:rsidRPr="005945C4" w:rsidRDefault="004D0EE8" w:rsidP="004D0EE8">
            <w:pPr>
              <w:spacing w:line="360" w:lineRule="auto"/>
              <w:jc w:val="center"/>
              <w:rPr>
                <w:rFonts w:ascii="Times New Roman" w:hAnsi="Times New Roman"/>
              </w:rPr>
            </w:pPr>
          </w:p>
        </w:tc>
        <w:tc>
          <w:tcPr>
            <w:tcW w:w="1276" w:type="dxa"/>
            <w:vAlign w:val="center"/>
          </w:tcPr>
          <w:p w14:paraId="6466AA44" w14:textId="77777777" w:rsidR="004D0EE8" w:rsidRPr="005945C4" w:rsidRDefault="004D0EE8" w:rsidP="004D0EE8">
            <w:pPr>
              <w:spacing w:line="360" w:lineRule="auto"/>
              <w:jc w:val="center"/>
              <w:rPr>
                <w:rFonts w:ascii="Times New Roman" w:hAnsi="Times New Roman"/>
              </w:rPr>
            </w:pPr>
          </w:p>
        </w:tc>
        <w:tc>
          <w:tcPr>
            <w:tcW w:w="1275" w:type="dxa"/>
            <w:vAlign w:val="center"/>
          </w:tcPr>
          <w:p w14:paraId="44AEF6FE" w14:textId="2D425293" w:rsidR="004D0EE8" w:rsidRPr="005945C4" w:rsidRDefault="004D0EE8" w:rsidP="004D0EE8">
            <w:pPr>
              <w:spacing w:line="360" w:lineRule="auto"/>
              <w:jc w:val="center"/>
              <w:rPr>
                <w:rFonts w:ascii="Times New Roman" w:hAnsi="Times New Roman"/>
              </w:rPr>
            </w:pPr>
          </w:p>
        </w:tc>
        <w:tc>
          <w:tcPr>
            <w:tcW w:w="1134" w:type="dxa"/>
            <w:vAlign w:val="center"/>
          </w:tcPr>
          <w:p w14:paraId="0746589A" w14:textId="77777777" w:rsidR="004D0EE8" w:rsidRPr="005945C4" w:rsidRDefault="004D0EE8" w:rsidP="004D0EE8">
            <w:pPr>
              <w:spacing w:line="360" w:lineRule="auto"/>
              <w:jc w:val="center"/>
              <w:rPr>
                <w:rFonts w:ascii="Times New Roman" w:hAnsi="Times New Roman"/>
              </w:rPr>
            </w:pPr>
          </w:p>
        </w:tc>
      </w:tr>
      <w:tr w:rsidR="004D0EE8" w:rsidRPr="005945C4" w14:paraId="600E786A" w14:textId="77777777" w:rsidTr="00B47C9F">
        <w:tc>
          <w:tcPr>
            <w:tcW w:w="2405" w:type="dxa"/>
            <w:vAlign w:val="center"/>
          </w:tcPr>
          <w:p w14:paraId="5411EE8D" w14:textId="5D4F512F" w:rsidR="004D0EE8" w:rsidRPr="00B47C9F" w:rsidRDefault="004D0EE8" w:rsidP="004D0EE8">
            <w:pPr>
              <w:spacing w:line="360" w:lineRule="auto"/>
              <w:jc w:val="center"/>
              <w:rPr>
                <w:rFonts w:ascii="Times New Roman" w:hAnsi="Times New Roman"/>
                <w:b/>
                <w:bCs/>
                <w:u w:val="single"/>
              </w:rPr>
            </w:pPr>
            <w:r w:rsidRPr="00B47C9F">
              <w:rPr>
                <w:rFonts w:ascii="Times New Roman" w:hAnsi="Times New Roman"/>
                <w:b/>
                <w:bCs/>
                <w:u w:val="single"/>
              </w:rPr>
              <w:t xml:space="preserve">Scikit </w:t>
            </w:r>
            <w:r w:rsidR="00B47C9F" w:rsidRPr="00B47C9F">
              <w:rPr>
                <w:rFonts w:ascii="Times New Roman" w:hAnsi="Times New Roman"/>
                <w:b/>
                <w:bCs/>
                <w:u w:val="single"/>
              </w:rPr>
              <w:t>M</w:t>
            </w:r>
            <w:r w:rsidRPr="00B47C9F">
              <w:rPr>
                <w:rFonts w:ascii="Times New Roman" w:hAnsi="Times New Roman"/>
                <w:b/>
                <w:bCs/>
                <w:u w:val="single"/>
              </w:rPr>
              <w:t>ultiflow</w:t>
            </w:r>
          </w:p>
        </w:tc>
        <w:tc>
          <w:tcPr>
            <w:tcW w:w="1134" w:type="dxa"/>
            <w:vAlign w:val="center"/>
          </w:tcPr>
          <w:p w14:paraId="4EF98345" w14:textId="77777777" w:rsidR="004D0EE8" w:rsidRPr="005945C4" w:rsidRDefault="004D0EE8" w:rsidP="004D0EE8">
            <w:pPr>
              <w:spacing w:line="360" w:lineRule="auto"/>
              <w:jc w:val="center"/>
              <w:rPr>
                <w:rFonts w:ascii="Times New Roman" w:hAnsi="Times New Roman"/>
              </w:rPr>
            </w:pPr>
          </w:p>
        </w:tc>
        <w:tc>
          <w:tcPr>
            <w:tcW w:w="1134" w:type="dxa"/>
            <w:vAlign w:val="center"/>
          </w:tcPr>
          <w:p w14:paraId="0AE5AA69" w14:textId="77777777" w:rsidR="004D0EE8" w:rsidRPr="005945C4" w:rsidRDefault="004D0EE8" w:rsidP="004D0EE8">
            <w:pPr>
              <w:spacing w:line="360" w:lineRule="auto"/>
              <w:jc w:val="center"/>
              <w:rPr>
                <w:rFonts w:ascii="Times New Roman" w:hAnsi="Times New Roman"/>
              </w:rPr>
            </w:pPr>
          </w:p>
        </w:tc>
        <w:tc>
          <w:tcPr>
            <w:tcW w:w="1276" w:type="dxa"/>
            <w:vAlign w:val="center"/>
          </w:tcPr>
          <w:p w14:paraId="568C65F9" w14:textId="77777777" w:rsidR="004D0EE8" w:rsidRPr="005945C4" w:rsidRDefault="004D0EE8" w:rsidP="004D0EE8">
            <w:pPr>
              <w:spacing w:line="360" w:lineRule="auto"/>
              <w:jc w:val="center"/>
              <w:rPr>
                <w:rFonts w:ascii="Times New Roman" w:hAnsi="Times New Roman"/>
              </w:rPr>
            </w:pPr>
          </w:p>
        </w:tc>
        <w:tc>
          <w:tcPr>
            <w:tcW w:w="1275" w:type="dxa"/>
            <w:vAlign w:val="center"/>
          </w:tcPr>
          <w:p w14:paraId="57EDA5DE" w14:textId="519EDCE0" w:rsidR="004D0EE8" w:rsidRPr="005945C4" w:rsidRDefault="004D0EE8" w:rsidP="004D0EE8">
            <w:pPr>
              <w:spacing w:line="360" w:lineRule="auto"/>
              <w:jc w:val="center"/>
              <w:rPr>
                <w:rFonts w:ascii="Times New Roman" w:hAnsi="Times New Roman"/>
              </w:rPr>
            </w:pPr>
          </w:p>
        </w:tc>
        <w:tc>
          <w:tcPr>
            <w:tcW w:w="1134" w:type="dxa"/>
            <w:vAlign w:val="center"/>
          </w:tcPr>
          <w:p w14:paraId="5301122F" w14:textId="77777777" w:rsidR="004D0EE8" w:rsidRPr="005945C4" w:rsidRDefault="004D0EE8" w:rsidP="004D0EE8">
            <w:pPr>
              <w:spacing w:line="360" w:lineRule="auto"/>
              <w:jc w:val="center"/>
              <w:rPr>
                <w:rFonts w:ascii="Times New Roman" w:hAnsi="Times New Roman"/>
              </w:rPr>
            </w:pPr>
          </w:p>
        </w:tc>
      </w:tr>
      <w:tr w:rsidR="004D0EE8" w:rsidRPr="005945C4" w14:paraId="3C3FDCC9" w14:textId="77777777" w:rsidTr="00B47C9F">
        <w:tc>
          <w:tcPr>
            <w:tcW w:w="2405" w:type="dxa"/>
            <w:vAlign w:val="center"/>
          </w:tcPr>
          <w:p w14:paraId="262E67E8" w14:textId="77777777" w:rsidR="004D0EE8" w:rsidRPr="00B47C9F" w:rsidRDefault="004D0EE8" w:rsidP="004D0EE8">
            <w:pPr>
              <w:spacing w:line="360" w:lineRule="auto"/>
              <w:jc w:val="center"/>
              <w:rPr>
                <w:rFonts w:ascii="Times New Roman" w:hAnsi="Times New Roman"/>
                <w:b/>
                <w:bCs/>
              </w:rPr>
            </w:pPr>
            <w:r w:rsidRPr="00B47C9F">
              <w:rPr>
                <w:rFonts w:ascii="Times New Roman" w:hAnsi="Times New Roman"/>
                <w:b/>
                <w:bCs/>
              </w:rPr>
              <w:t>Adaptive Random Forest</w:t>
            </w:r>
          </w:p>
        </w:tc>
        <w:tc>
          <w:tcPr>
            <w:tcW w:w="1134" w:type="dxa"/>
            <w:vAlign w:val="center"/>
          </w:tcPr>
          <w:p w14:paraId="5D54EA40" w14:textId="33914D58" w:rsidR="004D0EE8" w:rsidRPr="005945C4" w:rsidRDefault="004D0EE8" w:rsidP="004D0EE8">
            <w:pPr>
              <w:spacing w:line="360" w:lineRule="auto"/>
              <w:jc w:val="center"/>
              <w:rPr>
                <w:rFonts w:ascii="Times New Roman" w:hAnsi="Times New Roman"/>
              </w:rPr>
            </w:pPr>
            <w:r w:rsidRPr="005945C4">
              <w:rPr>
                <w:rFonts w:ascii="Times New Roman" w:hAnsi="Times New Roman"/>
              </w:rPr>
              <w:t>0.94</w:t>
            </w:r>
            <w:r w:rsidR="00B47C9F">
              <w:rPr>
                <w:rFonts w:ascii="Times New Roman" w:hAnsi="Times New Roman"/>
              </w:rPr>
              <w:t>0</w:t>
            </w:r>
          </w:p>
        </w:tc>
        <w:tc>
          <w:tcPr>
            <w:tcW w:w="1134" w:type="dxa"/>
            <w:vAlign w:val="center"/>
          </w:tcPr>
          <w:p w14:paraId="22487599" w14:textId="51F2423B" w:rsidR="004D0EE8" w:rsidRPr="005945C4" w:rsidRDefault="00B47C9F" w:rsidP="004D0EE8">
            <w:pPr>
              <w:spacing w:line="360" w:lineRule="auto"/>
              <w:jc w:val="center"/>
              <w:rPr>
                <w:rFonts w:ascii="Times New Roman" w:hAnsi="Times New Roman"/>
              </w:rPr>
            </w:pPr>
            <w:r>
              <w:rPr>
                <w:rFonts w:ascii="Times New Roman" w:hAnsi="Times New Roman"/>
              </w:rPr>
              <w:t>0.902</w:t>
            </w:r>
          </w:p>
        </w:tc>
        <w:tc>
          <w:tcPr>
            <w:tcW w:w="1276" w:type="dxa"/>
            <w:vAlign w:val="center"/>
          </w:tcPr>
          <w:p w14:paraId="67A11E84" w14:textId="7D81BBE2" w:rsidR="004D0EE8" w:rsidRPr="005945C4" w:rsidRDefault="00B47C9F" w:rsidP="004D0EE8">
            <w:pPr>
              <w:spacing w:line="360" w:lineRule="auto"/>
              <w:jc w:val="center"/>
              <w:rPr>
                <w:rFonts w:ascii="Times New Roman" w:hAnsi="Times New Roman"/>
              </w:rPr>
            </w:pPr>
            <w:r>
              <w:rPr>
                <w:rFonts w:ascii="Times New Roman" w:hAnsi="Times New Roman"/>
              </w:rPr>
              <w:t>0.798</w:t>
            </w:r>
          </w:p>
        </w:tc>
        <w:tc>
          <w:tcPr>
            <w:tcW w:w="1275" w:type="dxa"/>
            <w:vAlign w:val="center"/>
          </w:tcPr>
          <w:p w14:paraId="55232E42" w14:textId="59EF8C31" w:rsidR="004D0EE8" w:rsidRPr="005945C4" w:rsidRDefault="00B47C9F" w:rsidP="004D0EE8">
            <w:pPr>
              <w:spacing w:line="360" w:lineRule="auto"/>
              <w:jc w:val="center"/>
              <w:rPr>
                <w:rFonts w:ascii="Times New Roman" w:hAnsi="Times New Roman"/>
              </w:rPr>
            </w:pPr>
            <w:r>
              <w:rPr>
                <w:rFonts w:ascii="Times New Roman" w:hAnsi="Times New Roman"/>
              </w:rPr>
              <w:t>0.760</w:t>
            </w:r>
          </w:p>
        </w:tc>
        <w:tc>
          <w:tcPr>
            <w:tcW w:w="1134" w:type="dxa"/>
            <w:vAlign w:val="center"/>
          </w:tcPr>
          <w:p w14:paraId="41B28DAB" w14:textId="49C584EB" w:rsidR="004D0EE8" w:rsidRPr="005945C4" w:rsidRDefault="00B47C9F" w:rsidP="004D0EE8">
            <w:pPr>
              <w:spacing w:line="360" w:lineRule="auto"/>
              <w:jc w:val="center"/>
              <w:rPr>
                <w:rFonts w:ascii="Times New Roman" w:hAnsi="Times New Roman"/>
              </w:rPr>
            </w:pPr>
            <w:r>
              <w:rPr>
                <w:rFonts w:ascii="Times New Roman" w:hAnsi="Times New Roman"/>
              </w:rPr>
              <w:t>0.777</w:t>
            </w:r>
          </w:p>
        </w:tc>
      </w:tr>
      <w:tr w:rsidR="00B47C9F" w:rsidRPr="005945C4" w14:paraId="094CBFE4" w14:textId="77777777" w:rsidTr="00B47C9F">
        <w:tc>
          <w:tcPr>
            <w:tcW w:w="2405" w:type="dxa"/>
            <w:vAlign w:val="center"/>
          </w:tcPr>
          <w:p w14:paraId="7905F15E" w14:textId="2F7CE0DA" w:rsidR="00B47C9F" w:rsidRPr="00B47C9F" w:rsidRDefault="00B47C9F" w:rsidP="00B47C9F">
            <w:pPr>
              <w:spacing w:line="360" w:lineRule="auto"/>
              <w:jc w:val="center"/>
              <w:rPr>
                <w:rFonts w:ascii="Times New Roman" w:hAnsi="Times New Roman"/>
                <w:b/>
                <w:bCs/>
              </w:rPr>
            </w:pPr>
            <w:r w:rsidRPr="00B47C9F">
              <w:rPr>
                <w:rFonts w:ascii="Times New Roman" w:hAnsi="Times New Roman"/>
                <w:b/>
                <w:bCs/>
              </w:rPr>
              <w:t>Hoeffding Tree</w:t>
            </w:r>
          </w:p>
        </w:tc>
        <w:tc>
          <w:tcPr>
            <w:tcW w:w="1134" w:type="dxa"/>
            <w:vAlign w:val="center"/>
          </w:tcPr>
          <w:p w14:paraId="7409A7FE" w14:textId="42567D77" w:rsidR="00B47C9F" w:rsidRPr="005945C4" w:rsidRDefault="00B47C9F" w:rsidP="00B47C9F">
            <w:pPr>
              <w:spacing w:line="360" w:lineRule="auto"/>
              <w:jc w:val="center"/>
              <w:rPr>
                <w:rFonts w:ascii="Times New Roman" w:hAnsi="Times New Roman"/>
              </w:rPr>
            </w:pPr>
            <w:r>
              <w:rPr>
                <w:rFonts w:ascii="Times New Roman" w:hAnsi="Times New Roman"/>
              </w:rPr>
              <w:t>0.820</w:t>
            </w:r>
          </w:p>
        </w:tc>
        <w:tc>
          <w:tcPr>
            <w:tcW w:w="1134" w:type="dxa"/>
            <w:vAlign w:val="center"/>
          </w:tcPr>
          <w:p w14:paraId="755C48EB" w14:textId="52245B9B" w:rsidR="00B47C9F" w:rsidRPr="005945C4" w:rsidRDefault="00B47C9F" w:rsidP="00B47C9F">
            <w:pPr>
              <w:spacing w:line="360" w:lineRule="auto"/>
              <w:jc w:val="center"/>
              <w:rPr>
                <w:rFonts w:ascii="Times New Roman" w:hAnsi="Times New Roman"/>
              </w:rPr>
            </w:pPr>
            <w:r>
              <w:rPr>
                <w:rFonts w:ascii="Times New Roman" w:hAnsi="Times New Roman"/>
              </w:rPr>
              <w:t>0.710</w:t>
            </w:r>
          </w:p>
        </w:tc>
        <w:tc>
          <w:tcPr>
            <w:tcW w:w="1276" w:type="dxa"/>
            <w:vAlign w:val="center"/>
          </w:tcPr>
          <w:p w14:paraId="04245F4C" w14:textId="046F6F5E" w:rsidR="00B47C9F" w:rsidRPr="005945C4" w:rsidRDefault="00B47C9F" w:rsidP="00B47C9F">
            <w:pPr>
              <w:spacing w:line="360" w:lineRule="auto"/>
              <w:jc w:val="center"/>
              <w:rPr>
                <w:rFonts w:ascii="Times New Roman" w:hAnsi="Times New Roman"/>
              </w:rPr>
            </w:pPr>
            <w:r>
              <w:rPr>
                <w:rFonts w:ascii="Times New Roman" w:hAnsi="Times New Roman"/>
              </w:rPr>
              <w:t>0.640</w:t>
            </w:r>
          </w:p>
        </w:tc>
        <w:tc>
          <w:tcPr>
            <w:tcW w:w="1275" w:type="dxa"/>
            <w:vAlign w:val="center"/>
          </w:tcPr>
          <w:p w14:paraId="6635C5B4" w14:textId="0B992E88" w:rsidR="00B47C9F" w:rsidRPr="005945C4" w:rsidRDefault="00B47C9F" w:rsidP="00B47C9F">
            <w:pPr>
              <w:spacing w:line="360" w:lineRule="auto"/>
              <w:jc w:val="center"/>
              <w:rPr>
                <w:rFonts w:ascii="Times New Roman" w:hAnsi="Times New Roman"/>
              </w:rPr>
            </w:pPr>
            <w:r>
              <w:rPr>
                <w:rFonts w:ascii="Times New Roman" w:hAnsi="Times New Roman"/>
              </w:rPr>
              <w:t>0.648</w:t>
            </w:r>
          </w:p>
        </w:tc>
        <w:tc>
          <w:tcPr>
            <w:tcW w:w="1134" w:type="dxa"/>
            <w:vAlign w:val="center"/>
          </w:tcPr>
          <w:p w14:paraId="37EE72B1" w14:textId="3023D3FB" w:rsidR="00B47C9F" w:rsidRPr="005945C4" w:rsidRDefault="00B47C9F" w:rsidP="00B47C9F">
            <w:pPr>
              <w:spacing w:line="360" w:lineRule="auto"/>
              <w:jc w:val="center"/>
              <w:rPr>
                <w:rFonts w:ascii="Times New Roman" w:hAnsi="Times New Roman"/>
              </w:rPr>
            </w:pPr>
            <w:r>
              <w:rPr>
                <w:rFonts w:ascii="Times New Roman" w:hAnsi="Times New Roman"/>
              </w:rPr>
              <w:t>0.624</w:t>
            </w:r>
          </w:p>
        </w:tc>
      </w:tr>
      <w:tr w:rsidR="004D0EE8" w:rsidRPr="005945C4" w14:paraId="162C8F1D" w14:textId="77777777" w:rsidTr="00B47C9F">
        <w:tc>
          <w:tcPr>
            <w:tcW w:w="2405" w:type="dxa"/>
            <w:vAlign w:val="center"/>
          </w:tcPr>
          <w:p w14:paraId="606A3E15" w14:textId="7F42A96C" w:rsidR="004D0EE8" w:rsidRPr="00B47C9F" w:rsidRDefault="00B47C9F" w:rsidP="004D0EE8">
            <w:pPr>
              <w:spacing w:line="360" w:lineRule="auto"/>
              <w:jc w:val="center"/>
              <w:rPr>
                <w:rFonts w:ascii="Times New Roman" w:hAnsi="Times New Roman"/>
                <w:b/>
                <w:bCs/>
              </w:rPr>
            </w:pPr>
            <w:r w:rsidRPr="00B47C9F">
              <w:rPr>
                <w:rFonts w:ascii="Times New Roman" w:hAnsi="Times New Roman"/>
                <w:b/>
                <w:bCs/>
              </w:rPr>
              <w:t>Naïve Bayes</w:t>
            </w:r>
          </w:p>
        </w:tc>
        <w:tc>
          <w:tcPr>
            <w:tcW w:w="1134" w:type="dxa"/>
            <w:vAlign w:val="center"/>
          </w:tcPr>
          <w:p w14:paraId="66DC8491" w14:textId="609611FA" w:rsidR="004D0EE8" w:rsidRPr="005945C4" w:rsidRDefault="00B47C9F" w:rsidP="004D0EE8">
            <w:pPr>
              <w:spacing w:line="360" w:lineRule="auto"/>
              <w:jc w:val="center"/>
              <w:rPr>
                <w:rFonts w:ascii="Times New Roman" w:hAnsi="Times New Roman"/>
              </w:rPr>
            </w:pPr>
            <w:r>
              <w:rPr>
                <w:rFonts w:ascii="Times New Roman" w:hAnsi="Times New Roman"/>
              </w:rPr>
              <w:t>0.590</w:t>
            </w:r>
          </w:p>
        </w:tc>
        <w:tc>
          <w:tcPr>
            <w:tcW w:w="1134" w:type="dxa"/>
            <w:vAlign w:val="center"/>
          </w:tcPr>
          <w:p w14:paraId="235BF17E" w14:textId="6035E60F" w:rsidR="004D0EE8" w:rsidRPr="005945C4" w:rsidRDefault="00B47C9F" w:rsidP="004D0EE8">
            <w:pPr>
              <w:spacing w:line="360" w:lineRule="auto"/>
              <w:jc w:val="center"/>
              <w:rPr>
                <w:rFonts w:ascii="Times New Roman" w:hAnsi="Times New Roman"/>
              </w:rPr>
            </w:pPr>
            <w:r>
              <w:rPr>
                <w:rFonts w:ascii="Times New Roman" w:hAnsi="Times New Roman"/>
              </w:rPr>
              <w:t>0.301</w:t>
            </w:r>
          </w:p>
        </w:tc>
        <w:tc>
          <w:tcPr>
            <w:tcW w:w="1276" w:type="dxa"/>
            <w:vAlign w:val="center"/>
          </w:tcPr>
          <w:p w14:paraId="00EF1B0D" w14:textId="303887B5" w:rsidR="004D0EE8" w:rsidRPr="005945C4" w:rsidRDefault="00B47C9F" w:rsidP="004D0EE8">
            <w:pPr>
              <w:spacing w:line="360" w:lineRule="auto"/>
              <w:jc w:val="center"/>
              <w:rPr>
                <w:rFonts w:ascii="Times New Roman" w:hAnsi="Times New Roman"/>
              </w:rPr>
            </w:pPr>
            <w:r>
              <w:rPr>
                <w:rFonts w:ascii="Times New Roman" w:hAnsi="Times New Roman"/>
              </w:rPr>
              <w:t>0.422</w:t>
            </w:r>
          </w:p>
        </w:tc>
        <w:tc>
          <w:tcPr>
            <w:tcW w:w="1275" w:type="dxa"/>
            <w:vAlign w:val="center"/>
          </w:tcPr>
          <w:p w14:paraId="28BDF968" w14:textId="36EFB82C" w:rsidR="004D0EE8" w:rsidRPr="005945C4" w:rsidRDefault="00B47C9F" w:rsidP="004D0EE8">
            <w:pPr>
              <w:spacing w:line="360" w:lineRule="auto"/>
              <w:jc w:val="center"/>
              <w:rPr>
                <w:rFonts w:ascii="Times New Roman" w:hAnsi="Times New Roman"/>
              </w:rPr>
            </w:pPr>
            <w:r>
              <w:rPr>
                <w:rFonts w:ascii="Times New Roman" w:hAnsi="Times New Roman"/>
              </w:rPr>
              <w:t>0.319</w:t>
            </w:r>
          </w:p>
        </w:tc>
        <w:tc>
          <w:tcPr>
            <w:tcW w:w="1134" w:type="dxa"/>
            <w:vAlign w:val="center"/>
          </w:tcPr>
          <w:p w14:paraId="1B15D483" w14:textId="234F6F81" w:rsidR="004D0EE8" w:rsidRPr="005945C4" w:rsidRDefault="00B47C9F" w:rsidP="004D0EE8">
            <w:pPr>
              <w:spacing w:line="360" w:lineRule="auto"/>
              <w:jc w:val="center"/>
              <w:rPr>
                <w:rFonts w:ascii="Times New Roman" w:hAnsi="Times New Roman"/>
              </w:rPr>
            </w:pPr>
            <w:r>
              <w:rPr>
                <w:rFonts w:ascii="Times New Roman" w:hAnsi="Times New Roman"/>
              </w:rPr>
              <w:t>0.327</w:t>
            </w:r>
          </w:p>
        </w:tc>
      </w:tr>
      <w:tr w:rsidR="004D0EE8" w:rsidRPr="005945C4" w14:paraId="0B0D5EDC" w14:textId="77777777" w:rsidTr="00B47C9F">
        <w:trPr>
          <w:trHeight w:val="129"/>
        </w:trPr>
        <w:tc>
          <w:tcPr>
            <w:tcW w:w="2405" w:type="dxa"/>
            <w:vAlign w:val="center"/>
          </w:tcPr>
          <w:p w14:paraId="467B0D2C" w14:textId="77777777" w:rsidR="004D0EE8" w:rsidRPr="00B47C9F" w:rsidRDefault="004D0EE8" w:rsidP="004D0EE8">
            <w:pPr>
              <w:spacing w:line="360" w:lineRule="auto"/>
              <w:jc w:val="center"/>
              <w:rPr>
                <w:rFonts w:ascii="Times New Roman" w:hAnsi="Times New Roman"/>
                <w:b/>
                <w:bCs/>
              </w:rPr>
            </w:pPr>
          </w:p>
        </w:tc>
        <w:tc>
          <w:tcPr>
            <w:tcW w:w="1134" w:type="dxa"/>
            <w:vAlign w:val="center"/>
          </w:tcPr>
          <w:p w14:paraId="79B52F51" w14:textId="77777777" w:rsidR="004D0EE8" w:rsidRPr="005945C4" w:rsidRDefault="004D0EE8" w:rsidP="004D0EE8">
            <w:pPr>
              <w:spacing w:line="360" w:lineRule="auto"/>
              <w:jc w:val="center"/>
              <w:rPr>
                <w:rFonts w:ascii="Times New Roman" w:hAnsi="Times New Roman"/>
              </w:rPr>
            </w:pPr>
          </w:p>
        </w:tc>
        <w:tc>
          <w:tcPr>
            <w:tcW w:w="1134" w:type="dxa"/>
            <w:vAlign w:val="center"/>
          </w:tcPr>
          <w:p w14:paraId="1B4EA5F5" w14:textId="77777777" w:rsidR="004D0EE8" w:rsidRPr="005945C4" w:rsidRDefault="004D0EE8" w:rsidP="004D0EE8">
            <w:pPr>
              <w:spacing w:line="360" w:lineRule="auto"/>
              <w:jc w:val="center"/>
              <w:rPr>
                <w:rFonts w:ascii="Times New Roman" w:hAnsi="Times New Roman"/>
              </w:rPr>
            </w:pPr>
          </w:p>
        </w:tc>
        <w:tc>
          <w:tcPr>
            <w:tcW w:w="1276" w:type="dxa"/>
            <w:vAlign w:val="center"/>
          </w:tcPr>
          <w:p w14:paraId="007FF330" w14:textId="77777777" w:rsidR="004D0EE8" w:rsidRPr="005945C4" w:rsidRDefault="004D0EE8" w:rsidP="004D0EE8">
            <w:pPr>
              <w:spacing w:line="360" w:lineRule="auto"/>
              <w:jc w:val="center"/>
              <w:rPr>
                <w:rFonts w:ascii="Times New Roman" w:hAnsi="Times New Roman"/>
              </w:rPr>
            </w:pPr>
          </w:p>
        </w:tc>
        <w:tc>
          <w:tcPr>
            <w:tcW w:w="1275" w:type="dxa"/>
            <w:vAlign w:val="center"/>
          </w:tcPr>
          <w:p w14:paraId="109EC522" w14:textId="6FED5FC5" w:rsidR="004D0EE8" w:rsidRPr="005945C4" w:rsidRDefault="004D0EE8" w:rsidP="004D0EE8">
            <w:pPr>
              <w:spacing w:line="360" w:lineRule="auto"/>
              <w:jc w:val="center"/>
              <w:rPr>
                <w:rFonts w:ascii="Times New Roman" w:hAnsi="Times New Roman"/>
              </w:rPr>
            </w:pPr>
          </w:p>
        </w:tc>
        <w:tc>
          <w:tcPr>
            <w:tcW w:w="1134" w:type="dxa"/>
            <w:vAlign w:val="center"/>
          </w:tcPr>
          <w:p w14:paraId="35FD75A1" w14:textId="77777777" w:rsidR="004D0EE8" w:rsidRPr="005945C4" w:rsidRDefault="004D0EE8" w:rsidP="004D0EE8">
            <w:pPr>
              <w:spacing w:line="360" w:lineRule="auto"/>
              <w:jc w:val="center"/>
              <w:rPr>
                <w:rFonts w:ascii="Times New Roman" w:hAnsi="Times New Roman"/>
              </w:rPr>
            </w:pPr>
          </w:p>
        </w:tc>
      </w:tr>
      <w:tr w:rsidR="004D0EE8" w:rsidRPr="005945C4" w14:paraId="5B129E01" w14:textId="77777777" w:rsidTr="00B47C9F">
        <w:tc>
          <w:tcPr>
            <w:tcW w:w="2405" w:type="dxa"/>
            <w:vAlign w:val="center"/>
          </w:tcPr>
          <w:p w14:paraId="1AFCDAEB" w14:textId="29746BBB" w:rsidR="004D0EE8" w:rsidRPr="00B47C9F" w:rsidRDefault="004D0EE8" w:rsidP="004D0EE8">
            <w:pPr>
              <w:spacing w:line="360" w:lineRule="auto"/>
              <w:jc w:val="center"/>
              <w:rPr>
                <w:rFonts w:ascii="Times New Roman" w:hAnsi="Times New Roman"/>
                <w:b/>
                <w:bCs/>
                <w:u w:val="single"/>
              </w:rPr>
            </w:pPr>
            <w:r w:rsidRPr="00B47C9F">
              <w:rPr>
                <w:rFonts w:ascii="Times New Roman" w:hAnsi="Times New Roman"/>
                <w:b/>
                <w:bCs/>
                <w:u w:val="single"/>
              </w:rPr>
              <w:t xml:space="preserve">Scikit </w:t>
            </w:r>
            <w:r w:rsidR="00B47C9F" w:rsidRPr="00B47C9F">
              <w:rPr>
                <w:rFonts w:ascii="Times New Roman" w:hAnsi="Times New Roman"/>
                <w:b/>
                <w:bCs/>
                <w:u w:val="single"/>
              </w:rPr>
              <w:t>L</w:t>
            </w:r>
            <w:r w:rsidRPr="00B47C9F">
              <w:rPr>
                <w:rFonts w:ascii="Times New Roman" w:hAnsi="Times New Roman"/>
                <w:b/>
                <w:bCs/>
                <w:u w:val="single"/>
              </w:rPr>
              <w:t>earn</w:t>
            </w:r>
          </w:p>
        </w:tc>
        <w:tc>
          <w:tcPr>
            <w:tcW w:w="1134" w:type="dxa"/>
            <w:vAlign w:val="center"/>
          </w:tcPr>
          <w:p w14:paraId="7167174D" w14:textId="77777777" w:rsidR="004D0EE8" w:rsidRPr="005945C4" w:rsidRDefault="004D0EE8" w:rsidP="004D0EE8">
            <w:pPr>
              <w:spacing w:line="360" w:lineRule="auto"/>
              <w:jc w:val="center"/>
              <w:rPr>
                <w:rFonts w:ascii="Times New Roman" w:hAnsi="Times New Roman"/>
              </w:rPr>
            </w:pPr>
          </w:p>
        </w:tc>
        <w:tc>
          <w:tcPr>
            <w:tcW w:w="1134" w:type="dxa"/>
            <w:vAlign w:val="center"/>
          </w:tcPr>
          <w:p w14:paraId="6CF21444" w14:textId="77777777" w:rsidR="004D0EE8" w:rsidRPr="005945C4" w:rsidRDefault="004D0EE8" w:rsidP="004D0EE8">
            <w:pPr>
              <w:spacing w:line="360" w:lineRule="auto"/>
              <w:jc w:val="center"/>
              <w:rPr>
                <w:rFonts w:ascii="Times New Roman" w:hAnsi="Times New Roman"/>
              </w:rPr>
            </w:pPr>
          </w:p>
        </w:tc>
        <w:tc>
          <w:tcPr>
            <w:tcW w:w="1276" w:type="dxa"/>
            <w:vAlign w:val="center"/>
          </w:tcPr>
          <w:p w14:paraId="0CFC033C" w14:textId="77777777" w:rsidR="004D0EE8" w:rsidRPr="005945C4" w:rsidRDefault="004D0EE8" w:rsidP="004D0EE8">
            <w:pPr>
              <w:spacing w:line="360" w:lineRule="auto"/>
              <w:jc w:val="center"/>
              <w:rPr>
                <w:rFonts w:ascii="Times New Roman" w:hAnsi="Times New Roman"/>
              </w:rPr>
            </w:pPr>
          </w:p>
        </w:tc>
        <w:tc>
          <w:tcPr>
            <w:tcW w:w="1275" w:type="dxa"/>
            <w:vAlign w:val="center"/>
          </w:tcPr>
          <w:p w14:paraId="62A2CC58" w14:textId="47A12B04" w:rsidR="004D0EE8" w:rsidRPr="005945C4" w:rsidRDefault="004D0EE8" w:rsidP="004D0EE8">
            <w:pPr>
              <w:spacing w:line="360" w:lineRule="auto"/>
              <w:jc w:val="center"/>
              <w:rPr>
                <w:rFonts w:ascii="Times New Roman" w:hAnsi="Times New Roman"/>
              </w:rPr>
            </w:pPr>
          </w:p>
        </w:tc>
        <w:tc>
          <w:tcPr>
            <w:tcW w:w="1134" w:type="dxa"/>
            <w:vAlign w:val="center"/>
          </w:tcPr>
          <w:p w14:paraId="1A8624D6" w14:textId="77777777" w:rsidR="004D0EE8" w:rsidRPr="005945C4" w:rsidRDefault="004D0EE8" w:rsidP="004D0EE8">
            <w:pPr>
              <w:spacing w:line="360" w:lineRule="auto"/>
              <w:jc w:val="center"/>
              <w:rPr>
                <w:rFonts w:ascii="Times New Roman" w:hAnsi="Times New Roman"/>
              </w:rPr>
            </w:pPr>
          </w:p>
        </w:tc>
      </w:tr>
      <w:tr w:rsidR="004D0EE8" w:rsidRPr="005945C4" w14:paraId="3C63990D" w14:textId="77777777" w:rsidTr="00B47C9F">
        <w:tc>
          <w:tcPr>
            <w:tcW w:w="2405" w:type="dxa"/>
            <w:vAlign w:val="center"/>
          </w:tcPr>
          <w:p w14:paraId="744485E5" w14:textId="77777777" w:rsidR="004D0EE8" w:rsidRPr="00B47C9F" w:rsidRDefault="004D0EE8" w:rsidP="004D0EE8">
            <w:pPr>
              <w:spacing w:line="360" w:lineRule="auto"/>
              <w:jc w:val="center"/>
              <w:rPr>
                <w:rFonts w:ascii="Times New Roman" w:hAnsi="Times New Roman"/>
                <w:b/>
                <w:bCs/>
              </w:rPr>
            </w:pPr>
            <w:r w:rsidRPr="00B47C9F">
              <w:rPr>
                <w:rFonts w:ascii="Times New Roman" w:hAnsi="Times New Roman"/>
                <w:b/>
                <w:bCs/>
              </w:rPr>
              <w:t>Random Forest</w:t>
            </w:r>
          </w:p>
        </w:tc>
        <w:tc>
          <w:tcPr>
            <w:tcW w:w="1134" w:type="dxa"/>
            <w:vAlign w:val="center"/>
          </w:tcPr>
          <w:p w14:paraId="03D193DD" w14:textId="55E3180D" w:rsidR="004D0EE8" w:rsidRPr="005945C4" w:rsidRDefault="00B47C9F" w:rsidP="004D0EE8">
            <w:pPr>
              <w:spacing w:line="360" w:lineRule="auto"/>
              <w:jc w:val="center"/>
              <w:rPr>
                <w:rFonts w:ascii="Times New Roman" w:hAnsi="Times New Roman"/>
              </w:rPr>
            </w:pPr>
            <w:r>
              <w:rPr>
                <w:rFonts w:ascii="Times New Roman" w:hAnsi="Times New Roman"/>
              </w:rPr>
              <w:t>0.9</w:t>
            </w:r>
            <w:r w:rsidR="00E21277">
              <w:rPr>
                <w:rFonts w:ascii="Times New Roman" w:hAnsi="Times New Roman"/>
              </w:rPr>
              <w:t>55</w:t>
            </w:r>
          </w:p>
        </w:tc>
        <w:tc>
          <w:tcPr>
            <w:tcW w:w="1134" w:type="dxa"/>
            <w:vAlign w:val="center"/>
          </w:tcPr>
          <w:p w14:paraId="12F93560" w14:textId="196788CC" w:rsidR="004D0EE8" w:rsidRPr="005945C4" w:rsidRDefault="00B47C9F" w:rsidP="004D0EE8">
            <w:pPr>
              <w:spacing w:line="360" w:lineRule="auto"/>
              <w:jc w:val="center"/>
              <w:rPr>
                <w:rFonts w:ascii="Times New Roman" w:hAnsi="Times New Roman"/>
              </w:rPr>
            </w:pPr>
            <w:r>
              <w:rPr>
                <w:rFonts w:ascii="Times New Roman" w:hAnsi="Times New Roman"/>
              </w:rPr>
              <w:t>0.</w:t>
            </w:r>
            <w:r w:rsidR="00E21277">
              <w:rPr>
                <w:rFonts w:ascii="Times New Roman" w:hAnsi="Times New Roman"/>
              </w:rPr>
              <w:t>937</w:t>
            </w:r>
          </w:p>
        </w:tc>
        <w:tc>
          <w:tcPr>
            <w:tcW w:w="1276" w:type="dxa"/>
            <w:vAlign w:val="center"/>
          </w:tcPr>
          <w:p w14:paraId="2AA3F0F4" w14:textId="2983B3ED" w:rsidR="004D0EE8" w:rsidRPr="005945C4" w:rsidRDefault="00B47C9F" w:rsidP="004D0EE8">
            <w:pPr>
              <w:spacing w:line="360" w:lineRule="auto"/>
              <w:jc w:val="center"/>
              <w:rPr>
                <w:rFonts w:ascii="Times New Roman" w:hAnsi="Times New Roman"/>
              </w:rPr>
            </w:pPr>
            <w:r>
              <w:rPr>
                <w:rFonts w:ascii="Times New Roman" w:hAnsi="Times New Roman"/>
              </w:rPr>
              <w:t>0.9</w:t>
            </w:r>
            <w:r w:rsidR="00E21277">
              <w:rPr>
                <w:rFonts w:ascii="Times New Roman" w:hAnsi="Times New Roman"/>
              </w:rPr>
              <w:t>56</w:t>
            </w:r>
          </w:p>
        </w:tc>
        <w:tc>
          <w:tcPr>
            <w:tcW w:w="1275" w:type="dxa"/>
            <w:vAlign w:val="center"/>
          </w:tcPr>
          <w:p w14:paraId="2B534042" w14:textId="18B40540" w:rsidR="004D0EE8" w:rsidRPr="005945C4" w:rsidRDefault="00B47C9F" w:rsidP="004D0EE8">
            <w:pPr>
              <w:spacing w:line="360" w:lineRule="auto"/>
              <w:jc w:val="center"/>
              <w:rPr>
                <w:rFonts w:ascii="Times New Roman" w:hAnsi="Times New Roman"/>
              </w:rPr>
            </w:pPr>
            <w:r>
              <w:rPr>
                <w:rFonts w:ascii="Times New Roman" w:hAnsi="Times New Roman"/>
              </w:rPr>
              <w:t>0.8</w:t>
            </w:r>
            <w:r w:rsidR="00E21277">
              <w:rPr>
                <w:rFonts w:ascii="Times New Roman" w:hAnsi="Times New Roman"/>
              </w:rPr>
              <w:t>86</w:t>
            </w:r>
          </w:p>
        </w:tc>
        <w:tc>
          <w:tcPr>
            <w:tcW w:w="1134" w:type="dxa"/>
            <w:vAlign w:val="center"/>
          </w:tcPr>
          <w:p w14:paraId="33D4F221" w14:textId="6C8ECF91" w:rsidR="004D0EE8" w:rsidRPr="005945C4" w:rsidRDefault="00B47C9F" w:rsidP="004D0EE8">
            <w:pPr>
              <w:spacing w:line="360" w:lineRule="auto"/>
              <w:jc w:val="center"/>
              <w:rPr>
                <w:rFonts w:ascii="Times New Roman" w:hAnsi="Times New Roman"/>
              </w:rPr>
            </w:pPr>
            <w:r>
              <w:rPr>
                <w:rFonts w:ascii="Times New Roman" w:hAnsi="Times New Roman"/>
              </w:rPr>
              <w:t>0.</w:t>
            </w:r>
            <w:r w:rsidR="00E21277">
              <w:rPr>
                <w:rFonts w:ascii="Times New Roman" w:hAnsi="Times New Roman"/>
              </w:rPr>
              <w:t>914</w:t>
            </w:r>
          </w:p>
        </w:tc>
      </w:tr>
      <w:tr w:rsidR="00B47C9F" w:rsidRPr="005945C4" w14:paraId="14D3B1D4" w14:textId="77777777" w:rsidTr="00B47C9F">
        <w:trPr>
          <w:trHeight w:val="201"/>
        </w:trPr>
        <w:tc>
          <w:tcPr>
            <w:tcW w:w="2405" w:type="dxa"/>
            <w:vAlign w:val="center"/>
          </w:tcPr>
          <w:p w14:paraId="53F35FC3" w14:textId="0293AC83" w:rsidR="00B47C9F" w:rsidRPr="00B47C9F" w:rsidRDefault="00B47C9F" w:rsidP="00B47C9F">
            <w:pPr>
              <w:spacing w:line="360" w:lineRule="auto"/>
              <w:jc w:val="center"/>
              <w:rPr>
                <w:rFonts w:ascii="Times New Roman" w:hAnsi="Times New Roman"/>
                <w:b/>
                <w:bCs/>
              </w:rPr>
            </w:pPr>
            <w:r w:rsidRPr="00B47C9F">
              <w:rPr>
                <w:rFonts w:ascii="Times New Roman" w:hAnsi="Times New Roman"/>
                <w:b/>
                <w:bCs/>
              </w:rPr>
              <w:t>Decision Tree</w:t>
            </w:r>
          </w:p>
        </w:tc>
        <w:tc>
          <w:tcPr>
            <w:tcW w:w="1134" w:type="dxa"/>
            <w:vAlign w:val="center"/>
          </w:tcPr>
          <w:p w14:paraId="3AADA617" w14:textId="2DCFF746" w:rsidR="00B47C9F" w:rsidRPr="005945C4" w:rsidRDefault="00B47C9F" w:rsidP="00B47C9F">
            <w:pPr>
              <w:spacing w:line="360" w:lineRule="auto"/>
              <w:jc w:val="center"/>
              <w:rPr>
                <w:rFonts w:ascii="Times New Roman" w:hAnsi="Times New Roman"/>
              </w:rPr>
            </w:pPr>
            <w:r>
              <w:rPr>
                <w:rFonts w:ascii="Times New Roman" w:hAnsi="Times New Roman"/>
              </w:rPr>
              <w:t>0.9</w:t>
            </w:r>
            <w:r w:rsidR="00E21277">
              <w:rPr>
                <w:rFonts w:ascii="Times New Roman" w:hAnsi="Times New Roman"/>
              </w:rPr>
              <w:t>42</w:t>
            </w:r>
          </w:p>
        </w:tc>
        <w:tc>
          <w:tcPr>
            <w:tcW w:w="1134" w:type="dxa"/>
            <w:vAlign w:val="center"/>
          </w:tcPr>
          <w:p w14:paraId="67BE7552" w14:textId="3D742591" w:rsidR="00B47C9F" w:rsidRPr="005945C4" w:rsidRDefault="00B47C9F" w:rsidP="00B47C9F">
            <w:pPr>
              <w:spacing w:line="360" w:lineRule="auto"/>
              <w:jc w:val="center"/>
              <w:rPr>
                <w:rFonts w:ascii="Times New Roman" w:hAnsi="Times New Roman"/>
              </w:rPr>
            </w:pPr>
            <w:r>
              <w:rPr>
                <w:rFonts w:ascii="Times New Roman" w:hAnsi="Times New Roman"/>
              </w:rPr>
              <w:t>0.</w:t>
            </w:r>
            <w:r w:rsidR="00E21277">
              <w:rPr>
                <w:rFonts w:ascii="Times New Roman" w:hAnsi="Times New Roman"/>
              </w:rPr>
              <w:t>920</w:t>
            </w:r>
          </w:p>
        </w:tc>
        <w:tc>
          <w:tcPr>
            <w:tcW w:w="1276" w:type="dxa"/>
            <w:vAlign w:val="center"/>
          </w:tcPr>
          <w:p w14:paraId="60AE40C8" w14:textId="6975D426" w:rsidR="00B47C9F" w:rsidRPr="005945C4" w:rsidRDefault="00B47C9F" w:rsidP="00B47C9F">
            <w:pPr>
              <w:spacing w:line="360" w:lineRule="auto"/>
              <w:jc w:val="center"/>
              <w:rPr>
                <w:rFonts w:ascii="Times New Roman" w:hAnsi="Times New Roman"/>
              </w:rPr>
            </w:pPr>
            <w:r>
              <w:rPr>
                <w:rFonts w:ascii="Times New Roman" w:hAnsi="Times New Roman"/>
              </w:rPr>
              <w:t>0.</w:t>
            </w:r>
            <w:r w:rsidR="00E21277">
              <w:rPr>
                <w:rFonts w:ascii="Times New Roman" w:hAnsi="Times New Roman"/>
              </w:rPr>
              <w:t>914</w:t>
            </w:r>
          </w:p>
        </w:tc>
        <w:tc>
          <w:tcPr>
            <w:tcW w:w="1275" w:type="dxa"/>
            <w:vAlign w:val="center"/>
          </w:tcPr>
          <w:p w14:paraId="78AF1E8B" w14:textId="6E07CBDE" w:rsidR="00B47C9F" w:rsidRPr="005945C4" w:rsidRDefault="00B47C9F" w:rsidP="00B47C9F">
            <w:pPr>
              <w:spacing w:line="360" w:lineRule="auto"/>
              <w:jc w:val="center"/>
              <w:rPr>
                <w:rFonts w:ascii="Times New Roman" w:hAnsi="Times New Roman"/>
              </w:rPr>
            </w:pPr>
            <w:r>
              <w:rPr>
                <w:rFonts w:ascii="Times New Roman" w:hAnsi="Times New Roman"/>
              </w:rPr>
              <w:t>0.8</w:t>
            </w:r>
            <w:r w:rsidR="00E21277">
              <w:rPr>
                <w:rFonts w:ascii="Times New Roman" w:hAnsi="Times New Roman"/>
              </w:rPr>
              <w:t>77</w:t>
            </w:r>
          </w:p>
        </w:tc>
        <w:tc>
          <w:tcPr>
            <w:tcW w:w="1134" w:type="dxa"/>
            <w:vAlign w:val="center"/>
          </w:tcPr>
          <w:p w14:paraId="7133B467" w14:textId="3FD31A8D" w:rsidR="00B47C9F" w:rsidRPr="005945C4" w:rsidRDefault="00B47C9F" w:rsidP="00B47C9F">
            <w:pPr>
              <w:spacing w:line="360" w:lineRule="auto"/>
              <w:jc w:val="center"/>
              <w:rPr>
                <w:rFonts w:ascii="Times New Roman" w:hAnsi="Times New Roman"/>
              </w:rPr>
            </w:pPr>
            <w:r>
              <w:rPr>
                <w:rFonts w:ascii="Times New Roman" w:hAnsi="Times New Roman"/>
              </w:rPr>
              <w:t>0.</w:t>
            </w:r>
            <w:r w:rsidR="00E21277">
              <w:rPr>
                <w:rFonts w:ascii="Times New Roman" w:hAnsi="Times New Roman"/>
              </w:rPr>
              <w:t>891</w:t>
            </w:r>
          </w:p>
        </w:tc>
      </w:tr>
      <w:tr w:rsidR="004D0EE8" w:rsidRPr="005945C4" w14:paraId="6BF65F0D" w14:textId="77777777" w:rsidTr="00B47C9F">
        <w:tc>
          <w:tcPr>
            <w:tcW w:w="2405" w:type="dxa"/>
            <w:vAlign w:val="center"/>
          </w:tcPr>
          <w:p w14:paraId="1859CEEF" w14:textId="41964125" w:rsidR="004D0EE8" w:rsidRPr="00B47C9F" w:rsidRDefault="00B47C9F" w:rsidP="004D0EE8">
            <w:pPr>
              <w:spacing w:line="360" w:lineRule="auto"/>
              <w:jc w:val="center"/>
              <w:rPr>
                <w:rFonts w:ascii="Times New Roman" w:hAnsi="Times New Roman"/>
                <w:b/>
                <w:bCs/>
              </w:rPr>
            </w:pPr>
            <w:r w:rsidRPr="00B47C9F">
              <w:rPr>
                <w:rFonts w:ascii="Times New Roman" w:hAnsi="Times New Roman"/>
                <w:b/>
                <w:bCs/>
              </w:rPr>
              <w:t>Naïve Bayes</w:t>
            </w:r>
          </w:p>
        </w:tc>
        <w:tc>
          <w:tcPr>
            <w:tcW w:w="1134" w:type="dxa"/>
            <w:vAlign w:val="center"/>
          </w:tcPr>
          <w:p w14:paraId="48647426" w14:textId="731F44A6" w:rsidR="004D0EE8" w:rsidRPr="005945C4" w:rsidRDefault="00E21277" w:rsidP="004D0EE8">
            <w:pPr>
              <w:spacing w:line="360" w:lineRule="auto"/>
              <w:jc w:val="center"/>
              <w:rPr>
                <w:rFonts w:ascii="Times New Roman" w:hAnsi="Times New Roman"/>
              </w:rPr>
            </w:pPr>
            <w:r>
              <w:rPr>
                <w:rFonts w:ascii="Times New Roman" w:hAnsi="Times New Roman"/>
              </w:rPr>
              <w:t>0.611</w:t>
            </w:r>
          </w:p>
        </w:tc>
        <w:tc>
          <w:tcPr>
            <w:tcW w:w="1134" w:type="dxa"/>
            <w:vAlign w:val="center"/>
          </w:tcPr>
          <w:p w14:paraId="0C57AFA9" w14:textId="5ED15BD1" w:rsidR="004D0EE8" w:rsidRPr="005945C4" w:rsidRDefault="00E21277" w:rsidP="004D0EE8">
            <w:pPr>
              <w:spacing w:line="360" w:lineRule="auto"/>
              <w:jc w:val="center"/>
              <w:rPr>
                <w:rFonts w:ascii="Times New Roman" w:hAnsi="Times New Roman"/>
              </w:rPr>
            </w:pPr>
            <w:r>
              <w:rPr>
                <w:rFonts w:ascii="Times New Roman" w:hAnsi="Times New Roman"/>
              </w:rPr>
              <w:t>0.494</w:t>
            </w:r>
          </w:p>
        </w:tc>
        <w:tc>
          <w:tcPr>
            <w:tcW w:w="1276" w:type="dxa"/>
            <w:vAlign w:val="center"/>
          </w:tcPr>
          <w:p w14:paraId="261ABF15" w14:textId="05155A78" w:rsidR="004D0EE8" w:rsidRPr="005945C4" w:rsidRDefault="00B47C9F" w:rsidP="004D0EE8">
            <w:pPr>
              <w:spacing w:line="360" w:lineRule="auto"/>
              <w:jc w:val="center"/>
              <w:rPr>
                <w:rFonts w:ascii="Times New Roman" w:hAnsi="Times New Roman"/>
              </w:rPr>
            </w:pPr>
            <w:r>
              <w:rPr>
                <w:rFonts w:ascii="Times New Roman" w:hAnsi="Times New Roman"/>
              </w:rPr>
              <w:t>0.</w:t>
            </w:r>
            <w:r w:rsidR="00E21277">
              <w:rPr>
                <w:rFonts w:ascii="Times New Roman" w:hAnsi="Times New Roman"/>
              </w:rPr>
              <w:t>486</w:t>
            </w:r>
          </w:p>
        </w:tc>
        <w:tc>
          <w:tcPr>
            <w:tcW w:w="1275" w:type="dxa"/>
            <w:vAlign w:val="center"/>
          </w:tcPr>
          <w:p w14:paraId="40A2009C" w14:textId="3E0685E2" w:rsidR="004D0EE8" w:rsidRPr="005945C4" w:rsidRDefault="00E21277" w:rsidP="004D0EE8">
            <w:pPr>
              <w:spacing w:line="360" w:lineRule="auto"/>
              <w:jc w:val="center"/>
              <w:rPr>
                <w:rFonts w:ascii="Times New Roman" w:hAnsi="Times New Roman"/>
              </w:rPr>
            </w:pPr>
            <w:r>
              <w:rPr>
                <w:rFonts w:ascii="Times New Roman" w:hAnsi="Times New Roman"/>
              </w:rPr>
              <w:t>0.574</w:t>
            </w:r>
          </w:p>
        </w:tc>
        <w:tc>
          <w:tcPr>
            <w:tcW w:w="1134" w:type="dxa"/>
            <w:vAlign w:val="center"/>
          </w:tcPr>
          <w:p w14:paraId="21FE3D10" w14:textId="6603B06E" w:rsidR="004D0EE8" w:rsidRPr="005945C4" w:rsidRDefault="00E21277" w:rsidP="004D0EE8">
            <w:pPr>
              <w:spacing w:line="360" w:lineRule="auto"/>
              <w:jc w:val="center"/>
              <w:rPr>
                <w:rFonts w:ascii="Times New Roman" w:hAnsi="Times New Roman"/>
              </w:rPr>
            </w:pPr>
            <w:r>
              <w:rPr>
                <w:rFonts w:ascii="Times New Roman" w:hAnsi="Times New Roman"/>
              </w:rPr>
              <w:t>0.433</w:t>
            </w:r>
          </w:p>
        </w:tc>
      </w:tr>
    </w:tbl>
    <w:p w14:paraId="314C53E4" w14:textId="583B1603" w:rsidR="00184322" w:rsidRPr="005945C4" w:rsidRDefault="00184322"/>
    <w:p w14:paraId="123D2358" w14:textId="242D3D82" w:rsidR="00184322" w:rsidRDefault="00987C96" w:rsidP="00EF2449">
      <w:pPr>
        <w:spacing w:after="0" w:line="360" w:lineRule="auto"/>
        <w:ind w:left="142"/>
        <w:jc w:val="both"/>
        <w:rPr>
          <w:rFonts w:ascii="Times New Roman" w:hAnsi="Times New Roman" w:cs="Times New Roman"/>
          <w:sz w:val="24"/>
          <w:szCs w:val="24"/>
        </w:rPr>
      </w:pPr>
      <w:r w:rsidRPr="00B47C9F">
        <w:rPr>
          <w:rFonts w:ascii="Times New Roman" w:hAnsi="Times New Roman" w:cs="Times New Roman"/>
          <w:sz w:val="24"/>
          <w:szCs w:val="24"/>
        </w:rPr>
        <w:t xml:space="preserve">Given the nature of online learning algorithms, </w:t>
      </w:r>
      <w:proofErr w:type="spellStart"/>
      <w:r w:rsidRPr="00B47C9F">
        <w:rPr>
          <w:rFonts w:ascii="Times New Roman" w:hAnsi="Times New Roman" w:cs="Times New Roman"/>
          <w:sz w:val="24"/>
          <w:szCs w:val="24"/>
        </w:rPr>
        <w:t>its</w:t>
      </w:r>
      <w:proofErr w:type="spellEnd"/>
      <w:r w:rsidRPr="00B47C9F">
        <w:rPr>
          <w:rFonts w:ascii="Times New Roman" w:hAnsi="Times New Roman" w:cs="Times New Roman"/>
          <w:sz w:val="24"/>
          <w:szCs w:val="24"/>
        </w:rPr>
        <w:t xml:space="preserve"> </w:t>
      </w:r>
      <w:r w:rsidR="00B47C9F">
        <w:rPr>
          <w:rFonts w:ascii="Times New Roman" w:hAnsi="Times New Roman" w:cs="Times New Roman"/>
          <w:sz w:val="24"/>
          <w:szCs w:val="24"/>
        </w:rPr>
        <w:t>more likely that</w:t>
      </w:r>
      <w:r w:rsidRPr="00B47C9F">
        <w:rPr>
          <w:rFonts w:ascii="Times New Roman" w:hAnsi="Times New Roman" w:cs="Times New Roman"/>
          <w:sz w:val="24"/>
          <w:szCs w:val="24"/>
        </w:rPr>
        <w:t xml:space="preserve"> they overfi</w:t>
      </w:r>
      <w:r w:rsidR="00B47C9F">
        <w:rPr>
          <w:rFonts w:ascii="Times New Roman" w:hAnsi="Times New Roman" w:cs="Times New Roman"/>
          <w:sz w:val="24"/>
          <w:szCs w:val="24"/>
        </w:rPr>
        <w:t>t on the training data</w:t>
      </w:r>
      <w:r w:rsidR="00EF2449">
        <w:rPr>
          <w:rFonts w:ascii="Times New Roman" w:hAnsi="Times New Roman" w:cs="Times New Roman"/>
          <w:sz w:val="24"/>
          <w:szCs w:val="24"/>
        </w:rPr>
        <w:t xml:space="preserve">. </w:t>
      </w:r>
      <w:r w:rsidR="00EF2449" w:rsidRPr="00B47C9F">
        <w:rPr>
          <w:rFonts w:ascii="Times New Roman" w:hAnsi="Times New Roman" w:cs="Times New Roman"/>
          <w:sz w:val="24"/>
          <w:szCs w:val="24"/>
        </w:rPr>
        <w:t xml:space="preserve">Since most </w:t>
      </w:r>
      <w:r w:rsidR="00EF2449">
        <w:rPr>
          <w:rFonts w:ascii="Times New Roman" w:hAnsi="Times New Roman" w:cs="Times New Roman"/>
          <w:sz w:val="24"/>
          <w:szCs w:val="24"/>
        </w:rPr>
        <w:t xml:space="preserve">online </w:t>
      </w:r>
      <w:r w:rsidR="00EF2449" w:rsidRPr="00B47C9F">
        <w:rPr>
          <w:rFonts w:ascii="Times New Roman" w:hAnsi="Times New Roman" w:cs="Times New Roman"/>
          <w:sz w:val="24"/>
          <w:szCs w:val="24"/>
        </w:rPr>
        <w:t xml:space="preserve">learners use a greedy, hill-climbing search in the space of models, they are much more prone to overfitting, local maxima, etc. </w:t>
      </w:r>
      <w:r w:rsidR="00EF2449">
        <w:rPr>
          <w:rFonts w:ascii="Times New Roman" w:hAnsi="Times New Roman" w:cs="Times New Roman"/>
          <w:sz w:val="24"/>
          <w:szCs w:val="24"/>
        </w:rPr>
        <w:t>T</w:t>
      </w:r>
      <w:r w:rsidR="00B47C9F">
        <w:rPr>
          <w:rFonts w:ascii="Times New Roman" w:hAnsi="Times New Roman" w:cs="Times New Roman"/>
          <w:sz w:val="24"/>
          <w:szCs w:val="24"/>
        </w:rPr>
        <w:t>his is the reason</w:t>
      </w:r>
      <w:r w:rsidRPr="00B47C9F">
        <w:rPr>
          <w:rFonts w:ascii="Times New Roman" w:hAnsi="Times New Roman" w:cs="Times New Roman"/>
          <w:sz w:val="24"/>
          <w:szCs w:val="24"/>
        </w:rPr>
        <w:t xml:space="preserve"> </w:t>
      </w:r>
      <w:r w:rsidR="00EF2449">
        <w:rPr>
          <w:rFonts w:ascii="Times New Roman" w:hAnsi="Times New Roman" w:cs="Times New Roman"/>
          <w:sz w:val="24"/>
          <w:szCs w:val="24"/>
        </w:rPr>
        <w:t>why</w:t>
      </w:r>
      <w:r w:rsidR="00B47C9F">
        <w:rPr>
          <w:rFonts w:ascii="Times New Roman" w:hAnsi="Times New Roman" w:cs="Times New Roman"/>
          <w:sz w:val="24"/>
          <w:szCs w:val="24"/>
        </w:rPr>
        <w:t xml:space="preserve"> </w:t>
      </w:r>
      <w:r w:rsidRPr="00B47C9F">
        <w:rPr>
          <w:rFonts w:ascii="Times New Roman" w:hAnsi="Times New Roman" w:cs="Times New Roman"/>
          <w:sz w:val="24"/>
          <w:szCs w:val="24"/>
        </w:rPr>
        <w:t>the online measurements are better</w:t>
      </w:r>
      <w:r w:rsidR="00EF2449">
        <w:rPr>
          <w:rFonts w:ascii="Times New Roman" w:hAnsi="Times New Roman" w:cs="Times New Roman"/>
          <w:sz w:val="24"/>
          <w:szCs w:val="24"/>
        </w:rPr>
        <w:t xml:space="preserve"> in the case of Random Forest and Naïve Bayes. </w:t>
      </w:r>
      <w:r w:rsidR="00EF2449">
        <w:rPr>
          <w:rFonts w:ascii="Times New Roman" w:hAnsi="Times New Roman" w:cs="Times New Roman"/>
          <w:sz w:val="24"/>
          <w:szCs w:val="24"/>
        </w:rPr>
        <w:lastRenderedPageBreak/>
        <w:t>On the other hand, in the case of the Decision Tree algorithms, and its online counterpart, given the simpler structure of the single tree, it is much less likely to overfit; this is why the batch results are superior.</w:t>
      </w:r>
    </w:p>
    <w:p w14:paraId="769D5F31" w14:textId="0E59D922" w:rsidR="00EF2449" w:rsidRDefault="00EF2449" w:rsidP="00EF2449">
      <w:pPr>
        <w:spacing w:after="0" w:line="360" w:lineRule="auto"/>
        <w:ind w:left="142"/>
        <w:jc w:val="both"/>
        <w:rPr>
          <w:rFonts w:ascii="Times New Roman" w:hAnsi="Times New Roman" w:cs="Times New Roman"/>
          <w:sz w:val="24"/>
          <w:szCs w:val="24"/>
        </w:rPr>
      </w:pPr>
    </w:p>
    <w:p w14:paraId="27EBAA6B" w14:textId="77777777" w:rsidR="00EF2449" w:rsidRPr="00B47C9F" w:rsidRDefault="00EF2449" w:rsidP="00EF2449">
      <w:pPr>
        <w:spacing w:after="0" w:line="360" w:lineRule="auto"/>
        <w:ind w:left="142"/>
        <w:jc w:val="both"/>
        <w:rPr>
          <w:rFonts w:ascii="Times New Roman" w:hAnsi="Times New Roman" w:cs="Times New Roman"/>
          <w:sz w:val="24"/>
          <w:szCs w:val="24"/>
        </w:rPr>
      </w:pPr>
    </w:p>
    <w:p w14:paraId="5DFD6E5A" w14:textId="5E7F4F4E" w:rsidR="00184322" w:rsidRPr="005945C4" w:rsidRDefault="00184322"/>
    <w:p w14:paraId="100B663B" w14:textId="77777777" w:rsidR="0085536A" w:rsidRPr="005945C4" w:rsidRDefault="0085536A">
      <w:pPr>
        <w:rPr>
          <w:rFonts w:ascii="Times New Roman" w:eastAsia="Times New Roman" w:hAnsi="Times New Roman" w:cs="Times New Roman"/>
          <w:b/>
          <w:i/>
          <w:smallCaps/>
          <w:sz w:val="32"/>
          <w:szCs w:val="32"/>
          <w:lang w:eastAsia="it-IT"/>
        </w:rPr>
      </w:pPr>
    </w:p>
    <w:p w14:paraId="5FB12D5D" w14:textId="77777777" w:rsidR="00E21277" w:rsidRDefault="00E21277">
      <w:pPr>
        <w:rPr>
          <w:rFonts w:ascii="Times New Roman" w:eastAsia="Times New Roman" w:hAnsi="Times New Roman" w:cs="Times New Roman"/>
          <w:b/>
          <w:i/>
          <w:smallCaps/>
          <w:sz w:val="32"/>
          <w:szCs w:val="32"/>
          <w:lang w:eastAsia="it-IT"/>
        </w:rPr>
      </w:pPr>
      <w:r>
        <w:rPr>
          <w:rFonts w:ascii="Times New Roman" w:hAnsi="Times New Roman"/>
          <w:sz w:val="32"/>
          <w:szCs w:val="32"/>
        </w:rPr>
        <w:br w:type="page"/>
      </w:r>
    </w:p>
    <w:p w14:paraId="2CCC706B" w14:textId="135930C8" w:rsidR="00184322" w:rsidRPr="005945C4" w:rsidRDefault="00184322" w:rsidP="009C66BD">
      <w:pPr>
        <w:pStyle w:val="Titolo1"/>
        <w:spacing w:after="160" w:line="360" w:lineRule="auto"/>
        <w:jc w:val="both"/>
        <w:rPr>
          <w:rFonts w:ascii="Times New Roman" w:hAnsi="Times New Roman"/>
          <w:sz w:val="32"/>
          <w:szCs w:val="32"/>
          <w:lang w:val="en-GB"/>
        </w:rPr>
      </w:pPr>
      <w:bookmarkStart w:id="21" w:name="_Toc75391296"/>
      <w:r w:rsidRPr="005945C4">
        <w:rPr>
          <w:rFonts w:ascii="Times New Roman" w:hAnsi="Times New Roman"/>
          <w:sz w:val="32"/>
          <w:szCs w:val="32"/>
          <w:lang w:val="en-GB"/>
        </w:rPr>
        <w:lastRenderedPageBreak/>
        <w:t>References</w:t>
      </w:r>
      <w:bookmarkEnd w:id="21"/>
    </w:p>
    <w:p w14:paraId="02E0EB67" w14:textId="0EBA3EF2" w:rsidR="009C66BD" w:rsidRPr="005945C4" w:rsidRDefault="009C66BD" w:rsidP="00390E26">
      <w:pPr>
        <w:spacing w:after="0" w:line="360" w:lineRule="auto"/>
        <w:ind w:left="426" w:hanging="426"/>
        <w:jc w:val="both"/>
        <w:rPr>
          <w:rFonts w:ascii="Times New Roman" w:hAnsi="Times New Roman" w:cs="Times New Roman"/>
          <w:sz w:val="24"/>
          <w:szCs w:val="24"/>
        </w:rPr>
      </w:pPr>
      <w:r w:rsidRPr="005945C4">
        <w:rPr>
          <w:rFonts w:ascii="Times New Roman" w:hAnsi="Times New Roman" w:cs="Times New Roman"/>
          <w:sz w:val="24"/>
          <w:szCs w:val="24"/>
        </w:rPr>
        <w:t>[1]</w:t>
      </w:r>
      <w:r w:rsidR="00390E26" w:rsidRPr="005945C4">
        <w:rPr>
          <w:rFonts w:ascii="Times New Roman" w:hAnsi="Times New Roman" w:cs="Times New Roman"/>
          <w:sz w:val="24"/>
          <w:szCs w:val="24"/>
        </w:rPr>
        <w:t xml:space="preserve"> </w:t>
      </w:r>
      <w:r w:rsidRPr="005945C4">
        <w:rPr>
          <w:rFonts w:ascii="Times New Roman" w:hAnsi="Times New Roman" w:cs="Times New Roman"/>
          <w:sz w:val="24"/>
          <w:szCs w:val="24"/>
        </w:rPr>
        <w:t xml:space="preserve">Forest Cover Type Classification Study, Thomas </w:t>
      </w:r>
      <w:proofErr w:type="spellStart"/>
      <w:r w:rsidRPr="005945C4">
        <w:rPr>
          <w:rFonts w:ascii="Times New Roman" w:hAnsi="Times New Roman" w:cs="Times New Roman"/>
          <w:sz w:val="24"/>
          <w:szCs w:val="24"/>
        </w:rPr>
        <w:t>Kolasa</w:t>
      </w:r>
      <w:proofErr w:type="spellEnd"/>
      <w:r w:rsidRPr="005945C4">
        <w:rPr>
          <w:rFonts w:ascii="Times New Roman" w:hAnsi="Times New Roman" w:cs="Times New Roman"/>
          <w:sz w:val="24"/>
          <w:szCs w:val="24"/>
        </w:rPr>
        <w:t xml:space="preserve"> and Aravind </w:t>
      </w:r>
      <w:proofErr w:type="spellStart"/>
      <w:r w:rsidRPr="005945C4">
        <w:rPr>
          <w:rFonts w:ascii="Times New Roman" w:hAnsi="Times New Roman" w:cs="Times New Roman"/>
          <w:sz w:val="24"/>
          <w:szCs w:val="24"/>
        </w:rPr>
        <w:t>Kolumum</w:t>
      </w:r>
      <w:proofErr w:type="spellEnd"/>
      <w:r w:rsidRPr="005945C4">
        <w:rPr>
          <w:rFonts w:ascii="Times New Roman" w:hAnsi="Times New Roman" w:cs="Times New Roman"/>
          <w:sz w:val="24"/>
          <w:szCs w:val="24"/>
        </w:rPr>
        <w:t xml:space="preserve"> </w:t>
      </w:r>
      <w:proofErr w:type="spellStart"/>
      <w:r w:rsidRPr="005945C4">
        <w:rPr>
          <w:rFonts w:ascii="Times New Roman" w:hAnsi="Times New Roman" w:cs="Times New Roman"/>
          <w:sz w:val="24"/>
          <w:szCs w:val="24"/>
        </w:rPr>
        <w:t>Raaja</w:t>
      </w:r>
      <w:proofErr w:type="spellEnd"/>
      <w:r w:rsidRPr="005945C4">
        <w:rPr>
          <w:rFonts w:ascii="Times New Roman" w:hAnsi="Times New Roman" w:cs="Times New Roman"/>
          <w:sz w:val="24"/>
          <w:szCs w:val="24"/>
        </w:rPr>
        <w:t xml:space="preserve">, </w:t>
      </w:r>
      <w:r w:rsidR="00390E26" w:rsidRPr="005945C4">
        <w:rPr>
          <w:rFonts w:ascii="Times New Roman" w:hAnsi="Times New Roman" w:cs="Times New Roman"/>
          <w:sz w:val="24"/>
          <w:szCs w:val="24"/>
        </w:rPr>
        <w:t>Amazon AWS, 2016.</w:t>
      </w:r>
    </w:p>
    <w:p w14:paraId="360BDD58" w14:textId="73CFF1D6" w:rsidR="009C66BD" w:rsidRPr="005945C4" w:rsidRDefault="009C66BD" w:rsidP="00390E26">
      <w:pPr>
        <w:spacing w:after="0" w:line="360" w:lineRule="auto"/>
        <w:ind w:left="426" w:hanging="426"/>
        <w:jc w:val="both"/>
        <w:rPr>
          <w:rFonts w:ascii="Times New Roman" w:hAnsi="Times New Roman" w:cs="Times New Roman"/>
          <w:sz w:val="24"/>
          <w:szCs w:val="24"/>
        </w:rPr>
      </w:pPr>
      <w:r w:rsidRPr="005945C4">
        <w:rPr>
          <w:rFonts w:ascii="Times New Roman" w:hAnsi="Times New Roman" w:cs="Times New Roman"/>
          <w:sz w:val="24"/>
          <w:szCs w:val="24"/>
        </w:rPr>
        <w:t>[2]</w:t>
      </w:r>
      <w:r w:rsidR="00390E26" w:rsidRPr="005945C4">
        <w:rPr>
          <w:rFonts w:ascii="Times New Roman" w:hAnsi="Times New Roman" w:cs="Times New Roman"/>
          <w:sz w:val="24"/>
          <w:szCs w:val="24"/>
        </w:rPr>
        <w:t xml:space="preserve"> </w:t>
      </w:r>
      <w:r w:rsidRPr="005945C4">
        <w:rPr>
          <w:rFonts w:ascii="Times New Roman" w:hAnsi="Times New Roman" w:cs="Times New Roman"/>
          <w:sz w:val="24"/>
          <w:szCs w:val="24"/>
        </w:rPr>
        <w:t>Adaptive random forests for evolving data stream classification</w:t>
      </w:r>
      <w:r w:rsidR="00390E26" w:rsidRPr="005945C4">
        <w:rPr>
          <w:rFonts w:ascii="Times New Roman" w:hAnsi="Times New Roman" w:cs="Times New Roman"/>
          <w:sz w:val="24"/>
          <w:szCs w:val="24"/>
        </w:rPr>
        <w:t xml:space="preserve">, </w:t>
      </w:r>
      <w:proofErr w:type="spellStart"/>
      <w:r w:rsidR="00390E26" w:rsidRPr="005945C4">
        <w:rPr>
          <w:rFonts w:ascii="Times New Roman" w:hAnsi="Times New Roman" w:cs="Times New Roman"/>
          <w:sz w:val="24"/>
          <w:szCs w:val="24"/>
        </w:rPr>
        <w:t>Heitor</w:t>
      </w:r>
      <w:proofErr w:type="spellEnd"/>
      <w:r w:rsidR="00390E26" w:rsidRPr="005945C4">
        <w:rPr>
          <w:rFonts w:ascii="Times New Roman" w:hAnsi="Times New Roman" w:cs="Times New Roman"/>
          <w:sz w:val="24"/>
          <w:szCs w:val="24"/>
        </w:rPr>
        <w:t xml:space="preserve"> M. Gomes et al., 2017. </w:t>
      </w:r>
    </w:p>
    <w:p w14:paraId="0B7D9701" w14:textId="5A4B58FC" w:rsidR="008251F6" w:rsidRPr="005945C4" w:rsidRDefault="008251F6" w:rsidP="00390E26">
      <w:pPr>
        <w:spacing w:after="0" w:line="360" w:lineRule="auto"/>
        <w:ind w:left="426" w:hanging="426"/>
        <w:jc w:val="both"/>
        <w:rPr>
          <w:rFonts w:ascii="Georgia" w:hAnsi="Georgia"/>
          <w:color w:val="333333"/>
        </w:rPr>
      </w:pPr>
      <w:r w:rsidRPr="005945C4">
        <w:rPr>
          <w:rFonts w:ascii="Times New Roman" w:hAnsi="Times New Roman" w:cs="Times New Roman"/>
          <w:sz w:val="24"/>
          <w:szCs w:val="24"/>
        </w:rPr>
        <w:t>[3] A new ensemble approach for dealing with concept drift, Leandro L. et al., IEEE Transactions on Knowledge and Data Engineering, 2012.</w:t>
      </w:r>
    </w:p>
    <w:p w14:paraId="05AFE5F9" w14:textId="003738D0" w:rsidR="009C66BD" w:rsidRPr="005945C4" w:rsidRDefault="009C66BD" w:rsidP="009C66BD">
      <w:pPr>
        <w:rPr>
          <w:lang w:eastAsia="it-IT"/>
        </w:rPr>
      </w:pPr>
    </w:p>
    <w:sectPr w:rsidR="009C66BD" w:rsidRPr="005945C4" w:rsidSect="00FB3514">
      <w:headerReference w:type="default" r:id="rId60"/>
      <w:footerReference w:type="default" r:id="rId61"/>
      <w:pgSz w:w="11906" w:h="16838"/>
      <w:pgMar w:top="1418"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766A9A" w14:textId="77777777" w:rsidR="001560F6" w:rsidRDefault="001560F6">
      <w:pPr>
        <w:spacing w:after="0" w:line="240" w:lineRule="auto"/>
      </w:pPr>
      <w:r>
        <w:separator/>
      </w:r>
    </w:p>
  </w:endnote>
  <w:endnote w:type="continuationSeparator" w:id="0">
    <w:p w14:paraId="7DC08B3F" w14:textId="77777777" w:rsidR="001560F6" w:rsidRDefault="001560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E12B2" w14:textId="77777777" w:rsidR="004E0266" w:rsidRDefault="00D74E99" w:rsidP="00D53B3F">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43402436" w14:textId="77777777" w:rsidR="004E0266" w:rsidRDefault="001560F6" w:rsidP="00D53B3F">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68868" w14:textId="77777777" w:rsidR="004E0266" w:rsidRPr="005C1DC8" w:rsidRDefault="001560F6" w:rsidP="00D53B3F">
    <w:pPr>
      <w:widowControl w:val="0"/>
      <w:tabs>
        <w:tab w:val="left" w:pos="2445"/>
      </w:tabs>
      <w:rPr>
        <w:lang w:val="en-NZ"/>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3DD78" w14:textId="77777777" w:rsidR="004E0266" w:rsidRPr="005C1DC8" w:rsidRDefault="00D74E99" w:rsidP="00B649F1">
    <w:pPr>
      <w:widowControl w:val="0"/>
      <w:tabs>
        <w:tab w:val="left" w:pos="2445"/>
        <w:tab w:val="left" w:pos="2880"/>
        <w:tab w:val="left" w:pos="3600"/>
        <w:tab w:val="left" w:pos="4320"/>
        <w:tab w:val="left" w:pos="5021"/>
      </w:tabs>
      <w:jc w:val="center"/>
      <w:rPr>
        <w:lang w:val="en-NZ"/>
      </w:rPr>
    </w:pPr>
    <w:r w:rsidRPr="00741E6E">
      <w:rPr>
        <w:rFonts w:ascii="Calibri" w:hAnsi="Calibri"/>
        <w:b/>
        <w:i/>
        <w:smallCaps/>
        <w:sz w:val="20"/>
      </w:rPr>
      <w:fldChar w:fldCharType="begin"/>
    </w:r>
    <w:r w:rsidRPr="00741E6E">
      <w:rPr>
        <w:rFonts w:ascii="Calibri" w:hAnsi="Calibri"/>
        <w:b/>
        <w:i/>
        <w:smallCaps/>
        <w:sz w:val="20"/>
      </w:rPr>
      <w:instrText xml:space="preserve">PAGE  </w:instrText>
    </w:r>
    <w:r w:rsidRPr="00741E6E">
      <w:rPr>
        <w:rFonts w:ascii="Calibri" w:hAnsi="Calibri"/>
        <w:b/>
        <w:i/>
        <w:smallCaps/>
        <w:sz w:val="20"/>
      </w:rPr>
      <w:fldChar w:fldCharType="separate"/>
    </w:r>
    <w:r>
      <w:rPr>
        <w:rFonts w:ascii="Calibri" w:hAnsi="Calibri"/>
        <w:b/>
        <w:i/>
        <w:smallCaps/>
        <w:sz w:val="20"/>
      </w:rPr>
      <w:t>9</w:t>
    </w:r>
    <w:r w:rsidRPr="00741E6E">
      <w:rPr>
        <w:rFonts w:ascii="Calibri" w:hAnsi="Calibri"/>
        <w:b/>
        <w:i/>
        <w:smallCaps/>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79F8A7" w14:textId="77777777" w:rsidR="001560F6" w:rsidRDefault="001560F6">
      <w:pPr>
        <w:spacing w:after="0" w:line="240" w:lineRule="auto"/>
      </w:pPr>
      <w:r>
        <w:separator/>
      </w:r>
    </w:p>
  </w:footnote>
  <w:footnote w:type="continuationSeparator" w:id="0">
    <w:p w14:paraId="0F935BCC" w14:textId="77777777" w:rsidR="001560F6" w:rsidRDefault="001560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AF172" w14:textId="77777777" w:rsidR="004E0266" w:rsidRPr="00521427" w:rsidRDefault="001560F6" w:rsidP="00D53B3F">
    <w:pPr>
      <w:pStyle w:val="Intestazion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2F110" w14:textId="77777777" w:rsidR="004E0266" w:rsidRDefault="001560F6" w:rsidP="0016251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16A8"/>
    <w:multiLevelType w:val="hybridMultilevel"/>
    <w:tmpl w:val="F1A61BFC"/>
    <w:lvl w:ilvl="0" w:tplc="1FB8254A">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DE40B9"/>
    <w:multiLevelType w:val="hybridMultilevel"/>
    <w:tmpl w:val="FBA0F3D0"/>
    <w:lvl w:ilvl="0" w:tplc="0410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2" w15:restartNumberingAfterBreak="0">
    <w:nsid w:val="0ACA1B0E"/>
    <w:multiLevelType w:val="hybridMultilevel"/>
    <w:tmpl w:val="A9524826"/>
    <w:lvl w:ilvl="0" w:tplc="1F067A7E">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3" w15:restartNumberingAfterBreak="0">
    <w:nsid w:val="0E5C1CFF"/>
    <w:multiLevelType w:val="hybridMultilevel"/>
    <w:tmpl w:val="C7A8127A"/>
    <w:lvl w:ilvl="0" w:tplc="95926546">
      <w:start w:val="1"/>
      <w:numFmt w:val="bullet"/>
      <w:lvlText w:val="-"/>
      <w:lvlJc w:val="left"/>
      <w:pPr>
        <w:ind w:left="420" w:hanging="360"/>
      </w:pPr>
      <w:rPr>
        <w:rFonts w:ascii="Times New Roman" w:eastAsiaTheme="minorHAnsi" w:hAnsi="Times New Roman" w:cs="Times New Roman" w:hint="default"/>
      </w:rPr>
    </w:lvl>
    <w:lvl w:ilvl="1" w:tplc="04100003" w:tentative="1">
      <w:start w:val="1"/>
      <w:numFmt w:val="bullet"/>
      <w:lvlText w:val="o"/>
      <w:lvlJc w:val="left"/>
      <w:pPr>
        <w:ind w:left="1140" w:hanging="360"/>
      </w:pPr>
      <w:rPr>
        <w:rFonts w:ascii="Courier New" w:hAnsi="Courier New" w:cs="Courier New" w:hint="default"/>
      </w:rPr>
    </w:lvl>
    <w:lvl w:ilvl="2" w:tplc="04100005" w:tentative="1">
      <w:start w:val="1"/>
      <w:numFmt w:val="bullet"/>
      <w:lvlText w:val=""/>
      <w:lvlJc w:val="left"/>
      <w:pPr>
        <w:ind w:left="1860" w:hanging="360"/>
      </w:pPr>
      <w:rPr>
        <w:rFonts w:ascii="Wingdings" w:hAnsi="Wingdings" w:hint="default"/>
      </w:rPr>
    </w:lvl>
    <w:lvl w:ilvl="3" w:tplc="04100001" w:tentative="1">
      <w:start w:val="1"/>
      <w:numFmt w:val="bullet"/>
      <w:lvlText w:val=""/>
      <w:lvlJc w:val="left"/>
      <w:pPr>
        <w:ind w:left="2580" w:hanging="360"/>
      </w:pPr>
      <w:rPr>
        <w:rFonts w:ascii="Symbol" w:hAnsi="Symbol" w:hint="default"/>
      </w:rPr>
    </w:lvl>
    <w:lvl w:ilvl="4" w:tplc="04100003" w:tentative="1">
      <w:start w:val="1"/>
      <w:numFmt w:val="bullet"/>
      <w:lvlText w:val="o"/>
      <w:lvlJc w:val="left"/>
      <w:pPr>
        <w:ind w:left="3300" w:hanging="360"/>
      </w:pPr>
      <w:rPr>
        <w:rFonts w:ascii="Courier New" w:hAnsi="Courier New" w:cs="Courier New" w:hint="default"/>
      </w:rPr>
    </w:lvl>
    <w:lvl w:ilvl="5" w:tplc="04100005" w:tentative="1">
      <w:start w:val="1"/>
      <w:numFmt w:val="bullet"/>
      <w:lvlText w:val=""/>
      <w:lvlJc w:val="left"/>
      <w:pPr>
        <w:ind w:left="4020" w:hanging="360"/>
      </w:pPr>
      <w:rPr>
        <w:rFonts w:ascii="Wingdings" w:hAnsi="Wingdings" w:hint="default"/>
      </w:rPr>
    </w:lvl>
    <w:lvl w:ilvl="6" w:tplc="04100001" w:tentative="1">
      <w:start w:val="1"/>
      <w:numFmt w:val="bullet"/>
      <w:lvlText w:val=""/>
      <w:lvlJc w:val="left"/>
      <w:pPr>
        <w:ind w:left="4740" w:hanging="360"/>
      </w:pPr>
      <w:rPr>
        <w:rFonts w:ascii="Symbol" w:hAnsi="Symbol" w:hint="default"/>
      </w:rPr>
    </w:lvl>
    <w:lvl w:ilvl="7" w:tplc="04100003" w:tentative="1">
      <w:start w:val="1"/>
      <w:numFmt w:val="bullet"/>
      <w:lvlText w:val="o"/>
      <w:lvlJc w:val="left"/>
      <w:pPr>
        <w:ind w:left="5460" w:hanging="360"/>
      </w:pPr>
      <w:rPr>
        <w:rFonts w:ascii="Courier New" w:hAnsi="Courier New" w:cs="Courier New" w:hint="default"/>
      </w:rPr>
    </w:lvl>
    <w:lvl w:ilvl="8" w:tplc="04100005" w:tentative="1">
      <w:start w:val="1"/>
      <w:numFmt w:val="bullet"/>
      <w:lvlText w:val=""/>
      <w:lvlJc w:val="left"/>
      <w:pPr>
        <w:ind w:left="6180" w:hanging="360"/>
      </w:pPr>
      <w:rPr>
        <w:rFonts w:ascii="Wingdings" w:hAnsi="Wingdings" w:hint="default"/>
      </w:rPr>
    </w:lvl>
  </w:abstractNum>
  <w:abstractNum w:abstractNumId="4" w15:restartNumberingAfterBreak="0">
    <w:nsid w:val="10BE0AB4"/>
    <w:multiLevelType w:val="hybridMultilevel"/>
    <w:tmpl w:val="3B14024A"/>
    <w:lvl w:ilvl="0" w:tplc="0410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5" w15:restartNumberingAfterBreak="0">
    <w:nsid w:val="1CD84472"/>
    <w:multiLevelType w:val="hybridMultilevel"/>
    <w:tmpl w:val="CC78C0E8"/>
    <w:lvl w:ilvl="0" w:tplc="B6B49C32">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6" w15:restartNumberingAfterBreak="0">
    <w:nsid w:val="24CB4915"/>
    <w:multiLevelType w:val="hybridMultilevel"/>
    <w:tmpl w:val="4D60B756"/>
    <w:lvl w:ilvl="0" w:tplc="6D862518">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7" w15:restartNumberingAfterBreak="0">
    <w:nsid w:val="28AF7CD0"/>
    <w:multiLevelType w:val="hybridMultilevel"/>
    <w:tmpl w:val="C6DEDE62"/>
    <w:lvl w:ilvl="0" w:tplc="27B4B094">
      <w:start w:val="3"/>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8" w15:restartNumberingAfterBreak="0">
    <w:nsid w:val="33697BBD"/>
    <w:multiLevelType w:val="hybridMultilevel"/>
    <w:tmpl w:val="C79AFF3C"/>
    <w:lvl w:ilvl="0" w:tplc="0798C284">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797608B"/>
    <w:multiLevelType w:val="hybridMultilevel"/>
    <w:tmpl w:val="0C9AE11C"/>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0" w15:restartNumberingAfterBreak="0">
    <w:nsid w:val="3E99419B"/>
    <w:multiLevelType w:val="hybridMultilevel"/>
    <w:tmpl w:val="28828F18"/>
    <w:lvl w:ilvl="0" w:tplc="B62C3406">
      <w:numFmt w:val="bullet"/>
      <w:lvlText w:val="-"/>
      <w:lvlJc w:val="left"/>
      <w:pPr>
        <w:ind w:left="502" w:hanging="360"/>
      </w:pPr>
      <w:rPr>
        <w:rFonts w:ascii="Times New Roman" w:eastAsiaTheme="minorHAnsi" w:hAnsi="Times New Roman" w:cs="Times New Roman" w:hint="default"/>
        <w:b/>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1" w15:restartNumberingAfterBreak="0">
    <w:nsid w:val="40A5374A"/>
    <w:multiLevelType w:val="hybridMultilevel"/>
    <w:tmpl w:val="3CF62A12"/>
    <w:lvl w:ilvl="0" w:tplc="AD866490">
      <w:start w:val="4"/>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2" w15:restartNumberingAfterBreak="0">
    <w:nsid w:val="423646BE"/>
    <w:multiLevelType w:val="hybridMultilevel"/>
    <w:tmpl w:val="6900C586"/>
    <w:lvl w:ilvl="0" w:tplc="901621FE">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3" w15:restartNumberingAfterBreak="0">
    <w:nsid w:val="429F04CE"/>
    <w:multiLevelType w:val="hybridMultilevel"/>
    <w:tmpl w:val="99A03A72"/>
    <w:lvl w:ilvl="0" w:tplc="974E0EA2">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4" w15:restartNumberingAfterBreak="0">
    <w:nsid w:val="504F2AD8"/>
    <w:multiLevelType w:val="multilevel"/>
    <w:tmpl w:val="EAA08558"/>
    <w:lvl w:ilvl="0">
      <w:start w:val="1"/>
      <w:numFmt w:val="decimal"/>
      <w:lvlText w:val="%1."/>
      <w:lvlJc w:val="left"/>
      <w:pPr>
        <w:tabs>
          <w:tab w:val="num" w:pos="847"/>
        </w:tabs>
        <w:ind w:left="847" w:hanging="705"/>
      </w:pPr>
      <w:rPr>
        <w:rFonts w:ascii="Times New Roman" w:hAnsi="Times New Roman" w:cs="Times New Roman" w:hint="default"/>
        <w:b/>
        <w:sz w:val="32"/>
        <w:szCs w:val="32"/>
      </w:rPr>
    </w:lvl>
    <w:lvl w:ilvl="1">
      <w:start w:val="1"/>
      <w:numFmt w:val="decimal"/>
      <w:pStyle w:val="Titolo2"/>
      <w:isLgl/>
      <w:lvlText w:val="%1.%2"/>
      <w:lvlJc w:val="left"/>
      <w:pPr>
        <w:tabs>
          <w:tab w:val="num" w:pos="1840"/>
        </w:tabs>
        <w:ind w:left="1840" w:hanging="705"/>
      </w:pPr>
      <w:rPr>
        <w:rFonts w:hint="default"/>
        <w:sz w:val="28"/>
        <w:szCs w:val="28"/>
        <w:lang w:val="it-IT"/>
      </w:rPr>
    </w:lvl>
    <w:lvl w:ilvl="2">
      <w:start w:val="1"/>
      <w:numFmt w:val="decimal"/>
      <w:pStyle w:val="Titolo3"/>
      <w:isLgl/>
      <w:lvlText w:val="%1.%2.%3"/>
      <w:lvlJc w:val="left"/>
      <w:pPr>
        <w:tabs>
          <w:tab w:val="num" w:pos="862"/>
        </w:tabs>
        <w:ind w:left="862" w:hanging="720"/>
      </w:pPr>
      <w:rPr>
        <w:rFonts w:hint="default"/>
      </w:rPr>
    </w:lvl>
    <w:lvl w:ilvl="3">
      <w:start w:val="1"/>
      <w:numFmt w:val="decimal"/>
      <w:isLgl/>
      <w:lvlText w:val="%1.%2.%3.%4"/>
      <w:lvlJc w:val="left"/>
      <w:pPr>
        <w:tabs>
          <w:tab w:val="num" w:pos="862"/>
        </w:tabs>
        <w:ind w:left="862" w:hanging="720"/>
      </w:pPr>
      <w:rPr>
        <w:rFonts w:hint="default"/>
      </w:rPr>
    </w:lvl>
    <w:lvl w:ilvl="4">
      <w:start w:val="1"/>
      <w:numFmt w:val="decimal"/>
      <w:isLgl/>
      <w:lvlText w:val="%1.%2.%3.%4.%5"/>
      <w:lvlJc w:val="left"/>
      <w:pPr>
        <w:tabs>
          <w:tab w:val="num" w:pos="1222"/>
        </w:tabs>
        <w:ind w:left="1222" w:hanging="1080"/>
      </w:pPr>
      <w:rPr>
        <w:rFonts w:hint="default"/>
      </w:rPr>
    </w:lvl>
    <w:lvl w:ilvl="5">
      <w:start w:val="1"/>
      <w:numFmt w:val="decimal"/>
      <w:isLgl/>
      <w:lvlText w:val="%1.%2.%3.%4.%5.%6"/>
      <w:lvlJc w:val="left"/>
      <w:pPr>
        <w:tabs>
          <w:tab w:val="num" w:pos="1222"/>
        </w:tabs>
        <w:ind w:left="1222" w:hanging="1080"/>
      </w:pPr>
      <w:rPr>
        <w:rFonts w:hint="default"/>
      </w:rPr>
    </w:lvl>
    <w:lvl w:ilvl="6">
      <w:start w:val="1"/>
      <w:numFmt w:val="decimal"/>
      <w:isLgl/>
      <w:lvlText w:val="%1.%2.%3.%4.%5.%6.%7"/>
      <w:lvlJc w:val="left"/>
      <w:pPr>
        <w:tabs>
          <w:tab w:val="num" w:pos="1582"/>
        </w:tabs>
        <w:ind w:left="1582" w:hanging="1440"/>
      </w:pPr>
      <w:rPr>
        <w:rFonts w:hint="default"/>
      </w:rPr>
    </w:lvl>
    <w:lvl w:ilvl="7">
      <w:start w:val="1"/>
      <w:numFmt w:val="decimal"/>
      <w:isLgl/>
      <w:lvlText w:val="%1.%2.%3.%4.%5.%6.%7.%8"/>
      <w:lvlJc w:val="left"/>
      <w:pPr>
        <w:tabs>
          <w:tab w:val="num" w:pos="1582"/>
        </w:tabs>
        <w:ind w:left="1582" w:hanging="1440"/>
      </w:pPr>
      <w:rPr>
        <w:rFonts w:hint="default"/>
      </w:rPr>
    </w:lvl>
    <w:lvl w:ilvl="8">
      <w:start w:val="1"/>
      <w:numFmt w:val="decimal"/>
      <w:isLgl/>
      <w:lvlText w:val="%1.%2.%3.%4.%5.%6.%7.%8.%9"/>
      <w:lvlJc w:val="left"/>
      <w:pPr>
        <w:tabs>
          <w:tab w:val="num" w:pos="1942"/>
        </w:tabs>
        <w:ind w:left="1942" w:hanging="1800"/>
      </w:pPr>
      <w:rPr>
        <w:rFonts w:hint="default"/>
      </w:rPr>
    </w:lvl>
  </w:abstractNum>
  <w:abstractNum w:abstractNumId="15" w15:restartNumberingAfterBreak="0">
    <w:nsid w:val="566472B4"/>
    <w:multiLevelType w:val="hybridMultilevel"/>
    <w:tmpl w:val="EA10058C"/>
    <w:lvl w:ilvl="0" w:tplc="6E3EAFB2">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6" w15:restartNumberingAfterBreak="0">
    <w:nsid w:val="5B201539"/>
    <w:multiLevelType w:val="hybridMultilevel"/>
    <w:tmpl w:val="D99CE806"/>
    <w:lvl w:ilvl="0" w:tplc="711EFCE0">
      <w:start w:val="63"/>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7" w15:restartNumberingAfterBreak="0">
    <w:nsid w:val="5C381D50"/>
    <w:multiLevelType w:val="hybridMultilevel"/>
    <w:tmpl w:val="D230319A"/>
    <w:lvl w:ilvl="0" w:tplc="CC568C68">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8" w15:restartNumberingAfterBreak="0">
    <w:nsid w:val="5D0D0394"/>
    <w:multiLevelType w:val="hybridMultilevel"/>
    <w:tmpl w:val="634CFAAE"/>
    <w:lvl w:ilvl="0" w:tplc="A48E8E80">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9" w15:restartNumberingAfterBreak="0">
    <w:nsid w:val="6620173B"/>
    <w:multiLevelType w:val="hybridMultilevel"/>
    <w:tmpl w:val="67ACA07E"/>
    <w:lvl w:ilvl="0" w:tplc="B3A4163C">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20" w15:restartNumberingAfterBreak="0">
    <w:nsid w:val="78122626"/>
    <w:multiLevelType w:val="hybridMultilevel"/>
    <w:tmpl w:val="ED22E416"/>
    <w:lvl w:ilvl="0" w:tplc="927040F8">
      <w:start w:val="6"/>
      <w:numFmt w:val="bullet"/>
      <w:lvlText w:val="-"/>
      <w:lvlJc w:val="left"/>
      <w:pPr>
        <w:ind w:left="502" w:hanging="360"/>
      </w:pPr>
      <w:rPr>
        <w:rFonts w:ascii="Times New Roman" w:eastAsiaTheme="minorHAnsi" w:hAnsi="Times New Roman" w:cs="Times New Roman"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4"/>
  </w:num>
  <w:num w:numId="5">
    <w:abstractNumId w:val="9"/>
  </w:num>
  <w:num w:numId="6">
    <w:abstractNumId w:val="6"/>
  </w:num>
  <w:num w:numId="7">
    <w:abstractNumId w:val="16"/>
  </w:num>
  <w:num w:numId="8">
    <w:abstractNumId w:val="17"/>
  </w:num>
  <w:num w:numId="9">
    <w:abstractNumId w:val="8"/>
  </w:num>
  <w:num w:numId="10">
    <w:abstractNumId w:val="15"/>
  </w:num>
  <w:num w:numId="11">
    <w:abstractNumId w:val="12"/>
  </w:num>
  <w:num w:numId="12">
    <w:abstractNumId w:val="11"/>
  </w:num>
  <w:num w:numId="13">
    <w:abstractNumId w:val="7"/>
  </w:num>
  <w:num w:numId="14">
    <w:abstractNumId w:val="14"/>
  </w:num>
  <w:num w:numId="15">
    <w:abstractNumId w:val="14"/>
  </w:num>
  <w:num w:numId="16">
    <w:abstractNumId w:val="14"/>
  </w:num>
  <w:num w:numId="17">
    <w:abstractNumId w:val="14"/>
  </w:num>
  <w:num w:numId="18">
    <w:abstractNumId w:val="14"/>
  </w:num>
  <w:num w:numId="19">
    <w:abstractNumId w:val="19"/>
  </w:num>
  <w:num w:numId="20">
    <w:abstractNumId w:val="3"/>
  </w:num>
  <w:num w:numId="21">
    <w:abstractNumId w:val="14"/>
  </w:num>
  <w:num w:numId="22">
    <w:abstractNumId w:val="0"/>
  </w:num>
  <w:num w:numId="23">
    <w:abstractNumId w:val="5"/>
  </w:num>
  <w:num w:numId="24">
    <w:abstractNumId w:val="14"/>
  </w:num>
  <w:num w:numId="25">
    <w:abstractNumId w:val="14"/>
  </w:num>
  <w:num w:numId="26">
    <w:abstractNumId w:val="14"/>
  </w:num>
  <w:num w:numId="27">
    <w:abstractNumId w:val="14"/>
  </w:num>
  <w:num w:numId="28">
    <w:abstractNumId w:val="14"/>
  </w:num>
  <w:num w:numId="29">
    <w:abstractNumId w:val="14"/>
  </w:num>
  <w:num w:numId="30">
    <w:abstractNumId w:val="13"/>
  </w:num>
  <w:num w:numId="31">
    <w:abstractNumId w:val="18"/>
  </w:num>
  <w:num w:numId="32">
    <w:abstractNumId w:val="10"/>
  </w:num>
  <w:num w:numId="33">
    <w:abstractNumId w:val="2"/>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1FF"/>
    <w:rsid w:val="00025CF4"/>
    <w:rsid w:val="00043846"/>
    <w:rsid w:val="00050259"/>
    <w:rsid w:val="000706DB"/>
    <w:rsid w:val="00070A0B"/>
    <w:rsid w:val="00070FC5"/>
    <w:rsid w:val="00086172"/>
    <w:rsid w:val="00091160"/>
    <w:rsid w:val="00091C3A"/>
    <w:rsid w:val="000A63EB"/>
    <w:rsid w:val="000B41B4"/>
    <w:rsid w:val="000C07EF"/>
    <w:rsid w:val="00102183"/>
    <w:rsid w:val="0013173F"/>
    <w:rsid w:val="001347F0"/>
    <w:rsid w:val="001560F6"/>
    <w:rsid w:val="0017055F"/>
    <w:rsid w:val="00174417"/>
    <w:rsid w:val="00184322"/>
    <w:rsid w:val="00184D1A"/>
    <w:rsid w:val="001B4804"/>
    <w:rsid w:val="001D6429"/>
    <w:rsid w:val="001F01BF"/>
    <w:rsid w:val="0020670D"/>
    <w:rsid w:val="00223E36"/>
    <w:rsid w:val="002564E1"/>
    <w:rsid w:val="002651FF"/>
    <w:rsid w:val="0027323A"/>
    <w:rsid w:val="00274F0E"/>
    <w:rsid w:val="002869E5"/>
    <w:rsid w:val="0029493D"/>
    <w:rsid w:val="002A34F1"/>
    <w:rsid w:val="002A75A8"/>
    <w:rsid w:val="002E21FE"/>
    <w:rsid w:val="002F42BB"/>
    <w:rsid w:val="002F7987"/>
    <w:rsid w:val="00310061"/>
    <w:rsid w:val="00315636"/>
    <w:rsid w:val="0032285B"/>
    <w:rsid w:val="00331B20"/>
    <w:rsid w:val="00351EF1"/>
    <w:rsid w:val="003671D7"/>
    <w:rsid w:val="0037687F"/>
    <w:rsid w:val="0037688F"/>
    <w:rsid w:val="003800CF"/>
    <w:rsid w:val="00390E26"/>
    <w:rsid w:val="003967A0"/>
    <w:rsid w:val="003A0B96"/>
    <w:rsid w:val="003A70F6"/>
    <w:rsid w:val="003C5309"/>
    <w:rsid w:val="003E6D18"/>
    <w:rsid w:val="003F17F1"/>
    <w:rsid w:val="004042A4"/>
    <w:rsid w:val="00427CA5"/>
    <w:rsid w:val="00430244"/>
    <w:rsid w:val="00444BC8"/>
    <w:rsid w:val="0044593A"/>
    <w:rsid w:val="00470217"/>
    <w:rsid w:val="00485051"/>
    <w:rsid w:val="004A71A4"/>
    <w:rsid w:val="004D0EE8"/>
    <w:rsid w:val="00505A5B"/>
    <w:rsid w:val="0051649E"/>
    <w:rsid w:val="00517C75"/>
    <w:rsid w:val="00530E8B"/>
    <w:rsid w:val="00546573"/>
    <w:rsid w:val="005945C4"/>
    <w:rsid w:val="0059786C"/>
    <w:rsid w:val="005B2366"/>
    <w:rsid w:val="005B2C75"/>
    <w:rsid w:val="00643269"/>
    <w:rsid w:val="00660E2D"/>
    <w:rsid w:val="00690206"/>
    <w:rsid w:val="00693E10"/>
    <w:rsid w:val="006D103D"/>
    <w:rsid w:val="006D79D8"/>
    <w:rsid w:val="006E207F"/>
    <w:rsid w:val="006E32F2"/>
    <w:rsid w:val="007217BB"/>
    <w:rsid w:val="007265F0"/>
    <w:rsid w:val="00726719"/>
    <w:rsid w:val="00733259"/>
    <w:rsid w:val="00764417"/>
    <w:rsid w:val="007760D3"/>
    <w:rsid w:val="00783E6E"/>
    <w:rsid w:val="00792756"/>
    <w:rsid w:val="0079581A"/>
    <w:rsid w:val="007D42A7"/>
    <w:rsid w:val="007F2343"/>
    <w:rsid w:val="00811F79"/>
    <w:rsid w:val="008251F6"/>
    <w:rsid w:val="00825252"/>
    <w:rsid w:val="0085536A"/>
    <w:rsid w:val="0085643D"/>
    <w:rsid w:val="00870D1B"/>
    <w:rsid w:val="00875AE3"/>
    <w:rsid w:val="0089204B"/>
    <w:rsid w:val="00893F90"/>
    <w:rsid w:val="008A0D6C"/>
    <w:rsid w:val="008A1DAC"/>
    <w:rsid w:val="008A4B37"/>
    <w:rsid w:val="008C43B7"/>
    <w:rsid w:val="008E223F"/>
    <w:rsid w:val="008E7BE8"/>
    <w:rsid w:val="0090792F"/>
    <w:rsid w:val="00933E99"/>
    <w:rsid w:val="00941003"/>
    <w:rsid w:val="00944B08"/>
    <w:rsid w:val="00944FEC"/>
    <w:rsid w:val="00946DA0"/>
    <w:rsid w:val="00947C3F"/>
    <w:rsid w:val="009514AA"/>
    <w:rsid w:val="00960241"/>
    <w:rsid w:val="00962B72"/>
    <w:rsid w:val="00972F44"/>
    <w:rsid w:val="0097433F"/>
    <w:rsid w:val="00987C96"/>
    <w:rsid w:val="009A6D9E"/>
    <w:rsid w:val="009B658A"/>
    <w:rsid w:val="009C66BD"/>
    <w:rsid w:val="009D23FF"/>
    <w:rsid w:val="009D5208"/>
    <w:rsid w:val="009E4C1B"/>
    <w:rsid w:val="00A02627"/>
    <w:rsid w:val="00A115BB"/>
    <w:rsid w:val="00A141D7"/>
    <w:rsid w:val="00A202E0"/>
    <w:rsid w:val="00A33004"/>
    <w:rsid w:val="00A42DAC"/>
    <w:rsid w:val="00A50B1D"/>
    <w:rsid w:val="00A6001C"/>
    <w:rsid w:val="00A65DC3"/>
    <w:rsid w:val="00A67A2E"/>
    <w:rsid w:val="00A70AFC"/>
    <w:rsid w:val="00AB23FB"/>
    <w:rsid w:val="00AE49DA"/>
    <w:rsid w:val="00B1282F"/>
    <w:rsid w:val="00B17370"/>
    <w:rsid w:val="00B40338"/>
    <w:rsid w:val="00B442FC"/>
    <w:rsid w:val="00B47C9F"/>
    <w:rsid w:val="00B641DB"/>
    <w:rsid w:val="00B65419"/>
    <w:rsid w:val="00B74979"/>
    <w:rsid w:val="00B772CB"/>
    <w:rsid w:val="00B970BD"/>
    <w:rsid w:val="00C02A13"/>
    <w:rsid w:val="00C0318B"/>
    <w:rsid w:val="00C07E32"/>
    <w:rsid w:val="00C31BB5"/>
    <w:rsid w:val="00C3616C"/>
    <w:rsid w:val="00C416FB"/>
    <w:rsid w:val="00C52438"/>
    <w:rsid w:val="00C84455"/>
    <w:rsid w:val="00C91444"/>
    <w:rsid w:val="00CB3F55"/>
    <w:rsid w:val="00CB6255"/>
    <w:rsid w:val="00CB6339"/>
    <w:rsid w:val="00CD0A99"/>
    <w:rsid w:val="00CD14F2"/>
    <w:rsid w:val="00CF5FFD"/>
    <w:rsid w:val="00D0091B"/>
    <w:rsid w:val="00D10135"/>
    <w:rsid w:val="00D31E3C"/>
    <w:rsid w:val="00D35D72"/>
    <w:rsid w:val="00D622EF"/>
    <w:rsid w:val="00D74E99"/>
    <w:rsid w:val="00D75E5D"/>
    <w:rsid w:val="00D842BF"/>
    <w:rsid w:val="00D852B9"/>
    <w:rsid w:val="00D85CF7"/>
    <w:rsid w:val="00D87531"/>
    <w:rsid w:val="00DC0BE0"/>
    <w:rsid w:val="00DC1090"/>
    <w:rsid w:val="00DC7F44"/>
    <w:rsid w:val="00DF011F"/>
    <w:rsid w:val="00E13517"/>
    <w:rsid w:val="00E21277"/>
    <w:rsid w:val="00E302E7"/>
    <w:rsid w:val="00E35355"/>
    <w:rsid w:val="00E46828"/>
    <w:rsid w:val="00E46BFC"/>
    <w:rsid w:val="00E548B2"/>
    <w:rsid w:val="00E63045"/>
    <w:rsid w:val="00E7031B"/>
    <w:rsid w:val="00E770AA"/>
    <w:rsid w:val="00E87ABB"/>
    <w:rsid w:val="00E9709C"/>
    <w:rsid w:val="00EC6A13"/>
    <w:rsid w:val="00EE31A5"/>
    <w:rsid w:val="00EE52E3"/>
    <w:rsid w:val="00EF0A05"/>
    <w:rsid w:val="00EF2449"/>
    <w:rsid w:val="00F01461"/>
    <w:rsid w:val="00F0344E"/>
    <w:rsid w:val="00F11298"/>
    <w:rsid w:val="00F1521D"/>
    <w:rsid w:val="00F24ACE"/>
    <w:rsid w:val="00F308D4"/>
    <w:rsid w:val="00F416DE"/>
    <w:rsid w:val="00F41AB9"/>
    <w:rsid w:val="00FB27D7"/>
    <w:rsid w:val="00FC2D7F"/>
    <w:rsid w:val="00FC5FFF"/>
    <w:rsid w:val="00FD7811"/>
    <w:rsid w:val="00FF595F"/>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A9AA1"/>
  <w15:chartTrackingRefBased/>
  <w15:docId w15:val="{3CFC4179-4265-4D59-B117-0D66A04CC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44B08"/>
    <w:rPr>
      <w:lang w:val="en-GB"/>
    </w:rPr>
  </w:style>
  <w:style w:type="paragraph" w:styleId="Titolo1">
    <w:name w:val="heading 1"/>
    <w:basedOn w:val="Normale"/>
    <w:next w:val="Normale"/>
    <w:link w:val="Titolo1Carattere"/>
    <w:qFormat/>
    <w:rsid w:val="00944B08"/>
    <w:pPr>
      <w:keepNext/>
      <w:spacing w:after="0" w:line="240" w:lineRule="auto"/>
      <w:outlineLvl w:val="0"/>
    </w:pPr>
    <w:rPr>
      <w:rFonts w:ascii="Times" w:eastAsia="Times New Roman" w:hAnsi="Times" w:cs="Times New Roman"/>
      <w:b/>
      <w:i/>
      <w:smallCaps/>
      <w:sz w:val="24"/>
      <w:szCs w:val="20"/>
      <w:lang w:val="it-IT" w:eastAsia="it-IT"/>
    </w:rPr>
  </w:style>
  <w:style w:type="paragraph" w:styleId="Titolo2">
    <w:name w:val="heading 2"/>
    <w:basedOn w:val="Normale"/>
    <w:next w:val="Normale"/>
    <w:link w:val="Titolo2Carattere"/>
    <w:qFormat/>
    <w:rsid w:val="00944B08"/>
    <w:pPr>
      <w:keepNext/>
      <w:numPr>
        <w:ilvl w:val="1"/>
        <w:numId w:val="1"/>
      </w:numPr>
      <w:spacing w:before="360" w:after="120" w:line="240" w:lineRule="auto"/>
      <w:ind w:right="6"/>
      <w:outlineLvl w:val="1"/>
    </w:pPr>
    <w:rPr>
      <w:rFonts w:ascii="Calibri" w:eastAsia="Times New Roman" w:hAnsi="Calibri" w:cs="Times New Roman"/>
      <w:b/>
      <w:i/>
      <w:smallCaps/>
      <w:szCs w:val="20"/>
      <w:lang w:val="it-IT" w:eastAsia="it-IT"/>
    </w:rPr>
  </w:style>
  <w:style w:type="paragraph" w:styleId="Titolo3">
    <w:name w:val="heading 3"/>
    <w:basedOn w:val="Normale"/>
    <w:next w:val="Normale"/>
    <w:link w:val="Titolo3Carattere"/>
    <w:qFormat/>
    <w:rsid w:val="00944B08"/>
    <w:pPr>
      <w:keepNext/>
      <w:numPr>
        <w:ilvl w:val="2"/>
        <w:numId w:val="1"/>
      </w:numPr>
      <w:spacing w:before="240" w:after="240" w:line="240" w:lineRule="auto"/>
      <w:ind w:right="6"/>
      <w:outlineLvl w:val="2"/>
    </w:pPr>
    <w:rPr>
      <w:rFonts w:ascii="Calibri" w:eastAsia="Times New Roman" w:hAnsi="Calibri" w:cs="Times New Roman"/>
      <w:b/>
      <w:i/>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944B08"/>
    <w:rPr>
      <w:rFonts w:ascii="Times" w:eastAsia="Times New Roman" w:hAnsi="Times" w:cs="Times New Roman"/>
      <w:b/>
      <w:i/>
      <w:smallCaps/>
      <w:sz w:val="24"/>
      <w:szCs w:val="20"/>
      <w:lang w:eastAsia="it-IT"/>
    </w:rPr>
  </w:style>
  <w:style w:type="character" w:customStyle="1" w:styleId="Titolo2Carattere">
    <w:name w:val="Titolo 2 Carattere"/>
    <w:basedOn w:val="Carpredefinitoparagrafo"/>
    <w:link w:val="Titolo2"/>
    <w:rsid w:val="00944B08"/>
    <w:rPr>
      <w:rFonts w:ascii="Calibri" w:eastAsia="Times New Roman" w:hAnsi="Calibri" w:cs="Times New Roman"/>
      <w:b/>
      <w:i/>
      <w:smallCaps/>
      <w:szCs w:val="20"/>
      <w:lang w:eastAsia="it-IT"/>
    </w:rPr>
  </w:style>
  <w:style w:type="character" w:customStyle="1" w:styleId="Titolo3Carattere">
    <w:name w:val="Titolo 3 Carattere"/>
    <w:basedOn w:val="Carpredefinitoparagrafo"/>
    <w:link w:val="Titolo3"/>
    <w:rsid w:val="00944B08"/>
    <w:rPr>
      <w:rFonts w:ascii="Calibri" w:eastAsia="Times New Roman" w:hAnsi="Calibri" w:cs="Times New Roman"/>
      <w:b/>
      <w:i/>
      <w:szCs w:val="20"/>
      <w:lang w:eastAsia="it-IT"/>
    </w:rPr>
  </w:style>
  <w:style w:type="paragraph" w:styleId="Pidipagina">
    <w:name w:val="footer"/>
    <w:basedOn w:val="Normale"/>
    <w:link w:val="PidipaginaCarattere"/>
    <w:rsid w:val="00944B08"/>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PidipaginaCarattere">
    <w:name w:val="Piè di pagina Carattere"/>
    <w:basedOn w:val="Carpredefinitoparagrafo"/>
    <w:link w:val="Pidipagina"/>
    <w:rsid w:val="00944B08"/>
    <w:rPr>
      <w:rFonts w:ascii="Times" w:eastAsia="Times New Roman" w:hAnsi="Times" w:cs="Times New Roman"/>
      <w:sz w:val="24"/>
      <w:szCs w:val="20"/>
      <w:lang w:eastAsia="it-IT"/>
    </w:rPr>
  </w:style>
  <w:style w:type="paragraph" w:styleId="Intestazione">
    <w:name w:val="header"/>
    <w:basedOn w:val="Normale"/>
    <w:next w:val="Normale"/>
    <w:link w:val="IntestazioneCarattere"/>
    <w:rsid w:val="00944B08"/>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IntestazioneCarattere">
    <w:name w:val="Intestazione Carattere"/>
    <w:basedOn w:val="Carpredefinitoparagrafo"/>
    <w:link w:val="Intestazione"/>
    <w:rsid w:val="00944B08"/>
    <w:rPr>
      <w:rFonts w:ascii="Times" w:eastAsia="Times New Roman" w:hAnsi="Times" w:cs="Times New Roman"/>
      <w:sz w:val="24"/>
      <w:szCs w:val="20"/>
      <w:lang w:eastAsia="it-IT"/>
    </w:rPr>
  </w:style>
  <w:style w:type="character" w:styleId="Numeropagina">
    <w:name w:val="page number"/>
    <w:basedOn w:val="Carpredefinitoparagrafo"/>
    <w:rsid w:val="00944B08"/>
  </w:style>
  <w:style w:type="character" w:styleId="Collegamentoipertestuale">
    <w:name w:val="Hyperlink"/>
    <w:uiPriority w:val="99"/>
    <w:rsid w:val="00944B08"/>
    <w:rPr>
      <w:color w:val="0000FF"/>
      <w:u w:val="single"/>
    </w:rPr>
  </w:style>
  <w:style w:type="table" w:styleId="Grigliatabella">
    <w:name w:val="Table Grid"/>
    <w:basedOn w:val="Tabellanormale"/>
    <w:uiPriority w:val="39"/>
    <w:rsid w:val="00944B08"/>
    <w:pPr>
      <w:tabs>
        <w:tab w:val="left" w:pos="560"/>
      </w:tabs>
      <w:spacing w:after="0" w:line="240" w:lineRule="auto"/>
      <w:ind w:right="4"/>
      <w:jc w:val="both"/>
    </w:pPr>
    <w:rPr>
      <w:rFonts w:ascii="New York" w:eastAsia="Times New Roman" w:hAnsi="New York" w:cs="Times New Roman"/>
      <w:sz w:val="20"/>
      <w:szCs w:val="20"/>
      <w:lang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autoRedefine/>
    <w:uiPriority w:val="39"/>
    <w:rsid w:val="00944B08"/>
    <w:pPr>
      <w:tabs>
        <w:tab w:val="left" w:pos="567"/>
        <w:tab w:val="right" w:leader="dot" w:pos="9214"/>
      </w:tabs>
      <w:spacing w:before="120" w:after="120" w:line="240" w:lineRule="auto"/>
      <w:ind w:right="4"/>
    </w:pPr>
    <w:rPr>
      <w:rFonts w:ascii="Calibri" w:eastAsia="Times New Roman" w:hAnsi="Calibri" w:cs="Times New Roman"/>
      <w:b/>
      <w:bCs/>
      <w:caps/>
      <w:sz w:val="20"/>
      <w:szCs w:val="20"/>
      <w:lang w:val="it-IT" w:eastAsia="it-IT"/>
    </w:rPr>
  </w:style>
  <w:style w:type="paragraph" w:styleId="Sommario2">
    <w:name w:val="toc 2"/>
    <w:basedOn w:val="Normale"/>
    <w:next w:val="Normale"/>
    <w:autoRedefine/>
    <w:uiPriority w:val="39"/>
    <w:rsid w:val="00944B08"/>
    <w:pPr>
      <w:spacing w:after="0" w:line="240" w:lineRule="auto"/>
      <w:ind w:left="240" w:right="4"/>
    </w:pPr>
    <w:rPr>
      <w:rFonts w:ascii="Calibri" w:eastAsia="Times New Roman" w:hAnsi="Calibri" w:cs="Times New Roman"/>
      <w:smallCaps/>
      <w:sz w:val="20"/>
      <w:szCs w:val="20"/>
      <w:lang w:val="it-IT" w:eastAsia="it-IT"/>
    </w:rPr>
  </w:style>
  <w:style w:type="paragraph" w:styleId="Paragrafoelenco">
    <w:name w:val="List Paragraph"/>
    <w:basedOn w:val="Normale"/>
    <w:uiPriority w:val="34"/>
    <w:qFormat/>
    <w:rsid w:val="00944B08"/>
    <w:pPr>
      <w:tabs>
        <w:tab w:val="left" w:pos="560"/>
      </w:tabs>
      <w:spacing w:after="0" w:line="240" w:lineRule="auto"/>
      <w:ind w:left="708" w:right="4"/>
      <w:jc w:val="both"/>
    </w:pPr>
    <w:rPr>
      <w:rFonts w:ascii="Times" w:eastAsia="Times New Roman" w:hAnsi="Times" w:cs="Times New Roman"/>
      <w:sz w:val="24"/>
      <w:szCs w:val="20"/>
      <w:lang w:val="it-IT" w:eastAsia="it-IT"/>
    </w:rPr>
  </w:style>
  <w:style w:type="paragraph" w:styleId="Sommario3">
    <w:name w:val="toc 3"/>
    <w:basedOn w:val="Normale"/>
    <w:next w:val="Normale"/>
    <w:autoRedefine/>
    <w:uiPriority w:val="39"/>
    <w:unhideWhenUsed/>
    <w:rsid w:val="00944B08"/>
    <w:pPr>
      <w:spacing w:after="100"/>
      <w:ind w:left="440"/>
    </w:pPr>
  </w:style>
  <w:style w:type="paragraph" w:styleId="NormaleWeb">
    <w:name w:val="Normal (Web)"/>
    <w:basedOn w:val="Normale"/>
    <w:uiPriority w:val="99"/>
    <w:semiHidden/>
    <w:unhideWhenUsed/>
    <w:rsid w:val="00184322"/>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character" w:styleId="Testosegnaposto">
    <w:name w:val="Placeholder Text"/>
    <w:basedOn w:val="Carpredefinitoparagrafo"/>
    <w:uiPriority w:val="99"/>
    <w:semiHidden/>
    <w:rsid w:val="0027323A"/>
    <w:rPr>
      <w:color w:val="808080"/>
    </w:rPr>
  </w:style>
  <w:style w:type="paragraph" w:styleId="Didascalia">
    <w:name w:val="caption"/>
    <w:basedOn w:val="Normale"/>
    <w:next w:val="Normale"/>
    <w:uiPriority w:val="35"/>
    <w:unhideWhenUsed/>
    <w:qFormat/>
    <w:rsid w:val="00274F0E"/>
    <w:pPr>
      <w:spacing w:after="200" w:line="240" w:lineRule="auto"/>
    </w:pPr>
    <w:rPr>
      <w:i/>
      <w:iCs/>
      <w:color w:val="44546A" w:themeColor="text2"/>
      <w:sz w:val="18"/>
      <w:szCs w:val="18"/>
    </w:rPr>
  </w:style>
  <w:style w:type="paragraph" w:styleId="PreformattatoHTML">
    <w:name w:val="HTML Preformatted"/>
    <w:basedOn w:val="Normale"/>
    <w:link w:val="PreformattatoHTMLCarattere"/>
    <w:uiPriority w:val="99"/>
    <w:semiHidden/>
    <w:unhideWhenUsed/>
    <w:rsid w:val="005B23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semiHidden/>
    <w:rsid w:val="005B2366"/>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808127">
      <w:bodyDiv w:val="1"/>
      <w:marLeft w:val="0"/>
      <w:marRight w:val="0"/>
      <w:marTop w:val="0"/>
      <w:marBottom w:val="0"/>
      <w:divBdr>
        <w:top w:val="none" w:sz="0" w:space="0" w:color="auto"/>
        <w:left w:val="none" w:sz="0" w:space="0" w:color="auto"/>
        <w:bottom w:val="none" w:sz="0" w:space="0" w:color="auto"/>
        <w:right w:val="none" w:sz="0" w:space="0" w:color="auto"/>
      </w:divBdr>
    </w:div>
    <w:div w:id="483475985">
      <w:bodyDiv w:val="1"/>
      <w:marLeft w:val="0"/>
      <w:marRight w:val="0"/>
      <w:marTop w:val="0"/>
      <w:marBottom w:val="0"/>
      <w:divBdr>
        <w:top w:val="none" w:sz="0" w:space="0" w:color="auto"/>
        <w:left w:val="none" w:sz="0" w:space="0" w:color="auto"/>
        <w:bottom w:val="none" w:sz="0" w:space="0" w:color="auto"/>
        <w:right w:val="none" w:sz="0" w:space="0" w:color="auto"/>
      </w:divBdr>
    </w:div>
    <w:div w:id="761605885">
      <w:bodyDiv w:val="1"/>
      <w:marLeft w:val="0"/>
      <w:marRight w:val="0"/>
      <w:marTop w:val="0"/>
      <w:marBottom w:val="0"/>
      <w:divBdr>
        <w:top w:val="none" w:sz="0" w:space="0" w:color="auto"/>
        <w:left w:val="none" w:sz="0" w:space="0" w:color="auto"/>
        <w:bottom w:val="none" w:sz="0" w:space="0" w:color="auto"/>
        <w:right w:val="none" w:sz="0" w:space="0" w:color="auto"/>
      </w:divBdr>
    </w:div>
    <w:div w:id="1125154479">
      <w:bodyDiv w:val="1"/>
      <w:marLeft w:val="0"/>
      <w:marRight w:val="0"/>
      <w:marTop w:val="0"/>
      <w:marBottom w:val="0"/>
      <w:divBdr>
        <w:top w:val="none" w:sz="0" w:space="0" w:color="auto"/>
        <w:left w:val="none" w:sz="0" w:space="0" w:color="auto"/>
        <w:bottom w:val="none" w:sz="0" w:space="0" w:color="auto"/>
        <w:right w:val="none" w:sz="0" w:space="0" w:color="auto"/>
      </w:divBdr>
    </w:div>
    <w:div w:id="1142310837">
      <w:bodyDiv w:val="1"/>
      <w:marLeft w:val="0"/>
      <w:marRight w:val="0"/>
      <w:marTop w:val="0"/>
      <w:marBottom w:val="0"/>
      <w:divBdr>
        <w:top w:val="none" w:sz="0" w:space="0" w:color="auto"/>
        <w:left w:val="none" w:sz="0" w:space="0" w:color="auto"/>
        <w:bottom w:val="none" w:sz="0" w:space="0" w:color="auto"/>
        <w:right w:val="none" w:sz="0" w:space="0" w:color="auto"/>
      </w:divBdr>
    </w:div>
    <w:div w:id="1696231108">
      <w:bodyDiv w:val="1"/>
      <w:marLeft w:val="0"/>
      <w:marRight w:val="0"/>
      <w:marTop w:val="0"/>
      <w:marBottom w:val="0"/>
      <w:divBdr>
        <w:top w:val="none" w:sz="0" w:space="0" w:color="auto"/>
        <w:left w:val="none" w:sz="0" w:space="0" w:color="auto"/>
        <w:bottom w:val="none" w:sz="0" w:space="0" w:color="auto"/>
        <w:right w:val="none" w:sz="0" w:space="0" w:color="auto"/>
      </w:divBdr>
    </w:div>
    <w:div w:id="1835220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epai.org/machine-learning-glossary-and-terms/normal-distribution"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EF67D2-789E-4DBB-A3BB-2414B009A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3523</TotalTime>
  <Pages>1</Pages>
  <Words>7032</Words>
  <Characters>40084</Characters>
  <Application>Microsoft Office Word</Application>
  <DocSecurity>0</DocSecurity>
  <Lines>334</Lines>
  <Paragraphs>94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47022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MICHELANGELO ESPOSITO</dc:creator>
  <cp:keywords/>
  <dc:description/>
  <cp:lastModifiedBy>MICHELANGELO ESPOSITO</cp:lastModifiedBy>
  <cp:revision>58</cp:revision>
  <cp:lastPrinted>2021-06-23T23:41:00Z</cp:lastPrinted>
  <dcterms:created xsi:type="dcterms:W3CDTF">2021-05-20T22:40:00Z</dcterms:created>
  <dcterms:modified xsi:type="dcterms:W3CDTF">2021-06-23T23:41:00Z</dcterms:modified>
</cp:coreProperties>
</file>