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F46085" w14:textId="65DACBA1" w:rsidR="001D2E9A" w:rsidRPr="00807797" w:rsidRDefault="00807797">
      <w:pPr>
        <w:rPr>
          <w:b/>
          <w:bCs/>
          <w:sz w:val="36"/>
          <w:szCs w:val="36"/>
        </w:rPr>
      </w:pPr>
      <w:r w:rsidRPr="00807797">
        <w:rPr>
          <w:b/>
          <w:bCs/>
          <w:sz w:val="36"/>
          <w:szCs w:val="36"/>
        </w:rPr>
        <w:t>The following are my solutions to the assignments in Lab02:</w:t>
      </w:r>
    </w:p>
    <w:p w14:paraId="7377EC8D" w14:textId="541AB082" w:rsidR="00807797" w:rsidRDefault="00807797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07797">
        <w:rPr>
          <w:b/>
          <w:bCs/>
          <w:sz w:val="28"/>
          <w:szCs w:val="28"/>
        </w:rPr>
        <w:t>Use Case diagram</w:t>
      </w:r>
    </w:p>
    <w:p w14:paraId="3DCEF180" w14:textId="610B2827" w:rsidR="00807797" w:rsidRDefault="00634682" w:rsidP="00634682">
      <w:pPr>
        <w:ind w:left="360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1DF7C9E" wp14:editId="70890C54">
            <wp:extent cx="5943600" cy="6879590"/>
            <wp:effectExtent l="0" t="0" r="0" b="0"/>
            <wp:docPr id="1719051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87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336D08" w14:textId="3D02561A" w:rsidR="00B42526" w:rsidRPr="00B42526" w:rsidRDefault="00B42526" w:rsidP="00B42526">
      <w:pPr>
        <w:ind w:left="360"/>
        <w:jc w:val="center"/>
        <w:rPr>
          <w:sz w:val="20"/>
          <w:szCs w:val="20"/>
        </w:rPr>
      </w:pPr>
      <w:r w:rsidRPr="00B42526">
        <w:rPr>
          <w:sz w:val="20"/>
          <w:szCs w:val="20"/>
        </w:rPr>
        <w:t>Fig 1. My Use Case diagram answer</w:t>
      </w:r>
    </w:p>
    <w:p w14:paraId="3787275E" w14:textId="47C0A9D2" w:rsidR="00807797" w:rsidRDefault="009F1662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Class diagram</w:t>
      </w:r>
    </w:p>
    <w:p w14:paraId="3EEB20D7" w14:textId="09973FB3" w:rsidR="001E5B44" w:rsidRPr="001E5B44" w:rsidRDefault="001E5B44" w:rsidP="001E5B4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</w:t>
      </w:r>
      <w:r>
        <w:rPr>
          <w:noProof/>
        </w:rPr>
        <w:drawing>
          <wp:inline distT="0" distB="0" distL="0" distR="0" wp14:anchorId="11F06352" wp14:editId="0A737B0A">
            <wp:extent cx="5943600" cy="4335780"/>
            <wp:effectExtent l="0" t="0" r="0" b="7620"/>
            <wp:docPr id="1089476171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476171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C7C75B" w14:textId="278B8B85" w:rsidR="00634682" w:rsidRPr="00634682" w:rsidRDefault="00634682" w:rsidP="001E5B44">
      <w:pPr>
        <w:ind w:left="360"/>
        <w:jc w:val="center"/>
        <w:rPr>
          <w:sz w:val="20"/>
          <w:szCs w:val="20"/>
        </w:rPr>
      </w:pPr>
      <w:r w:rsidRPr="00634682">
        <w:rPr>
          <w:sz w:val="20"/>
          <w:szCs w:val="20"/>
        </w:rPr>
        <w:t xml:space="preserve">Fig </w:t>
      </w:r>
      <w:r>
        <w:rPr>
          <w:sz w:val="20"/>
          <w:szCs w:val="20"/>
        </w:rPr>
        <w:t>2</w:t>
      </w:r>
      <w:r w:rsidRPr="00634682">
        <w:rPr>
          <w:sz w:val="20"/>
          <w:szCs w:val="20"/>
        </w:rPr>
        <w:t xml:space="preserve">. My </w:t>
      </w:r>
      <w:r>
        <w:rPr>
          <w:sz w:val="20"/>
          <w:szCs w:val="20"/>
        </w:rPr>
        <w:t>Class</w:t>
      </w:r>
      <w:r w:rsidRPr="00634682">
        <w:rPr>
          <w:sz w:val="20"/>
          <w:szCs w:val="20"/>
        </w:rPr>
        <w:t xml:space="preserve"> diagram answer</w:t>
      </w:r>
    </w:p>
    <w:p w14:paraId="568E162C" w14:textId="77777777" w:rsidR="00634682" w:rsidRPr="00634682" w:rsidRDefault="00634682" w:rsidP="00634682">
      <w:pPr>
        <w:ind w:left="360"/>
        <w:rPr>
          <w:b/>
          <w:bCs/>
          <w:sz w:val="28"/>
          <w:szCs w:val="28"/>
        </w:rPr>
      </w:pPr>
    </w:p>
    <w:p w14:paraId="195350D2" w14:textId="725746AD" w:rsidR="00634682" w:rsidRDefault="00634682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Reading assignent:</w:t>
      </w:r>
    </w:p>
    <w:p w14:paraId="2D476279" w14:textId="733DA81A" w:rsidR="00634682" w:rsidRDefault="00634682" w:rsidP="00634682">
      <w:pPr>
        <w:ind w:left="360"/>
        <w:rPr>
          <w:sz w:val="28"/>
          <w:szCs w:val="28"/>
        </w:rPr>
      </w:pPr>
      <w:r>
        <w:rPr>
          <w:sz w:val="28"/>
          <w:szCs w:val="28"/>
        </w:rPr>
        <w:t>(The following are just my drafted thoughts to construct my mindmap in the ReadingAssignment folder)</w:t>
      </w:r>
    </w:p>
    <w:p w14:paraId="577E6724" w14:textId="7C79AC26" w:rsidR="00634682" w:rsidRPr="00634682" w:rsidRDefault="00634682" w:rsidP="00634682">
      <w:pPr>
        <w:ind w:left="360"/>
      </w:pPr>
      <w:r w:rsidRPr="00634682">
        <w:t>1. problem with accessors</w:t>
      </w:r>
    </w:p>
    <w:p w14:paraId="2747BA54" w14:textId="77777777" w:rsidR="00634682" w:rsidRPr="00634682" w:rsidRDefault="00634682" w:rsidP="00634682">
      <w:pPr>
        <w:ind w:left="360"/>
      </w:pPr>
      <w:r w:rsidRPr="00634682">
        <w:t xml:space="preserve">A fundamental precept of OO systems is that an object should not expose any of its implementation details. </w:t>
      </w:r>
    </w:p>
    <w:p w14:paraId="491D0B71" w14:textId="175B1BFF" w:rsidR="00634682" w:rsidRPr="00634682" w:rsidRDefault="00634682" w:rsidP="00634682">
      <w:pPr>
        <w:ind w:left="360"/>
      </w:pPr>
      <w:r w:rsidRPr="00634682">
        <w:t>This way, you can change the implementation without changing the code that uses the object.</w:t>
      </w:r>
    </w:p>
    <w:p w14:paraId="7A4CC198" w14:textId="77777777" w:rsidR="00634682" w:rsidRPr="00634682" w:rsidRDefault="00634682" w:rsidP="00634682">
      <w:pPr>
        <w:ind w:left="360"/>
      </w:pPr>
      <w:r w:rsidRPr="00634682">
        <w:t xml:space="preserve">=&gt; That’s one reason why </w:t>
      </w:r>
      <w:proofErr w:type="gramStart"/>
      <w:r w:rsidRPr="00634682">
        <w:t>all of</w:t>
      </w:r>
      <w:proofErr w:type="gramEnd"/>
      <w:r w:rsidRPr="00634682">
        <w:t xml:space="preserve"> your instance variables (a class’s nonconstant fields) should be private.</w:t>
      </w:r>
    </w:p>
    <w:p w14:paraId="73B21439" w14:textId="1D4DBD89" w:rsidR="00634682" w:rsidRPr="00634682" w:rsidRDefault="00634682" w:rsidP="00634682">
      <w:pPr>
        <w:ind w:left="360"/>
      </w:pPr>
      <w:r w:rsidRPr="00634682">
        <w:t>=&gt; Getter and setter methods (also known as accessors) are dangerous for the same reason that public fields are dangerous: They provide external access to implementation details.</w:t>
      </w:r>
    </w:p>
    <w:p w14:paraId="5BB94492" w14:textId="4A6CF794" w:rsidR="00634682" w:rsidRPr="00634682" w:rsidRDefault="00634682" w:rsidP="00634682">
      <w:pPr>
        <w:ind w:left="360"/>
      </w:pPr>
      <w:r w:rsidRPr="00634682">
        <w:lastRenderedPageBreak/>
        <w:t xml:space="preserve">example: if a particular class gets used (say, by calling its accessor methods) a lot in your program and you suddenly change the class' anatomy, you </w:t>
      </w:r>
      <w:proofErr w:type="gramStart"/>
      <w:r w:rsidRPr="00634682">
        <w:t>would</w:t>
      </w:r>
      <w:proofErr w:type="gramEnd"/>
      <w:r w:rsidRPr="00634682">
        <w:t xml:space="preserve"> have to edit all those method calls, and we don't have all day to be sitting here doing that </w:t>
      </w:r>
    </w:p>
    <w:p w14:paraId="2535295F" w14:textId="5162B531" w:rsidR="00634682" w:rsidRPr="00634682" w:rsidRDefault="00634682" w:rsidP="00634682">
      <w:pPr>
        <w:ind w:left="360"/>
      </w:pPr>
      <w:r w:rsidRPr="00634682">
        <w:t xml:space="preserve">=&gt; By designing carefully and focusing on what you must do rather than how you’ll do it (the "Object" in OO), you eliminate </w:t>
      </w:r>
      <w:proofErr w:type="gramStart"/>
      <w:r w:rsidRPr="00634682">
        <w:t>the vast majority of</w:t>
      </w:r>
      <w:proofErr w:type="gramEnd"/>
      <w:r w:rsidRPr="00634682">
        <w:t xml:space="preserve"> getter/setter methods in your program</w:t>
      </w:r>
    </w:p>
    <w:p w14:paraId="0380DF08" w14:textId="77777777" w:rsidR="00634682" w:rsidRPr="00634682" w:rsidRDefault="00634682" w:rsidP="00634682">
      <w:pPr>
        <w:ind w:left="360"/>
      </w:pPr>
      <w:r w:rsidRPr="00634682">
        <w:t>2. what should we do?</w:t>
      </w:r>
    </w:p>
    <w:p w14:paraId="01F8EE42" w14:textId="77777777" w:rsidR="00634682" w:rsidRPr="00634682" w:rsidRDefault="00634682" w:rsidP="00634682">
      <w:pPr>
        <w:ind w:left="360"/>
      </w:pPr>
      <w:r w:rsidRPr="00634682">
        <w:t xml:space="preserve">- When making a class, a </w:t>
      </w:r>
      <w:proofErr w:type="gramStart"/>
      <w:r w:rsidRPr="00634682">
        <w:t>getIdentity(</w:t>
      </w:r>
      <w:proofErr w:type="gramEnd"/>
      <w:r w:rsidRPr="00634682">
        <w:t>) method would not be an accessor if it returns an "identity object": a complex object that does not reveal the implementation of the class itself, and</w:t>
      </w:r>
    </w:p>
    <w:p w14:paraId="309007B7" w14:textId="52CDFD21" w:rsidR="00634682" w:rsidRPr="00634682" w:rsidRDefault="00634682" w:rsidP="00634682">
      <w:pPr>
        <w:ind w:left="360"/>
      </w:pPr>
      <w:proofErr w:type="gramStart"/>
      <w:r w:rsidRPr="00634682">
        <w:t>thus</w:t>
      </w:r>
      <w:proofErr w:type="gramEnd"/>
      <w:r w:rsidRPr="00634682">
        <w:t xml:space="preserve"> doesn't make rippling headaches throughout your programs when you have to edit said class.</w:t>
      </w:r>
    </w:p>
    <w:p w14:paraId="2084CEB3" w14:textId="77777777" w:rsidR="00634682" w:rsidRPr="00634682" w:rsidRDefault="00634682" w:rsidP="00634682">
      <w:pPr>
        <w:ind w:left="360"/>
      </w:pPr>
      <w:r w:rsidRPr="00634682">
        <w:t>- use Cunningham and Beck's OO design process:</w:t>
      </w:r>
    </w:p>
    <w:p w14:paraId="21FA6CFD" w14:textId="77777777" w:rsidR="00634682" w:rsidRPr="00634682" w:rsidRDefault="00634682" w:rsidP="00634682">
      <w:pPr>
        <w:ind w:left="360"/>
      </w:pPr>
      <w:r w:rsidRPr="00634682">
        <w:t xml:space="preserve">+ look at at </w:t>
      </w:r>
      <w:proofErr w:type="gramStart"/>
      <w:r w:rsidRPr="00634682">
        <w:t>use</w:t>
      </w:r>
      <w:proofErr w:type="gramEnd"/>
      <w:r w:rsidRPr="00634682">
        <w:t xml:space="preserve"> case, take a guess on which classes would be needed to perform that use case (instead of thinking about how that use case would be done!)</w:t>
      </w:r>
    </w:p>
    <w:p w14:paraId="1F33F616" w14:textId="77777777" w:rsidR="00634682" w:rsidRPr="00634682" w:rsidRDefault="00634682" w:rsidP="00634682">
      <w:pPr>
        <w:ind w:left="360"/>
      </w:pPr>
      <w:r w:rsidRPr="00634682">
        <w:t>+ build those classes, with:</w:t>
      </w:r>
    </w:p>
    <w:p w14:paraId="27746B1B" w14:textId="77777777" w:rsidR="00634682" w:rsidRPr="00634682" w:rsidRDefault="00634682" w:rsidP="00634682">
      <w:pPr>
        <w:ind w:left="360"/>
      </w:pPr>
      <w:r w:rsidRPr="00634682">
        <w:t xml:space="preserve">   +) the name of the classes</w:t>
      </w:r>
    </w:p>
    <w:p w14:paraId="383DBEBB" w14:textId="77777777" w:rsidR="00634682" w:rsidRPr="00634682" w:rsidRDefault="00634682" w:rsidP="00634682">
      <w:pPr>
        <w:ind w:left="360"/>
      </w:pPr>
      <w:r w:rsidRPr="00634682">
        <w:t xml:space="preserve">   +) what each class could do (methods). keep these very specialized</w:t>
      </w:r>
    </w:p>
    <w:p w14:paraId="33CAD032" w14:textId="77777777" w:rsidR="00634682" w:rsidRPr="00634682" w:rsidRDefault="00634682" w:rsidP="00634682">
      <w:pPr>
        <w:ind w:left="360"/>
      </w:pPr>
      <w:r w:rsidRPr="00634682">
        <w:t xml:space="preserve">   +) which other classes can talk to it. keep the messages as small as possible</w:t>
      </w:r>
    </w:p>
    <w:p w14:paraId="094902D4" w14:textId="4374BD25" w:rsidR="00634682" w:rsidRPr="00634682" w:rsidRDefault="00634682" w:rsidP="00634682">
      <w:pPr>
        <w:ind w:left="360"/>
      </w:pPr>
      <w:r w:rsidRPr="00634682">
        <w:t xml:space="preserve">+ </w:t>
      </w:r>
      <w:proofErr w:type="gramStart"/>
      <w:r w:rsidRPr="00634682">
        <w:t>not</w:t>
      </w:r>
      <w:proofErr w:type="gramEnd"/>
      <w:r w:rsidRPr="00634682">
        <w:t xml:space="preserve"> enough classes to perform the use case? add more until you can do it</w:t>
      </w:r>
    </w:p>
    <w:p w14:paraId="499B37C8" w14:textId="50FE2E12" w:rsidR="00634682" w:rsidRPr="00634682" w:rsidRDefault="00634682" w:rsidP="00634682">
      <w:pPr>
        <w:ind w:left="360"/>
      </w:pPr>
      <w:r w:rsidRPr="00634682">
        <w:t xml:space="preserve">=&gt; this can be captured with </w:t>
      </w:r>
      <w:proofErr w:type="gramStart"/>
      <w:r w:rsidRPr="00634682">
        <w:t>an</w:t>
      </w:r>
      <w:proofErr w:type="gramEnd"/>
      <w:r w:rsidRPr="00634682">
        <w:t xml:space="preserve"> UML system of diagrams!</w:t>
      </w:r>
    </w:p>
    <w:p w14:paraId="76234FF5" w14:textId="2F743CF5" w:rsidR="009F1662" w:rsidRPr="00807797" w:rsidRDefault="009F1662" w:rsidP="00807797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code: </w:t>
      </w:r>
      <w:r>
        <w:rPr>
          <w:sz w:val="28"/>
          <w:szCs w:val="28"/>
        </w:rPr>
        <w:t>in the folder “Aims”</w:t>
      </w:r>
    </w:p>
    <w:sectPr w:rsidR="009F1662" w:rsidRPr="00807797" w:rsidSect="001240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3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503638"/>
    <w:multiLevelType w:val="hybridMultilevel"/>
    <w:tmpl w:val="DA1C1160"/>
    <w:lvl w:ilvl="0" w:tplc="C0FE8C2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9197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914"/>
    <w:rsid w:val="00124073"/>
    <w:rsid w:val="001D2E9A"/>
    <w:rsid w:val="001E5B44"/>
    <w:rsid w:val="00634682"/>
    <w:rsid w:val="007076A9"/>
    <w:rsid w:val="00781914"/>
    <w:rsid w:val="00807797"/>
    <w:rsid w:val="009F1662"/>
    <w:rsid w:val="00A02748"/>
    <w:rsid w:val="00B42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B6344"/>
  <w15:chartTrackingRefBased/>
  <w15:docId w15:val="{60284E30-5B3D-4EBC-A09E-4D4B61F50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4682"/>
  </w:style>
  <w:style w:type="paragraph" w:styleId="Heading1">
    <w:name w:val="heading 1"/>
    <w:basedOn w:val="Normal"/>
    <w:next w:val="Normal"/>
    <w:link w:val="Heading1Char"/>
    <w:uiPriority w:val="9"/>
    <w:qFormat/>
    <w:rsid w:val="007819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19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1914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19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1914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19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19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19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19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914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191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1914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1914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1914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19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19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19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19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19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19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19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19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19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19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19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1914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1914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1914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1914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315</Words>
  <Characters>1797</Characters>
  <Application>Microsoft Office Word</Application>
  <DocSecurity>0</DocSecurity>
  <Lines>14</Lines>
  <Paragraphs>4</Paragraphs>
  <ScaleCrop>false</ScaleCrop>
  <Company/>
  <LinksUpToDate>false</LinksUpToDate>
  <CharactersWithSpaces>2108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Le Hoang 20235499</dc:creator>
  <cp:keywords/>
  <dc:description/>
  <cp:lastModifiedBy>Nguyen Le Hoang 20235499</cp:lastModifiedBy>
  <cp:revision>6</cp:revision>
  <dcterms:created xsi:type="dcterms:W3CDTF">2024-10-26T01:14:00Z</dcterms:created>
  <dcterms:modified xsi:type="dcterms:W3CDTF">2024-10-27T10:45:00Z</dcterms:modified>
</cp:coreProperties>
</file>