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AE54" w14:textId="77777777" w:rsidR="00B124C3" w:rsidRPr="0016228B" w:rsidRDefault="00B124C3" w:rsidP="00B124C3">
      <w:pPr>
        <w:pStyle w:val="Default"/>
      </w:pPr>
    </w:p>
    <w:p w14:paraId="397C2EB8" w14:textId="1730B27F" w:rsidR="00835B04" w:rsidRPr="0016228B" w:rsidRDefault="00B124C3" w:rsidP="00B124C3">
      <w:pPr>
        <w:spacing w:after="0"/>
        <w:jc w:val="center"/>
        <w:rPr>
          <w:b/>
          <w:bCs/>
          <w:sz w:val="32"/>
          <w:szCs w:val="32"/>
          <w:lang w:val="es-CO"/>
        </w:rPr>
      </w:pPr>
      <w:r w:rsidRPr="0016228B">
        <w:rPr>
          <w:b/>
          <w:bCs/>
          <w:sz w:val="32"/>
          <w:szCs w:val="32"/>
          <w:lang w:val="es-CO"/>
        </w:rPr>
        <w:t xml:space="preserve"> TG-1937</w:t>
      </w:r>
    </w:p>
    <w:p w14:paraId="1BCD1FD1" w14:textId="427313A1" w:rsidR="00F151B2" w:rsidRPr="0016228B" w:rsidRDefault="006C48E4" w:rsidP="006C48E4">
      <w:pPr>
        <w:jc w:val="center"/>
        <w:rPr>
          <w:sz w:val="28"/>
          <w:lang w:val="es-CO"/>
        </w:rPr>
      </w:pPr>
      <w:r w:rsidRPr="0016228B">
        <w:rPr>
          <w:sz w:val="28"/>
          <w:lang w:val="es-CO"/>
        </w:rPr>
        <w:t>DISEÑO DE UN PROTOTIPO DE CONTROLADOR PID EN DRONES CON PROCESADOR A LA MEDIDA EN ARQUITECTURA RISC-V PARA IMPLEMENTACIÓN EN FPGA</w:t>
      </w:r>
    </w:p>
    <w:p w14:paraId="274A5AB0" w14:textId="77777777" w:rsidR="00026A1F" w:rsidRPr="0016228B" w:rsidRDefault="00026A1F" w:rsidP="007F23C5">
      <w:pPr>
        <w:jc w:val="center"/>
        <w:rPr>
          <w:sz w:val="28"/>
          <w:lang w:val="es-CO"/>
        </w:rPr>
      </w:pPr>
    </w:p>
    <w:p w14:paraId="6A85C988" w14:textId="77777777" w:rsidR="007F23C5" w:rsidRPr="0016228B" w:rsidRDefault="007F23C5" w:rsidP="007F23C5">
      <w:pPr>
        <w:jc w:val="center"/>
        <w:rPr>
          <w:sz w:val="28"/>
          <w:lang w:val="es-CO"/>
        </w:rPr>
      </w:pPr>
    </w:p>
    <w:p w14:paraId="28C66589" w14:textId="77777777" w:rsidR="00026A1F" w:rsidRPr="0016228B" w:rsidRDefault="00026A1F" w:rsidP="007F23C5">
      <w:pPr>
        <w:jc w:val="center"/>
        <w:rPr>
          <w:sz w:val="28"/>
          <w:lang w:val="es-CO"/>
        </w:rPr>
      </w:pPr>
    </w:p>
    <w:p w14:paraId="00344DE0" w14:textId="26B2653B" w:rsidR="008763D1" w:rsidRPr="0016228B" w:rsidRDefault="008763D1" w:rsidP="00564531">
      <w:pPr>
        <w:spacing w:after="0"/>
        <w:jc w:val="center"/>
        <w:rPr>
          <w:sz w:val="28"/>
          <w:lang w:val="es-CO"/>
        </w:rPr>
      </w:pPr>
    </w:p>
    <w:p w14:paraId="719C3B00" w14:textId="2B9EC312" w:rsidR="008763D1" w:rsidRPr="0016228B" w:rsidRDefault="008763D1" w:rsidP="008763D1">
      <w:pPr>
        <w:spacing w:after="0"/>
        <w:jc w:val="center"/>
        <w:rPr>
          <w:sz w:val="28"/>
          <w:lang w:val="es-CO"/>
        </w:rPr>
      </w:pPr>
    </w:p>
    <w:p w14:paraId="3196C5F0" w14:textId="435A88F5" w:rsidR="008763D1" w:rsidRPr="0016228B" w:rsidRDefault="008763D1" w:rsidP="008763D1">
      <w:pPr>
        <w:spacing w:after="0"/>
        <w:jc w:val="center"/>
        <w:rPr>
          <w:sz w:val="28"/>
          <w:lang w:val="es-CO"/>
        </w:rPr>
      </w:pPr>
    </w:p>
    <w:p w14:paraId="2E333BE0" w14:textId="77777777" w:rsidR="00026A1F" w:rsidRPr="0016228B" w:rsidRDefault="00026A1F" w:rsidP="007F23C5">
      <w:pPr>
        <w:jc w:val="center"/>
        <w:rPr>
          <w:sz w:val="28"/>
          <w:lang w:val="es-CO"/>
        </w:rPr>
      </w:pPr>
    </w:p>
    <w:p w14:paraId="6971B210" w14:textId="77777777" w:rsidR="007F23C5" w:rsidRPr="0016228B" w:rsidRDefault="007F23C5" w:rsidP="007F23C5">
      <w:pPr>
        <w:jc w:val="center"/>
        <w:rPr>
          <w:sz w:val="28"/>
          <w:lang w:val="es-CO"/>
        </w:rPr>
      </w:pPr>
    </w:p>
    <w:p w14:paraId="49C90F91" w14:textId="77777777" w:rsidR="007F23C5" w:rsidRPr="0016228B" w:rsidRDefault="007F23C5" w:rsidP="007F23C5">
      <w:pPr>
        <w:jc w:val="center"/>
        <w:rPr>
          <w:sz w:val="28"/>
          <w:lang w:val="es-CO"/>
        </w:rPr>
      </w:pPr>
    </w:p>
    <w:p w14:paraId="4166FBE7" w14:textId="77777777" w:rsidR="00026A1F" w:rsidRPr="0016228B" w:rsidRDefault="00026A1F" w:rsidP="007F23C5">
      <w:pPr>
        <w:jc w:val="center"/>
        <w:rPr>
          <w:sz w:val="28"/>
          <w:lang w:val="es-CO"/>
        </w:rPr>
      </w:pPr>
    </w:p>
    <w:p w14:paraId="26DA98AC" w14:textId="77777777" w:rsidR="00026A1F" w:rsidRPr="0016228B" w:rsidRDefault="00026A1F" w:rsidP="007F23C5">
      <w:pPr>
        <w:spacing w:after="0"/>
        <w:jc w:val="center"/>
        <w:rPr>
          <w:sz w:val="28"/>
          <w:lang w:val="es-CO"/>
        </w:rPr>
      </w:pPr>
      <w:r w:rsidRPr="0016228B">
        <w:rPr>
          <w:sz w:val="28"/>
          <w:lang w:val="es-CO"/>
        </w:rPr>
        <w:t>PONTIFICIA UNIVERSIDAD JAVERIANA</w:t>
      </w:r>
    </w:p>
    <w:p w14:paraId="2B1FCA77" w14:textId="77777777" w:rsidR="00026A1F" w:rsidRPr="0016228B" w:rsidRDefault="00026A1F" w:rsidP="007F23C5">
      <w:pPr>
        <w:spacing w:after="0"/>
        <w:jc w:val="center"/>
        <w:rPr>
          <w:sz w:val="28"/>
          <w:lang w:val="es-CO"/>
        </w:rPr>
      </w:pPr>
      <w:r w:rsidRPr="0016228B">
        <w:rPr>
          <w:sz w:val="28"/>
          <w:lang w:val="es-CO"/>
        </w:rPr>
        <w:t>FACULTAD DE INGENIERIA</w:t>
      </w:r>
    </w:p>
    <w:p w14:paraId="7DA6F1BF" w14:textId="56F690C3" w:rsidR="00026A1F" w:rsidRPr="0016228B" w:rsidRDefault="006C48E4" w:rsidP="007F23C5">
      <w:pPr>
        <w:spacing w:after="0"/>
        <w:jc w:val="center"/>
        <w:rPr>
          <w:sz w:val="28"/>
          <w:lang w:val="es-CO"/>
        </w:rPr>
      </w:pPr>
      <w:r w:rsidRPr="0016228B">
        <w:rPr>
          <w:sz w:val="28"/>
          <w:lang w:val="es-CO"/>
        </w:rPr>
        <w:t>DEPARTAMENTO DE ELECTRÓNICA</w:t>
      </w:r>
    </w:p>
    <w:p w14:paraId="08952746" w14:textId="77777777" w:rsidR="00026A1F" w:rsidRPr="0016228B" w:rsidRDefault="00026A1F" w:rsidP="007F23C5">
      <w:pPr>
        <w:spacing w:after="0"/>
        <w:jc w:val="center"/>
        <w:rPr>
          <w:sz w:val="28"/>
          <w:lang w:val="es-CO"/>
        </w:rPr>
      </w:pPr>
      <w:r w:rsidRPr="0016228B">
        <w:rPr>
          <w:sz w:val="28"/>
          <w:lang w:val="es-CO"/>
        </w:rPr>
        <w:t>BOGOTÁ, D.C.</w:t>
      </w:r>
    </w:p>
    <w:p w14:paraId="5D1057B5" w14:textId="017EB1D7" w:rsidR="00026A1F" w:rsidRPr="0016228B" w:rsidRDefault="006C48E4" w:rsidP="007F23C5">
      <w:pPr>
        <w:spacing w:after="0"/>
        <w:jc w:val="center"/>
        <w:rPr>
          <w:sz w:val="28"/>
          <w:lang w:val="es-CO"/>
        </w:rPr>
      </w:pPr>
      <w:r w:rsidRPr="0016228B">
        <w:rPr>
          <w:sz w:val="28"/>
          <w:lang w:val="es-CO"/>
        </w:rPr>
        <w:t>2020</w:t>
      </w:r>
    </w:p>
    <w:p w14:paraId="5701AC32" w14:textId="77777777" w:rsidR="007378A4" w:rsidRPr="0016228B" w:rsidRDefault="007378A4" w:rsidP="007F23C5">
      <w:pPr>
        <w:jc w:val="center"/>
        <w:rPr>
          <w:sz w:val="28"/>
          <w:lang w:val="es-CO"/>
        </w:rPr>
        <w:sectPr w:rsidR="007378A4" w:rsidRPr="0016228B" w:rsidSect="00D42B25">
          <w:headerReference w:type="even" r:id="rId11"/>
          <w:headerReference w:type="default" r:id="rId12"/>
          <w:footerReference w:type="even" r:id="rId13"/>
          <w:headerReference w:type="first" r:id="rId14"/>
          <w:footerReference w:type="first" r:id="rId15"/>
          <w:pgSz w:w="12240" w:h="15840" w:code="1"/>
          <w:pgMar w:top="567" w:right="851" w:bottom="1134" w:left="1134" w:header="1440" w:footer="1440" w:gutter="0"/>
          <w:cols w:space="720"/>
        </w:sectPr>
      </w:pPr>
    </w:p>
    <w:p w14:paraId="5DC6EE31" w14:textId="77777777" w:rsidR="00AE1A57" w:rsidRPr="0016228B" w:rsidRDefault="00AE1A57" w:rsidP="00AE1A57">
      <w:pPr>
        <w:jc w:val="center"/>
        <w:rPr>
          <w:sz w:val="28"/>
          <w:lang w:val="es-CO"/>
        </w:rPr>
      </w:pPr>
      <w:r w:rsidRPr="0016228B">
        <w:rPr>
          <w:sz w:val="28"/>
          <w:lang w:val="es-CO"/>
        </w:rPr>
        <w:lastRenderedPageBreak/>
        <w:t>DISEÑO DE UN PROTOTIPO DE CONTROLADOR PID EN DRONES CON PROCESADOR A LA MEDIDA EN ARQUITECTURA RISC-V PARA IMPLEMENTACIÓN EN FPGA</w:t>
      </w:r>
    </w:p>
    <w:p w14:paraId="56C2E06F" w14:textId="1E813576" w:rsidR="00026A1F" w:rsidRPr="0016228B" w:rsidRDefault="00026A1F" w:rsidP="007F23C5">
      <w:pPr>
        <w:jc w:val="center"/>
        <w:rPr>
          <w:b/>
          <w:sz w:val="24"/>
          <w:lang w:val="es-CO"/>
        </w:rPr>
      </w:pPr>
      <w:r w:rsidRPr="0016228B">
        <w:rPr>
          <w:b/>
          <w:sz w:val="24"/>
          <w:lang w:val="es-CO"/>
        </w:rPr>
        <w:t>Aut</w:t>
      </w:r>
      <w:r w:rsidR="00AE1A57" w:rsidRPr="0016228B">
        <w:rPr>
          <w:b/>
          <w:sz w:val="24"/>
          <w:lang w:val="es-CO"/>
        </w:rPr>
        <w:t>ores</w:t>
      </w:r>
      <w:r w:rsidRPr="0016228B">
        <w:rPr>
          <w:b/>
          <w:sz w:val="24"/>
          <w:lang w:val="es-CO"/>
        </w:rPr>
        <w:t>:</w:t>
      </w:r>
    </w:p>
    <w:p w14:paraId="0D28DABE" w14:textId="7265BE0F" w:rsidR="00026A1F" w:rsidRPr="0016228B" w:rsidRDefault="00AE1A57" w:rsidP="007F23C5">
      <w:pPr>
        <w:spacing w:after="0"/>
        <w:jc w:val="center"/>
        <w:rPr>
          <w:sz w:val="24"/>
          <w:lang w:val="es-CO"/>
        </w:rPr>
      </w:pPr>
      <w:r w:rsidRPr="0016228B">
        <w:rPr>
          <w:sz w:val="24"/>
          <w:lang w:val="es-CO"/>
        </w:rPr>
        <w:t>Iván Ricardo Diaz Gamarra</w:t>
      </w:r>
    </w:p>
    <w:p w14:paraId="735C6B62" w14:textId="40EBF4EA" w:rsidR="00026A1F" w:rsidRPr="0016228B" w:rsidRDefault="00AE1A57" w:rsidP="007F23C5">
      <w:pPr>
        <w:spacing w:after="0"/>
        <w:jc w:val="center"/>
        <w:rPr>
          <w:sz w:val="24"/>
          <w:lang w:val="es-CO"/>
        </w:rPr>
      </w:pPr>
      <w:r w:rsidRPr="0016228B">
        <w:rPr>
          <w:sz w:val="24"/>
          <w:lang w:val="es-CO"/>
        </w:rPr>
        <w:t>Omar Steck Espinel Santamaria</w:t>
      </w:r>
    </w:p>
    <w:p w14:paraId="6F313964" w14:textId="554EFA93" w:rsidR="008763D1" w:rsidRPr="0016228B" w:rsidRDefault="00AE1A57" w:rsidP="008763D1">
      <w:pPr>
        <w:spacing w:after="0"/>
        <w:jc w:val="center"/>
        <w:rPr>
          <w:sz w:val="24"/>
          <w:lang w:val="es-CO"/>
        </w:rPr>
      </w:pPr>
      <w:r w:rsidRPr="0016228B">
        <w:rPr>
          <w:sz w:val="24"/>
          <w:lang w:val="es-CO"/>
        </w:rPr>
        <w:t>Magda Daniela Latorre Ortiz</w:t>
      </w:r>
    </w:p>
    <w:p w14:paraId="51EFCCB7" w14:textId="77777777" w:rsidR="00A007FB" w:rsidRPr="0016228B" w:rsidRDefault="00A007FB" w:rsidP="008763D1">
      <w:pPr>
        <w:spacing w:after="0"/>
        <w:jc w:val="center"/>
        <w:rPr>
          <w:sz w:val="24"/>
          <w:lang w:val="es-CO"/>
        </w:rPr>
      </w:pPr>
    </w:p>
    <w:p w14:paraId="28CB5703" w14:textId="3D573311" w:rsidR="00AE1A57" w:rsidRPr="0016228B" w:rsidRDefault="00A007FB" w:rsidP="007F23C5">
      <w:pPr>
        <w:jc w:val="center"/>
        <w:rPr>
          <w:sz w:val="24"/>
          <w:lang w:val="es-CO"/>
        </w:rPr>
      </w:pPr>
      <w:r w:rsidRPr="0016228B">
        <w:rPr>
          <w:sz w:val="24"/>
          <w:lang w:val="es-CO"/>
        </w:rPr>
        <w:t>MEMORIA DE TRABAJO DE GRADO PARA OPTAR EL TITULO DE INGENIERO ELECTRONICO</w:t>
      </w:r>
    </w:p>
    <w:p w14:paraId="1B1C9530" w14:textId="77777777" w:rsidR="008763D1" w:rsidRPr="0016228B" w:rsidRDefault="008763D1" w:rsidP="008763D1">
      <w:pPr>
        <w:jc w:val="center"/>
        <w:rPr>
          <w:b/>
          <w:sz w:val="24"/>
          <w:lang w:val="es-CO"/>
        </w:rPr>
      </w:pPr>
      <w:r w:rsidRPr="0016228B">
        <w:rPr>
          <w:b/>
          <w:sz w:val="24"/>
          <w:lang w:val="es-CO"/>
        </w:rPr>
        <w:t>Director</w:t>
      </w:r>
    </w:p>
    <w:p w14:paraId="034688AF" w14:textId="43F65773" w:rsidR="00AE1A57" w:rsidRPr="0016228B" w:rsidRDefault="00AE1A57" w:rsidP="008763D1">
      <w:pPr>
        <w:jc w:val="center"/>
        <w:rPr>
          <w:sz w:val="24"/>
          <w:lang w:val="es-CO"/>
        </w:rPr>
      </w:pPr>
      <w:r w:rsidRPr="0016228B">
        <w:rPr>
          <w:sz w:val="24"/>
          <w:lang w:val="es-CO"/>
        </w:rPr>
        <w:t>Ing. Francisco F. Viveros, Profesor Emérito.</w:t>
      </w:r>
    </w:p>
    <w:p w14:paraId="5C85A142" w14:textId="7FBED68E" w:rsidR="00AE1A57" w:rsidRPr="0016228B" w:rsidRDefault="00934E8E" w:rsidP="008763D1">
      <w:pPr>
        <w:jc w:val="center"/>
        <w:rPr>
          <w:b/>
          <w:bCs/>
          <w:sz w:val="24"/>
          <w:lang w:val="es-CO"/>
        </w:rPr>
      </w:pPr>
      <w:r w:rsidRPr="0016228B">
        <w:rPr>
          <w:b/>
          <w:bCs/>
          <w:sz w:val="24"/>
          <w:lang w:val="es-CO"/>
        </w:rPr>
        <w:t>Codirectores</w:t>
      </w:r>
    </w:p>
    <w:p w14:paraId="4D648227" w14:textId="77777777" w:rsidR="00934E8E" w:rsidRPr="0016228B" w:rsidRDefault="00934E8E" w:rsidP="00934E8E">
      <w:pPr>
        <w:jc w:val="center"/>
        <w:rPr>
          <w:sz w:val="24"/>
          <w:lang w:val="es-CO"/>
        </w:rPr>
      </w:pPr>
      <w:r w:rsidRPr="0016228B">
        <w:rPr>
          <w:sz w:val="24"/>
          <w:lang w:val="es-CO"/>
        </w:rPr>
        <w:t xml:space="preserve">Ing. Luisa F. García, </w:t>
      </w:r>
      <w:proofErr w:type="spellStart"/>
      <w:r w:rsidRPr="0016228B">
        <w:rPr>
          <w:sz w:val="24"/>
          <w:lang w:val="es-CO"/>
        </w:rPr>
        <w:t>M.Sc</w:t>
      </w:r>
      <w:proofErr w:type="spellEnd"/>
      <w:r w:rsidRPr="0016228B">
        <w:rPr>
          <w:sz w:val="24"/>
          <w:lang w:val="es-CO"/>
        </w:rPr>
        <w:t xml:space="preserve">. </w:t>
      </w:r>
    </w:p>
    <w:p w14:paraId="573A0197" w14:textId="23E1DD9F" w:rsidR="00934E8E" w:rsidRPr="00805225" w:rsidRDefault="00934E8E" w:rsidP="00934E8E">
      <w:pPr>
        <w:jc w:val="center"/>
        <w:rPr>
          <w:sz w:val="24"/>
          <w:lang w:val="en-US"/>
        </w:rPr>
      </w:pPr>
      <w:r w:rsidRPr="00805225">
        <w:rPr>
          <w:sz w:val="24"/>
          <w:lang w:val="en-US"/>
        </w:rPr>
        <w:t>Ing. Jose L. Uribe, M.Sc., MBA.</w:t>
      </w:r>
    </w:p>
    <w:p w14:paraId="759C5DB1" w14:textId="4523A38F" w:rsidR="008763D1" w:rsidRPr="00805225" w:rsidRDefault="008763D1" w:rsidP="008763D1">
      <w:pPr>
        <w:jc w:val="center"/>
        <w:rPr>
          <w:b/>
          <w:sz w:val="24"/>
          <w:lang w:val="en-US"/>
        </w:rPr>
      </w:pPr>
      <w:r w:rsidRPr="00805225">
        <w:rPr>
          <w:b/>
          <w:sz w:val="24"/>
          <w:lang w:val="en-US"/>
        </w:rPr>
        <w:t>Juries of the Undergraduate Final Project</w:t>
      </w:r>
    </w:p>
    <w:p w14:paraId="0AC34504" w14:textId="77777777" w:rsidR="008763D1" w:rsidRPr="00805225" w:rsidRDefault="008763D1" w:rsidP="008763D1">
      <w:pPr>
        <w:jc w:val="center"/>
        <w:rPr>
          <w:sz w:val="24"/>
          <w:lang w:val="en-US"/>
        </w:rPr>
      </w:pPr>
      <w:r w:rsidRPr="00805225">
        <w:rPr>
          <w:sz w:val="24"/>
          <w:lang w:val="en-US"/>
        </w:rPr>
        <w:t xml:space="preserve">&lt;Name of the jury &gt; </w:t>
      </w:r>
    </w:p>
    <w:p w14:paraId="55F81EA0" w14:textId="53A4A910" w:rsidR="008763D1" w:rsidRPr="00805225" w:rsidRDefault="008763D1" w:rsidP="00482B96">
      <w:pPr>
        <w:jc w:val="center"/>
        <w:rPr>
          <w:color w:val="0000FF"/>
          <w:sz w:val="24"/>
          <w:u w:val="single"/>
          <w:lang w:val="en-US"/>
        </w:rPr>
      </w:pPr>
      <w:r w:rsidRPr="00805225">
        <w:rPr>
          <w:sz w:val="24"/>
          <w:lang w:val="en-US"/>
        </w:rPr>
        <w:t xml:space="preserve">&lt; Name of the jury &gt; </w:t>
      </w:r>
    </w:p>
    <w:p w14:paraId="2ABBB4EF" w14:textId="77777777" w:rsidR="008763D1" w:rsidRPr="00805225" w:rsidRDefault="008763D1" w:rsidP="008763D1">
      <w:pPr>
        <w:jc w:val="center"/>
        <w:rPr>
          <w:sz w:val="24"/>
          <w:lang w:val="en-US"/>
        </w:rPr>
      </w:pPr>
    </w:p>
    <w:p w14:paraId="7E19000C" w14:textId="77777777" w:rsidR="008763D1" w:rsidRPr="0016228B" w:rsidRDefault="008763D1" w:rsidP="008763D1">
      <w:pPr>
        <w:spacing w:after="0"/>
        <w:jc w:val="center"/>
        <w:rPr>
          <w:sz w:val="24"/>
          <w:lang w:val="es-CO"/>
        </w:rPr>
      </w:pPr>
      <w:r w:rsidRPr="0016228B">
        <w:rPr>
          <w:sz w:val="24"/>
          <w:lang w:val="es-CO"/>
        </w:rPr>
        <w:t>PONTIFICIA UNIVERSIDAD JAVERIANA</w:t>
      </w:r>
    </w:p>
    <w:p w14:paraId="2023DAA7" w14:textId="77777777" w:rsidR="008763D1" w:rsidRPr="0016228B" w:rsidRDefault="008763D1" w:rsidP="008763D1">
      <w:pPr>
        <w:spacing w:after="0"/>
        <w:jc w:val="center"/>
        <w:rPr>
          <w:sz w:val="24"/>
          <w:lang w:val="es-CO"/>
        </w:rPr>
      </w:pPr>
      <w:r w:rsidRPr="0016228B">
        <w:rPr>
          <w:sz w:val="24"/>
          <w:lang w:val="es-CO"/>
        </w:rPr>
        <w:t>FACULTAD DE INGENIERIA</w:t>
      </w:r>
    </w:p>
    <w:p w14:paraId="65D12103" w14:textId="7B664D29" w:rsidR="008763D1" w:rsidRPr="0016228B" w:rsidRDefault="00AE1A57" w:rsidP="008763D1">
      <w:pPr>
        <w:spacing w:after="0"/>
        <w:jc w:val="center"/>
        <w:rPr>
          <w:sz w:val="24"/>
          <w:szCs w:val="24"/>
          <w:lang w:val="es-CO"/>
        </w:rPr>
      </w:pPr>
      <w:r w:rsidRPr="0016228B">
        <w:rPr>
          <w:sz w:val="24"/>
          <w:szCs w:val="24"/>
          <w:lang w:val="es-CO"/>
        </w:rPr>
        <w:t>DEPARTAMENTO DE ELECTRÓNICA</w:t>
      </w:r>
    </w:p>
    <w:p w14:paraId="6B1F1D40" w14:textId="77777777" w:rsidR="008763D1" w:rsidRPr="0016228B" w:rsidRDefault="008763D1" w:rsidP="008763D1">
      <w:pPr>
        <w:spacing w:after="0"/>
        <w:jc w:val="center"/>
        <w:rPr>
          <w:sz w:val="24"/>
          <w:lang w:val="es-CO"/>
        </w:rPr>
      </w:pPr>
      <w:r w:rsidRPr="0016228B">
        <w:rPr>
          <w:sz w:val="24"/>
          <w:lang w:val="es-CO"/>
        </w:rPr>
        <w:t>BOGOTÁ, D.C.</w:t>
      </w:r>
    </w:p>
    <w:p w14:paraId="23B20A6D" w14:textId="372AFD62" w:rsidR="008763D1" w:rsidRPr="0016228B" w:rsidRDefault="00AE1A57" w:rsidP="008763D1">
      <w:pPr>
        <w:spacing w:after="0"/>
        <w:jc w:val="center"/>
        <w:rPr>
          <w:sz w:val="24"/>
          <w:lang w:val="es-CO"/>
        </w:rPr>
      </w:pPr>
      <w:r w:rsidRPr="0016228B">
        <w:rPr>
          <w:sz w:val="24"/>
          <w:lang w:val="es-CO"/>
        </w:rPr>
        <w:t>JUNIO</w:t>
      </w:r>
      <w:r w:rsidR="008763D1" w:rsidRPr="0016228B">
        <w:rPr>
          <w:sz w:val="24"/>
          <w:lang w:val="es-CO"/>
        </w:rPr>
        <w:t>,</w:t>
      </w:r>
      <w:r w:rsidRPr="0016228B">
        <w:rPr>
          <w:sz w:val="24"/>
          <w:lang w:val="es-CO"/>
        </w:rPr>
        <w:t xml:space="preserve"> 2020</w:t>
      </w:r>
    </w:p>
    <w:p w14:paraId="1AEE2BBD" w14:textId="77777777" w:rsidR="00026A1F" w:rsidRPr="0016228B" w:rsidRDefault="00026A1F" w:rsidP="00026A1F">
      <w:pPr>
        <w:jc w:val="center"/>
        <w:rPr>
          <w:sz w:val="28"/>
          <w:lang w:val="es-CO"/>
        </w:rPr>
      </w:pPr>
    </w:p>
    <w:p w14:paraId="50320749" w14:textId="77777777" w:rsidR="008763D1" w:rsidRPr="0016228B" w:rsidRDefault="008763D1" w:rsidP="00026A1F">
      <w:pPr>
        <w:jc w:val="center"/>
        <w:rPr>
          <w:sz w:val="28"/>
          <w:lang w:val="es-CO"/>
        </w:rPr>
      </w:pPr>
    </w:p>
    <w:p w14:paraId="46B7667E" w14:textId="77777777" w:rsidR="00482B96" w:rsidRPr="0016228B" w:rsidRDefault="00482B96">
      <w:pPr>
        <w:rPr>
          <w:b/>
          <w:color w:val="000000"/>
          <w:sz w:val="24"/>
          <w:lang w:val="es-CO"/>
        </w:rPr>
      </w:pPr>
      <w:r w:rsidRPr="0016228B">
        <w:rPr>
          <w:b/>
          <w:color w:val="000000"/>
          <w:sz w:val="24"/>
          <w:lang w:val="es-CO"/>
        </w:rPr>
        <w:br w:type="page"/>
      </w:r>
    </w:p>
    <w:p w14:paraId="3E10A151" w14:textId="1B23C7DF" w:rsidR="00E66C10" w:rsidRPr="0016228B" w:rsidRDefault="00E66C10" w:rsidP="00E66C10">
      <w:pPr>
        <w:spacing w:after="0"/>
        <w:jc w:val="center"/>
        <w:rPr>
          <w:b/>
          <w:sz w:val="32"/>
          <w:szCs w:val="24"/>
          <w:lang w:val="es-CO"/>
        </w:rPr>
      </w:pPr>
      <w:r w:rsidRPr="0016228B">
        <w:rPr>
          <w:b/>
          <w:color w:val="000000"/>
          <w:sz w:val="24"/>
          <w:lang w:val="es-CO"/>
        </w:rPr>
        <w:lastRenderedPageBreak/>
        <w:t>PONTIFICIA UNIVERSIDAD JAVERIANA</w:t>
      </w:r>
    </w:p>
    <w:p w14:paraId="1F0967FC" w14:textId="77777777" w:rsidR="00E66C10" w:rsidRPr="0016228B" w:rsidRDefault="00E66C10" w:rsidP="00E66C10">
      <w:pPr>
        <w:spacing w:after="0"/>
        <w:jc w:val="center"/>
        <w:rPr>
          <w:b/>
          <w:sz w:val="32"/>
          <w:szCs w:val="24"/>
          <w:lang w:val="es-CO"/>
        </w:rPr>
      </w:pPr>
      <w:r w:rsidRPr="0016228B">
        <w:rPr>
          <w:b/>
          <w:color w:val="000000"/>
          <w:sz w:val="24"/>
          <w:lang w:val="es-CO"/>
        </w:rPr>
        <w:t>FACULTAD DE INGENIERIA</w:t>
      </w:r>
    </w:p>
    <w:p w14:paraId="35BB8786" w14:textId="77777777" w:rsidR="00030E39" w:rsidRPr="0016228B" w:rsidRDefault="00030E39" w:rsidP="00030E39">
      <w:pPr>
        <w:spacing w:after="0"/>
        <w:jc w:val="center"/>
        <w:rPr>
          <w:b/>
          <w:bCs/>
          <w:sz w:val="24"/>
          <w:szCs w:val="24"/>
          <w:lang w:val="es-CO"/>
        </w:rPr>
      </w:pPr>
      <w:r w:rsidRPr="0016228B">
        <w:rPr>
          <w:b/>
          <w:bCs/>
          <w:sz w:val="24"/>
          <w:szCs w:val="24"/>
          <w:lang w:val="es-CO"/>
        </w:rPr>
        <w:t>DEPARTAMENTO DE ELECTRÓNICA</w:t>
      </w:r>
    </w:p>
    <w:p w14:paraId="54DBCB1D" w14:textId="283288EC" w:rsidR="008763D1" w:rsidRPr="0016228B" w:rsidRDefault="008763D1" w:rsidP="008763D1">
      <w:pPr>
        <w:spacing w:after="0"/>
        <w:jc w:val="center"/>
        <w:rPr>
          <w:b/>
          <w:color w:val="000000"/>
          <w:sz w:val="24"/>
          <w:lang w:val="es-CO"/>
        </w:rPr>
      </w:pPr>
    </w:p>
    <w:p w14:paraId="2528D2F2" w14:textId="77777777" w:rsidR="00E66C10" w:rsidRPr="0016228B" w:rsidRDefault="00E66C10" w:rsidP="00E66C10">
      <w:pPr>
        <w:spacing w:before="100" w:beforeAutospacing="1" w:after="100" w:afterAutospacing="1"/>
        <w:jc w:val="center"/>
        <w:rPr>
          <w:sz w:val="32"/>
          <w:szCs w:val="24"/>
          <w:lang w:val="es-CO"/>
        </w:rPr>
      </w:pPr>
    </w:p>
    <w:p w14:paraId="2A314D74" w14:textId="77777777" w:rsidR="00E66C10" w:rsidRPr="0016228B" w:rsidRDefault="00E66C10" w:rsidP="00E66C10">
      <w:pPr>
        <w:spacing w:before="100" w:beforeAutospacing="1" w:after="100" w:afterAutospacing="1"/>
        <w:jc w:val="center"/>
        <w:rPr>
          <w:b/>
          <w:color w:val="000000"/>
          <w:sz w:val="24"/>
          <w:lang w:val="es-CO"/>
        </w:rPr>
      </w:pPr>
    </w:p>
    <w:p w14:paraId="4075362E" w14:textId="77777777" w:rsidR="00282CA2" w:rsidRPr="0016228B" w:rsidRDefault="00282CA2" w:rsidP="00E66C10">
      <w:pPr>
        <w:spacing w:before="100" w:beforeAutospacing="1" w:after="100" w:afterAutospacing="1"/>
        <w:jc w:val="center"/>
        <w:rPr>
          <w:b/>
          <w:color w:val="000000"/>
          <w:sz w:val="24"/>
          <w:lang w:val="es-CO"/>
        </w:rPr>
      </w:pPr>
    </w:p>
    <w:p w14:paraId="6BAC50C9" w14:textId="77777777" w:rsidR="00282CA2" w:rsidRPr="0016228B" w:rsidRDefault="00282CA2" w:rsidP="00E66C10">
      <w:pPr>
        <w:spacing w:before="100" w:beforeAutospacing="1" w:after="100" w:afterAutospacing="1"/>
        <w:jc w:val="center"/>
        <w:rPr>
          <w:b/>
          <w:color w:val="000000"/>
          <w:sz w:val="24"/>
          <w:lang w:val="es-CO"/>
        </w:rPr>
      </w:pPr>
    </w:p>
    <w:p w14:paraId="4CA41333" w14:textId="77777777" w:rsidR="00282CA2" w:rsidRPr="0016228B" w:rsidRDefault="00282CA2" w:rsidP="00E66C10">
      <w:pPr>
        <w:spacing w:before="100" w:beforeAutospacing="1" w:after="100" w:afterAutospacing="1"/>
        <w:jc w:val="center"/>
        <w:rPr>
          <w:b/>
          <w:color w:val="000000"/>
          <w:sz w:val="24"/>
          <w:lang w:val="es-CO"/>
        </w:rPr>
      </w:pPr>
    </w:p>
    <w:p w14:paraId="4D815FD2" w14:textId="77777777" w:rsidR="00282CA2" w:rsidRPr="0016228B" w:rsidRDefault="00282CA2" w:rsidP="00E66C10">
      <w:pPr>
        <w:spacing w:before="100" w:beforeAutospacing="1" w:after="100" w:afterAutospacing="1"/>
        <w:jc w:val="center"/>
        <w:rPr>
          <w:b/>
          <w:color w:val="000000"/>
          <w:sz w:val="24"/>
          <w:lang w:val="es-CO"/>
        </w:rPr>
      </w:pPr>
    </w:p>
    <w:p w14:paraId="7745E263" w14:textId="77777777" w:rsidR="00E66C10" w:rsidRPr="0016228B" w:rsidRDefault="00E66C10" w:rsidP="00E66C10">
      <w:pPr>
        <w:spacing w:before="100" w:beforeAutospacing="1" w:after="100" w:afterAutospacing="1"/>
        <w:jc w:val="center"/>
        <w:rPr>
          <w:b/>
          <w:color w:val="000000"/>
          <w:sz w:val="24"/>
          <w:lang w:val="es-CO"/>
        </w:rPr>
      </w:pPr>
    </w:p>
    <w:p w14:paraId="3DFEB36D" w14:textId="67E74084" w:rsidR="008763D1" w:rsidRPr="0016228B" w:rsidRDefault="00030E39" w:rsidP="008763D1">
      <w:pPr>
        <w:spacing w:before="100" w:beforeAutospacing="1" w:after="100" w:afterAutospacing="1"/>
        <w:jc w:val="center"/>
        <w:rPr>
          <w:b/>
          <w:color w:val="000000"/>
          <w:sz w:val="24"/>
          <w:lang w:val="es-CO"/>
        </w:rPr>
      </w:pPr>
      <w:r w:rsidRPr="0016228B">
        <w:rPr>
          <w:b/>
          <w:color w:val="000000"/>
          <w:sz w:val="24"/>
          <w:lang w:val="es-CO"/>
        </w:rPr>
        <w:t>Rector de la</w:t>
      </w:r>
      <w:r w:rsidR="008763D1" w:rsidRPr="0016228B">
        <w:rPr>
          <w:b/>
          <w:color w:val="000000"/>
          <w:sz w:val="24"/>
          <w:lang w:val="es-CO"/>
        </w:rPr>
        <w:t xml:space="preserve"> Pontificia Universidad Javeriana</w:t>
      </w:r>
    </w:p>
    <w:p w14:paraId="6F36286C" w14:textId="77777777" w:rsidR="008763D1" w:rsidRPr="0016228B" w:rsidRDefault="008763D1" w:rsidP="008763D1">
      <w:pPr>
        <w:spacing w:before="100" w:beforeAutospacing="1" w:after="100" w:afterAutospacing="1"/>
        <w:jc w:val="center"/>
        <w:rPr>
          <w:color w:val="000000"/>
          <w:sz w:val="24"/>
          <w:lang w:val="es-CO"/>
        </w:rPr>
      </w:pPr>
      <w:r w:rsidRPr="0016228B">
        <w:rPr>
          <w:color w:val="000000"/>
          <w:sz w:val="24"/>
          <w:lang w:val="es-CO"/>
        </w:rPr>
        <w:t xml:space="preserve">Jorge Humberto Peláez Piedrahita, S.J. </w:t>
      </w:r>
    </w:p>
    <w:p w14:paraId="0BB9B08C" w14:textId="7F648DA0" w:rsidR="008763D1" w:rsidRPr="0016228B" w:rsidRDefault="00030E39" w:rsidP="008763D1">
      <w:pPr>
        <w:spacing w:before="100" w:beforeAutospacing="1" w:after="100" w:afterAutospacing="1"/>
        <w:jc w:val="center"/>
        <w:rPr>
          <w:b/>
          <w:color w:val="000000"/>
          <w:sz w:val="24"/>
          <w:lang w:val="es-CO"/>
        </w:rPr>
      </w:pPr>
      <w:r w:rsidRPr="0016228B">
        <w:rPr>
          <w:b/>
          <w:color w:val="000000"/>
          <w:sz w:val="24"/>
          <w:lang w:val="es-CO"/>
        </w:rPr>
        <w:t>Decano de la Facultad de Ingeniería</w:t>
      </w:r>
    </w:p>
    <w:p w14:paraId="287291DA" w14:textId="424D02C5" w:rsidR="00482B96" w:rsidRPr="0016228B" w:rsidRDefault="00030E39" w:rsidP="008763D1">
      <w:pPr>
        <w:spacing w:before="100" w:beforeAutospacing="1" w:after="100" w:afterAutospacing="1"/>
        <w:jc w:val="center"/>
        <w:rPr>
          <w:color w:val="000000"/>
          <w:sz w:val="24"/>
          <w:lang w:val="es-CO"/>
        </w:rPr>
      </w:pPr>
      <w:r w:rsidRPr="0016228B">
        <w:rPr>
          <w:color w:val="000000"/>
          <w:sz w:val="24"/>
          <w:lang w:val="es-CO"/>
        </w:rPr>
        <w:t>Ing</w:t>
      </w:r>
      <w:r w:rsidR="008763D1" w:rsidRPr="0016228B">
        <w:rPr>
          <w:color w:val="000000"/>
          <w:sz w:val="24"/>
          <w:lang w:val="es-CO"/>
        </w:rPr>
        <w:t xml:space="preserve">. </w:t>
      </w:r>
      <w:r w:rsidR="00482B96" w:rsidRPr="0016228B">
        <w:rPr>
          <w:color w:val="000000"/>
          <w:sz w:val="24"/>
          <w:lang w:val="es-CO"/>
        </w:rPr>
        <w:t>Lope Hugo Barrero Solano</w:t>
      </w:r>
    </w:p>
    <w:p w14:paraId="125815BE" w14:textId="0E87157D" w:rsidR="008763D1" w:rsidRPr="0016228B" w:rsidRDefault="00030E39" w:rsidP="008763D1">
      <w:pPr>
        <w:spacing w:before="100" w:beforeAutospacing="1" w:after="100" w:afterAutospacing="1"/>
        <w:jc w:val="center"/>
        <w:rPr>
          <w:b/>
          <w:color w:val="000000"/>
          <w:sz w:val="24"/>
          <w:lang w:val="es-CO"/>
        </w:rPr>
      </w:pPr>
      <w:r w:rsidRPr="0016228B">
        <w:rPr>
          <w:b/>
          <w:color w:val="000000"/>
          <w:sz w:val="24"/>
          <w:lang w:val="es-CO"/>
        </w:rPr>
        <w:t>Director de la Carrera de Ingeniería Electrónica</w:t>
      </w:r>
    </w:p>
    <w:p w14:paraId="24B14922" w14:textId="441E7425" w:rsidR="00030E39" w:rsidRPr="0016228B" w:rsidRDefault="00030E39" w:rsidP="008763D1">
      <w:pPr>
        <w:spacing w:before="100" w:beforeAutospacing="1" w:after="100" w:afterAutospacing="1"/>
        <w:jc w:val="center"/>
        <w:rPr>
          <w:color w:val="000000"/>
          <w:sz w:val="24"/>
          <w:lang w:val="es-CO"/>
        </w:rPr>
      </w:pPr>
      <w:r w:rsidRPr="0016228B">
        <w:rPr>
          <w:color w:val="000000"/>
          <w:sz w:val="24"/>
          <w:lang w:val="es-CO"/>
        </w:rPr>
        <w:t>Ing. Alejandra María González Correal</w:t>
      </w:r>
    </w:p>
    <w:p w14:paraId="12F6019C" w14:textId="3A4FDBD5" w:rsidR="008763D1" w:rsidRPr="0016228B" w:rsidRDefault="00030E39" w:rsidP="008763D1">
      <w:pPr>
        <w:spacing w:before="100" w:beforeAutospacing="1" w:after="100" w:afterAutospacing="1"/>
        <w:jc w:val="center"/>
        <w:rPr>
          <w:b/>
          <w:color w:val="000000"/>
          <w:sz w:val="24"/>
          <w:lang w:val="es-CO"/>
        </w:rPr>
      </w:pPr>
      <w:r w:rsidRPr="0016228B">
        <w:rPr>
          <w:b/>
          <w:color w:val="000000"/>
          <w:sz w:val="24"/>
          <w:lang w:val="es-CO"/>
        </w:rPr>
        <w:t>Director del Departamento de Electrónica</w:t>
      </w:r>
    </w:p>
    <w:p w14:paraId="62C290AC" w14:textId="51142497" w:rsidR="007378A4" w:rsidRPr="0016228B" w:rsidRDefault="00030E39" w:rsidP="00026A1F">
      <w:pPr>
        <w:jc w:val="center"/>
        <w:rPr>
          <w:sz w:val="28"/>
          <w:lang w:val="es-CO"/>
        </w:rPr>
      </w:pPr>
      <w:r w:rsidRPr="0016228B">
        <w:rPr>
          <w:color w:val="000000"/>
          <w:sz w:val="24"/>
          <w:lang w:val="es-CO"/>
        </w:rPr>
        <w:t>Ing. Diego Alejandro Patiño Guevara</w:t>
      </w:r>
    </w:p>
    <w:p w14:paraId="5D34F890" w14:textId="2F717701" w:rsidR="00282CA2" w:rsidRPr="0016228B" w:rsidRDefault="007F23C5" w:rsidP="00282CA2">
      <w:pPr>
        <w:spacing w:before="100" w:beforeAutospacing="1" w:after="100" w:afterAutospacing="1"/>
        <w:rPr>
          <w:b/>
          <w:sz w:val="24"/>
          <w:szCs w:val="28"/>
          <w:lang w:val="es-CO"/>
        </w:rPr>
      </w:pPr>
      <w:r w:rsidRPr="0016228B">
        <w:rPr>
          <w:sz w:val="28"/>
          <w:lang w:val="es-CO"/>
        </w:rPr>
        <w:br w:type="page"/>
      </w:r>
      <w:r w:rsidR="00282CA2" w:rsidRPr="0016228B">
        <w:rPr>
          <w:b/>
          <w:color w:val="000000"/>
          <w:sz w:val="24"/>
          <w:szCs w:val="28"/>
          <w:lang w:val="es-CO"/>
        </w:rPr>
        <w:lastRenderedPageBreak/>
        <w:t xml:space="preserve">Artículo 23 de la Resolución No. 1 de </w:t>
      </w:r>
      <w:r w:rsidR="00030E39" w:rsidRPr="0016228B">
        <w:rPr>
          <w:b/>
          <w:color w:val="000000"/>
          <w:sz w:val="24"/>
          <w:szCs w:val="28"/>
          <w:lang w:val="es-CO"/>
        </w:rPr>
        <w:t>junio</w:t>
      </w:r>
      <w:r w:rsidR="00282CA2" w:rsidRPr="0016228B">
        <w:rPr>
          <w:b/>
          <w:color w:val="000000"/>
          <w:sz w:val="24"/>
          <w:szCs w:val="28"/>
          <w:lang w:val="es-CO"/>
        </w:rPr>
        <w:t xml:space="preserve"> de 1946</w:t>
      </w:r>
    </w:p>
    <w:p w14:paraId="5430A399" w14:textId="77777777" w:rsidR="00282CA2" w:rsidRPr="0016228B" w:rsidRDefault="00282CA2" w:rsidP="00282CA2">
      <w:pPr>
        <w:spacing w:before="100" w:beforeAutospacing="1" w:after="100" w:afterAutospacing="1"/>
        <w:rPr>
          <w:rStyle w:val="nfasis"/>
          <w:lang w:val="es-CO"/>
        </w:rPr>
      </w:pPr>
      <w:r w:rsidRPr="0016228B">
        <w:rPr>
          <w:rStyle w:val="nfasis"/>
          <w:lang w:val="es-CO"/>
        </w:rPr>
        <w:t>“La Universidad no se hace responsable de los conceptos emitidos por sus alumnos en sus proyectos de grado. Sólo velará porque no se publique nada contrario al dogma y la moral católica y porque no contengan ataques o polémicas puramente personales. Antes bien, que se vean en ellos el anhelo de buscar la verdad y la Justicia”</w:t>
      </w:r>
    </w:p>
    <w:p w14:paraId="69010503" w14:textId="77777777" w:rsidR="008F02FE" w:rsidRPr="0016228B" w:rsidRDefault="008F02FE">
      <w:pPr>
        <w:spacing w:after="0"/>
        <w:rPr>
          <w:rStyle w:val="nfasis"/>
          <w:lang w:val="es-CO"/>
        </w:rPr>
      </w:pPr>
      <w:r w:rsidRPr="0016228B">
        <w:rPr>
          <w:rStyle w:val="nfasis"/>
          <w:lang w:val="es-CO"/>
        </w:rPr>
        <w:br w:type="page"/>
      </w:r>
    </w:p>
    <w:p w14:paraId="56D4562A" w14:textId="599C8038" w:rsidR="00043742" w:rsidRPr="0016228B" w:rsidRDefault="00E24B0F" w:rsidP="00043742">
      <w:pPr>
        <w:spacing w:before="100" w:beforeAutospacing="1" w:after="100" w:afterAutospacing="1"/>
        <w:jc w:val="center"/>
        <w:rPr>
          <w:rStyle w:val="nfasis"/>
          <w:b/>
          <w:i w:val="0"/>
          <w:sz w:val="24"/>
          <w:lang w:val="es-CO"/>
        </w:rPr>
      </w:pPr>
      <w:r w:rsidRPr="0016228B">
        <w:rPr>
          <w:rStyle w:val="nfasis"/>
          <w:b/>
          <w:i w:val="0"/>
          <w:sz w:val="24"/>
          <w:lang w:val="es-CO"/>
        </w:rPr>
        <w:lastRenderedPageBreak/>
        <w:t>AGRADECIMIENTOS</w:t>
      </w:r>
    </w:p>
    <w:p w14:paraId="4BC682E5" w14:textId="619DAADC" w:rsidR="00E24B0F" w:rsidRPr="0016228B" w:rsidRDefault="00E24B0F" w:rsidP="00E24B0F">
      <w:pPr>
        <w:spacing w:after="0"/>
        <w:jc w:val="right"/>
        <w:rPr>
          <w:rFonts w:ascii="Consolas" w:eastAsia="Calibri" w:hAnsi="Consolas"/>
          <w:i/>
          <w:sz w:val="21"/>
          <w:szCs w:val="21"/>
          <w:lang w:val="es-CO"/>
        </w:rPr>
      </w:pPr>
      <w:r w:rsidRPr="0016228B">
        <w:rPr>
          <w:rFonts w:ascii="Consolas" w:eastAsia="Calibri" w:hAnsi="Consolas"/>
          <w:i/>
          <w:sz w:val="21"/>
          <w:szCs w:val="21"/>
          <w:highlight w:val="yellow"/>
          <w:lang w:val="es-CO"/>
        </w:rPr>
        <w:t xml:space="preserve">Mensaje de </w:t>
      </w:r>
      <w:proofErr w:type="spellStart"/>
      <w:r w:rsidRPr="0016228B">
        <w:rPr>
          <w:rFonts w:ascii="Consolas" w:eastAsia="Calibri" w:hAnsi="Consolas"/>
          <w:i/>
          <w:sz w:val="21"/>
          <w:szCs w:val="21"/>
          <w:highlight w:val="yellow"/>
          <w:lang w:val="es-CO"/>
        </w:rPr>
        <w:t>Ivan</w:t>
      </w:r>
      <w:proofErr w:type="spellEnd"/>
    </w:p>
    <w:p w14:paraId="78B0A66A" w14:textId="139316C9" w:rsidR="00E24B0F" w:rsidRPr="0016228B" w:rsidRDefault="00E24B0F" w:rsidP="00E24B0F">
      <w:pPr>
        <w:spacing w:after="0"/>
        <w:jc w:val="right"/>
        <w:rPr>
          <w:rFonts w:ascii="Consolas" w:eastAsia="Calibri" w:hAnsi="Consolas"/>
          <w:i/>
          <w:sz w:val="21"/>
          <w:szCs w:val="21"/>
          <w:lang w:val="es-CO"/>
        </w:rPr>
      </w:pPr>
      <w:r w:rsidRPr="0016228B">
        <w:rPr>
          <w:rFonts w:ascii="Consolas" w:eastAsia="Calibri" w:hAnsi="Consolas"/>
          <w:i/>
          <w:sz w:val="21"/>
          <w:szCs w:val="21"/>
          <w:lang w:val="es-CO"/>
        </w:rPr>
        <w:t>Iván Diaz</w:t>
      </w:r>
    </w:p>
    <w:p w14:paraId="0CDDD179" w14:textId="77777777" w:rsidR="00E24B0F" w:rsidRPr="0016228B" w:rsidRDefault="00E24B0F" w:rsidP="00E24B0F">
      <w:pPr>
        <w:spacing w:after="0"/>
        <w:jc w:val="right"/>
        <w:rPr>
          <w:rFonts w:ascii="Consolas" w:eastAsia="Calibri" w:hAnsi="Consolas"/>
          <w:i/>
          <w:sz w:val="21"/>
          <w:szCs w:val="21"/>
          <w:lang w:val="es-CO"/>
        </w:rPr>
      </w:pPr>
    </w:p>
    <w:p w14:paraId="0F32D2FE" w14:textId="2BED3150" w:rsidR="00E24B0F" w:rsidRPr="0016228B" w:rsidRDefault="00E24B0F" w:rsidP="00E24B0F">
      <w:pPr>
        <w:spacing w:after="0"/>
        <w:jc w:val="right"/>
        <w:rPr>
          <w:rFonts w:ascii="Consolas" w:eastAsia="Calibri" w:hAnsi="Consolas"/>
          <w:i/>
          <w:sz w:val="21"/>
          <w:szCs w:val="21"/>
          <w:lang w:val="es-CO"/>
        </w:rPr>
      </w:pPr>
      <w:r w:rsidRPr="0016228B">
        <w:rPr>
          <w:rFonts w:ascii="Consolas" w:eastAsia="Calibri" w:hAnsi="Consolas"/>
          <w:i/>
          <w:sz w:val="21"/>
          <w:szCs w:val="21"/>
          <w:highlight w:val="yellow"/>
          <w:lang w:val="es-CO"/>
        </w:rPr>
        <w:t>Mensaje de Omar</w:t>
      </w:r>
    </w:p>
    <w:p w14:paraId="458986D4" w14:textId="41629C6B" w:rsidR="00E24B0F" w:rsidRPr="0016228B" w:rsidRDefault="00E24B0F" w:rsidP="00E24B0F">
      <w:pPr>
        <w:spacing w:after="0"/>
        <w:jc w:val="right"/>
        <w:rPr>
          <w:rFonts w:ascii="Consolas" w:eastAsia="Calibri" w:hAnsi="Consolas"/>
          <w:i/>
          <w:sz w:val="21"/>
          <w:szCs w:val="21"/>
          <w:lang w:val="es-CO"/>
        </w:rPr>
      </w:pPr>
      <w:r w:rsidRPr="0016228B">
        <w:rPr>
          <w:rFonts w:ascii="Consolas" w:eastAsia="Calibri" w:hAnsi="Consolas"/>
          <w:i/>
          <w:sz w:val="21"/>
          <w:szCs w:val="21"/>
          <w:lang w:val="es-CO"/>
        </w:rPr>
        <w:t>Omar Espinel</w:t>
      </w:r>
    </w:p>
    <w:p w14:paraId="7F1790F4" w14:textId="77777777" w:rsidR="00E24B0F" w:rsidRPr="0016228B" w:rsidRDefault="00E24B0F" w:rsidP="00E24B0F">
      <w:pPr>
        <w:spacing w:after="0"/>
        <w:jc w:val="right"/>
        <w:rPr>
          <w:rFonts w:ascii="Consolas" w:eastAsia="Calibri" w:hAnsi="Consolas"/>
          <w:i/>
          <w:sz w:val="21"/>
          <w:szCs w:val="21"/>
          <w:lang w:val="es-CO"/>
        </w:rPr>
      </w:pPr>
    </w:p>
    <w:p w14:paraId="77BA607D" w14:textId="77777777" w:rsidR="00E24B0F" w:rsidRPr="0016228B" w:rsidRDefault="00E24B0F" w:rsidP="00E24B0F">
      <w:pPr>
        <w:spacing w:after="0"/>
        <w:jc w:val="right"/>
        <w:rPr>
          <w:rFonts w:ascii="Consolas" w:eastAsia="Calibri" w:hAnsi="Consolas"/>
          <w:i/>
          <w:sz w:val="21"/>
          <w:szCs w:val="21"/>
          <w:lang w:val="es-CO"/>
        </w:rPr>
      </w:pPr>
      <w:r w:rsidRPr="0016228B">
        <w:rPr>
          <w:rFonts w:ascii="Consolas" w:eastAsia="Calibri" w:hAnsi="Consolas"/>
          <w:i/>
          <w:sz w:val="21"/>
          <w:szCs w:val="21"/>
          <w:highlight w:val="yellow"/>
          <w:lang w:val="es-CO"/>
        </w:rPr>
        <w:t>Mensaje de Daniela</w:t>
      </w:r>
    </w:p>
    <w:p w14:paraId="0F36258E" w14:textId="2ADFF478" w:rsidR="008F02FE" w:rsidRPr="0016228B" w:rsidRDefault="00E24B0F" w:rsidP="00E24B0F">
      <w:pPr>
        <w:spacing w:after="0"/>
        <w:jc w:val="right"/>
        <w:rPr>
          <w:sz w:val="28"/>
          <w:lang w:val="es-CO"/>
        </w:rPr>
      </w:pPr>
      <w:r w:rsidRPr="0016228B">
        <w:rPr>
          <w:rFonts w:ascii="Consolas" w:eastAsia="Calibri" w:hAnsi="Consolas"/>
          <w:i/>
          <w:sz w:val="21"/>
          <w:szCs w:val="21"/>
          <w:lang w:val="es-CO"/>
        </w:rPr>
        <w:t>Daniela Latorre</w:t>
      </w:r>
      <w:r w:rsidR="008F02FE" w:rsidRPr="0016228B">
        <w:rPr>
          <w:sz w:val="28"/>
          <w:lang w:val="es-CO"/>
        </w:rPr>
        <w:br w:type="page"/>
      </w:r>
    </w:p>
    <w:p w14:paraId="2B4B8158" w14:textId="77777777" w:rsidR="007F23C5" w:rsidRPr="0016228B" w:rsidRDefault="007F23C5" w:rsidP="00282CA2">
      <w:pPr>
        <w:spacing w:before="100" w:beforeAutospacing="1" w:after="100" w:afterAutospacing="1"/>
        <w:rPr>
          <w:rStyle w:val="nfasis"/>
          <w:lang w:val="es-CO"/>
        </w:rPr>
      </w:pPr>
    </w:p>
    <w:p w14:paraId="0AADCEC2" w14:textId="2FBC9CCE" w:rsidR="00E35164" w:rsidRPr="0016228B" w:rsidRDefault="00E35164" w:rsidP="008B0DE7">
      <w:pPr>
        <w:rPr>
          <w:b/>
          <w:color w:val="365F91" w:themeColor="accent1" w:themeShade="BF"/>
          <w:sz w:val="28"/>
          <w:lang w:val="es-CO"/>
        </w:rPr>
      </w:pPr>
      <w:r w:rsidRPr="0016228B">
        <w:rPr>
          <w:b/>
          <w:color w:val="365F91" w:themeColor="accent1" w:themeShade="BF"/>
          <w:sz w:val="28"/>
          <w:lang w:val="es-CO"/>
        </w:rPr>
        <w:t>CONTE</w:t>
      </w:r>
      <w:r w:rsidR="00043742" w:rsidRPr="0016228B">
        <w:rPr>
          <w:b/>
          <w:color w:val="365F91" w:themeColor="accent1" w:themeShade="BF"/>
          <w:sz w:val="28"/>
          <w:lang w:val="es-CO"/>
        </w:rPr>
        <w:t>NT</w:t>
      </w:r>
    </w:p>
    <w:p w14:paraId="474CE1DE" w14:textId="64299E0B" w:rsidR="00B2431E" w:rsidRPr="0016228B" w:rsidRDefault="000C0820">
      <w:pPr>
        <w:pStyle w:val="TDC1"/>
        <w:tabs>
          <w:tab w:val="left" w:pos="720"/>
        </w:tabs>
        <w:rPr>
          <w:b w:val="0"/>
          <w:smallCaps w:val="0"/>
          <w:noProof/>
          <w:sz w:val="22"/>
          <w:lang w:val="es-CO" w:eastAsia="es-CO"/>
        </w:rPr>
      </w:pPr>
      <w:r w:rsidRPr="0016228B">
        <w:rPr>
          <w:lang w:val="es-CO"/>
        </w:rPr>
        <w:fldChar w:fldCharType="begin"/>
      </w:r>
      <w:r w:rsidR="003951C1" w:rsidRPr="0016228B">
        <w:rPr>
          <w:lang w:val="es-CO"/>
        </w:rPr>
        <w:instrText xml:space="preserve"> TOC \o "1-3" \h \z \u </w:instrText>
      </w:r>
      <w:r w:rsidRPr="0016228B">
        <w:rPr>
          <w:lang w:val="es-CO"/>
        </w:rPr>
        <w:fldChar w:fldCharType="separate"/>
      </w:r>
      <w:hyperlink w:anchor="_Toc467749631" w:history="1">
        <w:r w:rsidR="00B2431E" w:rsidRPr="0016228B">
          <w:rPr>
            <w:rStyle w:val="Hipervnculo"/>
            <w:noProof/>
            <w:lang w:val="es-CO"/>
          </w:rPr>
          <w:t>I-</w:t>
        </w:r>
        <w:r w:rsidR="00B2431E" w:rsidRPr="0016228B">
          <w:rPr>
            <w:b w:val="0"/>
            <w:smallCaps w:val="0"/>
            <w:noProof/>
            <w:sz w:val="22"/>
            <w:lang w:val="es-CO" w:eastAsia="es-CO"/>
          </w:rPr>
          <w:tab/>
        </w:r>
        <w:r w:rsidR="00B2431E" w:rsidRPr="0016228B">
          <w:rPr>
            <w:rStyle w:val="Hipervnculo"/>
            <w:noProof/>
            <w:lang w:val="es-CO"/>
          </w:rPr>
          <w:t>INTRODUC</w:t>
        </w:r>
        <w:r w:rsidR="00AC3C45" w:rsidRPr="0016228B">
          <w:rPr>
            <w:rStyle w:val="Hipervnculo"/>
            <w:noProof/>
            <w:lang w:val="es-CO"/>
          </w:rPr>
          <w:t>CIÓN</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_Toc467749631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1</w:t>
        </w:r>
        <w:r w:rsidR="00B2431E" w:rsidRPr="0016228B">
          <w:rPr>
            <w:noProof/>
            <w:webHidden/>
            <w:lang w:val="es-CO"/>
          </w:rPr>
          <w:fldChar w:fldCharType="end"/>
        </w:r>
      </w:hyperlink>
    </w:p>
    <w:p w14:paraId="6B81EBBF" w14:textId="0BDCFEAB" w:rsidR="00B2431E" w:rsidRPr="0016228B" w:rsidRDefault="00893396">
      <w:pPr>
        <w:pStyle w:val="TDC1"/>
        <w:tabs>
          <w:tab w:val="left" w:pos="720"/>
        </w:tabs>
        <w:rPr>
          <w:b w:val="0"/>
          <w:smallCaps w:val="0"/>
          <w:noProof/>
          <w:sz w:val="22"/>
          <w:lang w:val="es-CO" w:eastAsia="es-CO"/>
        </w:rPr>
      </w:pPr>
      <w:hyperlink w:anchor="_Toc467749632" w:history="1">
        <w:r w:rsidR="00B2431E" w:rsidRPr="0016228B">
          <w:rPr>
            <w:rStyle w:val="Hipervnculo"/>
            <w:noProof/>
            <w:lang w:val="es-CO"/>
          </w:rPr>
          <w:t>II-</w:t>
        </w:r>
        <w:r w:rsidR="00B2431E" w:rsidRPr="0016228B">
          <w:rPr>
            <w:b w:val="0"/>
            <w:smallCaps w:val="0"/>
            <w:noProof/>
            <w:sz w:val="22"/>
            <w:lang w:val="es-CO" w:eastAsia="es-CO"/>
          </w:rPr>
          <w:tab/>
        </w:r>
        <w:r w:rsidR="00AC3C45" w:rsidRPr="0016228B">
          <w:rPr>
            <w:rStyle w:val="Hipervnculo"/>
            <w:noProof/>
            <w:lang w:val="es-CO"/>
          </w:rPr>
          <w:t>DESCRIPCIÓN GENERAL</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_Toc467749632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2</w:t>
        </w:r>
        <w:r w:rsidR="00B2431E" w:rsidRPr="0016228B">
          <w:rPr>
            <w:noProof/>
            <w:webHidden/>
            <w:lang w:val="es-CO"/>
          </w:rPr>
          <w:fldChar w:fldCharType="end"/>
        </w:r>
      </w:hyperlink>
    </w:p>
    <w:p w14:paraId="723DE004" w14:textId="77777777" w:rsidR="00B2431E" w:rsidRPr="0016228B" w:rsidRDefault="00893396">
      <w:pPr>
        <w:pStyle w:val="TDC2"/>
        <w:tabs>
          <w:tab w:val="left" w:pos="720"/>
        </w:tabs>
        <w:rPr>
          <w:smallCaps w:val="0"/>
          <w:noProof/>
          <w:sz w:val="22"/>
          <w:lang w:val="es-CO" w:eastAsia="es-CO"/>
        </w:rPr>
      </w:pPr>
      <w:hyperlink w:anchor="_Toc467749633" w:history="1">
        <w:r w:rsidR="00B2431E" w:rsidRPr="0016228B">
          <w:rPr>
            <w:rStyle w:val="Hipervnculo"/>
            <w:noProof/>
            <w:lang w:val="es-CO"/>
          </w:rPr>
          <w:t>1.</w:t>
        </w:r>
        <w:r w:rsidR="00B2431E" w:rsidRPr="0016228B">
          <w:rPr>
            <w:smallCaps w:val="0"/>
            <w:noProof/>
            <w:sz w:val="22"/>
            <w:lang w:val="es-CO" w:eastAsia="es-CO"/>
          </w:rPr>
          <w:tab/>
        </w:r>
        <w:r w:rsidR="00B2431E" w:rsidRPr="0016228B">
          <w:rPr>
            <w:rStyle w:val="Hipervnculo"/>
            <w:noProof/>
            <w:lang w:val="es-CO"/>
          </w:rPr>
          <w:t>Opportunity, Problem</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_Toc467749633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2</w:t>
        </w:r>
        <w:r w:rsidR="00B2431E" w:rsidRPr="0016228B">
          <w:rPr>
            <w:noProof/>
            <w:webHidden/>
            <w:lang w:val="es-CO"/>
          </w:rPr>
          <w:fldChar w:fldCharType="end"/>
        </w:r>
      </w:hyperlink>
    </w:p>
    <w:p w14:paraId="4AC7ED5E" w14:textId="77777777" w:rsidR="00B2431E" w:rsidRPr="0016228B" w:rsidRDefault="00893396">
      <w:pPr>
        <w:pStyle w:val="TDC3"/>
        <w:tabs>
          <w:tab w:val="left" w:pos="960"/>
        </w:tabs>
        <w:rPr>
          <w:i w:val="0"/>
          <w:noProof/>
          <w:lang w:val="es-CO" w:eastAsia="es-CO"/>
        </w:rPr>
      </w:pPr>
      <w:hyperlink w:anchor="_Toc467749634" w:history="1">
        <w:r w:rsidR="00B2431E" w:rsidRPr="0016228B">
          <w:rPr>
            <w:rStyle w:val="Hipervnculo"/>
            <w:noProof/>
            <w:lang w:val="es-CO"/>
          </w:rPr>
          <w:t>1.1.</w:t>
        </w:r>
        <w:r w:rsidR="00B2431E" w:rsidRPr="0016228B">
          <w:rPr>
            <w:i w:val="0"/>
            <w:noProof/>
            <w:lang w:val="es-CO" w:eastAsia="es-CO"/>
          </w:rPr>
          <w:tab/>
        </w:r>
        <w:r w:rsidR="00B2431E" w:rsidRPr="0016228B">
          <w:rPr>
            <w:rStyle w:val="Hipervnculo"/>
            <w:noProof/>
            <w:lang w:val="es-CO"/>
          </w:rPr>
          <w:t>Problem Context</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_Toc467749634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2</w:t>
        </w:r>
        <w:r w:rsidR="00B2431E" w:rsidRPr="0016228B">
          <w:rPr>
            <w:noProof/>
            <w:webHidden/>
            <w:lang w:val="es-CO"/>
          </w:rPr>
          <w:fldChar w:fldCharType="end"/>
        </w:r>
      </w:hyperlink>
    </w:p>
    <w:p w14:paraId="72EA08FC" w14:textId="77777777" w:rsidR="00B2431E" w:rsidRPr="0016228B" w:rsidRDefault="00893396">
      <w:pPr>
        <w:pStyle w:val="TDC3"/>
        <w:tabs>
          <w:tab w:val="left" w:pos="960"/>
        </w:tabs>
        <w:rPr>
          <w:i w:val="0"/>
          <w:noProof/>
          <w:lang w:val="es-CO" w:eastAsia="es-CO"/>
        </w:rPr>
      </w:pPr>
      <w:hyperlink w:anchor="_Toc467749635" w:history="1">
        <w:r w:rsidR="00B2431E" w:rsidRPr="0016228B">
          <w:rPr>
            <w:rStyle w:val="Hipervnculo"/>
            <w:noProof/>
            <w:lang w:val="es-CO"/>
          </w:rPr>
          <w:t>1.2.</w:t>
        </w:r>
        <w:r w:rsidR="00B2431E" w:rsidRPr="0016228B">
          <w:rPr>
            <w:i w:val="0"/>
            <w:noProof/>
            <w:lang w:val="es-CO" w:eastAsia="es-CO"/>
          </w:rPr>
          <w:tab/>
        </w:r>
        <w:r w:rsidR="00B2431E" w:rsidRPr="0016228B">
          <w:rPr>
            <w:rStyle w:val="Hipervnculo"/>
            <w:noProof/>
            <w:lang w:val="es-CO"/>
          </w:rPr>
          <w:t>Problem Formulation</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_Toc467749635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2</w:t>
        </w:r>
        <w:r w:rsidR="00B2431E" w:rsidRPr="0016228B">
          <w:rPr>
            <w:noProof/>
            <w:webHidden/>
            <w:lang w:val="es-CO"/>
          </w:rPr>
          <w:fldChar w:fldCharType="end"/>
        </w:r>
      </w:hyperlink>
    </w:p>
    <w:p w14:paraId="1767A396" w14:textId="77777777" w:rsidR="00B2431E" w:rsidRPr="0016228B" w:rsidRDefault="00893396">
      <w:pPr>
        <w:pStyle w:val="TDC3"/>
        <w:tabs>
          <w:tab w:val="left" w:pos="960"/>
        </w:tabs>
        <w:rPr>
          <w:i w:val="0"/>
          <w:noProof/>
          <w:lang w:val="es-CO" w:eastAsia="es-CO"/>
        </w:rPr>
      </w:pPr>
      <w:hyperlink w:anchor="_Toc467749636" w:history="1">
        <w:r w:rsidR="00B2431E" w:rsidRPr="0016228B">
          <w:rPr>
            <w:rStyle w:val="Hipervnculo"/>
            <w:noProof/>
            <w:lang w:val="es-CO"/>
          </w:rPr>
          <w:t>1.3.</w:t>
        </w:r>
        <w:r w:rsidR="00B2431E" w:rsidRPr="0016228B">
          <w:rPr>
            <w:i w:val="0"/>
            <w:noProof/>
            <w:lang w:val="es-CO" w:eastAsia="es-CO"/>
          </w:rPr>
          <w:tab/>
        </w:r>
        <w:r w:rsidR="00B2431E" w:rsidRPr="0016228B">
          <w:rPr>
            <w:rStyle w:val="Hipervnculo"/>
            <w:noProof/>
            <w:lang w:val="es-CO"/>
          </w:rPr>
          <w:t>Solution Proposal</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_Toc467749636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2</w:t>
        </w:r>
        <w:r w:rsidR="00B2431E" w:rsidRPr="0016228B">
          <w:rPr>
            <w:noProof/>
            <w:webHidden/>
            <w:lang w:val="es-CO"/>
          </w:rPr>
          <w:fldChar w:fldCharType="end"/>
        </w:r>
      </w:hyperlink>
    </w:p>
    <w:p w14:paraId="7DFB64AA" w14:textId="77777777" w:rsidR="00B2431E" w:rsidRPr="0016228B" w:rsidRDefault="00893396">
      <w:pPr>
        <w:pStyle w:val="TDC3"/>
        <w:tabs>
          <w:tab w:val="left" w:pos="960"/>
        </w:tabs>
        <w:rPr>
          <w:i w:val="0"/>
          <w:noProof/>
          <w:lang w:val="es-CO" w:eastAsia="es-CO"/>
        </w:rPr>
      </w:pPr>
      <w:hyperlink w:anchor="_Toc467749637" w:history="1">
        <w:r w:rsidR="00B2431E" w:rsidRPr="0016228B">
          <w:rPr>
            <w:rStyle w:val="Hipervnculo"/>
            <w:noProof/>
            <w:lang w:val="es-CO"/>
          </w:rPr>
          <w:t>1.4.</w:t>
        </w:r>
        <w:r w:rsidR="00B2431E" w:rsidRPr="0016228B">
          <w:rPr>
            <w:i w:val="0"/>
            <w:noProof/>
            <w:lang w:val="es-CO" w:eastAsia="es-CO"/>
          </w:rPr>
          <w:tab/>
        </w:r>
        <w:r w:rsidR="00B2431E" w:rsidRPr="0016228B">
          <w:rPr>
            <w:rStyle w:val="Hipervnculo"/>
            <w:noProof/>
            <w:lang w:val="es-CO"/>
          </w:rPr>
          <w:t>Solution Justification</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_Toc467749637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2</w:t>
        </w:r>
        <w:r w:rsidR="00B2431E" w:rsidRPr="0016228B">
          <w:rPr>
            <w:noProof/>
            <w:webHidden/>
            <w:lang w:val="es-CO"/>
          </w:rPr>
          <w:fldChar w:fldCharType="end"/>
        </w:r>
      </w:hyperlink>
    </w:p>
    <w:p w14:paraId="3051D049" w14:textId="77777777" w:rsidR="00B2431E" w:rsidRPr="0016228B" w:rsidRDefault="00893396">
      <w:pPr>
        <w:pStyle w:val="TDC2"/>
        <w:tabs>
          <w:tab w:val="left" w:pos="720"/>
        </w:tabs>
        <w:rPr>
          <w:smallCaps w:val="0"/>
          <w:noProof/>
          <w:sz w:val="22"/>
          <w:lang w:val="es-CO" w:eastAsia="es-CO"/>
        </w:rPr>
      </w:pPr>
      <w:hyperlink w:anchor="_Toc467749638" w:history="1">
        <w:r w:rsidR="00B2431E" w:rsidRPr="0016228B">
          <w:rPr>
            <w:rStyle w:val="Hipervnculo"/>
            <w:noProof/>
            <w:lang w:val="es-CO"/>
          </w:rPr>
          <w:t>2.</w:t>
        </w:r>
        <w:r w:rsidR="00B2431E" w:rsidRPr="0016228B">
          <w:rPr>
            <w:smallCaps w:val="0"/>
            <w:noProof/>
            <w:sz w:val="22"/>
            <w:lang w:val="es-CO" w:eastAsia="es-CO"/>
          </w:rPr>
          <w:tab/>
        </w:r>
        <w:r w:rsidR="00B2431E" w:rsidRPr="0016228B">
          <w:rPr>
            <w:rStyle w:val="Hipervnculo"/>
            <w:noProof/>
            <w:lang w:val="es-CO"/>
          </w:rPr>
          <w:t>Project Description</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_Toc467749638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2</w:t>
        </w:r>
        <w:r w:rsidR="00B2431E" w:rsidRPr="0016228B">
          <w:rPr>
            <w:noProof/>
            <w:webHidden/>
            <w:lang w:val="es-CO"/>
          </w:rPr>
          <w:fldChar w:fldCharType="end"/>
        </w:r>
      </w:hyperlink>
    </w:p>
    <w:p w14:paraId="4DB0442E" w14:textId="77777777" w:rsidR="00B2431E" w:rsidRPr="0016228B" w:rsidRDefault="00893396">
      <w:pPr>
        <w:pStyle w:val="TDC3"/>
        <w:tabs>
          <w:tab w:val="left" w:pos="960"/>
        </w:tabs>
        <w:rPr>
          <w:i w:val="0"/>
          <w:noProof/>
          <w:lang w:val="es-CO" w:eastAsia="es-CO"/>
        </w:rPr>
      </w:pPr>
      <w:hyperlink w:anchor="_Toc467749639" w:history="1">
        <w:r w:rsidR="00B2431E" w:rsidRPr="0016228B">
          <w:rPr>
            <w:rStyle w:val="Hipervnculo"/>
            <w:noProof/>
            <w:lang w:val="es-CO"/>
          </w:rPr>
          <w:t>2.1.</w:t>
        </w:r>
        <w:r w:rsidR="00B2431E" w:rsidRPr="0016228B">
          <w:rPr>
            <w:i w:val="0"/>
            <w:noProof/>
            <w:lang w:val="es-CO" w:eastAsia="es-CO"/>
          </w:rPr>
          <w:tab/>
        </w:r>
        <w:r w:rsidR="00B2431E" w:rsidRPr="0016228B">
          <w:rPr>
            <w:rStyle w:val="Hipervnculo"/>
            <w:noProof/>
            <w:lang w:val="es-CO"/>
          </w:rPr>
          <w:t>General Objective</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_Toc467749639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3</w:t>
        </w:r>
        <w:r w:rsidR="00B2431E" w:rsidRPr="0016228B">
          <w:rPr>
            <w:noProof/>
            <w:webHidden/>
            <w:lang w:val="es-CO"/>
          </w:rPr>
          <w:fldChar w:fldCharType="end"/>
        </w:r>
      </w:hyperlink>
    </w:p>
    <w:p w14:paraId="7E34735F" w14:textId="77777777" w:rsidR="00B2431E" w:rsidRPr="0016228B" w:rsidRDefault="00893396">
      <w:pPr>
        <w:pStyle w:val="TDC3"/>
        <w:tabs>
          <w:tab w:val="left" w:pos="960"/>
        </w:tabs>
        <w:rPr>
          <w:i w:val="0"/>
          <w:noProof/>
          <w:lang w:val="es-CO" w:eastAsia="es-CO"/>
        </w:rPr>
      </w:pPr>
      <w:hyperlink w:anchor="_Toc467749640" w:history="1">
        <w:r w:rsidR="00B2431E" w:rsidRPr="0016228B">
          <w:rPr>
            <w:rStyle w:val="Hipervnculo"/>
            <w:noProof/>
            <w:lang w:val="es-CO"/>
          </w:rPr>
          <w:t>2.2.</w:t>
        </w:r>
        <w:r w:rsidR="00B2431E" w:rsidRPr="0016228B">
          <w:rPr>
            <w:i w:val="0"/>
            <w:noProof/>
            <w:lang w:val="es-CO" w:eastAsia="es-CO"/>
          </w:rPr>
          <w:tab/>
        </w:r>
        <w:r w:rsidR="00B2431E" w:rsidRPr="0016228B">
          <w:rPr>
            <w:rStyle w:val="Hipervnculo"/>
            <w:noProof/>
            <w:lang w:val="es-CO"/>
          </w:rPr>
          <w:t>Specific Objectives</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_Toc467749640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3</w:t>
        </w:r>
        <w:r w:rsidR="00B2431E" w:rsidRPr="0016228B">
          <w:rPr>
            <w:noProof/>
            <w:webHidden/>
            <w:lang w:val="es-CO"/>
          </w:rPr>
          <w:fldChar w:fldCharType="end"/>
        </w:r>
      </w:hyperlink>
    </w:p>
    <w:p w14:paraId="3D3AFB79" w14:textId="77777777" w:rsidR="00B2431E" w:rsidRPr="0016228B" w:rsidRDefault="00893396">
      <w:pPr>
        <w:pStyle w:val="TDC3"/>
        <w:tabs>
          <w:tab w:val="left" w:pos="960"/>
        </w:tabs>
        <w:rPr>
          <w:i w:val="0"/>
          <w:noProof/>
          <w:lang w:val="es-CO" w:eastAsia="es-CO"/>
        </w:rPr>
      </w:pPr>
      <w:hyperlink w:anchor="_Toc467749641" w:history="1">
        <w:r w:rsidR="00B2431E" w:rsidRPr="0016228B">
          <w:rPr>
            <w:rStyle w:val="Hipervnculo"/>
            <w:noProof/>
            <w:lang w:val="es-CO"/>
          </w:rPr>
          <w:t>2.3.</w:t>
        </w:r>
        <w:r w:rsidR="00B2431E" w:rsidRPr="0016228B">
          <w:rPr>
            <w:i w:val="0"/>
            <w:noProof/>
            <w:lang w:val="es-CO" w:eastAsia="es-CO"/>
          </w:rPr>
          <w:tab/>
        </w:r>
        <w:r w:rsidR="00B2431E" w:rsidRPr="0016228B">
          <w:rPr>
            <w:rStyle w:val="Hipervnculo"/>
            <w:noProof/>
            <w:lang w:val="es-CO"/>
          </w:rPr>
          <w:t>Deliverables, Standards, and Justification</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_Toc467749641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3</w:t>
        </w:r>
        <w:r w:rsidR="00B2431E" w:rsidRPr="0016228B">
          <w:rPr>
            <w:noProof/>
            <w:webHidden/>
            <w:lang w:val="es-CO"/>
          </w:rPr>
          <w:fldChar w:fldCharType="end"/>
        </w:r>
      </w:hyperlink>
    </w:p>
    <w:p w14:paraId="1ACE2375" w14:textId="30EA271D" w:rsidR="00B2431E" w:rsidRPr="0016228B" w:rsidRDefault="00893396">
      <w:pPr>
        <w:pStyle w:val="TDC1"/>
        <w:tabs>
          <w:tab w:val="left" w:pos="720"/>
        </w:tabs>
        <w:rPr>
          <w:b w:val="0"/>
          <w:smallCaps w:val="0"/>
          <w:noProof/>
          <w:sz w:val="22"/>
          <w:lang w:val="es-CO" w:eastAsia="es-CO"/>
        </w:rPr>
      </w:pPr>
      <w:hyperlink w:anchor="_Toc467749642" w:history="1">
        <w:r w:rsidR="00B2431E" w:rsidRPr="0016228B">
          <w:rPr>
            <w:rStyle w:val="Hipervnculo"/>
            <w:noProof/>
            <w:lang w:val="es-CO"/>
          </w:rPr>
          <w:t>III-</w:t>
        </w:r>
        <w:r w:rsidR="00B2431E" w:rsidRPr="0016228B">
          <w:rPr>
            <w:b w:val="0"/>
            <w:smallCaps w:val="0"/>
            <w:noProof/>
            <w:sz w:val="22"/>
            <w:lang w:val="es-CO" w:eastAsia="es-CO"/>
          </w:rPr>
          <w:tab/>
        </w:r>
        <w:r w:rsidR="00B2431E" w:rsidRPr="0016228B">
          <w:rPr>
            <w:rStyle w:val="Hipervnculo"/>
            <w:noProof/>
            <w:lang w:val="es-CO"/>
          </w:rPr>
          <w:t>CONTEXT</w:t>
        </w:r>
        <w:r w:rsidR="00A4415C" w:rsidRPr="0016228B">
          <w:rPr>
            <w:rStyle w:val="Hipervnculo"/>
            <w:noProof/>
            <w:lang w:val="es-CO"/>
          </w:rPr>
          <w:t>O</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_Toc467749642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3</w:t>
        </w:r>
        <w:r w:rsidR="00B2431E" w:rsidRPr="0016228B">
          <w:rPr>
            <w:noProof/>
            <w:webHidden/>
            <w:lang w:val="es-CO"/>
          </w:rPr>
          <w:fldChar w:fldCharType="end"/>
        </w:r>
      </w:hyperlink>
    </w:p>
    <w:p w14:paraId="7132F274" w14:textId="77777777" w:rsidR="00B2431E" w:rsidRPr="0016228B" w:rsidRDefault="00893396">
      <w:pPr>
        <w:pStyle w:val="TDC2"/>
        <w:tabs>
          <w:tab w:val="left" w:pos="720"/>
        </w:tabs>
        <w:rPr>
          <w:smallCaps w:val="0"/>
          <w:noProof/>
          <w:sz w:val="22"/>
          <w:lang w:val="es-CO" w:eastAsia="es-CO"/>
        </w:rPr>
      </w:pPr>
      <w:hyperlink w:anchor="_Toc467749643" w:history="1">
        <w:r w:rsidR="00B2431E" w:rsidRPr="0016228B">
          <w:rPr>
            <w:rStyle w:val="Hipervnculo"/>
            <w:noProof/>
            <w:lang w:val="es-CO"/>
          </w:rPr>
          <w:t>1.</w:t>
        </w:r>
        <w:r w:rsidR="00B2431E" w:rsidRPr="0016228B">
          <w:rPr>
            <w:smallCaps w:val="0"/>
            <w:noProof/>
            <w:sz w:val="22"/>
            <w:lang w:val="es-CO" w:eastAsia="es-CO"/>
          </w:rPr>
          <w:tab/>
        </w:r>
        <w:r w:rsidR="00B2431E" w:rsidRPr="0016228B">
          <w:rPr>
            <w:rStyle w:val="Hipervnculo"/>
            <w:noProof/>
            <w:lang w:val="es-CO"/>
          </w:rPr>
          <w:t>Background</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_Toc467749643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3</w:t>
        </w:r>
        <w:r w:rsidR="00B2431E" w:rsidRPr="0016228B">
          <w:rPr>
            <w:noProof/>
            <w:webHidden/>
            <w:lang w:val="es-CO"/>
          </w:rPr>
          <w:fldChar w:fldCharType="end"/>
        </w:r>
      </w:hyperlink>
    </w:p>
    <w:p w14:paraId="4A8C39C3" w14:textId="77777777" w:rsidR="00B2431E" w:rsidRPr="0016228B" w:rsidRDefault="00893396">
      <w:pPr>
        <w:pStyle w:val="TDC2"/>
        <w:tabs>
          <w:tab w:val="left" w:pos="720"/>
        </w:tabs>
        <w:rPr>
          <w:smallCaps w:val="0"/>
          <w:noProof/>
          <w:sz w:val="22"/>
          <w:lang w:val="es-CO" w:eastAsia="es-CO"/>
        </w:rPr>
      </w:pPr>
      <w:hyperlink w:anchor="_Toc467749644" w:history="1">
        <w:r w:rsidR="00B2431E" w:rsidRPr="0016228B">
          <w:rPr>
            <w:rStyle w:val="Hipervnculo"/>
            <w:noProof/>
            <w:lang w:val="es-CO"/>
          </w:rPr>
          <w:t>2.</w:t>
        </w:r>
        <w:r w:rsidR="00B2431E" w:rsidRPr="0016228B">
          <w:rPr>
            <w:smallCaps w:val="0"/>
            <w:noProof/>
            <w:sz w:val="22"/>
            <w:lang w:val="es-CO" w:eastAsia="es-CO"/>
          </w:rPr>
          <w:tab/>
        </w:r>
        <w:r w:rsidR="00B2431E" w:rsidRPr="0016228B">
          <w:rPr>
            <w:rStyle w:val="Hipervnculo"/>
            <w:noProof/>
            <w:lang w:val="es-CO"/>
          </w:rPr>
          <w:t>Context Analysis</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_Toc467749644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3</w:t>
        </w:r>
        <w:r w:rsidR="00B2431E" w:rsidRPr="0016228B">
          <w:rPr>
            <w:noProof/>
            <w:webHidden/>
            <w:lang w:val="es-CO"/>
          </w:rPr>
          <w:fldChar w:fldCharType="end"/>
        </w:r>
      </w:hyperlink>
    </w:p>
    <w:p w14:paraId="0090BDCB" w14:textId="0155B120" w:rsidR="00B2431E" w:rsidRPr="0016228B" w:rsidRDefault="00893396">
      <w:pPr>
        <w:pStyle w:val="TDC1"/>
        <w:tabs>
          <w:tab w:val="left" w:pos="720"/>
        </w:tabs>
        <w:rPr>
          <w:b w:val="0"/>
          <w:smallCaps w:val="0"/>
          <w:noProof/>
          <w:sz w:val="22"/>
          <w:lang w:val="es-CO" w:eastAsia="es-CO"/>
        </w:rPr>
      </w:pPr>
      <w:hyperlink w:anchor="_Toc467749645" w:history="1">
        <w:r w:rsidR="00B2431E" w:rsidRPr="0016228B">
          <w:rPr>
            <w:rStyle w:val="Hipervnculo"/>
            <w:noProof/>
            <w:lang w:val="es-CO"/>
          </w:rPr>
          <w:t>IV-</w:t>
        </w:r>
        <w:r w:rsidR="00B2431E" w:rsidRPr="0016228B">
          <w:rPr>
            <w:b w:val="0"/>
            <w:smallCaps w:val="0"/>
            <w:noProof/>
            <w:sz w:val="22"/>
            <w:lang w:val="es-CO" w:eastAsia="es-CO"/>
          </w:rPr>
          <w:tab/>
        </w:r>
        <w:r w:rsidR="00A4415C" w:rsidRPr="0016228B">
          <w:rPr>
            <w:rStyle w:val="Hipervnculo"/>
            <w:noProof/>
            <w:lang w:val="es-CO"/>
          </w:rPr>
          <w:t>ANÁLISIS DEL PROBLEMA</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_Toc467749645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3</w:t>
        </w:r>
        <w:r w:rsidR="00B2431E" w:rsidRPr="0016228B">
          <w:rPr>
            <w:noProof/>
            <w:webHidden/>
            <w:lang w:val="es-CO"/>
          </w:rPr>
          <w:fldChar w:fldCharType="end"/>
        </w:r>
      </w:hyperlink>
    </w:p>
    <w:p w14:paraId="4BCDC0F4" w14:textId="77777777" w:rsidR="00B2431E" w:rsidRPr="0016228B" w:rsidRDefault="00893396">
      <w:pPr>
        <w:pStyle w:val="TDC2"/>
        <w:tabs>
          <w:tab w:val="left" w:pos="720"/>
        </w:tabs>
        <w:rPr>
          <w:smallCaps w:val="0"/>
          <w:noProof/>
          <w:sz w:val="22"/>
          <w:lang w:val="es-CO" w:eastAsia="es-CO"/>
        </w:rPr>
      </w:pPr>
      <w:hyperlink w:anchor="_Toc467749646" w:history="1">
        <w:r w:rsidR="00B2431E" w:rsidRPr="0016228B">
          <w:rPr>
            <w:rStyle w:val="Hipervnculo"/>
            <w:noProof/>
            <w:lang w:val="es-CO"/>
          </w:rPr>
          <w:t>1.</w:t>
        </w:r>
        <w:r w:rsidR="00B2431E" w:rsidRPr="0016228B">
          <w:rPr>
            <w:smallCaps w:val="0"/>
            <w:noProof/>
            <w:sz w:val="22"/>
            <w:lang w:val="es-CO" w:eastAsia="es-CO"/>
          </w:rPr>
          <w:tab/>
        </w:r>
        <w:r w:rsidR="00B2431E" w:rsidRPr="0016228B">
          <w:rPr>
            <w:rStyle w:val="Hipervnculo"/>
            <w:noProof/>
            <w:lang w:val="es-CO"/>
          </w:rPr>
          <w:t>Requirements</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_Toc467749646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4</w:t>
        </w:r>
        <w:r w:rsidR="00B2431E" w:rsidRPr="0016228B">
          <w:rPr>
            <w:noProof/>
            <w:webHidden/>
            <w:lang w:val="es-CO"/>
          </w:rPr>
          <w:fldChar w:fldCharType="end"/>
        </w:r>
      </w:hyperlink>
    </w:p>
    <w:p w14:paraId="2F7030ED" w14:textId="77777777" w:rsidR="00B2431E" w:rsidRPr="0016228B" w:rsidRDefault="00893396">
      <w:pPr>
        <w:pStyle w:val="TDC2"/>
        <w:tabs>
          <w:tab w:val="left" w:pos="720"/>
        </w:tabs>
        <w:rPr>
          <w:smallCaps w:val="0"/>
          <w:noProof/>
          <w:sz w:val="22"/>
          <w:lang w:val="es-CO" w:eastAsia="es-CO"/>
        </w:rPr>
      </w:pPr>
      <w:hyperlink w:anchor="_Toc467749647" w:history="1">
        <w:r w:rsidR="00B2431E" w:rsidRPr="0016228B">
          <w:rPr>
            <w:rStyle w:val="Hipervnculo"/>
            <w:noProof/>
            <w:lang w:val="es-CO"/>
          </w:rPr>
          <w:t>2.</w:t>
        </w:r>
        <w:r w:rsidR="00B2431E" w:rsidRPr="0016228B">
          <w:rPr>
            <w:smallCaps w:val="0"/>
            <w:noProof/>
            <w:sz w:val="22"/>
            <w:lang w:val="es-CO" w:eastAsia="es-CO"/>
          </w:rPr>
          <w:tab/>
        </w:r>
        <w:r w:rsidR="00B2431E" w:rsidRPr="0016228B">
          <w:rPr>
            <w:rStyle w:val="Hipervnculo"/>
            <w:noProof/>
            <w:lang w:val="es-CO"/>
          </w:rPr>
          <w:t>Constraints</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_Toc467749647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4</w:t>
        </w:r>
        <w:r w:rsidR="00B2431E" w:rsidRPr="0016228B">
          <w:rPr>
            <w:noProof/>
            <w:webHidden/>
            <w:lang w:val="es-CO"/>
          </w:rPr>
          <w:fldChar w:fldCharType="end"/>
        </w:r>
      </w:hyperlink>
    </w:p>
    <w:p w14:paraId="7E11C2B2" w14:textId="77777777" w:rsidR="00B2431E" w:rsidRPr="0016228B" w:rsidRDefault="00893396">
      <w:pPr>
        <w:pStyle w:val="TDC2"/>
        <w:tabs>
          <w:tab w:val="left" w:pos="720"/>
        </w:tabs>
        <w:rPr>
          <w:smallCaps w:val="0"/>
          <w:noProof/>
          <w:sz w:val="22"/>
          <w:lang w:val="es-CO" w:eastAsia="es-CO"/>
        </w:rPr>
      </w:pPr>
      <w:hyperlink w:anchor="_Toc467749648" w:history="1">
        <w:r w:rsidR="00B2431E" w:rsidRPr="0016228B">
          <w:rPr>
            <w:rStyle w:val="Hipervnculo"/>
            <w:noProof/>
            <w:lang w:val="es-CO"/>
          </w:rPr>
          <w:t>3.</w:t>
        </w:r>
        <w:r w:rsidR="00B2431E" w:rsidRPr="0016228B">
          <w:rPr>
            <w:smallCaps w:val="0"/>
            <w:noProof/>
            <w:sz w:val="22"/>
            <w:lang w:val="es-CO" w:eastAsia="es-CO"/>
          </w:rPr>
          <w:tab/>
        </w:r>
        <w:r w:rsidR="00B2431E" w:rsidRPr="0016228B">
          <w:rPr>
            <w:rStyle w:val="Hipervnculo"/>
            <w:noProof/>
            <w:lang w:val="es-CO"/>
          </w:rPr>
          <w:t>Functional specification</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_Toc467749648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4</w:t>
        </w:r>
        <w:r w:rsidR="00B2431E" w:rsidRPr="0016228B">
          <w:rPr>
            <w:noProof/>
            <w:webHidden/>
            <w:lang w:val="es-CO"/>
          </w:rPr>
          <w:fldChar w:fldCharType="end"/>
        </w:r>
      </w:hyperlink>
    </w:p>
    <w:p w14:paraId="0A671543" w14:textId="18CC79CF" w:rsidR="00B2431E" w:rsidRPr="0016228B" w:rsidRDefault="00893396">
      <w:pPr>
        <w:pStyle w:val="TDC1"/>
        <w:tabs>
          <w:tab w:val="left" w:pos="720"/>
        </w:tabs>
        <w:rPr>
          <w:b w:val="0"/>
          <w:smallCaps w:val="0"/>
          <w:noProof/>
          <w:sz w:val="22"/>
          <w:lang w:val="es-CO" w:eastAsia="es-CO"/>
        </w:rPr>
      </w:pPr>
      <w:hyperlink w:anchor="_Toc467749649" w:history="1">
        <w:r w:rsidR="00B2431E" w:rsidRPr="0016228B">
          <w:rPr>
            <w:rStyle w:val="Hipervnculo"/>
            <w:noProof/>
            <w:lang w:val="es-CO"/>
          </w:rPr>
          <w:t>V-</w:t>
        </w:r>
        <w:r w:rsidR="00B2431E" w:rsidRPr="0016228B">
          <w:rPr>
            <w:b w:val="0"/>
            <w:smallCaps w:val="0"/>
            <w:noProof/>
            <w:sz w:val="22"/>
            <w:lang w:val="es-CO" w:eastAsia="es-CO"/>
          </w:rPr>
          <w:tab/>
        </w:r>
        <w:r w:rsidR="00A4415C" w:rsidRPr="0016228B">
          <w:rPr>
            <w:rStyle w:val="Hipervnculo"/>
            <w:noProof/>
            <w:lang w:val="es-CO"/>
          </w:rPr>
          <w:t>DISEÑO</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_Toc467749649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4</w:t>
        </w:r>
        <w:r w:rsidR="00B2431E" w:rsidRPr="0016228B">
          <w:rPr>
            <w:noProof/>
            <w:webHidden/>
            <w:lang w:val="es-CO"/>
          </w:rPr>
          <w:fldChar w:fldCharType="end"/>
        </w:r>
      </w:hyperlink>
    </w:p>
    <w:p w14:paraId="2FA762B7" w14:textId="4799D096" w:rsidR="00B2431E" w:rsidRPr="0016228B" w:rsidRDefault="00893396">
      <w:pPr>
        <w:pStyle w:val="TDC1"/>
        <w:tabs>
          <w:tab w:val="left" w:pos="720"/>
        </w:tabs>
        <w:rPr>
          <w:b w:val="0"/>
          <w:smallCaps w:val="0"/>
          <w:noProof/>
          <w:sz w:val="22"/>
          <w:lang w:val="es-CO" w:eastAsia="es-CO"/>
        </w:rPr>
      </w:pPr>
      <w:hyperlink w:anchor="_Toc467749650" w:history="1">
        <w:r w:rsidR="00B2431E" w:rsidRPr="0016228B">
          <w:rPr>
            <w:rStyle w:val="Hipervnculo"/>
            <w:noProof/>
            <w:lang w:val="es-CO"/>
          </w:rPr>
          <w:t>VI-</w:t>
        </w:r>
        <w:r w:rsidR="00B2431E" w:rsidRPr="0016228B">
          <w:rPr>
            <w:b w:val="0"/>
            <w:smallCaps w:val="0"/>
            <w:noProof/>
            <w:sz w:val="22"/>
            <w:lang w:val="es-CO" w:eastAsia="es-CO"/>
          </w:rPr>
          <w:tab/>
        </w:r>
        <w:r w:rsidR="00A4415C" w:rsidRPr="0016228B">
          <w:rPr>
            <w:rStyle w:val="Hipervnculo"/>
            <w:noProof/>
            <w:lang w:val="es-CO"/>
          </w:rPr>
          <w:t>IMPLEMENTACIÓN</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_Toc467749650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4</w:t>
        </w:r>
        <w:r w:rsidR="00B2431E" w:rsidRPr="0016228B">
          <w:rPr>
            <w:noProof/>
            <w:webHidden/>
            <w:lang w:val="es-CO"/>
          </w:rPr>
          <w:fldChar w:fldCharType="end"/>
        </w:r>
      </w:hyperlink>
    </w:p>
    <w:p w14:paraId="4382C2DF" w14:textId="15A6ED34" w:rsidR="00B2431E" w:rsidRPr="0016228B" w:rsidRDefault="00893396">
      <w:pPr>
        <w:pStyle w:val="TDC1"/>
        <w:tabs>
          <w:tab w:val="left" w:pos="720"/>
        </w:tabs>
        <w:rPr>
          <w:b w:val="0"/>
          <w:smallCaps w:val="0"/>
          <w:noProof/>
          <w:sz w:val="22"/>
          <w:lang w:val="es-CO" w:eastAsia="es-CO"/>
        </w:rPr>
      </w:pPr>
      <w:hyperlink w:anchor="_Toc467749651" w:history="1">
        <w:r w:rsidR="00B2431E" w:rsidRPr="0016228B">
          <w:rPr>
            <w:rStyle w:val="Hipervnculo"/>
            <w:noProof/>
            <w:lang w:val="es-CO"/>
          </w:rPr>
          <w:t>VII-</w:t>
        </w:r>
        <w:r w:rsidR="00B2431E" w:rsidRPr="0016228B">
          <w:rPr>
            <w:b w:val="0"/>
            <w:smallCaps w:val="0"/>
            <w:noProof/>
            <w:sz w:val="22"/>
            <w:lang w:val="es-CO" w:eastAsia="es-CO"/>
          </w:rPr>
          <w:tab/>
        </w:r>
        <w:r w:rsidR="00B2431E" w:rsidRPr="0016228B">
          <w:rPr>
            <w:rStyle w:val="Hipervnculo"/>
            <w:noProof/>
            <w:lang w:val="es-CO"/>
          </w:rPr>
          <w:t>RESULT</w:t>
        </w:r>
        <w:r w:rsidR="00A4415C" w:rsidRPr="0016228B">
          <w:rPr>
            <w:rStyle w:val="Hipervnculo"/>
            <w:noProof/>
            <w:lang w:val="es-CO"/>
          </w:rPr>
          <w:t>ADO</w:t>
        </w:r>
        <w:r w:rsidR="00B2431E" w:rsidRPr="0016228B">
          <w:rPr>
            <w:rStyle w:val="Hipervnculo"/>
            <w:noProof/>
            <w:lang w:val="es-CO"/>
          </w:rPr>
          <w:t>S</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_Toc467749651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4</w:t>
        </w:r>
        <w:r w:rsidR="00B2431E" w:rsidRPr="0016228B">
          <w:rPr>
            <w:noProof/>
            <w:webHidden/>
            <w:lang w:val="es-CO"/>
          </w:rPr>
          <w:fldChar w:fldCharType="end"/>
        </w:r>
      </w:hyperlink>
    </w:p>
    <w:p w14:paraId="0A7ACE4A" w14:textId="0C332A3C" w:rsidR="00B2431E" w:rsidRPr="0016228B" w:rsidRDefault="00893396">
      <w:pPr>
        <w:pStyle w:val="TDC1"/>
        <w:tabs>
          <w:tab w:val="left" w:pos="720"/>
        </w:tabs>
        <w:rPr>
          <w:b w:val="0"/>
          <w:smallCaps w:val="0"/>
          <w:noProof/>
          <w:sz w:val="22"/>
          <w:lang w:val="es-CO" w:eastAsia="es-CO"/>
        </w:rPr>
      </w:pPr>
      <w:hyperlink w:anchor="_Toc467749652" w:history="1">
        <w:r w:rsidR="00B2431E" w:rsidRPr="0016228B">
          <w:rPr>
            <w:rStyle w:val="Hipervnculo"/>
            <w:noProof/>
            <w:lang w:val="es-CO"/>
          </w:rPr>
          <w:t>VIII-</w:t>
        </w:r>
        <w:r w:rsidR="00B2431E" w:rsidRPr="0016228B">
          <w:rPr>
            <w:b w:val="0"/>
            <w:smallCaps w:val="0"/>
            <w:noProof/>
            <w:sz w:val="22"/>
            <w:lang w:val="es-CO" w:eastAsia="es-CO"/>
          </w:rPr>
          <w:tab/>
        </w:r>
        <w:r w:rsidR="00A4415C" w:rsidRPr="0016228B">
          <w:rPr>
            <w:rStyle w:val="Hipervnculo"/>
            <w:noProof/>
            <w:lang w:val="es-CO"/>
          </w:rPr>
          <w:t>CONCLUSIONES</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_Toc467749652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5</w:t>
        </w:r>
        <w:r w:rsidR="00B2431E" w:rsidRPr="0016228B">
          <w:rPr>
            <w:noProof/>
            <w:webHidden/>
            <w:lang w:val="es-CO"/>
          </w:rPr>
          <w:fldChar w:fldCharType="end"/>
        </w:r>
      </w:hyperlink>
    </w:p>
    <w:p w14:paraId="2448A83A" w14:textId="77777777" w:rsidR="00B2431E" w:rsidRPr="0016228B" w:rsidRDefault="00893396">
      <w:pPr>
        <w:pStyle w:val="TDC2"/>
        <w:tabs>
          <w:tab w:val="left" w:pos="720"/>
        </w:tabs>
        <w:rPr>
          <w:smallCaps w:val="0"/>
          <w:noProof/>
          <w:sz w:val="22"/>
          <w:lang w:val="es-CO" w:eastAsia="es-CO"/>
        </w:rPr>
      </w:pPr>
      <w:hyperlink w:anchor="_Toc467749653" w:history="1">
        <w:r w:rsidR="00B2431E" w:rsidRPr="0016228B">
          <w:rPr>
            <w:rStyle w:val="Hipervnculo"/>
            <w:noProof/>
            <w:lang w:val="es-CO"/>
          </w:rPr>
          <w:t>1.</w:t>
        </w:r>
        <w:r w:rsidR="00B2431E" w:rsidRPr="0016228B">
          <w:rPr>
            <w:smallCaps w:val="0"/>
            <w:noProof/>
            <w:sz w:val="22"/>
            <w:lang w:val="es-CO" w:eastAsia="es-CO"/>
          </w:rPr>
          <w:tab/>
        </w:r>
        <w:r w:rsidR="00B2431E" w:rsidRPr="0016228B">
          <w:rPr>
            <w:rStyle w:val="Hipervnculo"/>
            <w:noProof/>
            <w:lang w:val="es-CO"/>
          </w:rPr>
          <w:t>Impact Analysis of the Project</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_Toc467749653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5</w:t>
        </w:r>
        <w:r w:rsidR="00B2431E" w:rsidRPr="0016228B">
          <w:rPr>
            <w:noProof/>
            <w:webHidden/>
            <w:lang w:val="es-CO"/>
          </w:rPr>
          <w:fldChar w:fldCharType="end"/>
        </w:r>
      </w:hyperlink>
    </w:p>
    <w:p w14:paraId="126A8D85" w14:textId="77777777" w:rsidR="00B2431E" w:rsidRPr="0016228B" w:rsidRDefault="00893396">
      <w:pPr>
        <w:pStyle w:val="TDC2"/>
        <w:tabs>
          <w:tab w:val="left" w:pos="720"/>
        </w:tabs>
        <w:rPr>
          <w:smallCaps w:val="0"/>
          <w:noProof/>
          <w:sz w:val="22"/>
          <w:lang w:val="es-CO" w:eastAsia="es-CO"/>
        </w:rPr>
      </w:pPr>
      <w:hyperlink w:anchor="_Toc467749654" w:history="1">
        <w:r w:rsidR="00B2431E" w:rsidRPr="0016228B">
          <w:rPr>
            <w:rStyle w:val="Hipervnculo"/>
            <w:noProof/>
            <w:lang w:val="es-CO"/>
          </w:rPr>
          <w:t>2.</w:t>
        </w:r>
        <w:r w:rsidR="00B2431E" w:rsidRPr="0016228B">
          <w:rPr>
            <w:smallCaps w:val="0"/>
            <w:noProof/>
            <w:sz w:val="22"/>
            <w:lang w:val="es-CO" w:eastAsia="es-CO"/>
          </w:rPr>
          <w:tab/>
        </w:r>
        <w:r w:rsidR="00B2431E" w:rsidRPr="0016228B">
          <w:rPr>
            <w:rStyle w:val="Hipervnculo"/>
            <w:noProof/>
            <w:lang w:val="es-CO"/>
          </w:rPr>
          <w:t>Conclusions and Future Work</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_Toc467749654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5</w:t>
        </w:r>
        <w:r w:rsidR="00B2431E" w:rsidRPr="0016228B">
          <w:rPr>
            <w:noProof/>
            <w:webHidden/>
            <w:lang w:val="es-CO"/>
          </w:rPr>
          <w:fldChar w:fldCharType="end"/>
        </w:r>
      </w:hyperlink>
    </w:p>
    <w:p w14:paraId="1CC3CFA1" w14:textId="101646FF" w:rsidR="00B2431E" w:rsidRPr="0016228B" w:rsidRDefault="00893396">
      <w:pPr>
        <w:pStyle w:val="TDC1"/>
        <w:tabs>
          <w:tab w:val="left" w:pos="720"/>
        </w:tabs>
        <w:rPr>
          <w:b w:val="0"/>
          <w:smallCaps w:val="0"/>
          <w:noProof/>
          <w:sz w:val="22"/>
          <w:lang w:val="es-CO" w:eastAsia="es-CO"/>
        </w:rPr>
      </w:pPr>
      <w:hyperlink w:anchor="_Toc467749655" w:history="1">
        <w:r w:rsidR="00B2431E" w:rsidRPr="0016228B">
          <w:rPr>
            <w:rStyle w:val="Hipervnculo"/>
            <w:noProof/>
            <w:lang w:val="es-CO"/>
          </w:rPr>
          <w:t>IX-</w:t>
        </w:r>
        <w:r w:rsidR="00B2431E" w:rsidRPr="0016228B">
          <w:rPr>
            <w:b w:val="0"/>
            <w:smallCaps w:val="0"/>
            <w:noProof/>
            <w:sz w:val="22"/>
            <w:lang w:val="es-CO" w:eastAsia="es-CO"/>
          </w:rPr>
          <w:tab/>
        </w:r>
        <w:r w:rsidR="00A4415C" w:rsidRPr="0016228B">
          <w:rPr>
            <w:rStyle w:val="Hipervnculo"/>
            <w:noProof/>
            <w:lang w:val="es-CO"/>
          </w:rPr>
          <w:t>REFERENCIAS</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_Toc467749655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5</w:t>
        </w:r>
        <w:r w:rsidR="00B2431E" w:rsidRPr="0016228B">
          <w:rPr>
            <w:noProof/>
            <w:webHidden/>
            <w:lang w:val="es-CO"/>
          </w:rPr>
          <w:fldChar w:fldCharType="end"/>
        </w:r>
      </w:hyperlink>
    </w:p>
    <w:p w14:paraId="1F0122B1" w14:textId="41AE7170" w:rsidR="00B2431E" w:rsidRPr="0016228B" w:rsidRDefault="00893396">
      <w:pPr>
        <w:pStyle w:val="TDC1"/>
        <w:tabs>
          <w:tab w:val="left" w:pos="720"/>
        </w:tabs>
        <w:rPr>
          <w:b w:val="0"/>
          <w:smallCaps w:val="0"/>
          <w:noProof/>
          <w:sz w:val="22"/>
          <w:lang w:val="es-CO" w:eastAsia="es-CO"/>
        </w:rPr>
      </w:pPr>
      <w:hyperlink w:anchor="_Toc467749656" w:history="1">
        <w:r w:rsidR="00B2431E" w:rsidRPr="0016228B">
          <w:rPr>
            <w:rStyle w:val="Hipervnculo"/>
            <w:noProof/>
            <w:lang w:val="es-CO"/>
          </w:rPr>
          <w:t>X-</w:t>
        </w:r>
        <w:r w:rsidR="00B2431E" w:rsidRPr="0016228B">
          <w:rPr>
            <w:b w:val="0"/>
            <w:smallCaps w:val="0"/>
            <w:noProof/>
            <w:sz w:val="22"/>
            <w:lang w:val="es-CO" w:eastAsia="es-CO"/>
          </w:rPr>
          <w:tab/>
        </w:r>
        <w:r w:rsidR="00B2431E" w:rsidRPr="0016228B">
          <w:rPr>
            <w:rStyle w:val="Hipervnculo"/>
            <w:noProof/>
            <w:lang w:val="es-CO"/>
          </w:rPr>
          <w:t>APENDICES</w:t>
        </w:r>
        <w:r w:rsidR="00B2431E" w:rsidRPr="0016228B">
          <w:rPr>
            <w:noProof/>
            <w:webHidden/>
            <w:lang w:val="es-CO"/>
          </w:rPr>
          <w:tab/>
        </w:r>
        <w:r w:rsidR="00B2431E" w:rsidRPr="0016228B">
          <w:rPr>
            <w:noProof/>
            <w:webHidden/>
            <w:lang w:val="es-CO"/>
          </w:rPr>
          <w:fldChar w:fldCharType="begin"/>
        </w:r>
        <w:r w:rsidR="00B2431E" w:rsidRPr="0016228B">
          <w:rPr>
            <w:noProof/>
            <w:webHidden/>
            <w:lang w:val="es-CO"/>
          </w:rPr>
          <w:instrText xml:space="preserve"> PAGEREF _Toc467749656 \h </w:instrText>
        </w:r>
        <w:r w:rsidR="00B2431E" w:rsidRPr="0016228B">
          <w:rPr>
            <w:noProof/>
            <w:webHidden/>
            <w:lang w:val="es-CO"/>
          </w:rPr>
        </w:r>
        <w:r w:rsidR="00B2431E" w:rsidRPr="0016228B">
          <w:rPr>
            <w:noProof/>
            <w:webHidden/>
            <w:lang w:val="es-CO"/>
          </w:rPr>
          <w:fldChar w:fldCharType="separate"/>
        </w:r>
        <w:r w:rsidR="00B2431E" w:rsidRPr="0016228B">
          <w:rPr>
            <w:noProof/>
            <w:webHidden/>
            <w:lang w:val="es-CO"/>
          </w:rPr>
          <w:t>5</w:t>
        </w:r>
        <w:r w:rsidR="00B2431E" w:rsidRPr="0016228B">
          <w:rPr>
            <w:noProof/>
            <w:webHidden/>
            <w:lang w:val="es-CO"/>
          </w:rPr>
          <w:fldChar w:fldCharType="end"/>
        </w:r>
      </w:hyperlink>
    </w:p>
    <w:p w14:paraId="3E558D40" w14:textId="77777777" w:rsidR="00F567D4" w:rsidRPr="0016228B" w:rsidRDefault="000C0820">
      <w:pPr>
        <w:rPr>
          <w:b/>
          <w:sz w:val="24"/>
          <w:lang w:val="es-CO"/>
        </w:rPr>
      </w:pPr>
      <w:r w:rsidRPr="0016228B">
        <w:rPr>
          <w:b/>
          <w:sz w:val="24"/>
          <w:lang w:val="es-CO"/>
        </w:rPr>
        <w:fldChar w:fldCharType="end"/>
      </w:r>
    </w:p>
    <w:p w14:paraId="7318B4BA" w14:textId="77777777" w:rsidR="00075743" w:rsidRPr="0016228B" w:rsidRDefault="00075743">
      <w:pPr>
        <w:rPr>
          <w:lang w:val="es-CO"/>
        </w:rPr>
      </w:pPr>
    </w:p>
    <w:p w14:paraId="15DA33AA" w14:textId="77777777" w:rsidR="008B0DE7" w:rsidRPr="0016228B" w:rsidRDefault="008B0DE7">
      <w:pPr>
        <w:rPr>
          <w:lang w:val="es-CO"/>
        </w:rPr>
      </w:pPr>
    </w:p>
    <w:p w14:paraId="6EFCD067" w14:textId="77777777" w:rsidR="008B0DE7" w:rsidRPr="0016228B" w:rsidRDefault="008B0DE7">
      <w:pPr>
        <w:rPr>
          <w:lang w:val="es-CO"/>
        </w:rPr>
      </w:pPr>
    </w:p>
    <w:p w14:paraId="73D402D7" w14:textId="1AC446C8" w:rsidR="002974C2" w:rsidRDefault="002974C2" w:rsidP="002974C2">
      <w:pPr>
        <w:spacing w:before="100" w:beforeAutospacing="1" w:after="100" w:afterAutospacing="1"/>
        <w:jc w:val="center"/>
        <w:rPr>
          <w:rFonts w:cs="Times New Roman"/>
          <w:b/>
          <w:color w:val="17365D" w:themeColor="text2" w:themeShade="BF"/>
          <w:sz w:val="28"/>
          <w:szCs w:val="24"/>
          <w:lang w:val="es-CO"/>
        </w:rPr>
      </w:pPr>
      <w:r w:rsidRPr="0016228B">
        <w:rPr>
          <w:rFonts w:cs="Times New Roman"/>
          <w:b/>
          <w:color w:val="17365D" w:themeColor="text2" w:themeShade="BF"/>
          <w:sz w:val="28"/>
          <w:szCs w:val="24"/>
          <w:lang w:val="es-CO"/>
        </w:rPr>
        <w:t>ABSTRACT</w:t>
      </w:r>
    </w:p>
    <w:p w14:paraId="76DC2FB5" w14:textId="77777777" w:rsidR="009C4BD3" w:rsidRDefault="009C4BD3" w:rsidP="002974C2">
      <w:pPr>
        <w:spacing w:before="100" w:beforeAutospacing="1" w:after="100" w:afterAutospacing="1"/>
        <w:jc w:val="center"/>
        <w:rPr>
          <w:rFonts w:cs="Times New Roman"/>
          <w:b/>
          <w:color w:val="17365D" w:themeColor="text2" w:themeShade="BF"/>
          <w:sz w:val="28"/>
          <w:szCs w:val="24"/>
          <w:lang w:val="es-CO"/>
        </w:rPr>
      </w:pPr>
    </w:p>
    <w:p w14:paraId="13C35AB5" w14:textId="2A91144B" w:rsidR="009C4BD3" w:rsidRPr="0016228B" w:rsidRDefault="009C4BD3" w:rsidP="002974C2">
      <w:pPr>
        <w:spacing w:before="100" w:beforeAutospacing="1" w:after="100" w:afterAutospacing="1"/>
        <w:jc w:val="center"/>
        <w:rPr>
          <w:rFonts w:cs="Times New Roman"/>
          <w:b/>
          <w:color w:val="17365D" w:themeColor="text2" w:themeShade="BF"/>
          <w:sz w:val="32"/>
          <w:szCs w:val="24"/>
          <w:lang w:val="es-CO"/>
        </w:rPr>
      </w:pPr>
      <w:r>
        <w:rPr>
          <w:rFonts w:cs="Times New Roman"/>
          <w:b/>
          <w:color w:val="17365D" w:themeColor="text2" w:themeShade="BF"/>
          <w:sz w:val="28"/>
          <w:szCs w:val="24"/>
          <w:lang w:val="es-CO"/>
        </w:rPr>
        <w:t>RESUMEN</w:t>
      </w:r>
    </w:p>
    <w:p w14:paraId="361EBD86" w14:textId="77777777" w:rsidR="00BC36B3" w:rsidRPr="00805225" w:rsidRDefault="00BC36B3" w:rsidP="00E24B0F">
      <w:pPr>
        <w:pStyle w:val="Textosinformato"/>
        <w:jc w:val="both"/>
        <w:rPr>
          <w:rFonts w:ascii="Times New Roman" w:hAnsi="Times New Roman" w:cs="Times New Roman"/>
          <w:iCs/>
          <w:sz w:val="22"/>
          <w:szCs w:val="22"/>
          <w:lang w:val="en-US"/>
        </w:rPr>
      </w:pPr>
    </w:p>
    <w:p w14:paraId="47739E14" w14:textId="77777777" w:rsidR="002974C2" w:rsidRPr="00805225" w:rsidRDefault="002974C2" w:rsidP="002974C2">
      <w:pPr>
        <w:spacing w:before="100" w:beforeAutospacing="1" w:after="100" w:afterAutospacing="1"/>
        <w:jc w:val="center"/>
        <w:rPr>
          <w:i/>
          <w:color w:val="17365D" w:themeColor="text2" w:themeShade="BF"/>
          <w:lang w:val="en-US"/>
        </w:rPr>
      </w:pPr>
    </w:p>
    <w:p w14:paraId="39842FAC" w14:textId="77777777" w:rsidR="002974C2" w:rsidRPr="00805225" w:rsidRDefault="002974C2" w:rsidP="002974C2">
      <w:pPr>
        <w:spacing w:before="100" w:beforeAutospacing="1" w:after="100" w:afterAutospacing="1"/>
        <w:jc w:val="center"/>
        <w:rPr>
          <w:b/>
          <w:sz w:val="24"/>
          <w:szCs w:val="24"/>
          <w:lang w:val="en-US"/>
        </w:rPr>
      </w:pPr>
    </w:p>
    <w:p w14:paraId="1F259B20" w14:textId="77777777" w:rsidR="002974C2" w:rsidRPr="00805225" w:rsidRDefault="002974C2" w:rsidP="002974C2">
      <w:pPr>
        <w:spacing w:before="100" w:beforeAutospacing="1" w:after="100" w:afterAutospacing="1"/>
        <w:jc w:val="center"/>
        <w:rPr>
          <w:b/>
          <w:sz w:val="24"/>
          <w:szCs w:val="24"/>
          <w:lang w:val="en-US"/>
        </w:rPr>
      </w:pPr>
    </w:p>
    <w:p w14:paraId="00BCD29A" w14:textId="77777777" w:rsidR="002974C2" w:rsidRPr="00805225" w:rsidRDefault="002974C2" w:rsidP="002974C2">
      <w:pPr>
        <w:spacing w:before="100" w:beforeAutospacing="1" w:after="100" w:afterAutospacing="1"/>
        <w:jc w:val="center"/>
        <w:rPr>
          <w:b/>
          <w:sz w:val="24"/>
          <w:szCs w:val="24"/>
          <w:lang w:val="en-US"/>
        </w:rPr>
      </w:pPr>
    </w:p>
    <w:p w14:paraId="66E8055B" w14:textId="77777777" w:rsidR="002974C2" w:rsidRPr="00805225" w:rsidRDefault="002974C2" w:rsidP="002974C2">
      <w:pPr>
        <w:spacing w:before="100" w:beforeAutospacing="1" w:after="100" w:afterAutospacing="1"/>
        <w:jc w:val="center"/>
        <w:rPr>
          <w:b/>
          <w:sz w:val="28"/>
          <w:szCs w:val="24"/>
          <w:lang w:val="en-US"/>
        </w:rPr>
      </w:pPr>
    </w:p>
    <w:p w14:paraId="6E2262BA" w14:textId="77777777" w:rsidR="002974C2" w:rsidRPr="00805225" w:rsidRDefault="002974C2" w:rsidP="002974C2">
      <w:pPr>
        <w:spacing w:before="100" w:beforeAutospacing="1" w:after="100" w:afterAutospacing="1"/>
        <w:jc w:val="center"/>
        <w:rPr>
          <w:b/>
          <w:sz w:val="28"/>
          <w:szCs w:val="24"/>
          <w:lang w:val="en-US"/>
        </w:rPr>
      </w:pPr>
    </w:p>
    <w:p w14:paraId="433DB29B" w14:textId="77777777" w:rsidR="00CB3651" w:rsidRPr="00805225" w:rsidRDefault="00CB3651" w:rsidP="00CB3651">
      <w:pPr>
        <w:spacing w:before="100" w:beforeAutospacing="1" w:after="100" w:afterAutospacing="1"/>
        <w:rPr>
          <w:i/>
          <w:color w:val="000080"/>
          <w:lang w:val="en-US"/>
        </w:rPr>
      </w:pPr>
    </w:p>
    <w:p w14:paraId="30F9AAF8" w14:textId="77777777" w:rsidR="002974C2" w:rsidRPr="00805225" w:rsidRDefault="002974C2" w:rsidP="00CB3651">
      <w:pPr>
        <w:spacing w:before="100" w:beforeAutospacing="1" w:after="100" w:afterAutospacing="1"/>
        <w:rPr>
          <w:b/>
          <w:sz w:val="28"/>
          <w:szCs w:val="24"/>
          <w:lang w:val="en-US"/>
        </w:rPr>
      </w:pPr>
      <w:r w:rsidRPr="00805225">
        <w:rPr>
          <w:i/>
          <w:color w:val="000080"/>
          <w:lang w:val="en-US"/>
        </w:rPr>
        <w:br w:type="page"/>
      </w:r>
    </w:p>
    <w:p w14:paraId="7520B60C" w14:textId="77777777" w:rsidR="002974C2" w:rsidRPr="00805225" w:rsidRDefault="002974C2">
      <w:pPr>
        <w:rPr>
          <w:lang w:val="en-US"/>
        </w:rPr>
        <w:sectPr w:rsidR="002974C2" w:rsidRPr="00805225" w:rsidSect="00D42B25">
          <w:headerReference w:type="default" r:id="rId16"/>
          <w:footerReference w:type="default" r:id="rId17"/>
          <w:headerReference w:type="first" r:id="rId18"/>
          <w:footerReference w:type="first" r:id="rId19"/>
          <w:pgSz w:w="12240" w:h="15840" w:code="1"/>
          <w:pgMar w:top="1800" w:right="1800" w:bottom="2160" w:left="2160" w:header="864" w:footer="864" w:gutter="0"/>
          <w:pgNumType w:fmt="lowerRoman" w:start="1"/>
          <w:cols w:space="720"/>
        </w:sectPr>
      </w:pPr>
    </w:p>
    <w:p w14:paraId="6FDDB409" w14:textId="575299DC" w:rsidR="00206C4E" w:rsidRPr="0002013B" w:rsidRDefault="007F020E" w:rsidP="00206C4E">
      <w:pPr>
        <w:pStyle w:val="Citadestacada"/>
        <w:rPr>
          <w:lang w:val="es-CO"/>
        </w:rPr>
      </w:pPr>
      <w:bookmarkStart w:id="0" w:name="_Toc467749631"/>
      <w:bookmarkStart w:id="1" w:name="_Toc512935102"/>
      <w:r w:rsidRPr="0016228B">
        <w:rPr>
          <w:lang w:val="es-CO"/>
        </w:rPr>
        <w:lastRenderedPageBreak/>
        <w:t>INTRODU</w:t>
      </w:r>
      <w:r w:rsidR="00043742" w:rsidRPr="0016228B">
        <w:rPr>
          <w:lang w:val="es-CO"/>
        </w:rPr>
        <w:t>C</w:t>
      </w:r>
      <w:bookmarkEnd w:id="0"/>
      <w:r w:rsidR="00AC3C45" w:rsidRPr="0016228B">
        <w:rPr>
          <w:lang w:val="es-CO"/>
        </w:rPr>
        <w:t>CIÓN</w:t>
      </w:r>
    </w:p>
    <w:p w14:paraId="72A47D4A" w14:textId="7701C581" w:rsidR="009B5C5E" w:rsidRPr="009B5C5E" w:rsidRDefault="009B5C5E" w:rsidP="00F822D6">
      <w:pPr>
        <w:spacing w:line="360" w:lineRule="auto"/>
        <w:jc w:val="both"/>
        <w:rPr>
          <w:iCs/>
          <w:color w:val="17365D" w:themeColor="text2" w:themeShade="BF"/>
          <w:lang w:val="es-CO"/>
        </w:rPr>
      </w:pPr>
      <w:r w:rsidRPr="009B5C5E">
        <w:rPr>
          <w:iCs/>
          <w:color w:val="17365D" w:themeColor="text2" w:themeShade="BF"/>
          <w:lang w:val="es-CO"/>
        </w:rPr>
        <w:t xml:space="preserve">El presente documento trata el </w:t>
      </w:r>
      <w:r w:rsidR="00A25E60">
        <w:rPr>
          <w:iCs/>
          <w:color w:val="17365D" w:themeColor="text2" w:themeShade="BF"/>
          <w:lang w:val="es-CO"/>
        </w:rPr>
        <w:t xml:space="preserve">contexto actual sobre los </w:t>
      </w:r>
      <w:r w:rsidR="00F44B8D">
        <w:rPr>
          <w:iCs/>
          <w:color w:val="17365D" w:themeColor="text2" w:themeShade="BF"/>
          <w:lang w:val="es-CO"/>
        </w:rPr>
        <w:t>procesadores</w:t>
      </w:r>
      <w:r w:rsidR="00A25E60">
        <w:rPr>
          <w:iCs/>
          <w:color w:val="17365D" w:themeColor="text2" w:themeShade="BF"/>
          <w:lang w:val="es-CO"/>
        </w:rPr>
        <w:t xml:space="preserve"> libres a la medida y sus aplicaciones en drones</w:t>
      </w:r>
      <w:r w:rsidR="002E056F">
        <w:rPr>
          <w:iCs/>
          <w:color w:val="17365D" w:themeColor="text2" w:themeShade="BF"/>
          <w:lang w:val="es-CO"/>
        </w:rPr>
        <w:t xml:space="preserve"> y control</w:t>
      </w:r>
      <w:r w:rsidR="00023C3B">
        <w:rPr>
          <w:iCs/>
          <w:color w:val="17365D" w:themeColor="text2" w:themeShade="BF"/>
          <w:lang w:val="es-CO"/>
        </w:rPr>
        <w:t>adores</w:t>
      </w:r>
      <w:r w:rsidRPr="009B5C5E">
        <w:rPr>
          <w:iCs/>
          <w:color w:val="17365D" w:themeColor="text2" w:themeShade="BF"/>
          <w:lang w:val="es-CO"/>
        </w:rPr>
        <w:t>,</w:t>
      </w:r>
      <w:r w:rsidR="00174007">
        <w:rPr>
          <w:iCs/>
          <w:color w:val="17365D" w:themeColor="text2" w:themeShade="BF"/>
          <w:lang w:val="es-CO"/>
        </w:rPr>
        <w:t xml:space="preserve"> así como</w:t>
      </w:r>
      <w:r w:rsidRPr="009B5C5E">
        <w:rPr>
          <w:iCs/>
          <w:color w:val="17365D" w:themeColor="text2" w:themeShade="BF"/>
          <w:lang w:val="es-CO"/>
        </w:rPr>
        <w:t xml:space="preserve"> muestra el desarrollo de un </w:t>
      </w:r>
      <w:r w:rsidR="00174007">
        <w:rPr>
          <w:iCs/>
          <w:color w:val="17365D" w:themeColor="text2" w:themeShade="BF"/>
          <w:lang w:val="es-CO"/>
        </w:rPr>
        <w:t>prototipo de procesador basado en la arquitectura RISC-V</w:t>
      </w:r>
      <w:r w:rsidRPr="009B5C5E">
        <w:rPr>
          <w:iCs/>
          <w:color w:val="17365D" w:themeColor="text2" w:themeShade="BF"/>
          <w:lang w:val="es-CO"/>
        </w:rPr>
        <w:t>. La estructura del documento está pensada de forma tal que el lector pueda familiarizarse con el contexto de</w:t>
      </w:r>
      <w:r w:rsidR="00174007">
        <w:rPr>
          <w:iCs/>
          <w:color w:val="17365D" w:themeColor="text2" w:themeShade="BF"/>
          <w:lang w:val="es-CO"/>
        </w:rPr>
        <w:t xml:space="preserve"> los procesadores libres, comprenda los términos fundamentales</w:t>
      </w:r>
      <w:r w:rsidR="00193D75">
        <w:rPr>
          <w:iCs/>
          <w:color w:val="17365D" w:themeColor="text2" w:themeShade="BF"/>
          <w:lang w:val="es-CO"/>
        </w:rPr>
        <w:t xml:space="preserve">, </w:t>
      </w:r>
      <w:r w:rsidRPr="009B5C5E">
        <w:rPr>
          <w:iCs/>
          <w:color w:val="17365D" w:themeColor="text2" w:themeShade="BF"/>
          <w:lang w:val="es-CO"/>
        </w:rPr>
        <w:t>para luego dar lugar a</w:t>
      </w:r>
      <w:r w:rsidR="00F44B8D">
        <w:rPr>
          <w:iCs/>
          <w:color w:val="17365D" w:themeColor="text2" w:themeShade="BF"/>
          <w:lang w:val="es-CO"/>
        </w:rPr>
        <w:t xml:space="preserve">l proceso de ingeniería </w:t>
      </w:r>
      <w:r w:rsidR="00193D75">
        <w:rPr>
          <w:iCs/>
          <w:color w:val="17365D" w:themeColor="text2" w:themeShade="BF"/>
          <w:lang w:val="es-CO"/>
        </w:rPr>
        <w:t>en</w:t>
      </w:r>
      <w:r w:rsidR="00F44B8D">
        <w:rPr>
          <w:iCs/>
          <w:color w:val="17365D" w:themeColor="text2" w:themeShade="BF"/>
          <w:lang w:val="es-CO"/>
        </w:rPr>
        <w:t xml:space="preserve"> el desarrollo del prototipo de forma </w:t>
      </w:r>
      <w:r w:rsidRPr="009B5C5E">
        <w:rPr>
          <w:iCs/>
          <w:color w:val="17365D" w:themeColor="text2" w:themeShade="BF"/>
          <w:lang w:val="es-CO"/>
        </w:rPr>
        <w:t>de</w:t>
      </w:r>
      <w:r w:rsidR="00F44B8D">
        <w:rPr>
          <w:iCs/>
          <w:color w:val="17365D" w:themeColor="text2" w:themeShade="BF"/>
          <w:lang w:val="es-CO"/>
        </w:rPr>
        <w:t>ta</w:t>
      </w:r>
      <w:r w:rsidRPr="009B5C5E">
        <w:rPr>
          <w:iCs/>
          <w:color w:val="17365D" w:themeColor="text2" w:themeShade="BF"/>
          <w:lang w:val="es-CO"/>
        </w:rPr>
        <w:t>llada.</w:t>
      </w:r>
    </w:p>
    <w:p w14:paraId="2B678748" w14:textId="26896250" w:rsidR="009B5C5E" w:rsidRPr="009B5C5E" w:rsidRDefault="00976DFF" w:rsidP="00F822D6">
      <w:pPr>
        <w:spacing w:line="360" w:lineRule="auto"/>
        <w:jc w:val="both"/>
        <w:rPr>
          <w:iCs/>
          <w:color w:val="17365D" w:themeColor="text2" w:themeShade="BF"/>
          <w:lang w:val="es-CO"/>
        </w:rPr>
      </w:pPr>
      <w:r>
        <w:rPr>
          <w:iCs/>
          <w:color w:val="17365D" w:themeColor="text2" w:themeShade="BF"/>
          <w:lang w:val="es-CO"/>
        </w:rPr>
        <w:t>A lo largo del</w:t>
      </w:r>
      <w:r w:rsidR="009B5C5E" w:rsidRPr="009B5C5E">
        <w:rPr>
          <w:iCs/>
          <w:color w:val="17365D" w:themeColor="text2" w:themeShade="BF"/>
          <w:lang w:val="es-CO"/>
        </w:rPr>
        <w:t xml:space="preserve"> proyecto</w:t>
      </w:r>
      <w:r>
        <w:rPr>
          <w:iCs/>
          <w:color w:val="17365D" w:themeColor="text2" w:themeShade="BF"/>
          <w:lang w:val="es-CO"/>
        </w:rPr>
        <w:t>,</w:t>
      </w:r>
      <w:r w:rsidR="009B5C5E" w:rsidRPr="009B5C5E">
        <w:rPr>
          <w:iCs/>
          <w:color w:val="17365D" w:themeColor="text2" w:themeShade="BF"/>
          <w:lang w:val="es-CO"/>
        </w:rPr>
        <w:t xml:space="preserve"> </w:t>
      </w:r>
      <w:r w:rsidR="00414F90">
        <w:rPr>
          <w:iCs/>
          <w:color w:val="17365D" w:themeColor="text2" w:themeShade="BF"/>
          <w:lang w:val="es-CO"/>
        </w:rPr>
        <w:t>se investiga sobre el estándar RISC-V y se muestra el uso de un</w:t>
      </w:r>
      <w:r w:rsidR="00CC1ED7">
        <w:rPr>
          <w:iCs/>
          <w:color w:val="17365D" w:themeColor="text2" w:themeShade="BF"/>
          <w:lang w:val="es-CO"/>
        </w:rPr>
        <w:t xml:space="preserve"> proceso </w:t>
      </w:r>
      <w:r w:rsidR="00070E83">
        <w:rPr>
          <w:iCs/>
          <w:color w:val="17365D" w:themeColor="text2" w:themeShade="BF"/>
          <w:lang w:val="es-CO"/>
        </w:rPr>
        <w:t xml:space="preserve">de ingeniería para generar a partir de este un procesador especializado en el calculo de algoritmo PID </w:t>
      </w:r>
      <w:r w:rsidR="00AE7A27">
        <w:rPr>
          <w:iCs/>
          <w:color w:val="17365D" w:themeColor="text2" w:themeShade="BF"/>
          <w:lang w:val="es-CO"/>
        </w:rPr>
        <w:t>para</w:t>
      </w:r>
      <w:r w:rsidR="00CC1ED7">
        <w:rPr>
          <w:iCs/>
          <w:color w:val="17365D" w:themeColor="text2" w:themeShade="BF"/>
          <w:lang w:val="es-CO"/>
        </w:rPr>
        <w:t xml:space="preserve"> control de vuelo de drones, </w:t>
      </w:r>
      <w:r w:rsidR="007E2A26">
        <w:rPr>
          <w:iCs/>
          <w:color w:val="17365D" w:themeColor="text2" w:themeShade="BF"/>
          <w:lang w:val="es-CO"/>
        </w:rPr>
        <w:t xml:space="preserve">creando una ALU enfocada en la velocidad, en especial en las operaciones de suma y multiplicación, </w:t>
      </w:r>
      <w:r w:rsidR="00510780">
        <w:rPr>
          <w:iCs/>
          <w:color w:val="17365D" w:themeColor="text2" w:themeShade="BF"/>
          <w:lang w:val="es-CO"/>
        </w:rPr>
        <w:t>se muestra adicionalmente el diseño de los distintos componentes que integran el procesador y su posterior implementación</w:t>
      </w:r>
      <w:r w:rsidR="00711D83">
        <w:rPr>
          <w:iCs/>
          <w:color w:val="17365D" w:themeColor="text2" w:themeShade="BF"/>
          <w:lang w:val="es-CO"/>
        </w:rPr>
        <w:t xml:space="preserve"> en lenguaje de descripción de hardware.</w:t>
      </w:r>
    </w:p>
    <w:p w14:paraId="0A91C34E" w14:textId="70E15C5D" w:rsidR="00EF6681" w:rsidRDefault="009B5C5E" w:rsidP="00F822D6">
      <w:pPr>
        <w:spacing w:line="360" w:lineRule="auto"/>
        <w:jc w:val="both"/>
        <w:rPr>
          <w:iCs/>
          <w:color w:val="17365D" w:themeColor="text2" w:themeShade="BF"/>
          <w:lang w:val="es-CO"/>
        </w:rPr>
      </w:pPr>
      <w:r w:rsidRPr="009B5C5E">
        <w:rPr>
          <w:iCs/>
          <w:color w:val="17365D" w:themeColor="text2" w:themeShade="BF"/>
          <w:lang w:val="es-CO"/>
        </w:rPr>
        <w:t xml:space="preserve">El documento inicia </w:t>
      </w:r>
      <w:r w:rsidR="007D3DC7">
        <w:rPr>
          <w:iCs/>
          <w:color w:val="17365D" w:themeColor="text2" w:themeShade="BF"/>
          <w:lang w:val="es-CO"/>
        </w:rPr>
        <w:t>identificando una potencial área de investigación y desarrollo para procesadores libres en el área de los controladores para drone</w:t>
      </w:r>
      <w:r w:rsidR="00A741C2">
        <w:rPr>
          <w:iCs/>
          <w:color w:val="17365D" w:themeColor="text2" w:themeShade="BF"/>
          <w:lang w:val="es-CO"/>
        </w:rPr>
        <w:t>s</w:t>
      </w:r>
      <w:r w:rsidRPr="009B5C5E">
        <w:rPr>
          <w:iCs/>
          <w:color w:val="17365D" w:themeColor="text2" w:themeShade="BF"/>
          <w:lang w:val="es-CO"/>
        </w:rPr>
        <w:t xml:space="preserve">. </w:t>
      </w:r>
      <w:r w:rsidR="00A741C2">
        <w:rPr>
          <w:iCs/>
          <w:color w:val="17365D" w:themeColor="text2" w:themeShade="BF"/>
          <w:lang w:val="es-CO"/>
        </w:rPr>
        <w:t xml:space="preserve">El capítulo </w:t>
      </w:r>
      <w:r w:rsidRPr="009B5C5E">
        <w:rPr>
          <w:iCs/>
          <w:color w:val="17365D" w:themeColor="text2" w:themeShade="BF"/>
          <w:lang w:val="es-CO"/>
        </w:rPr>
        <w:t>de</w:t>
      </w:r>
      <w:r w:rsidR="00A741C2">
        <w:rPr>
          <w:iCs/>
          <w:color w:val="17365D" w:themeColor="text2" w:themeShade="BF"/>
          <w:lang w:val="es-CO"/>
        </w:rPr>
        <w:t>l</w:t>
      </w:r>
      <w:r w:rsidRPr="009B5C5E">
        <w:rPr>
          <w:iCs/>
          <w:color w:val="17365D" w:themeColor="text2" w:themeShade="BF"/>
          <w:lang w:val="es-CO"/>
        </w:rPr>
        <w:t xml:space="preserve"> contexto del proyecto expone los conceptos más importantes para la comprensión del </w:t>
      </w:r>
      <w:r w:rsidR="00A741C2">
        <w:rPr>
          <w:iCs/>
          <w:color w:val="17365D" w:themeColor="text2" w:themeShade="BF"/>
          <w:lang w:val="es-CO"/>
        </w:rPr>
        <w:t>proyecto y del documento</w:t>
      </w:r>
      <w:r w:rsidRPr="009B5C5E">
        <w:rPr>
          <w:iCs/>
          <w:color w:val="17365D" w:themeColor="text2" w:themeShade="BF"/>
          <w:lang w:val="es-CO"/>
        </w:rPr>
        <w:t>, así como la comparación con otr</w:t>
      </w:r>
      <w:r w:rsidR="005C6D85">
        <w:rPr>
          <w:iCs/>
          <w:color w:val="17365D" w:themeColor="text2" w:themeShade="BF"/>
          <w:lang w:val="es-CO"/>
        </w:rPr>
        <w:t>o</w:t>
      </w:r>
      <w:r w:rsidRPr="009B5C5E">
        <w:rPr>
          <w:iCs/>
          <w:color w:val="17365D" w:themeColor="text2" w:themeShade="BF"/>
          <w:lang w:val="es-CO"/>
        </w:rPr>
        <w:t xml:space="preserve">s </w:t>
      </w:r>
      <w:r w:rsidR="005C6D85">
        <w:rPr>
          <w:iCs/>
          <w:color w:val="17365D" w:themeColor="text2" w:themeShade="BF"/>
          <w:lang w:val="es-CO"/>
        </w:rPr>
        <w:t>proyectos</w:t>
      </w:r>
      <w:r w:rsidRPr="009B5C5E">
        <w:rPr>
          <w:iCs/>
          <w:color w:val="17365D" w:themeColor="text2" w:themeShade="BF"/>
          <w:lang w:val="es-CO"/>
        </w:rPr>
        <w:t xml:space="preserve"> similares en el </w:t>
      </w:r>
      <w:r w:rsidR="005C6D85">
        <w:rPr>
          <w:iCs/>
          <w:color w:val="17365D" w:themeColor="text2" w:themeShade="BF"/>
          <w:lang w:val="es-CO"/>
        </w:rPr>
        <w:t>campo de procesadores libres</w:t>
      </w:r>
      <w:r w:rsidRPr="009B5C5E">
        <w:rPr>
          <w:iCs/>
          <w:color w:val="17365D" w:themeColor="text2" w:themeShade="BF"/>
          <w:lang w:val="es-CO"/>
        </w:rPr>
        <w:t xml:space="preserve">. Por otra parte, </w:t>
      </w:r>
      <w:r w:rsidR="00154CFA">
        <w:rPr>
          <w:iCs/>
          <w:color w:val="17365D" w:themeColor="text2" w:themeShade="BF"/>
          <w:lang w:val="es-CO"/>
        </w:rPr>
        <w:t xml:space="preserve">en el capítulo </w:t>
      </w:r>
      <w:r w:rsidRPr="009B5C5E">
        <w:rPr>
          <w:iCs/>
          <w:color w:val="17365D" w:themeColor="text2" w:themeShade="BF"/>
          <w:lang w:val="es-CO"/>
        </w:rPr>
        <w:t xml:space="preserve">de análisis del problema presenta los </w:t>
      </w:r>
      <w:r w:rsidR="00154CFA">
        <w:rPr>
          <w:iCs/>
          <w:color w:val="17365D" w:themeColor="text2" w:themeShade="BF"/>
          <w:lang w:val="es-CO"/>
        </w:rPr>
        <w:t>requerimientos, restricciones y una especificación del</w:t>
      </w:r>
      <w:r w:rsidR="00A17D7F">
        <w:rPr>
          <w:iCs/>
          <w:color w:val="17365D" w:themeColor="text2" w:themeShade="BF"/>
          <w:lang w:val="es-CO"/>
        </w:rPr>
        <w:t xml:space="preserve"> prototipo que es ampliada posteriormente en los capítulos de diseño e implementación</w:t>
      </w:r>
      <w:r w:rsidRPr="009B5C5E">
        <w:rPr>
          <w:iCs/>
          <w:color w:val="17365D" w:themeColor="text2" w:themeShade="BF"/>
          <w:lang w:val="es-CO"/>
        </w:rPr>
        <w:t>.</w:t>
      </w:r>
      <w:r w:rsidR="00EF6681">
        <w:rPr>
          <w:iCs/>
          <w:color w:val="17365D" w:themeColor="text2" w:themeShade="BF"/>
          <w:lang w:val="es-CO"/>
        </w:rPr>
        <w:t xml:space="preserve"> Para comprobar el funcionamiento del prototipo y validar la arquitectura </w:t>
      </w:r>
      <w:r w:rsidR="00750ACB">
        <w:rPr>
          <w:iCs/>
          <w:color w:val="17365D" w:themeColor="text2" w:themeShade="BF"/>
          <w:lang w:val="es-CO"/>
        </w:rPr>
        <w:t>planteada</w:t>
      </w:r>
      <w:r w:rsidR="00EF6681">
        <w:rPr>
          <w:iCs/>
          <w:color w:val="17365D" w:themeColor="text2" w:themeShade="BF"/>
          <w:lang w:val="es-CO"/>
        </w:rPr>
        <w:t xml:space="preserve"> se muestra una sección de pruebas donde se </w:t>
      </w:r>
      <w:r w:rsidR="00750ACB">
        <w:rPr>
          <w:iCs/>
          <w:color w:val="17365D" w:themeColor="text2" w:themeShade="BF"/>
          <w:lang w:val="es-CO"/>
        </w:rPr>
        <w:t>encuentran</w:t>
      </w:r>
      <w:r w:rsidR="00EF6681">
        <w:rPr>
          <w:iCs/>
          <w:color w:val="17365D" w:themeColor="text2" w:themeShade="BF"/>
          <w:lang w:val="es-CO"/>
        </w:rPr>
        <w:t xml:space="preserve"> los resultados de una implementación </w:t>
      </w:r>
      <w:r w:rsidR="00750ACB">
        <w:rPr>
          <w:iCs/>
          <w:color w:val="17365D" w:themeColor="text2" w:themeShade="BF"/>
          <w:lang w:val="es-CO"/>
        </w:rPr>
        <w:t>física del proyecto</w:t>
      </w:r>
      <w:r w:rsidR="009C4BD3">
        <w:rPr>
          <w:iCs/>
          <w:color w:val="17365D" w:themeColor="text2" w:themeShade="BF"/>
          <w:lang w:val="es-CO"/>
        </w:rPr>
        <w:t>.</w:t>
      </w:r>
      <w:r w:rsidR="00483430">
        <w:rPr>
          <w:iCs/>
          <w:color w:val="17365D" w:themeColor="text2" w:themeShade="BF"/>
          <w:lang w:val="es-CO"/>
        </w:rPr>
        <w:t xml:space="preserve"> </w:t>
      </w:r>
    </w:p>
    <w:p w14:paraId="6C73A05D" w14:textId="48ED12BE" w:rsidR="009B5C5E" w:rsidRPr="000F6947" w:rsidRDefault="00483430" w:rsidP="00483430">
      <w:pPr>
        <w:spacing w:line="360" w:lineRule="auto"/>
        <w:jc w:val="both"/>
        <w:rPr>
          <w:iCs/>
          <w:color w:val="17365D" w:themeColor="text2" w:themeShade="BF"/>
          <w:lang w:val="es-CO"/>
        </w:rPr>
        <w:sectPr w:rsidR="009B5C5E" w:rsidRPr="000F6947" w:rsidSect="00AA0CA7">
          <w:headerReference w:type="default" r:id="rId20"/>
          <w:footerReference w:type="default" r:id="rId21"/>
          <w:pgSz w:w="12240" w:h="15840" w:code="1"/>
          <w:pgMar w:top="1800" w:right="1800" w:bottom="2160" w:left="2160" w:header="864" w:footer="864" w:gutter="0"/>
          <w:pgNumType w:start="1"/>
          <w:cols w:space="720"/>
          <w:docGrid w:linePitch="299"/>
        </w:sectPr>
      </w:pPr>
      <w:r>
        <w:rPr>
          <w:iCs/>
          <w:color w:val="17365D" w:themeColor="text2" w:themeShade="BF"/>
          <w:lang w:val="es-CO"/>
        </w:rPr>
        <w:t>Finalmente, se encuentran conclusiones del equipo sobre los resultados del proyecto y un análisis de resultados, junto a una sección de trabajo futuro para la implementación del prototipo.</w:t>
      </w:r>
    </w:p>
    <w:p w14:paraId="2ADC0BCB" w14:textId="52FFEF4C" w:rsidR="002B1DA0" w:rsidRPr="0016228B" w:rsidRDefault="00AC3C45" w:rsidP="00AC3C45">
      <w:pPr>
        <w:pStyle w:val="Citadestacada"/>
        <w:rPr>
          <w:lang w:val="es-CO"/>
        </w:rPr>
      </w:pPr>
      <w:r w:rsidRPr="0016228B">
        <w:rPr>
          <w:lang w:val="es-CO"/>
        </w:rPr>
        <w:lastRenderedPageBreak/>
        <w:t>DESCRIPCIÓN GENERAL</w:t>
      </w:r>
    </w:p>
    <w:p w14:paraId="33C99983" w14:textId="2A65149E" w:rsidR="00461FEC" w:rsidRPr="0016228B" w:rsidRDefault="008F4C20" w:rsidP="00FB3978">
      <w:pPr>
        <w:pStyle w:val="Ttulo2"/>
        <w:numPr>
          <w:ilvl w:val="0"/>
          <w:numId w:val="23"/>
        </w:numPr>
        <w:spacing w:after="120"/>
        <w:ind w:left="714" w:hanging="357"/>
        <w:jc w:val="both"/>
        <w:rPr>
          <w:color w:val="002060"/>
          <w:lang w:val="es-CO"/>
        </w:rPr>
      </w:pPr>
      <w:bookmarkStart w:id="2" w:name="_Toc512935112"/>
      <w:bookmarkEnd w:id="1"/>
      <w:r w:rsidRPr="0016228B">
        <w:rPr>
          <w:color w:val="002060"/>
          <w:lang w:val="es-CO"/>
        </w:rPr>
        <w:t>Oportunidad, Problema y Antecedentes</w:t>
      </w:r>
    </w:p>
    <w:p w14:paraId="1C14BF2D" w14:textId="45593209" w:rsidR="002912E6" w:rsidRPr="0016228B" w:rsidRDefault="00AC55F9" w:rsidP="00FB3978">
      <w:pPr>
        <w:pStyle w:val="Ttulo3"/>
        <w:numPr>
          <w:ilvl w:val="1"/>
          <w:numId w:val="20"/>
        </w:numPr>
        <w:spacing w:after="120"/>
        <w:ind w:left="1077"/>
        <w:jc w:val="both"/>
        <w:rPr>
          <w:color w:val="17365D" w:themeColor="text2" w:themeShade="BF"/>
          <w:lang w:val="es-CO"/>
        </w:rPr>
      </w:pPr>
      <w:bookmarkStart w:id="3" w:name="_Toc400982971"/>
      <w:bookmarkStart w:id="4" w:name="_Toc402942596"/>
      <w:r w:rsidRPr="0016228B">
        <w:rPr>
          <w:color w:val="17365D" w:themeColor="text2" w:themeShade="BF"/>
          <w:lang w:val="es-CO"/>
        </w:rPr>
        <w:t>Contexto del problema</w:t>
      </w:r>
    </w:p>
    <w:bookmarkEnd w:id="3"/>
    <w:bookmarkEnd w:id="4"/>
    <w:p w14:paraId="3C524CD1" w14:textId="592E025C" w:rsidR="008D7194" w:rsidRDefault="00CB2BEF" w:rsidP="00183B43">
      <w:pPr>
        <w:spacing w:after="80" w:line="360" w:lineRule="auto"/>
        <w:jc w:val="both"/>
        <w:rPr>
          <w:rFonts w:eastAsia="Times New Roman" w:cs="Times New Roman"/>
          <w:color w:val="000000"/>
          <w:lang w:val="es-CO" w:eastAsia="es-CO"/>
        </w:rPr>
      </w:pPr>
      <w:r>
        <w:rPr>
          <w:rFonts w:eastAsia="Times New Roman" w:cs="Times New Roman"/>
          <w:color w:val="000000"/>
          <w:lang w:val="es-CO" w:eastAsia="es-CO"/>
        </w:rPr>
        <w:t>Los procesadores juegan un rol fundamental en el mundo de la tecnología y los elementos digitales,</w:t>
      </w:r>
      <w:r w:rsidR="008633E2">
        <w:rPr>
          <w:rFonts w:eastAsia="Times New Roman" w:cs="Times New Roman"/>
          <w:color w:val="000000"/>
          <w:lang w:val="es-CO" w:eastAsia="es-CO"/>
        </w:rPr>
        <w:t xml:space="preserve"> interpretando y ejecutando instrucciones que </w:t>
      </w:r>
      <w:r w:rsidR="00414D17">
        <w:rPr>
          <w:rFonts w:eastAsia="Times New Roman" w:cs="Times New Roman"/>
          <w:color w:val="000000"/>
          <w:lang w:val="es-CO" w:eastAsia="es-CO"/>
        </w:rPr>
        <w:t>definen el comportamiento completo de un sistema.</w:t>
      </w:r>
    </w:p>
    <w:p w14:paraId="551D5E02" w14:textId="6E80506A" w:rsidR="00582A1A" w:rsidRDefault="008A646D" w:rsidP="00183B43">
      <w:pPr>
        <w:spacing w:after="80" w:line="360" w:lineRule="auto"/>
        <w:jc w:val="both"/>
        <w:rPr>
          <w:rFonts w:eastAsia="Times New Roman" w:cs="Times New Roman"/>
          <w:color w:val="000000"/>
          <w:lang w:val="es-CO" w:eastAsia="es-CO"/>
        </w:rPr>
      </w:pPr>
      <w:r>
        <w:rPr>
          <w:rFonts w:eastAsia="Times New Roman" w:cs="Times New Roman"/>
          <w:color w:val="000000"/>
          <w:lang w:val="es-CO" w:eastAsia="es-CO"/>
        </w:rPr>
        <w:t xml:space="preserve">Existe una gran variedad de procesadores, con múltiples funcionalidades, aplicaciones, </w:t>
      </w:r>
      <w:r w:rsidR="007F3ABF">
        <w:rPr>
          <w:rFonts w:eastAsia="Times New Roman" w:cs="Times New Roman"/>
          <w:color w:val="000000"/>
          <w:lang w:val="es-CO" w:eastAsia="es-CO"/>
        </w:rPr>
        <w:t>características</w:t>
      </w:r>
      <w:r>
        <w:rPr>
          <w:rFonts w:eastAsia="Times New Roman" w:cs="Times New Roman"/>
          <w:color w:val="000000"/>
          <w:lang w:val="es-CO" w:eastAsia="es-CO"/>
        </w:rPr>
        <w:t xml:space="preserve"> e instrucciones</w:t>
      </w:r>
      <w:r w:rsidR="007F3ABF">
        <w:rPr>
          <w:rFonts w:eastAsia="Times New Roman" w:cs="Times New Roman"/>
          <w:color w:val="000000"/>
          <w:lang w:val="es-CO" w:eastAsia="es-CO"/>
        </w:rPr>
        <w:t>. Est</w:t>
      </w:r>
      <w:r w:rsidR="0087709E">
        <w:rPr>
          <w:rFonts w:eastAsia="Times New Roman" w:cs="Times New Roman"/>
          <w:color w:val="000000"/>
          <w:lang w:val="es-CO" w:eastAsia="es-CO"/>
        </w:rPr>
        <w:t>a variedad en los procesadores está dada por la</w:t>
      </w:r>
      <w:r w:rsidR="004303DB">
        <w:rPr>
          <w:rFonts w:eastAsia="Times New Roman" w:cs="Times New Roman"/>
          <w:color w:val="000000"/>
          <w:lang w:val="es-CO" w:eastAsia="es-CO"/>
        </w:rPr>
        <w:t>s diferencias en la arquitectura</w:t>
      </w:r>
      <w:r w:rsidR="004A27AE">
        <w:rPr>
          <w:rFonts w:eastAsia="Times New Roman" w:cs="Times New Roman"/>
          <w:color w:val="000000"/>
          <w:lang w:val="es-CO" w:eastAsia="es-CO"/>
        </w:rPr>
        <w:t xml:space="preserve">, </w:t>
      </w:r>
      <w:r w:rsidR="004303DB">
        <w:rPr>
          <w:rFonts w:eastAsia="Times New Roman" w:cs="Times New Roman"/>
          <w:color w:val="000000"/>
          <w:lang w:val="es-CO" w:eastAsia="es-CO"/>
        </w:rPr>
        <w:t>es decir</w:t>
      </w:r>
      <w:r w:rsidR="004A27AE">
        <w:rPr>
          <w:rFonts w:eastAsia="Times New Roman" w:cs="Times New Roman"/>
          <w:color w:val="000000"/>
          <w:lang w:val="es-CO" w:eastAsia="es-CO"/>
        </w:rPr>
        <w:t xml:space="preserve"> la forma en la que están construidos, que componentes los integran y que funciones </w:t>
      </w:r>
      <w:r w:rsidR="002316C2">
        <w:rPr>
          <w:rFonts w:eastAsia="Times New Roman" w:cs="Times New Roman"/>
          <w:color w:val="000000"/>
          <w:lang w:val="es-CO" w:eastAsia="es-CO"/>
        </w:rPr>
        <w:t>c</w:t>
      </w:r>
      <w:r w:rsidR="004A27AE">
        <w:rPr>
          <w:rFonts w:eastAsia="Times New Roman" w:cs="Times New Roman"/>
          <w:color w:val="000000"/>
          <w:lang w:val="es-CO" w:eastAsia="es-CO"/>
        </w:rPr>
        <w:t>umplen</w:t>
      </w:r>
      <w:r w:rsidR="00CB1A2D">
        <w:rPr>
          <w:rFonts w:eastAsia="Times New Roman" w:cs="Times New Roman"/>
          <w:color w:val="000000"/>
          <w:lang w:val="es-CO" w:eastAsia="es-CO"/>
        </w:rPr>
        <w:fldChar w:fldCharType="begin"/>
      </w:r>
      <w:r w:rsidR="00586D79">
        <w:rPr>
          <w:rFonts w:eastAsia="Times New Roman" w:cs="Times New Roman"/>
          <w:color w:val="000000"/>
          <w:lang w:val="es-CO" w:eastAsia="es-CO"/>
        </w:rPr>
        <w:instrText xml:space="preserve"> ADDIN ZOTERO_ITEM CSL_CITATION {"citationID":"WhDesXcZ","properties":{"formattedCitation":"[1]","plainCitation":"[1]","noteIndex":0},"citationItems":[{"id":1640,"uris":["http://zotero.org/users/5873239/items/TAFCBQWB"],"uri":["http://zotero.org/users/5873239/items/TAFCBQWB"],"itemData":{"id":1640,"type":"webpage","abstract":"La arquitectura de un procesador define que bloques tiene internamente y como se conectan entre sí. Aprende más sobre el diseño de estos elementos.","container-title":"aboutespanol","language":"en","note":"source: www.aboutespanol.com\nsection: aboutespanol","title":"¿Qué es la arquitectura de un procesador?","URL":"https://www.aboutespanol.com/que-es-la-arquitectura-de-un-procesador-841131","author":[{"family":"Iglesias","given":"Angel Luis Sanchez"}],"accessed":{"date-parts":[["2020",6,16]]}}}],"schema":"https://github.com/citation-style-language/schema/raw/master/csl-citation.json"} </w:instrText>
      </w:r>
      <w:r w:rsidR="00CB1A2D">
        <w:rPr>
          <w:rFonts w:eastAsia="Times New Roman" w:cs="Times New Roman"/>
          <w:color w:val="000000"/>
          <w:lang w:val="es-CO" w:eastAsia="es-CO"/>
        </w:rPr>
        <w:fldChar w:fldCharType="separate"/>
      </w:r>
      <w:r w:rsidR="00586D79" w:rsidRPr="00586D79">
        <w:rPr>
          <w:rFonts w:cs="Times New Roman"/>
        </w:rPr>
        <w:t>[1]</w:t>
      </w:r>
      <w:r w:rsidR="00CB1A2D">
        <w:rPr>
          <w:rFonts w:eastAsia="Times New Roman" w:cs="Times New Roman"/>
          <w:color w:val="000000"/>
          <w:lang w:val="es-CO" w:eastAsia="es-CO"/>
        </w:rPr>
        <w:fldChar w:fldCharType="end"/>
      </w:r>
      <w:r w:rsidR="00E77BF9">
        <w:rPr>
          <w:rFonts w:eastAsia="Times New Roman" w:cs="Times New Roman"/>
          <w:color w:val="000000"/>
          <w:lang w:val="es-CO" w:eastAsia="es-CO"/>
        </w:rPr>
        <w:t xml:space="preserve">. Cada </w:t>
      </w:r>
      <w:r w:rsidR="00AA3D41">
        <w:rPr>
          <w:rFonts w:eastAsia="Times New Roman" w:cs="Times New Roman"/>
          <w:color w:val="000000"/>
          <w:lang w:val="es-CO" w:eastAsia="es-CO"/>
        </w:rPr>
        <w:t>fabricante</w:t>
      </w:r>
      <w:r w:rsidR="00E77BF9">
        <w:rPr>
          <w:rFonts w:eastAsia="Times New Roman" w:cs="Times New Roman"/>
          <w:color w:val="000000"/>
          <w:lang w:val="es-CO" w:eastAsia="es-CO"/>
        </w:rPr>
        <w:t xml:space="preserve"> tiene su</w:t>
      </w:r>
      <w:r w:rsidR="006453F4">
        <w:rPr>
          <w:rFonts w:eastAsia="Times New Roman" w:cs="Times New Roman"/>
          <w:color w:val="000000"/>
          <w:lang w:val="es-CO" w:eastAsia="es-CO"/>
        </w:rPr>
        <w:t>s</w:t>
      </w:r>
      <w:r w:rsidR="00E77BF9">
        <w:rPr>
          <w:rFonts w:eastAsia="Times New Roman" w:cs="Times New Roman"/>
          <w:color w:val="000000"/>
          <w:lang w:val="es-CO" w:eastAsia="es-CO"/>
        </w:rPr>
        <w:t xml:space="preserve"> propia</w:t>
      </w:r>
      <w:r w:rsidR="006453F4">
        <w:rPr>
          <w:rFonts w:eastAsia="Times New Roman" w:cs="Times New Roman"/>
          <w:color w:val="000000"/>
          <w:lang w:val="es-CO" w:eastAsia="es-CO"/>
        </w:rPr>
        <w:t>s</w:t>
      </w:r>
      <w:r w:rsidR="00E77BF9">
        <w:rPr>
          <w:rFonts w:eastAsia="Times New Roman" w:cs="Times New Roman"/>
          <w:color w:val="000000"/>
          <w:lang w:val="es-CO" w:eastAsia="es-CO"/>
        </w:rPr>
        <w:t xml:space="preserve"> arquitectura</w:t>
      </w:r>
      <w:r w:rsidR="006453F4">
        <w:rPr>
          <w:rFonts w:eastAsia="Times New Roman" w:cs="Times New Roman"/>
          <w:color w:val="000000"/>
          <w:lang w:val="es-CO" w:eastAsia="es-CO"/>
        </w:rPr>
        <w:t>s</w:t>
      </w:r>
      <w:r w:rsidR="00E77BF9">
        <w:rPr>
          <w:rFonts w:eastAsia="Times New Roman" w:cs="Times New Roman"/>
          <w:color w:val="000000"/>
          <w:lang w:val="es-CO" w:eastAsia="es-CO"/>
        </w:rPr>
        <w:t xml:space="preserve">, </w:t>
      </w:r>
      <w:r w:rsidR="00D61EC9">
        <w:rPr>
          <w:rFonts w:eastAsia="Times New Roman" w:cs="Times New Roman"/>
          <w:color w:val="000000"/>
          <w:lang w:val="es-CO" w:eastAsia="es-CO"/>
        </w:rPr>
        <w:t>encontrando diferentes componentes,</w:t>
      </w:r>
      <w:r w:rsidR="006453F4">
        <w:rPr>
          <w:rFonts w:eastAsia="Times New Roman" w:cs="Times New Roman"/>
          <w:color w:val="000000"/>
          <w:lang w:val="es-CO" w:eastAsia="es-CO"/>
        </w:rPr>
        <w:t xml:space="preserve"> instrucciones</w:t>
      </w:r>
      <w:r w:rsidR="00B67E92">
        <w:rPr>
          <w:rFonts w:eastAsia="Times New Roman" w:cs="Times New Roman"/>
          <w:color w:val="000000"/>
          <w:lang w:val="es-CO" w:eastAsia="es-CO"/>
        </w:rPr>
        <w:t xml:space="preserve"> y funcionalidades en procesadores con el mismo propósito, estas diferencias de arquitecturas</w:t>
      </w:r>
      <w:r w:rsidR="00093EAB">
        <w:rPr>
          <w:rFonts w:eastAsia="Times New Roman" w:cs="Times New Roman"/>
          <w:color w:val="000000"/>
          <w:lang w:val="es-CO" w:eastAsia="es-CO"/>
        </w:rPr>
        <w:t xml:space="preserve"> entre todos los </w:t>
      </w:r>
      <w:r w:rsidR="007064C7">
        <w:rPr>
          <w:rFonts w:eastAsia="Times New Roman" w:cs="Times New Roman"/>
          <w:color w:val="000000"/>
          <w:lang w:val="es-CO" w:eastAsia="es-CO"/>
        </w:rPr>
        <w:t xml:space="preserve">procesadores y el hecho de que estas sean </w:t>
      </w:r>
      <w:r w:rsidR="00142864">
        <w:rPr>
          <w:rFonts w:eastAsia="Times New Roman" w:cs="Times New Roman"/>
          <w:color w:val="000000"/>
          <w:lang w:val="es-CO" w:eastAsia="es-CO"/>
        </w:rPr>
        <w:t>registradas y no puedan ser usadas ni estudiadas por otros,</w:t>
      </w:r>
      <w:r w:rsidR="00AA3D41">
        <w:rPr>
          <w:rFonts w:eastAsia="Times New Roman" w:cs="Times New Roman"/>
          <w:color w:val="000000"/>
          <w:lang w:val="es-CO" w:eastAsia="es-CO"/>
        </w:rPr>
        <w:t xml:space="preserve"> </w:t>
      </w:r>
      <w:r w:rsidR="0082580A">
        <w:rPr>
          <w:rFonts w:eastAsia="Times New Roman" w:cs="Times New Roman"/>
          <w:color w:val="000000"/>
          <w:lang w:val="es-CO" w:eastAsia="es-CO"/>
        </w:rPr>
        <w:t xml:space="preserve">son un impedimento para encontrar un estándar base para la arquitectura </w:t>
      </w:r>
      <w:r w:rsidR="007064C7">
        <w:rPr>
          <w:rFonts w:eastAsia="Times New Roman" w:cs="Times New Roman"/>
          <w:color w:val="000000"/>
          <w:lang w:val="es-CO" w:eastAsia="es-CO"/>
        </w:rPr>
        <w:t>de estos</w:t>
      </w:r>
      <w:r w:rsidR="0082580A">
        <w:rPr>
          <w:rFonts w:eastAsia="Times New Roman" w:cs="Times New Roman"/>
          <w:color w:val="000000"/>
          <w:lang w:val="es-CO" w:eastAsia="es-CO"/>
        </w:rPr>
        <w:t>.</w:t>
      </w:r>
    </w:p>
    <w:p w14:paraId="21858469" w14:textId="625C9074" w:rsidR="00142864" w:rsidRDefault="00142864" w:rsidP="00183B43">
      <w:pPr>
        <w:spacing w:after="80" w:line="360" w:lineRule="auto"/>
        <w:jc w:val="both"/>
        <w:rPr>
          <w:rFonts w:eastAsia="Times New Roman" w:cs="Times New Roman"/>
          <w:color w:val="000000"/>
          <w:lang w:val="es-CO" w:eastAsia="es-CO"/>
        </w:rPr>
      </w:pPr>
      <w:r>
        <w:rPr>
          <w:rFonts w:eastAsia="Times New Roman" w:cs="Times New Roman"/>
          <w:color w:val="000000"/>
          <w:lang w:val="es-CO" w:eastAsia="es-CO"/>
        </w:rPr>
        <w:t xml:space="preserve">Una solución para lograr estandarizar una arquitectura de procesadores </w:t>
      </w:r>
      <w:r w:rsidR="0027462E">
        <w:rPr>
          <w:rFonts w:eastAsia="Times New Roman" w:cs="Times New Roman"/>
          <w:color w:val="000000"/>
          <w:lang w:val="es-CO" w:eastAsia="es-CO"/>
        </w:rPr>
        <w:t>se presenta en el área del open hardware</w:t>
      </w:r>
      <w:r w:rsidR="006D2BCE">
        <w:rPr>
          <w:rFonts w:eastAsia="Times New Roman" w:cs="Times New Roman"/>
          <w:color w:val="000000"/>
          <w:lang w:val="es-CO" w:eastAsia="es-CO"/>
        </w:rPr>
        <w:t>, donde existen iniciativas de arquitecturas libres</w:t>
      </w:r>
      <w:r w:rsidR="00DE0CEF">
        <w:rPr>
          <w:rFonts w:eastAsia="Times New Roman" w:cs="Times New Roman"/>
          <w:color w:val="000000"/>
          <w:lang w:val="es-CO" w:eastAsia="es-CO"/>
        </w:rPr>
        <w:t>, como MIPS</w:t>
      </w:r>
      <w:r w:rsidR="00DE0CEF">
        <w:rPr>
          <w:rFonts w:eastAsia="Times New Roman" w:cs="Times New Roman"/>
          <w:color w:val="000000"/>
          <w:lang w:val="es-CO" w:eastAsia="es-CO"/>
        </w:rPr>
        <w:fldChar w:fldCharType="begin"/>
      </w:r>
      <w:r w:rsidR="003C5DF3">
        <w:rPr>
          <w:rFonts w:eastAsia="Times New Roman" w:cs="Times New Roman"/>
          <w:color w:val="000000"/>
          <w:lang w:val="es-CO" w:eastAsia="es-CO"/>
        </w:rPr>
        <w:instrText xml:space="preserve"> ADDIN ZOTERO_ITEM CSL_CITATION {"citationID":"9wlO7Ijm","properties":{"formattedCitation":"[2]","plainCitation":"[2]","noteIndex":0},"citationItems":[{"id":1642,"uris":["http://zotero.org/users/5873239/items/GULKW9L5"],"uri":["http://zotero.org/users/5873239/items/GULKW9L5"],"itemData":{"id":1642,"type":"post-weblog","language":"en-US","note":"source: www.mips.com","title":"MIPS Open – MIPS","URL":"https://www.mips.com/mipsopen/","accessed":{"date-parts":[["2020",6,16]]}}}],"schema":"https://github.com/citation-style-language/schema/raw/master/csl-citation.json"} </w:instrText>
      </w:r>
      <w:r w:rsidR="00DE0CEF">
        <w:rPr>
          <w:rFonts w:eastAsia="Times New Roman" w:cs="Times New Roman"/>
          <w:color w:val="000000"/>
          <w:lang w:val="es-CO" w:eastAsia="es-CO"/>
        </w:rPr>
        <w:fldChar w:fldCharType="separate"/>
      </w:r>
      <w:r w:rsidR="003C5DF3" w:rsidRPr="003C5DF3">
        <w:rPr>
          <w:rFonts w:cs="Times New Roman"/>
        </w:rPr>
        <w:t>[2]</w:t>
      </w:r>
      <w:r w:rsidR="00DE0CEF">
        <w:rPr>
          <w:rFonts w:eastAsia="Times New Roman" w:cs="Times New Roman"/>
          <w:color w:val="000000"/>
          <w:lang w:val="es-CO" w:eastAsia="es-CO"/>
        </w:rPr>
        <w:fldChar w:fldCharType="end"/>
      </w:r>
      <w:r w:rsidR="00DE0CEF">
        <w:rPr>
          <w:rFonts w:eastAsia="Times New Roman" w:cs="Times New Roman"/>
          <w:color w:val="000000"/>
          <w:lang w:val="es-CO" w:eastAsia="es-CO"/>
        </w:rPr>
        <w:t xml:space="preserve"> y RISC-V</w:t>
      </w:r>
      <w:r w:rsidR="003C5DF3">
        <w:rPr>
          <w:rFonts w:eastAsia="Times New Roman" w:cs="Times New Roman"/>
          <w:color w:val="000000"/>
          <w:lang w:val="es-CO" w:eastAsia="es-CO"/>
        </w:rPr>
        <w:fldChar w:fldCharType="begin"/>
      </w:r>
      <w:r w:rsidR="003C5DF3">
        <w:rPr>
          <w:rFonts w:eastAsia="Times New Roman" w:cs="Times New Roman"/>
          <w:color w:val="000000"/>
          <w:lang w:val="es-CO" w:eastAsia="es-CO"/>
        </w:rPr>
        <w:instrText xml:space="preserve"> ADDIN ZOTERO_ITEM CSL_CITATION {"citationID":"FYmDzrXc","properties":{"formattedCitation":"[3]","plainCitation":"[3]","noteIndex":0},"citationItems":[{"id":625,"uris":["http://zotero.org/users/5873239/items/GKFT2EYZ"],"uri":["http://zotero.org/users/5873239/items/GKFT2EYZ"],"itemData":{"id":625,"type":"webpage","abstract":"About the RISC-V ISARISC-V (pronounced “risk-five”) is an open, free ISA enabling a new era of processor innovation through open standard collaboration. Born in academia and research, RISC-V ISA delivers a new level of free, extensible software and hardware freedom on architecture, paving the way for the next 50 years of computing design and innovation.The final Unprivileged Specification, a Privileged Specification, and a suite of RISC-V software tools including a GNU/GCC software tool chain, GNU/GDB debugger (upstream),...","container-title":"RISC-V Foundation","language":"en-US","title":"RISC-V ISA","URL":"https://riscv.org/risc-v-isa/","accessed":{"date-parts":[["2019",9,29]]}}}],"schema":"https://github.com/citation-style-language/schema/raw/master/csl-citation.json"} </w:instrText>
      </w:r>
      <w:r w:rsidR="003C5DF3">
        <w:rPr>
          <w:rFonts w:eastAsia="Times New Roman" w:cs="Times New Roman"/>
          <w:color w:val="000000"/>
          <w:lang w:val="es-CO" w:eastAsia="es-CO"/>
        </w:rPr>
        <w:fldChar w:fldCharType="separate"/>
      </w:r>
      <w:r w:rsidR="003C5DF3" w:rsidRPr="003C5DF3">
        <w:rPr>
          <w:rFonts w:cs="Times New Roman"/>
        </w:rPr>
        <w:t>[3]</w:t>
      </w:r>
      <w:r w:rsidR="003C5DF3">
        <w:rPr>
          <w:rFonts w:eastAsia="Times New Roman" w:cs="Times New Roman"/>
          <w:color w:val="000000"/>
          <w:lang w:val="es-CO" w:eastAsia="es-CO"/>
        </w:rPr>
        <w:fldChar w:fldCharType="end"/>
      </w:r>
      <w:r w:rsidR="006D2BCE">
        <w:rPr>
          <w:rFonts w:eastAsia="Times New Roman" w:cs="Times New Roman"/>
          <w:color w:val="000000"/>
          <w:lang w:val="es-CO" w:eastAsia="es-CO"/>
        </w:rPr>
        <w:t xml:space="preserve">, </w:t>
      </w:r>
      <w:r w:rsidR="00AD3A2C">
        <w:rPr>
          <w:rFonts w:eastAsia="Times New Roman" w:cs="Times New Roman"/>
          <w:color w:val="000000"/>
          <w:lang w:val="es-CO" w:eastAsia="es-CO"/>
        </w:rPr>
        <w:t>que buscan plantear un estándar para las arquitecturas de procesadores. Estas</w:t>
      </w:r>
      <w:r w:rsidR="003C5DF3">
        <w:rPr>
          <w:rFonts w:eastAsia="Times New Roman" w:cs="Times New Roman"/>
          <w:color w:val="000000"/>
          <w:lang w:val="es-CO" w:eastAsia="es-CO"/>
        </w:rPr>
        <w:t xml:space="preserve"> arquitecturas, </w:t>
      </w:r>
      <w:r w:rsidR="006D2BCE">
        <w:rPr>
          <w:rFonts w:eastAsia="Times New Roman" w:cs="Times New Roman"/>
          <w:color w:val="000000"/>
          <w:lang w:val="es-CO" w:eastAsia="es-CO"/>
        </w:rPr>
        <w:t xml:space="preserve">pueden ser </w:t>
      </w:r>
      <w:r w:rsidR="003C5DF3">
        <w:rPr>
          <w:rFonts w:eastAsia="Times New Roman" w:cs="Times New Roman"/>
          <w:color w:val="000000"/>
          <w:lang w:val="es-CO" w:eastAsia="es-CO"/>
        </w:rPr>
        <w:t xml:space="preserve">consultadas, e implementadas </w:t>
      </w:r>
      <w:r w:rsidR="00AD3A2C">
        <w:rPr>
          <w:rFonts w:eastAsia="Times New Roman" w:cs="Times New Roman"/>
          <w:color w:val="000000"/>
          <w:lang w:val="es-CO" w:eastAsia="es-CO"/>
        </w:rPr>
        <w:t xml:space="preserve">por </w:t>
      </w:r>
      <w:r w:rsidR="00AB5A3E">
        <w:rPr>
          <w:rFonts w:eastAsia="Times New Roman" w:cs="Times New Roman"/>
          <w:color w:val="000000"/>
          <w:lang w:val="es-CO" w:eastAsia="es-CO"/>
        </w:rPr>
        <w:t>cualquiera, desde académicos hasta empresas, permitiendo el uso, investigación y aplicación de estas arquitecturas, a diferentes áreas</w:t>
      </w:r>
      <w:r w:rsidR="00F30456">
        <w:rPr>
          <w:rFonts w:eastAsia="Times New Roman" w:cs="Times New Roman"/>
          <w:color w:val="000000"/>
          <w:lang w:val="es-CO" w:eastAsia="es-CO"/>
        </w:rPr>
        <w:t xml:space="preserve"> de la </w:t>
      </w:r>
      <w:r w:rsidR="00650A63">
        <w:rPr>
          <w:rFonts w:eastAsia="Times New Roman" w:cs="Times New Roman"/>
          <w:color w:val="000000"/>
          <w:lang w:val="es-CO" w:eastAsia="es-CO"/>
        </w:rPr>
        <w:t>tecnología</w:t>
      </w:r>
      <w:r w:rsidR="00AB5A3E">
        <w:rPr>
          <w:rFonts w:eastAsia="Times New Roman" w:cs="Times New Roman"/>
          <w:color w:val="000000"/>
          <w:lang w:val="es-CO" w:eastAsia="es-CO"/>
        </w:rPr>
        <w:t>.</w:t>
      </w:r>
    </w:p>
    <w:p w14:paraId="22736E6B" w14:textId="41F1E037" w:rsidR="00EB73E5" w:rsidRPr="0016228B" w:rsidRDefault="00F30456" w:rsidP="00296D09">
      <w:pPr>
        <w:spacing w:after="80" w:line="360" w:lineRule="auto"/>
        <w:jc w:val="both"/>
        <w:rPr>
          <w:rFonts w:eastAsia="Times New Roman" w:cs="Times New Roman"/>
          <w:color w:val="000000"/>
          <w:lang w:val="es-CO" w:eastAsia="es-CO"/>
        </w:rPr>
      </w:pPr>
      <w:r>
        <w:rPr>
          <w:rFonts w:eastAsia="Times New Roman" w:cs="Times New Roman"/>
          <w:color w:val="000000"/>
          <w:lang w:val="es-CO" w:eastAsia="es-CO"/>
        </w:rPr>
        <w:t>Una de las áreas de la tecnología que hace amplio uso de los procesadores</w:t>
      </w:r>
      <w:r w:rsidR="00650A63">
        <w:rPr>
          <w:rFonts w:eastAsia="Times New Roman" w:cs="Times New Roman"/>
          <w:color w:val="000000"/>
          <w:lang w:val="es-CO" w:eastAsia="es-CO"/>
        </w:rPr>
        <w:t xml:space="preserve">, es el área de los </w:t>
      </w:r>
      <w:r w:rsidR="00650A63" w:rsidRPr="00650A63">
        <w:rPr>
          <w:rFonts w:eastAsia="Times New Roman" w:cs="Times New Roman"/>
          <w:i/>
          <w:iCs/>
          <w:color w:val="000000"/>
          <w:lang w:val="es-CO" w:eastAsia="es-CO"/>
        </w:rPr>
        <w:t>drones</w:t>
      </w:r>
      <w:r w:rsidR="00650A63">
        <w:rPr>
          <w:rFonts w:eastAsia="Times New Roman" w:cs="Times New Roman"/>
          <w:color w:val="000000"/>
          <w:lang w:val="es-CO" w:eastAsia="es-CO"/>
        </w:rPr>
        <w:t xml:space="preserve">, donde </w:t>
      </w:r>
      <w:r w:rsidR="0092416B">
        <w:rPr>
          <w:rFonts w:eastAsia="Times New Roman" w:cs="Times New Roman"/>
          <w:color w:val="000000"/>
          <w:lang w:val="es-CO" w:eastAsia="es-CO"/>
        </w:rPr>
        <w:t>se usan procesadores para el control del vehículo,</w:t>
      </w:r>
      <w:r w:rsidR="005A4493">
        <w:rPr>
          <w:rFonts w:eastAsia="Times New Roman" w:cs="Times New Roman"/>
          <w:color w:val="000000"/>
          <w:lang w:val="es-CO" w:eastAsia="es-CO"/>
        </w:rPr>
        <w:t xml:space="preserve"> en específico en un área denominada, el controlador de vuelo, donde se</w:t>
      </w:r>
      <w:r w:rsidR="00E61445">
        <w:rPr>
          <w:rFonts w:eastAsia="Times New Roman" w:cs="Times New Roman"/>
          <w:color w:val="000000"/>
          <w:lang w:val="es-CO" w:eastAsia="es-CO"/>
        </w:rPr>
        <w:t xml:space="preserve"> usa un procesador que</w:t>
      </w:r>
      <w:r w:rsidR="005A4493">
        <w:rPr>
          <w:rFonts w:eastAsia="Times New Roman" w:cs="Times New Roman"/>
          <w:color w:val="000000"/>
          <w:lang w:val="es-CO" w:eastAsia="es-CO"/>
        </w:rPr>
        <w:t xml:space="preserve"> computa diferentes señales </w:t>
      </w:r>
      <w:r w:rsidR="00E61445">
        <w:rPr>
          <w:rFonts w:eastAsia="Times New Roman" w:cs="Times New Roman"/>
          <w:color w:val="000000"/>
          <w:lang w:val="es-CO" w:eastAsia="es-CO"/>
        </w:rPr>
        <w:t xml:space="preserve">para lograr </w:t>
      </w:r>
      <w:r w:rsidR="005B5E33">
        <w:rPr>
          <w:rFonts w:eastAsia="Times New Roman" w:cs="Times New Roman"/>
          <w:color w:val="000000"/>
          <w:lang w:val="es-CO" w:eastAsia="es-CO"/>
        </w:rPr>
        <w:t xml:space="preserve">el vuelo del </w:t>
      </w:r>
      <w:proofErr w:type="spellStart"/>
      <w:r w:rsidR="005B5E33">
        <w:rPr>
          <w:rFonts w:eastAsia="Times New Roman" w:cs="Times New Roman"/>
          <w:color w:val="000000"/>
          <w:lang w:val="es-CO" w:eastAsia="es-CO"/>
        </w:rPr>
        <w:t>drone</w:t>
      </w:r>
      <w:proofErr w:type="spellEnd"/>
      <w:r w:rsidR="005B5E33">
        <w:rPr>
          <w:rFonts w:eastAsia="Times New Roman" w:cs="Times New Roman"/>
          <w:color w:val="000000"/>
          <w:lang w:val="es-CO" w:eastAsia="es-CO"/>
        </w:rPr>
        <w:t>. Los procesadores usados en es</w:t>
      </w:r>
      <w:r w:rsidR="003B380A">
        <w:rPr>
          <w:rFonts w:eastAsia="Times New Roman" w:cs="Times New Roman"/>
          <w:color w:val="000000"/>
          <w:lang w:val="es-CO" w:eastAsia="es-CO"/>
        </w:rPr>
        <w:t xml:space="preserve">ta área, </w:t>
      </w:r>
      <w:r w:rsidR="00987476">
        <w:rPr>
          <w:rFonts w:eastAsia="Times New Roman" w:cs="Times New Roman"/>
          <w:color w:val="000000"/>
          <w:lang w:val="es-CO" w:eastAsia="es-CO"/>
        </w:rPr>
        <w:t xml:space="preserve">como el </w:t>
      </w:r>
      <w:proofErr w:type="spellStart"/>
      <w:r w:rsidR="00987476">
        <w:rPr>
          <w:color w:val="000000"/>
        </w:rPr>
        <w:t>Pixhawk</w:t>
      </w:r>
      <w:proofErr w:type="spellEnd"/>
      <w:r w:rsidR="00987476">
        <w:rPr>
          <w:color w:val="000000"/>
        </w:rPr>
        <w:fldChar w:fldCharType="begin"/>
      </w:r>
      <w:r w:rsidR="00217D9F">
        <w:rPr>
          <w:color w:val="000000"/>
        </w:rPr>
        <w:instrText xml:space="preserve"> ADDIN ZOTERO_ITEM CSL_CITATION {"citationID":"hO6UffWl","properties":{"formattedCitation":"[4]","plainCitation":"[4]","noteIndex":0},"citationItems":[{"id":562,"uris":["http://zotero.org/users/5873239/items/M2CBT3WS"],"uri":["http://zotero.org/users/5873239/items/M2CBT3WS"],"itemData":{"id":562,"type":"webpage","abstract":"Partners          \n\nWhat is Pixhawk \nPixhawk is an independent open-hardware project that aims to provide the standard for readily-available, hiqh-quality and low-cost autopilot hardware designs for the academic, hobby and developer communities. Pixhawk supports multiple flight stacks:","container-title":"Pixhawk","language":"en-US","title":"Home Page","URL":"https://pixhawk.org/","author":[{"literal":"PixhawkAdmin"}],"accessed":{"date-parts":[["2019",9,21]]}}}],"schema":"https://github.com/citation-style-language/schema/raw/master/csl-citation.json"} </w:instrText>
      </w:r>
      <w:r w:rsidR="00987476">
        <w:rPr>
          <w:color w:val="000000"/>
        </w:rPr>
        <w:fldChar w:fldCharType="separate"/>
      </w:r>
      <w:r w:rsidR="00217D9F" w:rsidRPr="00217D9F">
        <w:rPr>
          <w:rFonts w:cs="Times New Roman"/>
        </w:rPr>
        <w:t>[4]</w:t>
      </w:r>
      <w:r w:rsidR="00987476">
        <w:rPr>
          <w:color w:val="000000"/>
        </w:rPr>
        <w:fldChar w:fldCharType="end"/>
      </w:r>
      <w:r w:rsidR="00217D9F">
        <w:rPr>
          <w:color w:val="000000"/>
        </w:rPr>
        <w:t>, GAP8</w:t>
      </w:r>
      <w:r w:rsidR="007C67BD">
        <w:rPr>
          <w:color w:val="000000"/>
        </w:rPr>
        <w:fldChar w:fldCharType="begin"/>
      </w:r>
      <w:r w:rsidR="007C67BD">
        <w:rPr>
          <w:color w:val="000000"/>
        </w:rPr>
        <w:instrText xml:space="preserve"> ADDIN ZOTERO_ITEM CSL_CITATION {"citationID":"jNSNj1Pe","properties":{"formattedCitation":"[5]","plainCitation":"[5]","noteIndex":0},"citationItems":[{"id":1644,"uris":["http://zotero.org/users/5873239/items/EFC9BNR5"],"uri":["http://zotero.org/users/5873239/items/EFC9BNR5"],"itemData":{"id":1644,"type":"post-weblog","container-title":"GreenWaves Technologies","language":"en-US","note":"source: greenwaves-technologies.com","title":"GAP application processors","URL":"https://greenwaves-technologies.com/gap8_gap9/","author":[{"family":"Sizova","given":"Irina"}],"accessed":{"date-parts":[["2020",6,16]]}}}],"schema":"https://github.com/citation-style-language/schema/raw/master/csl-citation.json"} </w:instrText>
      </w:r>
      <w:r w:rsidR="007C67BD">
        <w:rPr>
          <w:color w:val="000000"/>
        </w:rPr>
        <w:fldChar w:fldCharType="separate"/>
      </w:r>
      <w:r w:rsidR="007C67BD" w:rsidRPr="007C67BD">
        <w:rPr>
          <w:rFonts w:cs="Times New Roman"/>
        </w:rPr>
        <w:t>[5]</w:t>
      </w:r>
      <w:r w:rsidR="007C67BD">
        <w:rPr>
          <w:color w:val="000000"/>
        </w:rPr>
        <w:fldChar w:fldCharType="end"/>
      </w:r>
      <w:r w:rsidR="001957CA">
        <w:rPr>
          <w:color w:val="000000"/>
        </w:rPr>
        <w:t xml:space="preserve"> o Qualcomm Flight Pro</w:t>
      </w:r>
      <w:r w:rsidR="0089533F">
        <w:rPr>
          <w:color w:val="000000"/>
        </w:rPr>
        <w:fldChar w:fldCharType="begin"/>
      </w:r>
      <w:r w:rsidR="00B23C37">
        <w:rPr>
          <w:color w:val="000000"/>
        </w:rPr>
        <w:instrText xml:space="preserve"> ADDIN ZOTERO_ITEM CSL_CITATION {"citationID":"92lTxoUO","properties":{"formattedCitation":"[6]","plainCitation":"[6]","noteIndex":0},"citationItems":[{"id":580,"uris":["http://zotero.org/users/5873239/items/U6GHGYUI"],"uri":["http://zotero.org/users/5873239/items/U6GHGYUI"],"itemData":{"id":580,"type":"webpage","abstract":"Qualcomm Flight Pro is an optimized development board with advanced software for consumer drones and robotics.","container-title":"Qualcomm Developer Network","language":"en","title":"Qualcomm Flight Pro","URL":"https://developer.qualcomm.com/hardware/qualcomm-flight-pro","accessed":{"date-parts":[["2019",9,21]]}}}],"schema":"https://github.com/citation-style-language/schema/raw/master/csl-citation.json"} </w:instrText>
      </w:r>
      <w:r w:rsidR="0089533F">
        <w:rPr>
          <w:color w:val="000000"/>
        </w:rPr>
        <w:fldChar w:fldCharType="separate"/>
      </w:r>
      <w:r w:rsidR="00B23C37" w:rsidRPr="00B23C37">
        <w:rPr>
          <w:rFonts w:cs="Times New Roman"/>
        </w:rPr>
        <w:t>[6]</w:t>
      </w:r>
      <w:r w:rsidR="0089533F">
        <w:rPr>
          <w:color w:val="000000"/>
        </w:rPr>
        <w:fldChar w:fldCharType="end"/>
      </w:r>
      <w:r w:rsidR="007C67BD">
        <w:rPr>
          <w:color w:val="000000"/>
        </w:rPr>
        <w:t xml:space="preserve">. Son creados por compañías privadas que incluso </w:t>
      </w:r>
      <w:r w:rsidR="00115A74">
        <w:rPr>
          <w:color w:val="000000"/>
        </w:rPr>
        <w:t>aunque</w:t>
      </w:r>
      <w:r w:rsidR="007F4BEA">
        <w:rPr>
          <w:color w:val="000000"/>
        </w:rPr>
        <w:t xml:space="preserve"> algunos</w:t>
      </w:r>
      <w:r w:rsidR="00115A74">
        <w:rPr>
          <w:color w:val="000000"/>
        </w:rPr>
        <w:t xml:space="preserve"> implementan arquitecturas libres. </w:t>
      </w:r>
      <w:r w:rsidR="007F4BEA">
        <w:rPr>
          <w:color w:val="000000"/>
        </w:rPr>
        <w:t xml:space="preserve">La arquitectura propia de </w:t>
      </w:r>
      <w:r w:rsidR="00CB5144">
        <w:rPr>
          <w:color w:val="000000"/>
        </w:rPr>
        <w:t>estos</w:t>
      </w:r>
      <w:r w:rsidR="007F4BEA">
        <w:rPr>
          <w:color w:val="000000"/>
        </w:rPr>
        <w:t xml:space="preserve"> procesadores es cerrada y no esta disponible para ser consultada, </w:t>
      </w:r>
      <w:r w:rsidR="00CB5144">
        <w:rPr>
          <w:color w:val="000000"/>
        </w:rPr>
        <w:t xml:space="preserve">estudiada o implementada por particulares, por </w:t>
      </w:r>
      <w:r w:rsidR="00CB5144">
        <w:rPr>
          <w:color w:val="000000"/>
        </w:rPr>
        <w:lastRenderedPageBreak/>
        <w:t xml:space="preserve">lo que el estudio sobre las arquitecturas </w:t>
      </w:r>
      <w:r w:rsidR="00B36B04">
        <w:rPr>
          <w:color w:val="000000"/>
        </w:rPr>
        <w:t>en este tipo de aplicación es limitado y no existe material</w:t>
      </w:r>
      <w:r w:rsidR="00CD7C7F">
        <w:rPr>
          <w:color w:val="000000"/>
        </w:rPr>
        <w:t xml:space="preserve"> que detalle el proceso de arquitectura de un procesador </w:t>
      </w:r>
      <w:r w:rsidR="00195A72">
        <w:rPr>
          <w:color w:val="000000"/>
        </w:rPr>
        <w:t xml:space="preserve">con las instrucciones para </w:t>
      </w:r>
      <w:r w:rsidR="00AB1772">
        <w:rPr>
          <w:color w:val="000000"/>
        </w:rPr>
        <w:t>este tipo de aplicaciones</w:t>
      </w:r>
      <w:r w:rsidR="00CB5144">
        <w:rPr>
          <w:color w:val="000000"/>
        </w:rPr>
        <w:t>.</w:t>
      </w:r>
    </w:p>
    <w:p w14:paraId="6E9B6248" w14:textId="196AFF97" w:rsidR="00461FEC" w:rsidRDefault="008048C7" w:rsidP="00FB3978">
      <w:pPr>
        <w:pStyle w:val="Ttulo3"/>
        <w:numPr>
          <w:ilvl w:val="1"/>
          <w:numId w:val="20"/>
        </w:numPr>
        <w:spacing w:after="120"/>
        <w:ind w:left="1077"/>
        <w:jc w:val="both"/>
        <w:rPr>
          <w:color w:val="17365D" w:themeColor="text2" w:themeShade="BF"/>
          <w:lang w:val="es-CO"/>
        </w:rPr>
      </w:pPr>
      <w:r w:rsidRPr="0016228B">
        <w:rPr>
          <w:color w:val="17365D" w:themeColor="text2" w:themeShade="BF"/>
          <w:lang w:val="es-CO"/>
        </w:rPr>
        <w:t>Formulación del problema</w:t>
      </w:r>
    </w:p>
    <w:p w14:paraId="6E4A12EF" w14:textId="47C75685" w:rsidR="00837ECC" w:rsidRDefault="0060040C" w:rsidP="005779AC">
      <w:pPr>
        <w:spacing w:line="360" w:lineRule="auto"/>
        <w:jc w:val="both"/>
        <w:rPr>
          <w:iCs/>
          <w:color w:val="17365D" w:themeColor="text2" w:themeShade="BF"/>
          <w:lang w:val="es-CO"/>
        </w:rPr>
      </w:pPr>
      <w:r>
        <w:rPr>
          <w:iCs/>
          <w:color w:val="17365D" w:themeColor="text2" w:themeShade="BF"/>
          <w:lang w:val="es-CO"/>
        </w:rPr>
        <w:t xml:space="preserve">El problema </w:t>
      </w:r>
      <w:r w:rsidR="00B5485A">
        <w:rPr>
          <w:iCs/>
          <w:color w:val="17365D" w:themeColor="text2" w:themeShade="BF"/>
          <w:lang w:val="es-CO"/>
        </w:rPr>
        <w:t xml:space="preserve">encontrado, </w:t>
      </w:r>
      <w:r>
        <w:rPr>
          <w:iCs/>
          <w:color w:val="17365D" w:themeColor="text2" w:themeShade="BF"/>
          <w:lang w:val="es-CO"/>
        </w:rPr>
        <w:t xml:space="preserve">radica en la </w:t>
      </w:r>
      <w:r w:rsidR="00133EBA">
        <w:rPr>
          <w:iCs/>
          <w:color w:val="17365D" w:themeColor="text2" w:themeShade="BF"/>
          <w:lang w:val="es-CO"/>
        </w:rPr>
        <w:t>ausencia</w:t>
      </w:r>
      <w:r>
        <w:rPr>
          <w:iCs/>
          <w:color w:val="17365D" w:themeColor="text2" w:themeShade="BF"/>
          <w:lang w:val="es-CO"/>
        </w:rPr>
        <w:t xml:space="preserve"> de una arquitectura</w:t>
      </w:r>
      <w:r w:rsidR="00286E97">
        <w:rPr>
          <w:iCs/>
          <w:color w:val="17365D" w:themeColor="text2" w:themeShade="BF"/>
          <w:lang w:val="es-CO"/>
        </w:rPr>
        <w:t xml:space="preserve"> </w:t>
      </w:r>
      <w:r w:rsidR="002413C5">
        <w:rPr>
          <w:iCs/>
          <w:color w:val="17365D" w:themeColor="text2" w:themeShade="BF"/>
          <w:lang w:val="es-CO"/>
        </w:rPr>
        <w:t>, que sea libre, documentada y abierta, en el ámbito de los</w:t>
      </w:r>
      <w:r w:rsidR="00286E97">
        <w:rPr>
          <w:iCs/>
          <w:color w:val="17365D" w:themeColor="text2" w:themeShade="BF"/>
          <w:lang w:val="es-CO"/>
        </w:rPr>
        <w:t xml:space="preserve"> procesadores </w:t>
      </w:r>
      <w:r w:rsidR="00947143">
        <w:rPr>
          <w:iCs/>
          <w:color w:val="17365D" w:themeColor="text2" w:themeShade="BF"/>
          <w:lang w:val="es-CO"/>
        </w:rPr>
        <w:t>usados en controladores de vuelo para drones</w:t>
      </w:r>
      <w:r w:rsidR="004364D8">
        <w:rPr>
          <w:iCs/>
          <w:color w:val="17365D" w:themeColor="text2" w:themeShade="BF"/>
          <w:lang w:val="es-CO"/>
        </w:rPr>
        <w:t>, ya que las arquitecturas</w:t>
      </w:r>
      <w:r w:rsidR="00A5723C">
        <w:rPr>
          <w:iCs/>
          <w:color w:val="17365D" w:themeColor="text2" w:themeShade="BF"/>
          <w:lang w:val="es-CO"/>
        </w:rPr>
        <w:t xml:space="preserve"> de los procesadores</w:t>
      </w:r>
      <w:r w:rsidR="004364D8">
        <w:rPr>
          <w:iCs/>
          <w:color w:val="17365D" w:themeColor="text2" w:themeShade="BF"/>
          <w:lang w:val="es-CO"/>
        </w:rPr>
        <w:t xml:space="preserve"> disponibles en esta área no permiten estudiar la</w:t>
      </w:r>
      <w:r w:rsidR="00937306">
        <w:rPr>
          <w:iCs/>
          <w:color w:val="17365D" w:themeColor="text2" w:themeShade="BF"/>
          <w:lang w:val="es-CO"/>
        </w:rPr>
        <w:t xml:space="preserve"> implementación de procesadores </w:t>
      </w:r>
      <w:r w:rsidR="001E0C88">
        <w:rPr>
          <w:iCs/>
          <w:color w:val="17365D" w:themeColor="text2" w:themeShade="BF"/>
          <w:lang w:val="es-CO"/>
        </w:rPr>
        <w:t>para propósitos específicos</w:t>
      </w:r>
      <w:r w:rsidR="005779AC">
        <w:rPr>
          <w:iCs/>
          <w:color w:val="17365D" w:themeColor="text2" w:themeShade="BF"/>
          <w:lang w:val="es-CO"/>
        </w:rPr>
        <w:t xml:space="preserve"> desde su </w:t>
      </w:r>
      <w:r w:rsidR="00EC64AA">
        <w:rPr>
          <w:iCs/>
          <w:color w:val="17365D" w:themeColor="text2" w:themeShade="BF"/>
          <w:lang w:val="es-CO"/>
        </w:rPr>
        <w:t>arquitectura,</w:t>
      </w:r>
      <w:r w:rsidR="00A5723C">
        <w:rPr>
          <w:iCs/>
          <w:color w:val="17365D" w:themeColor="text2" w:themeShade="BF"/>
          <w:lang w:val="es-CO"/>
        </w:rPr>
        <w:t xml:space="preserve"> así como tampoco</w:t>
      </w:r>
      <w:r w:rsidR="001E0C88">
        <w:rPr>
          <w:iCs/>
          <w:color w:val="17365D" w:themeColor="text2" w:themeShade="BF"/>
          <w:lang w:val="es-CO"/>
        </w:rPr>
        <w:t xml:space="preserve"> permit</w:t>
      </w:r>
      <w:r w:rsidR="00EC64AA">
        <w:rPr>
          <w:iCs/>
          <w:color w:val="17365D" w:themeColor="text2" w:themeShade="BF"/>
          <w:lang w:val="es-CO"/>
        </w:rPr>
        <w:t>en</w:t>
      </w:r>
      <w:r w:rsidR="001E0C88">
        <w:rPr>
          <w:iCs/>
          <w:color w:val="17365D" w:themeColor="text2" w:themeShade="BF"/>
          <w:lang w:val="es-CO"/>
        </w:rPr>
        <w:t xml:space="preserve"> </w:t>
      </w:r>
      <w:r w:rsidR="00EC64AA">
        <w:rPr>
          <w:iCs/>
          <w:color w:val="17365D" w:themeColor="text2" w:themeShade="BF"/>
          <w:lang w:val="es-CO"/>
        </w:rPr>
        <w:t>conocer</w:t>
      </w:r>
      <w:r w:rsidR="001E0C88">
        <w:rPr>
          <w:iCs/>
          <w:color w:val="17365D" w:themeColor="text2" w:themeShade="BF"/>
          <w:lang w:val="es-CO"/>
        </w:rPr>
        <w:t xml:space="preserve"> la </w:t>
      </w:r>
      <w:r w:rsidR="007510B3">
        <w:rPr>
          <w:iCs/>
          <w:color w:val="17365D" w:themeColor="text2" w:themeShade="BF"/>
          <w:lang w:val="es-CO"/>
        </w:rPr>
        <w:t xml:space="preserve">implementación de los estándares de arquitecturas </w:t>
      </w:r>
      <w:r w:rsidR="00AE0A88">
        <w:rPr>
          <w:iCs/>
          <w:color w:val="17365D" w:themeColor="text2" w:themeShade="BF"/>
          <w:lang w:val="es-CO"/>
        </w:rPr>
        <w:t>abiertas en esta área.</w:t>
      </w:r>
    </w:p>
    <w:p w14:paraId="26E9FC9F" w14:textId="778CA7FE" w:rsidR="00461FEC" w:rsidRDefault="008048C7" w:rsidP="001B1735">
      <w:pPr>
        <w:pStyle w:val="Ttulo3"/>
        <w:numPr>
          <w:ilvl w:val="1"/>
          <w:numId w:val="20"/>
        </w:numPr>
        <w:jc w:val="both"/>
        <w:rPr>
          <w:color w:val="17365D" w:themeColor="text2" w:themeShade="BF"/>
          <w:lang w:val="es-CO"/>
        </w:rPr>
      </w:pPr>
      <w:r w:rsidRPr="0016228B">
        <w:rPr>
          <w:color w:val="17365D" w:themeColor="text2" w:themeShade="BF"/>
          <w:lang w:val="es-CO"/>
        </w:rPr>
        <w:t>Propuesta de la solución</w:t>
      </w:r>
    </w:p>
    <w:p w14:paraId="4174D65C" w14:textId="5821D703" w:rsidR="007A57C3" w:rsidRDefault="000B1AC3" w:rsidP="0062799E">
      <w:pPr>
        <w:spacing w:line="360" w:lineRule="auto"/>
        <w:jc w:val="both"/>
        <w:rPr>
          <w:lang w:val="es-CO"/>
        </w:rPr>
      </w:pPr>
      <w:r>
        <w:rPr>
          <w:lang w:val="es-CO"/>
        </w:rPr>
        <w:t>Para solucionar el problema se propone la creación d</w:t>
      </w:r>
      <w:r w:rsidR="00783DF6">
        <w:rPr>
          <w:lang w:val="es-CO"/>
        </w:rPr>
        <w:t>e</w:t>
      </w:r>
      <w:r w:rsidR="007C6328">
        <w:rPr>
          <w:lang w:val="es-CO"/>
        </w:rPr>
        <w:t>l prototipo de un procesador</w:t>
      </w:r>
      <w:r w:rsidR="00783DF6">
        <w:rPr>
          <w:lang w:val="es-CO"/>
        </w:rPr>
        <w:t xml:space="preserve"> a la medida</w:t>
      </w:r>
      <w:r w:rsidR="006624D1">
        <w:rPr>
          <w:lang w:val="es-CO"/>
        </w:rPr>
        <w:t>, basado en una arquitectura libre,</w:t>
      </w:r>
      <w:r w:rsidR="00783DF6">
        <w:rPr>
          <w:lang w:val="es-CO"/>
        </w:rPr>
        <w:t xml:space="preserve"> para esta área en específico</w:t>
      </w:r>
      <w:r w:rsidR="00C67F93">
        <w:rPr>
          <w:lang w:val="es-CO"/>
        </w:rPr>
        <w:t xml:space="preserve">, </w:t>
      </w:r>
      <w:r w:rsidR="007C6328">
        <w:rPr>
          <w:lang w:val="es-CO"/>
        </w:rPr>
        <w:t>que</w:t>
      </w:r>
      <w:r w:rsidR="00783DF6">
        <w:rPr>
          <w:lang w:val="es-CO"/>
        </w:rPr>
        <w:t xml:space="preserve"> </w:t>
      </w:r>
      <w:r w:rsidR="007C6328">
        <w:rPr>
          <w:lang w:val="es-CO"/>
        </w:rPr>
        <w:t>pueda ser</w:t>
      </w:r>
      <w:r>
        <w:rPr>
          <w:lang w:val="es-CO"/>
        </w:rPr>
        <w:t xml:space="preserve"> implementado para s</w:t>
      </w:r>
      <w:r w:rsidR="00C67F93">
        <w:rPr>
          <w:lang w:val="es-CO"/>
        </w:rPr>
        <w:t>u uso</w:t>
      </w:r>
      <w:r w:rsidR="006624D1">
        <w:rPr>
          <w:lang w:val="es-CO"/>
        </w:rPr>
        <w:t xml:space="preserve"> </w:t>
      </w:r>
      <w:r w:rsidR="00C67F93">
        <w:rPr>
          <w:lang w:val="es-CO"/>
        </w:rPr>
        <w:t>y</w:t>
      </w:r>
      <w:r w:rsidR="006624D1">
        <w:rPr>
          <w:lang w:val="es-CO"/>
        </w:rPr>
        <w:t xml:space="preserve"> adicionalment</w:t>
      </w:r>
      <w:r w:rsidR="00A67E11">
        <w:rPr>
          <w:lang w:val="es-CO"/>
        </w:rPr>
        <w:t>e</w:t>
      </w:r>
      <w:r w:rsidR="00C67F93">
        <w:rPr>
          <w:lang w:val="es-CO"/>
        </w:rPr>
        <w:t>,</w:t>
      </w:r>
      <w:r w:rsidR="006624D1">
        <w:rPr>
          <w:lang w:val="es-CO"/>
        </w:rPr>
        <w:t xml:space="preserve"> pueda ser</w:t>
      </w:r>
      <w:r w:rsidR="00F45719">
        <w:rPr>
          <w:lang w:val="es-CO"/>
        </w:rPr>
        <w:t xml:space="preserve"> estudiado y desarrollado de forma incremental</w:t>
      </w:r>
      <w:r w:rsidR="00B317F8">
        <w:rPr>
          <w:lang w:val="es-CO"/>
        </w:rPr>
        <w:t xml:space="preserve">, </w:t>
      </w:r>
      <w:proofErr w:type="gramStart"/>
      <w:r w:rsidR="00B317F8">
        <w:rPr>
          <w:lang w:val="es-CO"/>
        </w:rPr>
        <w:t>de acuerdo a</w:t>
      </w:r>
      <w:proofErr w:type="gramEnd"/>
      <w:r w:rsidR="00B317F8">
        <w:rPr>
          <w:lang w:val="es-CO"/>
        </w:rPr>
        <w:t xml:space="preserve"> los permisos otorgados por la arquitectura seleccionada y </w:t>
      </w:r>
      <w:r w:rsidR="00452C47">
        <w:rPr>
          <w:lang w:val="es-CO"/>
        </w:rPr>
        <w:t xml:space="preserve">el tipo </w:t>
      </w:r>
      <w:r w:rsidR="001F794C">
        <w:rPr>
          <w:lang w:val="es-CO"/>
        </w:rPr>
        <w:t>de licencia</w:t>
      </w:r>
      <w:r w:rsidR="00452C47">
        <w:rPr>
          <w:lang w:val="es-CO"/>
        </w:rPr>
        <w:t xml:space="preserve"> sobre la cual se publica el prototipo desarrollado.</w:t>
      </w:r>
    </w:p>
    <w:p w14:paraId="1D9BE4AD" w14:textId="32DD512A" w:rsidR="006A0AD5" w:rsidRDefault="007A57C3" w:rsidP="006A0AD5">
      <w:pPr>
        <w:spacing w:line="360" w:lineRule="auto"/>
        <w:jc w:val="both"/>
        <w:rPr>
          <w:lang w:val="es-CO"/>
        </w:rPr>
      </w:pPr>
      <w:r>
        <w:rPr>
          <w:lang w:val="es-CO"/>
        </w:rPr>
        <w:t xml:space="preserve">Para la arquitectura del procesador, </w:t>
      </w:r>
      <w:r w:rsidR="00886900">
        <w:rPr>
          <w:lang w:val="es-CO"/>
        </w:rPr>
        <w:t xml:space="preserve">la </w:t>
      </w:r>
      <w:r w:rsidR="00B100C8">
        <w:rPr>
          <w:lang w:val="es-CO"/>
        </w:rPr>
        <w:t>solución</w:t>
      </w:r>
      <w:r>
        <w:rPr>
          <w:lang w:val="es-CO"/>
        </w:rPr>
        <w:t xml:space="preserve"> implementa la arquitectura</w:t>
      </w:r>
      <w:r w:rsidR="00886900">
        <w:rPr>
          <w:lang w:val="es-CO"/>
        </w:rPr>
        <w:t xml:space="preserve"> RISC-V y </w:t>
      </w:r>
      <w:r w:rsidR="00B027B7">
        <w:rPr>
          <w:lang w:val="es-CO"/>
        </w:rPr>
        <w:t xml:space="preserve">se genera como entregable la documentación del proceso de diseño </w:t>
      </w:r>
      <w:r w:rsidR="006A0AD5">
        <w:rPr>
          <w:lang w:val="es-CO"/>
        </w:rPr>
        <w:t>y desarrollo, que permite el estudio a fondo de la arquitectura, su composición y decisiones de diseño. Esto permite abrir el camino a una nueva rama de aplicación documentada para el uso de un estándar de arquitectura libre.</w:t>
      </w:r>
    </w:p>
    <w:p w14:paraId="4EC0C526" w14:textId="4C5E7600" w:rsidR="00B96EF4" w:rsidRDefault="00716E48" w:rsidP="0062799E">
      <w:pPr>
        <w:spacing w:line="360" w:lineRule="auto"/>
        <w:jc w:val="both"/>
        <w:rPr>
          <w:lang w:val="es-CO"/>
        </w:rPr>
      </w:pPr>
      <w:r>
        <w:rPr>
          <w:lang w:val="es-CO"/>
        </w:rPr>
        <w:t>El prototipo propuesto,</w:t>
      </w:r>
      <w:r w:rsidRPr="00716E48">
        <w:rPr>
          <w:lang w:val="es-CO"/>
        </w:rPr>
        <w:t xml:space="preserve"> </w:t>
      </w:r>
      <w:r>
        <w:rPr>
          <w:lang w:val="es-CO"/>
        </w:rPr>
        <w:t>d</w:t>
      </w:r>
      <w:r w:rsidRPr="0016228B">
        <w:rPr>
          <w:lang w:val="es-CO"/>
        </w:rPr>
        <w:t>ebe cumplir con las operaciones de un procesador de propósito general</w:t>
      </w:r>
      <w:r>
        <w:rPr>
          <w:lang w:val="es-CO"/>
        </w:rPr>
        <w:t>, pero c</w:t>
      </w:r>
      <w:r w:rsidR="00696773">
        <w:rPr>
          <w:lang w:val="es-CO"/>
        </w:rPr>
        <w:t xml:space="preserve">on el objetivo </w:t>
      </w:r>
      <w:r w:rsidR="00372005">
        <w:rPr>
          <w:lang w:val="es-CO"/>
        </w:rPr>
        <w:t xml:space="preserve">de delimitar el proyecto para ajustarse a los plazos </w:t>
      </w:r>
      <w:r w:rsidR="00A47E22">
        <w:rPr>
          <w:lang w:val="es-CO"/>
        </w:rPr>
        <w:t>establecidos</w:t>
      </w:r>
      <w:r w:rsidR="00372005">
        <w:rPr>
          <w:lang w:val="es-CO"/>
        </w:rPr>
        <w:t xml:space="preserve"> el </w:t>
      </w:r>
      <w:r w:rsidR="00517AF6">
        <w:rPr>
          <w:lang w:val="es-CO"/>
        </w:rPr>
        <w:t>prototipo diseñado</w:t>
      </w:r>
      <w:r w:rsidR="00A11C5C">
        <w:rPr>
          <w:lang w:val="es-CO"/>
        </w:rPr>
        <w:t xml:space="preserve">, </w:t>
      </w:r>
      <w:r w:rsidR="00517AF6">
        <w:rPr>
          <w:lang w:val="es-CO"/>
        </w:rPr>
        <w:t xml:space="preserve">se enfoca en uno de los elementos fundamentales que debe realizar el </w:t>
      </w:r>
      <w:r w:rsidR="00786B4E">
        <w:rPr>
          <w:lang w:val="es-CO"/>
        </w:rPr>
        <w:t xml:space="preserve">procesador para control de vuelo, que es </w:t>
      </w:r>
      <w:r w:rsidR="00282B83">
        <w:rPr>
          <w:lang w:val="es-CO"/>
        </w:rPr>
        <w:t>la optimización en tiempo de</w:t>
      </w:r>
      <w:r w:rsidR="00786B4E">
        <w:rPr>
          <w:lang w:val="es-CO"/>
        </w:rPr>
        <w:t xml:space="preserve"> las operaciones requeridas para el algoritmo de control del </w:t>
      </w:r>
      <w:proofErr w:type="spellStart"/>
      <w:r w:rsidR="00C93923">
        <w:rPr>
          <w:lang w:val="es-CO"/>
        </w:rPr>
        <w:t>drone</w:t>
      </w:r>
      <w:proofErr w:type="spellEnd"/>
      <w:r w:rsidR="004A18A8">
        <w:rPr>
          <w:lang w:val="es-CO"/>
        </w:rPr>
        <w:t>.</w:t>
      </w:r>
    </w:p>
    <w:p w14:paraId="361EE633" w14:textId="6F866F47" w:rsidR="00461FEC" w:rsidRPr="0016228B" w:rsidRDefault="004A18A8" w:rsidP="001B1735">
      <w:pPr>
        <w:pStyle w:val="Ttulo3"/>
        <w:numPr>
          <w:ilvl w:val="1"/>
          <w:numId w:val="20"/>
        </w:numPr>
        <w:jc w:val="both"/>
        <w:rPr>
          <w:color w:val="17365D" w:themeColor="text2" w:themeShade="BF"/>
          <w:lang w:val="es-CO"/>
        </w:rPr>
      </w:pPr>
      <w:r w:rsidRPr="0016228B">
        <w:rPr>
          <w:color w:val="17365D" w:themeColor="text2" w:themeShade="BF"/>
          <w:lang w:val="es-CO"/>
        </w:rPr>
        <w:t>Justificación</w:t>
      </w:r>
      <w:r w:rsidR="008048C7" w:rsidRPr="0016228B">
        <w:rPr>
          <w:color w:val="17365D" w:themeColor="text2" w:themeShade="BF"/>
          <w:lang w:val="es-CO"/>
        </w:rPr>
        <w:t xml:space="preserve"> de la </w:t>
      </w:r>
      <w:r w:rsidRPr="0016228B">
        <w:rPr>
          <w:color w:val="17365D" w:themeColor="text2" w:themeShade="BF"/>
          <w:lang w:val="es-CO"/>
        </w:rPr>
        <w:t>solución</w:t>
      </w:r>
    </w:p>
    <w:p w14:paraId="011D33F6" w14:textId="54560388" w:rsidR="00CB4300" w:rsidRDefault="00CB4300" w:rsidP="002E41D7">
      <w:pPr>
        <w:spacing w:line="360" w:lineRule="auto"/>
        <w:jc w:val="both"/>
        <w:rPr>
          <w:iCs/>
          <w:color w:val="17365D" w:themeColor="text2" w:themeShade="BF"/>
          <w:lang w:val="es-CO"/>
        </w:rPr>
      </w:pPr>
      <w:r>
        <w:rPr>
          <w:iCs/>
          <w:color w:val="17365D" w:themeColor="text2" w:themeShade="BF"/>
          <w:lang w:val="es-CO"/>
        </w:rPr>
        <w:t>Para solucionar la falta de una arquitectura de procesador libre en el área seleccionada, se considera oportun</w:t>
      </w:r>
      <w:r w:rsidR="00A105CC">
        <w:rPr>
          <w:iCs/>
          <w:color w:val="17365D" w:themeColor="text2" w:themeShade="BF"/>
          <w:lang w:val="es-CO"/>
        </w:rPr>
        <w:t xml:space="preserve">o como </w:t>
      </w:r>
      <w:r w:rsidR="0062013E">
        <w:rPr>
          <w:iCs/>
          <w:color w:val="17365D" w:themeColor="text2" w:themeShade="BF"/>
          <w:lang w:val="es-CO"/>
        </w:rPr>
        <w:t>solución</w:t>
      </w:r>
      <w:r>
        <w:rPr>
          <w:iCs/>
          <w:color w:val="17365D" w:themeColor="text2" w:themeShade="BF"/>
          <w:lang w:val="es-CO"/>
        </w:rPr>
        <w:t xml:space="preserve"> prove</w:t>
      </w:r>
      <w:r w:rsidR="00A105CC">
        <w:rPr>
          <w:iCs/>
          <w:color w:val="17365D" w:themeColor="text2" w:themeShade="BF"/>
          <w:lang w:val="es-CO"/>
        </w:rPr>
        <w:t>er</w:t>
      </w:r>
      <w:r>
        <w:rPr>
          <w:iCs/>
          <w:color w:val="17365D" w:themeColor="text2" w:themeShade="BF"/>
          <w:lang w:val="es-CO"/>
        </w:rPr>
        <w:t xml:space="preserve"> un prototipo </w:t>
      </w:r>
      <w:r w:rsidR="0062013E">
        <w:rPr>
          <w:iCs/>
          <w:color w:val="17365D" w:themeColor="text2" w:themeShade="BF"/>
          <w:lang w:val="es-CO"/>
        </w:rPr>
        <w:t xml:space="preserve">de procesador </w:t>
      </w:r>
      <w:r>
        <w:rPr>
          <w:iCs/>
          <w:color w:val="17365D" w:themeColor="text2" w:themeShade="BF"/>
          <w:lang w:val="es-CO"/>
        </w:rPr>
        <w:t>y la completa documentación de la aplicación de una arquitectura</w:t>
      </w:r>
      <w:r w:rsidR="0062013E">
        <w:rPr>
          <w:iCs/>
          <w:color w:val="17365D" w:themeColor="text2" w:themeShade="BF"/>
          <w:lang w:val="es-CO"/>
        </w:rPr>
        <w:t xml:space="preserve"> en este proyecto</w:t>
      </w:r>
      <w:r w:rsidR="00A105CC">
        <w:rPr>
          <w:iCs/>
          <w:color w:val="17365D" w:themeColor="text2" w:themeShade="BF"/>
          <w:lang w:val="es-CO"/>
        </w:rPr>
        <w:t>.</w:t>
      </w:r>
      <w:r w:rsidR="002C56A5">
        <w:rPr>
          <w:iCs/>
          <w:color w:val="17365D" w:themeColor="text2" w:themeShade="BF"/>
          <w:lang w:val="es-CO"/>
        </w:rPr>
        <w:t xml:space="preserve"> </w:t>
      </w:r>
    </w:p>
    <w:p w14:paraId="04DFFED9" w14:textId="5DADF2D5" w:rsidR="000601B4" w:rsidRPr="000601B4" w:rsidRDefault="00A105CC" w:rsidP="002E41D7">
      <w:pPr>
        <w:spacing w:line="360" w:lineRule="auto"/>
        <w:jc w:val="both"/>
        <w:rPr>
          <w:iCs/>
          <w:color w:val="17365D" w:themeColor="text2" w:themeShade="BF"/>
          <w:lang w:val="es-CO"/>
        </w:rPr>
      </w:pPr>
      <w:r>
        <w:rPr>
          <w:iCs/>
          <w:color w:val="17365D" w:themeColor="text2" w:themeShade="BF"/>
          <w:lang w:val="es-CO"/>
        </w:rPr>
        <w:lastRenderedPageBreak/>
        <w:t xml:space="preserve">Adicionalmente, </w:t>
      </w:r>
      <w:r w:rsidR="000601B4" w:rsidRPr="000601B4">
        <w:rPr>
          <w:iCs/>
          <w:color w:val="17365D" w:themeColor="text2" w:themeShade="BF"/>
          <w:lang w:val="es-CO"/>
        </w:rPr>
        <w:t>se propone el uso de la arquitectura RISC-V, una arquitectura libre y gratuita para el conjunto de instrucciones de procesadores</w:t>
      </w:r>
      <w:r w:rsidR="002E41D7">
        <w:rPr>
          <w:iCs/>
          <w:color w:val="17365D" w:themeColor="text2" w:themeShade="BF"/>
          <w:lang w:val="es-CO"/>
        </w:rPr>
        <w:t xml:space="preserve">, </w:t>
      </w:r>
      <w:r w:rsidR="000601B4" w:rsidRPr="000601B4">
        <w:rPr>
          <w:iCs/>
          <w:color w:val="17365D" w:themeColor="text2" w:themeShade="BF"/>
          <w:lang w:val="es-CO"/>
        </w:rPr>
        <w:t>que tiene la ventaja de contar con el respaldo de 325 compañías, siendo una arquitectura que sigue un estándar y la facilidad de contar con varios ejemplos e implementaciones con código libre para su estudio, lo que representa una mayor cantidad de información relacionada al tema</w:t>
      </w:r>
      <w:r w:rsidR="00437C33">
        <w:rPr>
          <w:iCs/>
          <w:color w:val="17365D" w:themeColor="text2" w:themeShade="BF"/>
          <w:lang w:val="es-CO"/>
        </w:rPr>
        <w:fldChar w:fldCharType="begin"/>
      </w:r>
      <w:r w:rsidR="00230589">
        <w:rPr>
          <w:iCs/>
          <w:color w:val="17365D" w:themeColor="text2" w:themeShade="BF"/>
          <w:lang w:val="es-CO"/>
        </w:rPr>
        <w:instrText xml:space="preserve"> ADDIN ZOTERO_ITEM CSL_CITATION {"citationID":"wgda87fc","properties":{"formattedCitation":"[7]","plainCitation":"[7]","noteIndex":0},"citationItems":[{"id":627,"uris":["http://zotero.org/users/5873239/items/5SF2YS9S"],"uri":["http://zotero.org/users/5873239/items/5SF2YS9S"],"itemData":{"id":627,"type":"webpage","abstract":"Why RISC-V?RISC-V is an open ISA (instruction set architecture) enabling a new era of innovation for processor architectures. The RISC-V Foundation consists of more than 325 member companies. Here are the key benefits of the technology. Software architects / firmware engineers / software developers RISC-V is much more than an open ISA, it is also a frozen ISA. The base instructions are frozen and optional extensions which have been approved...","container-title":"RISC-V Foundation","language":"en-US","title":"Why RISC-V?","URL":"https://riscv.org/why-risc-v/","accessed":{"date-parts":[["2019",9,29]]}}}],"schema":"https://github.com/citation-style-language/schema/raw/master/csl-citation.json"} </w:instrText>
      </w:r>
      <w:r w:rsidR="00437C33">
        <w:rPr>
          <w:iCs/>
          <w:color w:val="17365D" w:themeColor="text2" w:themeShade="BF"/>
          <w:lang w:val="es-CO"/>
        </w:rPr>
        <w:fldChar w:fldCharType="separate"/>
      </w:r>
      <w:r w:rsidR="00230589" w:rsidRPr="00230589">
        <w:rPr>
          <w:rFonts w:cs="Times New Roman"/>
        </w:rPr>
        <w:t>[7]</w:t>
      </w:r>
      <w:r w:rsidR="00437C33">
        <w:rPr>
          <w:iCs/>
          <w:color w:val="17365D" w:themeColor="text2" w:themeShade="BF"/>
          <w:lang w:val="es-CO"/>
        </w:rPr>
        <w:fldChar w:fldCharType="end"/>
      </w:r>
      <w:r w:rsidR="000601B4" w:rsidRPr="000601B4">
        <w:rPr>
          <w:iCs/>
          <w:color w:val="17365D" w:themeColor="text2" w:themeShade="BF"/>
          <w:lang w:val="es-CO"/>
        </w:rPr>
        <w:t>, favoreciendo al desarrollo del proyecto.</w:t>
      </w:r>
    </w:p>
    <w:p w14:paraId="20406B6E" w14:textId="6C080640" w:rsidR="000601B4" w:rsidRPr="000601B4" w:rsidRDefault="000601B4" w:rsidP="002E41D7">
      <w:pPr>
        <w:spacing w:line="360" w:lineRule="auto"/>
        <w:jc w:val="both"/>
        <w:rPr>
          <w:iCs/>
          <w:color w:val="17365D" w:themeColor="text2" w:themeShade="BF"/>
          <w:lang w:val="es-CO"/>
        </w:rPr>
      </w:pPr>
      <w:r w:rsidRPr="000601B4">
        <w:rPr>
          <w:iCs/>
          <w:color w:val="17365D" w:themeColor="text2" w:themeShade="BF"/>
          <w:lang w:val="es-CO"/>
        </w:rPr>
        <w:t xml:space="preserve">El desarrollo de un procesador a la medida para el controlador de vuelo de </w:t>
      </w:r>
      <w:r w:rsidR="003673F5" w:rsidRPr="000601B4">
        <w:rPr>
          <w:iCs/>
          <w:color w:val="17365D" w:themeColor="text2" w:themeShade="BF"/>
          <w:lang w:val="es-CO"/>
        </w:rPr>
        <w:t>drones</w:t>
      </w:r>
      <w:r w:rsidRPr="000601B4">
        <w:rPr>
          <w:iCs/>
          <w:color w:val="17365D" w:themeColor="text2" w:themeShade="BF"/>
          <w:lang w:val="es-CO"/>
        </w:rPr>
        <w:t xml:space="preserve"> permite enfocar el desarrollo del hardware, en este caso del procesador, en torno a una aplicación específica.</w:t>
      </w:r>
      <w:r w:rsidR="003673F5">
        <w:rPr>
          <w:iCs/>
          <w:color w:val="17365D" w:themeColor="text2" w:themeShade="BF"/>
          <w:lang w:val="es-CO"/>
        </w:rPr>
        <w:t xml:space="preserve"> Y d</w:t>
      </w:r>
      <w:r w:rsidRPr="000601B4">
        <w:rPr>
          <w:iCs/>
          <w:color w:val="17365D" w:themeColor="text2" w:themeShade="BF"/>
          <w:lang w:val="es-CO"/>
        </w:rPr>
        <w:t xml:space="preserve">ebido a la complejidad que representa </w:t>
      </w:r>
      <w:r w:rsidR="003673F5">
        <w:rPr>
          <w:iCs/>
          <w:color w:val="17365D" w:themeColor="text2" w:themeShade="BF"/>
          <w:lang w:val="es-CO"/>
        </w:rPr>
        <w:t>la solución</w:t>
      </w:r>
      <w:r w:rsidRPr="000601B4">
        <w:rPr>
          <w:iCs/>
          <w:color w:val="17365D" w:themeColor="text2" w:themeShade="BF"/>
          <w:lang w:val="es-CO"/>
        </w:rPr>
        <w:t>, por las características que debe cumplir un procesador de este tipo en cuanto a: tiempos de respuesta, cómputo y manejo de periférico</w:t>
      </w:r>
      <w:r w:rsidR="00DE446D">
        <w:rPr>
          <w:iCs/>
          <w:color w:val="17365D" w:themeColor="text2" w:themeShade="BF"/>
          <w:lang w:val="es-CO"/>
        </w:rPr>
        <w:fldChar w:fldCharType="begin"/>
      </w:r>
      <w:r w:rsidR="00085D60">
        <w:rPr>
          <w:iCs/>
          <w:color w:val="17365D" w:themeColor="text2" w:themeShade="BF"/>
          <w:lang w:val="es-CO"/>
        </w:rPr>
        <w:instrText xml:space="preserve"> ADDIN ZOTERO_ITEM CSL_CITATION {"citationID":"uLoPHoNJ","properties":{"unsorted":true,"formattedCitation":"[8]","plainCitation":"[8]","dontUpdate":true,"noteIndex":0},"citationItems":[{"id":1647,"uris":["http://zotero.org/users/5873239/items/XJSB4F52"],"uri":["http://zotero.org/users/5873239/items/XJSB4F52"],"itemData":{"id":1647,"type":"article","title":"RM0090 Reference manual","URL":"https://www.st.com/content/ccc/resource/technical/document/reference_manual/3d/6d/5a/66/b4/99/40/d4/DM00031020.pdf/files/DM00031020.pdf/jcr:content/translations/en.DM00031020.pdf","accessed":{"date-parts":[["2020",6,16]]}}}],"schema":"https://github.com/citation-style-language/schema/raw/master/csl-citation.json"} </w:instrText>
      </w:r>
      <w:r w:rsidR="00DE446D">
        <w:rPr>
          <w:iCs/>
          <w:color w:val="17365D" w:themeColor="text2" w:themeShade="BF"/>
          <w:lang w:val="es-CO"/>
        </w:rPr>
        <w:fldChar w:fldCharType="end"/>
      </w:r>
      <w:r w:rsidR="00027292">
        <w:rPr>
          <w:iCs/>
          <w:color w:val="17365D" w:themeColor="text2" w:themeShade="BF"/>
          <w:lang w:val="es-CO"/>
        </w:rPr>
        <w:t xml:space="preserve"> </w:t>
      </w:r>
      <w:r w:rsidR="00027292">
        <w:rPr>
          <w:iCs/>
          <w:color w:val="17365D" w:themeColor="text2" w:themeShade="BF"/>
          <w:lang w:val="es-CO"/>
        </w:rPr>
        <w:fldChar w:fldCharType="begin"/>
      </w:r>
      <w:r w:rsidR="00027292">
        <w:rPr>
          <w:iCs/>
          <w:color w:val="17365D" w:themeColor="text2" w:themeShade="BF"/>
          <w:lang w:val="es-CO"/>
        </w:rPr>
        <w:instrText xml:space="preserve"> ADDIN ZOTERO_ITEM CSL_CITATION {"citationID":"jTIUlDJV","properties":{"formattedCitation":"[8]","plainCitation":"[8]","noteIndex":0},"citationItems":[{"id":1647,"uris":["http://zotero.org/users/5873239/items/XJSB4F52"],"uri":["http://zotero.org/users/5873239/items/XJSB4F52"],"itemData":{"id":1647,"type":"article","title":"RM0090 Reference manual","URL":"https://www.st.com/content/ccc/resource/technical/document/reference_manual/3d/6d/5a/66/b4/99/40/d4/DM00031020.pdf/files/DM00031020.pdf/jcr:content/translations/en.DM00031020.pdf","accessed":{"date-parts":[["2020",6,16]]}}}],"schema":"https://github.com/citation-style-language/schema/raw/master/csl-citation.json"} </w:instrText>
      </w:r>
      <w:r w:rsidR="00027292">
        <w:rPr>
          <w:iCs/>
          <w:color w:val="17365D" w:themeColor="text2" w:themeShade="BF"/>
          <w:lang w:val="es-CO"/>
        </w:rPr>
        <w:fldChar w:fldCharType="separate"/>
      </w:r>
      <w:r w:rsidR="00027292" w:rsidRPr="00027292">
        <w:rPr>
          <w:rFonts w:cs="Times New Roman"/>
        </w:rPr>
        <w:t>[8]</w:t>
      </w:r>
      <w:r w:rsidR="00027292">
        <w:rPr>
          <w:iCs/>
          <w:color w:val="17365D" w:themeColor="text2" w:themeShade="BF"/>
          <w:lang w:val="es-CO"/>
        </w:rPr>
        <w:fldChar w:fldCharType="end"/>
      </w:r>
      <w:r w:rsidR="00085D60">
        <w:rPr>
          <w:iCs/>
          <w:color w:val="17365D" w:themeColor="text2" w:themeShade="BF"/>
          <w:lang w:val="es-CO"/>
        </w:rPr>
        <w:t xml:space="preserve"> </w:t>
      </w:r>
      <w:r w:rsidR="00085D60">
        <w:rPr>
          <w:iCs/>
          <w:color w:val="17365D" w:themeColor="text2" w:themeShade="BF"/>
          <w:lang w:val="es-CO"/>
        </w:rPr>
        <w:fldChar w:fldCharType="begin"/>
      </w:r>
      <w:r w:rsidR="00085D60">
        <w:rPr>
          <w:iCs/>
          <w:color w:val="17365D" w:themeColor="text2" w:themeShade="BF"/>
          <w:lang w:val="es-CO"/>
        </w:rPr>
        <w:instrText xml:space="preserve"> ADDIN ZOTERO_ITEM CSL_CITATION {"citationID":"Y22gTzqb","properties":{"formattedCitation":"[9]","plainCitation":"[9]","noteIndex":0},"citationItems":[{"id":578,"uris":["http://zotero.org/users/5873239/items/DJPHGJKV"],"uri":["http://zotero.org/users/5873239/items/DJPHGJKV"],"itemData":{"id":578,"type":"webpage","abstract":"Microcontrollers from the STM32 MCU family are based on Arm Cortex-M processors and designed to offer new degrees of freedom to MCU users.","container-title":"STMicroelectronics","language":"en","title":"STM32 32-bit Arm Cortex MCUs","URL":"https://www.st.com/en/microcontrollers-microprocessors/stm32-32-bit-arm-cortex-mcus.html","accessed":{"date-parts":[["2019",9,21]]}}}],"schema":"https://github.com/citation-style-language/schema/raw/master/csl-citation.json"} </w:instrText>
      </w:r>
      <w:r w:rsidR="00085D60">
        <w:rPr>
          <w:iCs/>
          <w:color w:val="17365D" w:themeColor="text2" w:themeShade="BF"/>
          <w:lang w:val="es-CO"/>
        </w:rPr>
        <w:fldChar w:fldCharType="separate"/>
      </w:r>
      <w:r w:rsidR="00085D60" w:rsidRPr="00085D60">
        <w:rPr>
          <w:rFonts w:cs="Times New Roman"/>
        </w:rPr>
        <w:t>[9]</w:t>
      </w:r>
      <w:r w:rsidR="00085D60">
        <w:rPr>
          <w:iCs/>
          <w:color w:val="17365D" w:themeColor="text2" w:themeShade="BF"/>
          <w:lang w:val="es-CO"/>
        </w:rPr>
        <w:fldChar w:fldCharType="end"/>
      </w:r>
      <w:r w:rsidRPr="000601B4">
        <w:rPr>
          <w:iCs/>
          <w:color w:val="17365D" w:themeColor="text2" w:themeShade="BF"/>
          <w:lang w:val="es-CO"/>
        </w:rPr>
        <w:t>, se delimita el proyecto, con el objetivo de hacerlo alcanzable dentro del tiempo propuesto, limitándose, a un procesador a la medida enfocado al controlador PID usado por un dron. Reduciendo de esta manera en el procesador propuesto el tiempo de ejecución de los cálculos para el controlador PID.</w:t>
      </w:r>
    </w:p>
    <w:p w14:paraId="62660EF6" w14:textId="72C5A094" w:rsidR="000601B4" w:rsidRPr="000601B4" w:rsidRDefault="000601B4" w:rsidP="002E41D7">
      <w:pPr>
        <w:spacing w:line="360" w:lineRule="auto"/>
        <w:jc w:val="both"/>
        <w:rPr>
          <w:iCs/>
          <w:color w:val="17365D" w:themeColor="text2" w:themeShade="BF"/>
          <w:lang w:val="es-CO"/>
        </w:rPr>
      </w:pPr>
      <w:r w:rsidRPr="000601B4">
        <w:rPr>
          <w:iCs/>
          <w:color w:val="17365D" w:themeColor="text2" w:themeShade="BF"/>
          <w:lang w:val="es-CO"/>
        </w:rPr>
        <w:t xml:space="preserve">La selección del método de </w:t>
      </w:r>
      <w:r w:rsidR="007A3CAB" w:rsidRPr="000601B4">
        <w:rPr>
          <w:iCs/>
          <w:color w:val="17365D" w:themeColor="text2" w:themeShade="BF"/>
          <w:lang w:val="es-CO"/>
        </w:rPr>
        <w:t>control</w:t>
      </w:r>
      <w:r w:rsidRPr="000601B4">
        <w:rPr>
          <w:iCs/>
          <w:color w:val="17365D" w:themeColor="text2" w:themeShade="BF"/>
          <w:lang w:val="es-CO"/>
        </w:rPr>
        <w:t xml:space="preserve"> se realiza bajo el criterio de ¿</w:t>
      </w:r>
      <w:r w:rsidR="007A3CAB" w:rsidRPr="000601B4">
        <w:rPr>
          <w:iCs/>
          <w:color w:val="17365D" w:themeColor="text2" w:themeShade="BF"/>
          <w:lang w:val="es-CO"/>
        </w:rPr>
        <w:t>cuál</w:t>
      </w:r>
      <w:r w:rsidRPr="000601B4">
        <w:rPr>
          <w:iCs/>
          <w:color w:val="17365D" w:themeColor="text2" w:themeShade="BF"/>
          <w:lang w:val="es-CO"/>
        </w:rPr>
        <w:t xml:space="preserve"> es el método más usado actualmente en drones? De acuerdo a Chen et al.</w:t>
      </w:r>
      <w:r w:rsidR="001A38B9">
        <w:rPr>
          <w:iCs/>
          <w:color w:val="17365D" w:themeColor="text2" w:themeShade="BF"/>
          <w:lang w:val="es-CO"/>
        </w:rPr>
        <w:fldChar w:fldCharType="begin"/>
      </w:r>
      <w:r w:rsidR="001A38B9">
        <w:rPr>
          <w:iCs/>
          <w:color w:val="17365D" w:themeColor="text2" w:themeShade="BF"/>
          <w:lang w:val="es-CO"/>
        </w:rPr>
        <w:instrText xml:space="preserve"> ADDIN ZOTERO_ITEM CSL_CITATION {"citationID":"d7ktgX27","properties":{"formattedCitation":"[10]","plainCitation":"[10]","noteIndex":0},"citationItems":[{"id":811,"uris":["http://zotero.org/users/5873239/items/WN744Z9B"],"uri":["http://zotero.org/users/5873239/items/WN744Z9B"],"itemData":{"id":811,"type":"paper-conference","abstract":"Although consumer drones have been used in many attacks, besides specific methods such as jamming, very little research has been conducted on systematical methods to counter these drones. In this paper, we develop generic methods to compromise drone position control algorithms in order to make malicious drones deviate from their targets. Taking advantage of existing methods to remotely manipulate drone sensors through cyber or physical attacks (e.g., [1], [2]), we exploited the weaknesses of position estimation and autopilot controller algorithms on consumer drones in the proposed attacks. For compromising drone position control, we first designed two state estimation attacks: a maximum False Data Injection (FDI) attack and a generic FDI attack that compromised the Kalman-Filter-based position estimation (arguably the most popular method). Furthermore, based on the above attacks, we proposed two attacks on autopilot-based navigation, to compromise the actual position of a malicious drone. To the best of our knowledge, this is the first piece of work in this area. Our analysis and simulation results show that the proposed attacks can significantly affect the position estimation and the actual positions of drones. We also proposed potential countermeasures to address these attacks.","container-title":"2019 IEEE Conference on Communications and Network Security (CNS)","DOI":"10.1109/CNS.2019.8802817","event":"2019 IEEE Conference on Communications and Network Security (CNS)","page":"1-9","source":"IEEE Xplore","title":"Manipulating Drone Position Control","author":[{"family":"Chen","given":"Wenxin"},{"family":"Dong","given":"Yingfei"},{"family":"Duan","given":"Zhenhai"}],"issued":{"date-parts":[["2019",6]]}}}],"schema":"https://github.com/citation-style-language/schema/raw/master/csl-citation.json"} </w:instrText>
      </w:r>
      <w:r w:rsidR="001A38B9">
        <w:rPr>
          <w:iCs/>
          <w:color w:val="17365D" w:themeColor="text2" w:themeShade="BF"/>
          <w:lang w:val="es-CO"/>
        </w:rPr>
        <w:fldChar w:fldCharType="separate"/>
      </w:r>
      <w:r w:rsidR="001A38B9" w:rsidRPr="001A38B9">
        <w:rPr>
          <w:rFonts w:cs="Times New Roman"/>
        </w:rPr>
        <w:t>[10]</w:t>
      </w:r>
      <w:r w:rsidR="001A38B9">
        <w:rPr>
          <w:iCs/>
          <w:color w:val="17365D" w:themeColor="text2" w:themeShade="BF"/>
          <w:lang w:val="es-CO"/>
        </w:rPr>
        <w:fldChar w:fldCharType="end"/>
      </w:r>
      <w:r w:rsidRPr="000601B4">
        <w:rPr>
          <w:iCs/>
          <w:color w:val="17365D" w:themeColor="text2" w:themeShade="BF"/>
          <w:lang w:val="es-CO"/>
        </w:rPr>
        <w:t xml:space="preserve"> y a Chao et al.</w:t>
      </w:r>
      <w:r w:rsidR="00E0280E">
        <w:rPr>
          <w:iCs/>
          <w:color w:val="17365D" w:themeColor="text2" w:themeShade="BF"/>
          <w:lang w:val="es-CO"/>
        </w:rPr>
        <w:fldChar w:fldCharType="begin"/>
      </w:r>
      <w:r w:rsidR="00E0280E">
        <w:rPr>
          <w:iCs/>
          <w:color w:val="17365D" w:themeColor="text2" w:themeShade="BF"/>
          <w:lang w:val="es-CO"/>
        </w:rPr>
        <w:instrText xml:space="preserve"> ADDIN ZOTERO_ITEM CSL_CITATION {"citationID":"WLWOYils","properties":{"formattedCitation":"[11]","plainCitation":"[11]","noteIndex":0},"citationItems":[{"id":808,"uris":["http://zotero.org/users/5873239/items/Z2AAFS96"],"uri":["http://zotero.org/users/5873239/items/Z2AAFS96"],"itemData":{"id":808,"type":"article-journal","container-title":"International Journal of Control, Automation and Systems","DOI":"10.1007/s12555-010-0105-z","ISSN":"1598-6446, 2005-4092","issue":"1","journalAbbreviation":"Int. J. Control Autom. Syst.","language":"en","page":"36-44","source":"DOI.org (Crossref)","title":"Autopilots for small unmanned aerial vehicles: A survey","title-short":"Autopilots for small unmanned aerial vehicles","volume":"8","author":[{"family":"Chao","given":"HaiYang"},{"family":"Cao","given":"YongCan"},{"family":"Chen","given":"YangQuan"}],"issued":{"date-parts":[["2010",2]]}}}],"schema":"https://github.com/citation-style-language/schema/raw/master/csl-citation.json"} </w:instrText>
      </w:r>
      <w:r w:rsidR="00E0280E">
        <w:rPr>
          <w:iCs/>
          <w:color w:val="17365D" w:themeColor="text2" w:themeShade="BF"/>
          <w:lang w:val="es-CO"/>
        </w:rPr>
        <w:fldChar w:fldCharType="separate"/>
      </w:r>
      <w:r w:rsidR="00E0280E" w:rsidRPr="00E0280E">
        <w:rPr>
          <w:rFonts w:cs="Times New Roman"/>
        </w:rPr>
        <w:t>[11]</w:t>
      </w:r>
      <w:r w:rsidR="00E0280E">
        <w:rPr>
          <w:iCs/>
          <w:color w:val="17365D" w:themeColor="text2" w:themeShade="BF"/>
          <w:lang w:val="es-CO"/>
        </w:rPr>
        <w:fldChar w:fldCharType="end"/>
      </w:r>
      <w:r w:rsidRPr="000601B4">
        <w:rPr>
          <w:iCs/>
          <w:color w:val="17365D" w:themeColor="text2" w:themeShade="BF"/>
          <w:lang w:val="es-CO"/>
        </w:rPr>
        <w:t>, el más usado en drones, es el control por PID</w:t>
      </w:r>
      <w:r w:rsidR="00E0280E">
        <w:rPr>
          <w:iCs/>
          <w:color w:val="17365D" w:themeColor="text2" w:themeShade="BF"/>
          <w:lang w:val="es-CO"/>
        </w:rPr>
        <w:t xml:space="preserve"> </w:t>
      </w:r>
      <w:r w:rsidR="00E0280E">
        <w:rPr>
          <w:iCs/>
          <w:color w:val="17365D" w:themeColor="text2" w:themeShade="BF"/>
          <w:lang w:val="es-CO"/>
        </w:rPr>
        <w:fldChar w:fldCharType="begin"/>
      </w:r>
      <w:r w:rsidR="00E0280E">
        <w:rPr>
          <w:iCs/>
          <w:color w:val="17365D" w:themeColor="text2" w:themeShade="BF"/>
          <w:lang w:val="es-CO"/>
        </w:rPr>
        <w:instrText xml:space="preserve"> ADDIN ZOTERO_ITEM CSL_CITATION {"citationID":"BvcWewGp","properties":{"formattedCitation":"[12]","plainCitation":"[12]","noteIndex":0},"citationItems":[{"id":1648,"uris":["http://zotero.org/users/5873239/items/X6W5NPY9"],"uri":["http://zotero.org/users/5873239/items/X6W5NPY9"],"itemData":{"id":1648,"type":"article","title":"El controlador PID.pdf","URL":"http://www.dia.uned.es/~fmorilla/MaterialDidactico/El%20controlador%20PID.pdf","accessed":{"date-parts":[["2020",6,16]]}}}],"schema":"https://github.com/citation-style-language/schema/raw/master/csl-citation.json"} </w:instrText>
      </w:r>
      <w:r w:rsidR="00E0280E">
        <w:rPr>
          <w:iCs/>
          <w:color w:val="17365D" w:themeColor="text2" w:themeShade="BF"/>
          <w:lang w:val="es-CO"/>
        </w:rPr>
        <w:fldChar w:fldCharType="separate"/>
      </w:r>
      <w:r w:rsidR="00E0280E" w:rsidRPr="00E0280E">
        <w:rPr>
          <w:rFonts w:cs="Times New Roman"/>
        </w:rPr>
        <w:t>[12]</w:t>
      </w:r>
      <w:r w:rsidR="00E0280E">
        <w:rPr>
          <w:iCs/>
          <w:color w:val="17365D" w:themeColor="text2" w:themeShade="BF"/>
          <w:lang w:val="es-CO"/>
        </w:rPr>
        <w:fldChar w:fldCharType="end"/>
      </w:r>
      <w:r w:rsidRPr="000601B4">
        <w:rPr>
          <w:iCs/>
          <w:color w:val="17365D" w:themeColor="text2" w:themeShade="BF"/>
          <w:lang w:val="es-CO"/>
        </w:rPr>
        <w:t xml:space="preserve">, </w:t>
      </w:r>
      <w:r w:rsidR="00CA5838">
        <w:rPr>
          <w:iCs/>
          <w:color w:val="17365D" w:themeColor="text2" w:themeShade="BF"/>
          <w:lang w:val="es-CO"/>
        </w:rPr>
        <w:t xml:space="preserve">por lo que se busca optimizar la respuesta del procesador </w:t>
      </w:r>
      <w:r w:rsidRPr="000601B4">
        <w:rPr>
          <w:iCs/>
          <w:color w:val="17365D" w:themeColor="text2" w:themeShade="BF"/>
          <w:lang w:val="es-CO"/>
        </w:rPr>
        <w:t>para una operación que se realiza continuamente mientras el dron se encuentra en el aire.</w:t>
      </w:r>
    </w:p>
    <w:p w14:paraId="20265BAA" w14:textId="77777777" w:rsidR="00CA5838" w:rsidRDefault="002E41D7" w:rsidP="00753072">
      <w:pPr>
        <w:keepNext/>
        <w:spacing w:line="360" w:lineRule="auto"/>
        <w:jc w:val="center"/>
      </w:pPr>
      <w:r>
        <w:rPr>
          <w:noProof/>
          <w:color w:val="000000"/>
          <w:bdr w:val="none" w:sz="0" w:space="0" w:color="auto" w:frame="1"/>
        </w:rPr>
        <w:drawing>
          <wp:inline distT="0" distB="0" distL="0" distR="0" wp14:anchorId="2FE46E7B" wp14:editId="733ACD21">
            <wp:extent cx="3440317" cy="1940117"/>
            <wp:effectExtent l="0" t="0" r="825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4986" cy="1942750"/>
                    </a:xfrm>
                    <a:prstGeom prst="rect">
                      <a:avLst/>
                    </a:prstGeom>
                    <a:noFill/>
                    <a:ln>
                      <a:noFill/>
                    </a:ln>
                  </pic:spPr>
                </pic:pic>
              </a:graphicData>
            </a:graphic>
          </wp:inline>
        </w:drawing>
      </w:r>
    </w:p>
    <w:p w14:paraId="0058CF75" w14:textId="748B86D6" w:rsidR="000601B4" w:rsidRPr="000601B4" w:rsidRDefault="00CA5838" w:rsidP="00B25C45">
      <w:pPr>
        <w:pStyle w:val="Descripcin"/>
        <w:jc w:val="center"/>
        <w:rPr>
          <w:iCs/>
          <w:color w:val="17365D" w:themeColor="text2" w:themeShade="BF"/>
          <w:lang w:val="es-CO"/>
        </w:rPr>
      </w:pPr>
      <w:r>
        <w:t xml:space="preserve">Figura. </w:t>
      </w:r>
      <w:r w:rsidR="00893396">
        <w:fldChar w:fldCharType="begin"/>
      </w:r>
      <w:r w:rsidR="00893396">
        <w:instrText xml:space="preserve"> SEQ Figura. \* ARABIC </w:instrText>
      </w:r>
      <w:r w:rsidR="00893396">
        <w:fldChar w:fldCharType="separate"/>
      </w:r>
      <w:r w:rsidR="008F43DE">
        <w:rPr>
          <w:noProof/>
        </w:rPr>
        <w:t>1</w:t>
      </w:r>
      <w:r w:rsidR="00893396">
        <w:rPr>
          <w:noProof/>
        </w:rPr>
        <w:fldChar w:fldCharType="end"/>
      </w:r>
      <w:r>
        <w:t xml:space="preserve"> </w:t>
      </w:r>
      <w:r w:rsidRPr="00CA067B">
        <w:t xml:space="preserve">control PID de un dron </w:t>
      </w:r>
      <w:proofErr w:type="spellStart"/>
      <w:r w:rsidRPr="00CA067B">
        <w:t>Quadcopter</w:t>
      </w:r>
      <w:proofErr w:type="spellEnd"/>
      <w:r w:rsidR="0066681B">
        <w:t xml:space="preserve"> </w:t>
      </w:r>
      <w:r w:rsidR="0066681B">
        <w:fldChar w:fldCharType="begin"/>
      </w:r>
      <w:r w:rsidR="0066681B">
        <w:instrText xml:space="preserve"> ADDIN ZOTERO_ITEM CSL_CITATION {"citationID":"foxa2lfq","properties":{"formattedCitation":"[13]","plainCitation":"[13]","noteIndex":0},"citationItems":[{"id":815,"uris":["http://zotero.org/users/5873239/items/FS7T53KH"],"uri":["http://zotero.org/users/5873239/items/FS7T53KH"],"itemData":{"id":815,"type":"post-weblog","abstract":"This tutorial explains what quadcopter PID is, how it affects stability of a quadcopter or mini quad. I will also show you how to tune PID in Betaflight to improve flight performance.","container-title":"Oscar Liang","language":"en-GB","title":"Quadcopter PID Explained","URL":"https://oscarliang.com/quadcopter-pid-explained-tuning/","author":[{"literal":"Oscar"}],"accessed":{"date-parts":[["2019",11,19]]},"issued":{"date-parts":[["2018",2,8]]}}}],"schema":"https://github.com/citation-style-language/schema/raw/master/csl-citation.json"} </w:instrText>
      </w:r>
      <w:r w:rsidR="0066681B">
        <w:fldChar w:fldCharType="separate"/>
      </w:r>
      <w:r w:rsidR="0066681B" w:rsidRPr="0066681B">
        <w:rPr>
          <w:rFonts w:cs="Times New Roman"/>
        </w:rPr>
        <w:t>[13]</w:t>
      </w:r>
      <w:r w:rsidR="0066681B">
        <w:fldChar w:fldCharType="end"/>
      </w:r>
    </w:p>
    <w:p w14:paraId="3AD93536" w14:textId="77777777" w:rsidR="000601B4" w:rsidRPr="000601B4" w:rsidRDefault="000601B4" w:rsidP="002E41D7">
      <w:pPr>
        <w:spacing w:line="360" w:lineRule="auto"/>
        <w:jc w:val="both"/>
        <w:rPr>
          <w:iCs/>
          <w:color w:val="17365D" w:themeColor="text2" w:themeShade="BF"/>
          <w:lang w:val="es-CO"/>
        </w:rPr>
      </w:pPr>
      <w:r w:rsidRPr="000601B4">
        <w:rPr>
          <w:iCs/>
          <w:color w:val="17365D" w:themeColor="text2" w:themeShade="BF"/>
          <w:lang w:val="es-CO"/>
        </w:rPr>
        <w:t xml:space="preserve">Este proyecto reporta un beneficio significativo para el sector de los drones al proveer de una arquitectura diseñada específicamente para el controlador del dron, presentando una alternativa </w:t>
      </w:r>
      <w:r w:rsidRPr="000601B4">
        <w:rPr>
          <w:iCs/>
          <w:color w:val="17365D" w:themeColor="text2" w:themeShade="BF"/>
          <w:lang w:val="es-CO"/>
        </w:rPr>
        <w:lastRenderedPageBreak/>
        <w:t>open hardware a los procesadores usados actualmente, estos resultados, no solamente se presentan como un avance en investigación sino como una aplicación, que puede ser usada posteriormente para el desarrollo comercial.</w:t>
      </w:r>
    </w:p>
    <w:p w14:paraId="33A99183" w14:textId="3AB3881C" w:rsidR="001D1ACC" w:rsidRPr="001D1ACC" w:rsidRDefault="000601B4" w:rsidP="002E41D7">
      <w:pPr>
        <w:spacing w:line="360" w:lineRule="auto"/>
        <w:jc w:val="both"/>
        <w:rPr>
          <w:iCs/>
          <w:color w:val="17365D" w:themeColor="text2" w:themeShade="BF"/>
          <w:lang w:val="es-CO"/>
        </w:rPr>
      </w:pPr>
      <w:r w:rsidRPr="000601B4">
        <w:rPr>
          <w:iCs/>
          <w:color w:val="17365D" w:themeColor="text2" w:themeShade="BF"/>
          <w:lang w:val="es-CO"/>
        </w:rPr>
        <w:t>Finalmente, este proyecto representa beneficios para los ingenieros y comunidad interesada en el hardware libre, específicamente en las distintas aplicaciones del RISC-V, proporcionando información y una guía detallada del desarrollo orientado a una aplicación en el área de drones controlados.</w:t>
      </w:r>
      <w:r w:rsidR="00B40120">
        <w:rPr>
          <w:iCs/>
          <w:color w:val="17365D" w:themeColor="text2" w:themeShade="BF"/>
          <w:lang w:val="es-CO"/>
        </w:rPr>
        <w:t xml:space="preserve"> </w:t>
      </w:r>
    </w:p>
    <w:p w14:paraId="656AF725" w14:textId="656A2B75" w:rsidR="00461FEC" w:rsidRPr="0016228B" w:rsidRDefault="00383FAE" w:rsidP="001B1735">
      <w:pPr>
        <w:pStyle w:val="Ttulo2"/>
        <w:numPr>
          <w:ilvl w:val="0"/>
          <w:numId w:val="23"/>
        </w:numPr>
        <w:jc w:val="both"/>
        <w:rPr>
          <w:color w:val="17365D" w:themeColor="text2" w:themeShade="BF"/>
          <w:lang w:val="es-CO"/>
        </w:rPr>
      </w:pPr>
      <w:bookmarkStart w:id="5" w:name="_Toc512935106"/>
      <w:proofErr w:type="spellStart"/>
      <w:r w:rsidRPr="0016228B">
        <w:rPr>
          <w:color w:val="17365D" w:themeColor="text2" w:themeShade="BF"/>
          <w:lang w:val="es-CO"/>
        </w:rPr>
        <w:t>Descripcion</w:t>
      </w:r>
      <w:proofErr w:type="spellEnd"/>
      <w:r w:rsidRPr="0016228B">
        <w:rPr>
          <w:color w:val="17365D" w:themeColor="text2" w:themeShade="BF"/>
          <w:lang w:val="es-CO"/>
        </w:rPr>
        <w:t xml:space="preserve"> del proyecto</w:t>
      </w:r>
    </w:p>
    <w:p w14:paraId="10C19D4F" w14:textId="0F0AD908" w:rsidR="00461FEC" w:rsidRPr="0016228B" w:rsidRDefault="005118BF" w:rsidP="002E41D7">
      <w:pPr>
        <w:pStyle w:val="Ttulo3"/>
        <w:numPr>
          <w:ilvl w:val="1"/>
          <w:numId w:val="23"/>
        </w:numPr>
        <w:spacing w:line="360" w:lineRule="auto"/>
        <w:jc w:val="both"/>
        <w:rPr>
          <w:color w:val="17365D" w:themeColor="text2" w:themeShade="BF"/>
          <w:lang w:val="es-CO"/>
        </w:rPr>
      </w:pPr>
      <w:r w:rsidRPr="0016228B">
        <w:rPr>
          <w:color w:val="17365D" w:themeColor="text2" w:themeShade="BF"/>
          <w:lang w:val="es-CO"/>
        </w:rPr>
        <w:t>Objetivo General</w:t>
      </w:r>
    </w:p>
    <w:p w14:paraId="6911FABA" w14:textId="5698D5A5" w:rsidR="007722C1" w:rsidRPr="0016228B" w:rsidRDefault="002D6614" w:rsidP="002E41D7">
      <w:pPr>
        <w:spacing w:line="360" w:lineRule="auto"/>
        <w:jc w:val="both"/>
        <w:rPr>
          <w:i/>
          <w:color w:val="17365D" w:themeColor="text2" w:themeShade="BF"/>
          <w:lang w:val="es-CO"/>
        </w:rPr>
      </w:pPr>
      <w:r w:rsidRPr="0016228B">
        <w:rPr>
          <w:lang w:val="es-CO"/>
        </w:rPr>
        <w:t>Diseñar el prototipo de un procesador a la medida para el controlador PID en drones, basándose en la arquitectura de conjunto de instrucciones reducido RISC-V.</w:t>
      </w:r>
    </w:p>
    <w:p w14:paraId="19A5C205" w14:textId="48CE5B81" w:rsidR="002912E6" w:rsidRPr="0016228B" w:rsidRDefault="00DC4AC3" w:rsidP="002E41D7">
      <w:pPr>
        <w:pStyle w:val="Ttulo3"/>
        <w:numPr>
          <w:ilvl w:val="1"/>
          <w:numId w:val="23"/>
        </w:numPr>
        <w:spacing w:line="360" w:lineRule="auto"/>
        <w:jc w:val="both"/>
        <w:rPr>
          <w:color w:val="17365D" w:themeColor="text2" w:themeShade="BF"/>
          <w:lang w:val="es-CO"/>
        </w:rPr>
      </w:pPr>
      <w:r w:rsidRPr="0016228B">
        <w:rPr>
          <w:color w:val="17365D" w:themeColor="text2" w:themeShade="BF"/>
          <w:lang w:val="es-CO"/>
        </w:rPr>
        <w:t xml:space="preserve">Objetivos </w:t>
      </w:r>
      <w:proofErr w:type="spellStart"/>
      <w:r w:rsidRPr="0016228B">
        <w:rPr>
          <w:color w:val="17365D" w:themeColor="text2" w:themeShade="BF"/>
          <w:lang w:val="es-CO"/>
        </w:rPr>
        <w:t>Especificos</w:t>
      </w:r>
      <w:proofErr w:type="spellEnd"/>
    </w:p>
    <w:p w14:paraId="672D443C" w14:textId="77777777" w:rsidR="00DC4AC3" w:rsidRPr="0016228B" w:rsidRDefault="00DC4AC3" w:rsidP="002E41D7">
      <w:pPr>
        <w:pStyle w:val="Prrafodelista"/>
        <w:numPr>
          <w:ilvl w:val="0"/>
          <w:numId w:val="29"/>
        </w:numPr>
        <w:spacing w:line="360" w:lineRule="auto"/>
        <w:rPr>
          <w:lang w:val="es-CO"/>
        </w:rPr>
      </w:pPr>
      <w:r w:rsidRPr="0016228B">
        <w:rPr>
          <w:lang w:val="es-CO"/>
        </w:rPr>
        <w:t>Seleccionar las instrucciones deseadas de la arquitectura RISC-V para el procesador.</w:t>
      </w:r>
    </w:p>
    <w:p w14:paraId="630C16C7" w14:textId="24585636" w:rsidR="00DC4AC3" w:rsidRPr="0016228B" w:rsidRDefault="00DC4AC3" w:rsidP="002E41D7">
      <w:pPr>
        <w:pStyle w:val="Prrafodelista"/>
        <w:numPr>
          <w:ilvl w:val="0"/>
          <w:numId w:val="29"/>
        </w:numPr>
        <w:spacing w:line="360" w:lineRule="auto"/>
        <w:rPr>
          <w:lang w:val="es-CO"/>
        </w:rPr>
      </w:pPr>
      <w:r w:rsidRPr="0016228B">
        <w:rPr>
          <w:lang w:val="es-CO"/>
        </w:rPr>
        <w:t xml:space="preserve">Describir el sistema en un lenguaje de transferencia de datos AHPL. </w:t>
      </w:r>
    </w:p>
    <w:p w14:paraId="03A91B2C" w14:textId="77777777" w:rsidR="00DC4AC3" w:rsidRPr="0016228B" w:rsidRDefault="00DC4AC3" w:rsidP="002E41D7">
      <w:pPr>
        <w:pStyle w:val="Prrafodelista"/>
        <w:numPr>
          <w:ilvl w:val="0"/>
          <w:numId w:val="29"/>
        </w:numPr>
        <w:spacing w:line="360" w:lineRule="auto"/>
        <w:rPr>
          <w:lang w:val="es-CO"/>
        </w:rPr>
      </w:pPr>
      <w:r w:rsidRPr="0016228B">
        <w:rPr>
          <w:lang w:val="es-CO"/>
        </w:rPr>
        <w:t xml:space="preserve">Diseñar el procesador para la aplicación seleccionada. </w:t>
      </w:r>
    </w:p>
    <w:p w14:paraId="2E1C4635" w14:textId="77777777" w:rsidR="00345F83" w:rsidRPr="0016228B" w:rsidRDefault="00DC4AC3" w:rsidP="002E41D7">
      <w:pPr>
        <w:pStyle w:val="Prrafodelista"/>
        <w:numPr>
          <w:ilvl w:val="0"/>
          <w:numId w:val="29"/>
        </w:numPr>
        <w:spacing w:line="360" w:lineRule="auto"/>
        <w:rPr>
          <w:lang w:val="es-CO"/>
        </w:rPr>
      </w:pPr>
      <w:r w:rsidRPr="0016228B">
        <w:rPr>
          <w:lang w:val="es-CO"/>
        </w:rPr>
        <w:t>Implementar un prototipo del sistema diseñado para realizar las pruebas sobre el procesador.</w:t>
      </w:r>
    </w:p>
    <w:p w14:paraId="61FB4A02" w14:textId="77777777" w:rsidR="00345F83" w:rsidRPr="0016228B" w:rsidRDefault="00DC4AC3" w:rsidP="002E41D7">
      <w:pPr>
        <w:pStyle w:val="Prrafodelista"/>
        <w:numPr>
          <w:ilvl w:val="0"/>
          <w:numId w:val="29"/>
        </w:numPr>
        <w:spacing w:line="360" w:lineRule="auto"/>
        <w:rPr>
          <w:lang w:val="es-CO"/>
        </w:rPr>
      </w:pPr>
      <w:r w:rsidRPr="0016228B">
        <w:rPr>
          <w:lang w:val="es-CO"/>
        </w:rPr>
        <w:t xml:space="preserve">Implementar un sistema complementario de pruebas que emule las entradas de los procesadores y el microcontrolador, para realizar las pruebas de tiempo de ejecución del cálculo para el control PID. </w:t>
      </w:r>
    </w:p>
    <w:p w14:paraId="28CB543D" w14:textId="0C59F5E7" w:rsidR="002D6614" w:rsidRPr="0016228B" w:rsidRDefault="00DC4AC3" w:rsidP="002E41D7">
      <w:pPr>
        <w:pStyle w:val="Prrafodelista"/>
        <w:numPr>
          <w:ilvl w:val="0"/>
          <w:numId w:val="29"/>
        </w:numPr>
        <w:spacing w:line="360" w:lineRule="auto"/>
        <w:rPr>
          <w:lang w:val="es-CO"/>
        </w:rPr>
      </w:pPr>
      <w:r w:rsidRPr="0016228B">
        <w:rPr>
          <w:lang w:val="es-CO"/>
        </w:rPr>
        <w:t xml:space="preserve">Comparar el tiempo de ejecución para el mismo cálculo de control PID en el procesador con respecto a un procesador y a un </w:t>
      </w:r>
      <w:proofErr w:type="spellStart"/>
      <w:proofErr w:type="gramStart"/>
      <w:r w:rsidRPr="0016228B">
        <w:rPr>
          <w:lang w:val="es-CO"/>
        </w:rPr>
        <w:t>micro-controlador</w:t>
      </w:r>
      <w:proofErr w:type="spellEnd"/>
      <w:proofErr w:type="gramEnd"/>
      <w:r w:rsidRPr="0016228B">
        <w:rPr>
          <w:lang w:val="es-CO"/>
        </w:rPr>
        <w:t xml:space="preserve"> usados en drones en la actualidad.</w:t>
      </w:r>
    </w:p>
    <w:p w14:paraId="1FD4D5EC" w14:textId="19F30CAC" w:rsidR="002912E6" w:rsidRDefault="00DB12D8" w:rsidP="002E41D7">
      <w:pPr>
        <w:pStyle w:val="Ttulo3"/>
        <w:numPr>
          <w:ilvl w:val="1"/>
          <w:numId w:val="23"/>
        </w:numPr>
        <w:spacing w:line="360" w:lineRule="auto"/>
        <w:jc w:val="both"/>
        <w:rPr>
          <w:color w:val="17365D" w:themeColor="text2" w:themeShade="BF"/>
          <w:lang w:val="es-CO"/>
        </w:rPr>
      </w:pPr>
      <w:r>
        <w:rPr>
          <w:color w:val="17365D" w:themeColor="text2" w:themeShade="BF"/>
          <w:lang w:val="es-CO"/>
        </w:rPr>
        <w:t>Metodología</w:t>
      </w:r>
    </w:p>
    <w:p w14:paraId="54CCA5A8" w14:textId="72F0DB37" w:rsidR="00DB12D8" w:rsidRPr="00DB12D8" w:rsidRDefault="00DB12D8" w:rsidP="00DB12D8">
      <w:pPr>
        <w:spacing w:line="360" w:lineRule="auto"/>
        <w:rPr>
          <w:lang w:val="es-CO"/>
        </w:rPr>
      </w:pPr>
      <w:r w:rsidRPr="00DB12D8">
        <w:rPr>
          <w:lang w:val="es-CO"/>
        </w:rPr>
        <w:t xml:space="preserve">Para la parte de diseño del proyecto de grado, se ha escogido una metodología de diseño top </w:t>
      </w:r>
      <w:proofErr w:type="spellStart"/>
      <w:r w:rsidRPr="00DB12D8">
        <w:rPr>
          <w:lang w:val="es-CO"/>
        </w:rPr>
        <w:t>down</w:t>
      </w:r>
      <w:proofErr w:type="spellEnd"/>
      <w:r w:rsidRPr="00DB12D8">
        <w:rPr>
          <w:lang w:val="es-CO"/>
        </w:rPr>
        <w:t xml:space="preserve">, esta metodología es usada en proyectos de desarrollo de circuitos, la cual consiste en primero descomponer el problema o el proyecto en módulos que resuelvan las diferentes necesidades de manera independiente y realizar de esta manera el diseño desde una perspectiva </w:t>
      </w:r>
      <w:r w:rsidRPr="00DB12D8">
        <w:rPr>
          <w:lang w:val="es-CO"/>
        </w:rPr>
        <w:lastRenderedPageBreak/>
        <w:t>generalizada</w:t>
      </w:r>
      <w:r w:rsidR="008517BD">
        <w:rPr>
          <w:lang w:val="es-CO"/>
        </w:rPr>
        <w:fldChar w:fldCharType="begin"/>
      </w:r>
      <w:r w:rsidR="008517BD">
        <w:rPr>
          <w:lang w:val="es-CO"/>
        </w:rPr>
        <w:instrText xml:space="preserve"> ADDIN ZOTERO_ITEM CSL_CITATION {"citationID":"htj7picx","properties":{"formattedCitation":"[14]","plainCitation":"[14]","noteIndex":0},"citationItems":[{"id":552,"uris":["http://zotero.org/users/5873239/items/R2W3CAWW"],"uri":["http://zotero.org/users/5873239/items/R2W3CAWW"],"itemData":{"id":552,"type":"article","title":"Metodologias_de_diseno.pdf","URL":"https://moodle2.unid.edu.mx/dts_cursos_mdl/lic/IC/EA/AM/06/Metodologias_de_diseno.pdf","accessed":{"date-parts":[["2019",8,31]]}}}],"schema":"https://github.com/citation-style-language/schema/raw/master/csl-citation.json"} </w:instrText>
      </w:r>
      <w:r w:rsidR="008517BD">
        <w:rPr>
          <w:lang w:val="es-CO"/>
        </w:rPr>
        <w:fldChar w:fldCharType="separate"/>
      </w:r>
      <w:r w:rsidR="008517BD" w:rsidRPr="008517BD">
        <w:rPr>
          <w:rFonts w:cs="Times New Roman"/>
        </w:rPr>
        <w:t>[14]</w:t>
      </w:r>
      <w:r w:rsidR="008517BD">
        <w:rPr>
          <w:lang w:val="es-CO"/>
        </w:rPr>
        <w:fldChar w:fldCharType="end"/>
      </w:r>
      <w:r w:rsidRPr="00DB12D8">
        <w:rPr>
          <w:lang w:val="es-CO"/>
        </w:rPr>
        <w:t>, a medida que se avanza en etapas posteriores del diseño las descripciones de los componente o módulos se hacen más específicas y se toman las decisiones de diseño pertinentes hasta llegar a una implementación que cumpla con los requisitos propuestos.</w:t>
      </w:r>
    </w:p>
    <w:p w14:paraId="05D80A78" w14:textId="75524B86" w:rsidR="00DB12D8" w:rsidRPr="00DB12D8" w:rsidRDefault="00DB12D8" w:rsidP="00DB12D8">
      <w:pPr>
        <w:spacing w:line="360" w:lineRule="auto"/>
        <w:rPr>
          <w:lang w:val="es-CO"/>
        </w:rPr>
      </w:pPr>
      <w:r w:rsidRPr="00DB12D8">
        <w:rPr>
          <w:lang w:val="es-CO"/>
        </w:rPr>
        <w:t xml:space="preserve">La primera fase del proyecto es la fase de levantamiento de requisitos, se realiza la </w:t>
      </w:r>
      <w:r w:rsidR="00185D2B" w:rsidRPr="00DB12D8">
        <w:rPr>
          <w:lang w:val="es-CO"/>
        </w:rPr>
        <w:t>investigación</w:t>
      </w:r>
      <w:r w:rsidRPr="00DB12D8">
        <w:rPr>
          <w:lang w:val="es-CO"/>
        </w:rPr>
        <w:t xml:space="preserve"> tanto de las operaciones que realiza el procesador, </w:t>
      </w:r>
      <w:r w:rsidR="00185D2B">
        <w:rPr>
          <w:lang w:val="es-CO"/>
        </w:rPr>
        <w:t>como de</w:t>
      </w:r>
      <w:r w:rsidRPr="00DB12D8">
        <w:rPr>
          <w:lang w:val="es-CO"/>
        </w:rPr>
        <w:t xml:space="preserve"> las instrucciones que provee la arquitectura RISC-V con este proceso se identifican las especificaciones del sistema y las características de los bloques con base al estándar de la arquitectura seleccionada.</w:t>
      </w:r>
    </w:p>
    <w:p w14:paraId="4C165172" w14:textId="2A21FD62" w:rsidR="00DB12D8" w:rsidRPr="00DB12D8" w:rsidRDefault="00DB12D8" w:rsidP="00DB12D8">
      <w:pPr>
        <w:spacing w:line="360" w:lineRule="auto"/>
        <w:rPr>
          <w:lang w:val="es-CO"/>
        </w:rPr>
      </w:pPr>
      <w:r w:rsidRPr="00DB12D8">
        <w:rPr>
          <w:lang w:val="es-CO"/>
        </w:rPr>
        <w:t xml:space="preserve">La siguiente fase del trabajo es la fase de diseño donde se asignan las funcionalidades a los bloques que integran el sistema y se delimitan estos bloques con la ayuda de las características identificadas previamente, este proceso viene acompañado de la creación </w:t>
      </w:r>
      <w:r w:rsidR="007F5D19">
        <w:rPr>
          <w:lang w:val="es-CO"/>
        </w:rPr>
        <w:t>de un</w:t>
      </w:r>
      <w:r w:rsidRPr="00DB12D8">
        <w:rPr>
          <w:lang w:val="es-CO"/>
        </w:rPr>
        <w:t xml:space="preserve"> diagrama de bloques, </w:t>
      </w:r>
      <w:r w:rsidR="007F5D19">
        <w:rPr>
          <w:lang w:val="es-CO"/>
        </w:rPr>
        <w:t>se describen</w:t>
      </w:r>
      <w:r w:rsidRPr="00DB12D8">
        <w:rPr>
          <w:lang w:val="es-CO"/>
        </w:rPr>
        <w:t xml:space="preserve"> los bloques y se diseñan los elementos que los componen.</w:t>
      </w:r>
      <w:r w:rsidR="007A2EE6">
        <w:rPr>
          <w:lang w:val="es-CO"/>
        </w:rPr>
        <w:t xml:space="preserve"> Posteriormente,</w:t>
      </w:r>
      <w:r w:rsidRPr="00DB12D8">
        <w:rPr>
          <w:lang w:val="es-CO"/>
        </w:rPr>
        <w:t xml:space="preserve"> </w:t>
      </w:r>
      <w:r w:rsidR="007A2EE6">
        <w:rPr>
          <w:lang w:val="es-CO"/>
        </w:rPr>
        <w:t>s</w:t>
      </w:r>
      <w:r w:rsidRPr="00DB12D8">
        <w:rPr>
          <w:lang w:val="es-CO"/>
        </w:rPr>
        <w:t xml:space="preserve">e </w:t>
      </w:r>
      <w:r w:rsidR="001622BF">
        <w:rPr>
          <w:lang w:val="es-CO"/>
        </w:rPr>
        <w:t>realiza</w:t>
      </w:r>
      <w:r w:rsidRPr="00DB12D8">
        <w:rPr>
          <w:lang w:val="es-CO"/>
        </w:rPr>
        <w:t>, la descripción del diseño mediante un lenguaje de transferencia de registros como el AHPL que describe el funcionamiento del sistema</w:t>
      </w:r>
      <w:r w:rsidR="001622BF">
        <w:rPr>
          <w:lang w:val="es-CO"/>
        </w:rPr>
        <w:t>.</w:t>
      </w:r>
    </w:p>
    <w:p w14:paraId="0F3F5091" w14:textId="3109FFE6" w:rsidR="00DB12D8" w:rsidRPr="00DB12D8" w:rsidRDefault="00DB12D8" w:rsidP="00DB12D8">
      <w:pPr>
        <w:spacing w:line="360" w:lineRule="auto"/>
        <w:rPr>
          <w:lang w:val="es-CO"/>
        </w:rPr>
      </w:pPr>
      <w:r w:rsidRPr="00DB12D8">
        <w:rPr>
          <w:lang w:val="es-CO"/>
        </w:rPr>
        <w:t>La siguiente fase es la fase de desarrollo,  a partir del diseño elaborado en la fase anterior se identifican los bloques a diseñar y se usa el lenguaje de especificación VHDL para describir bloques lógicos funcionales que cumplan con lo especificado en la fase anterior, en esta fase se realiza una descripción final del diseño de cada bloque y las decisiones finales del diseño</w:t>
      </w:r>
    </w:p>
    <w:p w14:paraId="75FF8913" w14:textId="31DC5277" w:rsidR="002912E6" w:rsidRDefault="00DB12D8" w:rsidP="002E41D7">
      <w:pPr>
        <w:spacing w:line="360" w:lineRule="auto"/>
        <w:rPr>
          <w:lang w:val="es-CO"/>
        </w:rPr>
      </w:pPr>
      <w:r w:rsidRPr="00DB12D8">
        <w:rPr>
          <w:lang w:val="es-CO"/>
        </w:rPr>
        <w:t>Finalmente se tiene la etapa de pruebas donde el procesador configurado en la FPGA es probado para verificar que cumpla exitosamente con las instrucciones escogidas</w:t>
      </w:r>
      <w:r w:rsidR="00F411C2">
        <w:rPr>
          <w:lang w:val="es-CO"/>
        </w:rPr>
        <w:t>.</w:t>
      </w:r>
    </w:p>
    <w:p w14:paraId="6C547339" w14:textId="6114D13F" w:rsidR="00753072" w:rsidRDefault="00753072" w:rsidP="002E41D7">
      <w:pPr>
        <w:spacing w:line="360" w:lineRule="auto"/>
        <w:rPr>
          <w:lang w:val="es-CO"/>
        </w:rPr>
      </w:pPr>
    </w:p>
    <w:p w14:paraId="76AC576B" w14:textId="4177F244" w:rsidR="00753072" w:rsidRDefault="00753072" w:rsidP="002E41D7">
      <w:pPr>
        <w:spacing w:line="360" w:lineRule="auto"/>
        <w:rPr>
          <w:lang w:val="es-CO"/>
        </w:rPr>
      </w:pPr>
    </w:p>
    <w:p w14:paraId="760721D8" w14:textId="77777777" w:rsidR="00753072" w:rsidRPr="0016228B" w:rsidRDefault="00753072" w:rsidP="002E41D7">
      <w:pPr>
        <w:spacing w:line="360" w:lineRule="auto"/>
        <w:rPr>
          <w:color w:val="17365D" w:themeColor="text2" w:themeShade="BF"/>
          <w:lang w:val="es-CO"/>
        </w:rPr>
      </w:pPr>
    </w:p>
    <w:bookmarkEnd w:id="5"/>
    <w:p w14:paraId="701C6594" w14:textId="54D888A7" w:rsidR="00A554A3" w:rsidRPr="0016228B" w:rsidRDefault="00AC3C45" w:rsidP="00AC3C45">
      <w:pPr>
        <w:pStyle w:val="Citadestacada"/>
        <w:rPr>
          <w:lang w:val="es-CO"/>
        </w:rPr>
      </w:pPr>
      <w:r w:rsidRPr="0016228B">
        <w:rPr>
          <w:lang w:val="es-CO"/>
        </w:rPr>
        <w:lastRenderedPageBreak/>
        <w:t>CONTEXTO</w:t>
      </w:r>
    </w:p>
    <w:p w14:paraId="749EF3F9" w14:textId="461CC96A" w:rsidR="00140643" w:rsidRPr="0016228B" w:rsidRDefault="71D34B2A" w:rsidP="00140643">
      <w:pPr>
        <w:pStyle w:val="Ttulo2"/>
        <w:numPr>
          <w:ilvl w:val="0"/>
          <w:numId w:val="25"/>
        </w:numPr>
        <w:jc w:val="both"/>
        <w:rPr>
          <w:color w:val="17365D" w:themeColor="text2" w:themeShade="BF"/>
          <w:lang w:val="es-CO"/>
        </w:rPr>
      </w:pPr>
      <w:bookmarkStart w:id="6" w:name="_Toc467749643"/>
      <w:r w:rsidRPr="0016228B">
        <w:rPr>
          <w:color w:val="17365D" w:themeColor="text2" w:themeShade="BF"/>
          <w:lang w:val="es-CO"/>
        </w:rPr>
        <w:t>Marco te</w:t>
      </w:r>
      <w:r w:rsidR="2D285C65" w:rsidRPr="0016228B">
        <w:rPr>
          <w:color w:val="17365D" w:themeColor="text2" w:themeShade="BF"/>
          <w:lang w:val="es-CO"/>
        </w:rPr>
        <w:t>ó</w:t>
      </w:r>
      <w:r w:rsidRPr="0016228B">
        <w:rPr>
          <w:color w:val="17365D" w:themeColor="text2" w:themeShade="BF"/>
          <w:lang w:val="es-CO"/>
        </w:rPr>
        <w:t>rico</w:t>
      </w:r>
      <w:bookmarkEnd w:id="6"/>
    </w:p>
    <w:p w14:paraId="3372E05C" w14:textId="1014ED35" w:rsidR="00D75255" w:rsidRDefault="001878F9" w:rsidP="00455F63">
      <w:pPr>
        <w:spacing w:line="360" w:lineRule="auto"/>
        <w:jc w:val="both"/>
        <w:rPr>
          <w:lang w:val="es-CO"/>
        </w:rPr>
      </w:pPr>
      <w:r>
        <w:rPr>
          <w:lang w:val="es-CO"/>
        </w:rPr>
        <w:t xml:space="preserve">El elemento central del proyecto es un procesador, que se define como </w:t>
      </w:r>
      <w:r w:rsidR="00153D4D">
        <w:rPr>
          <w:lang w:val="es-CO"/>
        </w:rPr>
        <w:t>un dispositivo que procesa los datos,</w:t>
      </w:r>
      <w:r w:rsidR="006E30D3">
        <w:rPr>
          <w:lang w:val="es-CO"/>
        </w:rPr>
        <w:t xml:space="preserve"> controla el funcionamiento de los dispositivos</w:t>
      </w:r>
      <w:r w:rsidR="008C3300">
        <w:rPr>
          <w:lang w:val="es-CO"/>
        </w:rPr>
        <w:t xml:space="preserve"> y se encarga de realizar las operaciones lógicas y matemáticas.</w:t>
      </w:r>
      <w:r w:rsidR="008C3300">
        <w:rPr>
          <w:lang w:val="es-CO"/>
        </w:rPr>
        <w:fldChar w:fldCharType="begin"/>
      </w:r>
      <w:r w:rsidR="008C3300">
        <w:rPr>
          <w:lang w:val="es-CO"/>
        </w:rPr>
        <w:instrText xml:space="preserve"> ADDIN ZOTERO_ITEM CSL_CITATION {"citationID":"EetszO78","properties":{"formattedCitation":"[15]","plainCitation":"[15]","noteIndex":0},"citationItems":[{"id":1649,"uris":["http://zotero.org/users/5873239/items/GK5W4I6H"],"uri":["http://zotero.org/users/5873239/items/GK5W4I6H"],"itemData":{"id":1649,"type":"webpage","abstract":"Si quieres saber que es un procesador, para qué sirve, cuales son sus partes y además cómo funciona </w:instrText>
      </w:r>
      <w:r w:rsidR="008C3300">
        <w:rPr>
          <w:rFonts w:ascii="Segoe UI Emoji" w:hAnsi="Segoe UI Emoji" w:cs="Segoe UI Emoji"/>
          <w:lang w:val="es-CO"/>
        </w:rPr>
        <w:instrText>✅</w:instrText>
      </w:r>
      <w:r w:rsidR="008C3300">
        <w:rPr>
          <w:lang w:val="es-CO"/>
        </w:rPr>
        <w:instrText xml:space="preserve"> Todo esto y m</w:instrText>
      </w:r>
      <w:r w:rsidR="008C3300">
        <w:rPr>
          <w:rFonts w:cs="Times New Roman"/>
          <w:lang w:val="es-CO"/>
        </w:rPr>
        <w:instrText>á</w:instrText>
      </w:r>
      <w:r w:rsidR="008C3300">
        <w:rPr>
          <w:lang w:val="es-CO"/>
        </w:rPr>
        <w:instrText>s te lo ense</w:instrText>
      </w:r>
      <w:r w:rsidR="008C3300">
        <w:rPr>
          <w:rFonts w:cs="Times New Roman"/>
          <w:lang w:val="es-CO"/>
        </w:rPr>
        <w:instrText>ñ</w:instrText>
      </w:r>
      <w:r w:rsidR="008C3300">
        <w:rPr>
          <w:lang w:val="es-CO"/>
        </w:rPr>
        <w:instrText>amos aqu</w:instrText>
      </w:r>
      <w:r w:rsidR="008C3300">
        <w:rPr>
          <w:rFonts w:cs="Times New Roman"/>
          <w:lang w:val="es-CO"/>
        </w:rPr>
        <w:instrText>í</w:instrText>
      </w:r>
      <w:r w:rsidR="008C3300">
        <w:rPr>
          <w:lang w:val="es-CO"/>
        </w:rPr>
        <w:instrText>","container-title":"Profesional Review","language":"es","note":"source: www.profesionalreview.com\nsection: Tutoriales","title":"</w:instrText>
      </w:r>
      <w:r w:rsidR="008C3300">
        <w:rPr>
          <w:rFonts w:ascii="Cambria Math" w:hAnsi="Cambria Math" w:cs="Cambria Math"/>
          <w:lang w:val="es-CO"/>
        </w:rPr>
        <w:instrText>▷</w:instrText>
      </w:r>
      <w:r w:rsidR="008C3300">
        <w:rPr>
          <w:lang w:val="es-CO"/>
        </w:rPr>
        <w:instrText xml:space="preserve"> Qué es un procesador y cómo funciona","URL":"https://www.profesionalreview.com/2018/10/30/que-es-un-procesador/","accessed":{"date-parts":[["2020",6,17]]},"issued":{"date-parts":[["2018",10,30]]}}}],"schema":"https://github.com/citation-style-language/schema/raw/master/csl-citation.json"} </w:instrText>
      </w:r>
      <w:r w:rsidR="008C3300">
        <w:rPr>
          <w:lang w:val="es-CO"/>
        </w:rPr>
        <w:fldChar w:fldCharType="separate"/>
      </w:r>
      <w:r w:rsidR="008C3300" w:rsidRPr="008C3300">
        <w:rPr>
          <w:rFonts w:cs="Times New Roman"/>
        </w:rPr>
        <w:t>[15]</w:t>
      </w:r>
      <w:r w:rsidR="008C3300">
        <w:rPr>
          <w:lang w:val="es-CO"/>
        </w:rPr>
        <w:fldChar w:fldCharType="end"/>
      </w:r>
      <w:r w:rsidR="00D131B1">
        <w:rPr>
          <w:lang w:val="es-CO"/>
        </w:rPr>
        <w:t xml:space="preserve"> A partir de esto, se puede obtener una idea de la importancia del procesador en un sistema digital, ya que es el encargado de controlar el comportamiento de los diferentes elementos, </w:t>
      </w:r>
      <w:r w:rsidR="00145AF8">
        <w:rPr>
          <w:lang w:val="es-CO"/>
        </w:rPr>
        <w:t xml:space="preserve">y </w:t>
      </w:r>
      <w:r w:rsidR="00F4433F">
        <w:rPr>
          <w:lang w:val="es-CO"/>
        </w:rPr>
        <w:t>pro</w:t>
      </w:r>
      <w:r w:rsidR="00170006">
        <w:rPr>
          <w:lang w:val="es-CO"/>
        </w:rPr>
        <w:t>cesar todas las instrucciones necesarias para hacer funcionar el sistema,</w:t>
      </w:r>
      <w:r w:rsidR="000E5CF7">
        <w:rPr>
          <w:lang w:val="es-CO"/>
        </w:rPr>
        <w:t xml:space="preserve"> las instrucciones que ejecuta el procesador están dadas por la arquitectura del conjunto de instrucciones o por sus siglas en ingles ISA (</w:t>
      </w:r>
      <w:proofErr w:type="spellStart"/>
      <w:r w:rsidR="000E5CF7">
        <w:rPr>
          <w:lang w:val="es-CO"/>
        </w:rPr>
        <w:t>Instruction</w:t>
      </w:r>
      <w:proofErr w:type="spellEnd"/>
      <w:r w:rsidR="000E5CF7">
        <w:rPr>
          <w:lang w:val="es-CO"/>
        </w:rPr>
        <w:t xml:space="preserve"> Set </w:t>
      </w:r>
      <w:proofErr w:type="spellStart"/>
      <w:r w:rsidR="000E5CF7">
        <w:rPr>
          <w:lang w:val="es-CO"/>
        </w:rPr>
        <w:t>Architecture</w:t>
      </w:r>
      <w:proofErr w:type="spellEnd"/>
      <w:r w:rsidR="000E5CF7">
        <w:rPr>
          <w:lang w:val="es-CO"/>
        </w:rPr>
        <w:t>)</w:t>
      </w:r>
      <w:r w:rsidR="00913493">
        <w:rPr>
          <w:lang w:val="es-CO"/>
        </w:rPr>
        <w:t xml:space="preserve"> que es la interfaz entre el programador </w:t>
      </w:r>
      <w:r w:rsidR="00515EF7">
        <w:rPr>
          <w:lang w:val="es-CO"/>
        </w:rPr>
        <w:t>y el procesador, siendo una lista de instrucciones que puede llevar a cabo el procesador al ingresar ciertos datos</w:t>
      </w:r>
      <w:r w:rsidR="0096264C">
        <w:rPr>
          <w:lang w:val="es-CO"/>
        </w:rPr>
        <w:fldChar w:fldCharType="begin"/>
      </w:r>
      <w:r w:rsidR="0096264C">
        <w:rPr>
          <w:lang w:val="es-CO"/>
        </w:rPr>
        <w:instrText xml:space="preserve"> ADDIN ZOTERO_ITEM CSL_CITATION {"citationID":"umWBfEgX","properties":{"formattedCitation":"[16]","plainCitation":"[16]","noteIndex":0},"citationItems":[{"id":1651,"uris":["http://zotero.org/users/5873239/items/JNFYASBH"],"uri":["http://zotero.org/users/5873239/items/JNFYASBH"],"itemData":{"id":1651,"type":"webpage","abstract":"Computer dictionary definition for what instruction set means including related links, information, and terms.","language":"en","note":"source: www.computerhope.com","title":"What is an Instruction Set?","URL":"https://www.computerhope.com/jargon/i/instset.htm","accessed":{"date-parts":[["2020",6,17]]}}}],"schema":"https://github.com/citation-style-language/schema/raw/master/csl-citation.json"} </w:instrText>
      </w:r>
      <w:r w:rsidR="0096264C">
        <w:rPr>
          <w:lang w:val="es-CO"/>
        </w:rPr>
        <w:fldChar w:fldCharType="separate"/>
      </w:r>
      <w:r w:rsidR="0096264C" w:rsidRPr="0096264C">
        <w:rPr>
          <w:rFonts w:cs="Times New Roman"/>
        </w:rPr>
        <w:t>[16]</w:t>
      </w:r>
      <w:r w:rsidR="0096264C">
        <w:rPr>
          <w:lang w:val="es-CO"/>
        </w:rPr>
        <w:fldChar w:fldCharType="end"/>
      </w:r>
      <w:r w:rsidR="005C03B7">
        <w:rPr>
          <w:lang w:val="es-CO"/>
        </w:rPr>
        <w:t xml:space="preserve">, </w:t>
      </w:r>
      <w:r w:rsidR="009F1DB7">
        <w:rPr>
          <w:lang w:val="es-CO"/>
        </w:rPr>
        <w:t>pero no es todo</w:t>
      </w:r>
      <w:r w:rsidR="0096264C">
        <w:rPr>
          <w:lang w:val="es-CO"/>
        </w:rPr>
        <w:t xml:space="preserve">, </w:t>
      </w:r>
      <w:r w:rsidR="005F6F27">
        <w:rPr>
          <w:lang w:val="es-CO"/>
        </w:rPr>
        <w:t>el conjunto de instrucciones, contiene también los modos de direccionamiento, los tipos de dato, registros y</w:t>
      </w:r>
      <w:r w:rsidR="00D80F57">
        <w:rPr>
          <w:lang w:val="es-CO"/>
        </w:rPr>
        <w:t xml:space="preserve"> definiciones generales sobre la arquitectura del procesador.</w:t>
      </w:r>
    </w:p>
    <w:p w14:paraId="0DDCC6B9" w14:textId="6CE601AA" w:rsidR="00D80F57" w:rsidRDefault="00961084" w:rsidP="00455F63">
      <w:pPr>
        <w:spacing w:line="360" w:lineRule="auto"/>
        <w:jc w:val="both"/>
        <w:rPr>
          <w:lang w:val="es-CO"/>
        </w:rPr>
      </w:pPr>
      <w:r>
        <w:rPr>
          <w:lang w:val="es-CO"/>
        </w:rPr>
        <w:t>Estas instrucciones y la</w:t>
      </w:r>
      <w:r w:rsidR="00D97D7B">
        <w:rPr>
          <w:lang w:val="es-CO"/>
        </w:rPr>
        <w:t xml:space="preserve"> información que ofrece del sistema, es </w:t>
      </w:r>
      <w:r w:rsidR="00871684">
        <w:rPr>
          <w:lang w:val="es-CO"/>
        </w:rPr>
        <w:t>un elemento fundamental para el procesador, ya que los elementos internos de este, su unión, y la forma en que interactúan es lo que se llama la arquitectura del procesador.</w:t>
      </w:r>
      <w:r w:rsidR="00455F63">
        <w:rPr>
          <w:lang w:val="es-CO"/>
        </w:rPr>
        <w:fldChar w:fldCharType="begin"/>
      </w:r>
      <w:r w:rsidR="00455F63">
        <w:rPr>
          <w:lang w:val="es-CO"/>
        </w:rPr>
        <w:instrText xml:space="preserve"> ADDIN ZOTERO_ITEM CSL_CITATION {"citationID":"95jxr5GK","properties":{"formattedCitation":"[1]","plainCitation":"[1]","noteIndex":0},"citationItems":[{"id":1640,"uris":["http://zotero.org/users/5873239/items/TAFCBQWB"],"uri":["http://zotero.org/users/5873239/items/TAFCBQWB"],"itemData":{"id":1640,"type":"webpage","abstract":"La arquitectura de un procesador define que bloques tiene internamente y como se conectan entre sí. Aprende más sobre el diseño de estos elementos.","container-title":"aboutespanol","language":"en","note":"source: www.aboutespanol.com\nsection: aboutespanol","title":"¿Qué es la arquitectura de un procesador?","URL":"https://www.aboutespanol.com/que-es-la-arquitectura-de-un-procesador-841131","author":[{"family":"Iglesias","given":"Angel Luis Sanchez"}],"accessed":{"date-parts":[["2020",6,16]]}}}],"schema":"https://github.com/citation-style-language/schema/raw/master/csl-citation.json"} </w:instrText>
      </w:r>
      <w:r w:rsidR="00455F63">
        <w:rPr>
          <w:lang w:val="es-CO"/>
        </w:rPr>
        <w:fldChar w:fldCharType="separate"/>
      </w:r>
      <w:r w:rsidR="00455F63" w:rsidRPr="00455F63">
        <w:rPr>
          <w:rFonts w:cs="Times New Roman"/>
        </w:rPr>
        <w:t>[1]</w:t>
      </w:r>
      <w:r w:rsidR="00455F63">
        <w:rPr>
          <w:lang w:val="es-CO"/>
        </w:rPr>
        <w:fldChar w:fldCharType="end"/>
      </w:r>
    </w:p>
    <w:p w14:paraId="4EDAC3A1" w14:textId="481AF6D7" w:rsidR="00455F63" w:rsidRDefault="00455F63" w:rsidP="00455F63">
      <w:pPr>
        <w:spacing w:line="360" w:lineRule="auto"/>
        <w:jc w:val="both"/>
        <w:rPr>
          <w:lang w:val="es-CO"/>
        </w:rPr>
      </w:pPr>
      <w:r>
        <w:rPr>
          <w:lang w:val="es-CO"/>
        </w:rPr>
        <w:t>Las arquitecturas pueden ser de dos tipos</w:t>
      </w:r>
      <w:r w:rsidR="00B15E5F">
        <w:rPr>
          <w:lang w:val="es-CO"/>
        </w:rPr>
        <w:t>:</w:t>
      </w:r>
      <w:r w:rsidR="007518D1">
        <w:rPr>
          <w:lang w:val="es-CO"/>
        </w:rPr>
        <w:t xml:space="preserve"> a</w:t>
      </w:r>
      <w:r>
        <w:rPr>
          <w:lang w:val="es-CO"/>
        </w:rPr>
        <w:t>rquitecturas libres</w:t>
      </w:r>
      <w:r w:rsidR="00B15E5F">
        <w:rPr>
          <w:lang w:val="es-CO"/>
        </w:rPr>
        <w:t xml:space="preserve">, que están abiertas y disponibles al publico para su estudio, </w:t>
      </w:r>
      <w:r w:rsidR="00075C76">
        <w:rPr>
          <w:lang w:val="es-CO"/>
        </w:rPr>
        <w:t xml:space="preserve">haciendo el añadir, mejorar e intercambiar componentes </w:t>
      </w:r>
      <w:r w:rsidR="00A346F7">
        <w:rPr>
          <w:lang w:val="es-CO"/>
        </w:rPr>
        <w:t>más</w:t>
      </w:r>
      <w:r w:rsidR="00075C76">
        <w:rPr>
          <w:lang w:val="es-CO"/>
        </w:rPr>
        <w:t xml:space="preserve"> fácilmente.</w:t>
      </w:r>
      <w:r w:rsidR="00075C76">
        <w:rPr>
          <w:lang w:val="es-CO"/>
        </w:rPr>
        <w:fldChar w:fldCharType="begin"/>
      </w:r>
      <w:r w:rsidR="00075C76">
        <w:rPr>
          <w:lang w:val="es-CO"/>
        </w:rPr>
        <w:instrText xml:space="preserve"> ADDIN ZOTERO_ITEM CSL_CITATION {"citationID":"1hwEkUAs","properties":{"formattedCitation":"[17]","plainCitation":"[17]","noteIndex":0},"citationItems":[{"id":1655,"uris":["http://zotero.org/users/5873239/items/T7JKYBNX"],"uri":["http://zotero.org/users/5873239/items/T7JKYBNX"],"itemData":{"id":1655,"type":"book","abstract":"The first comprehensive reference work covering safety professional terminology A convenient desk reference designed to fill a serious gap in the system safety body of knowledge, the Concise Encyclopedia of System Safety: Definition of Terms and Concepts is the first book explicitly devoted to defining system safety terms and concepts and designed to help safety professionals quickly and easily locate the definitions and information which they need to stay abreast of research new and old. Definitions for safety-related terminology currently differ between individual books, guidelines, standards, and even laws. Establishing a single common and complete set of definitions for the first time, with examples for each, the book revolutionizes the way in which safety professionals are able to understand their field. The definitive resource devoted to defining all of the major terms and concepts used in system safety and reliability in a single volume, Concise Encyclopedia of System Safety is the go-to book for systems safety engineers, analysts, and managers as they encounter new terms, or need an exact, technical definition of commonly used terms.","ISBN":"978-1-118-02865-0","language":"en","note":"Google-Books-ID: uousK00QAREC","number-of-pages":"538","publisher":"John Wiley &amp; Sons","source":"Google Books","title":"Concise Encyclopedia of System Safety: Definition of Terms and Concepts","title-short":"Concise Encyclopedia of System Safety","author":[{"family":"II","given":"Clifton A. Ericson"}],"issued":{"date-parts":[["2011",4,12]]}}}],"schema":"https://github.com/citation-style-language/schema/raw/master/csl-citation.json"} </w:instrText>
      </w:r>
      <w:r w:rsidR="00075C76">
        <w:rPr>
          <w:lang w:val="es-CO"/>
        </w:rPr>
        <w:fldChar w:fldCharType="separate"/>
      </w:r>
      <w:r w:rsidR="00075C76" w:rsidRPr="00075C76">
        <w:rPr>
          <w:rFonts w:cs="Times New Roman"/>
        </w:rPr>
        <w:t>[17]</w:t>
      </w:r>
      <w:r w:rsidR="00075C76">
        <w:rPr>
          <w:lang w:val="es-CO"/>
        </w:rPr>
        <w:fldChar w:fldCharType="end"/>
      </w:r>
      <w:r w:rsidR="00A346F7">
        <w:rPr>
          <w:lang w:val="es-CO"/>
        </w:rPr>
        <w:t xml:space="preserve"> y las arquitecturas cerradas, </w:t>
      </w:r>
      <w:r w:rsidR="00955704">
        <w:rPr>
          <w:lang w:val="es-CO"/>
        </w:rPr>
        <w:t xml:space="preserve">que son sistemas con especificaciones que no son </w:t>
      </w:r>
      <w:r w:rsidR="004C2466">
        <w:rPr>
          <w:lang w:val="es-CO"/>
        </w:rPr>
        <w:t>públicas</w:t>
      </w:r>
      <w:r w:rsidR="00955704">
        <w:rPr>
          <w:lang w:val="es-CO"/>
        </w:rPr>
        <w:t xml:space="preserve"> y prohíben que</w:t>
      </w:r>
      <w:r w:rsidR="006313ED">
        <w:rPr>
          <w:lang w:val="es-CO"/>
        </w:rPr>
        <w:t xml:space="preserve"> terceros creen, mejoren o añadan elementos usando esta arquitectura.</w:t>
      </w:r>
      <w:r w:rsidR="004C2466">
        <w:rPr>
          <w:lang w:val="es-CO"/>
        </w:rPr>
        <w:fldChar w:fldCharType="begin"/>
      </w:r>
      <w:r w:rsidR="004C2466">
        <w:rPr>
          <w:lang w:val="es-CO"/>
        </w:rPr>
        <w:instrText xml:space="preserve"> ADDIN ZOTERO_ITEM CSL_CITATION {"citationID":"QLbk3c07","properties":{"formattedCitation":"[18]","plainCitation":"[18]","noteIndex":0},"citationItems":[{"id":1657,"uris":["http://zotero.org/users/5873239/items/YIWAJHEP"],"uri":["http://zotero.org/users/5873239/items/YIWAJHEP"],"itemData":{"id":1657,"type":"webpage","abstract":"What does closed architecture actually mean? Find out inside PCMag's comprehensive tech and computer-related encyclopedia.","container-title":"PCMAG","language":"en","note":"source: www.pcmag.com","title":"Definition of closed architecture","URL":"https://www.pcmag.com/encyclopedia/term/closed-architecture","accessed":{"date-parts":[["2020",6,17]]}}}],"schema":"https://github.com/citation-style-language/schema/raw/master/csl-citation.json"} </w:instrText>
      </w:r>
      <w:r w:rsidR="004C2466">
        <w:rPr>
          <w:lang w:val="es-CO"/>
        </w:rPr>
        <w:fldChar w:fldCharType="separate"/>
      </w:r>
      <w:r w:rsidR="004C2466" w:rsidRPr="004C2466">
        <w:rPr>
          <w:rFonts w:cs="Times New Roman"/>
        </w:rPr>
        <w:t>[18]</w:t>
      </w:r>
      <w:r w:rsidR="004C2466">
        <w:rPr>
          <w:lang w:val="es-CO"/>
        </w:rPr>
        <w:fldChar w:fldCharType="end"/>
      </w:r>
    </w:p>
    <w:p w14:paraId="4D7C70FE" w14:textId="496FB750" w:rsidR="001C503C" w:rsidRDefault="001C503C" w:rsidP="00455F63">
      <w:pPr>
        <w:spacing w:line="360" w:lineRule="auto"/>
        <w:jc w:val="both"/>
        <w:rPr>
          <w:lang w:val="es-CO"/>
        </w:rPr>
      </w:pPr>
      <w:r>
        <w:rPr>
          <w:lang w:val="es-CO"/>
        </w:rPr>
        <w:t xml:space="preserve">En cuanto a arquitecturas libres existen algunas opciones </w:t>
      </w:r>
      <w:r w:rsidR="00E132AE">
        <w:rPr>
          <w:lang w:val="es-CO"/>
        </w:rPr>
        <w:t xml:space="preserve">como MIPS </w:t>
      </w:r>
      <w:r w:rsidR="00E132AE">
        <w:rPr>
          <w:lang w:val="es-CO"/>
        </w:rPr>
        <w:fldChar w:fldCharType="begin"/>
      </w:r>
      <w:r w:rsidR="00E132AE">
        <w:rPr>
          <w:lang w:val="es-CO"/>
        </w:rPr>
        <w:instrText xml:space="preserve"> ADDIN ZOTERO_ITEM CSL_CITATION {"citationID":"LUvjzPGH","properties":{"formattedCitation":"[2]","plainCitation":"[2]","noteIndex":0},"citationItems":[{"id":1642,"uris":["http://zotero.org/users/5873239/items/GULKW9L5"],"uri":["http://zotero.org/users/5873239/items/GULKW9L5"],"itemData":{"id":1642,"type":"post-weblog","language":"en-US","note":"source: www.mips.com","title":"MIPS Open – MIPS","URL":"https://www.mips.com/mipsopen/","accessed":{"date-parts":[["2020",6,16]]}}}],"schema":"https://github.com/citation-style-language/schema/raw/master/csl-citation.json"} </w:instrText>
      </w:r>
      <w:r w:rsidR="00E132AE">
        <w:rPr>
          <w:lang w:val="es-CO"/>
        </w:rPr>
        <w:fldChar w:fldCharType="separate"/>
      </w:r>
      <w:r w:rsidR="00E132AE" w:rsidRPr="00E132AE">
        <w:rPr>
          <w:rFonts w:cs="Times New Roman"/>
        </w:rPr>
        <w:t>[2]</w:t>
      </w:r>
      <w:r w:rsidR="00E132AE">
        <w:rPr>
          <w:lang w:val="es-CO"/>
        </w:rPr>
        <w:fldChar w:fldCharType="end"/>
      </w:r>
      <w:r w:rsidR="00317696">
        <w:rPr>
          <w:lang w:val="es-CO"/>
        </w:rPr>
        <w:t xml:space="preserve"> y RISC-V </w:t>
      </w:r>
      <w:r w:rsidR="00317696">
        <w:rPr>
          <w:lang w:val="es-CO"/>
        </w:rPr>
        <w:fldChar w:fldCharType="begin"/>
      </w:r>
      <w:r w:rsidR="00317696">
        <w:rPr>
          <w:lang w:val="es-CO"/>
        </w:rPr>
        <w:instrText xml:space="preserve"> ADDIN ZOTERO_ITEM CSL_CITATION {"citationID":"RlyA4k90","properties":{"formattedCitation":"[3]","plainCitation":"[3]","noteIndex":0},"citationItems":[{"id":625,"uris":["http://zotero.org/users/5873239/items/GKFT2EYZ"],"uri":["http://zotero.org/users/5873239/items/GKFT2EYZ"],"itemData":{"id":625,"type":"webpage","abstract":"About the RISC-V ISARISC-V (pronounced “risk-five”) is an open, free ISA enabling a new era of processor innovation through open standard collaboration. Born in academia and research, RISC-V ISA delivers a new level of free, extensible software and hardware freedom on architecture, paving the way for the next 50 years of computing design and innovation.The final Unprivileged Specification, a Privileged Specification, and a suite of RISC-V software tools including a GNU/GCC software tool chain, GNU/GDB debugger (upstream),...","container-title":"RISC-V Foundation","language":"en-US","title":"RISC-V ISA","URL":"https://riscv.org/risc-v-isa/","accessed":{"date-parts":[["2019",9,29]]}}}],"schema":"https://github.com/citation-style-language/schema/raw/master/csl-citation.json"} </w:instrText>
      </w:r>
      <w:r w:rsidR="00317696">
        <w:rPr>
          <w:lang w:val="es-CO"/>
        </w:rPr>
        <w:fldChar w:fldCharType="separate"/>
      </w:r>
      <w:r w:rsidR="00317696" w:rsidRPr="00317696">
        <w:rPr>
          <w:rFonts w:cs="Times New Roman"/>
        </w:rPr>
        <w:t>[3]</w:t>
      </w:r>
      <w:r w:rsidR="00317696">
        <w:rPr>
          <w:lang w:val="es-CO"/>
        </w:rPr>
        <w:fldChar w:fldCharType="end"/>
      </w:r>
      <w:r w:rsidR="00317696">
        <w:rPr>
          <w:lang w:val="es-CO"/>
        </w:rPr>
        <w:t xml:space="preserve">, que proveen especificaciones </w:t>
      </w:r>
      <w:r w:rsidR="004F4A18">
        <w:rPr>
          <w:lang w:val="es-CO"/>
        </w:rPr>
        <w:t xml:space="preserve">arquitecturales en procesadores de diferentes tipos y para múltiples propósitos, </w:t>
      </w:r>
      <w:r w:rsidR="00317696">
        <w:rPr>
          <w:lang w:val="es-CO"/>
        </w:rPr>
        <w:t xml:space="preserve">siendo </w:t>
      </w:r>
      <w:r w:rsidR="004F4A18">
        <w:rPr>
          <w:lang w:val="es-CO"/>
        </w:rPr>
        <w:t>la</w:t>
      </w:r>
      <w:r w:rsidR="00317696">
        <w:rPr>
          <w:lang w:val="es-CO"/>
        </w:rPr>
        <w:t xml:space="preserve"> </w:t>
      </w:r>
      <w:r w:rsidR="00B21B46">
        <w:rPr>
          <w:lang w:val="es-CO"/>
        </w:rPr>
        <w:t>última</w:t>
      </w:r>
      <w:r w:rsidR="00317696">
        <w:rPr>
          <w:lang w:val="es-CO"/>
        </w:rPr>
        <w:t xml:space="preserve"> sumamente relevante</w:t>
      </w:r>
      <w:r w:rsidR="00E5155D">
        <w:rPr>
          <w:lang w:val="es-CO"/>
        </w:rPr>
        <w:t xml:space="preserve"> al ser un</w:t>
      </w:r>
      <w:r w:rsidR="009B3228">
        <w:rPr>
          <w:lang w:val="es-CO"/>
        </w:rPr>
        <w:t>a arquitectura simple,</w:t>
      </w:r>
      <w:r w:rsidR="00E5155D">
        <w:rPr>
          <w:lang w:val="es-CO"/>
        </w:rPr>
        <w:t xml:space="preserve"> rec</w:t>
      </w:r>
      <w:r w:rsidR="009B3228">
        <w:rPr>
          <w:lang w:val="es-CO"/>
        </w:rPr>
        <w:t>iente, en constante crecimiento</w:t>
      </w:r>
      <w:r w:rsidR="003E3DD2">
        <w:rPr>
          <w:lang w:val="es-CO"/>
        </w:rPr>
        <w:t xml:space="preserve"> y </w:t>
      </w:r>
      <w:r w:rsidR="009B3228">
        <w:rPr>
          <w:lang w:val="es-CO"/>
        </w:rPr>
        <w:t>con un ampli</w:t>
      </w:r>
      <w:r w:rsidR="003E3DD2">
        <w:rPr>
          <w:lang w:val="es-CO"/>
        </w:rPr>
        <w:t xml:space="preserve">o apoyo tanto de comunidad y de empresas que usan la arquitectura como un estándar para la creación de procesadores innovando en diferentes áreas </w:t>
      </w:r>
      <w:r w:rsidR="00911AE7">
        <w:rPr>
          <w:lang w:val="es-CO"/>
        </w:rPr>
        <w:t xml:space="preserve">y siendo aplicado en </w:t>
      </w:r>
      <w:r w:rsidR="0076221E">
        <w:rPr>
          <w:lang w:val="es-CO"/>
        </w:rPr>
        <w:t xml:space="preserve">numerosos </w:t>
      </w:r>
      <w:r w:rsidR="00911AE7">
        <w:rPr>
          <w:lang w:val="es-CO"/>
        </w:rPr>
        <w:t>dispositivos actuales</w:t>
      </w:r>
      <w:r w:rsidR="0076221E">
        <w:rPr>
          <w:lang w:val="es-CO"/>
        </w:rPr>
        <w:t xml:space="preserve">. </w:t>
      </w:r>
      <w:r w:rsidR="0076221E">
        <w:rPr>
          <w:lang w:val="es-CO"/>
        </w:rPr>
        <w:fldChar w:fldCharType="begin"/>
      </w:r>
      <w:r w:rsidR="0076221E">
        <w:rPr>
          <w:lang w:val="es-CO"/>
        </w:rPr>
        <w:instrText xml:space="preserve"> ADDIN ZOTERO_ITEM CSL_CITATION {"citationID":"w7ZoEtPx","properties":{"formattedCitation":"[7]","plainCitation":"[7]","noteIndex":0},"citationItems":[{"id":627,"uris":["http://zotero.org/users/5873239/items/5SF2YS9S"],"uri":["http://zotero.org/users/5873239/items/5SF2YS9S"],"itemData":{"id":627,"type":"webpage","abstract":"Why RISC-V?RISC-V is an open ISA (instruction set architecture) enabling a new era of innovation for processor architectures. The RISC-V Foundation consists of more than 325 member companies. Here are the key benefits of the technology. Software architects / firmware engineers / software developers RISC-V is much more than an open ISA, it is also a frozen ISA. The base instructions are frozen and optional extensions which have been approved...","container-title":"RISC-V Foundation","language":"en-US","title":"Why RISC-V?","URL":"https://riscv.org/why-risc-v/","accessed":{"date-parts":[["2019",9,29]]}}}],"schema":"https://github.com/citation-style-language/schema/raw/master/csl-citation.json"} </w:instrText>
      </w:r>
      <w:r w:rsidR="0076221E">
        <w:rPr>
          <w:lang w:val="es-CO"/>
        </w:rPr>
        <w:fldChar w:fldCharType="separate"/>
      </w:r>
      <w:r w:rsidR="0076221E" w:rsidRPr="0076221E">
        <w:rPr>
          <w:rFonts w:cs="Times New Roman"/>
        </w:rPr>
        <w:t>[7]</w:t>
      </w:r>
      <w:r w:rsidR="0076221E">
        <w:rPr>
          <w:lang w:val="es-CO"/>
        </w:rPr>
        <w:fldChar w:fldCharType="end"/>
      </w:r>
    </w:p>
    <w:p w14:paraId="0A7F406B" w14:textId="658E0685" w:rsidR="00B00EBF" w:rsidRDefault="00B21B46" w:rsidP="00455F63">
      <w:pPr>
        <w:spacing w:line="360" w:lineRule="auto"/>
        <w:jc w:val="both"/>
        <w:rPr>
          <w:lang w:val="es-CO"/>
        </w:rPr>
      </w:pPr>
      <w:r>
        <w:rPr>
          <w:lang w:val="es-CO"/>
        </w:rPr>
        <w:lastRenderedPageBreak/>
        <w:t xml:space="preserve">La arquitectura RISC-V </w:t>
      </w:r>
      <w:proofErr w:type="spellStart"/>
      <w:r>
        <w:rPr>
          <w:lang w:val="es-CO"/>
        </w:rPr>
        <w:t>esta</w:t>
      </w:r>
      <w:proofErr w:type="spellEnd"/>
      <w:r>
        <w:rPr>
          <w:lang w:val="es-CO"/>
        </w:rPr>
        <w:t xml:space="preserve"> compuesta por un ISA detallado, que define varios conjuntos de instrucciones según las necesidades del procesador </w:t>
      </w:r>
      <w:r w:rsidR="0080671B">
        <w:rPr>
          <w:lang w:val="es-CO"/>
        </w:rPr>
        <w:t xml:space="preserve">y que permite a partir del conjunto de instrucciones implementadas, el diseño de los distintos elementos que componen un procesador, </w:t>
      </w:r>
      <w:r w:rsidR="00FC4591">
        <w:rPr>
          <w:lang w:val="es-CO"/>
        </w:rPr>
        <w:t xml:space="preserve">decidiendo los tamaños de memoria, los bloques que </w:t>
      </w:r>
      <w:r w:rsidR="00E9593C">
        <w:rPr>
          <w:lang w:val="es-CO"/>
        </w:rPr>
        <w:t>conforman</w:t>
      </w:r>
      <w:r w:rsidR="00FC4591">
        <w:rPr>
          <w:lang w:val="es-CO"/>
        </w:rPr>
        <w:t xml:space="preserve"> el procesador y las operaciones que lleva la ALU, (Unidad </w:t>
      </w:r>
      <w:r w:rsidR="00E9593C">
        <w:rPr>
          <w:lang w:val="es-CO"/>
        </w:rPr>
        <w:t>aritmeticológica</w:t>
      </w:r>
      <w:r w:rsidR="00FC4591">
        <w:rPr>
          <w:lang w:val="es-CO"/>
        </w:rPr>
        <w:t xml:space="preserve">, por sus siglas en ingles </w:t>
      </w:r>
      <w:proofErr w:type="spellStart"/>
      <w:r w:rsidR="00FC4591">
        <w:rPr>
          <w:lang w:val="es-CO"/>
        </w:rPr>
        <w:t>Arithmetic</w:t>
      </w:r>
      <w:proofErr w:type="spellEnd"/>
      <w:r w:rsidR="00FC4591">
        <w:rPr>
          <w:lang w:val="es-CO"/>
        </w:rPr>
        <w:t xml:space="preserve"> </w:t>
      </w:r>
      <w:proofErr w:type="spellStart"/>
      <w:r w:rsidR="00FC4591">
        <w:rPr>
          <w:lang w:val="es-CO"/>
        </w:rPr>
        <w:t>Logic</w:t>
      </w:r>
      <w:proofErr w:type="spellEnd"/>
      <w:r w:rsidR="00FC4591">
        <w:rPr>
          <w:lang w:val="es-CO"/>
        </w:rPr>
        <w:t xml:space="preserve"> </w:t>
      </w:r>
      <w:proofErr w:type="spellStart"/>
      <w:r w:rsidR="00FC4591">
        <w:rPr>
          <w:lang w:val="es-CO"/>
        </w:rPr>
        <w:t>Unit</w:t>
      </w:r>
      <w:proofErr w:type="spellEnd"/>
      <w:r w:rsidR="00FC4591">
        <w:rPr>
          <w:lang w:val="es-CO"/>
        </w:rPr>
        <w:t>)</w:t>
      </w:r>
      <w:r w:rsidR="00E86420">
        <w:rPr>
          <w:lang w:val="es-CO"/>
        </w:rPr>
        <w:t xml:space="preserve">, siendo esta uno de los elementos </w:t>
      </w:r>
      <w:r w:rsidR="00ED4438">
        <w:rPr>
          <w:lang w:val="es-CO"/>
        </w:rPr>
        <w:t>más</w:t>
      </w:r>
      <w:r w:rsidR="002C1329">
        <w:rPr>
          <w:lang w:val="es-CO"/>
        </w:rPr>
        <w:t xml:space="preserve"> importantes dentro de un procesador, ya que es en esta donde se realizan las operaciones </w:t>
      </w:r>
      <w:r w:rsidR="006D596D">
        <w:rPr>
          <w:lang w:val="es-CO"/>
        </w:rPr>
        <w:t xml:space="preserve">lógicas y aritméticas, </w:t>
      </w:r>
      <w:r w:rsidR="002C1329">
        <w:rPr>
          <w:lang w:val="es-CO"/>
        </w:rPr>
        <w:t xml:space="preserve">que permiten generar los datos </w:t>
      </w:r>
      <w:r w:rsidR="006D596D">
        <w:rPr>
          <w:lang w:val="es-CO"/>
        </w:rPr>
        <w:t>de las instrucciones a las salidas, para realizar las instrucciones que ejecuta el procesador</w:t>
      </w:r>
      <w:r w:rsidR="00BC5E1A">
        <w:rPr>
          <w:lang w:val="es-CO"/>
        </w:rPr>
        <w:fldChar w:fldCharType="begin"/>
      </w:r>
      <w:r w:rsidR="00BC5E1A">
        <w:rPr>
          <w:lang w:val="es-CO"/>
        </w:rPr>
        <w:instrText xml:space="preserve"> ADDIN ZOTERO_ITEM CSL_CITATION {"citationID":"wEWz7Bjc","properties":{"formattedCitation":"[19]","plainCitation":"[19]","noteIndex":0},"citationItems":[{"id":1659,"uris":["http://zotero.org/users/5873239/items/P5IG572D"],"uri":["http://zotero.org/users/5873239/items/P5IG572D"],"itemData":{"id":1659,"type":"article","title":"Arquitectura Computacional.pdf","URL":"http://homepage.cem.itesm.mx/garcia.andres/PDF201411/Arquitectura%20Computacional.pdf","accessed":{"date-parts":[["2020",6,17]]}}}],"schema":"https://github.com/citation-style-language/schema/raw/master/csl-citation.json"} </w:instrText>
      </w:r>
      <w:r w:rsidR="00BC5E1A">
        <w:rPr>
          <w:lang w:val="es-CO"/>
        </w:rPr>
        <w:fldChar w:fldCharType="separate"/>
      </w:r>
      <w:r w:rsidR="00BC5E1A" w:rsidRPr="00BC5E1A">
        <w:rPr>
          <w:rFonts w:cs="Times New Roman"/>
        </w:rPr>
        <w:t>[19]</w:t>
      </w:r>
      <w:r w:rsidR="00BC5E1A">
        <w:rPr>
          <w:lang w:val="es-CO"/>
        </w:rPr>
        <w:fldChar w:fldCharType="end"/>
      </w:r>
      <w:r w:rsidR="00B00EBF">
        <w:rPr>
          <w:lang w:val="es-CO"/>
        </w:rPr>
        <w:t>.</w:t>
      </w:r>
    </w:p>
    <w:p w14:paraId="5DD85A71" w14:textId="6531170F" w:rsidR="00B21B46" w:rsidRDefault="00B00EBF" w:rsidP="00455F63">
      <w:pPr>
        <w:spacing w:line="360" w:lineRule="auto"/>
        <w:jc w:val="both"/>
        <w:rPr>
          <w:lang w:val="es-CO"/>
        </w:rPr>
      </w:pPr>
      <w:r>
        <w:rPr>
          <w:lang w:val="es-CO"/>
        </w:rPr>
        <w:t xml:space="preserve">Las operaciones que realiza la ALU van desde operaciones sencillas, como </w:t>
      </w:r>
      <w:r w:rsidR="007E1405">
        <w:rPr>
          <w:lang w:val="es-CO"/>
        </w:rPr>
        <w:t xml:space="preserve">operaciones lógicas entre bits: AND, OR, XOR, hasta operaciones mas </w:t>
      </w:r>
      <w:r w:rsidR="00477D16">
        <w:rPr>
          <w:lang w:val="es-CO"/>
        </w:rPr>
        <w:t xml:space="preserve">complicadas con tipos de datos especiales como la multiplicación o </w:t>
      </w:r>
      <w:r w:rsidR="006879E5">
        <w:rPr>
          <w:lang w:val="es-CO"/>
        </w:rPr>
        <w:t>división</w:t>
      </w:r>
      <w:r w:rsidR="00477D16">
        <w:rPr>
          <w:lang w:val="es-CO"/>
        </w:rPr>
        <w:t xml:space="preserve"> de </w:t>
      </w:r>
      <w:r w:rsidR="006879E5">
        <w:rPr>
          <w:lang w:val="es-CO"/>
        </w:rPr>
        <w:t>números flotantes.</w:t>
      </w:r>
    </w:p>
    <w:p w14:paraId="1A29BF07" w14:textId="337F0A6D" w:rsidR="3421AD9B" w:rsidRPr="0016228B" w:rsidRDefault="3421AD9B" w:rsidP="00894224">
      <w:pPr>
        <w:pStyle w:val="Ttulo2"/>
        <w:numPr>
          <w:ilvl w:val="0"/>
          <w:numId w:val="25"/>
        </w:numPr>
        <w:jc w:val="both"/>
        <w:rPr>
          <w:color w:val="17365D" w:themeColor="text2" w:themeShade="BF"/>
          <w:lang w:val="es-CO"/>
        </w:rPr>
      </w:pPr>
      <w:r w:rsidRPr="0016228B">
        <w:rPr>
          <w:color w:val="17365D" w:themeColor="text2" w:themeShade="BF"/>
          <w:lang w:val="es-CO"/>
        </w:rPr>
        <w:t>Estado del arte</w:t>
      </w:r>
    </w:p>
    <w:p w14:paraId="0AED49A3" w14:textId="2D80CDAF" w:rsidR="008E4C26" w:rsidRPr="0016228B" w:rsidRDefault="00662F41" w:rsidP="008E4C26">
      <w:pPr>
        <w:rPr>
          <w:lang w:val="es-CO"/>
        </w:rPr>
      </w:pPr>
      <w:r>
        <w:rPr>
          <w:lang w:val="es-CO"/>
        </w:rPr>
        <w:t xml:space="preserve">A </w:t>
      </w:r>
      <w:r w:rsidR="00635A3B">
        <w:rPr>
          <w:lang w:val="es-CO"/>
        </w:rPr>
        <w:t>continuación,</w:t>
      </w:r>
      <w:r>
        <w:rPr>
          <w:lang w:val="es-CO"/>
        </w:rPr>
        <w:t xml:space="preserve"> se muestra una línea de tiempo donde se muestran los avances </w:t>
      </w:r>
      <w:r w:rsidR="00635A3B">
        <w:rPr>
          <w:lang w:val="es-CO"/>
        </w:rPr>
        <w:t>más</w:t>
      </w:r>
      <w:r>
        <w:rPr>
          <w:lang w:val="es-CO"/>
        </w:rPr>
        <w:t xml:space="preserve"> significativos en los últimos 15 años con respecto a </w:t>
      </w:r>
      <w:r w:rsidR="00635A3B">
        <w:rPr>
          <w:lang w:val="es-CO"/>
        </w:rPr>
        <w:t>la arquitectura libre RISC-V, la implementación de procesadores con esta arquitectura y el desarrollo de hardware a la medida enfocado a drones:</w:t>
      </w:r>
      <w:r w:rsidR="00ED47FB">
        <w:rPr>
          <w:lang w:val="es-CO"/>
        </w:rPr>
        <w:t xml:space="preserve"> </w:t>
      </w:r>
      <w:r w:rsidR="00ED47FB">
        <w:rPr>
          <w:lang w:val="es-CO"/>
        </w:rPr>
        <w:fldChar w:fldCharType="begin"/>
      </w:r>
      <w:r w:rsidR="00802DEB">
        <w:rPr>
          <w:lang w:val="es-CO"/>
        </w:rPr>
        <w:instrText xml:space="preserve"> ADDIN ZOTERO_ITEM CSL_CITATION {"citationID":"bc8NeEXs","properties":{"formattedCitation":"[20]","plainCitation":"[20]","noteIndex":0},"citationItems":[{"id":1660,"uris":["http://zotero.org/users/5873239/items/INUPLWM8"],"uri":["http://zotero.org/users/5873239/items/INUPLWM8"],"itemData":{"id":1660,"type":"article","title":"Manual Intel Aero","URL":"https://docs.rs-online.com/2ab8/0900766b815d6e2a.pdf","accessed":{"date-parts":[["2020",6,17]]}}}],"schema":"https://github.com/citation-style-language/schema/raw/master/csl-citation.json"} </w:instrText>
      </w:r>
      <w:r w:rsidR="00ED47FB">
        <w:rPr>
          <w:lang w:val="es-CO"/>
        </w:rPr>
        <w:fldChar w:fldCharType="separate"/>
      </w:r>
      <w:r w:rsidR="00ED47FB" w:rsidRPr="00ED47FB">
        <w:rPr>
          <w:rFonts w:cs="Times New Roman"/>
        </w:rPr>
        <w:t>[20]</w:t>
      </w:r>
      <w:r w:rsidR="00ED47FB">
        <w:rPr>
          <w:lang w:val="es-CO"/>
        </w:rPr>
        <w:fldChar w:fldCharType="end"/>
      </w:r>
      <w:r w:rsidR="00802DEB">
        <w:rPr>
          <w:lang w:val="es-CO"/>
        </w:rPr>
        <w:t xml:space="preserve"> </w:t>
      </w:r>
      <w:r w:rsidR="00802DEB">
        <w:rPr>
          <w:lang w:val="es-CO"/>
        </w:rPr>
        <w:fldChar w:fldCharType="begin"/>
      </w:r>
      <w:r w:rsidR="00802DEB">
        <w:rPr>
          <w:lang w:val="es-CO"/>
        </w:rPr>
        <w:instrText xml:space="preserve"> ADDIN ZOTERO_ITEM CSL_CITATION {"citationID":"88lP4i5o","properties":{"formattedCitation":"[21]","plainCitation":"[21]","noteIndex":0},"citationItems":[{"id":1668,"uris":["http://zotero.org/users/5873239/items/FDUCL4KC"],"uri":["http://zotero.org/users/5873239/items/FDUCL4KC"],"itemData":{"id":1668,"type":"post-weblog","container-title":"Auterion","language":"en-US","note":"source: auterion.com","title":"The history of Pixhawk • Auterion","URL":"https://auterion.com/the-history-of-pixhawk/","accessed":{"date-parts":[["2020",6,17]]}}}],"schema":"https://github.com/citation-style-language/schema/raw/master/csl-citation.json"} </w:instrText>
      </w:r>
      <w:r w:rsidR="00802DEB">
        <w:rPr>
          <w:lang w:val="es-CO"/>
        </w:rPr>
        <w:fldChar w:fldCharType="separate"/>
      </w:r>
      <w:r w:rsidR="00802DEB" w:rsidRPr="00802DEB">
        <w:rPr>
          <w:rFonts w:cs="Times New Roman"/>
        </w:rPr>
        <w:t>[21]</w:t>
      </w:r>
      <w:r w:rsidR="00802DEB">
        <w:rPr>
          <w:lang w:val="es-CO"/>
        </w:rPr>
        <w:fldChar w:fldCharType="end"/>
      </w:r>
      <w:r w:rsidR="00802DEB">
        <w:rPr>
          <w:lang w:val="es-CO"/>
        </w:rPr>
        <w:t xml:space="preserve"> </w:t>
      </w:r>
      <w:r w:rsidR="00802DEB">
        <w:rPr>
          <w:lang w:val="es-CO"/>
        </w:rPr>
        <w:fldChar w:fldCharType="begin"/>
      </w:r>
      <w:r w:rsidR="00802DEB">
        <w:rPr>
          <w:lang w:val="es-CO"/>
        </w:rPr>
        <w:instrText xml:space="preserve"> ADDIN ZOTERO_ITEM CSL_CITATION {"citationID":"2ArgOyf7","properties":{"formattedCitation":"[22]","plainCitation":"[22]","noteIndex":0},"citationItems":[{"id":1672,"uris":["http://zotero.org/users/5873239/items/E4JIRWTE"],"uri":["http://zotero.org/users/5873239/items/E4JIRWTE"],"itemData":{"id":1672,"type":"webpage","abstract":"Contents: Importance of Open Source &amp; Open Standards RISC-V Origin – Research at Berkeley – DARPA Influence RISC-V International   Importance of Open Source &amp; Open Standards  Technology does not persist in isolation, unless we’re talking exceptionally simple unconnected devices like a flashlight – and even there, we rely on international standards to connect the battery to the bulb. As our technical world has become more complex and more connected,...","container-title":"RISC-V International","language":"en-US","note":"source: riscv.org","title":"RISC-V History","URL":"https://riscv.org/risc-v-history/","accessed":{"date-parts":[["2020",6,17]]}}}],"schema":"https://github.com/citation-style-language/schema/raw/master/csl-citation.json"} </w:instrText>
      </w:r>
      <w:r w:rsidR="00802DEB">
        <w:rPr>
          <w:lang w:val="es-CO"/>
        </w:rPr>
        <w:fldChar w:fldCharType="separate"/>
      </w:r>
      <w:r w:rsidR="00802DEB" w:rsidRPr="00802DEB">
        <w:rPr>
          <w:rFonts w:cs="Times New Roman"/>
        </w:rPr>
        <w:t>[22]</w:t>
      </w:r>
      <w:r w:rsidR="00802DEB">
        <w:rPr>
          <w:lang w:val="es-CO"/>
        </w:rPr>
        <w:fldChar w:fldCharType="end"/>
      </w:r>
      <w:r w:rsidR="00802DEB">
        <w:rPr>
          <w:lang w:val="es-CO"/>
        </w:rPr>
        <w:t xml:space="preserve"> </w:t>
      </w:r>
      <w:r w:rsidR="00802DEB">
        <w:rPr>
          <w:lang w:val="es-CO"/>
        </w:rPr>
        <w:fldChar w:fldCharType="begin"/>
      </w:r>
      <w:r w:rsidR="00802DEB">
        <w:rPr>
          <w:lang w:val="es-CO"/>
        </w:rPr>
        <w:instrText xml:space="preserve"> ADDIN ZOTERO_ITEM CSL_CITATION {"citationID":"J9BWAvT9","properties":{"formattedCitation":"[6]","plainCitation":"[6]","noteIndex":0},"citationItems":[{"id":580,"uris":["http://zotero.org/users/5873239/items/U6GHGYUI"],"uri":["http://zotero.org/users/5873239/items/U6GHGYUI"],"itemData":{"id":580,"type":"webpage","abstract":"Qualcomm Flight Pro is an optimized development board with advanced software for consumer drones and robotics.","container-title":"Qualcomm Developer Network","language":"en","title":"Qualcomm Flight Pro","URL":"https://developer.qualcomm.com/hardware/qualcomm-flight-pro","accessed":{"date-parts":[["2019",9,21]]}}}],"schema":"https://github.com/citation-style-language/schema/raw/master/csl-citation.json"} </w:instrText>
      </w:r>
      <w:r w:rsidR="00802DEB">
        <w:rPr>
          <w:lang w:val="es-CO"/>
        </w:rPr>
        <w:fldChar w:fldCharType="separate"/>
      </w:r>
      <w:r w:rsidR="00802DEB" w:rsidRPr="00802DEB">
        <w:rPr>
          <w:rFonts w:cs="Times New Roman"/>
        </w:rPr>
        <w:t>[6]</w:t>
      </w:r>
      <w:r w:rsidR="00802DEB">
        <w:rPr>
          <w:lang w:val="es-CO"/>
        </w:rPr>
        <w:fldChar w:fldCharType="end"/>
      </w:r>
      <w:r w:rsidR="0099659F">
        <w:rPr>
          <w:lang w:val="es-CO"/>
        </w:rPr>
        <w:t xml:space="preserve"> </w:t>
      </w:r>
      <w:r w:rsidR="0099659F">
        <w:rPr>
          <w:lang w:val="es-CO"/>
        </w:rPr>
        <w:fldChar w:fldCharType="begin"/>
      </w:r>
      <w:r w:rsidR="0099659F">
        <w:rPr>
          <w:lang w:val="es-CO"/>
        </w:rPr>
        <w:instrText xml:space="preserve"> ADDIN ZOTERO_ITEM CSL_CITATION {"citationID":"CU41Uv4x","properties":{"formattedCitation":"[23]","plainCitation":"[23]","noteIndex":0},"citationItems":[{"id":1671,"uris":["http://zotero.org/users/5873239/items/6HA6M7YX"],"uri":["http://zotero.org/users/5873239/items/6HA6M7YX"],"itemData":{"id":1671,"type":"webpage","title":"Open Source Drones","URL":"http://www.yolinux.com/TUTORIALS/Drones.html","accessed":{"date-parts":[["2020",6,17]]}}}],"schema":"https://github.com/citation-style-language/schema/raw/master/csl-citation.json"} </w:instrText>
      </w:r>
      <w:r w:rsidR="0099659F">
        <w:rPr>
          <w:lang w:val="es-CO"/>
        </w:rPr>
        <w:fldChar w:fldCharType="separate"/>
      </w:r>
      <w:r w:rsidR="0099659F" w:rsidRPr="0099659F">
        <w:rPr>
          <w:rFonts w:cs="Times New Roman"/>
        </w:rPr>
        <w:t>[23]</w:t>
      </w:r>
      <w:r w:rsidR="0099659F">
        <w:rPr>
          <w:lang w:val="es-CO"/>
        </w:rPr>
        <w:fldChar w:fldCharType="end"/>
      </w:r>
      <w:r w:rsidR="0099659F">
        <w:rPr>
          <w:lang w:val="es-CO"/>
        </w:rPr>
        <w:t xml:space="preserve"> </w:t>
      </w:r>
      <w:r w:rsidR="0099659F">
        <w:rPr>
          <w:lang w:val="es-CO"/>
        </w:rPr>
        <w:fldChar w:fldCharType="begin"/>
      </w:r>
      <w:r w:rsidR="0099659F">
        <w:rPr>
          <w:lang w:val="es-CO"/>
        </w:rPr>
        <w:instrText xml:space="preserve"> ADDIN ZOTERO_ITEM CSL_CITATION {"citationID":"0uwvB7Y7","properties":{"formattedCitation":"[24]","plainCitation":"[24]","noteIndex":0},"citationItems":[{"id":1663,"uris":["http://zotero.org/users/5873239/items/EGDTIQKA"],"uri":["http://zotero.org/users/5873239/items/EGDTIQKA"],"itemData":{"id":1663,"type":"webpage","language":"en","note":"source: en.wikichip.org","title":"GAP8 - GreenWaves - WikiChip","URL":"https://en.wikichip.org/wiki/greenwaves/gap8","accessed":{"date-parts":[["2020",6,17]]}}}],"schema":"https://github.com/citation-style-language/schema/raw/master/csl-citation.json"} </w:instrText>
      </w:r>
      <w:r w:rsidR="0099659F">
        <w:rPr>
          <w:lang w:val="es-CO"/>
        </w:rPr>
        <w:fldChar w:fldCharType="separate"/>
      </w:r>
      <w:r w:rsidR="0099659F" w:rsidRPr="0099659F">
        <w:rPr>
          <w:rFonts w:cs="Times New Roman"/>
        </w:rPr>
        <w:t>[24]</w:t>
      </w:r>
      <w:r w:rsidR="0099659F">
        <w:rPr>
          <w:lang w:val="es-CO"/>
        </w:rPr>
        <w:fldChar w:fldCharType="end"/>
      </w:r>
      <w:r w:rsidR="00F5001F">
        <w:rPr>
          <w:lang w:val="es-CO"/>
        </w:rPr>
        <w:t xml:space="preserve"> </w:t>
      </w:r>
      <w:r w:rsidR="00F5001F">
        <w:rPr>
          <w:lang w:val="es-CO"/>
        </w:rPr>
        <w:fldChar w:fldCharType="begin"/>
      </w:r>
      <w:r w:rsidR="00F5001F">
        <w:rPr>
          <w:lang w:val="es-CO"/>
        </w:rPr>
        <w:instrText xml:space="preserve"> ADDIN ZOTERO_ITEM CSL_CITATION {"citationID":"HiyRmnBY","properties":{"formattedCitation":"[25]","plainCitation":"[25]","noteIndex":0},"citationItems":[{"id":1661,"uris":["http://zotero.org/users/5873239/items/6RQMK85D"],"uri":["http://zotero.org/users/5873239/items/6RQMK85D"],"itemData":{"id":1661,"type":"paper-conference","abstract":"Current ultra-low power smart sensing edge devices, operating for years on small batteries, are limited to low-bandwidth sensors, such as temperature or pressure. Enabling the next generation of edge devices to process data from richer sensors such as image, video, audio, or multi-axial motion/vibration has huge application potential. However, edge processing of data-rich sensors poses the extreme challenge of squeezing the computational requirements of advanced, machine-Iearning-based near-sensor data analysis algorithms (such as Convolutional Neural Networks) within the mW-range power envelope of always-ON battery-powered IoT end-nodes. To address this challenge, we propose GAP-8: a multi-GOPS fully programmable RISC-V IoT-edge computing engine, featuring a 8-core cluster with CNN accelerator, coupled with an ultra-low power MCU with 30 μW state-retentive sleep power. GAP-8 delivers up to 10 GMAC/s for CNN inference (90 MHz, 1.0V) at the energy efficiency of 600 GMAC/s/W within a worst-case power envelope of75 mW.","container-title":"2018 IEEE 29th International Conference on Application-specific Systems, Architectures and Processors (ASAP)","DOI":"10.1109/ASAP.2018.8445101","event":"2018 IEEE 29th International Conference on Application-specific Systems, Architectures and Processors (ASAP)","note":"ISSN: 2160-052X","page":"1-4","source":"IEEE Xplore","title":"GAP-8: A RISC-V SoC for AI at the Edge of the IoT","title-short":"GAP-8","author":[{"family":"Flamand","given":"Eric"},{"family":"Rossi","given":"Davide"},{"family":"Conti","given":"Francesco"},{"family":"Loi","given":"Igor"},{"family":"Pullini","given":"Antonio"},{"family":"Rotenberg","given":"Florent"},{"family":"Benini","given":"Luca"}],"issued":{"date-parts":[["2018",7]]}}}],"schema":"https://github.com/citation-style-language/schema/raw/master/csl-citation.json"} </w:instrText>
      </w:r>
      <w:r w:rsidR="00F5001F">
        <w:rPr>
          <w:lang w:val="es-CO"/>
        </w:rPr>
        <w:fldChar w:fldCharType="separate"/>
      </w:r>
      <w:r w:rsidR="00F5001F" w:rsidRPr="00F5001F">
        <w:rPr>
          <w:rFonts w:cs="Times New Roman"/>
        </w:rPr>
        <w:t>[25]</w:t>
      </w:r>
      <w:r w:rsidR="00F5001F">
        <w:rPr>
          <w:lang w:val="es-CO"/>
        </w:rPr>
        <w:fldChar w:fldCharType="end"/>
      </w:r>
      <w:r w:rsidR="00F5001F">
        <w:rPr>
          <w:lang w:val="es-CO"/>
        </w:rPr>
        <w:t xml:space="preserve"> </w:t>
      </w:r>
      <w:r w:rsidR="00F5001F">
        <w:rPr>
          <w:lang w:val="es-CO"/>
        </w:rPr>
        <w:fldChar w:fldCharType="begin"/>
      </w:r>
      <w:r w:rsidR="00F5001F">
        <w:rPr>
          <w:lang w:val="es-CO"/>
        </w:rPr>
        <w:instrText xml:space="preserve"> ADDIN ZOTERO_ITEM CSL_CITATION {"citationID":"Vd6klszg","properties":{"formattedCitation":"[26]","plainCitation":"[26]","noteIndex":0},"citationItems":[{"id":1665,"uris":["http://zotero.org/users/5873239/items/YSZ5GSBP"],"uri":["http://zotero.org/users/5873239/items/YSZ5GSBP"],"itemData":{"id":1665,"type":"webpage","title":"ArduPilot :: About","URL":"https://ardupilot.org/index.php/about","accessed":{"date-parts":[["2020",6,17]]}}}],"schema":"https://github.com/citation-style-language/schema/raw/master/csl-citation.json"} </w:instrText>
      </w:r>
      <w:r w:rsidR="00F5001F">
        <w:rPr>
          <w:lang w:val="es-CO"/>
        </w:rPr>
        <w:fldChar w:fldCharType="separate"/>
      </w:r>
      <w:r w:rsidR="00F5001F" w:rsidRPr="00F5001F">
        <w:rPr>
          <w:rFonts w:cs="Times New Roman"/>
        </w:rPr>
        <w:t>[26]</w:t>
      </w:r>
      <w:r w:rsidR="00F5001F">
        <w:rPr>
          <w:lang w:val="es-CO"/>
        </w:rPr>
        <w:fldChar w:fldCharType="end"/>
      </w:r>
    </w:p>
    <w:p w14:paraId="462586B9" w14:textId="77777777" w:rsidR="008F43DE" w:rsidRDefault="008F43DE" w:rsidP="008F43DE">
      <w:pPr>
        <w:pStyle w:val="Comment0"/>
        <w:keepNext/>
        <w:ind w:left="60"/>
        <w:jc w:val="both"/>
      </w:pPr>
      <w:r w:rsidRPr="008F43DE">
        <w:rPr>
          <w:noProof/>
          <w:color w:val="17365D" w:themeColor="text2" w:themeShade="BF"/>
          <w:lang w:val="en-US"/>
        </w:rPr>
        <w:lastRenderedPageBreak/>
        <w:drawing>
          <wp:inline distT="0" distB="0" distL="0" distR="0" wp14:anchorId="24EA2B00" wp14:editId="79BDAB56">
            <wp:extent cx="5257800" cy="60820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6082030"/>
                    </a:xfrm>
                    <a:prstGeom prst="rect">
                      <a:avLst/>
                    </a:prstGeom>
                  </pic:spPr>
                </pic:pic>
              </a:graphicData>
            </a:graphic>
          </wp:inline>
        </w:drawing>
      </w:r>
    </w:p>
    <w:p w14:paraId="7670AB82" w14:textId="1C891705" w:rsidR="00E47155" w:rsidRPr="00662F41" w:rsidRDefault="008F43DE" w:rsidP="008F43DE">
      <w:pPr>
        <w:pStyle w:val="Descripcin"/>
        <w:jc w:val="center"/>
        <w:rPr>
          <w:color w:val="17365D" w:themeColor="text2" w:themeShade="BF"/>
          <w:lang w:val="es-CO"/>
        </w:rPr>
      </w:pPr>
      <w:r>
        <w:t xml:space="preserve">Figura. </w:t>
      </w:r>
      <w:fldSimple w:instr=" SEQ Figura. \* ARABIC ">
        <w:r>
          <w:rPr>
            <w:noProof/>
          </w:rPr>
          <w:t>2</w:t>
        </w:r>
      </w:fldSimple>
      <w:r>
        <w:t xml:space="preserve"> Estado del arte del proyecto</w:t>
      </w:r>
    </w:p>
    <w:p w14:paraId="33BFE5C5" w14:textId="63DE828B" w:rsidR="00E47155" w:rsidRPr="00662F41" w:rsidRDefault="00E47155" w:rsidP="00447E3E">
      <w:pPr>
        <w:pStyle w:val="Comment0"/>
        <w:ind w:left="60"/>
        <w:jc w:val="both"/>
        <w:rPr>
          <w:color w:val="17365D" w:themeColor="text2" w:themeShade="BF"/>
          <w:lang w:val="es-CO"/>
        </w:rPr>
      </w:pPr>
    </w:p>
    <w:p w14:paraId="6A42EF60" w14:textId="24E630C2" w:rsidR="00E47155" w:rsidRPr="00662F41" w:rsidRDefault="00E47155" w:rsidP="00447E3E">
      <w:pPr>
        <w:pStyle w:val="Comment0"/>
        <w:ind w:left="60"/>
        <w:jc w:val="both"/>
        <w:rPr>
          <w:color w:val="17365D" w:themeColor="text2" w:themeShade="BF"/>
          <w:lang w:val="es-CO"/>
        </w:rPr>
      </w:pPr>
    </w:p>
    <w:p w14:paraId="2DE9581F" w14:textId="6BE66856" w:rsidR="00E47155" w:rsidRPr="00662F41" w:rsidRDefault="00E47155" w:rsidP="00447E3E">
      <w:pPr>
        <w:pStyle w:val="Comment0"/>
        <w:ind w:left="60"/>
        <w:jc w:val="both"/>
        <w:rPr>
          <w:color w:val="17365D" w:themeColor="text2" w:themeShade="BF"/>
          <w:lang w:val="es-CO"/>
        </w:rPr>
      </w:pPr>
    </w:p>
    <w:p w14:paraId="013DAB99" w14:textId="35ECC5E7" w:rsidR="00E47155" w:rsidRPr="00662F41" w:rsidRDefault="00E47155" w:rsidP="00447E3E">
      <w:pPr>
        <w:pStyle w:val="Comment0"/>
        <w:ind w:left="60"/>
        <w:jc w:val="both"/>
        <w:rPr>
          <w:color w:val="17365D" w:themeColor="text2" w:themeShade="BF"/>
          <w:lang w:val="es-CO"/>
        </w:rPr>
      </w:pPr>
    </w:p>
    <w:p w14:paraId="21CB2427" w14:textId="4CC643BD" w:rsidR="00DA4471" w:rsidRPr="0016228B" w:rsidRDefault="00AC3C45" w:rsidP="00AC3C45">
      <w:pPr>
        <w:pStyle w:val="Citadestacada"/>
        <w:rPr>
          <w:lang w:val="es-CO"/>
        </w:rPr>
      </w:pPr>
      <w:r w:rsidRPr="0016228B">
        <w:rPr>
          <w:lang w:val="es-CO"/>
        </w:rPr>
        <w:t>AN</w:t>
      </w:r>
      <w:r w:rsidR="00A4415C" w:rsidRPr="0016228B">
        <w:rPr>
          <w:lang w:val="es-CO"/>
        </w:rPr>
        <w:t>Á</w:t>
      </w:r>
      <w:r w:rsidRPr="0016228B">
        <w:rPr>
          <w:lang w:val="es-CO"/>
        </w:rPr>
        <w:t>LISIS DEL PROBLEMA</w:t>
      </w:r>
    </w:p>
    <w:p w14:paraId="3F796727" w14:textId="77BA7A6E" w:rsidR="008A44C2" w:rsidRPr="0016228B" w:rsidRDefault="008A44C2" w:rsidP="005C0C1F">
      <w:pPr>
        <w:pStyle w:val="Ttulo2"/>
        <w:numPr>
          <w:ilvl w:val="0"/>
          <w:numId w:val="26"/>
        </w:numPr>
        <w:spacing w:after="120"/>
        <w:ind w:left="417" w:hanging="357"/>
        <w:jc w:val="both"/>
        <w:rPr>
          <w:color w:val="17365D" w:themeColor="text2" w:themeShade="BF"/>
          <w:lang w:val="es-CO"/>
        </w:rPr>
      </w:pPr>
      <w:bookmarkStart w:id="7" w:name="_Toc467749646"/>
      <w:r w:rsidRPr="0016228B">
        <w:rPr>
          <w:color w:val="17365D" w:themeColor="text2" w:themeShade="BF"/>
          <w:lang w:val="es-CO"/>
        </w:rPr>
        <w:t>Requ</w:t>
      </w:r>
      <w:bookmarkEnd w:id="7"/>
      <w:r w:rsidR="005C0C1F" w:rsidRPr="0016228B">
        <w:rPr>
          <w:color w:val="17365D" w:themeColor="text2" w:themeShade="BF"/>
          <w:lang w:val="es-CO"/>
        </w:rPr>
        <w:t xml:space="preserve">erimientos </w:t>
      </w:r>
    </w:p>
    <w:p w14:paraId="31B15DBD" w14:textId="027F3A53" w:rsidR="00593A56" w:rsidRPr="0016228B" w:rsidRDefault="00593A56" w:rsidP="00FF2CC2">
      <w:pPr>
        <w:spacing w:line="360" w:lineRule="auto"/>
        <w:jc w:val="both"/>
        <w:rPr>
          <w:lang w:val="es-CO"/>
        </w:rPr>
      </w:pPr>
      <w:r w:rsidRPr="0016228B">
        <w:rPr>
          <w:lang w:val="es-CO"/>
        </w:rPr>
        <w:t>Para la toma de requerimientos de la solución</w:t>
      </w:r>
      <w:r w:rsidR="00851818" w:rsidRPr="0016228B">
        <w:rPr>
          <w:lang w:val="es-CO"/>
        </w:rPr>
        <w:t>,</w:t>
      </w:r>
      <w:r w:rsidRPr="0016228B">
        <w:rPr>
          <w:lang w:val="es-CO"/>
        </w:rPr>
        <w:t xml:space="preserve"> el equipo</w:t>
      </w:r>
      <w:r w:rsidR="006C71D6" w:rsidRPr="0016228B">
        <w:rPr>
          <w:lang w:val="es-CO"/>
        </w:rPr>
        <w:t xml:space="preserve">, </w:t>
      </w:r>
      <w:r w:rsidR="005D65D5" w:rsidRPr="0016228B">
        <w:rPr>
          <w:lang w:val="es-CO"/>
        </w:rPr>
        <w:t xml:space="preserve">bajo el rol de </w:t>
      </w:r>
      <w:r w:rsidR="002A5DE6" w:rsidRPr="0016228B">
        <w:rPr>
          <w:lang w:val="es-CO"/>
        </w:rPr>
        <w:t xml:space="preserve">dueño del problema </w:t>
      </w:r>
      <w:r w:rsidR="00EF4CED" w:rsidRPr="0016228B">
        <w:rPr>
          <w:lang w:val="es-CO"/>
        </w:rPr>
        <w:t>se</w:t>
      </w:r>
      <w:r w:rsidR="00C67C33" w:rsidRPr="0016228B">
        <w:rPr>
          <w:lang w:val="es-CO"/>
        </w:rPr>
        <w:t xml:space="preserve"> </w:t>
      </w:r>
      <w:r w:rsidR="00332199" w:rsidRPr="0016228B">
        <w:rPr>
          <w:lang w:val="es-CO"/>
        </w:rPr>
        <w:t>reunió</w:t>
      </w:r>
      <w:r w:rsidR="00754B4A" w:rsidRPr="0016228B">
        <w:rPr>
          <w:lang w:val="es-CO"/>
        </w:rPr>
        <w:t xml:space="preserve"> para decidir </w:t>
      </w:r>
      <w:r w:rsidR="003F0CD9" w:rsidRPr="0016228B">
        <w:rPr>
          <w:lang w:val="es-CO"/>
        </w:rPr>
        <w:t>cuáles</w:t>
      </w:r>
      <w:r w:rsidR="00CE4860" w:rsidRPr="0016228B">
        <w:rPr>
          <w:lang w:val="es-CO"/>
        </w:rPr>
        <w:t xml:space="preserve"> son l</w:t>
      </w:r>
      <w:r w:rsidR="00095B47" w:rsidRPr="0016228B">
        <w:rPr>
          <w:lang w:val="es-CO"/>
        </w:rPr>
        <w:t xml:space="preserve">as </w:t>
      </w:r>
      <w:r w:rsidR="004314B1" w:rsidRPr="0016228B">
        <w:rPr>
          <w:lang w:val="es-CO"/>
        </w:rPr>
        <w:t>características</w:t>
      </w:r>
      <w:r w:rsidR="00095B47" w:rsidRPr="0016228B">
        <w:rPr>
          <w:lang w:val="es-CO"/>
        </w:rPr>
        <w:t xml:space="preserve"> con las que debe contar la solución propuesta</w:t>
      </w:r>
      <w:r w:rsidR="00F927D1" w:rsidRPr="0016228B">
        <w:rPr>
          <w:lang w:val="es-CO"/>
        </w:rPr>
        <w:t xml:space="preserve">. </w:t>
      </w:r>
      <w:r w:rsidR="00EB3542" w:rsidRPr="0016228B">
        <w:rPr>
          <w:lang w:val="es-CO"/>
        </w:rPr>
        <w:t>Una vez identificadas</w:t>
      </w:r>
      <w:r w:rsidR="00522918" w:rsidRPr="0016228B">
        <w:rPr>
          <w:lang w:val="es-CO"/>
        </w:rPr>
        <w:t xml:space="preserve"> estas </w:t>
      </w:r>
      <w:r w:rsidR="004314B1" w:rsidRPr="0016228B">
        <w:rPr>
          <w:lang w:val="es-CO"/>
        </w:rPr>
        <w:t>características</w:t>
      </w:r>
      <w:r w:rsidR="00742AA5" w:rsidRPr="0016228B">
        <w:rPr>
          <w:lang w:val="es-CO"/>
        </w:rPr>
        <w:t xml:space="preserve"> </w:t>
      </w:r>
      <w:r w:rsidR="009C5B90" w:rsidRPr="0016228B">
        <w:rPr>
          <w:lang w:val="es-CO"/>
        </w:rPr>
        <w:t xml:space="preserve">se </w:t>
      </w:r>
      <w:r w:rsidR="00EB3542" w:rsidRPr="0016228B">
        <w:rPr>
          <w:lang w:val="es-CO"/>
        </w:rPr>
        <w:t>escriben en forma de requer</w:t>
      </w:r>
      <w:r w:rsidR="00571634" w:rsidRPr="0016228B">
        <w:rPr>
          <w:lang w:val="es-CO"/>
        </w:rPr>
        <w:t>imientos y se obtienen los siguientes</w:t>
      </w:r>
      <w:r w:rsidR="00874C22" w:rsidRPr="0016228B">
        <w:rPr>
          <w:lang w:val="es-CO"/>
        </w:rPr>
        <w:t>:</w:t>
      </w:r>
    </w:p>
    <w:p w14:paraId="1073106A" w14:textId="77777777" w:rsidR="00BC3107" w:rsidRPr="0016228B" w:rsidRDefault="00BC3107" w:rsidP="00FF2CC2">
      <w:pPr>
        <w:pStyle w:val="Prrafodelista"/>
        <w:numPr>
          <w:ilvl w:val="0"/>
          <w:numId w:val="32"/>
        </w:numPr>
        <w:spacing w:after="160" w:line="360" w:lineRule="auto"/>
        <w:jc w:val="both"/>
        <w:rPr>
          <w:lang w:val="es-CO"/>
        </w:rPr>
      </w:pPr>
      <w:r w:rsidRPr="0016228B">
        <w:rPr>
          <w:lang w:val="es-CO"/>
        </w:rPr>
        <w:t>El sistema debe ser un procesador que implemente las instrucciones básicas de un procesador de propósito general.</w:t>
      </w:r>
    </w:p>
    <w:p w14:paraId="294959EC" w14:textId="77777777" w:rsidR="00BC3107" w:rsidRPr="0016228B" w:rsidRDefault="00BC3107" w:rsidP="00FF2CC2">
      <w:pPr>
        <w:pStyle w:val="Prrafodelista"/>
        <w:numPr>
          <w:ilvl w:val="0"/>
          <w:numId w:val="32"/>
        </w:numPr>
        <w:spacing w:after="160" w:line="360" w:lineRule="auto"/>
        <w:jc w:val="both"/>
        <w:rPr>
          <w:lang w:val="es-CO"/>
        </w:rPr>
      </w:pPr>
      <w:r w:rsidRPr="0016228B">
        <w:rPr>
          <w:lang w:val="es-CO"/>
        </w:rPr>
        <w:t>El procesador debe tener palabras de 32 bits.</w:t>
      </w:r>
    </w:p>
    <w:p w14:paraId="7E0B7B09" w14:textId="77777777" w:rsidR="00BC3107" w:rsidRPr="0016228B" w:rsidRDefault="00BC3107" w:rsidP="00FF2CC2">
      <w:pPr>
        <w:pStyle w:val="Prrafodelista"/>
        <w:numPr>
          <w:ilvl w:val="0"/>
          <w:numId w:val="32"/>
        </w:numPr>
        <w:spacing w:after="160" w:line="360" w:lineRule="auto"/>
        <w:jc w:val="both"/>
        <w:rPr>
          <w:lang w:val="es-CO"/>
        </w:rPr>
      </w:pPr>
      <w:r w:rsidRPr="0016228B">
        <w:rPr>
          <w:lang w:val="es-CO"/>
        </w:rPr>
        <w:t xml:space="preserve">El procesador debe cumplir con los estándares y características de la arquitectura </w:t>
      </w:r>
      <w:proofErr w:type="spellStart"/>
      <w:r w:rsidRPr="0016228B">
        <w:rPr>
          <w:lang w:val="es-CO"/>
        </w:rPr>
        <w:t>Risc</w:t>
      </w:r>
      <w:proofErr w:type="spellEnd"/>
      <w:r w:rsidRPr="0016228B">
        <w:rPr>
          <w:lang w:val="es-CO"/>
        </w:rPr>
        <w:t>-V.</w:t>
      </w:r>
    </w:p>
    <w:p w14:paraId="6F33C250" w14:textId="4955F51A" w:rsidR="00BE5BB0" w:rsidRPr="0016228B" w:rsidRDefault="00BE5BB0" w:rsidP="00FF2CC2">
      <w:pPr>
        <w:pStyle w:val="Prrafodelista"/>
        <w:numPr>
          <w:ilvl w:val="0"/>
          <w:numId w:val="32"/>
        </w:numPr>
        <w:spacing w:after="160" w:line="360" w:lineRule="auto"/>
        <w:jc w:val="both"/>
        <w:rPr>
          <w:lang w:val="es-CO"/>
        </w:rPr>
      </w:pPr>
      <w:r w:rsidRPr="0016228B">
        <w:rPr>
          <w:lang w:val="es-CO"/>
        </w:rPr>
        <w:t xml:space="preserve">El sistema debe estar especializado en </w:t>
      </w:r>
      <w:r w:rsidR="00A12E95" w:rsidRPr="0016228B">
        <w:rPr>
          <w:lang w:val="es-CO"/>
        </w:rPr>
        <w:t xml:space="preserve">las operaciones que se requieren para el </w:t>
      </w:r>
      <w:proofErr w:type="spellStart"/>
      <w:r w:rsidR="00A12E95" w:rsidRPr="0016228B">
        <w:rPr>
          <w:lang w:val="es-CO"/>
        </w:rPr>
        <w:t>calculo</w:t>
      </w:r>
      <w:proofErr w:type="spellEnd"/>
      <w:r w:rsidR="00A12E95" w:rsidRPr="0016228B">
        <w:rPr>
          <w:lang w:val="es-CO"/>
        </w:rPr>
        <w:t xml:space="preserve"> del algoritmo de control PID: </w:t>
      </w:r>
      <w:r w:rsidR="008E26E8" w:rsidRPr="0016228B">
        <w:rPr>
          <w:lang w:val="es-CO"/>
        </w:rPr>
        <w:t>Suma y Multiplicación.</w:t>
      </w:r>
    </w:p>
    <w:p w14:paraId="47FEA8E0" w14:textId="77777777" w:rsidR="00BC3107" w:rsidRPr="0016228B" w:rsidRDefault="00BC3107" w:rsidP="00FF2CC2">
      <w:pPr>
        <w:pStyle w:val="Prrafodelista"/>
        <w:numPr>
          <w:ilvl w:val="0"/>
          <w:numId w:val="32"/>
        </w:numPr>
        <w:spacing w:after="160" w:line="360" w:lineRule="auto"/>
        <w:jc w:val="both"/>
        <w:rPr>
          <w:lang w:val="es-CO"/>
        </w:rPr>
      </w:pPr>
      <w:r w:rsidRPr="0016228B">
        <w:rPr>
          <w:lang w:val="es-CO"/>
        </w:rPr>
        <w:t>La complejidad del procesador debe ser suficiente para ser desarrollado en un plazo no mayor a 4 meses.</w:t>
      </w:r>
    </w:p>
    <w:p w14:paraId="0FA18307" w14:textId="628520D2" w:rsidR="00BC3107" w:rsidRPr="0016228B" w:rsidRDefault="00BC3107" w:rsidP="00FF2CC2">
      <w:pPr>
        <w:pStyle w:val="Prrafodelista"/>
        <w:numPr>
          <w:ilvl w:val="0"/>
          <w:numId w:val="32"/>
        </w:numPr>
        <w:spacing w:after="160" w:line="360" w:lineRule="auto"/>
        <w:jc w:val="both"/>
        <w:rPr>
          <w:lang w:val="es-CO"/>
        </w:rPr>
      </w:pPr>
      <w:r w:rsidRPr="0016228B">
        <w:rPr>
          <w:lang w:val="es-CO"/>
        </w:rPr>
        <w:t xml:space="preserve">El procesador debe contar con salidas que permitan la visualización de señales internas de importancia con el fin de comprobar su correcto funcionamiento. </w:t>
      </w:r>
    </w:p>
    <w:p w14:paraId="6DB90A7B" w14:textId="066A63E7" w:rsidR="00593A56" w:rsidRPr="0016228B" w:rsidRDefault="00BC3107" w:rsidP="00FF2CC2">
      <w:pPr>
        <w:pStyle w:val="Prrafodelista"/>
        <w:numPr>
          <w:ilvl w:val="0"/>
          <w:numId w:val="32"/>
        </w:numPr>
        <w:spacing w:after="160" w:line="360" w:lineRule="auto"/>
        <w:jc w:val="both"/>
        <w:rPr>
          <w:lang w:val="es-CO"/>
        </w:rPr>
      </w:pPr>
      <w:r w:rsidRPr="0016228B">
        <w:rPr>
          <w:lang w:val="es-CO"/>
        </w:rPr>
        <w:t>El procesador debe ser implementado sobre una FPGA.</w:t>
      </w:r>
    </w:p>
    <w:p w14:paraId="0CC60385" w14:textId="0E93DA2E" w:rsidR="00016721" w:rsidRPr="0016228B" w:rsidRDefault="009D12C5" w:rsidP="00FF2CC2">
      <w:pPr>
        <w:spacing w:line="360" w:lineRule="auto"/>
        <w:jc w:val="both"/>
        <w:rPr>
          <w:color w:val="17365D" w:themeColor="text2" w:themeShade="BF"/>
          <w:lang w:val="es-CO"/>
        </w:rPr>
      </w:pPr>
      <w:r w:rsidRPr="0016228B">
        <w:rPr>
          <w:color w:val="17365D" w:themeColor="text2" w:themeShade="BF"/>
          <w:lang w:val="es-CO"/>
        </w:rPr>
        <w:t xml:space="preserve">A partir de estos </w:t>
      </w:r>
      <w:r w:rsidR="00673732" w:rsidRPr="0016228B">
        <w:rPr>
          <w:color w:val="17365D" w:themeColor="text2" w:themeShade="BF"/>
          <w:lang w:val="es-CO"/>
        </w:rPr>
        <w:t xml:space="preserve">requerimientos se </w:t>
      </w:r>
      <w:r w:rsidR="00ED16D3" w:rsidRPr="0016228B">
        <w:rPr>
          <w:color w:val="17365D" w:themeColor="text2" w:themeShade="BF"/>
          <w:lang w:val="es-CO"/>
        </w:rPr>
        <w:t xml:space="preserve">deciden </w:t>
      </w:r>
      <w:r w:rsidR="008D3864" w:rsidRPr="0016228B">
        <w:rPr>
          <w:color w:val="17365D" w:themeColor="text2" w:themeShade="BF"/>
          <w:lang w:val="es-CO"/>
        </w:rPr>
        <w:t xml:space="preserve">las funcionalidades </w:t>
      </w:r>
      <w:r w:rsidR="00E63FF9" w:rsidRPr="0016228B">
        <w:rPr>
          <w:color w:val="17365D" w:themeColor="text2" w:themeShade="BF"/>
          <w:lang w:val="es-CO"/>
        </w:rPr>
        <w:t>d</w:t>
      </w:r>
      <w:r w:rsidR="008D3864" w:rsidRPr="0016228B">
        <w:rPr>
          <w:color w:val="17365D" w:themeColor="text2" w:themeShade="BF"/>
          <w:lang w:val="es-CO"/>
        </w:rPr>
        <w:t>el proyecto</w:t>
      </w:r>
      <w:r w:rsidR="00E63FF9" w:rsidRPr="0016228B">
        <w:rPr>
          <w:color w:val="17365D" w:themeColor="text2" w:themeShade="BF"/>
          <w:lang w:val="es-CO"/>
        </w:rPr>
        <w:t>.</w:t>
      </w:r>
    </w:p>
    <w:p w14:paraId="6D3AE60C" w14:textId="6ACA5B31" w:rsidR="00832D3E" w:rsidRPr="0016228B" w:rsidRDefault="00DE2DD5" w:rsidP="00FF2CC2">
      <w:pPr>
        <w:pStyle w:val="Ttulo2"/>
        <w:numPr>
          <w:ilvl w:val="0"/>
          <w:numId w:val="26"/>
        </w:numPr>
        <w:spacing w:after="120" w:line="360" w:lineRule="auto"/>
        <w:ind w:left="714" w:hanging="357"/>
        <w:jc w:val="both"/>
        <w:rPr>
          <w:color w:val="17365D" w:themeColor="text2" w:themeShade="BF"/>
          <w:lang w:val="es-CO"/>
        </w:rPr>
      </w:pPr>
      <w:r w:rsidRPr="0016228B">
        <w:rPr>
          <w:color w:val="17365D" w:themeColor="text2" w:themeShade="BF"/>
          <w:lang w:val="es-CO"/>
        </w:rPr>
        <w:t>Restricciones</w:t>
      </w:r>
    </w:p>
    <w:p w14:paraId="17FEF538" w14:textId="45F7D57A" w:rsidR="0016228B" w:rsidRPr="0016228B" w:rsidRDefault="0016228B" w:rsidP="00FF2CC2">
      <w:pPr>
        <w:pStyle w:val="Comment0"/>
        <w:spacing w:line="360" w:lineRule="auto"/>
        <w:jc w:val="both"/>
        <w:rPr>
          <w:rFonts w:cs="Times New Roman"/>
          <w:i w:val="0"/>
          <w:color w:val="auto"/>
          <w:lang w:val="es-CO"/>
        </w:rPr>
      </w:pPr>
      <w:r w:rsidRPr="0016228B">
        <w:rPr>
          <w:rFonts w:cs="Times New Roman"/>
          <w:i w:val="0"/>
          <w:color w:val="auto"/>
          <w:lang w:val="es-CO"/>
        </w:rPr>
        <w:t>A continuación, se presentan las restricciones sobre el sistema, es decir, aquellas que restringen la solución:</w:t>
      </w:r>
    </w:p>
    <w:p w14:paraId="2F0B8587" w14:textId="21DE592C" w:rsidR="00DE2DD5" w:rsidRPr="0016228B" w:rsidRDefault="00217B21" w:rsidP="00FF2CC2">
      <w:pPr>
        <w:spacing w:line="360" w:lineRule="auto"/>
        <w:jc w:val="both"/>
        <w:rPr>
          <w:lang w:val="es-CO"/>
        </w:rPr>
      </w:pPr>
      <w:r w:rsidRPr="0016228B">
        <w:rPr>
          <w:lang w:val="es-CO"/>
        </w:rPr>
        <w:t xml:space="preserve">El tamaño del </w:t>
      </w:r>
      <w:r w:rsidR="008B70AC" w:rsidRPr="0016228B">
        <w:rPr>
          <w:lang w:val="es-CO"/>
        </w:rPr>
        <w:t>sistema</w:t>
      </w:r>
      <w:r w:rsidRPr="0016228B">
        <w:rPr>
          <w:lang w:val="es-CO"/>
        </w:rPr>
        <w:t xml:space="preserve"> debe ser suficiente para </w:t>
      </w:r>
      <w:r w:rsidR="008B70AC" w:rsidRPr="0016228B">
        <w:rPr>
          <w:lang w:val="es-CO"/>
        </w:rPr>
        <w:t>ser almacenado en una FPGA.</w:t>
      </w:r>
    </w:p>
    <w:p w14:paraId="6A0FC027" w14:textId="1E1CCC83" w:rsidR="008B70AC" w:rsidRPr="0016228B" w:rsidRDefault="0003164E" w:rsidP="00FF2CC2">
      <w:pPr>
        <w:spacing w:line="360" w:lineRule="auto"/>
        <w:jc w:val="both"/>
        <w:rPr>
          <w:lang w:val="es-CO"/>
        </w:rPr>
      </w:pPr>
      <w:r w:rsidRPr="0016228B">
        <w:rPr>
          <w:lang w:val="es-CO"/>
        </w:rPr>
        <w:t xml:space="preserve">La cantidad de entradas y salidas del sistema </w:t>
      </w:r>
      <w:proofErr w:type="spellStart"/>
      <w:r w:rsidRPr="0016228B">
        <w:rPr>
          <w:lang w:val="es-CO"/>
        </w:rPr>
        <w:t>esta</w:t>
      </w:r>
      <w:proofErr w:type="spellEnd"/>
      <w:r w:rsidRPr="0016228B">
        <w:rPr>
          <w:lang w:val="es-CO"/>
        </w:rPr>
        <w:t xml:space="preserve"> limitada por la cantidad de </w:t>
      </w:r>
      <w:r w:rsidR="00CD1DF0" w:rsidRPr="0016228B">
        <w:rPr>
          <w:lang w:val="es-CO"/>
        </w:rPr>
        <w:t>pines de entrada/salida de la FPGA.</w:t>
      </w:r>
    </w:p>
    <w:p w14:paraId="51DE758F" w14:textId="3513ED47" w:rsidR="00CD1DF0" w:rsidRPr="0016228B" w:rsidRDefault="008778EC" w:rsidP="00FF2CC2">
      <w:pPr>
        <w:spacing w:line="360" w:lineRule="auto"/>
        <w:jc w:val="both"/>
        <w:rPr>
          <w:lang w:val="es-CO"/>
        </w:rPr>
      </w:pPr>
      <w:r w:rsidRPr="0016228B">
        <w:rPr>
          <w:lang w:val="es-CO"/>
        </w:rPr>
        <w:lastRenderedPageBreak/>
        <w:t>Diseño de la arquitectura del sistema.</w:t>
      </w:r>
    </w:p>
    <w:p w14:paraId="58829CDA" w14:textId="258143B1" w:rsidR="008778EC" w:rsidRPr="0016228B" w:rsidRDefault="008778EC" w:rsidP="00FF2CC2">
      <w:pPr>
        <w:spacing w:line="360" w:lineRule="auto"/>
        <w:jc w:val="both"/>
        <w:rPr>
          <w:lang w:val="es-CO"/>
        </w:rPr>
      </w:pPr>
      <w:r w:rsidRPr="0016228B">
        <w:rPr>
          <w:lang w:val="es-CO"/>
        </w:rPr>
        <w:t>Los formatos de instrucción del estándar RISC-V.</w:t>
      </w:r>
    </w:p>
    <w:p w14:paraId="4CBDEE8E" w14:textId="1C72F4A2" w:rsidR="00B54FD8" w:rsidRDefault="008778EC" w:rsidP="00FF2CC2">
      <w:pPr>
        <w:spacing w:line="360" w:lineRule="auto"/>
        <w:jc w:val="both"/>
        <w:rPr>
          <w:lang w:val="es-CO"/>
        </w:rPr>
      </w:pPr>
      <w:r w:rsidRPr="0016228B">
        <w:rPr>
          <w:lang w:val="es-CO"/>
        </w:rPr>
        <w:t>La</w:t>
      </w:r>
      <w:r w:rsidR="00487012" w:rsidRPr="0016228B">
        <w:rPr>
          <w:lang w:val="es-CO"/>
        </w:rPr>
        <w:t xml:space="preserve">s limitaciones de </w:t>
      </w:r>
      <w:r w:rsidR="00B63B65" w:rsidRPr="0016228B">
        <w:rPr>
          <w:lang w:val="es-CO"/>
        </w:rPr>
        <w:t>la arquitectura RISC-V.</w:t>
      </w:r>
    </w:p>
    <w:p w14:paraId="011F98F0" w14:textId="4E318086" w:rsidR="00017746" w:rsidRDefault="00017746" w:rsidP="00FF2CC2">
      <w:pPr>
        <w:spacing w:line="360" w:lineRule="auto"/>
        <w:jc w:val="both"/>
        <w:rPr>
          <w:lang w:val="es-CO"/>
        </w:rPr>
      </w:pPr>
      <w:r>
        <w:rPr>
          <w:lang w:val="es-CO"/>
        </w:rPr>
        <w:t xml:space="preserve">Limitaciones del </w:t>
      </w:r>
      <w:r w:rsidR="00C33FF8">
        <w:rPr>
          <w:lang w:val="es-CO"/>
        </w:rPr>
        <w:t>lenguaje de descripción VHDL.</w:t>
      </w:r>
    </w:p>
    <w:p w14:paraId="5C1C6959" w14:textId="30671EDA" w:rsidR="00C33FF8" w:rsidRDefault="00B36DB9" w:rsidP="00FF2CC2">
      <w:pPr>
        <w:spacing w:line="360" w:lineRule="auto"/>
        <w:jc w:val="both"/>
        <w:rPr>
          <w:lang w:val="es-CO"/>
        </w:rPr>
      </w:pPr>
      <w:r>
        <w:rPr>
          <w:lang w:val="es-CO"/>
        </w:rPr>
        <w:t xml:space="preserve">Las pruebas </w:t>
      </w:r>
      <w:r w:rsidR="00AE1F32">
        <w:rPr>
          <w:lang w:val="es-CO"/>
        </w:rPr>
        <w:t xml:space="preserve">están limitadas </w:t>
      </w:r>
      <w:r w:rsidR="007F1612">
        <w:rPr>
          <w:lang w:val="es-CO"/>
        </w:rPr>
        <w:t>por l</w:t>
      </w:r>
      <w:r w:rsidR="0006569D">
        <w:rPr>
          <w:lang w:val="es-CO"/>
        </w:rPr>
        <w:t>a cantidad de señales que pueden ser emitidas por el sistema y las entradas del analizador lógico.</w:t>
      </w:r>
    </w:p>
    <w:p w14:paraId="51BBBF77" w14:textId="2BED31EF" w:rsidR="000F40CB" w:rsidRPr="00DC05B9" w:rsidRDefault="000F40CB" w:rsidP="00FF2CC2">
      <w:pPr>
        <w:spacing w:line="360" w:lineRule="auto"/>
        <w:jc w:val="both"/>
        <w:rPr>
          <w:lang w:val="es-CO"/>
        </w:rPr>
      </w:pPr>
      <w:r>
        <w:rPr>
          <w:lang w:val="es-CO"/>
        </w:rPr>
        <w:t>Limitaciones del tiempo de desarrollo.</w:t>
      </w:r>
    </w:p>
    <w:p w14:paraId="2FA06C19" w14:textId="1497EA6B" w:rsidR="008A44C2" w:rsidRDefault="00B504DF" w:rsidP="00FF2CC2">
      <w:pPr>
        <w:pStyle w:val="Ttulo2"/>
        <w:numPr>
          <w:ilvl w:val="0"/>
          <w:numId w:val="26"/>
        </w:numPr>
        <w:spacing w:after="120" w:line="360" w:lineRule="auto"/>
        <w:ind w:left="714" w:hanging="357"/>
        <w:jc w:val="both"/>
        <w:rPr>
          <w:color w:val="17365D" w:themeColor="text2" w:themeShade="BF"/>
          <w:lang w:val="es-CO"/>
        </w:rPr>
      </w:pPr>
      <w:r>
        <w:rPr>
          <w:color w:val="17365D" w:themeColor="text2" w:themeShade="BF"/>
          <w:lang w:val="es-CO"/>
        </w:rPr>
        <w:t>E</w:t>
      </w:r>
      <w:r w:rsidR="0016228B" w:rsidRPr="0016228B">
        <w:rPr>
          <w:color w:val="17365D" w:themeColor="text2" w:themeShade="BF"/>
          <w:lang w:val="es-CO"/>
        </w:rPr>
        <w:t>specificación funcional</w:t>
      </w:r>
    </w:p>
    <w:p w14:paraId="2308B522" w14:textId="620A285E" w:rsidR="00B504DF" w:rsidRDefault="00B504DF" w:rsidP="00FF2CC2">
      <w:pPr>
        <w:spacing w:line="360" w:lineRule="auto"/>
        <w:jc w:val="both"/>
        <w:rPr>
          <w:lang w:val="es-CO"/>
        </w:rPr>
      </w:pPr>
      <w:r>
        <w:rPr>
          <w:lang w:val="es-CO"/>
        </w:rPr>
        <w:t xml:space="preserve">La especificación funcional </w:t>
      </w:r>
      <w:r w:rsidR="006D03EE">
        <w:rPr>
          <w:lang w:val="es-CO"/>
        </w:rPr>
        <w:t xml:space="preserve">describe las funciones que debe realizar el sistema, a </w:t>
      </w:r>
      <w:r w:rsidR="003759C3">
        <w:rPr>
          <w:lang w:val="es-CO"/>
        </w:rPr>
        <w:t>continuación,</w:t>
      </w:r>
      <w:r w:rsidR="006D03EE">
        <w:rPr>
          <w:lang w:val="es-CO"/>
        </w:rPr>
        <w:t xml:space="preserve"> se listan y se describen</w:t>
      </w:r>
      <w:r w:rsidR="00884130">
        <w:rPr>
          <w:lang w:val="es-CO"/>
        </w:rPr>
        <w:t xml:space="preserve"> las funcionalidades principales que implementa el sistema</w:t>
      </w:r>
      <w:r w:rsidR="006D03EE">
        <w:rPr>
          <w:lang w:val="es-CO"/>
        </w:rPr>
        <w:t>:</w:t>
      </w:r>
    </w:p>
    <w:p w14:paraId="3C44643A" w14:textId="1638ADE0" w:rsidR="007662E9" w:rsidRDefault="007662E9" w:rsidP="00FF2CC2">
      <w:pPr>
        <w:spacing w:line="360" w:lineRule="auto"/>
        <w:jc w:val="both"/>
        <w:rPr>
          <w:lang w:val="es-CO"/>
        </w:rPr>
      </w:pPr>
      <w:r>
        <w:rPr>
          <w:lang w:val="es-CO"/>
        </w:rPr>
        <w:t xml:space="preserve">Leer </w:t>
      </w:r>
      <w:r w:rsidR="00DC6523">
        <w:rPr>
          <w:lang w:val="es-CO"/>
        </w:rPr>
        <w:t xml:space="preserve">instrucciones: el </w:t>
      </w:r>
      <w:r w:rsidR="00F037A1">
        <w:rPr>
          <w:lang w:val="es-CO"/>
        </w:rPr>
        <w:t>sistema</w:t>
      </w:r>
      <w:r w:rsidR="00DC6523">
        <w:rPr>
          <w:lang w:val="es-CO"/>
        </w:rPr>
        <w:t xml:space="preserve"> </w:t>
      </w:r>
      <w:r w:rsidR="00E24661">
        <w:rPr>
          <w:lang w:val="es-CO"/>
        </w:rPr>
        <w:t xml:space="preserve">lee instrucciones de una dirección de memoria determinada y almacenada en un registro, </w:t>
      </w:r>
    </w:p>
    <w:p w14:paraId="11706690" w14:textId="58410E96" w:rsidR="00F037A1" w:rsidRDefault="00F037A1" w:rsidP="00FF2CC2">
      <w:pPr>
        <w:spacing w:line="360" w:lineRule="auto"/>
        <w:jc w:val="both"/>
        <w:rPr>
          <w:lang w:val="es-CO"/>
        </w:rPr>
      </w:pPr>
      <w:r>
        <w:rPr>
          <w:lang w:val="es-CO"/>
        </w:rPr>
        <w:t xml:space="preserve">Ejecutar instrucción: el sistema </w:t>
      </w:r>
      <w:r w:rsidR="0081560C">
        <w:rPr>
          <w:lang w:val="es-CO"/>
        </w:rPr>
        <w:t xml:space="preserve">al leer las instrucciones </w:t>
      </w:r>
      <w:r>
        <w:rPr>
          <w:lang w:val="es-CO"/>
        </w:rPr>
        <w:t xml:space="preserve">realiza </w:t>
      </w:r>
      <w:r w:rsidR="009856B0">
        <w:rPr>
          <w:lang w:val="es-CO"/>
        </w:rPr>
        <w:t xml:space="preserve">acciones </w:t>
      </w:r>
      <w:r w:rsidR="00805225">
        <w:rPr>
          <w:lang w:val="es-CO"/>
        </w:rPr>
        <w:t>de acuerdo con</w:t>
      </w:r>
      <w:r w:rsidR="009856B0">
        <w:rPr>
          <w:lang w:val="es-CO"/>
        </w:rPr>
        <w:t xml:space="preserve"> los datos contenidos en </w:t>
      </w:r>
      <w:r w:rsidR="0081560C">
        <w:rPr>
          <w:lang w:val="es-CO"/>
        </w:rPr>
        <w:t>esta.</w:t>
      </w:r>
    </w:p>
    <w:p w14:paraId="7555A8BC" w14:textId="76258BAE" w:rsidR="00152180" w:rsidRDefault="00723A62" w:rsidP="00FF2CC2">
      <w:pPr>
        <w:spacing w:line="360" w:lineRule="auto"/>
        <w:jc w:val="both"/>
        <w:rPr>
          <w:lang w:val="es-CO"/>
        </w:rPr>
      </w:pPr>
      <w:r>
        <w:rPr>
          <w:lang w:val="es-CO"/>
        </w:rPr>
        <w:t>Leer y escribir en memoria y registros:</w:t>
      </w:r>
      <w:r w:rsidR="00152180">
        <w:rPr>
          <w:lang w:val="es-CO"/>
        </w:rPr>
        <w:t xml:space="preserve"> El sistema puede almacenar o leer datos, de un conjunto de registros </w:t>
      </w:r>
      <w:r w:rsidR="00890145">
        <w:rPr>
          <w:lang w:val="es-CO"/>
        </w:rPr>
        <w:t>internos,</w:t>
      </w:r>
      <w:r w:rsidR="00152180">
        <w:rPr>
          <w:lang w:val="es-CO"/>
        </w:rPr>
        <w:t xml:space="preserve"> así como de un bloque de memoria externo.</w:t>
      </w:r>
    </w:p>
    <w:p w14:paraId="21EB4598" w14:textId="381D22CE" w:rsidR="00723A62" w:rsidRDefault="00723A62" w:rsidP="00FF2CC2">
      <w:pPr>
        <w:spacing w:line="360" w:lineRule="auto"/>
        <w:jc w:val="both"/>
        <w:rPr>
          <w:lang w:val="es-CO"/>
        </w:rPr>
      </w:pPr>
      <w:r>
        <w:rPr>
          <w:lang w:val="es-CO"/>
        </w:rPr>
        <w:t>Atender periféricos:</w:t>
      </w:r>
      <w:r w:rsidR="00890145">
        <w:rPr>
          <w:lang w:val="es-CO"/>
        </w:rPr>
        <w:t xml:space="preserve"> </w:t>
      </w:r>
      <w:r w:rsidR="006C7AAB">
        <w:rPr>
          <w:lang w:val="es-CO"/>
        </w:rPr>
        <w:t>El sistema permite interrupciones por parte</w:t>
      </w:r>
      <w:r w:rsidR="00890145">
        <w:rPr>
          <w:lang w:val="es-CO"/>
        </w:rPr>
        <w:t xml:space="preserve"> </w:t>
      </w:r>
      <w:r w:rsidR="006C7AAB">
        <w:rPr>
          <w:lang w:val="es-CO"/>
        </w:rPr>
        <w:t xml:space="preserve">de los periféricos y atiende </w:t>
      </w:r>
      <w:r w:rsidR="00890145">
        <w:rPr>
          <w:lang w:val="es-CO"/>
        </w:rPr>
        <w:t>dichas interrupciones.</w:t>
      </w:r>
    </w:p>
    <w:p w14:paraId="50CD149F" w14:textId="44F193F0" w:rsidR="00890145" w:rsidRDefault="00D03A9A" w:rsidP="00FF2CC2">
      <w:pPr>
        <w:tabs>
          <w:tab w:val="center" w:pos="4140"/>
        </w:tabs>
        <w:spacing w:line="360" w:lineRule="auto"/>
        <w:jc w:val="both"/>
        <w:rPr>
          <w:lang w:val="es-CO"/>
        </w:rPr>
      </w:pPr>
      <w:r>
        <w:rPr>
          <w:lang w:val="es-CO"/>
        </w:rPr>
        <w:t>Instrucciones de propósito general:</w:t>
      </w:r>
      <w:r w:rsidR="00DE3739">
        <w:rPr>
          <w:lang w:val="es-CO"/>
        </w:rPr>
        <w:t xml:space="preserve"> El sistema posee instrucciones de un procesador de propósito general</w:t>
      </w:r>
      <w:r w:rsidR="00A11729">
        <w:rPr>
          <w:lang w:val="es-CO"/>
        </w:rPr>
        <w:t>.</w:t>
      </w:r>
    </w:p>
    <w:p w14:paraId="59795FFA" w14:textId="24F60749" w:rsidR="00A62928" w:rsidRDefault="00890145" w:rsidP="00FF2CC2">
      <w:pPr>
        <w:spacing w:line="360" w:lineRule="auto"/>
        <w:jc w:val="both"/>
        <w:rPr>
          <w:lang w:val="es-CO"/>
        </w:rPr>
      </w:pPr>
      <w:r>
        <w:rPr>
          <w:lang w:val="es-CO"/>
        </w:rPr>
        <w:t xml:space="preserve">Operaciones </w:t>
      </w:r>
      <w:r w:rsidR="00C763D8">
        <w:rPr>
          <w:lang w:val="es-CO"/>
        </w:rPr>
        <w:t>aritmeticológicas</w:t>
      </w:r>
      <w:r>
        <w:rPr>
          <w:lang w:val="es-CO"/>
        </w:rPr>
        <w:t>: El sistema posee una ALU</w:t>
      </w:r>
      <w:r w:rsidR="00A11729">
        <w:rPr>
          <w:lang w:val="es-CO"/>
        </w:rPr>
        <w:t xml:space="preserve"> que permite realizar operaciones aritmeticológicas.</w:t>
      </w:r>
    </w:p>
    <w:p w14:paraId="1A4739BE" w14:textId="77777777" w:rsidR="00CD77C7" w:rsidRPr="00B504DF" w:rsidRDefault="00CD77C7" w:rsidP="00FF2CC2">
      <w:pPr>
        <w:spacing w:line="360" w:lineRule="auto"/>
        <w:jc w:val="both"/>
        <w:rPr>
          <w:lang w:val="es-CO"/>
        </w:rPr>
      </w:pPr>
    </w:p>
    <w:p w14:paraId="10518F9E" w14:textId="10D44254" w:rsidR="00DA4471" w:rsidRPr="0016228B" w:rsidRDefault="00AC3C45" w:rsidP="00FF2CC2">
      <w:pPr>
        <w:pStyle w:val="Citadestacada"/>
        <w:spacing w:line="360" w:lineRule="auto"/>
        <w:jc w:val="both"/>
        <w:rPr>
          <w:lang w:val="es-CO"/>
        </w:rPr>
      </w:pPr>
      <w:r w:rsidRPr="0016228B">
        <w:rPr>
          <w:lang w:val="es-CO"/>
        </w:rPr>
        <w:lastRenderedPageBreak/>
        <w:t>DISEÑO</w:t>
      </w:r>
    </w:p>
    <w:p w14:paraId="7B1664BD" w14:textId="2A6567BD" w:rsidR="00E75A7D" w:rsidRDefault="00937313" w:rsidP="00FF2CC2">
      <w:pPr>
        <w:pStyle w:val="Ttulo1"/>
        <w:numPr>
          <w:ilvl w:val="0"/>
          <w:numId w:val="33"/>
        </w:numPr>
        <w:spacing w:line="360" w:lineRule="auto"/>
        <w:jc w:val="both"/>
      </w:pPr>
      <w:r>
        <w:t>Instrucciones.</w:t>
      </w:r>
    </w:p>
    <w:p w14:paraId="69C09B92" w14:textId="6B09A1AA" w:rsidR="001E2315" w:rsidRDefault="002A63C4" w:rsidP="00FF2CC2">
      <w:pPr>
        <w:pStyle w:val="Ttulo2"/>
        <w:spacing w:line="360" w:lineRule="auto"/>
        <w:jc w:val="both"/>
      </w:pPr>
      <w:r>
        <w:t>Instrucciones necesarias.</w:t>
      </w:r>
    </w:p>
    <w:p w14:paraId="016EF00E" w14:textId="19122FCD" w:rsidR="00937313" w:rsidRDefault="00937313" w:rsidP="00FF2CC2">
      <w:pPr>
        <w:spacing w:line="360" w:lineRule="auto"/>
        <w:jc w:val="both"/>
      </w:pPr>
      <w:r>
        <w:t xml:space="preserve">Para comprender cuales instrucciones eran necesarias, se consideraron dos elementos fundamentales: ¿Qué instrucciones necesita el sistema? ¿Qué </w:t>
      </w:r>
      <w:r w:rsidR="00735333">
        <w:t>instrucciones provee el estándar RISC-V?</w:t>
      </w:r>
    </w:p>
    <w:p w14:paraId="4F1BD86E" w14:textId="6B6E4E97" w:rsidR="00735333" w:rsidRDefault="007E317A" w:rsidP="00FF2CC2">
      <w:pPr>
        <w:spacing w:line="360" w:lineRule="auto"/>
        <w:jc w:val="both"/>
      </w:pPr>
      <w:r>
        <w:t xml:space="preserve">Para </w:t>
      </w:r>
      <w:r w:rsidR="002941B0">
        <w:t xml:space="preserve">encontrar las instrucciones que necesita el sistema </w:t>
      </w:r>
      <w:r w:rsidR="00685B49">
        <w:t xml:space="preserve">se </w:t>
      </w:r>
      <w:r w:rsidR="00891166">
        <w:t>toma como referencias</w:t>
      </w:r>
      <w:r w:rsidR="00395EB1">
        <w:t xml:space="preserve"> dos de los</w:t>
      </w:r>
      <w:r w:rsidR="00891166">
        <w:t xml:space="preserve"> </w:t>
      </w:r>
      <w:proofErr w:type="spellStart"/>
      <w:r w:rsidR="00891166">
        <w:t>los</w:t>
      </w:r>
      <w:proofErr w:type="spellEnd"/>
      <w:r w:rsidR="00891166">
        <w:t xml:space="preserve"> procesadores </w:t>
      </w:r>
      <w:r w:rsidR="0090446F">
        <w:t xml:space="preserve">usados </w:t>
      </w:r>
      <w:r w:rsidR="00395EB1">
        <w:t>en control para drones</w:t>
      </w:r>
      <w:r w:rsidR="009212F6">
        <w:t xml:space="preserve">: El </w:t>
      </w:r>
      <w:r w:rsidR="00B94877">
        <w:t xml:space="preserve">ARM </w:t>
      </w:r>
      <w:proofErr w:type="spellStart"/>
      <w:r w:rsidR="00B94877">
        <w:t>Cortex</w:t>
      </w:r>
      <w:proofErr w:type="spellEnd"/>
      <w:r w:rsidR="00B94877">
        <w:t xml:space="preserve"> M4</w:t>
      </w:r>
      <w:r w:rsidR="00A50FCB">
        <w:fldChar w:fldCharType="begin"/>
      </w:r>
      <w:r w:rsidR="00A50FCB">
        <w:instrText xml:space="preserve"> ADDIN ZOTERO_ITEM CSL_CITATION {"citationID":"1wqzaRXQ","properties":{"formattedCitation":"[27]","plainCitation":"[27]","noteIndex":0},"citationItems":[{"id":1675,"uris":["http://zotero.org/users/5873239/items/YKCIMQP6"],"uri":["http://zotero.org/users/5873239/items/YKCIMQP6"],"itemData":{"id":1675,"type":"webpage","abstract":"The Arm Cortex-M4 processor implements a good blend of control and performance for mixed-signal devices.","container-title":"Arm Developer","language":"en","note":"source: developer.arm.com","title":"Cortex-M4","URL":"https://developer.arm.com/ip-products/processors/cortex-m/cortex-m4","author":[{"family":"Ltd","given":"Arm"}],"accessed":{"date-parts":[["2020",6,17]]}}}],"schema":"https://github.com/citation-style-language/schema/raw/master/csl-citation.json"} </w:instrText>
      </w:r>
      <w:r w:rsidR="00A50FCB">
        <w:fldChar w:fldCharType="separate"/>
      </w:r>
      <w:r w:rsidR="00A50FCB" w:rsidRPr="00A50FCB">
        <w:rPr>
          <w:rFonts w:cs="Times New Roman"/>
        </w:rPr>
        <w:t>[27]</w:t>
      </w:r>
      <w:r w:rsidR="00A50FCB">
        <w:fldChar w:fldCharType="end"/>
      </w:r>
      <w:r w:rsidR="00B94877">
        <w:t>, procesador de la SMT 32 y el Atmel 7810</w:t>
      </w:r>
      <w:r w:rsidR="00CC523D">
        <w:fldChar w:fldCharType="begin"/>
      </w:r>
      <w:r w:rsidR="00CC523D">
        <w:instrText xml:space="preserve"> ADDIN ZOTERO_ITEM CSL_CITATION {"citationID":"m2aHdOsO","properties":{"formattedCitation":"[28]","plainCitation":"[28]","noteIndex":0},"citationItems":[{"id":1676,"uris":["http://zotero.org/users/5873239/items/N59H84A7"],"uri":["http://zotero.org/users/5873239/items/N59H84A7"],"itemData":{"id":1676,"type":"article","title":"Atmel-7810-Automotive-Microcontrollers-ATmega328P_Datasheet.pdf","URL":"http://ww1.microchip.com/downloads/en/DeviceDoc/Atmel-7810-Automotive-Microcontrollers-ATmega328P_Datasheet.pdf","accessed":{"date-parts":[["2020",6,17]]}}}],"schema":"https://github.com/citation-style-language/schema/raw/master/csl-citation.json"} </w:instrText>
      </w:r>
      <w:r w:rsidR="00CC523D">
        <w:fldChar w:fldCharType="separate"/>
      </w:r>
      <w:r w:rsidR="00CC523D" w:rsidRPr="00CC523D">
        <w:rPr>
          <w:rFonts w:cs="Times New Roman"/>
        </w:rPr>
        <w:t>[28]</w:t>
      </w:r>
      <w:r w:rsidR="00CC523D">
        <w:fldChar w:fldCharType="end"/>
      </w:r>
      <w:r w:rsidR="00B94877">
        <w:t>, procesador del Arduino u</w:t>
      </w:r>
      <w:r w:rsidR="001C204E">
        <w:t>n</w:t>
      </w:r>
      <w:r w:rsidR="00B94877">
        <w:t>o.</w:t>
      </w:r>
      <w:r w:rsidR="00395EB1">
        <w:t xml:space="preserve"> </w:t>
      </w:r>
    </w:p>
    <w:p w14:paraId="66C4CE89" w14:textId="311B83D4" w:rsidR="001C204E" w:rsidRDefault="006E7633" w:rsidP="00FF2CC2">
      <w:pPr>
        <w:spacing w:line="360" w:lineRule="auto"/>
        <w:jc w:val="both"/>
      </w:pPr>
      <w:r>
        <w:t>Al analizar las</w:t>
      </w:r>
      <w:r w:rsidR="00B27FAA">
        <w:t xml:space="preserve"> instrucciones de estos dos procesadores, se </w:t>
      </w:r>
      <w:r w:rsidR="00F44533">
        <w:t>crea una lista de las instrucciones comunes</w:t>
      </w:r>
      <w:r w:rsidR="00914E86">
        <w:t xml:space="preserve"> entre estos dos procesadores y se seleccionan las </w:t>
      </w:r>
      <w:r w:rsidR="00C61BFA">
        <w:t>instrucciones</w:t>
      </w:r>
      <w:r w:rsidR="00F44533">
        <w:t xml:space="preserve"> fundamentales </w:t>
      </w:r>
      <w:r w:rsidR="0040254D">
        <w:t>para implementar en</w:t>
      </w:r>
      <w:r w:rsidR="00F44533">
        <w:t xml:space="preserve"> el sistema</w:t>
      </w:r>
      <w:r w:rsidR="0040254D">
        <w:t>:</w:t>
      </w:r>
      <w:r w:rsidR="00914E86">
        <w:t xml:space="preserve"> </w:t>
      </w:r>
    </w:p>
    <w:p w14:paraId="623C3964" w14:textId="77777777" w:rsidR="00914E86" w:rsidRDefault="00914E86" w:rsidP="00FF2CC2">
      <w:pPr>
        <w:pStyle w:val="Prrafodelista"/>
        <w:numPr>
          <w:ilvl w:val="0"/>
          <w:numId w:val="35"/>
        </w:numPr>
        <w:spacing w:after="160" w:line="360" w:lineRule="auto"/>
        <w:jc w:val="both"/>
      </w:pPr>
      <w:proofErr w:type="spellStart"/>
      <w:r>
        <w:t>Move</w:t>
      </w:r>
      <w:proofErr w:type="spellEnd"/>
    </w:p>
    <w:p w14:paraId="3B72998E" w14:textId="77777777" w:rsidR="00914E86" w:rsidRDefault="00914E86" w:rsidP="00FF2CC2">
      <w:pPr>
        <w:pStyle w:val="Prrafodelista"/>
        <w:numPr>
          <w:ilvl w:val="0"/>
          <w:numId w:val="35"/>
        </w:numPr>
        <w:spacing w:after="160" w:line="360" w:lineRule="auto"/>
        <w:jc w:val="both"/>
      </w:pPr>
      <w:proofErr w:type="spellStart"/>
      <w:r>
        <w:t>Add</w:t>
      </w:r>
      <w:proofErr w:type="spellEnd"/>
    </w:p>
    <w:p w14:paraId="3679A977" w14:textId="77777777" w:rsidR="00914E86" w:rsidRDefault="00914E86" w:rsidP="00FF2CC2">
      <w:pPr>
        <w:pStyle w:val="Prrafodelista"/>
        <w:numPr>
          <w:ilvl w:val="0"/>
          <w:numId w:val="35"/>
        </w:numPr>
        <w:spacing w:after="160" w:line="360" w:lineRule="auto"/>
        <w:jc w:val="both"/>
      </w:pPr>
      <w:proofErr w:type="spellStart"/>
      <w:r>
        <w:t>Substract</w:t>
      </w:r>
      <w:proofErr w:type="spellEnd"/>
    </w:p>
    <w:p w14:paraId="7466FBA4" w14:textId="77777777" w:rsidR="00914E86" w:rsidRDefault="00914E86" w:rsidP="00FF2CC2">
      <w:pPr>
        <w:pStyle w:val="Prrafodelista"/>
        <w:numPr>
          <w:ilvl w:val="0"/>
          <w:numId w:val="35"/>
        </w:numPr>
        <w:spacing w:after="160" w:line="360" w:lineRule="auto"/>
        <w:jc w:val="both"/>
      </w:pPr>
      <w:proofErr w:type="spellStart"/>
      <w:r>
        <w:t>Multiply</w:t>
      </w:r>
      <w:proofErr w:type="spellEnd"/>
    </w:p>
    <w:p w14:paraId="2DD0B25F" w14:textId="77777777" w:rsidR="00914E86" w:rsidRDefault="00914E86" w:rsidP="00FF2CC2">
      <w:pPr>
        <w:pStyle w:val="Prrafodelista"/>
        <w:numPr>
          <w:ilvl w:val="0"/>
          <w:numId w:val="35"/>
        </w:numPr>
        <w:spacing w:after="160" w:line="360" w:lineRule="auto"/>
        <w:jc w:val="both"/>
      </w:pPr>
      <w:r>
        <w:t>Compare</w:t>
      </w:r>
    </w:p>
    <w:p w14:paraId="3A57C0A7" w14:textId="77777777" w:rsidR="00914E86" w:rsidRDefault="00914E86" w:rsidP="00FF2CC2">
      <w:pPr>
        <w:pStyle w:val="Prrafodelista"/>
        <w:numPr>
          <w:ilvl w:val="0"/>
          <w:numId w:val="35"/>
        </w:numPr>
        <w:spacing w:after="160" w:line="360" w:lineRule="auto"/>
        <w:jc w:val="both"/>
      </w:pPr>
      <w:r>
        <w:t>AND</w:t>
      </w:r>
    </w:p>
    <w:p w14:paraId="53868DD9" w14:textId="77777777" w:rsidR="00914E86" w:rsidRDefault="00914E86" w:rsidP="00FF2CC2">
      <w:pPr>
        <w:pStyle w:val="Prrafodelista"/>
        <w:numPr>
          <w:ilvl w:val="0"/>
          <w:numId w:val="35"/>
        </w:numPr>
        <w:spacing w:after="160" w:line="360" w:lineRule="auto"/>
        <w:jc w:val="both"/>
      </w:pPr>
      <w:r>
        <w:t>XOR</w:t>
      </w:r>
    </w:p>
    <w:p w14:paraId="6BFCAD19" w14:textId="77777777" w:rsidR="00914E86" w:rsidRDefault="00914E86" w:rsidP="00FF2CC2">
      <w:pPr>
        <w:pStyle w:val="Prrafodelista"/>
        <w:numPr>
          <w:ilvl w:val="0"/>
          <w:numId w:val="35"/>
        </w:numPr>
        <w:spacing w:after="160" w:line="360" w:lineRule="auto"/>
        <w:jc w:val="both"/>
      </w:pPr>
      <w:r>
        <w:t>OR</w:t>
      </w:r>
    </w:p>
    <w:p w14:paraId="57898E2B" w14:textId="77777777" w:rsidR="00914E86" w:rsidRDefault="00914E86" w:rsidP="00FF2CC2">
      <w:pPr>
        <w:pStyle w:val="Prrafodelista"/>
        <w:numPr>
          <w:ilvl w:val="0"/>
          <w:numId w:val="35"/>
        </w:numPr>
        <w:spacing w:after="160" w:line="360" w:lineRule="auto"/>
        <w:jc w:val="both"/>
      </w:pPr>
      <w:r>
        <w:t>NOT</w:t>
      </w:r>
    </w:p>
    <w:p w14:paraId="531FEBA6" w14:textId="77777777" w:rsidR="00914E86" w:rsidRDefault="00914E86" w:rsidP="00FF2CC2">
      <w:pPr>
        <w:pStyle w:val="Prrafodelista"/>
        <w:numPr>
          <w:ilvl w:val="0"/>
          <w:numId w:val="35"/>
        </w:numPr>
        <w:spacing w:after="160" w:line="360" w:lineRule="auto"/>
        <w:jc w:val="both"/>
      </w:pPr>
      <w:r>
        <w:t>Shift</w:t>
      </w:r>
    </w:p>
    <w:p w14:paraId="0AA02BF4" w14:textId="7FDCF337" w:rsidR="00914E86" w:rsidRDefault="00213B86" w:rsidP="00FF2CC2">
      <w:pPr>
        <w:pStyle w:val="Prrafodelista"/>
        <w:numPr>
          <w:ilvl w:val="1"/>
          <w:numId w:val="35"/>
        </w:numPr>
        <w:spacing w:after="160" w:line="360" w:lineRule="auto"/>
        <w:jc w:val="both"/>
      </w:pPr>
      <w:r>
        <w:t>Shift lógico</w:t>
      </w:r>
    </w:p>
    <w:p w14:paraId="3DC2F1A7" w14:textId="6823A1CA" w:rsidR="00914E86" w:rsidRDefault="00213B86" w:rsidP="00FF2CC2">
      <w:pPr>
        <w:pStyle w:val="Prrafodelista"/>
        <w:numPr>
          <w:ilvl w:val="1"/>
          <w:numId w:val="35"/>
        </w:numPr>
        <w:spacing w:after="160" w:line="360" w:lineRule="auto"/>
        <w:jc w:val="both"/>
      </w:pPr>
      <w:r>
        <w:t>Shift aritmético</w:t>
      </w:r>
    </w:p>
    <w:p w14:paraId="7ABD6E7A" w14:textId="77777777" w:rsidR="00914E86" w:rsidRPr="004861A7" w:rsidRDefault="00914E86" w:rsidP="00FF2CC2">
      <w:pPr>
        <w:pStyle w:val="Prrafodelista"/>
        <w:numPr>
          <w:ilvl w:val="0"/>
          <w:numId w:val="34"/>
        </w:numPr>
        <w:spacing w:after="160" w:line="360" w:lineRule="auto"/>
        <w:jc w:val="both"/>
      </w:pPr>
      <w:r w:rsidRPr="004861A7">
        <w:t>Load</w:t>
      </w:r>
    </w:p>
    <w:p w14:paraId="50444437" w14:textId="77777777" w:rsidR="00914E86" w:rsidRPr="004861A7" w:rsidRDefault="00914E86" w:rsidP="00FF2CC2">
      <w:pPr>
        <w:pStyle w:val="Prrafodelista"/>
        <w:numPr>
          <w:ilvl w:val="0"/>
          <w:numId w:val="34"/>
        </w:numPr>
        <w:spacing w:after="160" w:line="360" w:lineRule="auto"/>
        <w:jc w:val="both"/>
      </w:pPr>
      <w:r w:rsidRPr="004861A7">
        <w:t>Store</w:t>
      </w:r>
    </w:p>
    <w:p w14:paraId="65F9E298" w14:textId="77777777" w:rsidR="00914E86" w:rsidRDefault="00914E86" w:rsidP="00FF2CC2">
      <w:pPr>
        <w:pStyle w:val="Prrafodelista"/>
        <w:numPr>
          <w:ilvl w:val="0"/>
          <w:numId w:val="34"/>
        </w:numPr>
        <w:spacing w:after="160" w:line="360" w:lineRule="auto"/>
        <w:jc w:val="both"/>
      </w:pPr>
      <w:proofErr w:type="spellStart"/>
      <w:r>
        <w:lastRenderedPageBreak/>
        <w:t>Push</w:t>
      </w:r>
      <w:proofErr w:type="spellEnd"/>
    </w:p>
    <w:p w14:paraId="3E76E1A5" w14:textId="77777777" w:rsidR="00914E86" w:rsidRDefault="00914E86" w:rsidP="00FF2CC2">
      <w:pPr>
        <w:pStyle w:val="Prrafodelista"/>
        <w:numPr>
          <w:ilvl w:val="0"/>
          <w:numId w:val="34"/>
        </w:numPr>
        <w:spacing w:after="160" w:line="360" w:lineRule="auto"/>
        <w:jc w:val="both"/>
      </w:pPr>
      <w:r>
        <w:t>Pop</w:t>
      </w:r>
    </w:p>
    <w:p w14:paraId="71BB5D84" w14:textId="2DEF1879" w:rsidR="00914E86" w:rsidRDefault="00914E86" w:rsidP="00FF2CC2">
      <w:pPr>
        <w:pStyle w:val="Prrafodelista"/>
        <w:numPr>
          <w:ilvl w:val="0"/>
          <w:numId w:val="34"/>
        </w:numPr>
        <w:spacing w:after="160" w:line="360" w:lineRule="auto"/>
        <w:jc w:val="both"/>
      </w:pPr>
      <w:proofErr w:type="spellStart"/>
      <w:r>
        <w:t>Jump</w:t>
      </w:r>
      <w:proofErr w:type="spellEnd"/>
    </w:p>
    <w:p w14:paraId="488AA75C" w14:textId="3D8C8FDF" w:rsidR="002A63C4" w:rsidRDefault="002A63C4" w:rsidP="00FF2CC2">
      <w:pPr>
        <w:pStyle w:val="Ttulo2"/>
        <w:spacing w:line="360" w:lineRule="auto"/>
        <w:jc w:val="both"/>
      </w:pPr>
      <w:r>
        <w:t>Instrucciones en RISC-V</w:t>
      </w:r>
    </w:p>
    <w:p w14:paraId="54903CED" w14:textId="3A39EEF6" w:rsidR="005E29E0" w:rsidRDefault="002A63C4" w:rsidP="006C470B">
      <w:pPr>
        <w:spacing w:line="360" w:lineRule="auto"/>
        <w:jc w:val="both"/>
      </w:pPr>
      <w:r>
        <w:t>Las</w:t>
      </w:r>
      <w:r w:rsidR="0049164A">
        <w:t xml:space="preserve"> instrucciones seleccionadas se </w:t>
      </w:r>
      <w:r w:rsidR="00F12073">
        <w:t>busca</w:t>
      </w:r>
      <w:r w:rsidR="00D206FF">
        <w:t>n</w:t>
      </w:r>
      <w:r w:rsidR="00F12073">
        <w:t xml:space="preserve"> en el estándar RISC-V</w:t>
      </w:r>
      <w:r w:rsidR="00D50C42">
        <w:t xml:space="preserve">, al consultar </w:t>
      </w:r>
      <w:r w:rsidR="007B0993">
        <w:fldChar w:fldCharType="begin"/>
      </w:r>
      <w:r w:rsidR="00CC523D">
        <w:instrText xml:space="preserve"> ADDIN ZOTERO_ITEM CSL_CITATION {"citationID":"tJOJWb1V","properties":{"formattedCitation":"[29]","plainCitation":"[29]","noteIndex":0},"citationItems":[{"id":1646,"uris":["http://zotero.org/users/5873239/items/QJZCXMQD"],"uri":["http://zotero.org/users/5873239/items/QJZCXMQD"],"itemData":{"id":1646,"type":"article","title":"guia-practica-de-risc-v-1.0.5.pdf","URL":"http://riscvbook.com/spanish/guia-practica-de-risc-v-1.0.5.pdf","accessed":{"date-parts":[["2020",6,16]]}}}],"schema":"https://github.com/citation-style-language/schema/raw/master/csl-citation.json"} </w:instrText>
      </w:r>
      <w:r w:rsidR="007B0993">
        <w:fldChar w:fldCharType="separate"/>
      </w:r>
      <w:r w:rsidR="00CC523D" w:rsidRPr="00CC523D">
        <w:rPr>
          <w:rFonts w:cs="Times New Roman"/>
        </w:rPr>
        <w:t>[29]</w:t>
      </w:r>
      <w:r w:rsidR="007B0993">
        <w:fldChar w:fldCharType="end"/>
      </w:r>
      <w:r w:rsidR="00D50C42">
        <w:t xml:space="preserve">se encuentran los </w:t>
      </w:r>
      <w:r w:rsidR="005765D4">
        <w:t xml:space="preserve">diferentes </w:t>
      </w:r>
      <w:r w:rsidR="00D50C42">
        <w:t xml:space="preserve">conjuntos de instrucciones </w:t>
      </w:r>
      <w:r w:rsidR="00B92F45">
        <w:t xml:space="preserve">del estándar, </w:t>
      </w:r>
      <w:r w:rsidR="006A47E6">
        <w:t>existen múltiples variaciones</w:t>
      </w:r>
      <w:r w:rsidR="00246312">
        <w:t xml:space="preserve"> </w:t>
      </w:r>
      <w:r w:rsidR="005B32AD">
        <w:t>del estándar RISC-V</w:t>
      </w:r>
      <w:r w:rsidR="000E7A7B">
        <w:t xml:space="preserve">, </w:t>
      </w:r>
      <w:r w:rsidR="001D32AD">
        <w:t xml:space="preserve">todas ellas empiezan por las letras RV y continúan, de acuerdo con el conjunto de </w:t>
      </w:r>
      <w:r w:rsidR="00593726">
        <w:t xml:space="preserve">instrucciones implementado, a </w:t>
      </w:r>
      <w:r w:rsidR="00262FE7">
        <w:t>continuación,</w:t>
      </w:r>
      <w:r w:rsidR="00593726">
        <w:t xml:space="preserve"> se muestran y explican las principales:</w:t>
      </w:r>
    </w:p>
    <w:p w14:paraId="54E54DE8" w14:textId="7494DCDD" w:rsidR="00593726" w:rsidRPr="00545D7F" w:rsidRDefault="00593726" w:rsidP="00FF2CC2">
      <w:pPr>
        <w:spacing w:line="360" w:lineRule="auto"/>
        <w:jc w:val="both"/>
        <w:rPr>
          <w:lang w:val="es-CO"/>
        </w:rPr>
      </w:pPr>
      <w:r w:rsidRPr="00545D7F">
        <w:rPr>
          <w:lang w:val="es-CO"/>
        </w:rPr>
        <w:t>RV32I</w:t>
      </w:r>
      <w:r w:rsidR="00463571" w:rsidRPr="00545D7F">
        <w:rPr>
          <w:lang w:val="es-CO"/>
        </w:rPr>
        <w:t xml:space="preserve"> y RV64I</w:t>
      </w:r>
      <w:r w:rsidR="00CF6461" w:rsidRPr="00545D7F">
        <w:rPr>
          <w:lang w:val="es-CO"/>
        </w:rPr>
        <w:t>:</w:t>
      </w:r>
      <w:r w:rsidR="00545D7F" w:rsidRPr="00545D7F">
        <w:rPr>
          <w:lang w:val="es-CO"/>
        </w:rPr>
        <w:t xml:space="preserve"> </w:t>
      </w:r>
      <w:r w:rsidR="00D22D7D">
        <w:rPr>
          <w:lang w:val="es-CO"/>
        </w:rPr>
        <w:t xml:space="preserve">Conjunto de instrucciones </w:t>
      </w:r>
      <w:r w:rsidR="002405FF">
        <w:rPr>
          <w:lang w:val="es-CO"/>
        </w:rPr>
        <w:t>base del estándar RISCV,</w:t>
      </w:r>
      <w:r w:rsidR="000C3E97">
        <w:rPr>
          <w:lang w:val="es-CO"/>
        </w:rPr>
        <w:t xml:space="preserve"> para 32 y 64 bits,</w:t>
      </w:r>
      <w:r w:rsidR="006C54CB">
        <w:rPr>
          <w:lang w:val="es-CO"/>
        </w:rPr>
        <w:t xml:space="preserve"> contiene las instrucciones generales de manejo de registros, </w:t>
      </w:r>
      <w:r w:rsidR="000C3E97">
        <w:rPr>
          <w:lang w:val="es-CO"/>
        </w:rPr>
        <w:t xml:space="preserve">operaciones </w:t>
      </w:r>
      <w:r w:rsidR="000616AE">
        <w:rPr>
          <w:lang w:val="es-CO"/>
        </w:rPr>
        <w:t>aritmeticológicas con enteros, así como</w:t>
      </w:r>
      <w:r w:rsidR="000C3E97">
        <w:rPr>
          <w:lang w:val="es-CO"/>
        </w:rPr>
        <w:t xml:space="preserve"> de memoria</w:t>
      </w:r>
      <w:r w:rsidR="006C54CB">
        <w:rPr>
          <w:lang w:val="es-CO"/>
        </w:rPr>
        <w:t xml:space="preserve"> y son implementadas en el </w:t>
      </w:r>
      <w:r w:rsidR="000C3E97">
        <w:rPr>
          <w:lang w:val="es-CO"/>
        </w:rPr>
        <w:t xml:space="preserve">resto de </w:t>
      </w:r>
      <w:r w:rsidR="00262FE7">
        <w:rPr>
          <w:lang w:val="es-CO"/>
        </w:rPr>
        <w:t>los estándares</w:t>
      </w:r>
      <w:r w:rsidR="000C3E97">
        <w:rPr>
          <w:lang w:val="es-CO"/>
        </w:rPr>
        <w:t xml:space="preserve"> con excepción del </w:t>
      </w:r>
      <w:r w:rsidR="000616AE">
        <w:rPr>
          <w:lang w:val="es-CO"/>
        </w:rPr>
        <w:t xml:space="preserve">conjunto </w:t>
      </w:r>
      <w:r w:rsidR="00E33EF7">
        <w:rPr>
          <w:lang w:val="es-CO"/>
        </w:rPr>
        <w:t>de instrucciones</w:t>
      </w:r>
      <w:r w:rsidR="000616AE">
        <w:rPr>
          <w:lang w:val="es-CO"/>
        </w:rPr>
        <w:t xml:space="preserve"> comprimido.</w:t>
      </w:r>
    </w:p>
    <w:p w14:paraId="3226C6A4" w14:textId="7A20F5C1" w:rsidR="00593726" w:rsidRPr="00545D7F" w:rsidRDefault="00AC05BB" w:rsidP="00FF2CC2">
      <w:pPr>
        <w:spacing w:line="360" w:lineRule="auto"/>
        <w:jc w:val="both"/>
        <w:rPr>
          <w:lang w:val="es-CO"/>
        </w:rPr>
      </w:pPr>
      <w:r w:rsidRPr="00545D7F">
        <w:rPr>
          <w:lang w:val="es-CO"/>
        </w:rPr>
        <w:t>RV32M</w:t>
      </w:r>
      <w:r w:rsidR="00463571" w:rsidRPr="00545D7F">
        <w:rPr>
          <w:lang w:val="es-CO"/>
        </w:rPr>
        <w:t xml:space="preserve"> y RV64M</w:t>
      </w:r>
      <w:r w:rsidR="00CF6461" w:rsidRPr="00545D7F">
        <w:rPr>
          <w:lang w:val="es-CO"/>
        </w:rPr>
        <w:t>:</w:t>
      </w:r>
      <w:r w:rsidR="00073346">
        <w:rPr>
          <w:lang w:val="es-CO"/>
        </w:rPr>
        <w:t xml:space="preserve"> Extensión</w:t>
      </w:r>
      <w:r w:rsidR="000616AE">
        <w:rPr>
          <w:lang w:val="es-CO"/>
        </w:rPr>
        <w:t xml:space="preserve"> del conjunto de</w:t>
      </w:r>
      <w:r w:rsidR="00073346">
        <w:rPr>
          <w:lang w:val="es-CO"/>
        </w:rPr>
        <w:t xml:space="preserve"> instrucciones</w:t>
      </w:r>
      <w:r w:rsidR="000616AE">
        <w:rPr>
          <w:lang w:val="es-CO"/>
        </w:rPr>
        <w:t xml:space="preserve"> base </w:t>
      </w:r>
      <w:r w:rsidR="00073346">
        <w:rPr>
          <w:lang w:val="es-CO"/>
        </w:rPr>
        <w:t>para la multiplicación, en 32 y 64 bits.</w:t>
      </w:r>
    </w:p>
    <w:p w14:paraId="2D411D22" w14:textId="43678A28" w:rsidR="00834FD5" w:rsidRDefault="00834FD5" w:rsidP="00FF2CC2">
      <w:pPr>
        <w:spacing w:line="360" w:lineRule="auto"/>
        <w:jc w:val="both"/>
        <w:rPr>
          <w:lang w:val="es-CO"/>
        </w:rPr>
      </w:pPr>
      <w:r w:rsidRPr="00545D7F">
        <w:rPr>
          <w:lang w:val="es-CO"/>
        </w:rPr>
        <w:t>RV32FD y RV64D:</w:t>
      </w:r>
      <w:r w:rsidRPr="00834FD5">
        <w:rPr>
          <w:lang w:val="es-CO"/>
        </w:rPr>
        <w:t xml:space="preserve"> </w:t>
      </w:r>
      <w:r>
        <w:rPr>
          <w:lang w:val="es-CO"/>
        </w:rPr>
        <w:t>Extensión del conjunto de instrucciones base para la división, en 32 y 64 bits.</w:t>
      </w:r>
    </w:p>
    <w:p w14:paraId="79DBAB26" w14:textId="1C9CC766" w:rsidR="00191BA8" w:rsidRDefault="00CF6461" w:rsidP="00FF2CC2">
      <w:pPr>
        <w:spacing w:line="360" w:lineRule="auto"/>
        <w:jc w:val="both"/>
        <w:rPr>
          <w:lang w:val="es-CO"/>
        </w:rPr>
      </w:pPr>
      <w:r w:rsidRPr="00545D7F">
        <w:rPr>
          <w:lang w:val="es-CO"/>
        </w:rPr>
        <w:t>RV32V y RV64V:</w:t>
      </w:r>
      <w:r w:rsidR="001D75C5">
        <w:rPr>
          <w:lang w:val="es-CO"/>
        </w:rPr>
        <w:t xml:space="preserve"> Extensión del conjunto de instrucciones base para operaciones aritmeticológicas entre vectores.</w:t>
      </w:r>
    </w:p>
    <w:p w14:paraId="312E8CA2" w14:textId="57F31B15" w:rsidR="006C54CB" w:rsidRPr="00545D7F" w:rsidRDefault="006C54CB" w:rsidP="00FF2CC2">
      <w:pPr>
        <w:spacing w:line="360" w:lineRule="auto"/>
        <w:jc w:val="both"/>
        <w:rPr>
          <w:lang w:val="es-CO"/>
        </w:rPr>
      </w:pPr>
      <w:r>
        <w:rPr>
          <w:lang w:val="es-CO"/>
        </w:rPr>
        <w:t>RV32C :</w:t>
      </w:r>
      <w:r w:rsidR="00223A3A">
        <w:rPr>
          <w:lang w:val="es-CO"/>
        </w:rPr>
        <w:t xml:space="preserve">Conjunto de instrucciones </w:t>
      </w:r>
      <w:r w:rsidR="0087467A">
        <w:rPr>
          <w:lang w:val="es-CO"/>
        </w:rPr>
        <w:t>comprimidas,</w:t>
      </w:r>
      <w:r w:rsidR="001652E5">
        <w:rPr>
          <w:lang w:val="es-CO"/>
        </w:rPr>
        <w:t xml:space="preserve"> extensión </w:t>
      </w:r>
      <w:r w:rsidR="00A371CF">
        <w:rPr>
          <w:lang w:val="es-CO"/>
        </w:rPr>
        <w:t>que resume varias instrucciones d</w:t>
      </w:r>
      <w:r w:rsidR="00681BF7">
        <w:rPr>
          <w:lang w:val="es-CO"/>
        </w:rPr>
        <w:t>el estándar RV32I en equivalentes de 16 bits.</w:t>
      </w:r>
    </w:p>
    <w:p w14:paraId="31A4575B" w14:textId="77777777" w:rsidR="000B4F8F" w:rsidRDefault="00B14E47" w:rsidP="00FF2CC2">
      <w:pPr>
        <w:spacing w:line="360" w:lineRule="auto"/>
        <w:jc w:val="both"/>
      </w:pPr>
      <w:r>
        <w:t>Después de consultar el estándar RISC-V se usa el conjunto de instrucciones RV32I</w:t>
      </w:r>
      <w:r w:rsidR="00F010A4">
        <w:t>, ya que es la base de</w:t>
      </w:r>
      <w:r w:rsidR="00D44072">
        <w:t>l estándar</w:t>
      </w:r>
      <w:r w:rsidR="00A06130">
        <w:t xml:space="preserve"> que debe ser implementada en</w:t>
      </w:r>
      <w:r w:rsidR="000B4F8F">
        <w:t xml:space="preserve"> todos los sistemas que incluyan el estándar. </w:t>
      </w:r>
    </w:p>
    <w:p w14:paraId="71B20A14" w14:textId="77777777" w:rsidR="001E4D49" w:rsidRDefault="000B4F8F" w:rsidP="00FF2CC2">
      <w:pPr>
        <w:spacing w:line="360" w:lineRule="auto"/>
        <w:jc w:val="both"/>
      </w:pPr>
      <w:r>
        <w:t>Una de las ventajas que ofrece el conjunto RV32I</w:t>
      </w:r>
      <w:r w:rsidR="00AA56A3">
        <w:t xml:space="preserve"> para el sistema, </w:t>
      </w:r>
      <w:r w:rsidR="001D70EF">
        <w:t>radica en</w:t>
      </w:r>
      <w:r w:rsidR="00AA56A3">
        <w:t xml:space="preserve"> que incluye la mayoría </w:t>
      </w:r>
      <w:r w:rsidR="002C0E29">
        <w:t>de las instrucciones seleccionadas para implementa,</w:t>
      </w:r>
      <w:r w:rsidR="00B17E20">
        <w:t xml:space="preserve"> </w:t>
      </w:r>
      <w:r w:rsidR="00A138FC">
        <w:t>ante l</w:t>
      </w:r>
      <w:r w:rsidR="001D70EF">
        <w:t>as instrucciones</w:t>
      </w:r>
      <w:r w:rsidR="00A138FC">
        <w:t xml:space="preserve"> faltantes,</w:t>
      </w:r>
      <w:r w:rsidR="00B14E47">
        <w:t xml:space="preserve"> se decide expandir mediante el módulo de multiplicación ya que se </w:t>
      </w:r>
      <w:r w:rsidR="00A138FC">
        <w:t>necesitan las multiplicaciones para la implementación, así mismo se</w:t>
      </w:r>
      <w:r w:rsidR="00B51FE2">
        <w:t xml:space="preserve"> considera la implementación</w:t>
      </w:r>
      <w:r w:rsidR="001D70EF">
        <w:t xml:space="preserve"> de operaciones comprimidas para las operaciones del </w:t>
      </w:r>
      <w:r w:rsidR="00601A2C">
        <w:t xml:space="preserve">tipo </w:t>
      </w:r>
      <w:proofErr w:type="spellStart"/>
      <w:r w:rsidR="00601A2C">
        <w:t>push</w:t>
      </w:r>
      <w:proofErr w:type="spellEnd"/>
      <w:r w:rsidR="00601A2C">
        <w:t xml:space="preserve"> y pop</w:t>
      </w:r>
      <w:r w:rsidR="001D70EF">
        <w:t xml:space="preserve">, ya que si bien es posible en el estándar </w:t>
      </w:r>
      <w:r w:rsidR="001D70EF">
        <w:lastRenderedPageBreak/>
        <w:t xml:space="preserve">RV32I hacer operaciones en el </w:t>
      </w:r>
      <w:proofErr w:type="spellStart"/>
      <w:r w:rsidR="00601A2C">
        <w:t>stack</w:t>
      </w:r>
      <w:proofErr w:type="spellEnd"/>
      <w:r w:rsidR="00601A2C">
        <w:t xml:space="preserve"> pointer</w:t>
      </w:r>
      <w:r w:rsidR="001D70EF">
        <w:t xml:space="preserve">, no </w:t>
      </w:r>
      <w:r w:rsidR="00601A2C">
        <w:t xml:space="preserve">existen instrucciones dedicadas para </w:t>
      </w:r>
      <w:proofErr w:type="spellStart"/>
      <w:r w:rsidR="00601A2C">
        <w:t>push</w:t>
      </w:r>
      <w:proofErr w:type="spellEnd"/>
      <w:r w:rsidR="00601A2C">
        <w:t xml:space="preserve"> y pop</w:t>
      </w:r>
      <w:r w:rsidR="00B57661">
        <w:t>.</w:t>
      </w:r>
    </w:p>
    <w:p w14:paraId="78DB191E" w14:textId="38659E99" w:rsidR="00B14E47" w:rsidRDefault="00B14E47" w:rsidP="00FF2CC2">
      <w:pPr>
        <w:spacing w:line="360" w:lineRule="auto"/>
        <w:jc w:val="both"/>
      </w:pPr>
      <w:r>
        <w:t>Con e</w:t>
      </w:r>
      <w:r w:rsidR="001E4D49">
        <w:t>l</w:t>
      </w:r>
      <w:r>
        <w:t xml:space="preserve"> conjunto de instrucciones</w:t>
      </w:r>
      <w:r w:rsidR="001E4D49">
        <w:t xml:space="preserve"> seleccionado</w:t>
      </w:r>
      <w:r>
        <w:t>, se tendrían todas las necesarias según lo consultado con los otros dos procesadores. Cumpliendo con los requisitos</w:t>
      </w:r>
      <w:r w:rsidR="001E4D49">
        <w:t xml:space="preserve"> en materia de instrucciones</w:t>
      </w:r>
      <w:r>
        <w:t>.</w:t>
      </w:r>
    </w:p>
    <w:p w14:paraId="4E2AB14A" w14:textId="2D822C30" w:rsidR="001E3A95" w:rsidRDefault="001E3A95" w:rsidP="00FF2CC2">
      <w:pPr>
        <w:pStyle w:val="Ttulo2"/>
        <w:spacing w:line="360" w:lineRule="auto"/>
        <w:jc w:val="both"/>
      </w:pPr>
      <w:r>
        <w:t>Formatos de instrucción</w:t>
      </w:r>
    </w:p>
    <w:p w14:paraId="75E5EC13" w14:textId="3CF624AA" w:rsidR="001E4D49" w:rsidRDefault="00575846" w:rsidP="00FF2CC2">
      <w:pPr>
        <w:spacing w:line="360" w:lineRule="auto"/>
        <w:jc w:val="both"/>
      </w:pPr>
      <w:r>
        <w:t xml:space="preserve">Los diferentes conjuntos de instrucciones </w:t>
      </w:r>
      <w:r w:rsidR="000F0867">
        <w:t xml:space="preserve">del estándar RISC-V poseen varios formatos de instrucción, que </w:t>
      </w:r>
      <w:r w:rsidR="00C44F42">
        <w:t>dependen de la longitud de palabra</w:t>
      </w:r>
      <w:r w:rsidR="007E42DF">
        <w:t xml:space="preserve">, </w:t>
      </w:r>
      <w:r w:rsidR="00803560">
        <w:t>32, 64 e incluso 16 para las instrucciones comprimidas.</w:t>
      </w:r>
    </w:p>
    <w:p w14:paraId="49E95936" w14:textId="10D509A8" w:rsidR="00803560" w:rsidRPr="001E4D49" w:rsidRDefault="00803560" w:rsidP="00FF2CC2">
      <w:pPr>
        <w:spacing w:line="360" w:lineRule="auto"/>
        <w:jc w:val="both"/>
      </w:pPr>
      <w:r>
        <w:t>En este caso</w:t>
      </w:r>
      <w:r w:rsidR="00D04ECD">
        <w:t>,</w:t>
      </w:r>
      <w:r>
        <w:t xml:space="preserve"> al implementar el </w:t>
      </w:r>
      <w:r w:rsidR="00D04ECD">
        <w:t xml:space="preserve">estándar </w:t>
      </w:r>
      <w:r w:rsidR="00657B21">
        <w:t xml:space="preserve">RV32I y la extensión </w:t>
      </w:r>
      <w:r w:rsidR="00863C21">
        <w:t xml:space="preserve">de multiplicación, los </w:t>
      </w:r>
      <w:r w:rsidR="00D85057">
        <w:t>formatos de instrucción usados en el procesador son los siguientes:</w:t>
      </w:r>
    </w:p>
    <w:p w14:paraId="5AA56F8E" w14:textId="77777777" w:rsidR="001A3E59" w:rsidRDefault="001F16A8" w:rsidP="00FF2CC2">
      <w:pPr>
        <w:keepNext/>
        <w:spacing w:line="360" w:lineRule="auto"/>
        <w:jc w:val="both"/>
      </w:pPr>
      <w:r>
        <w:rPr>
          <w:noProof/>
        </w:rPr>
        <w:drawing>
          <wp:inline distT="0" distB="0" distL="0" distR="0" wp14:anchorId="59F14D90" wp14:editId="5E4ACF0A">
            <wp:extent cx="5257800" cy="1697899"/>
            <wp:effectExtent l="0" t="0" r="0" b="0"/>
            <wp:docPr id="229795067" name="Picture 850729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729033"/>
                    <pic:cNvPicPr/>
                  </pic:nvPicPr>
                  <pic:blipFill>
                    <a:blip r:embed="rId24">
                      <a:extLst>
                        <a:ext uri="{28A0092B-C50C-407E-A947-70E740481C1C}">
                          <a14:useLocalDpi xmlns:a14="http://schemas.microsoft.com/office/drawing/2010/main" val="0"/>
                        </a:ext>
                      </a:extLst>
                    </a:blip>
                    <a:stretch>
                      <a:fillRect/>
                    </a:stretch>
                  </pic:blipFill>
                  <pic:spPr>
                    <a:xfrm>
                      <a:off x="0" y="0"/>
                      <a:ext cx="5257800" cy="1697899"/>
                    </a:xfrm>
                    <a:prstGeom prst="rect">
                      <a:avLst/>
                    </a:prstGeom>
                  </pic:spPr>
                </pic:pic>
              </a:graphicData>
            </a:graphic>
          </wp:inline>
        </w:drawing>
      </w:r>
    </w:p>
    <w:p w14:paraId="18BBA364" w14:textId="38887291" w:rsidR="001E3A95" w:rsidRDefault="001A3E59" w:rsidP="00FF2CC2">
      <w:pPr>
        <w:pStyle w:val="Descripcin"/>
        <w:spacing w:line="360" w:lineRule="auto"/>
        <w:jc w:val="both"/>
      </w:pPr>
      <w:r>
        <w:t xml:space="preserve">Figura. </w:t>
      </w:r>
      <w:r w:rsidR="00893396">
        <w:fldChar w:fldCharType="begin"/>
      </w:r>
      <w:r w:rsidR="00893396">
        <w:instrText xml:space="preserve"> SEQ Figura. \* ARABIC </w:instrText>
      </w:r>
      <w:r w:rsidR="00893396">
        <w:fldChar w:fldCharType="separate"/>
      </w:r>
      <w:r w:rsidR="008F43DE">
        <w:rPr>
          <w:noProof/>
        </w:rPr>
        <w:t>3</w:t>
      </w:r>
      <w:r w:rsidR="00893396">
        <w:rPr>
          <w:noProof/>
        </w:rPr>
        <w:fldChar w:fldCharType="end"/>
      </w:r>
      <w:r>
        <w:t xml:space="preserve"> Formatos de </w:t>
      </w:r>
      <w:proofErr w:type="spellStart"/>
      <w:r>
        <w:t>instrucccion</w:t>
      </w:r>
      <w:proofErr w:type="spellEnd"/>
      <w:r>
        <w:t xml:space="preserve"> RV32I</w:t>
      </w:r>
    </w:p>
    <w:p w14:paraId="4F33A511" w14:textId="19C8CDCB" w:rsidR="00D85057" w:rsidRDefault="00A15E85" w:rsidP="00FF2CC2">
      <w:pPr>
        <w:spacing w:line="360" w:lineRule="auto"/>
        <w:jc w:val="both"/>
      </w:pPr>
      <w:r>
        <w:t xml:space="preserve">Los formatos de </w:t>
      </w:r>
      <w:r w:rsidR="00D228F9">
        <w:t xml:space="preserve">instrucción no son asignados </w:t>
      </w:r>
      <w:r w:rsidR="00CE5CD6">
        <w:t>de acuerdo con el</w:t>
      </w:r>
      <w:r w:rsidR="00D228F9">
        <w:t xml:space="preserve"> tipo de </w:t>
      </w:r>
      <w:r w:rsidR="006A6EF6">
        <w:t xml:space="preserve">instrucción, como operaciones en la ALU u </w:t>
      </w:r>
      <w:r w:rsidR="007B6EF3">
        <w:t xml:space="preserve">operaciones sobre registros, sino </w:t>
      </w:r>
      <w:r w:rsidR="00C92E9C">
        <w:t>sobre la operación especifica que se requiera para esa instrucción, el estándar usado, distribuye el espacio dentro de la instrucción de la forma mas optima para se implementado, manteniendo direcciones, datos</w:t>
      </w:r>
      <w:r w:rsidR="005F0CA8">
        <w:t xml:space="preserve"> y</w:t>
      </w:r>
      <w:r w:rsidR="00C92E9C">
        <w:t xml:space="preserve"> códigos de operación </w:t>
      </w:r>
      <w:r w:rsidR="005F0CA8">
        <w:t xml:space="preserve">organizados y en medida de lo posible con los mismos tamaños y </w:t>
      </w:r>
      <w:r w:rsidR="00E35010">
        <w:t>en el mismo espacio dentro de la instrucción.</w:t>
      </w:r>
    </w:p>
    <w:p w14:paraId="653A753A" w14:textId="5684E444" w:rsidR="001637AB" w:rsidRDefault="00E35010" w:rsidP="00FF2CC2">
      <w:pPr>
        <w:spacing w:line="360" w:lineRule="auto"/>
        <w:jc w:val="both"/>
      </w:pPr>
      <w:r>
        <w:t xml:space="preserve">Un elemento del formato de instrucción que es útil para la </w:t>
      </w:r>
      <w:r w:rsidR="00D16473">
        <w:t>implementación</w:t>
      </w:r>
      <w:r>
        <w:t xml:space="preserve"> es la identificación </w:t>
      </w:r>
      <w:r w:rsidR="00AB24EE">
        <w:t xml:space="preserve">de los segmentos </w:t>
      </w:r>
      <w:r w:rsidR="007B13CD">
        <w:t>comunes</w:t>
      </w:r>
      <w:r w:rsidR="001637AB">
        <w:t>, entre los cuales se tiene:</w:t>
      </w:r>
    </w:p>
    <w:p w14:paraId="31412026" w14:textId="49D9AD37" w:rsidR="001637AB" w:rsidRDefault="006C7367" w:rsidP="00FF2CC2">
      <w:pPr>
        <w:spacing w:line="360" w:lineRule="auto"/>
        <w:jc w:val="both"/>
      </w:pPr>
      <w:r>
        <w:lastRenderedPageBreak/>
        <w:t xml:space="preserve">Código de operación: </w:t>
      </w:r>
      <w:r w:rsidR="001C0840">
        <w:t xml:space="preserve">Primera parte del código de operación almacenada en los bits 0 al 6 de la instrucción, la segunda parte del código de operación, marcada como </w:t>
      </w:r>
      <w:r w:rsidR="00716785">
        <w:t xml:space="preserve">funct3, </w:t>
      </w:r>
      <w:r w:rsidR="00035920">
        <w:t>esta almacenada dentro de los bits 12 al 14.</w:t>
      </w:r>
    </w:p>
    <w:p w14:paraId="3ED6F40B" w14:textId="460488C2" w:rsidR="001164C6" w:rsidRDefault="00523601" w:rsidP="00FF2CC2">
      <w:pPr>
        <w:spacing w:line="360" w:lineRule="auto"/>
        <w:jc w:val="both"/>
      </w:pPr>
      <w:r>
        <w:t>Direcciones: Los formatos de instrucción, que contienen direcciones</w:t>
      </w:r>
      <w:r w:rsidR="00946933">
        <w:t xml:space="preserve">, almacenan las instrucciones en el mismo espacio del formato de instrucción, la dirección </w:t>
      </w:r>
      <w:proofErr w:type="spellStart"/>
      <w:r w:rsidR="00946933">
        <w:t>rd</w:t>
      </w:r>
      <w:proofErr w:type="spellEnd"/>
      <w:r w:rsidR="00946933">
        <w:t xml:space="preserve">, desde el bit 7 al 11 de la instrucción, </w:t>
      </w:r>
      <w:r w:rsidR="009D6692">
        <w:t xml:space="preserve">mientras que la dirección de rs1 y rs2 </w:t>
      </w:r>
      <w:r w:rsidR="006C5B9C">
        <w:t>están</w:t>
      </w:r>
      <w:r w:rsidR="003C2041">
        <w:t xml:space="preserve"> almacenados desde los bits</w:t>
      </w:r>
      <w:r w:rsidR="007D6353">
        <w:t xml:space="preserve"> 15 al 19 para rs1, </w:t>
      </w:r>
      <w:r w:rsidR="00A16778">
        <w:t>y 20 al 24 para rs2.</w:t>
      </w:r>
    </w:p>
    <w:p w14:paraId="3EE44B43" w14:textId="210CA76A" w:rsidR="00213B86" w:rsidRDefault="006C5B9C" w:rsidP="00FF2CC2">
      <w:pPr>
        <w:spacing w:line="360" w:lineRule="auto"/>
        <w:jc w:val="both"/>
      </w:pPr>
      <w:r>
        <w:t xml:space="preserve">En el caso de las </w:t>
      </w:r>
      <w:r w:rsidR="0062557C">
        <w:t xml:space="preserve">instrucciones de PUSH y POP tomadas de la extensión </w:t>
      </w:r>
      <w:r w:rsidR="00AD0228">
        <w:t xml:space="preserve">comprimida, </w:t>
      </w:r>
      <w:r w:rsidR="00274273">
        <w:t xml:space="preserve">el formato de instrucción cambia, </w:t>
      </w:r>
      <w:r w:rsidR="00C432A8">
        <w:t>a los vistos anterior</w:t>
      </w:r>
      <w:r w:rsidR="003E3225">
        <w:t xml:space="preserve">mente, en este caso </w:t>
      </w:r>
      <w:r w:rsidR="00C86246">
        <w:t>ambas instrucciones usan un mismo formato de instrucción, que se presenta a continuación:</w:t>
      </w:r>
    </w:p>
    <w:p w14:paraId="72F61BD0" w14:textId="77777777" w:rsidR="00103B18" w:rsidRDefault="001E3A95" w:rsidP="00FF2CC2">
      <w:pPr>
        <w:keepNext/>
        <w:spacing w:line="360" w:lineRule="auto"/>
        <w:jc w:val="both"/>
      </w:pPr>
      <w:r w:rsidRPr="001E3A95">
        <w:rPr>
          <w:noProof/>
        </w:rPr>
        <w:drawing>
          <wp:inline distT="0" distB="0" distL="0" distR="0" wp14:anchorId="09A2D0FA" wp14:editId="3801DAB5">
            <wp:extent cx="4434054" cy="1949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0647" cy="213241"/>
                    </a:xfrm>
                    <a:prstGeom prst="rect">
                      <a:avLst/>
                    </a:prstGeom>
                  </pic:spPr>
                </pic:pic>
              </a:graphicData>
            </a:graphic>
          </wp:inline>
        </w:drawing>
      </w:r>
    </w:p>
    <w:p w14:paraId="101073EE" w14:textId="57023CB6" w:rsidR="00914E86" w:rsidRDefault="00103B18" w:rsidP="00FF2CC2">
      <w:pPr>
        <w:pStyle w:val="Descripcin"/>
        <w:spacing w:line="360" w:lineRule="auto"/>
        <w:jc w:val="center"/>
      </w:pPr>
      <w:r>
        <w:t xml:space="preserve">Figura. </w:t>
      </w:r>
      <w:r w:rsidR="00893396">
        <w:fldChar w:fldCharType="begin"/>
      </w:r>
      <w:r w:rsidR="00893396">
        <w:instrText xml:space="preserve"> SEQ Figura. \* ARABIC </w:instrText>
      </w:r>
      <w:r w:rsidR="00893396">
        <w:fldChar w:fldCharType="separate"/>
      </w:r>
      <w:r w:rsidR="008F43DE">
        <w:rPr>
          <w:noProof/>
        </w:rPr>
        <w:t>4</w:t>
      </w:r>
      <w:r w:rsidR="00893396">
        <w:rPr>
          <w:noProof/>
        </w:rPr>
        <w:fldChar w:fldCharType="end"/>
      </w:r>
      <w:r>
        <w:t xml:space="preserve"> Formato </w:t>
      </w:r>
      <w:r w:rsidR="00AE1B6F">
        <w:t>instrucción</w:t>
      </w:r>
      <w:r>
        <w:t xml:space="preserve"> comprimido</w:t>
      </w:r>
      <w:r w:rsidR="004420AF">
        <w:t xml:space="preserve"> PUSH y POP</w:t>
      </w:r>
    </w:p>
    <w:p w14:paraId="2B621306" w14:textId="2250B3A9" w:rsidR="00BF3FDD" w:rsidRDefault="00BE0F0F" w:rsidP="00FF2CC2">
      <w:pPr>
        <w:spacing w:line="360" w:lineRule="auto"/>
        <w:jc w:val="both"/>
      </w:pPr>
      <w:r>
        <w:t xml:space="preserve">En este </w:t>
      </w:r>
      <w:r w:rsidR="00264F00">
        <w:t>formato,</w:t>
      </w:r>
      <w:r>
        <w:t xml:space="preserve"> </w:t>
      </w:r>
      <w:r w:rsidR="009F745E">
        <w:t xml:space="preserve">el </w:t>
      </w:r>
      <w:proofErr w:type="spellStart"/>
      <w:r w:rsidR="009F745E">
        <w:t>opcode</w:t>
      </w:r>
      <w:proofErr w:type="spellEnd"/>
      <w:r w:rsidR="009F745E">
        <w:t xml:space="preserve"> ocupa dos bits, desde el 0 al 1, mientras</w:t>
      </w:r>
      <w:r w:rsidR="00264F00">
        <w:t xml:space="preserve"> la segunda parte, el funct3, </w:t>
      </w:r>
      <w:r w:rsidR="00412257">
        <w:t xml:space="preserve">va desde el bit 13 al bit 15. </w:t>
      </w:r>
      <w:r w:rsidR="00BF3FDD">
        <w:t>La dirección del registro, en este caso rs2, se almacena del bit 2 al bit 6.</w:t>
      </w:r>
    </w:p>
    <w:p w14:paraId="50C5C493" w14:textId="1406306B" w:rsidR="000E29DE" w:rsidRPr="000E29DE" w:rsidRDefault="00836E75" w:rsidP="00FF2CC2">
      <w:pPr>
        <w:pStyle w:val="Ttulo2"/>
        <w:spacing w:line="360" w:lineRule="auto"/>
        <w:jc w:val="both"/>
      </w:pPr>
      <w:proofErr w:type="gramStart"/>
      <w:r>
        <w:t xml:space="preserve">Instrucciones </w:t>
      </w:r>
      <w:r w:rsidR="00F34434">
        <w:t>a implementar</w:t>
      </w:r>
      <w:proofErr w:type="gramEnd"/>
    </w:p>
    <w:p w14:paraId="52C4DFED" w14:textId="768C8EFC" w:rsidR="00F34434" w:rsidRDefault="00CE5CD6" w:rsidP="00FF2CC2">
      <w:pPr>
        <w:spacing w:line="360" w:lineRule="auto"/>
        <w:jc w:val="both"/>
      </w:pPr>
      <w:r>
        <w:t>Decidido el conjunto de instrucciones y las extensiones para usar</w:t>
      </w:r>
      <w:r w:rsidR="00222A10">
        <w:t xml:space="preserve">, </w:t>
      </w:r>
      <w:r>
        <w:t>se listan las instrucciones a ser implementadas, junto con una breve descripción de cada una</w:t>
      </w:r>
      <w:r w:rsidR="00F937BF">
        <w:t>, para una descripción más técnica y completa se debe consultar el manual anexo</w:t>
      </w:r>
      <w:r w:rsidR="005B69E0">
        <w:t>:</w:t>
      </w:r>
    </w:p>
    <w:tbl>
      <w:tblPr>
        <w:tblStyle w:val="Tablaconcuadrcula"/>
        <w:tblW w:w="0" w:type="auto"/>
        <w:tblLook w:val="04A0" w:firstRow="1" w:lastRow="0" w:firstColumn="1" w:lastColumn="0" w:noHBand="0" w:noVBand="1"/>
      </w:tblPr>
      <w:tblGrid>
        <w:gridCol w:w="1555"/>
        <w:gridCol w:w="6715"/>
      </w:tblGrid>
      <w:tr w:rsidR="001C7A0A" w14:paraId="48BE63F7" w14:textId="77777777" w:rsidTr="00BA0F3F">
        <w:tc>
          <w:tcPr>
            <w:tcW w:w="1555" w:type="dxa"/>
          </w:tcPr>
          <w:p w14:paraId="7AD1D2F1" w14:textId="50FC78D3" w:rsidR="001C7A0A" w:rsidRPr="00C0700F" w:rsidRDefault="00BA0F3F" w:rsidP="00F34434">
            <w:pPr>
              <w:rPr>
                <w:rFonts w:cs="Times New Roman"/>
                <w:sz w:val="18"/>
                <w:szCs w:val="18"/>
              </w:rPr>
            </w:pPr>
            <w:r w:rsidRPr="00C0700F">
              <w:rPr>
                <w:rFonts w:cs="Times New Roman"/>
                <w:sz w:val="18"/>
                <w:szCs w:val="18"/>
              </w:rPr>
              <w:t>Nombre</w:t>
            </w:r>
          </w:p>
        </w:tc>
        <w:tc>
          <w:tcPr>
            <w:tcW w:w="6715" w:type="dxa"/>
          </w:tcPr>
          <w:p w14:paraId="5E965817" w14:textId="6FBCAB58" w:rsidR="001C7A0A" w:rsidRPr="00C0700F" w:rsidRDefault="00E1636C" w:rsidP="00F34434">
            <w:pPr>
              <w:rPr>
                <w:rFonts w:cs="Times New Roman"/>
                <w:sz w:val="18"/>
                <w:szCs w:val="18"/>
              </w:rPr>
            </w:pPr>
            <w:r w:rsidRPr="00C0700F">
              <w:rPr>
                <w:rFonts w:cs="Times New Roman"/>
                <w:sz w:val="18"/>
                <w:szCs w:val="18"/>
              </w:rPr>
              <w:t>Descripción</w:t>
            </w:r>
          </w:p>
        </w:tc>
      </w:tr>
      <w:tr w:rsidR="001C7A0A" w14:paraId="6AC6768C" w14:textId="77777777" w:rsidTr="00BA0F3F">
        <w:tc>
          <w:tcPr>
            <w:tcW w:w="1555" w:type="dxa"/>
          </w:tcPr>
          <w:p w14:paraId="4B0DCD00" w14:textId="7FF22FA4" w:rsidR="001C7A0A" w:rsidRPr="00C0700F" w:rsidRDefault="00BA0F3F" w:rsidP="00F34434">
            <w:pPr>
              <w:rPr>
                <w:rFonts w:cs="Times New Roman"/>
                <w:sz w:val="18"/>
                <w:szCs w:val="18"/>
              </w:rPr>
            </w:pPr>
            <w:r w:rsidRPr="00C0700F">
              <w:rPr>
                <w:rFonts w:cs="Times New Roman"/>
                <w:b/>
                <w:bCs/>
                <w:sz w:val="18"/>
                <w:szCs w:val="18"/>
              </w:rPr>
              <w:t>LUI</w:t>
            </w:r>
          </w:p>
        </w:tc>
        <w:tc>
          <w:tcPr>
            <w:tcW w:w="6715" w:type="dxa"/>
          </w:tcPr>
          <w:p w14:paraId="6B7E63C5" w14:textId="571AB212" w:rsidR="001C7A0A" w:rsidRPr="00C0700F" w:rsidRDefault="00BA0F3F" w:rsidP="007847CF">
            <w:pPr>
              <w:rPr>
                <w:rFonts w:cs="Times New Roman"/>
                <w:sz w:val="18"/>
                <w:szCs w:val="18"/>
              </w:rPr>
            </w:pPr>
            <w:r w:rsidRPr="00C0700F">
              <w:rPr>
                <w:rFonts w:cs="Times New Roman"/>
                <w:sz w:val="18"/>
                <w:szCs w:val="18"/>
              </w:rPr>
              <w:t xml:space="preserve"> Escribe un el registro el dato almacenado en </w:t>
            </w:r>
            <w:r w:rsidRPr="00C0700F">
              <w:rPr>
                <w:rFonts w:cs="Times New Roman"/>
                <w:i/>
                <w:iCs/>
                <w:sz w:val="18"/>
                <w:szCs w:val="18"/>
              </w:rPr>
              <w:t>immediate</w:t>
            </w:r>
            <w:r w:rsidRPr="00C0700F">
              <w:rPr>
                <w:rFonts w:cs="Times New Roman"/>
                <w:sz w:val="18"/>
                <w:szCs w:val="18"/>
              </w:rPr>
              <w:t>, desplazado 12 bits a la izquierda y rellenado con ceros.</w:t>
            </w:r>
          </w:p>
        </w:tc>
      </w:tr>
      <w:tr w:rsidR="001C7A0A" w14:paraId="7E2B727C" w14:textId="77777777" w:rsidTr="00BA0F3F">
        <w:tc>
          <w:tcPr>
            <w:tcW w:w="1555" w:type="dxa"/>
          </w:tcPr>
          <w:p w14:paraId="5ABECDF9" w14:textId="6D1BFD38" w:rsidR="001C7A0A" w:rsidRPr="00C0700F" w:rsidRDefault="00BA0F3F" w:rsidP="00F34434">
            <w:pPr>
              <w:rPr>
                <w:rFonts w:cs="Times New Roman"/>
                <w:sz w:val="18"/>
                <w:szCs w:val="18"/>
              </w:rPr>
            </w:pPr>
            <w:r w:rsidRPr="00C0700F">
              <w:rPr>
                <w:rFonts w:eastAsia="Calibri" w:cs="Times New Roman"/>
                <w:b/>
                <w:bCs/>
                <w:sz w:val="18"/>
                <w:szCs w:val="18"/>
              </w:rPr>
              <w:t>AUIPC</w:t>
            </w:r>
          </w:p>
        </w:tc>
        <w:tc>
          <w:tcPr>
            <w:tcW w:w="6715" w:type="dxa"/>
          </w:tcPr>
          <w:p w14:paraId="64F09FB3" w14:textId="5F40B20C" w:rsidR="001C7A0A" w:rsidRPr="00C0700F" w:rsidRDefault="00D5419F" w:rsidP="007847CF">
            <w:pPr>
              <w:rPr>
                <w:rFonts w:cs="Times New Roman"/>
                <w:sz w:val="18"/>
                <w:szCs w:val="18"/>
              </w:rPr>
            </w:pPr>
            <w:r w:rsidRPr="00C0700F">
              <w:rPr>
                <w:rFonts w:cs="Times New Roman"/>
                <w:sz w:val="18"/>
                <w:szCs w:val="18"/>
              </w:rPr>
              <w:t>Escribe un registro</w:t>
            </w:r>
            <w:r w:rsidRPr="00C0700F">
              <w:rPr>
                <w:rFonts w:cs="Times New Roman"/>
                <w:i/>
                <w:iCs/>
                <w:sz w:val="18"/>
                <w:szCs w:val="18"/>
              </w:rPr>
              <w:t xml:space="preserve">, </w:t>
            </w:r>
            <w:r w:rsidRPr="00C0700F">
              <w:rPr>
                <w:rFonts w:cs="Times New Roman"/>
                <w:sz w:val="18"/>
                <w:szCs w:val="18"/>
              </w:rPr>
              <w:t xml:space="preserve">la suma del pc más el dato almacenado en </w:t>
            </w:r>
            <w:r w:rsidRPr="00C0700F">
              <w:rPr>
                <w:rFonts w:cs="Times New Roman"/>
                <w:i/>
                <w:iCs/>
                <w:sz w:val="18"/>
                <w:szCs w:val="18"/>
              </w:rPr>
              <w:t>immediate</w:t>
            </w:r>
            <w:r w:rsidRPr="00C0700F">
              <w:rPr>
                <w:rFonts w:cs="Times New Roman"/>
                <w:sz w:val="18"/>
                <w:szCs w:val="18"/>
              </w:rPr>
              <w:t>, desplazado 12 bits a la izquierda y rellenado con ceros</w:t>
            </w:r>
          </w:p>
        </w:tc>
      </w:tr>
      <w:tr w:rsidR="001C7A0A" w14:paraId="4BD7B1E7" w14:textId="77777777" w:rsidTr="00BA0F3F">
        <w:tc>
          <w:tcPr>
            <w:tcW w:w="1555" w:type="dxa"/>
          </w:tcPr>
          <w:p w14:paraId="63D404CB" w14:textId="0958DC09" w:rsidR="001C7A0A" w:rsidRPr="00C0700F" w:rsidRDefault="00D5419F" w:rsidP="00F34434">
            <w:pPr>
              <w:rPr>
                <w:rFonts w:cs="Times New Roman"/>
                <w:sz w:val="18"/>
                <w:szCs w:val="18"/>
              </w:rPr>
            </w:pPr>
            <w:r w:rsidRPr="00C0700F">
              <w:rPr>
                <w:rFonts w:eastAsia="Calibri" w:cs="Times New Roman"/>
                <w:b/>
                <w:bCs/>
                <w:sz w:val="18"/>
                <w:szCs w:val="18"/>
              </w:rPr>
              <w:t>JAL</w:t>
            </w:r>
          </w:p>
        </w:tc>
        <w:tc>
          <w:tcPr>
            <w:tcW w:w="6715" w:type="dxa"/>
          </w:tcPr>
          <w:p w14:paraId="57C8C26D" w14:textId="306BFFA7" w:rsidR="001C7A0A" w:rsidRPr="00C0700F" w:rsidRDefault="007847CF" w:rsidP="007847CF">
            <w:pPr>
              <w:rPr>
                <w:rFonts w:cs="Times New Roman"/>
                <w:sz w:val="18"/>
                <w:szCs w:val="18"/>
              </w:rPr>
            </w:pPr>
            <w:r w:rsidRPr="00C0700F">
              <w:rPr>
                <w:rFonts w:cs="Times New Roman"/>
                <w:sz w:val="18"/>
                <w:szCs w:val="18"/>
              </w:rPr>
              <w:t xml:space="preserve">Escribe un registro con la dirección </w:t>
            </w:r>
            <w:proofErr w:type="spellStart"/>
            <w:r w:rsidRPr="00C0700F">
              <w:rPr>
                <w:rFonts w:cs="Times New Roman"/>
                <w:i/>
                <w:iCs/>
                <w:sz w:val="18"/>
                <w:szCs w:val="18"/>
              </w:rPr>
              <w:t>rd</w:t>
            </w:r>
            <w:proofErr w:type="spellEnd"/>
            <w:r w:rsidRPr="00C0700F">
              <w:rPr>
                <w:rFonts w:cs="Times New Roman"/>
                <w:i/>
                <w:iCs/>
                <w:sz w:val="18"/>
                <w:szCs w:val="18"/>
              </w:rPr>
              <w:t xml:space="preserve">, </w:t>
            </w:r>
            <w:r w:rsidRPr="00C0700F">
              <w:rPr>
                <w:rFonts w:cs="Times New Roman"/>
                <w:sz w:val="18"/>
                <w:szCs w:val="18"/>
              </w:rPr>
              <w:t xml:space="preserve">la dirección de la próxima </w:t>
            </w:r>
            <w:r w:rsidR="00E1636C" w:rsidRPr="00C0700F">
              <w:rPr>
                <w:rFonts w:cs="Times New Roman"/>
                <w:sz w:val="18"/>
                <w:szCs w:val="18"/>
              </w:rPr>
              <w:t>instrucción.</w:t>
            </w:r>
            <w:r w:rsidRPr="00C0700F">
              <w:rPr>
                <w:rFonts w:cs="Times New Roman"/>
                <w:sz w:val="18"/>
                <w:szCs w:val="18"/>
              </w:rPr>
              <w:t xml:space="preserve"> </w:t>
            </w:r>
            <w:r w:rsidR="00E1636C" w:rsidRPr="00C0700F">
              <w:rPr>
                <w:rFonts w:cs="Times New Roman"/>
                <w:sz w:val="18"/>
                <w:szCs w:val="18"/>
              </w:rPr>
              <w:t>L</w:t>
            </w:r>
            <w:r w:rsidRPr="00C0700F">
              <w:rPr>
                <w:rFonts w:cs="Times New Roman"/>
                <w:sz w:val="18"/>
                <w:szCs w:val="18"/>
              </w:rPr>
              <w:t xml:space="preserve">uego suma al PC un </w:t>
            </w:r>
            <w:r w:rsidRPr="00C0700F">
              <w:rPr>
                <w:rFonts w:cs="Times New Roman"/>
                <w:i/>
                <w:iCs/>
                <w:sz w:val="18"/>
                <w:szCs w:val="18"/>
              </w:rPr>
              <w:t xml:space="preserve">offset </w:t>
            </w:r>
            <w:r w:rsidRPr="00C0700F">
              <w:rPr>
                <w:rFonts w:cs="Times New Roman"/>
                <w:sz w:val="18"/>
                <w:szCs w:val="18"/>
              </w:rPr>
              <w:t xml:space="preserve">extendido en signo. </w:t>
            </w:r>
          </w:p>
        </w:tc>
      </w:tr>
      <w:tr w:rsidR="001C7A0A" w14:paraId="29C271B4" w14:textId="77777777" w:rsidTr="00BA0F3F">
        <w:tc>
          <w:tcPr>
            <w:tcW w:w="1555" w:type="dxa"/>
          </w:tcPr>
          <w:p w14:paraId="2CD0D0BF" w14:textId="17FA5694" w:rsidR="001C7A0A" w:rsidRPr="00C0700F" w:rsidRDefault="00D5419F" w:rsidP="00F34434">
            <w:pPr>
              <w:rPr>
                <w:rFonts w:cs="Times New Roman"/>
                <w:sz w:val="18"/>
                <w:szCs w:val="18"/>
              </w:rPr>
            </w:pPr>
            <w:r w:rsidRPr="00C0700F">
              <w:rPr>
                <w:rFonts w:eastAsia="Calibri" w:cs="Times New Roman"/>
                <w:b/>
                <w:bCs/>
                <w:sz w:val="18"/>
                <w:szCs w:val="18"/>
              </w:rPr>
              <w:t>JALR</w:t>
            </w:r>
          </w:p>
        </w:tc>
        <w:tc>
          <w:tcPr>
            <w:tcW w:w="6715" w:type="dxa"/>
          </w:tcPr>
          <w:p w14:paraId="50ABCCB0" w14:textId="5946E5F4" w:rsidR="00A75D4B" w:rsidRPr="00C0700F" w:rsidRDefault="00ED6A2E" w:rsidP="00A75D4B">
            <w:pPr>
              <w:rPr>
                <w:rFonts w:eastAsia="Calibri" w:cs="Times New Roman"/>
                <w:b/>
                <w:bCs/>
                <w:sz w:val="18"/>
                <w:szCs w:val="18"/>
              </w:rPr>
            </w:pPr>
            <w:r w:rsidRPr="00C0700F">
              <w:rPr>
                <w:rFonts w:cs="Times New Roman"/>
                <w:sz w:val="18"/>
                <w:szCs w:val="18"/>
              </w:rPr>
              <w:t>Escribe en un registro</w:t>
            </w:r>
            <w:r w:rsidRPr="00C0700F">
              <w:rPr>
                <w:rFonts w:cs="Times New Roman"/>
                <w:i/>
                <w:iCs/>
                <w:sz w:val="18"/>
                <w:szCs w:val="18"/>
              </w:rPr>
              <w:t xml:space="preserve">, </w:t>
            </w:r>
            <w:r w:rsidRPr="00C0700F">
              <w:rPr>
                <w:rFonts w:cs="Times New Roman"/>
                <w:sz w:val="18"/>
                <w:szCs w:val="18"/>
              </w:rPr>
              <w:t xml:space="preserve">la dirección de la próxima </w:t>
            </w:r>
            <w:r w:rsidR="00E1636C" w:rsidRPr="00C0700F">
              <w:rPr>
                <w:rFonts w:cs="Times New Roman"/>
                <w:sz w:val="18"/>
                <w:szCs w:val="18"/>
              </w:rPr>
              <w:t>instrucción.</w:t>
            </w:r>
            <w:r w:rsidRPr="00C0700F">
              <w:rPr>
                <w:rFonts w:cs="Times New Roman"/>
                <w:sz w:val="18"/>
                <w:szCs w:val="18"/>
              </w:rPr>
              <w:t xml:space="preserve"> </w:t>
            </w:r>
            <w:r w:rsidR="00E1636C" w:rsidRPr="00C0700F">
              <w:rPr>
                <w:rFonts w:cs="Times New Roman"/>
                <w:sz w:val="18"/>
                <w:szCs w:val="18"/>
              </w:rPr>
              <w:t>L</w:t>
            </w:r>
            <w:r w:rsidRPr="00C0700F">
              <w:rPr>
                <w:rFonts w:cs="Times New Roman"/>
                <w:sz w:val="18"/>
                <w:szCs w:val="18"/>
              </w:rPr>
              <w:t xml:space="preserve">uego </w:t>
            </w:r>
            <w:r w:rsidR="00812C7A" w:rsidRPr="00C0700F">
              <w:rPr>
                <w:rFonts w:cs="Times New Roman"/>
                <w:sz w:val="18"/>
                <w:szCs w:val="18"/>
              </w:rPr>
              <w:t>almacena en</w:t>
            </w:r>
            <w:r w:rsidRPr="00C0700F">
              <w:rPr>
                <w:rFonts w:cs="Times New Roman"/>
                <w:sz w:val="18"/>
                <w:szCs w:val="18"/>
              </w:rPr>
              <w:t xml:space="preserve"> PC</w:t>
            </w:r>
            <w:r w:rsidR="003F0961" w:rsidRPr="00C0700F">
              <w:rPr>
                <w:rFonts w:cs="Times New Roman"/>
                <w:sz w:val="18"/>
                <w:szCs w:val="18"/>
              </w:rPr>
              <w:t xml:space="preserve"> </w:t>
            </w:r>
            <w:r w:rsidR="00812C7A" w:rsidRPr="00C0700F">
              <w:rPr>
                <w:rFonts w:cs="Times New Roman"/>
                <w:sz w:val="18"/>
                <w:szCs w:val="18"/>
              </w:rPr>
              <w:t xml:space="preserve">la suma de offset </w:t>
            </w:r>
            <w:r w:rsidR="00A75D4B" w:rsidRPr="00C0700F">
              <w:rPr>
                <w:rFonts w:cs="Times New Roman"/>
                <w:sz w:val="18"/>
                <w:szCs w:val="18"/>
              </w:rPr>
              <w:t>más</w:t>
            </w:r>
            <w:r w:rsidR="00812C7A" w:rsidRPr="00C0700F">
              <w:rPr>
                <w:rFonts w:cs="Times New Roman"/>
                <w:sz w:val="18"/>
                <w:szCs w:val="18"/>
              </w:rPr>
              <w:t xml:space="preserve"> un registro.</w:t>
            </w:r>
            <w:r w:rsidR="00A75D4B" w:rsidRPr="00C0700F">
              <w:rPr>
                <w:rFonts w:eastAsia="Calibri" w:cs="Times New Roman"/>
                <w:b/>
                <w:bCs/>
                <w:sz w:val="18"/>
                <w:szCs w:val="18"/>
              </w:rPr>
              <w:t xml:space="preserve"> </w:t>
            </w:r>
          </w:p>
          <w:p w14:paraId="61E50374" w14:textId="77777777" w:rsidR="001C7A0A" w:rsidRPr="00C0700F" w:rsidRDefault="001C7A0A" w:rsidP="00F34434">
            <w:pPr>
              <w:rPr>
                <w:rFonts w:cs="Times New Roman"/>
                <w:sz w:val="18"/>
                <w:szCs w:val="18"/>
              </w:rPr>
            </w:pPr>
          </w:p>
        </w:tc>
      </w:tr>
      <w:tr w:rsidR="001C7A0A" w14:paraId="68E665A2" w14:textId="77777777" w:rsidTr="00BA0F3F">
        <w:tc>
          <w:tcPr>
            <w:tcW w:w="1555" w:type="dxa"/>
          </w:tcPr>
          <w:p w14:paraId="2390C3D5" w14:textId="43CAB556" w:rsidR="001C7A0A" w:rsidRPr="00C0700F" w:rsidRDefault="00A75D4B" w:rsidP="00F34434">
            <w:pPr>
              <w:rPr>
                <w:rFonts w:eastAsia="Calibri" w:cs="Times New Roman"/>
                <w:b/>
                <w:bCs/>
                <w:sz w:val="18"/>
                <w:szCs w:val="18"/>
              </w:rPr>
            </w:pPr>
            <w:r w:rsidRPr="00C0700F">
              <w:rPr>
                <w:rFonts w:eastAsia="Calibri" w:cs="Times New Roman"/>
                <w:b/>
                <w:bCs/>
                <w:sz w:val="18"/>
                <w:szCs w:val="18"/>
              </w:rPr>
              <w:lastRenderedPageBreak/>
              <w:t>BEQ</w:t>
            </w:r>
          </w:p>
        </w:tc>
        <w:tc>
          <w:tcPr>
            <w:tcW w:w="6715" w:type="dxa"/>
          </w:tcPr>
          <w:p w14:paraId="03B59A20" w14:textId="69BE0182" w:rsidR="001C7A0A" w:rsidRPr="00C0700F" w:rsidRDefault="001F7E31" w:rsidP="001F7E31">
            <w:pPr>
              <w:rPr>
                <w:rFonts w:cs="Times New Roman"/>
                <w:sz w:val="18"/>
                <w:szCs w:val="18"/>
              </w:rPr>
            </w:pPr>
            <w:r w:rsidRPr="00C0700F">
              <w:rPr>
                <w:rFonts w:eastAsia="Calibri" w:cs="Times New Roman"/>
                <w:sz w:val="18"/>
                <w:szCs w:val="18"/>
              </w:rPr>
              <w:t xml:space="preserve">Compara dos registros, si son iguales, suma al pc el </w:t>
            </w:r>
            <w:r w:rsidRPr="00C0700F">
              <w:rPr>
                <w:rFonts w:eastAsia="Calibri" w:cs="Times New Roman"/>
                <w:i/>
                <w:iCs/>
                <w:sz w:val="18"/>
                <w:szCs w:val="18"/>
              </w:rPr>
              <w:t xml:space="preserve">offset </w:t>
            </w:r>
            <w:r w:rsidRPr="00C0700F">
              <w:rPr>
                <w:rFonts w:eastAsia="Calibri" w:cs="Times New Roman"/>
                <w:sz w:val="18"/>
                <w:szCs w:val="18"/>
              </w:rPr>
              <w:t>en signo extendido.</w:t>
            </w:r>
          </w:p>
        </w:tc>
      </w:tr>
      <w:tr w:rsidR="001C7A0A" w14:paraId="62DBD215" w14:textId="77777777" w:rsidTr="00BA0F3F">
        <w:tc>
          <w:tcPr>
            <w:tcW w:w="1555" w:type="dxa"/>
          </w:tcPr>
          <w:p w14:paraId="69D5F7E7" w14:textId="5CD516D6" w:rsidR="001C7A0A" w:rsidRPr="00C0700F" w:rsidRDefault="00F937BF" w:rsidP="00F34434">
            <w:pPr>
              <w:rPr>
                <w:rFonts w:eastAsia="Calibri" w:cs="Times New Roman"/>
                <w:b/>
                <w:bCs/>
                <w:sz w:val="18"/>
                <w:szCs w:val="18"/>
                <w:lang w:val="es-CO"/>
              </w:rPr>
            </w:pPr>
            <w:r w:rsidRPr="00C0700F">
              <w:rPr>
                <w:rFonts w:eastAsia="Calibri" w:cs="Times New Roman"/>
                <w:b/>
                <w:bCs/>
                <w:sz w:val="18"/>
                <w:szCs w:val="18"/>
                <w:lang w:val="es-CO"/>
              </w:rPr>
              <w:t>BNE</w:t>
            </w:r>
          </w:p>
        </w:tc>
        <w:tc>
          <w:tcPr>
            <w:tcW w:w="6715" w:type="dxa"/>
          </w:tcPr>
          <w:p w14:paraId="50944304" w14:textId="52DFC2ED" w:rsidR="001C7A0A" w:rsidRPr="00C0700F" w:rsidRDefault="00334A54" w:rsidP="00334A54">
            <w:pPr>
              <w:rPr>
                <w:rFonts w:cs="Times New Roman"/>
                <w:sz w:val="18"/>
                <w:szCs w:val="18"/>
              </w:rPr>
            </w:pPr>
            <w:r w:rsidRPr="00C0700F">
              <w:rPr>
                <w:rFonts w:eastAsia="Calibri" w:cs="Times New Roman"/>
                <w:sz w:val="18"/>
                <w:szCs w:val="18"/>
              </w:rPr>
              <w:t xml:space="preserve">Compara dos registros, si son diferentes, suma al pc el </w:t>
            </w:r>
            <w:r w:rsidRPr="00C0700F">
              <w:rPr>
                <w:rFonts w:eastAsia="Calibri" w:cs="Times New Roman"/>
                <w:i/>
                <w:iCs/>
                <w:sz w:val="18"/>
                <w:szCs w:val="18"/>
              </w:rPr>
              <w:t xml:space="preserve">offset </w:t>
            </w:r>
            <w:r w:rsidRPr="00C0700F">
              <w:rPr>
                <w:rFonts w:eastAsia="Calibri" w:cs="Times New Roman"/>
                <w:sz w:val="18"/>
                <w:szCs w:val="18"/>
              </w:rPr>
              <w:t>en signo extendido.</w:t>
            </w:r>
          </w:p>
        </w:tc>
      </w:tr>
      <w:tr w:rsidR="001C7A0A" w14:paraId="11545C28" w14:textId="77777777" w:rsidTr="00BA0F3F">
        <w:tc>
          <w:tcPr>
            <w:tcW w:w="1555" w:type="dxa"/>
          </w:tcPr>
          <w:p w14:paraId="26176378" w14:textId="280FFB25" w:rsidR="001C7A0A" w:rsidRPr="00C0700F" w:rsidRDefault="00FA3BA3" w:rsidP="00F34434">
            <w:pPr>
              <w:rPr>
                <w:rFonts w:cs="Times New Roman"/>
                <w:sz w:val="18"/>
                <w:szCs w:val="18"/>
              </w:rPr>
            </w:pPr>
            <w:r w:rsidRPr="00C0700F">
              <w:rPr>
                <w:rFonts w:ascii="Calibri" w:eastAsia="Calibri" w:hAnsi="Calibri" w:cs="Calibri"/>
                <w:b/>
                <w:bCs/>
                <w:sz w:val="18"/>
                <w:szCs w:val="18"/>
              </w:rPr>
              <w:t>BLT</w:t>
            </w:r>
          </w:p>
        </w:tc>
        <w:tc>
          <w:tcPr>
            <w:tcW w:w="6715" w:type="dxa"/>
          </w:tcPr>
          <w:p w14:paraId="6A4FC563" w14:textId="42D0CD20" w:rsidR="001C7A0A" w:rsidRPr="00C0700F" w:rsidRDefault="00837F85" w:rsidP="00BE408A">
            <w:pPr>
              <w:rPr>
                <w:rFonts w:cs="Times New Roman"/>
                <w:sz w:val="18"/>
                <w:szCs w:val="18"/>
              </w:rPr>
            </w:pPr>
            <w:r w:rsidRPr="00C0700F">
              <w:rPr>
                <w:rFonts w:ascii="Calibri" w:eastAsia="Calibri" w:hAnsi="Calibri" w:cs="Calibri"/>
                <w:sz w:val="18"/>
                <w:szCs w:val="18"/>
              </w:rPr>
              <w:t xml:space="preserve">Compara dos registros, si </w:t>
            </w:r>
            <w:r w:rsidR="00BE408A" w:rsidRPr="00C0700F">
              <w:rPr>
                <w:rFonts w:ascii="Calibri" w:eastAsia="Calibri" w:hAnsi="Calibri" w:cs="Calibri"/>
                <w:sz w:val="18"/>
                <w:szCs w:val="18"/>
              </w:rPr>
              <w:t>el primero es menor al segundo,</w:t>
            </w:r>
            <w:r w:rsidRPr="00C0700F">
              <w:rPr>
                <w:rFonts w:ascii="Calibri" w:eastAsia="Calibri" w:hAnsi="Calibri" w:cs="Calibri"/>
                <w:sz w:val="18"/>
                <w:szCs w:val="18"/>
              </w:rPr>
              <w:t xml:space="preserve"> suma al pc el </w:t>
            </w:r>
            <w:r w:rsidRPr="00C0700F">
              <w:rPr>
                <w:rFonts w:ascii="Calibri" w:eastAsia="Calibri" w:hAnsi="Calibri" w:cs="Calibri"/>
                <w:i/>
                <w:iCs/>
                <w:sz w:val="18"/>
                <w:szCs w:val="18"/>
              </w:rPr>
              <w:t xml:space="preserve">offset </w:t>
            </w:r>
            <w:r w:rsidRPr="00C0700F">
              <w:rPr>
                <w:rFonts w:ascii="Calibri" w:eastAsia="Calibri" w:hAnsi="Calibri" w:cs="Calibri"/>
                <w:sz w:val="18"/>
                <w:szCs w:val="18"/>
              </w:rPr>
              <w:t>en signo extendido</w:t>
            </w:r>
            <w:r w:rsidR="00BE408A" w:rsidRPr="00C0700F">
              <w:rPr>
                <w:rFonts w:ascii="Calibri" w:eastAsia="Calibri" w:hAnsi="Calibri" w:cs="Calibri"/>
                <w:sz w:val="18"/>
                <w:szCs w:val="18"/>
              </w:rPr>
              <w:t>.</w:t>
            </w:r>
          </w:p>
        </w:tc>
      </w:tr>
      <w:tr w:rsidR="001C7A0A" w14:paraId="450BC9C8" w14:textId="77777777" w:rsidTr="00BA0F3F">
        <w:tc>
          <w:tcPr>
            <w:tcW w:w="1555" w:type="dxa"/>
          </w:tcPr>
          <w:p w14:paraId="6C60214D" w14:textId="3DFA1D04" w:rsidR="001C7A0A" w:rsidRPr="00C0700F" w:rsidRDefault="001E6683" w:rsidP="00F34434">
            <w:pPr>
              <w:rPr>
                <w:rFonts w:ascii="Calibri" w:eastAsia="Calibri" w:hAnsi="Calibri" w:cs="Calibri"/>
                <w:sz w:val="18"/>
                <w:szCs w:val="18"/>
              </w:rPr>
            </w:pPr>
            <w:r w:rsidRPr="00C0700F">
              <w:rPr>
                <w:rFonts w:ascii="Calibri" w:eastAsia="Calibri" w:hAnsi="Calibri" w:cs="Calibri"/>
                <w:b/>
                <w:bCs/>
                <w:sz w:val="18"/>
                <w:szCs w:val="18"/>
              </w:rPr>
              <w:t>BGE</w:t>
            </w:r>
          </w:p>
        </w:tc>
        <w:tc>
          <w:tcPr>
            <w:tcW w:w="6715" w:type="dxa"/>
          </w:tcPr>
          <w:p w14:paraId="3EEA7EB5" w14:textId="142A36DC" w:rsidR="001C7A0A" w:rsidRPr="00C0700F" w:rsidRDefault="00ED6433" w:rsidP="00F34434">
            <w:pPr>
              <w:rPr>
                <w:rFonts w:cs="Times New Roman"/>
                <w:sz w:val="18"/>
                <w:szCs w:val="18"/>
              </w:rPr>
            </w:pPr>
            <w:r w:rsidRPr="00C0700F">
              <w:rPr>
                <w:rFonts w:ascii="Calibri" w:eastAsia="Calibri" w:hAnsi="Calibri" w:cs="Calibri"/>
                <w:sz w:val="18"/>
                <w:szCs w:val="18"/>
              </w:rPr>
              <w:t xml:space="preserve">Compara dos registros, si el primero es mayor al segundo, suma al pc el </w:t>
            </w:r>
            <w:r w:rsidRPr="00C0700F">
              <w:rPr>
                <w:rFonts w:ascii="Calibri" w:eastAsia="Calibri" w:hAnsi="Calibri" w:cs="Calibri"/>
                <w:i/>
                <w:iCs/>
                <w:sz w:val="18"/>
                <w:szCs w:val="18"/>
              </w:rPr>
              <w:t xml:space="preserve">offset </w:t>
            </w:r>
            <w:r w:rsidRPr="00C0700F">
              <w:rPr>
                <w:rFonts w:ascii="Calibri" w:eastAsia="Calibri" w:hAnsi="Calibri" w:cs="Calibri"/>
                <w:sz w:val="18"/>
                <w:szCs w:val="18"/>
              </w:rPr>
              <w:t>en signo extendido.</w:t>
            </w:r>
          </w:p>
        </w:tc>
      </w:tr>
      <w:tr w:rsidR="003D5F8A" w14:paraId="27E95539" w14:textId="77777777" w:rsidTr="00BA0F3F">
        <w:tc>
          <w:tcPr>
            <w:tcW w:w="1555" w:type="dxa"/>
          </w:tcPr>
          <w:p w14:paraId="7048EA4D" w14:textId="55E339D1" w:rsidR="003D5F8A" w:rsidRPr="00C0700F" w:rsidRDefault="003D5F8A" w:rsidP="003D5F8A">
            <w:pPr>
              <w:rPr>
                <w:rFonts w:ascii="Calibri" w:eastAsia="Calibri" w:hAnsi="Calibri" w:cs="Calibri"/>
                <w:sz w:val="18"/>
                <w:szCs w:val="18"/>
              </w:rPr>
            </w:pPr>
            <w:r w:rsidRPr="00C0700F">
              <w:rPr>
                <w:rFonts w:ascii="Calibri" w:eastAsia="Calibri" w:hAnsi="Calibri" w:cs="Calibri"/>
                <w:b/>
                <w:bCs/>
                <w:sz w:val="18"/>
                <w:szCs w:val="18"/>
              </w:rPr>
              <w:t>BLTU</w:t>
            </w:r>
          </w:p>
        </w:tc>
        <w:tc>
          <w:tcPr>
            <w:tcW w:w="6715" w:type="dxa"/>
          </w:tcPr>
          <w:p w14:paraId="38517459" w14:textId="739693F2" w:rsidR="003D5F8A" w:rsidRPr="00C0700F" w:rsidRDefault="003D5F8A" w:rsidP="003D5F8A">
            <w:pPr>
              <w:rPr>
                <w:rFonts w:cs="Times New Roman"/>
                <w:sz w:val="18"/>
                <w:szCs w:val="18"/>
              </w:rPr>
            </w:pPr>
            <w:r w:rsidRPr="00C0700F">
              <w:rPr>
                <w:rFonts w:ascii="Calibri" w:eastAsia="Calibri" w:hAnsi="Calibri" w:cs="Calibri"/>
                <w:sz w:val="18"/>
                <w:szCs w:val="18"/>
              </w:rPr>
              <w:t xml:space="preserve">Compara dos registros, como números sin signo, si el primero es menor al segundo, suma al pc el </w:t>
            </w:r>
            <w:r w:rsidRPr="00C0700F">
              <w:rPr>
                <w:rFonts w:ascii="Calibri" w:eastAsia="Calibri" w:hAnsi="Calibri" w:cs="Calibri"/>
                <w:i/>
                <w:iCs/>
                <w:sz w:val="18"/>
                <w:szCs w:val="18"/>
              </w:rPr>
              <w:t xml:space="preserve">offset </w:t>
            </w:r>
            <w:r w:rsidRPr="00C0700F">
              <w:rPr>
                <w:rFonts w:ascii="Calibri" w:eastAsia="Calibri" w:hAnsi="Calibri" w:cs="Calibri"/>
                <w:sz w:val="18"/>
                <w:szCs w:val="18"/>
              </w:rPr>
              <w:t>en signo extendido.</w:t>
            </w:r>
          </w:p>
        </w:tc>
      </w:tr>
      <w:tr w:rsidR="00A97BE1" w14:paraId="05EEA34D" w14:textId="77777777" w:rsidTr="00BA0F3F">
        <w:tc>
          <w:tcPr>
            <w:tcW w:w="1555" w:type="dxa"/>
          </w:tcPr>
          <w:p w14:paraId="3D772BD9" w14:textId="6D86F2F9" w:rsidR="00A97BE1" w:rsidRPr="00C0700F" w:rsidRDefault="00A97BE1" w:rsidP="00A97BE1">
            <w:pPr>
              <w:rPr>
                <w:rFonts w:ascii="Calibri" w:eastAsia="Calibri" w:hAnsi="Calibri" w:cs="Calibri"/>
                <w:sz w:val="18"/>
                <w:szCs w:val="18"/>
              </w:rPr>
            </w:pPr>
            <w:r w:rsidRPr="00C0700F">
              <w:rPr>
                <w:rFonts w:ascii="Calibri" w:eastAsia="Calibri" w:hAnsi="Calibri" w:cs="Calibri"/>
                <w:b/>
                <w:bCs/>
                <w:sz w:val="18"/>
                <w:szCs w:val="18"/>
              </w:rPr>
              <w:t>BGEU</w:t>
            </w:r>
          </w:p>
        </w:tc>
        <w:tc>
          <w:tcPr>
            <w:tcW w:w="6715" w:type="dxa"/>
          </w:tcPr>
          <w:p w14:paraId="1FD9E9E4" w14:textId="1E848282" w:rsidR="00A97BE1" w:rsidRPr="00C0700F" w:rsidRDefault="00A97BE1" w:rsidP="00A97BE1">
            <w:pPr>
              <w:rPr>
                <w:rFonts w:cs="Times New Roman"/>
                <w:sz w:val="18"/>
                <w:szCs w:val="18"/>
              </w:rPr>
            </w:pPr>
            <w:r w:rsidRPr="00C0700F">
              <w:rPr>
                <w:rFonts w:ascii="Calibri" w:eastAsia="Calibri" w:hAnsi="Calibri" w:cs="Calibri"/>
                <w:sz w:val="18"/>
                <w:szCs w:val="18"/>
              </w:rPr>
              <w:t xml:space="preserve">Compara dos registros, como números sin signo, si el primero es mayor al segundo, suma al pc el </w:t>
            </w:r>
            <w:r w:rsidRPr="00C0700F">
              <w:rPr>
                <w:rFonts w:ascii="Calibri" w:eastAsia="Calibri" w:hAnsi="Calibri" w:cs="Calibri"/>
                <w:i/>
                <w:iCs/>
                <w:sz w:val="18"/>
                <w:szCs w:val="18"/>
              </w:rPr>
              <w:t xml:space="preserve">offset </w:t>
            </w:r>
            <w:r w:rsidRPr="00C0700F">
              <w:rPr>
                <w:rFonts w:ascii="Calibri" w:eastAsia="Calibri" w:hAnsi="Calibri" w:cs="Calibri"/>
                <w:sz w:val="18"/>
                <w:szCs w:val="18"/>
              </w:rPr>
              <w:t>en signo extendido.</w:t>
            </w:r>
          </w:p>
        </w:tc>
      </w:tr>
      <w:tr w:rsidR="00A97BE1" w14:paraId="2BFE82B5" w14:textId="77777777" w:rsidTr="00BA0F3F">
        <w:tc>
          <w:tcPr>
            <w:tcW w:w="1555" w:type="dxa"/>
          </w:tcPr>
          <w:p w14:paraId="2EFB81C9" w14:textId="49676107" w:rsidR="00A97BE1" w:rsidRPr="00C0700F" w:rsidRDefault="00735527" w:rsidP="00735527">
            <w:pPr>
              <w:jc w:val="left"/>
              <w:rPr>
                <w:rFonts w:cs="Times New Roman"/>
                <w:sz w:val="18"/>
                <w:szCs w:val="18"/>
              </w:rPr>
            </w:pPr>
            <w:r w:rsidRPr="00C0700F">
              <w:rPr>
                <w:rFonts w:ascii="Calibri" w:eastAsia="Calibri" w:hAnsi="Calibri" w:cs="Calibri"/>
                <w:b/>
                <w:bCs/>
                <w:sz w:val="18"/>
                <w:szCs w:val="18"/>
              </w:rPr>
              <w:t>LB</w:t>
            </w:r>
          </w:p>
        </w:tc>
        <w:tc>
          <w:tcPr>
            <w:tcW w:w="6715" w:type="dxa"/>
          </w:tcPr>
          <w:p w14:paraId="01AEDA6F" w14:textId="7C1DCA08" w:rsidR="00A97BE1" w:rsidRPr="00C0700F" w:rsidRDefault="00EA36F9" w:rsidP="00EA36F9">
            <w:pPr>
              <w:tabs>
                <w:tab w:val="left" w:pos="1212"/>
              </w:tabs>
              <w:rPr>
                <w:rFonts w:cs="Times New Roman"/>
                <w:sz w:val="18"/>
                <w:szCs w:val="18"/>
              </w:rPr>
            </w:pPr>
            <w:r w:rsidRPr="00C0700F">
              <w:rPr>
                <w:rFonts w:ascii="Calibri" w:eastAsia="Calibri" w:hAnsi="Calibri" w:cs="Calibri"/>
                <w:sz w:val="18"/>
                <w:szCs w:val="18"/>
              </w:rPr>
              <w:t>Carga un byte de memoria extendido en signo.</w:t>
            </w:r>
          </w:p>
        </w:tc>
      </w:tr>
      <w:tr w:rsidR="00A97BE1" w14:paraId="3962351D" w14:textId="77777777" w:rsidTr="00BA0F3F">
        <w:tc>
          <w:tcPr>
            <w:tcW w:w="1555" w:type="dxa"/>
          </w:tcPr>
          <w:p w14:paraId="5DE91DF1" w14:textId="6092AD92" w:rsidR="00A97BE1" w:rsidRPr="00C0700F" w:rsidRDefault="008A0DE7" w:rsidP="00A97BE1">
            <w:pPr>
              <w:rPr>
                <w:rFonts w:cs="Times New Roman"/>
                <w:sz w:val="18"/>
                <w:szCs w:val="18"/>
              </w:rPr>
            </w:pPr>
            <w:r w:rsidRPr="00C0700F">
              <w:rPr>
                <w:rFonts w:ascii="Calibri" w:eastAsia="Calibri" w:hAnsi="Calibri" w:cs="Calibri"/>
                <w:b/>
                <w:bCs/>
                <w:sz w:val="18"/>
                <w:szCs w:val="18"/>
              </w:rPr>
              <w:t>LH</w:t>
            </w:r>
          </w:p>
        </w:tc>
        <w:tc>
          <w:tcPr>
            <w:tcW w:w="6715" w:type="dxa"/>
          </w:tcPr>
          <w:p w14:paraId="532E7C45" w14:textId="0A1D61F8" w:rsidR="00A97BE1" w:rsidRPr="00C0700F" w:rsidRDefault="0020068B" w:rsidP="00A97BE1">
            <w:pPr>
              <w:rPr>
                <w:rFonts w:cs="Times New Roman"/>
                <w:sz w:val="18"/>
                <w:szCs w:val="18"/>
              </w:rPr>
            </w:pPr>
            <w:r w:rsidRPr="00C0700F">
              <w:rPr>
                <w:rFonts w:ascii="Calibri" w:eastAsia="Calibri" w:hAnsi="Calibri" w:cs="Calibri"/>
                <w:sz w:val="18"/>
                <w:szCs w:val="18"/>
              </w:rPr>
              <w:t>Carga dos bytes de memoria extendidos en signo.</w:t>
            </w:r>
          </w:p>
        </w:tc>
      </w:tr>
      <w:tr w:rsidR="00A97BE1" w14:paraId="70E5170B" w14:textId="77777777" w:rsidTr="00BA0F3F">
        <w:tc>
          <w:tcPr>
            <w:tcW w:w="1555" w:type="dxa"/>
          </w:tcPr>
          <w:p w14:paraId="079C6F68" w14:textId="73C88617" w:rsidR="00A97BE1" w:rsidRPr="00C0700F" w:rsidRDefault="00401FF0" w:rsidP="00A97BE1">
            <w:pPr>
              <w:rPr>
                <w:rFonts w:cs="Times New Roman"/>
                <w:sz w:val="18"/>
                <w:szCs w:val="18"/>
              </w:rPr>
            </w:pPr>
            <w:r w:rsidRPr="00C0700F">
              <w:rPr>
                <w:rFonts w:ascii="Calibri" w:eastAsia="Calibri" w:hAnsi="Calibri" w:cs="Calibri"/>
                <w:b/>
                <w:bCs/>
                <w:sz w:val="18"/>
                <w:szCs w:val="18"/>
              </w:rPr>
              <w:t>LW</w:t>
            </w:r>
          </w:p>
        </w:tc>
        <w:tc>
          <w:tcPr>
            <w:tcW w:w="6715" w:type="dxa"/>
          </w:tcPr>
          <w:p w14:paraId="176AA267" w14:textId="3FC6B87E" w:rsidR="00A97BE1" w:rsidRPr="00C0700F" w:rsidRDefault="00A11EE6" w:rsidP="00A97BE1">
            <w:pPr>
              <w:rPr>
                <w:rFonts w:cs="Times New Roman"/>
                <w:sz w:val="18"/>
                <w:szCs w:val="18"/>
              </w:rPr>
            </w:pPr>
            <w:r w:rsidRPr="00C0700F">
              <w:rPr>
                <w:rFonts w:ascii="Calibri" w:eastAsia="Calibri" w:hAnsi="Calibri" w:cs="Calibri"/>
                <w:sz w:val="18"/>
                <w:szCs w:val="18"/>
              </w:rPr>
              <w:t>Carga cuatro bytes de memoria.</w:t>
            </w:r>
          </w:p>
        </w:tc>
      </w:tr>
      <w:tr w:rsidR="00A97BE1" w14:paraId="1C044AB6" w14:textId="77777777" w:rsidTr="00BA0F3F">
        <w:tc>
          <w:tcPr>
            <w:tcW w:w="1555" w:type="dxa"/>
          </w:tcPr>
          <w:p w14:paraId="1FB1E1BB" w14:textId="0704601B" w:rsidR="00A97BE1" w:rsidRPr="00C0700F" w:rsidRDefault="001B39F1" w:rsidP="00A97BE1">
            <w:pPr>
              <w:rPr>
                <w:rFonts w:cs="Times New Roman"/>
                <w:sz w:val="18"/>
                <w:szCs w:val="18"/>
              </w:rPr>
            </w:pPr>
            <w:r w:rsidRPr="00C0700F">
              <w:rPr>
                <w:rFonts w:ascii="Calibri" w:eastAsia="Calibri" w:hAnsi="Calibri" w:cs="Calibri"/>
                <w:b/>
                <w:bCs/>
                <w:sz w:val="18"/>
                <w:szCs w:val="18"/>
              </w:rPr>
              <w:t>LBU</w:t>
            </w:r>
          </w:p>
        </w:tc>
        <w:tc>
          <w:tcPr>
            <w:tcW w:w="6715" w:type="dxa"/>
          </w:tcPr>
          <w:p w14:paraId="062D8998" w14:textId="6CDAD6EC" w:rsidR="00A97BE1" w:rsidRPr="00C0700F" w:rsidRDefault="00BA26EF" w:rsidP="00A97BE1">
            <w:pPr>
              <w:rPr>
                <w:rFonts w:cs="Times New Roman"/>
                <w:sz w:val="18"/>
                <w:szCs w:val="18"/>
              </w:rPr>
            </w:pPr>
            <w:r w:rsidRPr="00C0700F">
              <w:rPr>
                <w:rFonts w:ascii="Calibri" w:eastAsia="Calibri" w:hAnsi="Calibri" w:cs="Calibri"/>
                <w:sz w:val="18"/>
                <w:szCs w:val="18"/>
              </w:rPr>
              <w:t>Carga un byte de memoria extendido con ceros.</w:t>
            </w:r>
          </w:p>
        </w:tc>
      </w:tr>
      <w:tr w:rsidR="00A97BE1" w14:paraId="708D97E1" w14:textId="77777777" w:rsidTr="00BA0F3F">
        <w:tc>
          <w:tcPr>
            <w:tcW w:w="1555" w:type="dxa"/>
          </w:tcPr>
          <w:p w14:paraId="6BB2EE53" w14:textId="5BFBA748" w:rsidR="00A97BE1" w:rsidRPr="00C0700F" w:rsidRDefault="00725F6D" w:rsidP="00A97BE1">
            <w:pPr>
              <w:rPr>
                <w:rFonts w:cs="Times New Roman"/>
                <w:sz w:val="18"/>
                <w:szCs w:val="18"/>
              </w:rPr>
            </w:pPr>
            <w:r w:rsidRPr="00C0700F">
              <w:rPr>
                <w:rFonts w:ascii="Calibri" w:eastAsia="Calibri" w:hAnsi="Calibri" w:cs="Calibri"/>
                <w:b/>
                <w:bCs/>
                <w:sz w:val="18"/>
                <w:szCs w:val="18"/>
              </w:rPr>
              <w:t>LHU</w:t>
            </w:r>
          </w:p>
        </w:tc>
        <w:tc>
          <w:tcPr>
            <w:tcW w:w="6715" w:type="dxa"/>
          </w:tcPr>
          <w:p w14:paraId="4A6DC78F" w14:textId="79A359B3" w:rsidR="00A97BE1" w:rsidRPr="00C0700F" w:rsidRDefault="00E7675B" w:rsidP="00A97BE1">
            <w:pPr>
              <w:rPr>
                <w:rFonts w:cs="Times New Roman"/>
                <w:sz w:val="18"/>
                <w:szCs w:val="18"/>
              </w:rPr>
            </w:pPr>
            <w:r w:rsidRPr="00C0700F">
              <w:rPr>
                <w:rFonts w:ascii="Calibri" w:eastAsia="Calibri" w:hAnsi="Calibri" w:cs="Calibri"/>
                <w:sz w:val="18"/>
                <w:szCs w:val="18"/>
              </w:rPr>
              <w:t>Carga dos bytes de memoria extendidos con ceros.</w:t>
            </w:r>
          </w:p>
        </w:tc>
      </w:tr>
      <w:tr w:rsidR="00A97BE1" w14:paraId="7867F713" w14:textId="77777777" w:rsidTr="00BA0F3F">
        <w:tc>
          <w:tcPr>
            <w:tcW w:w="1555" w:type="dxa"/>
          </w:tcPr>
          <w:p w14:paraId="03089844" w14:textId="6DB9E8F8" w:rsidR="00A97BE1" w:rsidRPr="00C0700F" w:rsidRDefault="008179BA" w:rsidP="00A97BE1">
            <w:pPr>
              <w:rPr>
                <w:rFonts w:ascii="Calibri" w:eastAsia="Calibri" w:hAnsi="Calibri" w:cs="Calibri"/>
                <w:sz w:val="18"/>
                <w:szCs w:val="18"/>
              </w:rPr>
            </w:pPr>
            <w:r w:rsidRPr="00C0700F">
              <w:rPr>
                <w:rFonts w:ascii="Calibri" w:eastAsia="Calibri" w:hAnsi="Calibri" w:cs="Calibri"/>
                <w:b/>
                <w:bCs/>
                <w:sz w:val="18"/>
                <w:szCs w:val="18"/>
              </w:rPr>
              <w:t>SB</w:t>
            </w:r>
          </w:p>
        </w:tc>
        <w:tc>
          <w:tcPr>
            <w:tcW w:w="6715" w:type="dxa"/>
          </w:tcPr>
          <w:p w14:paraId="7BC61030" w14:textId="1213FAA8" w:rsidR="00A97BE1" w:rsidRPr="00C0700F" w:rsidRDefault="00247AFE" w:rsidP="00A97BE1">
            <w:pPr>
              <w:rPr>
                <w:rFonts w:cs="Times New Roman"/>
                <w:sz w:val="18"/>
                <w:szCs w:val="18"/>
              </w:rPr>
            </w:pPr>
            <w:r w:rsidRPr="00C0700F">
              <w:rPr>
                <w:rFonts w:ascii="Calibri" w:eastAsia="Calibri" w:hAnsi="Calibri" w:cs="Calibri"/>
                <w:sz w:val="18"/>
                <w:szCs w:val="18"/>
              </w:rPr>
              <w:t xml:space="preserve">Guarda en memoria el byte menos significativo de un registro, en la dirección de </w:t>
            </w:r>
            <w:r w:rsidR="00BE4D39" w:rsidRPr="00C0700F">
              <w:rPr>
                <w:rFonts w:ascii="Calibri" w:eastAsia="Calibri" w:hAnsi="Calibri" w:cs="Calibri"/>
                <w:sz w:val="18"/>
                <w:szCs w:val="18"/>
              </w:rPr>
              <w:t xml:space="preserve">la suma de un </w:t>
            </w:r>
            <w:r w:rsidR="009527A9" w:rsidRPr="00C0700F">
              <w:rPr>
                <w:rFonts w:ascii="Calibri" w:eastAsia="Calibri" w:hAnsi="Calibri" w:cs="Calibri"/>
                <w:sz w:val="18"/>
                <w:szCs w:val="18"/>
              </w:rPr>
              <w:t>registro más el offset.</w:t>
            </w:r>
          </w:p>
        </w:tc>
      </w:tr>
      <w:tr w:rsidR="002D7042" w14:paraId="575B7D68" w14:textId="77777777" w:rsidTr="00BA0F3F">
        <w:tc>
          <w:tcPr>
            <w:tcW w:w="1555" w:type="dxa"/>
          </w:tcPr>
          <w:p w14:paraId="477E8B90" w14:textId="3CDF37A0" w:rsidR="002D7042" w:rsidRPr="00C0700F" w:rsidRDefault="002D7042" w:rsidP="002D7042">
            <w:pPr>
              <w:rPr>
                <w:rFonts w:ascii="Calibri" w:eastAsia="Calibri" w:hAnsi="Calibri" w:cs="Calibri"/>
                <w:sz w:val="18"/>
                <w:szCs w:val="18"/>
              </w:rPr>
            </w:pPr>
            <w:r w:rsidRPr="00C0700F">
              <w:rPr>
                <w:rFonts w:ascii="Calibri" w:eastAsia="Calibri" w:hAnsi="Calibri" w:cs="Calibri"/>
                <w:b/>
                <w:bCs/>
                <w:sz w:val="18"/>
                <w:szCs w:val="18"/>
              </w:rPr>
              <w:t>SH</w:t>
            </w:r>
          </w:p>
        </w:tc>
        <w:tc>
          <w:tcPr>
            <w:tcW w:w="6715" w:type="dxa"/>
          </w:tcPr>
          <w:p w14:paraId="5CBCF04C" w14:textId="0806E4DD" w:rsidR="002D7042" w:rsidRPr="00C0700F" w:rsidRDefault="002D7042" w:rsidP="002D7042">
            <w:pPr>
              <w:rPr>
                <w:rFonts w:cs="Times New Roman"/>
                <w:sz w:val="18"/>
                <w:szCs w:val="18"/>
              </w:rPr>
            </w:pPr>
            <w:r w:rsidRPr="00C0700F">
              <w:rPr>
                <w:rFonts w:ascii="Calibri" w:eastAsia="Calibri" w:hAnsi="Calibri" w:cs="Calibri"/>
                <w:sz w:val="18"/>
                <w:szCs w:val="18"/>
              </w:rPr>
              <w:t>Guarda en memoria los dos bytes menos significativo</w:t>
            </w:r>
            <w:r w:rsidR="008B3350" w:rsidRPr="00C0700F">
              <w:rPr>
                <w:rFonts w:ascii="Calibri" w:eastAsia="Calibri" w:hAnsi="Calibri" w:cs="Calibri"/>
                <w:sz w:val="18"/>
                <w:szCs w:val="18"/>
              </w:rPr>
              <w:t>s</w:t>
            </w:r>
            <w:r w:rsidRPr="00C0700F">
              <w:rPr>
                <w:rFonts w:ascii="Calibri" w:eastAsia="Calibri" w:hAnsi="Calibri" w:cs="Calibri"/>
                <w:sz w:val="18"/>
                <w:szCs w:val="18"/>
              </w:rPr>
              <w:t xml:space="preserve"> de un registro, en la dirección de la suma de un registro más el offset.</w:t>
            </w:r>
          </w:p>
        </w:tc>
      </w:tr>
      <w:tr w:rsidR="002D7042" w14:paraId="50BFF22F" w14:textId="77777777" w:rsidTr="00BA0F3F">
        <w:tc>
          <w:tcPr>
            <w:tcW w:w="1555" w:type="dxa"/>
          </w:tcPr>
          <w:p w14:paraId="6BE6EAE7" w14:textId="24DE61D4" w:rsidR="002D7042" w:rsidRPr="00C0700F" w:rsidRDefault="008B3350" w:rsidP="002D7042">
            <w:pPr>
              <w:rPr>
                <w:rFonts w:ascii="Calibri" w:eastAsia="Calibri" w:hAnsi="Calibri" w:cs="Calibri"/>
                <w:sz w:val="18"/>
                <w:szCs w:val="18"/>
              </w:rPr>
            </w:pPr>
            <w:r w:rsidRPr="00C0700F">
              <w:rPr>
                <w:rFonts w:ascii="Calibri" w:eastAsia="Calibri" w:hAnsi="Calibri" w:cs="Calibri"/>
                <w:b/>
                <w:bCs/>
                <w:sz w:val="18"/>
                <w:szCs w:val="18"/>
              </w:rPr>
              <w:t>SW</w:t>
            </w:r>
          </w:p>
        </w:tc>
        <w:tc>
          <w:tcPr>
            <w:tcW w:w="6715" w:type="dxa"/>
          </w:tcPr>
          <w:p w14:paraId="14CE7DE2" w14:textId="57768CFA" w:rsidR="002D7042" w:rsidRPr="00C0700F" w:rsidRDefault="008B3350" w:rsidP="002D7042">
            <w:pPr>
              <w:rPr>
                <w:rFonts w:cs="Times New Roman"/>
                <w:sz w:val="18"/>
                <w:szCs w:val="18"/>
              </w:rPr>
            </w:pPr>
            <w:r w:rsidRPr="00C0700F">
              <w:rPr>
                <w:rFonts w:ascii="Calibri" w:eastAsia="Calibri" w:hAnsi="Calibri" w:cs="Calibri"/>
                <w:sz w:val="18"/>
                <w:szCs w:val="18"/>
              </w:rPr>
              <w:t>Guarda en memoria un registro, en la dirección de la suma de un registro más el offset.</w:t>
            </w:r>
          </w:p>
        </w:tc>
      </w:tr>
      <w:tr w:rsidR="002D7042" w14:paraId="6C49A9DA" w14:textId="77777777" w:rsidTr="00BA0F3F">
        <w:tc>
          <w:tcPr>
            <w:tcW w:w="1555" w:type="dxa"/>
          </w:tcPr>
          <w:p w14:paraId="6EBADFEB" w14:textId="2A04A11A" w:rsidR="002D7042" w:rsidRPr="00C0700F" w:rsidRDefault="007E2785" w:rsidP="007E2785">
            <w:pPr>
              <w:jc w:val="left"/>
              <w:rPr>
                <w:rFonts w:cs="Times New Roman"/>
                <w:sz w:val="18"/>
                <w:szCs w:val="18"/>
              </w:rPr>
            </w:pPr>
            <w:r w:rsidRPr="00C0700F">
              <w:rPr>
                <w:rFonts w:ascii="Calibri" w:eastAsia="Calibri" w:hAnsi="Calibri" w:cs="Calibri"/>
                <w:b/>
                <w:bCs/>
                <w:sz w:val="18"/>
                <w:szCs w:val="18"/>
              </w:rPr>
              <w:t>ADDI</w:t>
            </w:r>
          </w:p>
        </w:tc>
        <w:tc>
          <w:tcPr>
            <w:tcW w:w="6715" w:type="dxa"/>
          </w:tcPr>
          <w:p w14:paraId="122D3B53" w14:textId="26F3683F" w:rsidR="002D7042" w:rsidRPr="00C0700F" w:rsidRDefault="0065170A" w:rsidP="002D7042">
            <w:pPr>
              <w:rPr>
                <w:rFonts w:ascii="Calibri" w:eastAsia="Calibri" w:hAnsi="Calibri" w:cs="Calibri"/>
                <w:sz w:val="18"/>
                <w:szCs w:val="18"/>
              </w:rPr>
            </w:pPr>
            <w:r w:rsidRPr="00C0700F">
              <w:rPr>
                <w:rFonts w:ascii="Calibri" w:eastAsia="Calibri" w:hAnsi="Calibri" w:cs="Calibri"/>
                <w:sz w:val="18"/>
                <w:szCs w:val="18"/>
              </w:rPr>
              <w:t>Suma un registro con el dato immediate extendido en signo</w:t>
            </w:r>
            <w:r w:rsidR="00A73321" w:rsidRPr="00C0700F">
              <w:rPr>
                <w:rFonts w:ascii="Calibri" w:eastAsia="Calibri" w:hAnsi="Calibri" w:cs="Calibri"/>
                <w:sz w:val="18"/>
                <w:szCs w:val="18"/>
              </w:rPr>
              <w:t>.</w:t>
            </w:r>
          </w:p>
        </w:tc>
      </w:tr>
      <w:tr w:rsidR="002D7042" w14:paraId="5346FF9A" w14:textId="77777777" w:rsidTr="00BA0F3F">
        <w:tc>
          <w:tcPr>
            <w:tcW w:w="1555" w:type="dxa"/>
          </w:tcPr>
          <w:p w14:paraId="61061411" w14:textId="1868B4C4" w:rsidR="002D7042" w:rsidRPr="00C0700F" w:rsidRDefault="00E36E42" w:rsidP="002D7042">
            <w:pPr>
              <w:rPr>
                <w:rFonts w:ascii="Calibri" w:eastAsia="Calibri" w:hAnsi="Calibri" w:cs="Calibri"/>
                <w:sz w:val="18"/>
                <w:szCs w:val="18"/>
              </w:rPr>
            </w:pPr>
            <w:r w:rsidRPr="00C0700F">
              <w:rPr>
                <w:rFonts w:ascii="Calibri" w:eastAsia="Calibri" w:hAnsi="Calibri" w:cs="Calibri"/>
                <w:b/>
                <w:bCs/>
                <w:sz w:val="18"/>
                <w:szCs w:val="18"/>
              </w:rPr>
              <w:t>SLTI</w:t>
            </w:r>
          </w:p>
        </w:tc>
        <w:tc>
          <w:tcPr>
            <w:tcW w:w="6715" w:type="dxa"/>
          </w:tcPr>
          <w:p w14:paraId="413CC464" w14:textId="62C2916F" w:rsidR="002D7042" w:rsidRPr="00C0700F" w:rsidRDefault="0086301C" w:rsidP="002D7042">
            <w:pPr>
              <w:rPr>
                <w:rFonts w:ascii="Calibri" w:eastAsia="Calibri" w:hAnsi="Calibri" w:cs="Calibri"/>
                <w:sz w:val="18"/>
                <w:szCs w:val="18"/>
              </w:rPr>
            </w:pPr>
            <w:r w:rsidRPr="00C0700F">
              <w:rPr>
                <w:rFonts w:ascii="Calibri" w:eastAsia="Calibri" w:hAnsi="Calibri" w:cs="Calibri"/>
                <w:sz w:val="18"/>
                <w:szCs w:val="18"/>
              </w:rPr>
              <w:t>Compara un registro</w:t>
            </w:r>
            <w:r w:rsidR="008B4C9E" w:rsidRPr="00C0700F">
              <w:rPr>
                <w:rFonts w:ascii="Calibri" w:eastAsia="Calibri" w:hAnsi="Calibri" w:cs="Calibri"/>
                <w:sz w:val="18"/>
                <w:szCs w:val="18"/>
              </w:rPr>
              <w:t xml:space="preserve"> </w:t>
            </w:r>
            <w:r w:rsidRPr="00C0700F">
              <w:rPr>
                <w:rFonts w:ascii="Calibri" w:eastAsia="Calibri" w:hAnsi="Calibri" w:cs="Calibri"/>
                <w:sz w:val="18"/>
                <w:szCs w:val="18"/>
              </w:rPr>
              <w:t xml:space="preserve">con dirección con el dato immediate extendido en signo. Si el el registro es menor, escribe 1 en </w:t>
            </w:r>
            <w:r w:rsidR="00E3304C" w:rsidRPr="00C0700F">
              <w:rPr>
                <w:rFonts w:ascii="Calibri" w:eastAsia="Calibri" w:hAnsi="Calibri" w:cs="Calibri"/>
                <w:sz w:val="18"/>
                <w:szCs w:val="18"/>
              </w:rPr>
              <w:t>un</w:t>
            </w:r>
            <w:r w:rsidRPr="00C0700F">
              <w:rPr>
                <w:rFonts w:ascii="Calibri" w:eastAsia="Calibri" w:hAnsi="Calibri" w:cs="Calibri"/>
                <w:sz w:val="18"/>
                <w:szCs w:val="18"/>
              </w:rPr>
              <w:t xml:space="preserve"> registro, de lo contrario escribe 0 en este registro.</w:t>
            </w:r>
          </w:p>
        </w:tc>
      </w:tr>
      <w:tr w:rsidR="008B4C9E" w14:paraId="0AEAD9DA" w14:textId="77777777" w:rsidTr="00BA0F3F">
        <w:tc>
          <w:tcPr>
            <w:tcW w:w="1555" w:type="dxa"/>
          </w:tcPr>
          <w:p w14:paraId="65C89787" w14:textId="016F0FC0" w:rsidR="008B4C9E" w:rsidRPr="00C0700F" w:rsidRDefault="008B4C9E" w:rsidP="008B4C9E">
            <w:pPr>
              <w:rPr>
                <w:rFonts w:cs="Times New Roman"/>
                <w:sz w:val="18"/>
                <w:szCs w:val="18"/>
              </w:rPr>
            </w:pPr>
            <w:r w:rsidRPr="00C0700F">
              <w:rPr>
                <w:rFonts w:ascii="Calibri" w:eastAsia="Calibri" w:hAnsi="Calibri" w:cs="Calibri"/>
                <w:b/>
                <w:bCs/>
                <w:sz w:val="18"/>
                <w:szCs w:val="18"/>
              </w:rPr>
              <w:t>SLTIU</w:t>
            </w:r>
          </w:p>
        </w:tc>
        <w:tc>
          <w:tcPr>
            <w:tcW w:w="6715" w:type="dxa"/>
          </w:tcPr>
          <w:p w14:paraId="5B69F50D" w14:textId="6DC35DF0" w:rsidR="008B4C9E" w:rsidRPr="00C0700F" w:rsidRDefault="008B4C9E" w:rsidP="008B4C9E">
            <w:pPr>
              <w:rPr>
                <w:rFonts w:cs="Times New Roman"/>
                <w:sz w:val="18"/>
                <w:szCs w:val="18"/>
              </w:rPr>
            </w:pPr>
            <w:r w:rsidRPr="00C0700F">
              <w:rPr>
                <w:rFonts w:ascii="Calibri" w:eastAsia="Calibri" w:hAnsi="Calibri" w:cs="Calibri"/>
                <w:sz w:val="18"/>
                <w:szCs w:val="18"/>
              </w:rPr>
              <w:t>Compara un registro con dirección con el dato immediate, como números sin signo. Si el registro es menor, escribe 1 en un registro, de lo contrario escribe 0 en este registro.</w:t>
            </w:r>
          </w:p>
        </w:tc>
      </w:tr>
      <w:tr w:rsidR="008B4C9E" w14:paraId="47EF20BE" w14:textId="77777777" w:rsidTr="00BA0F3F">
        <w:tc>
          <w:tcPr>
            <w:tcW w:w="1555" w:type="dxa"/>
          </w:tcPr>
          <w:p w14:paraId="6EB449C6" w14:textId="4D4B8235" w:rsidR="008B4C9E" w:rsidRPr="00C0700F" w:rsidRDefault="00D86EE5" w:rsidP="008B4C9E">
            <w:pPr>
              <w:rPr>
                <w:rFonts w:ascii="Calibri" w:eastAsia="Calibri" w:hAnsi="Calibri" w:cs="Calibri"/>
                <w:b/>
                <w:bCs/>
                <w:sz w:val="18"/>
                <w:szCs w:val="18"/>
              </w:rPr>
            </w:pPr>
            <w:r w:rsidRPr="00C0700F">
              <w:rPr>
                <w:rFonts w:ascii="Calibri" w:eastAsia="Calibri" w:hAnsi="Calibri" w:cs="Calibri"/>
                <w:b/>
                <w:bCs/>
                <w:sz w:val="18"/>
                <w:szCs w:val="18"/>
              </w:rPr>
              <w:t>XORI</w:t>
            </w:r>
          </w:p>
        </w:tc>
        <w:tc>
          <w:tcPr>
            <w:tcW w:w="6715" w:type="dxa"/>
          </w:tcPr>
          <w:p w14:paraId="157F1902" w14:textId="15D27A8E" w:rsidR="008B4C9E" w:rsidRPr="00C0700F" w:rsidRDefault="004E2B50" w:rsidP="008B4C9E">
            <w:pPr>
              <w:rPr>
                <w:rFonts w:cs="Times New Roman"/>
                <w:sz w:val="18"/>
                <w:szCs w:val="18"/>
              </w:rPr>
            </w:pPr>
            <w:r w:rsidRPr="00C0700F">
              <w:rPr>
                <w:rFonts w:ascii="Calibri" w:eastAsia="Calibri" w:hAnsi="Calibri" w:cs="Calibri"/>
                <w:sz w:val="18"/>
                <w:szCs w:val="18"/>
              </w:rPr>
              <w:t>Escribe en un registro el XOR a nivel de bits entre otro registro y  el dato immediate extendido en signo.</w:t>
            </w:r>
          </w:p>
        </w:tc>
      </w:tr>
      <w:tr w:rsidR="00BC06B7" w14:paraId="6C2D84D7" w14:textId="77777777" w:rsidTr="00BA0F3F">
        <w:tc>
          <w:tcPr>
            <w:tcW w:w="1555" w:type="dxa"/>
          </w:tcPr>
          <w:p w14:paraId="3BC7E9A6" w14:textId="41C6F26C" w:rsidR="00BC06B7" w:rsidRPr="00C0700F" w:rsidRDefault="00BC06B7" w:rsidP="00BC06B7">
            <w:pPr>
              <w:rPr>
                <w:rFonts w:cs="Times New Roman"/>
                <w:sz w:val="18"/>
                <w:szCs w:val="18"/>
              </w:rPr>
            </w:pPr>
            <w:r w:rsidRPr="00C0700F">
              <w:rPr>
                <w:rFonts w:ascii="Calibri" w:eastAsia="Calibri" w:hAnsi="Calibri" w:cs="Calibri"/>
                <w:b/>
                <w:bCs/>
                <w:sz w:val="18"/>
                <w:szCs w:val="18"/>
              </w:rPr>
              <w:t>ORI</w:t>
            </w:r>
          </w:p>
        </w:tc>
        <w:tc>
          <w:tcPr>
            <w:tcW w:w="6715" w:type="dxa"/>
          </w:tcPr>
          <w:p w14:paraId="7F5B49DC" w14:textId="42296688" w:rsidR="00BC06B7" w:rsidRPr="00C0700F" w:rsidRDefault="00BC06B7" w:rsidP="00BC06B7">
            <w:pPr>
              <w:rPr>
                <w:rFonts w:cs="Times New Roman"/>
                <w:sz w:val="18"/>
                <w:szCs w:val="18"/>
              </w:rPr>
            </w:pPr>
            <w:r w:rsidRPr="00C0700F">
              <w:rPr>
                <w:rFonts w:ascii="Calibri" w:eastAsia="Calibri" w:hAnsi="Calibri" w:cs="Calibri"/>
                <w:sz w:val="18"/>
                <w:szCs w:val="18"/>
              </w:rPr>
              <w:t>Escribe en un registro el OR a nivel de bits entre otro registro y  el dato immediate extendido en signo.</w:t>
            </w:r>
          </w:p>
        </w:tc>
      </w:tr>
      <w:tr w:rsidR="004035CF" w14:paraId="4E75A5C3" w14:textId="77777777" w:rsidTr="00BA0F3F">
        <w:tc>
          <w:tcPr>
            <w:tcW w:w="1555" w:type="dxa"/>
          </w:tcPr>
          <w:p w14:paraId="294E1921" w14:textId="08BD8EB5" w:rsidR="004035CF" w:rsidRPr="00C0700F" w:rsidRDefault="004035CF" w:rsidP="004035CF">
            <w:pPr>
              <w:rPr>
                <w:rFonts w:ascii="Calibri" w:eastAsia="Calibri" w:hAnsi="Calibri" w:cs="Calibri"/>
                <w:sz w:val="18"/>
                <w:szCs w:val="18"/>
              </w:rPr>
            </w:pPr>
            <w:r w:rsidRPr="00C0700F">
              <w:rPr>
                <w:rFonts w:ascii="Calibri" w:eastAsia="Calibri" w:hAnsi="Calibri" w:cs="Calibri"/>
                <w:b/>
                <w:bCs/>
                <w:sz w:val="18"/>
                <w:szCs w:val="18"/>
              </w:rPr>
              <w:t>ANDI</w:t>
            </w:r>
          </w:p>
        </w:tc>
        <w:tc>
          <w:tcPr>
            <w:tcW w:w="6715" w:type="dxa"/>
          </w:tcPr>
          <w:p w14:paraId="3426C58E" w14:textId="43EA34AE" w:rsidR="004035CF" w:rsidRPr="00C0700F" w:rsidRDefault="004035CF" w:rsidP="004035CF">
            <w:pPr>
              <w:rPr>
                <w:rFonts w:cs="Times New Roman"/>
                <w:sz w:val="18"/>
                <w:szCs w:val="18"/>
              </w:rPr>
            </w:pPr>
            <w:r w:rsidRPr="00C0700F">
              <w:rPr>
                <w:rFonts w:ascii="Calibri" w:eastAsia="Calibri" w:hAnsi="Calibri" w:cs="Calibri"/>
                <w:sz w:val="18"/>
                <w:szCs w:val="18"/>
              </w:rPr>
              <w:t>Escribe en un registro el AND a nivel de bits entre otro registro y  el dato immediate extendido en signo.</w:t>
            </w:r>
          </w:p>
        </w:tc>
      </w:tr>
      <w:tr w:rsidR="004035CF" w14:paraId="5054ED76" w14:textId="77777777" w:rsidTr="00BA0F3F">
        <w:tc>
          <w:tcPr>
            <w:tcW w:w="1555" w:type="dxa"/>
          </w:tcPr>
          <w:p w14:paraId="12650721" w14:textId="2D449B8C" w:rsidR="004035CF" w:rsidRPr="00C0700F" w:rsidRDefault="00933482" w:rsidP="004035CF">
            <w:pPr>
              <w:rPr>
                <w:rFonts w:ascii="Calibri" w:eastAsia="Calibri" w:hAnsi="Calibri" w:cs="Calibri"/>
                <w:sz w:val="18"/>
                <w:szCs w:val="18"/>
              </w:rPr>
            </w:pPr>
            <w:r w:rsidRPr="00C0700F">
              <w:rPr>
                <w:rFonts w:ascii="Calibri" w:eastAsia="Calibri" w:hAnsi="Calibri" w:cs="Calibri"/>
                <w:b/>
                <w:bCs/>
                <w:sz w:val="18"/>
                <w:szCs w:val="18"/>
              </w:rPr>
              <w:t>SLLI</w:t>
            </w:r>
          </w:p>
        </w:tc>
        <w:tc>
          <w:tcPr>
            <w:tcW w:w="6715" w:type="dxa"/>
          </w:tcPr>
          <w:p w14:paraId="48CF35EF" w14:textId="2DFDF005" w:rsidR="004035CF" w:rsidRPr="00C0700F" w:rsidRDefault="0029087B" w:rsidP="004035CF">
            <w:pPr>
              <w:rPr>
                <w:rFonts w:ascii="Calibri" w:eastAsia="Calibri" w:hAnsi="Calibri" w:cs="Calibri"/>
                <w:sz w:val="18"/>
                <w:szCs w:val="18"/>
              </w:rPr>
            </w:pPr>
            <w:r w:rsidRPr="00C0700F">
              <w:rPr>
                <w:rFonts w:ascii="Calibri" w:eastAsia="Calibri" w:hAnsi="Calibri" w:cs="Calibri"/>
                <w:sz w:val="18"/>
                <w:szCs w:val="18"/>
              </w:rPr>
              <w:t>Mueve el contenido de un registro a la izquierda</w:t>
            </w:r>
            <w:r w:rsidR="009D4812" w:rsidRPr="00C0700F">
              <w:rPr>
                <w:rFonts w:ascii="Calibri" w:eastAsia="Calibri" w:hAnsi="Calibri" w:cs="Calibri"/>
                <w:sz w:val="18"/>
                <w:szCs w:val="18"/>
              </w:rPr>
              <w:t>, reemplazando con ceros,</w:t>
            </w:r>
            <w:r w:rsidRPr="00C0700F">
              <w:rPr>
                <w:rFonts w:ascii="Calibri" w:eastAsia="Calibri" w:hAnsi="Calibri" w:cs="Calibri"/>
                <w:sz w:val="18"/>
                <w:szCs w:val="18"/>
              </w:rPr>
              <w:t xml:space="preserve"> el número de bits almacenado en </w:t>
            </w:r>
            <w:r w:rsidR="009D4812" w:rsidRPr="00C0700F">
              <w:rPr>
                <w:rFonts w:ascii="Calibri" w:eastAsia="Calibri" w:hAnsi="Calibri" w:cs="Calibri"/>
                <w:sz w:val="18"/>
                <w:szCs w:val="18"/>
              </w:rPr>
              <w:t>la instrucción.</w:t>
            </w:r>
          </w:p>
        </w:tc>
      </w:tr>
      <w:tr w:rsidR="004065E6" w14:paraId="44382AC9" w14:textId="77777777" w:rsidTr="00BA0F3F">
        <w:tc>
          <w:tcPr>
            <w:tcW w:w="1555" w:type="dxa"/>
          </w:tcPr>
          <w:p w14:paraId="6526A753" w14:textId="62B2BCC0" w:rsidR="004065E6" w:rsidRPr="00C0700F" w:rsidRDefault="004065E6" w:rsidP="004065E6">
            <w:pPr>
              <w:rPr>
                <w:rFonts w:ascii="Calibri" w:eastAsia="Calibri" w:hAnsi="Calibri" w:cs="Calibri"/>
                <w:sz w:val="18"/>
                <w:szCs w:val="18"/>
              </w:rPr>
            </w:pPr>
            <w:r w:rsidRPr="00C0700F">
              <w:rPr>
                <w:rFonts w:ascii="Calibri" w:eastAsia="Calibri" w:hAnsi="Calibri" w:cs="Calibri"/>
                <w:b/>
                <w:bCs/>
                <w:sz w:val="18"/>
                <w:szCs w:val="18"/>
              </w:rPr>
              <w:t>SRLI</w:t>
            </w:r>
          </w:p>
        </w:tc>
        <w:tc>
          <w:tcPr>
            <w:tcW w:w="6715" w:type="dxa"/>
          </w:tcPr>
          <w:p w14:paraId="16EE04BB" w14:textId="559E3357" w:rsidR="004065E6" w:rsidRPr="00C0700F" w:rsidRDefault="004065E6" w:rsidP="004065E6">
            <w:pPr>
              <w:rPr>
                <w:rFonts w:cs="Times New Roman"/>
                <w:sz w:val="18"/>
                <w:szCs w:val="18"/>
              </w:rPr>
            </w:pPr>
            <w:r w:rsidRPr="00C0700F">
              <w:rPr>
                <w:rFonts w:ascii="Calibri" w:eastAsia="Calibri" w:hAnsi="Calibri" w:cs="Calibri"/>
                <w:sz w:val="18"/>
                <w:szCs w:val="18"/>
              </w:rPr>
              <w:t>Mueve el contenido de un registro a la derecha, reemplazando con ceros, el número de bits almacenado en la instrucción.</w:t>
            </w:r>
          </w:p>
        </w:tc>
      </w:tr>
      <w:tr w:rsidR="00E97A57" w14:paraId="74DC2F8D" w14:textId="77777777" w:rsidTr="00BA0F3F">
        <w:tc>
          <w:tcPr>
            <w:tcW w:w="1555" w:type="dxa"/>
          </w:tcPr>
          <w:p w14:paraId="39CE4B58" w14:textId="2E70CFAF" w:rsidR="00E97A57" w:rsidRPr="00C0700F" w:rsidRDefault="00E97A57" w:rsidP="00E97A57">
            <w:pPr>
              <w:rPr>
                <w:rFonts w:cs="Times New Roman"/>
                <w:sz w:val="18"/>
                <w:szCs w:val="18"/>
              </w:rPr>
            </w:pPr>
            <w:r w:rsidRPr="00C0700F">
              <w:rPr>
                <w:rFonts w:ascii="Calibri" w:eastAsia="Calibri" w:hAnsi="Calibri" w:cs="Calibri"/>
                <w:b/>
                <w:bCs/>
                <w:sz w:val="18"/>
                <w:szCs w:val="18"/>
              </w:rPr>
              <w:lastRenderedPageBreak/>
              <w:t>SRAI</w:t>
            </w:r>
          </w:p>
        </w:tc>
        <w:tc>
          <w:tcPr>
            <w:tcW w:w="6715" w:type="dxa"/>
          </w:tcPr>
          <w:p w14:paraId="3A2D3F25" w14:textId="7956000D" w:rsidR="00E97A57" w:rsidRPr="00C0700F" w:rsidRDefault="00E97A57" w:rsidP="00E97A57">
            <w:pPr>
              <w:rPr>
                <w:rFonts w:cs="Times New Roman"/>
                <w:sz w:val="18"/>
                <w:szCs w:val="18"/>
              </w:rPr>
            </w:pPr>
            <w:r w:rsidRPr="00C0700F">
              <w:rPr>
                <w:rFonts w:ascii="Calibri" w:eastAsia="Calibri" w:hAnsi="Calibri" w:cs="Calibri"/>
                <w:sz w:val="18"/>
                <w:szCs w:val="18"/>
              </w:rPr>
              <w:t>Mueve el contenido de un registro a la derecha, reemplazando con el MSB, el número de bits almacenado en la instrucción.</w:t>
            </w:r>
          </w:p>
        </w:tc>
      </w:tr>
      <w:tr w:rsidR="00E97A57" w14:paraId="69EB8217" w14:textId="77777777" w:rsidTr="00BA0F3F">
        <w:tc>
          <w:tcPr>
            <w:tcW w:w="1555" w:type="dxa"/>
          </w:tcPr>
          <w:p w14:paraId="3E192E82" w14:textId="1FBDE0F2" w:rsidR="00E97A57" w:rsidRPr="00C0700F" w:rsidRDefault="006C14A1" w:rsidP="00E97A57">
            <w:pPr>
              <w:rPr>
                <w:rFonts w:ascii="Calibri" w:eastAsia="Calibri" w:hAnsi="Calibri" w:cs="Calibri"/>
                <w:sz w:val="18"/>
                <w:szCs w:val="18"/>
              </w:rPr>
            </w:pPr>
            <w:r w:rsidRPr="00C0700F">
              <w:rPr>
                <w:rFonts w:ascii="Calibri" w:eastAsia="Calibri" w:hAnsi="Calibri" w:cs="Calibri"/>
                <w:b/>
                <w:bCs/>
                <w:sz w:val="18"/>
                <w:szCs w:val="18"/>
              </w:rPr>
              <w:t>ADD</w:t>
            </w:r>
          </w:p>
        </w:tc>
        <w:tc>
          <w:tcPr>
            <w:tcW w:w="6715" w:type="dxa"/>
          </w:tcPr>
          <w:p w14:paraId="6719F57C" w14:textId="76CB9C91" w:rsidR="00E97A57" w:rsidRPr="00C0700F" w:rsidRDefault="00D810B6" w:rsidP="006640B2">
            <w:pPr>
              <w:rPr>
                <w:rFonts w:cs="Times New Roman"/>
                <w:sz w:val="18"/>
                <w:szCs w:val="18"/>
              </w:rPr>
            </w:pPr>
            <w:r w:rsidRPr="00C0700F">
              <w:rPr>
                <w:rFonts w:ascii="Calibri" w:eastAsia="Calibri" w:hAnsi="Calibri" w:cs="Calibri"/>
                <w:sz w:val="18"/>
                <w:szCs w:val="18"/>
              </w:rPr>
              <w:t>Almacena en un registro la suma de</w:t>
            </w:r>
            <w:r w:rsidR="00D26480" w:rsidRPr="00C0700F">
              <w:rPr>
                <w:rFonts w:ascii="Calibri" w:eastAsia="Calibri" w:hAnsi="Calibri" w:cs="Calibri"/>
                <w:sz w:val="18"/>
                <w:szCs w:val="18"/>
              </w:rPr>
              <w:t xml:space="preserve"> otros</w:t>
            </w:r>
            <w:r w:rsidRPr="00C0700F">
              <w:rPr>
                <w:rFonts w:ascii="Calibri" w:eastAsia="Calibri" w:hAnsi="Calibri" w:cs="Calibri"/>
                <w:sz w:val="18"/>
                <w:szCs w:val="18"/>
              </w:rPr>
              <w:t xml:space="preserve"> dos registros.</w:t>
            </w:r>
          </w:p>
        </w:tc>
      </w:tr>
      <w:tr w:rsidR="00D26480" w14:paraId="54B8E44E" w14:textId="77777777" w:rsidTr="00BA0F3F">
        <w:tc>
          <w:tcPr>
            <w:tcW w:w="1555" w:type="dxa"/>
          </w:tcPr>
          <w:p w14:paraId="0AEAA9B7" w14:textId="36939E12" w:rsidR="00D26480" w:rsidRPr="00C0700F" w:rsidRDefault="004D17A2" w:rsidP="004D17A2">
            <w:pPr>
              <w:rPr>
                <w:rFonts w:ascii="Calibri" w:eastAsia="Calibri" w:hAnsi="Calibri" w:cs="Calibri"/>
                <w:sz w:val="18"/>
                <w:szCs w:val="18"/>
              </w:rPr>
            </w:pPr>
            <w:r w:rsidRPr="00C0700F">
              <w:rPr>
                <w:rFonts w:ascii="Calibri" w:eastAsia="Calibri" w:hAnsi="Calibri" w:cs="Calibri"/>
                <w:b/>
                <w:bCs/>
                <w:sz w:val="18"/>
                <w:szCs w:val="18"/>
              </w:rPr>
              <w:t>SUB</w:t>
            </w:r>
          </w:p>
        </w:tc>
        <w:tc>
          <w:tcPr>
            <w:tcW w:w="6715" w:type="dxa"/>
          </w:tcPr>
          <w:p w14:paraId="677D8089" w14:textId="60DA9FB9" w:rsidR="00D26480" w:rsidRPr="00C0700F" w:rsidRDefault="00D26480" w:rsidP="00D26480">
            <w:pPr>
              <w:rPr>
                <w:rFonts w:cs="Times New Roman"/>
                <w:sz w:val="18"/>
                <w:szCs w:val="18"/>
              </w:rPr>
            </w:pPr>
            <w:r w:rsidRPr="00C0700F">
              <w:rPr>
                <w:rFonts w:ascii="Calibri" w:eastAsia="Calibri" w:hAnsi="Calibri" w:cs="Calibri"/>
                <w:sz w:val="18"/>
                <w:szCs w:val="18"/>
              </w:rPr>
              <w:t>Almacena en un registro la resta de otros dos registros.</w:t>
            </w:r>
          </w:p>
        </w:tc>
      </w:tr>
      <w:tr w:rsidR="00D26480" w14:paraId="285ACAF3" w14:textId="77777777" w:rsidTr="00BA0F3F">
        <w:tc>
          <w:tcPr>
            <w:tcW w:w="1555" w:type="dxa"/>
          </w:tcPr>
          <w:p w14:paraId="541B6AB0" w14:textId="15914D24" w:rsidR="00D26480" w:rsidRPr="00C0700F" w:rsidRDefault="00931A40" w:rsidP="008F5C28">
            <w:pPr>
              <w:rPr>
                <w:rFonts w:ascii="Calibri" w:eastAsia="Calibri" w:hAnsi="Calibri" w:cs="Calibri"/>
                <w:sz w:val="18"/>
                <w:szCs w:val="18"/>
              </w:rPr>
            </w:pPr>
            <w:r w:rsidRPr="00C0700F">
              <w:rPr>
                <w:rFonts w:ascii="Calibri" w:eastAsia="Calibri" w:hAnsi="Calibri" w:cs="Calibri"/>
                <w:b/>
                <w:bCs/>
                <w:sz w:val="18"/>
                <w:szCs w:val="18"/>
              </w:rPr>
              <w:t>SLL</w:t>
            </w:r>
          </w:p>
        </w:tc>
        <w:tc>
          <w:tcPr>
            <w:tcW w:w="6715" w:type="dxa"/>
          </w:tcPr>
          <w:p w14:paraId="3AD8C06C" w14:textId="1A4637D0" w:rsidR="00D26480" w:rsidRPr="00C0700F" w:rsidRDefault="00176C4D" w:rsidP="00176C4D">
            <w:pPr>
              <w:jc w:val="left"/>
              <w:rPr>
                <w:rFonts w:cs="Times New Roman"/>
                <w:sz w:val="18"/>
                <w:szCs w:val="18"/>
              </w:rPr>
            </w:pPr>
            <w:r w:rsidRPr="00C0700F">
              <w:rPr>
                <w:rFonts w:ascii="Calibri" w:eastAsia="Calibri" w:hAnsi="Calibri" w:cs="Calibri"/>
                <w:sz w:val="18"/>
                <w:szCs w:val="18"/>
              </w:rPr>
              <w:t xml:space="preserve">Mueve el contenido </w:t>
            </w:r>
            <w:r w:rsidR="00A11885" w:rsidRPr="00C0700F">
              <w:rPr>
                <w:rFonts w:ascii="Calibri" w:eastAsia="Calibri" w:hAnsi="Calibri" w:cs="Calibri"/>
                <w:sz w:val="18"/>
                <w:szCs w:val="18"/>
              </w:rPr>
              <w:t>de un</w:t>
            </w:r>
            <w:r w:rsidRPr="00C0700F">
              <w:rPr>
                <w:rFonts w:ascii="Calibri" w:eastAsia="Calibri" w:hAnsi="Calibri" w:cs="Calibri"/>
                <w:sz w:val="18"/>
                <w:szCs w:val="18"/>
              </w:rPr>
              <w:t xml:space="preserve"> registro a la izquierda</w:t>
            </w:r>
            <w:r w:rsidR="00A11885" w:rsidRPr="00C0700F">
              <w:rPr>
                <w:rFonts w:ascii="Calibri" w:eastAsia="Calibri" w:hAnsi="Calibri" w:cs="Calibri"/>
                <w:sz w:val="18"/>
                <w:szCs w:val="18"/>
              </w:rPr>
              <w:t xml:space="preserve">, llenando con 0, </w:t>
            </w:r>
            <w:r w:rsidRPr="00C0700F">
              <w:rPr>
                <w:rFonts w:ascii="Calibri" w:eastAsia="Calibri" w:hAnsi="Calibri" w:cs="Calibri"/>
                <w:sz w:val="18"/>
                <w:szCs w:val="18"/>
              </w:rPr>
              <w:t xml:space="preserve">la cantidad de veces almacenada en </w:t>
            </w:r>
            <w:r w:rsidR="000B54F3" w:rsidRPr="00C0700F">
              <w:rPr>
                <w:rFonts w:ascii="Calibri" w:eastAsia="Calibri" w:hAnsi="Calibri" w:cs="Calibri"/>
                <w:sz w:val="18"/>
                <w:szCs w:val="18"/>
              </w:rPr>
              <w:t>otro</w:t>
            </w:r>
            <w:r w:rsidRPr="00C0700F">
              <w:rPr>
                <w:rFonts w:ascii="Calibri" w:eastAsia="Calibri" w:hAnsi="Calibri" w:cs="Calibri"/>
                <w:sz w:val="18"/>
                <w:szCs w:val="18"/>
              </w:rPr>
              <w:t xml:space="preserve"> registro</w:t>
            </w:r>
            <w:r w:rsidR="000B54F3" w:rsidRPr="00C0700F">
              <w:rPr>
                <w:rFonts w:ascii="Calibri" w:eastAsia="Calibri" w:hAnsi="Calibri" w:cs="Calibri"/>
                <w:sz w:val="18"/>
                <w:szCs w:val="18"/>
              </w:rPr>
              <w:t>.</w:t>
            </w:r>
          </w:p>
        </w:tc>
      </w:tr>
      <w:tr w:rsidR="00D26480" w14:paraId="7E26D609" w14:textId="77777777" w:rsidTr="00BA0F3F">
        <w:tc>
          <w:tcPr>
            <w:tcW w:w="1555" w:type="dxa"/>
          </w:tcPr>
          <w:p w14:paraId="3E288C57" w14:textId="5B394BE5" w:rsidR="00D26480" w:rsidRPr="00C0700F" w:rsidRDefault="00BE2F6D" w:rsidP="00BE2F6D">
            <w:pPr>
              <w:jc w:val="left"/>
              <w:rPr>
                <w:rFonts w:cs="Times New Roman"/>
                <w:sz w:val="18"/>
                <w:szCs w:val="18"/>
              </w:rPr>
            </w:pPr>
            <w:r w:rsidRPr="00C0700F">
              <w:rPr>
                <w:rFonts w:ascii="Calibri" w:eastAsia="Calibri" w:hAnsi="Calibri" w:cs="Calibri"/>
                <w:b/>
                <w:bCs/>
                <w:sz w:val="18"/>
                <w:szCs w:val="18"/>
              </w:rPr>
              <w:t>SLT</w:t>
            </w:r>
          </w:p>
        </w:tc>
        <w:tc>
          <w:tcPr>
            <w:tcW w:w="6715" w:type="dxa"/>
          </w:tcPr>
          <w:p w14:paraId="349CCB0F" w14:textId="14373E39" w:rsidR="00D26480" w:rsidRPr="00C0700F" w:rsidRDefault="00FF761D" w:rsidP="00E5156C">
            <w:pPr>
              <w:rPr>
                <w:rFonts w:cs="Times New Roman"/>
                <w:sz w:val="18"/>
                <w:szCs w:val="18"/>
              </w:rPr>
            </w:pPr>
            <w:r w:rsidRPr="00C0700F">
              <w:rPr>
                <w:rFonts w:ascii="Calibri" w:eastAsia="Calibri" w:hAnsi="Calibri" w:cs="Calibri"/>
                <w:sz w:val="18"/>
                <w:szCs w:val="18"/>
              </w:rPr>
              <w:t>Compara el contenido de dos registros. Si el contenido del  primero es menor, escribe</w:t>
            </w:r>
            <w:r w:rsidR="00E5156C" w:rsidRPr="00C0700F">
              <w:rPr>
                <w:rFonts w:ascii="Calibri" w:eastAsia="Calibri" w:hAnsi="Calibri" w:cs="Calibri"/>
                <w:sz w:val="18"/>
                <w:szCs w:val="18"/>
              </w:rPr>
              <w:t xml:space="preserve"> 1</w:t>
            </w:r>
            <w:r w:rsidRPr="00C0700F">
              <w:rPr>
                <w:rFonts w:ascii="Calibri" w:eastAsia="Calibri" w:hAnsi="Calibri" w:cs="Calibri"/>
                <w:sz w:val="18"/>
                <w:szCs w:val="18"/>
              </w:rPr>
              <w:t xml:space="preserve"> en </w:t>
            </w:r>
            <w:r w:rsidR="00E5156C" w:rsidRPr="00C0700F">
              <w:rPr>
                <w:rFonts w:ascii="Calibri" w:eastAsia="Calibri" w:hAnsi="Calibri" w:cs="Calibri"/>
                <w:sz w:val="18"/>
                <w:szCs w:val="18"/>
              </w:rPr>
              <w:t>otro</w:t>
            </w:r>
            <w:r w:rsidRPr="00C0700F">
              <w:rPr>
                <w:rFonts w:ascii="Calibri" w:eastAsia="Calibri" w:hAnsi="Calibri" w:cs="Calibri"/>
                <w:sz w:val="18"/>
                <w:szCs w:val="18"/>
              </w:rPr>
              <w:t xml:space="preserve"> registro , de lo contrario escribe 0.</w:t>
            </w:r>
          </w:p>
        </w:tc>
      </w:tr>
      <w:tr w:rsidR="009F48DE" w14:paraId="7FF5DEF5" w14:textId="77777777" w:rsidTr="00BA0F3F">
        <w:tc>
          <w:tcPr>
            <w:tcW w:w="1555" w:type="dxa"/>
          </w:tcPr>
          <w:p w14:paraId="32EE2470" w14:textId="4C4FF774" w:rsidR="009F48DE" w:rsidRPr="00C0700F" w:rsidRDefault="009F48DE" w:rsidP="009F48DE">
            <w:pPr>
              <w:rPr>
                <w:rFonts w:ascii="Calibri" w:eastAsia="Calibri" w:hAnsi="Calibri" w:cs="Calibri"/>
                <w:sz w:val="18"/>
                <w:szCs w:val="18"/>
                <w:lang w:val="es-CO"/>
              </w:rPr>
            </w:pPr>
            <w:r w:rsidRPr="00C0700F">
              <w:rPr>
                <w:rFonts w:ascii="Calibri" w:eastAsia="Calibri" w:hAnsi="Calibri" w:cs="Calibri"/>
                <w:b/>
                <w:sz w:val="18"/>
                <w:szCs w:val="18"/>
                <w:lang w:val="es-CO"/>
              </w:rPr>
              <w:t>SLTU</w:t>
            </w:r>
          </w:p>
        </w:tc>
        <w:tc>
          <w:tcPr>
            <w:tcW w:w="6715" w:type="dxa"/>
          </w:tcPr>
          <w:p w14:paraId="74F89841" w14:textId="602ACCB2" w:rsidR="009F48DE" w:rsidRPr="00C0700F" w:rsidRDefault="009F48DE" w:rsidP="009F48DE">
            <w:pPr>
              <w:rPr>
                <w:rFonts w:cs="Times New Roman"/>
                <w:sz w:val="18"/>
                <w:szCs w:val="18"/>
              </w:rPr>
            </w:pPr>
            <w:r w:rsidRPr="00C0700F">
              <w:rPr>
                <w:rFonts w:ascii="Calibri" w:eastAsia="Calibri" w:hAnsi="Calibri" w:cs="Calibri"/>
                <w:sz w:val="18"/>
                <w:szCs w:val="18"/>
              </w:rPr>
              <w:t>Compara el contenido de dos registros, como números sin signo. Si el contenido del  primero es menor, escribe 1 en otro registro , de lo contrario escribe 0.</w:t>
            </w:r>
          </w:p>
        </w:tc>
      </w:tr>
      <w:tr w:rsidR="009F48DE" w14:paraId="53ED767D" w14:textId="77777777" w:rsidTr="00BA0F3F">
        <w:tc>
          <w:tcPr>
            <w:tcW w:w="1555" w:type="dxa"/>
          </w:tcPr>
          <w:p w14:paraId="16776C32" w14:textId="359073F1" w:rsidR="009F48DE" w:rsidRPr="00C0700F" w:rsidRDefault="002B268D" w:rsidP="009F48DE">
            <w:pPr>
              <w:rPr>
                <w:rFonts w:cs="Times New Roman"/>
                <w:sz w:val="18"/>
                <w:szCs w:val="18"/>
              </w:rPr>
            </w:pPr>
            <w:r w:rsidRPr="00C0700F">
              <w:rPr>
                <w:rFonts w:ascii="Calibri" w:eastAsia="Calibri" w:hAnsi="Calibri" w:cs="Calibri"/>
                <w:b/>
                <w:bCs/>
                <w:sz w:val="18"/>
                <w:szCs w:val="18"/>
              </w:rPr>
              <w:t>XOR</w:t>
            </w:r>
          </w:p>
        </w:tc>
        <w:tc>
          <w:tcPr>
            <w:tcW w:w="6715" w:type="dxa"/>
          </w:tcPr>
          <w:p w14:paraId="7E7E7222" w14:textId="45460AFF" w:rsidR="009F48DE" w:rsidRPr="00C0700F" w:rsidRDefault="009758E4" w:rsidP="009F48DE">
            <w:pPr>
              <w:rPr>
                <w:rFonts w:cs="Times New Roman"/>
                <w:sz w:val="18"/>
                <w:szCs w:val="18"/>
              </w:rPr>
            </w:pPr>
            <w:r w:rsidRPr="00C0700F">
              <w:rPr>
                <w:rFonts w:cs="Times New Roman"/>
                <w:sz w:val="18"/>
                <w:szCs w:val="18"/>
              </w:rPr>
              <w:t xml:space="preserve">Escribe en un registro </w:t>
            </w:r>
            <w:r w:rsidR="00892C0F" w:rsidRPr="00C0700F">
              <w:rPr>
                <w:rFonts w:ascii="Calibri" w:eastAsia="Calibri" w:hAnsi="Calibri" w:cs="Calibri"/>
                <w:sz w:val="18"/>
                <w:szCs w:val="18"/>
              </w:rPr>
              <w:t>el XOR a nivel de bits entre otros dos registros.</w:t>
            </w:r>
          </w:p>
        </w:tc>
      </w:tr>
      <w:tr w:rsidR="009F48DE" w14:paraId="14681B83" w14:textId="77777777" w:rsidTr="00BA0F3F">
        <w:tc>
          <w:tcPr>
            <w:tcW w:w="1555" w:type="dxa"/>
          </w:tcPr>
          <w:p w14:paraId="57E7883A" w14:textId="73AC11F2" w:rsidR="009F48DE" w:rsidRPr="00C0700F" w:rsidRDefault="004D5312" w:rsidP="009F48DE">
            <w:pPr>
              <w:rPr>
                <w:rFonts w:ascii="Calibri" w:eastAsia="Calibri" w:hAnsi="Calibri" w:cs="Calibri"/>
                <w:sz w:val="18"/>
                <w:szCs w:val="18"/>
              </w:rPr>
            </w:pPr>
            <w:r w:rsidRPr="00C0700F">
              <w:rPr>
                <w:rFonts w:ascii="Calibri" w:eastAsia="Calibri" w:hAnsi="Calibri" w:cs="Calibri"/>
                <w:b/>
                <w:bCs/>
                <w:sz w:val="18"/>
                <w:szCs w:val="18"/>
              </w:rPr>
              <w:t>SRL</w:t>
            </w:r>
          </w:p>
        </w:tc>
        <w:tc>
          <w:tcPr>
            <w:tcW w:w="6715" w:type="dxa"/>
          </w:tcPr>
          <w:p w14:paraId="68620BB5" w14:textId="5505E682" w:rsidR="009F48DE" w:rsidRPr="00C0700F" w:rsidRDefault="00C62DC8" w:rsidP="00C62DC8">
            <w:pPr>
              <w:rPr>
                <w:rFonts w:cs="Times New Roman"/>
                <w:sz w:val="18"/>
                <w:szCs w:val="18"/>
              </w:rPr>
            </w:pPr>
            <w:r w:rsidRPr="00C0700F">
              <w:rPr>
                <w:rFonts w:ascii="Calibri" w:eastAsia="Calibri" w:hAnsi="Calibri" w:cs="Calibri"/>
                <w:sz w:val="18"/>
                <w:szCs w:val="18"/>
              </w:rPr>
              <w:t>Mueve un registro a la derecha, la cantidad de veces almacenada en otro registro, llenando los bits con 0, el resultado es escrito en un tercer registro.</w:t>
            </w:r>
          </w:p>
        </w:tc>
      </w:tr>
      <w:tr w:rsidR="00B85E35" w14:paraId="7C9DD521" w14:textId="77777777" w:rsidTr="00BA0F3F">
        <w:tc>
          <w:tcPr>
            <w:tcW w:w="1555" w:type="dxa"/>
          </w:tcPr>
          <w:p w14:paraId="78F4349F" w14:textId="28CC6298" w:rsidR="00B85E35" w:rsidRPr="00C0700F" w:rsidRDefault="00B85E35" w:rsidP="00B85E35">
            <w:pPr>
              <w:rPr>
                <w:rFonts w:ascii="Calibri" w:eastAsia="Calibri" w:hAnsi="Calibri" w:cs="Calibri"/>
                <w:sz w:val="18"/>
                <w:szCs w:val="18"/>
              </w:rPr>
            </w:pPr>
            <w:r w:rsidRPr="00C0700F">
              <w:rPr>
                <w:rFonts w:ascii="Calibri" w:eastAsia="Calibri" w:hAnsi="Calibri" w:cs="Calibri"/>
                <w:b/>
                <w:bCs/>
                <w:sz w:val="18"/>
                <w:szCs w:val="18"/>
              </w:rPr>
              <w:t>SRA</w:t>
            </w:r>
          </w:p>
        </w:tc>
        <w:tc>
          <w:tcPr>
            <w:tcW w:w="6715" w:type="dxa"/>
          </w:tcPr>
          <w:p w14:paraId="4B93B544" w14:textId="6DDE94A4" w:rsidR="00B85E35" w:rsidRPr="00C0700F" w:rsidRDefault="00B85E35" w:rsidP="00B85E35">
            <w:pPr>
              <w:rPr>
                <w:rFonts w:cs="Times New Roman"/>
                <w:sz w:val="18"/>
                <w:szCs w:val="18"/>
              </w:rPr>
            </w:pPr>
            <w:r w:rsidRPr="00C0700F">
              <w:rPr>
                <w:rFonts w:ascii="Calibri" w:eastAsia="Calibri" w:hAnsi="Calibri" w:cs="Calibri"/>
                <w:sz w:val="18"/>
                <w:szCs w:val="18"/>
              </w:rPr>
              <w:t>Mueve un registro a la derecha, la cantidad de veces almacenada en otro registro, llenando los bits con el MSB, el resultado es escrito en un tercer registro.</w:t>
            </w:r>
          </w:p>
        </w:tc>
      </w:tr>
      <w:tr w:rsidR="00B85E35" w14:paraId="7A05A702" w14:textId="77777777" w:rsidTr="00BA0F3F">
        <w:tc>
          <w:tcPr>
            <w:tcW w:w="1555" w:type="dxa"/>
          </w:tcPr>
          <w:p w14:paraId="4E06549D" w14:textId="675DCB49" w:rsidR="00B85E35" w:rsidRPr="00C0700F" w:rsidRDefault="00013C48" w:rsidP="00B85E35">
            <w:pPr>
              <w:rPr>
                <w:rFonts w:cs="Times New Roman"/>
                <w:sz w:val="18"/>
                <w:szCs w:val="18"/>
              </w:rPr>
            </w:pPr>
            <w:r w:rsidRPr="00C0700F">
              <w:rPr>
                <w:rFonts w:ascii="Calibri" w:eastAsia="Calibri" w:hAnsi="Calibri" w:cs="Calibri"/>
                <w:b/>
                <w:bCs/>
                <w:sz w:val="18"/>
                <w:szCs w:val="18"/>
              </w:rPr>
              <w:t>OR</w:t>
            </w:r>
          </w:p>
        </w:tc>
        <w:tc>
          <w:tcPr>
            <w:tcW w:w="6715" w:type="dxa"/>
          </w:tcPr>
          <w:p w14:paraId="63E8EE2A" w14:textId="5C75B0D0" w:rsidR="00B85E35" w:rsidRPr="00C0700F" w:rsidRDefault="00B85E35" w:rsidP="00B85E35">
            <w:pPr>
              <w:rPr>
                <w:rFonts w:cs="Times New Roman"/>
                <w:sz w:val="18"/>
                <w:szCs w:val="18"/>
              </w:rPr>
            </w:pPr>
            <w:r w:rsidRPr="00C0700F">
              <w:rPr>
                <w:rFonts w:cs="Times New Roman"/>
                <w:sz w:val="18"/>
                <w:szCs w:val="18"/>
              </w:rPr>
              <w:t xml:space="preserve">Escribe en un registro </w:t>
            </w:r>
            <w:r w:rsidRPr="00C0700F">
              <w:rPr>
                <w:rFonts w:ascii="Calibri" w:eastAsia="Calibri" w:hAnsi="Calibri" w:cs="Calibri"/>
                <w:sz w:val="18"/>
                <w:szCs w:val="18"/>
              </w:rPr>
              <w:t>el OR a nivel de bits entre otros dos registros.</w:t>
            </w:r>
          </w:p>
        </w:tc>
      </w:tr>
      <w:tr w:rsidR="00FC58F9" w14:paraId="27787B33" w14:textId="77777777" w:rsidTr="00BA0F3F">
        <w:tc>
          <w:tcPr>
            <w:tcW w:w="1555" w:type="dxa"/>
          </w:tcPr>
          <w:p w14:paraId="45E4EB31" w14:textId="11518106" w:rsidR="00FC58F9" w:rsidRPr="00C0700F" w:rsidRDefault="00FC58F9" w:rsidP="00FC58F9">
            <w:pPr>
              <w:rPr>
                <w:rFonts w:ascii="Calibri" w:eastAsia="Calibri" w:hAnsi="Calibri" w:cs="Calibri"/>
                <w:sz w:val="18"/>
                <w:szCs w:val="18"/>
                <w:lang w:val="es-CO"/>
              </w:rPr>
            </w:pPr>
            <w:r w:rsidRPr="00C0700F">
              <w:rPr>
                <w:rFonts w:ascii="Calibri" w:eastAsia="Calibri" w:hAnsi="Calibri" w:cs="Calibri"/>
                <w:b/>
                <w:sz w:val="18"/>
                <w:szCs w:val="18"/>
                <w:lang w:val="es-CO"/>
              </w:rPr>
              <w:t>AND</w:t>
            </w:r>
          </w:p>
        </w:tc>
        <w:tc>
          <w:tcPr>
            <w:tcW w:w="6715" w:type="dxa"/>
          </w:tcPr>
          <w:p w14:paraId="7A1F8D31" w14:textId="7AC49AC7" w:rsidR="00FC58F9" w:rsidRPr="00C0700F" w:rsidRDefault="00FC58F9" w:rsidP="00FC58F9">
            <w:pPr>
              <w:rPr>
                <w:rFonts w:cs="Times New Roman"/>
                <w:sz w:val="18"/>
                <w:szCs w:val="18"/>
              </w:rPr>
            </w:pPr>
            <w:r w:rsidRPr="00C0700F">
              <w:rPr>
                <w:rFonts w:cs="Times New Roman"/>
                <w:sz w:val="18"/>
                <w:szCs w:val="18"/>
              </w:rPr>
              <w:t xml:space="preserve">Escribe en un registro </w:t>
            </w:r>
            <w:r w:rsidRPr="00C0700F">
              <w:rPr>
                <w:rFonts w:ascii="Calibri" w:eastAsia="Calibri" w:hAnsi="Calibri" w:cs="Calibri"/>
                <w:sz w:val="18"/>
                <w:szCs w:val="18"/>
              </w:rPr>
              <w:t>el AND a nivel de bits entre otros dos registros.</w:t>
            </w:r>
          </w:p>
        </w:tc>
      </w:tr>
      <w:tr w:rsidR="00FC58F9" w14:paraId="1CE4AD9E" w14:textId="77777777" w:rsidTr="00BA0F3F">
        <w:tc>
          <w:tcPr>
            <w:tcW w:w="1555" w:type="dxa"/>
          </w:tcPr>
          <w:p w14:paraId="541B2AAB" w14:textId="445C40B3" w:rsidR="00FC58F9" w:rsidRPr="00C0700F" w:rsidRDefault="00BD460F" w:rsidP="00FC58F9">
            <w:pPr>
              <w:rPr>
                <w:rFonts w:ascii="Calibri" w:eastAsia="Calibri" w:hAnsi="Calibri" w:cs="Calibri"/>
                <w:sz w:val="18"/>
                <w:szCs w:val="18"/>
                <w:lang w:val="en-US"/>
              </w:rPr>
            </w:pPr>
            <w:r w:rsidRPr="00C0700F">
              <w:rPr>
                <w:rFonts w:ascii="Calibri" w:eastAsia="Calibri" w:hAnsi="Calibri" w:cs="Calibri"/>
                <w:b/>
                <w:sz w:val="18"/>
                <w:szCs w:val="18"/>
                <w:lang w:val="en-US"/>
              </w:rPr>
              <w:t>CSRRW</w:t>
            </w:r>
          </w:p>
        </w:tc>
        <w:tc>
          <w:tcPr>
            <w:tcW w:w="6715" w:type="dxa"/>
          </w:tcPr>
          <w:p w14:paraId="3140C57A" w14:textId="6A3342D7" w:rsidR="00FC58F9" w:rsidRPr="00C0700F" w:rsidRDefault="002C691C" w:rsidP="00FC58F9">
            <w:pPr>
              <w:rPr>
                <w:rFonts w:ascii="Calibri" w:eastAsia="Calibri" w:hAnsi="Calibri" w:cs="Calibri"/>
                <w:sz w:val="18"/>
                <w:szCs w:val="18"/>
              </w:rPr>
            </w:pPr>
            <w:r w:rsidRPr="00C0700F">
              <w:rPr>
                <w:rFonts w:ascii="Calibri" w:eastAsia="Calibri" w:hAnsi="Calibri" w:cs="Calibri"/>
                <w:sz w:val="18"/>
                <w:szCs w:val="18"/>
              </w:rPr>
              <w:t>Primero escribe el contenido de un registro CSR</w:t>
            </w:r>
            <w:r w:rsidR="00B00686" w:rsidRPr="00C0700F">
              <w:rPr>
                <w:rFonts w:ascii="Calibri" w:eastAsia="Calibri" w:hAnsi="Calibri" w:cs="Calibri"/>
                <w:sz w:val="18"/>
                <w:szCs w:val="18"/>
              </w:rPr>
              <w:t>(bloque de registros especial)</w:t>
            </w:r>
            <w:r w:rsidRPr="00C0700F">
              <w:rPr>
                <w:rFonts w:ascii="Calibri" w:eastAsia="Calibri" w:hAnsi="Calibri" w:cs="Calibri"/>
                <w:sz w:val="18"/>
                <w:szCs w:val="18"/>
              </w:rPr>
              <w:t xml:space="preserve"> en un registro, luego escribe el contenido de</w:t>
            </w:r>
            <w:r w:rsidR="00933BA2" w:rsidRPr="00C0700F">
              <w:rPr>
                <w:rFonts w:ascii="Calibri" w:eastAsia="Calibri" w:hAnsi="Calibri" w:cs="Calibri"/>
                <w:sz w:val="18"/>
                <w:szCs w:val="18"/>
              </w:rPr>
              <w:t xml:space="preserve">  otro</w:t>
            </w:r>
            <w:r w:rsidRPr="00C0700F">
              <w:rPr>
                <w:rFonts w:ascii="Calibri" w:eastAsia="Calibri" w:hAnsi="Calibri" w:cs="Calibri"/>
                <w:sz w:val="18"/>
                <w:szCs w:val="18"/>
              </w:rPr>
              <w:t xml:space="preserve"> registro en </w:t>
            </w:r>
            <w:r w:rsidR="00B00686" w:rsidRPr="00C0700F">
              <w:rPr>
                <w:rFonts w:ascii="Calibri" w:eastAsia="Calibri" w:hAnsi="Calibri" w:cs="Calibri"/>
                <w:sz w:val="18"/>
                <w:szCs w:val="18"/>
              </w:rPr>
              <w:t>el mismo</w:t>
            </w:r>
            <w:r w:rsidRPr="00C0700F">
              <w:rPr>
                <w:rFonts w:ascii="Calibri" w:eastAsia="Calibri" w:hAnsi="Calibri" w:cs="Calibri"/>
                <w:sz w:val="18"/>
                <w:szCs w:val="18"/>
              </w:rPr>
              <w:t xml:space="preserve"> </w:t>
            </w:r>
            <w:r w:rsidR="00B00686" w:rsidRPr="00C0700F">
              <w:rPr>
                <w:rFonts w:ascii="Calibri" w:eastAsia="Calibri" w:hAnsi="Calibri" w:cs="Calibri"/>
                <w:sz w:val="18"/>
                <w:szCs w:val="18"/>
              </w:rPr>
              <w:t>registro CSR.</w:t>
            </w:r>
          </w:p>
        </w:tc>
      </w:tr>
      <w:tr w:rsidR="00CC3F20" w14:paraId="35589466" w14:textId="77777777" w:rsidTr="00BA0F3F">
        <w:tc>
          <w:tcPr>
            <w:tcW w:w="1555" w:type="dxa"/>
          </w:tcPr>
          <w:p w14:paraId="0BE54724" w14:textId="6A26E5A8" w:rsidR="00CC3F20" w:rsidRPr="00C0700F" w:rsidRDefault="00CC3F20" w:rsidP="00CC3F20">
            <w:pPr>
              <w:rPr>
                <w:rFonts w:cs="Times New Roman"/>
                <w:sz w:val="18"/>
                <w:szCs w:val="18"/>
              </w:rPr>
            </w:pPr>
            <w:r w:rsidRPr="00C0700F">
              <w:rPr>
                <w:rFonts w:ascii="Calibri" w:eastAsia="Calibri" w:hAnsi="Calibri" w:cs="Calibri"/>
                <w:b/>
                <w:bCs/>
                <w:sz w:val="18"/>
                <w:szCs w:val="18"/>
              </w:rPr>
              <w:t>CSRRS</w:t>
            </w:r>
          </w:p>
        </w:tc>
        <w:tc>
          <w:tcPr>
            <w:tcW w:w="6715" w:type="dxa"/>
          </w:tcPr>
          <w:p w14:paraId="75E6E127" w14:textId="6B9DF7C8" w:rsidR="00CC3F20" w:rsidRPr="00C0700F" w:rsidRDefault="00CC3F20" w:rsidP="00CC3F20">
            <w:pPr>
              <w:rPr>
                <w:rFonts w:cs="Times New Roman"/>
                <w:sz w:val="18"/>
                <w:szCs w:val="18"/>
              </w:rPr>
            </w:pPr>
            <w:r w:rsidRPr="00C0700F">
              <w:rPr>
                <w:rFonts w:ascii="Calibri" w:eastAsia="Calibri" w:hAnsi="Calibri" w:cs="Calibri"/>
                <w:sz w:val="18"/>
                <w:szCs w:val="18"/>
              </w:rPr>
              <w:t>Primero escribe el contenido de un registro en un registro, luego escribe el OR entre el contenido de ambos registros en el mismo registro CSR.</w:t>
            </w:r>
          </w:p>
        </w:tc>
      </w:tr>
      <w:tr w:rsidR="00CC3F20" w14:paraId="58941F9A" w14:textId="77777777" w:rsidTr="00BA0F3F">
        <w:tc>
          <w:tcPr>
            <w:tcW w:w="1555" w:type="dxa"/>
          </w:tcPr>
          <w:p w14:paraId="2241D104" w14:textId="11C4A9CA" w:rsidR="00CC3F20" w:rsidRPr="00C0700F" w:rsidRDefault="003941AF" w:rsidP="00CC3F20">
            <w:pPr>
              <w:rPr>
                <w:rFonts w:ascii="Calibri" w:eastAsia="Calibri" w:hAnsi="Calibri" w:cs="Calibri"/>
                <w:sz w:val="18"/>
                <w:szCs w:val="18"/>
              </w:rPr>
            </w:pPr>
            <w:r w:rsidRPr="00C0700F">
              <w:rPr>
                <w:rFonts w:ascii="Calibri" w:eastAsia="Calibri" w:hAnsi="Calibri" w:cs="Calibri"/>
                <w:b/>
                <w:bCs/>
                <w:sz w:val="18"/>
                <w:szCs w:val="18"/>
              </w:rPr>
              <w:t>CSRRC</w:t>
            </w:r>
          </w:p>
        </w:tc>
        <w:tc>
          <w:tcPr>
            <w:tcW w:w="6715" w:type="dxa"/>
          </w:tcPr>
          <w:p w14:paraId="51FC56A0" w14:textId="4BC6AC6D" w:rsidR="00CC3F20" w:rsidRPr="00C0700F" w:rsidRDefault="00CC3F20" w:rsidP="00CC3F20">
            <w:pPr>
              <w:rPr>
                <w:rFonts w:cs="Times New Roman"/>
                <w:sz w:val="18"/>
                <w:szCs w:val="18"/>
              </w:rPr>
            </w:pPr>
            <w:r w:rsidRPr="00C0700F">
              <w:rPr>
                <w:rFonts w:ascii="Calibri" w:eastAsia="Calibri" w:hAnsi="Calibri" w:cs="Calibri"/>
                <w:sz w:val="18"/>
                <w:szCs w:val="18"/>
              </w:rPr>
              <w:t>Primero escribe el contenido de un registro en un registro, luego escribe el AND entre el contenido de ambos registros en el mismo registro CSR.</w:t>
            </w:r>
          </w:p>
        </w:tc>
      </w:tr>
      <w:tr w:rsidR="00CC3F20" w14:paraId="79F09253" w14:textId="77777777" w:rsidTr="00BA0F3F">
        <w:tc>
          <w:tcPr>
            <w:tcW w:w="1555" w:type="dxa"/>
          </w:tcPr>
          <w:p w14:paraId="458D2ADD" w14:textId="1DF7C467" w:rsidR="00CC3F20" w:rsidRPr="00C0700F" w:rsidRDefault="00EC7033" w:rsidP="00CC3F20">
            <w:pPr>
              <w:rPr>
                <w:rFonts w:ascii="Calibri" w:eastAsia="Calibri" w:hAnsi="Calibri" w:cs="Calibri"/>
                <w:sz w:val="18"/>
                <w:szCs w:val="18"/>
              </w:rPr>
            </w:pPr>
            <w:r w:rsidRPr="00C0700F">
              <w:rPr>
                <w:rFonts w:ascii="Calibri" w:eastAsia="Calibri" w:hAnsi="Calibri" w:cs="Calibri"/>
                <w:b/>
                <w:bCs/>
                <w:sz w:val="18"/>
                <w:szCs w:val="18"/>
              </w:rPr>
              <w:t>CSRRWI</w:t>
            </w:r>
          </w:p>
        </w:tc>
        <w:tc>
          <w:tcPr>
            <w:tcW w:w="6715" w:type="dxa"/>
          </w:tcPr>
          <w:p w14:paraId="53B24AE8" w14:textId="2F65754E" w:rsidR="00CC3F20" w:rsidRPr="00C0700F" w:rsidRDefault="00EC7033" w:rsidP="00CC3F20">
            <w:pPr>
              <w:rPr>
                <w:rFonts w:cs="Times New Roman"/>
                <w:sz w:val="18"/>
                <w:szCs w:val="18"/>
              </w:rPr>
            </w:pPr>
            <w:r w:rsidRPr="00C0700F">
              <w:rPr>
                <w:rFonts w:ascii="Calibri" w:eastAsia="Calibri" w:hAnsi="Calibri" w:cs="Calibri"/>
                <w:sz w:val="18"/>
                <w:szCs w:val="18"/>
              </w:rPr>
              <w:t xml:space="preserve">Primero escribe el contenido de un registro en un registro, luego escribe el dato </w:t>
            </w:r>
            <w:r w:rsidR="00501F8D" w:rsidRPr="00C0700F">
              <w:rPr>
                <w:rFonts w:ascii="Calibri" w:eastAsia="Calibri" w:hAnsi="Calibri" w:cs="Calibri"/>
                <w:sz w:val="18"/>
                <w:szCs w:val="18"/>
              </w:rPr>
              <w:t xml:space="preserve">almacenado en la </w:t>
            </w:r>
            <w:r w:rsidR="00FB74DE" w:rsidRPr="00C0700F">
              <w:rPr>
                <w:rFonts w:ascii="Calibri" w:eastAsia="Calibri" w:hAnsi="Calibri" w:cs="Calibri"/>
                <w:sz w:val="18"/>
                <w:szCs w:val="18"/>
              </w:rPr>
              <w:t>instrucción</w:t>
            </w:r>
            <w:r w:rsidRPr="00C0700F">
              <w:rPr>
                <w:rFonts w:ascii="Calibri" w:eastAsia="Calibri" w:hAnsi="Calibri" w:cs="Calibri"/>
                <w:sz w:val="18"/>
                <w:szCs w:val="18"/>
              </w:rPr>
              <w:t xml:space="preserve"> en el mismo registro CSR.</w:t>
            </w:r>
          </w:p>
        </w:tc>
      </w:tr>
      <w:tr w:rsidR="001A3C53" w14:paraId="4AF7F559" w14:textId="77777777" w:rsidTr="00BA0F3F">
        <w:tc>
          <w:tcPr>
            <w:tcW w:w="1555" w:type="dxa"/>
          </w:tcPr>
          <w:p w14:paraId="1D2A7783" w14:textId="613E0E87" w:rsidR="001A3C53" w:rsidRPr="00C0700F" w:rsidRDefault="001A3C53" w:rsidP="001A3C53">
            <w:pPr>
              <w:rPr>
                <w:rFonts w:ascii="Calibri" w:eastAsia="Calibri" w:hAnsi="Calibri" w:cs="Calibri"/>
                <w:sz w:val="18"/>
                <w:szCs w:val="18"/>
              </w:rPr>
            </w:pPr>
            <w:r w:rsidRPr="00C0700F">
              <w:rPr>
                <w:rFonts w:ascii="Calibri" w:eastAsia="Calibri" w:hAnsi="Calibri" w:cs="Calibri"/>
                <w:b/>
                <w:bCs/>
                <w:sz w:val="18"/>
                <w:szCs w:val="18"/>
              </w:rPr>
              <w:t>CSRRSI</w:t>
            </w:r>
          </w:p>
        </w:tc>
        <w:tc>
          <w:tcPr>
            <w:tcW w:w="6715" w:type="dxa"/>
          </w:tcPr>
          <w:p w14:paraId="01378BB9" w14:textId="33FD57A0" w:rsidR="001A3C53" w:rsidRPr="00C0700F" w:rsidRDefault="001A3C53" w:rsidP="001A3C53">
            <w:pPr>
              <w:rPr>
                <w:rFonts w:cs="Times New Roman"/>
                <w:sz w:val="18"/>
                <w:szCs w:val="18"/>
              </w:rPr>
            </w:pPr>
            <w:r w:rsidRPr="00C0700F">
              <w:rPr>
                <w:rFonts w:ascii="Calibri" w:eastAsia="Calibri" w:hAnsi="Calibri" w:cs="Calibri"/>
                <w:sz w:val="18"/>
                <w:szCs w:val="18"/>
              </w:rPr>
              <w:t>Primero escribe el contenido de un registro en un registro, luego escribe</w:t>
            </w:r>
            <w:r w:rsidR="00FB74DE" w:rsidRPr="00C0700F">
              <w:rPr>
                <w:rFonts w:ascii="Calibri" w:eastAsia="Calibri" w:hAnsi="Calibri" w:cs="Calibri"/>
                <w:sz w:val="18"/>
                <w:szCs w:val="18"/>
              </w:rPr>
              <w:t xml:space="preserve"> en el mismo registro CSR</w:t>
            </w:r>
            <w:r w:rsidRPr="00C0700F">
              <w:rPr>
                <w:rFonts w:ascii="Calibri" w:eastAsia="Calibri" w:hAnsi="Calibri" w:cs="Calibri"/>
                <w:sz w:val="18"/>
                <w:szCs w:val="18"/>
              </w:rPr>
              <w:t xml:space="preserve"> el OR entre el registro y un</w:t>
            </w:r>
            <w:r w:rsidR="00FB74DE" w:rsidRPr="00C0700F">
              <w:rPr>
                <w:rFonts w:ascii="Calibri" w:eastAsia="Calibri" w:hAnsi="Calibri" w:cs="Calibri"/>
                <w:sz w:val="18"/>
                <w:szCs w:val="18"/>
              </w:rPr>
              <w:t xml:space="preserve"> dato almacenado en la instrucción.</w:t>
            </w:r>
          </w:p>
        </w:tc>
      </w:tr>
      <w:tr w:rsidR="00840E7B" w14:paraId="1D8EC464" w14:textId="77777777" w:rsidTr="00BA0F3F">
        <w:tc>
          <w:tcPr>
            <w:tcW w:w="1555" w:type="dxa"/>
          </w:tcPr>
          <w:p w14:paraId="258C3991" w14:textId="682D840B" w:rsidR="00840E7B" w:rsidRPr="00C0700F" w:rsidRDefault="00840E7B" w:rsidP="00840E7B">
            <w:pPr>
              <w:rPr>
                <w:rFonts w:ascii="Calibri" w:eastAsia="Calibri" w:hAnsi="Calibri" w:cs="Calibri"/>
                <w:sz w:val="18"/>
                <w:szCs w:val="18"/>
              </w:rPr>
            </w:pPr>
            <w:r w:rsidRPr="00C0700F">
              <w:rPr>
                <w:rFonts w:ascii="Calibri" w:eastAsia="Calibri" w:hAnsi="Calibri" w:cs="Calibri"/>
                <w:b/>
                <w:bCs/>
                <w:sz w:val="18"/>
                <w:szCs w:val="18"/>
              </w:rPr>
              <w:t>CSRRCI</w:t>
            </w:r>
          </w:p>
        </w:tc>
        <w:tc>
          <w:tcPr>
            <w:tcW w:w="6715" w:type="dxa"/>
          </w:tcPr>
          <w:p w14:paraId="0F8933A4" w14:textId="227D8C25" w:rsidR="00840E7B" w:rsidRPr="00C0700F" w:rsidRDefault="00840E7B" w:rsidP="00840E7B">
            <w:pPr>
              <w:rPr>
                <w:rFonts w:cs="Times New Roman"/>
                <w:sz w:val="18"/>
                <w:szCs w:val="18"/>
              </w:rPr>
            </w:pPr>
            <w:r w:rsidRPr="00C0700F">
              <w:rPr>
                <w:rFonts w:ascii="Calibri" w:eastAsia="Calibri" w:hAnsi="Calibri" w:cs="Calibri"/>
                <w:sz w:val="18"/>
                <w:szCs w:val="18"/>
              </w:rPr>
              <w:t>Primero escribe el contenido de un registro en un registro, luego escribe en el mismo registro CSR el AND entre el registro y un dato almacenado en la instrucción.</w:t>
            </w:r>
          </w:p>
        </w:tc>
      </w:tr>
      <w:tr w:rsidR="00840E7B" w14:paraId="4F07C7B7" w14:textId="77777777" w:rsidTr="00BA0F3F">
        <w:tc>
          <w:tcPr>
            <w:tcW w:w="1555" w:type="dxa"/>
          </w:tcPr>
          <w:p w14:paraId="0910F172" w14:textId="50322C09" w:rsidR="00840E7B" w:rsidRPr="00C0700F" w:rsidRDefault="00072549" w:rsidP="00840E7B">
            <w:pPr>
              <w:rPr>
                <w:rFonts w:ascii="Calibri" w:eastAsia="Calibri" w:hAnsi="Calibri" w:cs="Calibri"/>
                <w:b/>
                <w:bCs/>
                <w:sz w:val="18"/>
                <w:szCs w:val="18"/>
              </w:rPr>
            </w:pPr>
            <w:r w:rsidRPr="00C0700F">
              <w:rPr>
                <w:rFonts w:ascii="Calibri" w:eastAsia="Calibri" w:hAnsi="Calibri" w:cs="Calibri"/>
                <w:b/>
                <w:bCs/>
                <w:sz w:val="18"/>
                <w:szCs w:val="18"/>
              </w:rPr>
              <w:t>MUL</w:t>
            </w:r>
          </w:p>
        </w:tc>
        <w:tc>
          <w:tcPr>
            <w:tcW w:w="6715" w:type="dxa"/>
          </w:tcPr>
          <w:p w14:paraId="6A0B4FF8" w14:textId="7C9054F7" w:rsidR="00840E7B" w:rsidRPr="00C0700F" w:rsidRDefault="00190DC5" w:rsidP="00840E7B">
            <w:pPr>
              <w:rPr>
                <w:rFonts w:cs="Times New Roman"/>
                <w:sz w:val="18"/>
                <w:szCs w:val="18"/>
              </w:rPr>
            </w:pPr>
            <w:r w:rsidRPr="00C0700F">
              <w:rPr>
                <w:rFonts w:cs="Times New Roman"/>
                <w:sz w:val="18"/>
                <w:szCs w:val="18"/>
              </w:rPr>
              <w:t>Almacena en un registro los primeros 32 bits de la multiplicación de dos registros.</w:t>
            </w:r>
          </w:p>
        </w:tc>
      </w:tr>
      <w:tr w:rsidR="00A73321" w14:paraId="40387231" w14:textId="77777777" w:rsidTr="00BA0F3F">
        <w:tc>
          <w:tcPr>
            <w:tcW w:w="1555" w:type="dxa"/>
          </w:tcPr>
          <w:p w14:paraId="1ACA3267" w14:textId="4286CA45" w:rsidR="00A73321" w:rsidRPr="00C0700F" w:rsidRDefault="00771D94" w:rsidP="00840E7B">
            <w:pPr>
              <w:rPr>
                <w:b/>
                <w:bCs/>
                <w:sz w:val="18"/>
                <w:szCs w:val="18"/>
              </w:rPr>
            </w:pPr>
            <w:r w:rsidRPr="00C0700F">
              <w:rPr>
                <w:b/>
                <w:bCs/>
                <w:sz w:val="18"/>
                <w:szCs w:val="18"/>
              </w:rPr>
              <w:t>SWSP</w:t>
            </w:r>
          </w:p>
        </w:tc>
        <w:tc>
          <w:tcPr>
            <w:tcW w:w="6715" w:type="dxa"/>
          </w:tcPr>
          <w:p w14:paraId="59FC543C" w14:textId="48BA3023" w:rsidR="00A73321" w:rsidRPr="00C0700F" w:rsidRDefault="00AF1954" w:rsidP="00840E7B">
            <w:pPr>
              <w:rPr>
                <w:rFonts w:cs="Times New Roman"/>
                <w:sz w:val="18"/>
                <w:szCs w:val="18"/>
              </w:rPr>
            </w:pPr>
            <w:r w:rsidRPr="00C0700F">
              <w:rPr>
                <w:sz w:val="18"/>
                <w:szCs w:val="18"/>
              </w:rPr>
              <w:t xml:space="preserve">Almacena una palabra en  la memoria en la dirección del </w:t>
            </w:r>
            <w:proofErr w:type="spellStart"/>
            <w:r w:rsidRPr="00C0700F">
              <w:rPr>
                <w:sz w:val="18"/>
                <w:szCs w:val="18"/>
              </w:rPr>
              <w:t>Stack</w:t>
            </w:r>
            <w:proofErr w:type="spellEnd"/>
            <w:r w:rsidRPr="00C0700F">
              <w:rPr>
                <w:sz w:val="18"/>
                <w:szCs w:val="18"/>
              </w:rPr>
              <w:t xml:space="preserve"> pointer</w:t>
            </w:r>
          </w:p>
        </w:tc>
      </w:tr>
      <w:tr w:rsidR="00A73321" w14:paraId="487A8E4A" w14:textId="77777777" w:rsidTr="00BA0F3F">
        <w:tc>
          <w:tcPr>
            <w:tcW w:w="1555" w:type="dxa"/>
          </w:tcPr>
          <w:p w14:paraId="7924A46B" w14:textId="2B1FD75F" w:rsidR="00A73321" w:rsidRPr="00C0700F" w:rsidRDefault="00CE54BF" w:rsidP="00840E7B">
            <w:pPr>
              <w:rPr>
                <w:rFonts w:ascii="Calibri" w:eastAsia="Calibri" w:hAnsi="Calibri" w:cs="Calibri"/>
                <w:b/>
                <w:bCs/>
                <w:sz w:val="18"/>
                <w:szCs w:val="18"/>
              </w:rPr>
            </w:pPr>
            <w:r w:rsidRPr="00C0700F">
              <w:rPr>
                <w:rFonts w:ascii="Calibri" w:eastAsia="Calibri" w:hAnsi="Calibri" w:cs="Calibri"/>
                <w:b/>
                <w:bCs/>
                <w:sz w:val="18"/>
                <w:szCs w:val="18"/>
              </w:rPr>
              <w:t>LWSP</w:t>
            </w:r>
          </w:p>
        </w:tc>
        <w:tc>
          <w:tcPr>
            <w:tcW w:w="6715" w:type="dxa"/>
          </w:tcPr>
          <w:p w14:paraId="0DC48DA4" w14:textId="0ED90F37" w:rsidR="00A73321" w:rsidRPr="00C0700F" w:rsidRDefault="004F33BD" w:rsidP="00750F72">
            <w:pPr>
              <w:keepNext/>
              <w:tabs>
                <w:tab w:val="left" w:pos="1939"/>
              </w:tabs>
              <w:rPr>
                <w:rFonts w:cs="Times New Roman"/>
                <w:sz w:val="18"/>
                <w:szCs w:val="18"/>
              </w:rPr>
            </w:pPr>
            <w:r w:rsidRPr="00C0700F">
              <w:rPr>
                <w:rFonts w:ascii="Calibri" w:eastAsia="Calibri" w:hAnsi="Calibri" w:cs="Calibri"/>
                <w:sz w:val="18"/>
                <w:szCs w:val="18"/>
              </w:rPr>
              <w:t xml:space="preserve">Carga en un  registro, una palabra desde la memoria con dirección del </w:t>
            </w:r>
            <w:proofErr w:type="spellStart"/>
            <w:r w:rsidRPr="00C0700F">
              <w:rPr>
                <w:rFonts w:ascii="Calibri" w:eastAsia="Calibri" w:hAnsi="Calibri" w:cs="Calibri"/>
                <w:sz w:val="18"/>
                <w:szCs w:val="18"/>
              </w:rPr>
              <w:t>Stack</w:t>
            </w:r>
            <w:proofErr w:type="spellEnd"/>
            <w:r w:rsidRPr="00C0700F">
              <w:rPr>
                <w:rFonts w:ascii="Calibri" w:eastAsia="Calibri" w:hAnsi="Calibri" w:cs="Calibri"/>
                <w:sz w:val="18"/>
                <w:szCs w:val="18"/>
              </w:rPr>
              <w:t xml:space="preserve"> Pointer</w:t>
            </w:r>
          </w:p>
        </w:tc>
      </w:tr>
    </w:tbl>
    <w:p w14:paraId="3DB26572" w14:textId="09CB1F29" w:rsidR="00750F72" w:rsidRDefault="00750F72" w:rsidP="00750F72">
      <w:pPr>
        <w:pStyle w:val="Descripcin"/>
        <w:jc w:val="center"/>
      </w:pPr>
      <w:r>
        <w:t xml:space="preserve">Tabla </w:t>
      </w:r>
      <w:r w:rsidR="00893396">
        <w:fldChar w:fldCharType="begin"/>
      </w:r>
      <w:r w:rsidR="00893396">
        <w:instrText xml:space="preserve"> SEQ Tabla \* ARABIC </w:instrText>
      </w:r>
      <w:r w:rsidR="00893396">
        <w:fldChar w:fldCharType="separate"/>
      </w:r>
      <w:r>
        <w:rPr>
          <w:noProof/>
        </w:rPr>
        <w:t>1</w:t>
      </w:r>
      <w:r w:rsidR="00893396">
        <w:rPr>
          <w:noProof/>
        </w:rPr>
        <w:fldChar w:fldCharType="end"/>
      </w:r>
      <w:r>
        <w:t xml:space="preserve"> Lista completa de instrucciones</w:t>
      </w:r>
    </w:p>
    <w:p w14:paraId="50770C89" w14:textId="77777777" w:rsidR="00C0700F" w:rsidRPr="00C0700F" w:rsidRDefault="00C0700F" w:rsidP="00C0700F"/>
    <w:p w14:paraId="60B53E20" w14:textId="2F2864D2" w:rsidR="00F34434" w:rsidRDefault="00F34434" w:rsidP="00F34434">
      <w:pPr>
        <w:pStyle w:val="Ttulo2"/>
      </w:pPr>
      <w:r>
        <w:lastRenderedPageBreak/>
        <w:t>Diagrama de bloques</w:t>
      </w:r>
    </w:p>
    <w:p w14:paraId="3BB08E9A" w14:textId="3372F833" w:rsidR="00CD1EF1" w:rsidRDefault="00CD1EF1" w:rsidP="00031753">
      <w:pPr>
        <w:spacing w:line="360" w:lineRule="auto"/>
        <w:jc w:val="both"/>
      </w:pPr>
      <w:r>
        <w:t xml:space="preserve">En la figura a continuación se muestra el diagrama en bloques propuesto para el prototipo, estos bloques fueron obtenidos y conectados a medida que se </w:t>
      </w:r>
      <w:r w:rsidR="00031753">
        <w:t xml:space="preserve">analizan </w:t>
      </w:r>
      <w:r>
        <w:t>las instrucciones y se desarrollaba la arquitectura</w:t>
      </w:r>
      <w:r w:rsidR="000253AF">
        <w:t xml:space="preserve">, la notación para leer las señales que conectan bloques es: </w:t>
      </w:r>
      <w:proofErr w:type="spellStart"/>
      <w:r w:rsidR="000253AF">
        <w:t>BloqueDeOrigen_BloqueDeDestino</w:t>
      </w:r>
      <w:proofErr w:type="spellEnd"/>
      <w:r w:rsidR="000253AF">
        <w:t xml:space="preserve">, Las señales que son de mas de un bit, </w:t>
      </w:r>
      <w:r w:rsidR="00A86ED4">
        <w:t xml:space="preserve">incluyen su tamaño, que se muestra </w:t>
      </w:r>
      <w:r w:rsidR="0030174D">
        <w:t>después de una línea diagonal así: /bits de la señal.</w:t>
      </w:r>
    </w:p>
    <w:p w14:paraId="7407055E" w14:textId="61C720B4" w:rsidR="0030174D" w:rsidRPr="00CD1EF1" w:rsidRDefault="0030174D" w:rsidP="00031753">
      <w:pPr>
        <w:spacing w:line="360" w:lineRule="auto"/>
        <w:jc w:val="both"/>
      </w:pPr>
      <w:r>
        <w:t xml:space="preserve">La descripción del funcionamiento de los bloques y las señales presentadas a </w:t>
      </w:r>
      <w:r w:rsidR="00031753">
        <w:t>continuación se realiza en la siguiente sección.</w:t>
      </w:r>
    </w:p>
    <w:p w14:paraId="14C4E15D" w14:textId="77777777" w:rsidR="00224641" w:rsidRDefault="00B92B83" w:rsidP="00224641">
      <w:pPr>
        <w:keepNext/>
      </w:pPr>
      <w:r w:rsidRPr="00B92B83">
        <w:rPr>
          <w:noProof/>
        </w:rPr>
        <w:drawing>
          <wp:inline distT="0" distB="0" distL="0" distR="0" wp14:anchorId="0C72560B" wp14:editId="57166283">
            <wp:extent cx="6006627" cy="384772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2085" cy="3864031"/>
                    </a:xfrm>
                    <a:prstGeom prst="rect">
                      <a:avLst/>
                    </a:prstGeom>
                  </pic:spPr>
                </pic:pic>
              </a:graphicData>
            </a:graphic>
          </wp:inline>
        </w:drawing>
      </w:r>
    </w:p>
    <w:p w14:paraId="699A45BB" w14:textId="700385ED" w:rsidR="00F34434" w:rsidRDefault="00224641" w:rsidP="002608AA">
      <w:pPr>
        <w:pStyle w:val="Descripcin"/>
        <w:jc w:val="center"/>
      </w:pPr>
      <w:r>
        <w:t xml:space="preserve">Figura. </w:t>
      </w:r>
      <w:r w:rsidR="00893396">
        <w:fldChar w:fldCharType="begin"/>
      </w:r>
      <w:r w:rsidR="00893396">
        <w:instrText xml:space="preserve"> SEQ Figura. \* ARABIC </w:instrText>
      </w:r>
      <w:r w:rsidR="00893396">
        <w:fldChar w:fldCharType="separate"/>
      </w:r>
      <w:r w:rsidR="008F43DE">
        <w:rPr>
          <w:noProof/>
        </w:rPr>
        <w:t>5</w:t>
      </w:r>
      <w:r w:rsidR="00893396">
        <w:rPr>
          <w:noProof/>
        </w:rPr>
        <w:fldChar w:fldCharType="end"/>
      </w:r>
      <w:r>
        <w:t xml:space="preserve"> Diagrama de bloques del procesador</w:t>
      </w:r>
    </w:p>
    <w:p w14:paraId="56877292" w14:textId="75E93967" w:rsidR="00F34434" w:rsidRDefault="00C478CD" w:rsidP="00FF2CC2">
      <w:pPr>
        <w:pStyle w:val="Ttulo2"/>
        <w:spacing w:line="360" w:lineRule="auto"/>
        <w:jc w:val="both"/>
      </w:pPr>
      <w:r>
        <w:t>Descripción</w:t>
      </w:r>
      <w:r w:rsidR="009A7921">
        <w:t xml:space="preserve"> de bloques y señales</w:t>
      </w:r>
    </w:p>
    <w:p w14:paraId="5B443016" w14:textId="6F5E0D60" w:rsidR="000C72D0" w:rsidRDefault="006C19F3" w:rsidP="00FF2CC2">
      <w:pPr>
        <w:spacing w:line="360" w:lineRule="auto"/>
        <w:jc w:val="both"/>
      </w:pPr>
      <w:r>
        <w:t xml:space="preserve">A </w:t>
      </w:r>
      <w:r w:rsidR="00031753">
        <w:t>continuación,</w:t>
      </w:r>
      <w:r>
        <w:t xml:space="preserve"> se muestra la d</w:t>
      </w:r>
      <w:r w:rsidR="000C72D0" w:rsidRPr="56C32EDB">
        <w:t>escripción de</w:t>
      </w:r>
      <w:r>
        <w:t xml:space="preserve"> los </w:t>
      </w:r>
      <w:r w:rsidR="000C72D0" w:rsidRPr="56C32EDB">
        <w:t>bloques</w:t>
      </w:r>
      <w:r>
        <w:t xml:space="preserve"> vistos en la </w:t>
      </w:r>
      <w:r w:rsidR="00CD1EF1">
        <w:t>Figura 5</w:t>
      </w:r>
      <w:r w:rsidR="00031753">
        <w:t>, así como la descripción de las señales que los comunican con los demás bloques</w:t>
      </w:r>
      <w:r w:rsidR="000C72D0" w:rsidRPr="56C32EDB">
        <w:t>:</w:t>
      </w:r>
    </w:p>
    <w:p w14:paraId="61F5B36D" w14:textId="77777777" w:rsidR="000C72D0" w:rsidRDefault="000C72D0" w:rsidP="00FF2CC2">
      <w:pPr>
        <w:spacing w:line="360" w:lineRule="auto"/>
        <w:jc w:val="both"/>
      </w:pPr>
      <w:proofErr w:type="spellStart"/>
      <w:r w:rsidRPr="008A0B70">
        <w:rPr>
          <w:b/>
          <w:bCs/>
        </w:rPr>
        <w:t>ProcessorRV</w:t>
      </w:r>
      <w:proofErr w:type="spellEnd"/>
      <w:r>
        <w:t>:</w:t>
      </w:r>
    </w:p>
    <w:p w14:paraId="29F14AF8" w14:textId="30E06BD1" w:rsidR="000C72D0" w:rsidRDefault="000C72D0" w:rsidP="00FF2CC2">
      <w:pPr>
        <w:spacing w:line="360" w:lineRule="auto"/>
        <w:jc w:val="both"/>
      </w:pPr>
      <w:r>
        <w:lastRenderedPageBreak/>
        <w:t>Bloque del procesador, contiene las entradas y salidas del sistema.</w:t>
      </w:r>
      <w:r w:rsidR="008A0B70">
        <w:t xml:space="preserve"> En el diagrama para facilitar la notación, se muestra como la línea punteada que define los </w:t>
      </w:r>
      <w:proofErr w:type="spellStart"/>
      <w:r w:rsidR="008A0B70">
        <w:t>limites</w:t>
      </w:r>
      <w:proofErr w:type="spellEnd"/>
      <w:r w:rsidR="008A0B70">
        <w:t xml:space="preserve"> del procesador</w:t>
      </w:r>
      <w:r w:rsidR="00E330B1">
        <w:t>.</w:t>
      </w:r>
    </w:p>
    <w:p w14:paraId="28D5D4ED" w14:textId="77777777" w:rsidR="000C72D0" w:rsidRPr="00087598" w:rsidRDefault="000C72D0" w:rsidP="00FF2CC2">
      <w:pPr>
        <w:pStyle w:val="Prrafodelista"/>
        <w:numPr>
          <w:ilvl w:val="0"/>
          <w:numId w:val="36"/>
        </w:numPr>
        <w:spacing w:after="160" w:line="360" w:lineRule="auto"/>
        <w:jc w:val="both"/>
        <w:rPr>
          <w:lang w:val="en-US"/>
        </w:rPr>
      </w:pPr>
      <w:r w:rsidRPr="00087598">
        <w:rPr>
          <w:lang w:val="en-US"/>
        </w:rPr>
        <w:t>Entradas</w:t>
      </w:r>
    </w:p>
    <w:p w14:paraId="2E5650DB" w14:textId="77777777" w:rsidR="000C72D0" w:rsidRPr="00204328" w:rsidRDefault="000C72D0" w:rsidP="00FF2CC2">
      <w:pPr>
        <w:pStyle w:val="Prrafodelista"/>
        <w:numPr>
          <w:ilvl w:val="1"/>
          <w:numId w:val="36"/>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14:paraId="4068A359" w14:textId="77777777" w:rsidR="000C72D0" w:rsidRPr="00204328" w:rsidRDefault="000C72D0" w:rsidP="00FF2CC2">
      <w:pPr>
        <w:pStyle w:val="Prrafodelista"/>
        <w:numPr>
          <w:ilvl w:val="1"/>
          <w:numId w:val="36"/>
        </w:numPr>
        <w:spacing w:after="160" w:line="360" w:lineRule="auto"/>
        <w:jc w:val="both"/>
      </w:pPr>
      <w:r w:rsidRPr="00204328">
        <w:t>Reloj: 1 Bit. Señal de reloj para el funcionamiento de</w:t>
      </w:r>
      <w:r>
        <w:t xml:space="preserve"> </w:t>
      </w:r>
      <w:r w:rsidRPr="00204328">
        <w:t>los bloques</w:t>
      </w:r>
    </w:p>
    <w:p w14:paraId="094F533E" w14:textId="77777777" w:rsidR="000C72D0" w:rsidRDefault="000C72D0" w:rsidP="00FF2CC2">
      <w:pPr>
        <w:pStyle w:val="Prrafodelista"/>
        <w:numPr>
          <w:ilvl w:val="1"/>
          <w:numId w:val="36"/>
        </w:numPr>
        <w:spacing w:after="160" w:line="360" w:lineRule="auto"/>
        <w:jc w:val="both"/>
      </w:pPr>
      <w:proofErr w:type="spellStart"/>
      <w:r w:rsidRPr="00204328">
        <w:rPr>
          <w:lang w:val="es-CO"/>
        </w:rPr>
        <w:t>MemoryOut</w:t>
      </w:r>
      <w:proofErr w:type="spellEnd"/>
      <w:r w:rsidRPr="00204328">
        <w:rPr>
          <w:lang w:val="es-CO"/>
        </w:rPr>
        <w:t>: 32 bits.</w:t>
      </w:r>
      <w:r>
        <w:rPr>
          <w:lang w:val="es-CO"/>
        </w:rPr>
        <w:t xml:space="preserve"> </w:t>
      </w:r>
      <w:r w:rsidRPr="00204328">
        <w:t>Datos provenientes de la memoria</w:t>
      </w:r>
    </w:p>
    <w:p w14:paraId="4339370F" w14:textId="77777777" w:rsidR="000C72D0" w:rsidRPr="00856A94" w:rsidRDefault="000C72D0" w:rsidP="00FF2CC2">
      <w:pPr>
        <w:pStyle w:val="Prrafodelista"/>
        <w:numPr>
          <w:ilvl w:val="1"/>
          <w:numId w:val="36"/>
        </w:numPr>
        <w:spacing w:after="160" w:line="360" w:lineRule="auto"/>
        <w:jc w:val="both"/>
        <w:rPr>
          <w:lang w:val="es-CO"/>
        </w:rPr>
      </w:pPr>
      <w:r w:rsidRPr="003979F2">
        <w:rPr>
          <w:lang w:val="es-CO"/>
        </w:rPr>
        <w:t xml:space="preserve">IRQ: 4 bits. </w:t>
      </w:r>
      <w:r w:rsidRPr="00856A94">
        <w:rPr>
          <w:lang w:val="es-CO"/>
        </w:rPr>
        <w:t>Bits de interrupciones pa</w:t>
      </w:r>
      <w:r>
        <w:rPr>
          <w:lang w:val="es-CO"/>
        </w:rPr>
        <w:t>ra periféricos.</w:t>
      </w:r>
    </w:p>
    <w:p w14:paraId="05020382" w14:textId="77777777" w:rsidR="000C72D0" w:rsidRPr="000E2DC5" w:rsidRDefault="000C72D0" w:rsidP="00FF2CC2">
      <w:pPr>
        <w:pStyle w:val="Prrafodelista"/>
        <w:numPr>
          <w:ilvl w:val="0"/>
          <w:numId w:val="36"/>
        </w:numPr>
        <w:spacing w:after="160" w:line="360" w:lineRule="auto"/>
        <w:jc w:val="both"/>
      </w:pPr>
      <w:r w:rsidRPr="000E2DC5">
        <w:t>Salidas</w:t>
      </w:r>
    </w:p>
    <w:p w14:paraId="394D4986" w14:textId="77777777" w:rsidR="000C72D0" w:rsidRDefault="000C72D0" w:rsidP="00FF2CC2">
      <w:pPr>
        <w:pStyle w:val="Prrafodelista"/>
        <w:numPr>
          <w:ilvl w:val="1"/>
          <w:numId w:val="36"/>
        </w:numPr>
        <w:spacing w:after="160" w:line="360" w:lineRule="auto"/>
        <w:jc w:val="both"/>
      </w:pPr>
      <w:proofErr w:type="spellStart"/>
      <w:r w:rsidRPr="00204328">
        <w:rPr>
          <w:lang w:val="es-CO"/>
        </w:rPr>
        <w:t>MemoryAddress</w:t>
      </w:r>
      <w:proofErr w:type="spellEnd"/>
      <w:r w:rsidRPr="00204328">
        <w:rPr>
          <w:lang w:val="es-CO"/>
        </w:rPr>
        <w:t xml:space="preserve">: 32 Bits. </w:t>
      </w:r>
      <w:r w:rsidRPr="00204328">
        <w:t>señal que envía la dirección almacenada en MAR a la memoria.</w:t>
      </w:r>
    </w:p>
    <w:p w14:paraId="650A7577" w14:textId="77777777" w:rsidR="000C72D0" w:rsidRPr="00204328" w:rsidRDefault="000C72D0" w:rsidP="00FF2CC2">
      <w:pPr>
        <w:pStyle w:val="Prrafodelista"/>
        <w:numPr>
          <w:ilvl w:val="1"/>
          <w:numId w:val="36"/>
        </w:numPr>
        <w:spacing w:after="160" w:line="360" w:lineRule="auto"/>
        <w:jc w:val="both"/>
      </w:pPr>
      <w:proofErr w:type="spellStart"/>
      <w:r w:rsidRPr="00204328">
        <w:t>Relojs</w:t>
      </w:r>
      <w:proofErr w:type="spellEnd"/>
      <w:r w:rsidRPr="00204328">
        <w:t>: 1 Bit. Salida de la señal de reloj para análisis</w:t>
      </w:r>
    </w:p>
    <w:p w14:paraId="5D4943A0" w14:textId="77777777" w:rsidR="000C72D0" w:rsidRPr="00204328" w:rsidRDefault="000C72D0" w:rsidP="00FF2CC2">
      <w:pPr>
        <w:pStyle w:val="Prrafodelista"/>
        <w:numPr>
          <w:ilvl w:val="1"/>
          <w:numId w:val="36"/>
        </w:numPr>
        <w:spacing w:after="160" w:line="360" w:lineRule="auto"/>
        <w:jc w:val="both"/>
      </w:pPr>
      <w:r w:rsidRPr="00204328">
        <w:t>error: 1 Bit. Señal de error en caso de no estar en ningún estado.</w:t>
      </w:r>
    </w:p>
    <w:p w14:paraId="5EB43275" w14:textId="2B04DFDC" w:rsidR="000C72D0" w:rsidRPr="00E330B1" w:rsidRDefault="000C72D0" w:rsidP="00FF2CC2">
      <w:pPr>
        <w:pStyle w:val="Prrafodelista"/>
        <w:numPr>
          <w:ilvl w:val="1"/>
          <w:numId w:val="36"/>
        </w:numPr>
        <w:spacing w:after="160" w:line="360" w:lineRule="auto"/>
        <w:jc w:val="both"/>
      </w:pPr>
      <w:proofErr w:type="spellStart"/>
      <w:r w:rsidRPr="00E330B1">
        <w:rPr>
          <w:lang w:val="es-CO"/>
        </w:rPr>
        <w:t>Qs</w:t>
      </w:r>
      <w:proofErr w:type="spellEnd"/>
      <w:r w:rsidRPr="00E330B1">
        <w:rPr>
          <w:lang w:val="es-CO"/>
        </w:rPr>
        <w:t xml:space="preserve">: </w:t>
      </w:r>
      <w:r w:rsidR="006C19F3" w:rsidRPr="00E330B1">
        <w:rPr>
          <w:lang w:val="es-CO"/>
        </w:rPr>
        <w:t>102</w:t>
      </w:r>
      <w:r w:rsidRPr="00E330B1">
        <w:rPr>
          <w:lang w:val="es-CO"/>
        </w:rPr>
        <w:t xml:space="preserve"> Bits. </w:t>
      </w:r>
      <w:r w:rsidRPr="00E330B1">
        <w:t>Q de los estados para comprobación.</w:t>
      </w:r>
    </w:p>
    <w:p w14:paraId="42008A78" w14:textId="77777777" w:rsidR="000C72D0" w:rsidRPr="00204328" w:rsidRDefault="000C72D0" w:rsidP="00FF2CC2">
      <w:pPr>
        <w:pStyle w:val="Prrafodelista"/>
        <w:numPr>
          <w:ilvl w:val="1"/>
          <w:numId w:val="36"/>
        </w:numPr>
        <w:spacing w:after="160" w:line="360" w:lineRule="auto"/>
        <w:jc w:val="both"/>
      </w:pPr>
      <w:r>
        <w:t>ACK:4 bits, bits de respuesta de interrupciones</w:t>
      </w:r>
    </w:p>
    <w:p w14:paraId="29CD00E0" w14:textId="77777777" w:rsidR="000C72D0" w:rsidRDefault="000C72D0" w:rsidP="00FF2CC2">
      <w:pPr>
        <w:spacing w:line="360" w:lineRule="auto"/>
        <w:jc w:val="both"/>
        <w:rPr>
          <w:b/>
          <w:bCs/>
        </w:rPr>
      </w:pPr>
      <w:r w:rsidRPr="56C32EDB">
        <w:rPr>
          <w:b/>
          <w:bCs/>
        </w:rPr>
        <w:t xml:space="preserve">IR: </w:t>
      </w:r>
    </w:p>
    <w:p w14:paraId="38A75EB4" w14:textId="5A0741A7" w:rsidR="000C72D0" w:rsidRDefault="000C72D0" w:rsidP="00FF2CC2">
      <w:pPr>
        <w:spacing w:line="360" w:lineRule="auto"/>
        <w:jc w:val="both"/>
      </w:pPr>
      <w:proofErr w:type="spellStart"/>
      <w:r w:rsidRPr="147D5C2B">
        <w:t>Instruction</w:t>
      </w:r>
      <w:proofErr w:type="spellEnd"/>
      <w:r w:rsidRPr="147D5C2B">
        <w:t xml:space="preserve"> </w:t>
      </w:r>
      <w:proofErr w:type="spellStart"/>
      <w:r w:rsidRPr="147D5C2B">
        <w:t>Register</w:t>
      </w:r>
      <w:proofErr w:type="spellEnd"/>
      <w:r w:rsidRPr="147D5C2B">
        <w:t>, registro especial encargado de almacenar las instrucciones provenientes de la memoria y de enviar diferentes partes de la instrucción a los demás bloques para llevar a cabo l</w:t>
      </w:r>
      <w:r w:rsidR="00E330B1">
        <w:t>as acciones necesarias</w:t>
      </w:r>
      <w:r w:rsidRPr="147D5C2B">
        <w:t>.</w:t>
      </w:r>
    </w:p>
    <w:p w14:paraId="07E8E441" w14:textId="77777777" w:rsidR="000C72D0" w:rsidRDefault="000C72D0" w:rsidP="00FF2CC2">
      <w:pPr>
        <w:pStyle w:val="Prrafodelista"/>
        <w:numPr>
          <w:ilvl w:val="0"/>
          <w:numId w:val="45"/>
        </w:numPr>
        <w:spacing w:after="160" w:line="360" w:lineRule="auto"/>
        <w:jc w:val="both"/>
      </w:pPr>
      <w:r w:rsidRPr="147D5C2B">
        <w:t xml:space="preserve">Entradas: </w:t>
      </w:r>
    </w:p>
    <w:p w14:paraId="0C894252" w14:textId="77777777" w:rsidR="000C72D0" w:rsidRDefault="000C72D0" w:rsidP="00FF2CC2">
      <w:pPr>
        <w:pStyle w:val="Prrafodelista"/>
        <w:numPr>
          <w:ilvl w:val="1"/>
          <w:numId w:val="45"/>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14:paraId="08C1F9D1" w14:textId="77777777" w:rsidR="000C72D0" w:rsidRPr="00493C93" w:rsidRDefault="000C72D0" w:rsidP="00FF2CC2">
      <w:pPr>
        <w:pStyle w:val="Prrafodelista"/>
        <w:numPr>
          <w:ilvl w:val="1"/>
          <w:numId w:val="45"/>
        </w:numPr>
        <w:spacing w:after="160" w:line="360" w:lineRule="auto"/>
        <w:jc w:val="both"/>
      </w:pPr>
      <w:r w:rsidRPr="00204328">
        <w:t>Reloj: 1 Bit. Señal de reloj para el funcionamiento de</w:t>
      </w:r>
      <w:r>
        <w:t xml:space="preserve"> </w:t>
      </w:r>
      <w:r w:rsidRPr="00204328">
        <w:t>los bloques</w:t>
      </w:r>
    </w:p>
    <w:p w14:paraId="149978FB" w14:textId="77777777" w:rsidR="000C72D0" w:rsidRPr="007D222F" w:rsidRDefault="000C72D0" w:rsidP="00FF2CC2">
      <w:pPr>
        <w:pStyle w:val="Prrafodelista"/>
        <w:numPr>
          <w:ilvl w:val="1"/>
          <w:numId w:val="45"/>
        </w:numPr>
        <w:spacing w:after="160" w:line="360" w:lineRule="auto"/>
        <w:jc w:val="both"/>
      </w:pPr>
      <w:proofErr w:type="spellStart"/>
      <w:r w:rsidRPr="6D709C7A">
        <w:t>MemoryOut</w:t>
      </w:r>
      <w:proofErr w:type="spellEnd"/>
      <w:r w:rsidRPr="6D709C7A">
        <w:t xml:space="preserve">: 32 bits. Salida de datos de la memoria, en este caso, contiene la instrucción </w:t>
      </w:r>
    </w:p>
    <w:p w14:paraId="5EC2F58C" w14:textId="77777777" w:rsidR="000C72D0" w:rsidRDefault="000C72D0" w:rsidP="00FF2CC2">
      <w:pPr>
        <w:pStyle w:val="Prrafodelista"/>
        <w:numPr>
          <w:ilvl w:val="1"/>
          <w:numId w:val="45"/>
        </w:numPr>
        <w:spacing w:after="160" w:line="360" w:lineRule="auto"/>
        <w:jc w:val="both"/>
      </w:pPr>
      <w:proofErr w:type="spellStart"/>
      <w:r w:rsidRPr="00C36527">
        <w:rPr>
          <w:lang w:val="es-CO"/>
        </w:rPr>
        <w:t>Control_IR</w:t>
      </w:r>
      <w:proofErr w:type="spellEnd"/>
      <w:r w:rsidRPr="00C36527">
        <w:rPr>
          <w:lang w:val="es-CO"/>
        </w:rPr>
        <w:t>:</w:t>
      </w:r>
      <w:r>
        <w:rPr>
          <w:lang w:val="es-CO"/>
        </w:rPr>
        <w:t xml:space="preserve"> </w:t>
      </w:r>
      <w:r w:rsidRPr="00C36527">
        <w:rPr>
          <w:lang w:val="es-CO"/>
        </w:rPr>
        <w:t xml:space="preserve">1 bit. </w:t>
      </w:r>
      <w:r>
        <w:t xml:space="preserve">Señal del control que indica al IR reemplazar su valor con el valor de </w:t>
      </w:r>
      <w:proofErr w:type="spellStart"/>
      <w:r>
        <w:t>Memoryout</w:t>
      </w:r>
      <w:proofErr w:type="spellEnd"/>
    </w:p>
    <w:p w14:paraId="7852D6D2" w14:textId="77777777" w:rsidR="000C72D0" w:rsidRDefault="000C72D0" w:rsidP="00FF2CC2">
      <w:pPr>
        <w:pStyle w:val="Prrafodelista"/>
        <w:numPr>
          <w:ilvl w:val="0"/>
          <w:numId w:val="45"/>
        </w:numPr>
        <w:spacing w:after="160" w:line="360" w:lineRule="auto"/>
        <w:jc w:val="both"/>
      </w:pPr>
      <w:r w:rsidRPr="6D709C7A">
        <w:t>Salidas:</w:t>
      </w:r>
    </w:p>
    <w:p w14:paraId="1D0823C3" w14:textId="21A9533C" w:rsidR="000C72D0" w:rsidRPr="005B6AAA" w:rsidRDefault="000C72D0" w:rsidP="00FF2CC2">
      <w:pPr>
        <w:pStyle w:val="Prrafodelista"/>
        <w:numPr>
          <w:ilvl w:val="1"/>
          <w:numId w:val="45"/>
        </w:numPr>
        <w:spacing w:after="160" w:line="360" w:lineRule="auto"/>
        <w:jc w:val="both"/>
      </w:pPr>
      <w:proofErr w:type="spellStart"/>
      <w:r w:rsidRPr="6D709C7A">
        <w:t>IR_Registers</w:t>
      </w:r>
      <w:proofErr w:type="spellEnd"/>
      <w:r w:rsidRPr="6D709C7A">
        <w:t xml:space="preserve">:  </w:t>
      </w:r>
      <w:proofErr w:type="gramStart"/>
      <w:r>
        <w:t>26</w:t>
      </w:r>
      <w:r w:rsidRPr="6D709C7A">
        <w:t xml:space="preserve"> bits </w:t>
      </w:r>
      <w:r w:rsidR="00E330B1" w:rsidRPr="6D709C7A">
        <w:t>envía</w:t>
      </w:r>
      <w:proofErr w:type="gramEnd"/>
      <w:r w:rsidRPr="6D709C7A">
        <w:t xml:space="preserve"> la </w:t>
      </w:r>
      <w:r w:rsidR="00E330B1" w:rsidRPr="6D709C7A">
        <w:t>dirección</w:t>
      </w:r>
      <w:r w:rsidRPr="6D709C7A">
        <w:t xml:space="preserve"> de los registros </w:t>
      </w:r>
      <w:proofErr w:type="spellStart"/>
      <w:r w:rsidRPr="6D709C7A">
        <w:t>rd</w:t>
      </w:r>
      <w:proofErr w:type="spellEnd"/>
      <w:r w:rsidRPr="6D709C7A">
        <w:t xml:space="preserve">, rs1 o rs2 de las instrucciones para acceder a los registros necesarios. La cantidad de registros </w:t>
      </w:r>
      <w:r w:rsidRPr="6D709C7A">
        <w:lastRenderedPageBreak/>
        <w:t xml:space="preserve">usados en la </w:t>
      </w:r>
      <w:r w:rsidR="00E330B1" w:rsidRPr="6D709C7A">
        <w:t>instrucción</w:t>
      </w:r>
      <w:r w:rsidRPr="6D709C7A">
        <w:t xml:space="preserve"> depende de cada instrucción</w:t>
      </w:r>
      <w:r>
        <w:t xml:space="preserve">, adicionalmente </w:t>
      </w:r>
      <w:r w:rsidR="00E330B1">
        <w:t>enviar</w:t>
      </w:r>
      <w:r>
        <w:t xml:space="preserve"> datos inmediatos para almacenar</w:t>
      </w:r>
      <w:r w:rsidRPr="6D709C7A">
        <w:t>.</w:t>
      </w:r>
    </w:p>
    <w:p w14:paraId="5C50B1DA" w14:textId="77777777" w:rsidR="000C72D0" w:rsidRDefault="000C72D0" w:rsidP="00FF2CC2">
      <w:pPr>
        <w:pStyle w:val="Prrafodelista"/>
        <w:numPr>
          <w:ilvl w:val="2"/>
          <w:numId w:val="45"/>
        </w:numPr>
        <w:spacing w:after="160" w:line="360" w:lineRule="auto"/>
        <w:jc w:val="both"/>
      </w:pPr>
      <w:proofErr w:type="spellStart"/>
      <w:r>
        <w:t>Direccion</w:t>
      </w:r>
      <w:proofErr w:type="spellEnd"/>
      <w:r>
        <w:t xml:space="preserve"> </w:t>
      </w:r>
      <w:proofErr w:type="spellStart"/>
      <w:r>
        <w:t>rd</w:t>
      </w:r>
      <w:proofErr w:type="spellEnd"/>
      <w:r>
        <w:t xml:space="preserve">: </w:t>
      </w:r>
      <w:r>
        <w:tab/>
      </w:r>
      <w:r>
        <w:tab/>
        <w:t>bits 0  : 5</w:t>
      </w:r>
    </w:p>
    <w:p w14:paraId="1EC3D303" w14:textId="77777777" w:rsidR="000C72D0" w:rsidRDefault="000C72D0" w:rsidP="00FF2CC2">
      <w:pPr>
        <w:pStyle w:val="Prrafodelista"/>
        <w:numPr>
          <w:ilvl w:val="2"/>
          <w:numId w:val="45"/>
        </w:numPr>
        <w:spacing w:after="160" w:line="360" w:lineRule="auto"/>
        <w:jc w:val="both"/>
      </w:pPr>
      <w:r>
        <w:t xml:space="preserve">Dato </w:t>
      </w:r>
      <w:proofErr w:type="spellStart"/>
      <w:r>
        <w:t>immediato</w:t>
      </w:r>
      <w:proofErr w:type="spellEnd"/>
      <w:r>
        <w:t xml:space="preserve"> </w:t>
      </w:r>
      <w:r>
        <w:tab/>
        <w:t>bits 5  :25</w:t>
      </w:r>
    </w:p>
    <w:p w14:paraId="5982D342" w14:textId="77777777" w:rsidR="000C72D0" w:rsidRDefault="000C72D0" w:rsidP="00FF2CC2">
      <w:pPr>
        <w:pStyle w:val="Prrafodelista"/>
        <w:numPr>
          <w:ilvl w:val="2"/>
          <w:numId w:val="45"/>
        </w:numPr>
        <w:spacing w:after="160" w:line="360" w:lineRule="auto"/>
        <w:jc w:val="both"/>
      </w:pPr>
      <w:proofErr w:type="spellStart"/>
      <w:r>
        <w:t>Direccion</w:t>
      </w:r>
      <w:proofErr w:type="spellEnd"/>
      <w:r>
        <w:t xml:space="preserve"> rs1 </w:t>
      </w:r>
      <w:r>
        <w:tab/>
      </w:r>
      <w:r>
        <w:tab/>
        <w:t>bits 9 :13</w:t>
      </w:r>
    </w:p>
    <w:p w14:paraId="0AEF7B86" w14:textId="77777777" w:rsidR="000C72D0" w:rsidRDefault="000C72D0" w:rsidP="00FF2CC2">
      <w:pPr>
        <w:pStyle w:val="Prrafodelista"/>
        <w:numPr>
          <w:ilvl w:val="2"/>
          <w:numId w:val="45"/>
        </w:numPr>
        <w:spacing w:after="160" w:line="360" w:lineRule="auto"/>
        <w:jc w:val="both"/>
      </w:pPr>
      <w:proofErr w:type="spellStart"/>
      <w:r>
        <w:t>Direccion</w:t>
      </w:r>
      <w:proofErr w:type="spellEnd"/>
      <w:r>
        <w:t xml:space="preserve"> rs2</w:t>
      </w:r>
      <w:r>
        <w:tab/>
      </w:r>
      <w:r>
        <w:tab/>
        <w:t>bits 14:18</w:t>
      </w:r>
    </w:p>
    <w:p w14:paraId="2062706A" w14:textId="7425530E" w:rsidR="000C72D0" w:rsidRPr="00185E0F" w:rsidRDefault="000C72D0" w:rsidP="00FF2CC2">
      <w:pPr>
        <w:pStyle w:val="Prrafodelista"/>
        <w:numPr>
          <w:ilvl w:val="1"/>
          <w:numId w:val="45"/>
        </w:numPr>
        <w:spacing w:after="160" w:line="360" w:lineRule="auto"/>
        <w:jc w:val="both"/>
      </w:pPr>
      <w:proofErr w:type="spellStart"/>
      <w:r w:rsidRPr="6D709C7A">
        <w:t>IR_Control</w:t>
      </w:r>
      <w:proofErr w:type="spellEnd"/>
      <w:r w:rsidRPr="6D709C7A">
        <w:t xml:space="preserve">: </w:t>
      </w:r>
      <w:r w:rsidR="00E330B1" w:rsidRPr="6D709C7A">
        <w:t>1</w:t>
      </w:r>
      <w:r w:rsidR="00E330B1">
        <w:t xml:space="preserve">3 </w:t>
      </w:r>
      <w:r w:rsidR="00E330B1" w:rsidRPr="6D709C7A">
        <w:t xml:space="preserve"> bits</w:t>
      </w:r>
      <w:r w:rsidR="00E330B1">
        <w:t>. E</w:t>
      </w:r>
      <w:r w:rsidR="00E330B1" w:rsidRPr="6D709C7A">
        <w:t>nvían</w:t>
      </w:r>
      <w:r w:rsidRPr="6D709C7A">
        <w:t xml:space="preserve"> al control los </w:t>
      </w:r>
      <w:proofErr w:type="spellStart"/>
      <w:r w:rsidRPr="6D709C7A">
        <w:t>opcodes</w:t>
      </w:r>
      <w:proofErr w:type="spellEnd"/>
      <w:r w:rsidRPr="6D709C7A">
        <w:t xml:space="preserve"> de la instrucción para poder determinar los saltos de las instrucciones.</w:t>
      </w:r>
    </w:p>
    <w:p w14:paraId="7B7F56D7" w14:textId="77777777" w:rsidR="000C72D0" w:rsidRDefault="000C72D0" w:rsidP="00FF2CC2">
      <w:pPr>
        <w:pStyle w:val="Prrafodelista"/>
        <w:numPr>
          <w:ilvl w:val="2"/>
          <w:numId w:val="45"/>
        </w:numPr>
        <w:spacing w:after="160" w:line="360" w:lineRule="auto"/>
        <w:jc w:val="both"/>
      </w:pPr>
      <w:r>
        <w:t>IR[25]|IR</w:t>
      </w:r>
      <w:r>
        <w:rPr>
          <w:lang w:val="en-US"/>
        </w:rPr>
        <w:t>[30]|IR[15:12]|IR[6:0]</w:t>
      </w:r>
    </w:p>
    <w:p w14:paraId="5F33691E" w14:textId="3ACBD490" w:rsidR="000C72D0" w:rsidRDefault="000C72D0" w:rsidP="00FF2CC2">
      <w:pPr>
        <w:pStyle w:val="Prrafodelista"/>
        <w:numPr>
          <w:ilvl w:val="1"/>
          <w:numId w:val="45"/>
        </w:numPr>
        <w:spacing w:after="160" w:line="360" w:lineRule="auto"/>
        <w:jc w:val="both"/>
      </w:pPr>
      <w:r w:rsidRPr="68A75BA7">
        <w:t>IR_ALU: 2</w:t>
      </w:r>
      <w:r>
        <w:t>5</w:t>
      </w:r>
      <w:r w:rsidRPr="68A75BA7">
        <w:t xml:space="preserve"> bits. </w:t>
      </w:r>
      <w:r w:rsidR="00E330B1" w:rsidRPr="68A75BA7">
        <w:t>envía</w:t>
      </w:r>
      <w:r w:rsidRPr="68A75BA7">
        <w:t xml:space="preserve"> los datos que deben ser operados en la ALU, tales como datos inmediatos en las instrucciones.</w:t>
      </w:r>
    </w:p>
    <w:p w14:paraId="52549D35" w14:textId="77777777" w:rsidR="000C72D0" w:rsidRDefault="000C72D0" w:rsidP="00FF2CC2">
      <w:pPr>
        <w:pStyle w:val="Prrafodelista"/>
        <w:numPr>
          <w:ilvl w:val="2"/>
          <w:numId w:val="45"/>
        </w:numPr>
        <w:spacing w:after="160" w:line="360" w:lineRule="auto"/>
        <w:jc w:val="both"/>
      </w:pPr>
      <w:r>
        <w:t xml:space="preserve">IR_ALU(24:0): IR (31 : 7)  </w:t>
      </w:r>
    </w:p>
    <w:p w14:paraId="131FD705" w14:textId="53BB8319" w:rsidR="000C72D0" w:rsidRPr="00794D4F" w:rsidRDefault="000C72D0" w:rsidP="00FF2CC2">
      <w:pPr>
        <w:pStyle w:val="Prrafodelista"/>
        <w:numPr>
          <w:ilvl w:val="1"/>
          <w:numId w:val="45"/>
        </w:numPr>
        <w:spacing w:after="160" w:line="360" w:lineRule="auto"/>
        <w:jc w:val="both"/>
      </w:pPr>
      <w:proofErr w:type="spellStart"/>
      <w:r>
        <w:t>IR_CSRs</w:t>
      </w:r>
      <w:proofErr w:type="spellEnd"/>
      <w:r>
        <w:t xml:space="preserve">: 32 bits. </w:t>
      </w:r>
      <w:proofErr w:type="spellStart"/>
      <w:r w:rsidR="00E330B1">
        <w:t>Envia</w:t>
      </w:r>
      <w:proofErr w:type="spellEnd"/>
      <w:r w:rsidR="00E330B1">
        <w:t xml:space="preserve"> </w:t>
      </w:r>
      <w:r>
        <w:t>las direcciones de los CSR donde se realiza la instrucción. O el IR completo para almacenarlo en las excepciones.</w:t>
      </w:r>
    </w:p>
    <w:p w14:paraId="47888959" w14:textId="77777777" w:rsidR="000C72D0" w:rsidRPr="008A1CC9" w:rsidRDefault="000C72D0" w:rsidP="00FF2CC2">
      <w:pPr>
        <w:pStyle w:val="Prrafodelista"/>
        <w:numPr>
          <w:ilvl w:val="1"/>
          <w:numId w:val="45"/>
        </w:numPr>
        <w:spacing w:after="160" w:line="360" w:lineRule="auto"/>
        <w:jc w:val="both"/>
        <w:rPr>
          <w:lang w:val="es-CO"/>
        </w:rPr>
      </w:pPr>
      <w:proofErr w:type="spellStart"/>
      <w:r>
        <w:t>IR_Counter</w:t>
      </w:r>
      <w:proofErr w:type="spellEnd"/>
      <w:r>
        <w:t xml:space="preserve"> : 6 bits. Se usa para cargar directamente un valor al </w:t>
      </w:r>
      <w:proofErr w:type="spellStart"/>
      <w:r>
        <w:t>Counter</w:t>
      </w:r>
      <w:proofErr w:type="spellEnd"/>
    </w:p>
    <w:p w14:paraId="5C09ED74" w14:textId="77777777" w:rsidR="000C72D0" w:rsidRPr="008A1CC9" w:rsidRDefault="000C72D0" w:rsidP="00FF2CC2">
      <w:pPr>
        <w:pStyle w:val="Prrafodelista"/>
        <w:numPr>
          <w:ilvl w:val="2"/>
          <w:numId w:val="45"/>
        </w:numPr>
        <w:spacing w:after="160" w:line="360" w:lineRule="auto"/>
        <w:jc w:val="both"/>
        <w:rPr>
          <w:lang w:val="es-CO"/>
        </w:rPr>
      </w:pPr>
      <w:proofErr w:type="spellStart"/>
      <w:r>
        <w:t>IR_Counter</w:t>
      </w:r>
      <w:proofErr w:type="spellEnd"/>
      <w:r>
        <w:t>(5:0): (25:20)</w:t>
      </w:r>
      <w:r>
        <w:tab/>
      </w:r>
      <w:r>
        <w:tab/>
      </w:r>
      <w:r w:rsidRPr="008A1CC9">
        <w:rPr>
          <w:lang w:val="es-CO"/>
        </w:rPr>
        <w:tab/>
      </w:r>
    </w:p>
    <w:p w14:paraId="03E757FB" w14:textId="77777777" w:rsidR="000C72D0" w:rsidRDefault="000C72D0" w:rsidP="00FF2CC2">
      <w:pPr>
        <w:spacing w:line="360" w:lineRule="auto"/>
        <w:jc w:val="both"/>
      </w:pPr>
      <w:r w:rsidRPr="6D709C7A">
        <w:rPr>
          <w:b/>
          <w:bCs/>
        </w:rPr>
        <w:t>PC</w:t>
      </w:r>
      <w:r w:rsidRPr="6D709C7A">
        <w:t>:</w:t>
      </w:r>
    </w:p>
    <w:p w14:paraId="5D26EDAE" w14:textId="77777777" w:rsidR="000C72D0" w:rsidRDefault="000C72D0" w:rsidP="00FF2CC2">
      <w:pPr>
        <w:spacing w:line="360" w:lineRule="auto"/>
        <w:jc w:val="both"/>
      </w:pPr>
      <w:proofErr w:type="spellStart"/>
      <w:r w:rsidRPr="6D709C7A">
        <w:t>Program</w:t>
      </w:r>
      <w:proofErr w:type="spellEnd"/>
      <w:r w:rsidRPr="6D709C7A">
        <w:t xml:space="preserve"> </w:t>
      </w:r>
      <w:proofErr w:type="spellStart"/>
      <w:r w:rsidRPr="6D709C7A">
        <w:t>Counter</w:t>
      </w:r>
      <w:proofErr w:type="spellEnd"/>
      <w:r w:rsidRPr="6D709C7A">
        <w:t>, registro espacial encargado de almacenar y aumentar la dirección de la memoria donde se recuperan las instrucciones, permite la carga de datos para hacer saltos, al iniciar empieza en la dirección 0x0000.</w:t>
      </w:r>
    </w:p>
    <w:p w14:paraId="39792093" w14:textId="77777777" w:rsidR="000C72D0" w:rsidRDefault="000C72D0" w:rsidP="00FF2CC2">
      <w:pPr>
        <w:spacing w:line="360" w:lineRule="auto"/>
        <w:jc w:val="both"/>
      </w:pPr>
      <w:r>
        <w:t>Los incrementos se dan de a 4.</w:t>
      </w:r>
    </w:p>
    <w:p w14:paraId="76E3849C" w14:textId="77777777" w:rsidR="000C72D0" w:rsidRDefault="000C72D0" w:rsidP="00FF2CC2">
      <w:pPr>
        <w:pStyle w:val="Prrafodelista"/>
        <w:numPr>
          <w:ilvl w:val="0"/>
          <w:numId w:val="44"/>
        </w:numPr>
        <w:spacing w:after="160" w:line="360" w:lineRule="auto"/>
        <w:jc w:val="both"/>
      </w:pPr>
      <w:r w:rsidRPr="6D709C7A">
        <w:t>Entradas</w:t>
      </w:r>
    </w:p>
    <w:p w14:paraId="11635361" w14:textId="77777777" w:rsidR="000C72D0" w:rsidRDefault="000C72D0" w:rsidP="00FF2CC2">
      <w:pPr>
        <w:pStyle w:val="Prrafodelista"/>
        <w:numPr>
          <w:ilvl w:val="1"/>
          <w:numId w:val="44"/>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14:paraId="2A8269B6" w14:textId="77777777" w:rsidR="000C72D0" w:rsidRPr="005D6C02" w:rsidRDefault="000C72D0" w:rsidP="00FF2CC2">
      <w:pPr>
        <w:pStyle w:val="Prrafodelista"/>
        <w:numPr>
          <w:ilvl w:val="1"/>
          <w:numId w:val="44"/>
        </w:numPr>
        <w:spacing w:after="160" w:line="360" w:lineRule="auto"/>
        <w:jc w:val="both"/>
      </w:pPr>
      <w:r w:rsidRPr="00204328">
        <w:t>Reloj: 1 Bit. Señal de reloj para el funcionamiento de</w:t>
      </w:r>
      <w:r>
        <w:t xml:space="preserve"> </w:t>
      </w:r>
      <w:r w:rsidRPr="00204328">
        <w:t>los bloques</w:t>
      </w:r>
    </w:p>
    <w:p w14:paraId="681E2ACE" w14:textId="77777777" w:rsidR="000C72D0" w:rsidRDefault="000C72D0" w:rsidP="00FF2CC2">
      <w:pPr>
        <w:pStyle w:val="Prrafodelista"/>
        <w:numPr>
          <w:ilvl w:val="1"/>
          <w:numId w:val="44"/>
        </w:numPr>
        <w:spacing w:after="160" w:line="360" w:lineRule="auto"/>
        <w:jc w:val="both"/>
      </w:pPr>
      <w:proofErr w:type="spellStart"/>
      <w:r w:rsidRPr="6D709C7A">
        <w:t>Control_PC</w:t>
      </w:r>
      <w:proofErr w:type="spellEnd"/>
      <w:r w:rsidRPr="6D709C7A">
        <w:t xml:space="preserve">: </w:t>
      </w:r>
      <w:r>
        <w:t>3</w:t>
      </w:r>
      <w:r w:rsidRPr="6D709C7A">
        <w:t xml:space="preserve"> bits.</w:t>
      </w:r>
    </w:p>
    <w:p w14:paraId="685D09CF" w14:textId="77777777" w:rsidR="000C72D0" w:rsidRDefault="000C72D0" w:rsidP="00FF2CC2">
      <w:pPr>
        <w:pStyle w:val="Prrafodelista"/>
        <w:numPr>
          <w:ilvl w:val="2"/>
          <w:numId w:val="44"/>
        </w:numPr>
        <w:spacing w:after="160" w:line="360" w:lineRule="auto"/>
        <w:jc w:val="both"/>
      </w:pPr>
      <w:proofErr w:type="spellStart"/>
      <w:r w:rsidRPr="6D709C7A">
        <w:t>Control_PC</w:t>
      </w:r>
      <w:proofErr w:type="spellEnd"/>
      <w:r w:rsidRPr="6D709C7A">
        <w:t>[0]: Señal de control que indica al PC que se auto incremente, estos auto incrementos aumentan 4 al PC actual.</w:t>
      </w:r>
    </w:p>
    <w:p w14:paraId="544E3665" w14:textId="77777777" w:rsidR="000C72D0" w:rsidRDefault="000C72D0" w:rsidP="00FF2CC2">
      <w:pPr>
        <w:pStyle w:val="Prrafodelista"/>
        <w:numPr>
          <w:ilvl w:val="2"/>
          <w:numId w:val="44"/>
        </w:numPr>
        <w:spacing w:after="160" w:line="360" w:lineRule="auto"/>
        <w:jc w:val="both"/>
      </w:pPr>
      <w:proofErr w:type="spellStart"/>
      <w:r w:rsidRPr="6D709C7A">
        <w:t>Control_PC</w:t>
      </w:r>
      <w:proofErr w:type="spellEnd"/>
      <w:r w:rsidRPr="6D709C7A">
        <w:t>[1]: Señal de control que indica al PC que reemplace su valor actual, con el valor de ALU_PC.</w:t>
      </w:r>
    </w:p>
    <w:p w14:paraId="5789A59E" w14:textId="77777777" w:rsidR="000C72D0" w:rsidRPr="007E78A4" w:rsidRDefault="000C72D0" w:rsidP="00FF2CC2">
      <w:pPr>
        <w:pStyle w:val="Prrafodelista"/>
        <w:numPr>
          <w:ilvl w:val="2"/>
          <w:numId w:val="44"/>
        </w:numPr>
        <w:spacing w:after="160" w:line="360" w:lineRule="auto"/>
        <w:jc w:val="both"/>
      </w:pPr>
      <w:proofErr w:type="spellStart"/>
      <w:r w:rsidRPr="6D709C7A">
        <w:lastRenderedPageBreak/>
        <w:t>Control_PC</w:t>
      </w:r>
      <w:proofErr w:type="spellEnd"/>
      <w:r w:rsidRPr="6D709C7A">
        <w:t>[</w:t>
      </w:r>
      <w:r>
        <w:t>2</w:t>
      </w:r>
      <w:r w:rsidRPr="6D709C7A">
        <w:t xml:space="preserve">]: Señal de control que indica al PC que reemplace su valor actual, con el valor de </w:t>
      </w:r>
      <w:r>
        <w:t>CSR</w:t>
      </w:r>
      <w:r w:rsidRPr="6D709C7A">
        <w:t>.</w:t>
      </w:r>
    </w:p>
    <w:p w14:paraId="56A391F0" w14:textId="77777777" w:rsidR="000C72D0" w:rsidRPr="00532268" w:rsidRDefault="000C72D0" w:rsidP="00FF2CC2">
      <w:pPr>
        <w:pStyle w:val="Prrafodelista"/>
        <w:numPr>
          <w:ilvl w:val="1"/>
          <w:numId w:val="44"/>
        </w:numPr>
        <w:spacing w:after="160" w:line="360" w:lineRule="auto"/>
        <w:jc w:val="both"/>
      </w:pPr>
      <w:r w:rsidRPr="6D709C7A">
        <w:t>ALU_</w:t>
      </w:r>
      <w:r w:rsidRPr="00790937">
        <w:t>PC:</w:t>
      </w:r>
      <w:r w:rsidRPr="6D709C7A">
        <w:t xml:space="preserve"> 32 bits, contiene el nuevo PC para ser almacenado.</w:t>
      </w:r>
    </w:p>
    <w:p w14:paraId="5C228179" w14:textId="77777777" w:rsidR="000C72D0" w:rsidRDefault="000C72D0" w:rsidP="00FF2CC2">
      <w:pPr>
        <w:pStyle w:val="Prrafodelista"/>
        <w:numPr>
          <w:ilvl w:val="1"/>
          <w:numId w:val="44"/>
        </w:numPr>
        <w:spacing w:after="160" w:line="360" w:lineRule="auto"/>
        <w:jc w:val="both"/>
      </w:pPr>
      <w:r>
        <w:t>CSR_PC: 32 bits, contiene el nuevo valor para PC.</w:t>
      </w:r>
    </w:p>
    <w:p w14:paraId="32CDDE44" w14:textId="77777777" w:rsidR="000C72D0" w:rsidRDefault="000C72D0" w:rsidP="00FF2CC2">
      <w:pPr>
        <w:pStyle w:val="Prrafodelista"/>
        <w:numPr>
          <w:ilvl w:val="0"/>
          <w:numId w:val="44"/>
        </w:numPr>
        <w:spacing w:after="160" w:line="360" w:lineRule="auto"/>
        <w:jc w:val="both"/>
      </w:pPr>
      <w:r w:rsidRPr="6D709C7A">
        <w:t>Salidas</w:t>
      </w:r>
    </w:p>
    <w:p w14:paraId="1ED4B258" w14:textId="77777777" w:rsidR="000C72D0" w:rsidRPr="00A42A76" w:rsidRDefault="000C72D0" w:rsidP="00FF2CC2">
      <w:pPr>
        <w:pStyle w:val="Prrafodelista"/>
        <w:numPr>
          <w:ilvl w:val="1"/>
          <w:numId w:val="44"/>
        </w:numPr>
        <w:spacing w:after="160" w:line="360" w:lineRule="auto"/>
        <w:jc w:val="both"/>
      </w:pPr>
      <w:r w:rsidRPr="6D709C7A">
        <w:t>PC_</w:t>
      </w:r>
      <w:r w:rsidRPr="00790937">
        <w:t>MAR</w:t>
      </w:r>
      <w:r w:rsidRPr="6D709C7A">
        <w:t xml:space="preserve">: 32 bits. Señal que envía la dirección desde el PC al MAR para obtener la instrucción de memoria. </w:t>
      </w:r>
    </w:p>
    <w:p w14:paraId="60CA9310" w14:textId="77777777" w:rsidR="000C72D0" w:rsidRPr="00FB25EB" w:rsidRDefault="000C72D0" w:rsidP="00FF2CC2">
      <w:pPr>
        <w:pStyle w:val="Prrafodelista"/>
        <w:numPr>
          <w:ilvl w:val="1"/>
          <w:numId w:val="44"/>
        </w:numPr>
        <w:spacing w:after="160" w:line="360" w:lineRule="auto"/>
        <w:jc w:val="both"/>
      </w:pPr>
      <w:r>
        <w:t>PC_</w:t>
      </w:r>
      <w:r w:rsidRPr="00790937">
        <w:t>ALU</w:t>
      </w:r>
      <w:r>
        <w:t xml:space="preserve">: </w:t>
      </w:r>
      <w:r w:rsidRPr="6D709C7A">
        <w:t xml:space="preserve">32 bits. Señal que envía </w:t>
      </w:r>
      <w:r>
        <w:t>el contenido</w:t>
      </w:r>
      <w:r w:rsidRPr="6D709C7A">
        <w:t xml:space="preserve"> </w:t>
      </w:r>
      <w:r>
        <w:t>d</w:t>
      </w:r>
      <w:r w:rsidRPr="6D709C7A">
        <w:t>el PC a</w:t>
      </w:r>
      <w:r>
        <w:t xml:space="preserve"> la ALU</w:t>
      </w:r>
      <w:r w:rsidRPr="6D709C7A">
        <w:t>.</w:t>
      </w:r>
    </w:p>
    <w:p w14:paraId="6FF9CB2E" w14:textId="77777777" w:rsidR="000C72D0" w:rsidRDefault="000C72D0" w:rsidP="00FF2CC2">
      <w:pPr>
        <w:spacing w:line="360" w:lineRule="auto"/>
        <w:jc w:val="both"/>
      </w:pPr>
      <w:proofErr w:type="spellStart"/>
      <w:r w:rsidRPr="6D709C7A">
        <w:rPr>
          <w:b/>
          <w:bCs/>
        </w:rPr>
        <w:t>Registers</w:t>
      </w:r>
      <w:proofErr w:type="spellEnd"/>
      <w:r w:rsidRPr="6D709C7A">
        <w:t>:</w:t>
      </w:r>
    </w:p>
    <w:p w14:paraId="5CF48E08" w14:textId="6D4B5205" w:rsidR="000C72D0" w:rsidRDefault="000C72D0" w:rsidP="00FF2CC2">
      <w:pPr>
        <w:spacing w:line="360" w:lineRule="auto"/>
        <w:jc w:val="both"/>
      </w:pPr>
      <w:r w:rsidRPr="6D709C7A">
        <w:t>Bloque de registros,</w:t>
      </w:r>
      <w:r>
        <w:t xml:space="preserve"> </w:t>
      </w:r>
      <w:r w:rsidRPr="6D709C7A">
        <w:t>contiene el selector y 32 registros organizados de la siguiente manera</w:t>
      </w:r>
      <w:r w:rsidR="00FC3E82">
        <w:t xml:space="preserve">, </w:t>
      </w:r>
      <w:r w:rsidRPr="6D709C7A">
        <w:t xml:space="preserve">: </w:t>
      </w:r>
    </w:p>
    <w:p w14:paraId="61B06BCD" w14:textId="1FC2BB8E" w:rsidR="00CD614F" w:rsidRDefault="00D46829" w:rsidP="00CD614F">
      <w:pPr>
        <w:keepNext/>
        <w:spacing w:line="360" w:lineRule="auto"/>
        <w:jc w:val="center"/>
      </w:pPr>
      <w:r w:rsidRPr="00D46829">
        <w:rPr>
          <w:noProof/>
        </w:rPr>
        <w:drawing>
          <wp:inline distT="0" distB="0" distL="0" distR="0" wp14:anchorId="03F342D9" wp14:editId="41D4B9B4">
            <wp:extent cx="2853174" cy="3367889"/>
            <wp:effectExtent l="0" t="0" r="444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3471" cy="3391847"/>
                    </a:xfrm>
                    <a:prstGeom prst="rect">
                      <a:avLst/>
                    </a:prstGeom>
                  </pic:spPr>
                </pic:pic>
              </a:graphicData>
            </a:graphic>
          </wp:inline>
        </w:drawing>
      </w:r>
    </w:p>
    <w:p w14:paraId="2CF9BF85" w14:textId="0417D7F9" w:rsidR="000C72D0" w:rsidRPr="00CA5838" w:rsidRDefault="00CD614F" w:rsidP="00CD614F">
      <w:pPr>
        <w:pStyle w:val="Descripcin"/>
        <w:jc w:val="center"/>
        <w:rPr>
          <w:lang w:val="es-CO"/>
        </w:rPr>
      </w:pPr>
      <w:r>
        <w:t xml:space="preserve">Figura. </w:t>
      </w:r>
      <w:r w:rsidR="00893396">
        <w:fldChar w:fldCharType="begin"/>
      </w:r>
      <w:r w:rsidR="00893396">
        <w:instrText xml:space="preserve"> SEQ Figura. \* ARABIC </w:instrText>
      </w:r>
      <w:r w:rsidR="00893396">
        <w:fldChar w:fldCharType="separate"/>
      </w:r>
      <w:r w:rsidR="008F43DE">
        <w:rPr>
          <w:noProof/>
        </w:rPr>
        <w:t>6</w:t>
      </w:r>
      <w:r w:rsidR="00893396">
        <w:rPr>
          <w:noProof/>
        </w:rPr>
        <w:fldChar w:fldCharType="end"/>
      </w:r>
      <w:r>
        <w:t xml:space="preserve"> </w:t>
      </w:r>
      <w:proofErr w:type="spellStart"/>
      <w:r>
        <w:t>Distribucion</w:t>
      </w:r>
      <w:proofErr w:type="spellEnd"/>
      <w:r>
        <w:t xml:space="preserve"> de registros</w:t>
      </w:r>
    </w:p>
    <w:p w14:paraId="041C2DDB" w14:textId="41AA06AE" w:rsidR="000C72D0" w:rsidRDefault="000C72D0" w:rsidP="00FF2CC2">
      <w:pPr>
        <w:spacing w:line="360" w:lineRule="auto"/>
        <w:jc w:val="both"/>
      </w:pPr>
      <w:r>
        <w:t>El</w:t>
      </w:r>
      <w:r w:rsidR="00D46829">
        <w:t xml:space="preserve"> bloque </w:t>
      </w:r>
      <w:proofErr w:type="spellStart"/>
      <w:r w:rsidR="00D46829">
        <w:t>registers</w:t>
      </w:r>
      <w:proofErr w:type="spellEnd"/>
      <w:r w:rsidR="00D46829">
        <w:t>, posee un</w:t>
      </w:r>
      <w:r>
        <w:t xml:space="preserve"> selector,</w:t>
      </w:r>
      <w:r w:rsidR="00D46829">
        <w:t xml:space="preserve"> que realiza el manejo </w:t>
      </w:r>
      <w:r>
        <w:t>organiza cuales de los registros son requeridos para esta instrucción</w:t>
      </w:r>
      <w:r w:rsidR="00D46829">
        <w:t>, tanto para ser leídos o para almacenar datos dentro de ellos.</w:t>
      </w:r>
    </w:p>
    <w:p w14:paraId="14B9A949" w14:textId="77777777" w:rsidR="000C72D0" w:rsidRDefault="000C72D0" w:rsidP="00FF2CC2">
      <w:pPr>
        <w:spacing w:line="360" w:lineRule="auto"/>
        <w:jc w:val="both"/>
      </w:pPr>
    </w:p>
    <w:p w14:paraId="31A01CED" w14:textId="77777777" w:rsidR="000C72D0" w:rsidRPr="00EC6261" w:rsidRDefault="000C72D0" w:rsidP="00FF2CC2">
      <w:pPr>
        <w:pStyle w:val="Prrafodelista"/>
        <w:numPr>
          <w:ilvl w:val="0"/>
          <w:numId w:val="43"/>
        </w:numPr>
        <w:spacing w:after="160" w:line="360" w:lineRule="auto"/>
        <w:jc w:val="both"/>
      </w:pPr>
      <w:r>
        <w:t>Entradas</w:t>
      </w:r>
    </w:p>
    <w:p w14:paraId="66828DE8" w14:textId="77777777" w:rsidR="000C72D0" w:rsidRDefault="000C72D0" w:rsidP="00FF2CC2">
      <w:pPr>
        <w:pStyle w:val="Prrafodelista"/>
        <w:numPr>
          <w:ilvl w:val="1"/>
          <w:numId w:val="43"/>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14:paraId="398AE701" w14:textId="77777777" w:rsidR="000C72D0" w:rsidRPr="00EC6261" w:rsidRDefault="000C72D0" w:rsidP="00FF2CC2">
      <w:pPr>
        <w:pStyle w:val="Prrafodelista"/>
        <w:numPr>
          <w:ilvl w:val="1"/>
          <w:numId w:val="43"/>
        </w:numPr>
        <w:spacing w:after="160" w:line="360" w:lineRule="auto"/>
        <w:jc w:val="both"/>
      </w:pPr>
      <w:r w:rsidRPr="00204328">
        <w:t>Reloj: 1 Bit. Señal de reloj para el funcionamiento de</w:t>
      </w:r>
      <w:r>
        <w:t xml:space="preserve"> </w:t>
      </w:r>
      <w:r w:rsidRPr="00204328">
        <w:t>los bloques</w:t>
      </w:r>
    </w:p>
    <w:p w14:paraId="20CCF685" w14:textId="77777777" w:rsidR="000C72D0" w:rsidRDefault="000C72D0" w:rsidP="00FF2CC2">
      <w:pPr>
        <w:pStyle w:val="Prrafodelista"/>
        <w:numPr>
          <w:ilvl w:val="1"/>
          <w:numId w:val="43"/>
        </w:numPr>
        <w:spacing w:after="160" w:line="360" w:lineRule="auto"/>
        <w:jc w:val="both"/>
      </w:pPr>
      <w:proofErr w:type="spellStart"/>
      <w:r>
        <w:t>IR_Registers</w:t>
      </w:r>
      <w:proofErr w:type="spellEnd"/>
      <w:r>
        <w:t xml:space="preserve">: </w:t>
      </w:r>
      <w:r w:rsidRPr="004A3F0D">
        <w:t>26</w:t>
      </w:r>
      <w:r>
        <w:t xml:space="preserve"> bits. Dirección de los registros a usar en la instrucción y en algunos casos datos immediate a guardar.</w:t>
      </w:r>
    </w:p>
    <w:p w14:paraId="721A0808" w14:textId="77777777" w:rsidR="000C72D0" w:rsidRDefault="000C72D0" w:rsidP="00FF2CC2">
      <w:pPr>
        <w:pStyle w:val="Prrafodelista"/>
        <w:numPr>
          <w:ilvl w:val="2"/>
          <w:numId w:val="43"/>
        </w:numPr>
        <w:spacing w:after="160" w:line="360" w:lineRule="auto"/>
        <w:jc w:val="both"/>
      </w:pPr>
      <w:r>
        <w:t>Bits 5:0    = IR(11:7)</w:t>
      </w:r>
    </w:p>
    <w:p w14:paraId="6BB31231" w14:textId="77777777" w:rsidR="000C72D0" w:rsidRDefault="000C72D0" w:rsidP="00FF2CC2">
      <w:pPr>
        <w:pStyle w:val="Prrafodelista"/>
        <w:numPr>
          <w:ilvl w:val="2"/>
          <w:numId w:val="43"/>
        </w:numPr>
        <w:spacing w:after="160" w:line="360" w:lineRule="auto"/>
        <w:jc w:val="both"/>
      </w:pPr>
      <w:r>
        <w:t>Bits 10:6  = IR(19:15)</w:t>
      </w:r>
    </w:p>
    <w:p w14:paraId="4FCDC23C" w14:textId="77777777" w:rsidR="000C72D0" w:rsidRDefault="000C72D0" w:rsidP="00FF2CC2">
      <w:pPr>
        <w:pStyle w:val="Prrafodelista"/>
        <w:numPr>
          <w:ilvl w:val="2"/>
          <w:numId w:val="43"/>
        </w:numPr>
        <w:spacing w:after="160" w:line="360" w:lineRule="auto"/>
        <w:jc w:val="both"/>
      </w:pPr>
      <w:r>
        <w:t>Bits 15:11 = IR(24:20)</w:t>
      </w:r>
    </w:p>
    <w:p w14:paraId="23A148F2" w14:textId="77777777" w:rsidR="000C72D0" w:rsidRDefault="000C72D0" w:rsidP="00FF2CC2">
      <w:pPr>
        <w:pStyle w:val="Prrafodelista"/>
        <w:numPr>
          <w:ilvl w:val="2"/>
          <w:numId w:val="43"/>
        </w:numPr>
        <w:spacing w:after="160" w:line="360" w:lineRule="auto"/>
        <w:jc w:val="both"/>
      </w:pPr>
      <w:r>
        <w:t xml:space="preserve">Bits 20:16 = </w:t>
      </w:r>
      <w:r>
        <w:rPr>
          <w:lang w:val="es-CO"/>
        </w:rPr>
        <w:t>IR(6  :  2)</w:t>
      </w:r>
    </w:p>
    <w:p w14:paraId="7D783AE3" w14:textId="77777777" w:rsidR="000C72D0" w:rsidRPr="00403B8F" w:rsidRDefault="000C72D0" w:rsidP="00FF2CC2">
      <w:pPr>
        <w:pStyle w:val="Prrafodelista"/>
        <w:numPr>
          <w:ilvl w:val="1"/>
          <w:numId w:val="43"/>
        </w:numPr>
        <w:spacing w:after="160" w:line="360" w:lineRule="auto"/>
        <w:jc w:val="both"/>
      </w:pPr>
      <w:proofErr w:type="spellStart"/>
      <w:r w:rsidRPr="68A75BA7">
        <w:t>Control_Registers</w:t>
      </w:r>
      <w:proofErr w:type="spellEnd"/>
      <w:r w:rsidRPr="68A75BA7">
        <w:t xml:space="preserve">: </w:t>
      </w:r>
      <w:r>
        <w:t xml:space="preserve"> 25 Bits señal de control a los registros para indicar que datos se asignan a la salida y que datos se </w:t>
      </w:r>
      <w:proofErr w:type="gramStart"/>
      <w:r>
        <w:t>guardan</w:t>
      </w:r>
      <w:proofErr w:type="gramEnd"/>
      <w:r>
        <w:t xml:space="preserve"> así como la ubicación de estos, se detalla en los decoders.</w:t>
      </w:r>
    </w:p>
    <w:p w14:paraId="0878018B" w14:textId="77777777" w:rsidR="000C72D0" w:rsidRDefault="000C72D0" w:rsidP="00FF2CC2">
      <w:pPr>
        <w:pStyle w:val="Prrafodelista"/>
        <w:numPr>
          <w:ilvl w:val="1"/>
          <w:numId w:val="43"/>
        </w:numPr>
        <w:spacing w:after="160" w:line="360" w:lineRule="auto"/>
        <w:jc w:val="both"/>
      </w:pPr>
      <w:proofErr w:type="spellStart"/>
      <w:r w:rsidRPr="68A75BA7">
        <w:t>ALU_Registers</w:t>
      </w:r>
      <w:proofErr w:type="spellEnd"/>
      <w:r w:rsidRPr="68A75BA7">
        <w:t>: 32 bits. Señal de salida de la ALU, envía a los registros el resultado de una operación.</w:t>
      </w:r>
    </w:p>
    <w:p w14:paraId="7EDFD456" w14:textId="77777777" w:rsidR="000C72D0" w:rsidRDefault="000C72D0" w:rsidP="00FF2CC2">
      <w:pPr>
        <w:pStyle w:val="Prrafodelista"/>
        <w:numPr>
          <w:ilvl w:val="1"/>
          <w:numId w:val="43"/>
        </w:numPr>
        <w:spacing w:after="160" w:line="360" w:lineRule="auto"/>
        <w:jc w:val="both"/>
      </w:pPr>
      <w:proofErr w:type="spellStart"/>
      <w:r w:rsidRPr="68A75BA7">
        <w:t>MemoryOut</w:t>
      </w:r>
      <w:proofErr w:type="spellEnd"/>
      <w:r w:rsidRPr="68A75BA7">
        <w:t>: 32 bits. Señal que lleva los datos de memoria a ser almacenados en los registros</w:t>
      </w:r>
    </w:p>
    <w:p w14:paraId="6BE1D2D6" w14:textId="77777777" w:rsidR="000C72D0" w:rsidRDefault="000C72D0" w:rsidP="00FF2CC2">
      <w:pPr>
        <w:pStyle w:val="Prrafodelista"/>
        <w:numPr>
          <w:ilvl w:val="1"/>
          <w:numId w:val="43"/>
        </w:numPr>
        <w:spacing w:after="160" w:line="360" w:lineRule="auto"/>
        <w:jc w:val="both"/>
      </w:pPr>
      <w:proofErr w:type="spellStart"/>
      <w:r>
        <w:t>CSR_Registers</w:t>
      </w:r>
      <w:proofErr w:type="spellEnd"/>
      <w:r>
        <w:t>: 32 bits Se</w:t>
      </w:r>
      <w:proofErr w:type="spellStart"/>
      <w:r>
        <w:rPr>
          <w:lang w:val="es-CO"/>
        </w:rPr>
        <w:t>ñal</w:t>
      </w:r>
      <w:proofErr w:type="spellEnd"/>
      <w:r>
        <w:rPr>
          <w:lang w:val="es-CO"/>
        </w:rPr>
        <w:t xml:space="preserve"> de los CSR a los registros que contiene el valor a guardar</w:t>
      </w:r>
    </w:p>
    <w:p w14:paraId="516255A6" w14:textId="77777777" w:rsidR="000C72D0" w:rsidRDefault="000C72D0" w:rsidP="00FF2CC2">
      <w:pPr>
        <w:pStyle w:val="Prrafodelista"/>
        <w:numPr>
          <w:ilvl w:val="0"/>
          <w:numId w:val="43"/>
        </w:numPr>
        <w:spacing w:after="160" w:line="360" w:lineRule="auto"/>
        <w:jc w:val="both"/>
      </w:pPr>
      <w:r>
        <w:t>Salidas</w:t>
      </w:r>
    </w:p>
    <w:p w14:paraId="447CAF86" w14:textId="77777777" w:rsidR="000C72D0" w:rsidRDefault="000C72D0" w:rsidP="00FF2CC2">
      <w:pPr>
        <w:pStyle w:val="Prrafodelista"/>
        <w:numPr>
          <w:ilvl w:val="1"/>
          <w:numId w:val="43"/>
        </w:numPr>
        <w:spacing w:after="160" w:line="360" w:lineRule="auto"/>
        <w:jc w:val="both"/>
      </w:pPr>
      <w:proofErr w:type="spellStart"/>
      <w:r>
        <w:t>Registers_ALU</w:t>
      </w:r>
      <w:proofErr w:type="spellEnd"/>
      <w:r>
        <w:t>: 64 bits.  Señal que transmite los datos de los registros a la ALU para ser operados.</w:t>
      </w:r>
    </w:p>
    <w:p w14:paraId="7E6688EF" w14:textId="77777777" w:rsidR="000C72D0" w:rsidRDefault="000C72D0" w:rsidP="00FF2CC2">
      <w:pPr>
        <w:pStyle w:val="Prrafodelista"/>
        <w:numPr>
          <w:ilvl w:val="2"/>
          <w:numId w:val="43"/>
        </w:numPr>
        <w:spacing w:after="160" w:line="360" w:lineRule="auto"/>
        <w:jc w:val="both"/>
      </w:pPr>
      <w:proofErr w:type="spellStart"/>
      <w:r>
        <w:t>Registers_ALU</w:t>
      </w:r>
      <w:proofErr w:type="spellEnd"/>
      <w:r>
        <w:t>(63:32) segundo dato 32 bits</w:t>
      </w:r>
    </w:p>
    <w:p w14:paraId="3EA0302F" w14:textId="77777777" w:rsidR="000C72D0" w:rsidRDefault="000C72D0" w:rsidP="00FF2CC2">
      <w:pPr>
        <w:pStyle w:val="Prrafodelista"/>
        <w:numPr>
          <w:ilvl w:val="2"/>
          <w:numId w:val="43"/>
        </w:numPr>
        <w:spacing w:after="160" w:line="360" w:lineRule="auto"/>
        <w:jc w:val="both"/>
      </w:pPr>
      <w:proofErr w:type="spellStart"/>
      <w:r>
        <w:t>Registers_ALU</w:t>
      </w:r>
      <w:proofErr w:type="spellEnd"/>
      <w:r>
        <w:t>(31:0) primer dato 32 bits</w:t>
      </w:r>
    </w:p>
    <w:p w14:paraId="2265628D" w14:textId="77777777" w:rsidR="000C72D0" w:rsidRDefault="000C72D0" w:rsidP="00FF2CC2">
      <w:pPr>
        <w:pStyle w:val="Prrafodelista"/>
        <w:numPr>
          <w:ilvl w:val="1"/>
          <w:numId w:val="43"/>
        </w:numPr>
        <w:spacing w:after="160" w:line="360" w:lineRule="auto"/>
        <w:jc w:val="both"/>
      </w:pPr>
      <w:proofErr w:type="spellStart"/>
      <w:r w:rsidRPr="68A75BA7">
        <w:t>Registers_Counter</w:t>
      </w:r>
      <w:proofErr w:type="spellEnd"/>
      <w:r w:rsidRPr="68A75BA7">
        <w:t>: 32 bits. Señal que contiene la cantidad a contar.</w:t>
      </w:r>
    </w:p>
    <w:p w14:paraId="26828F25" w14:textId="77777777" w:rsidR="000C72D0" w:rsidRDefault="000C72D0" w:rsidP="00FF2CC2">
      <w:pPr>
        <w:pStyle w:val="Prrafodelista"/>
        <w:numPr>
          <w:ilvl w:val="1"/>
          <w:numId w:val="43"/>
        </w:numPr>
        <w:spacing w:after="160" w:line="360" w:lineRule="auto"/>
        <w:jc w:val="both"/>
        <w:rPr>
          <w:lang w:val="es-CO"/>
        </w:rPr>
      </w:pPr>
      <w:proofErr w:type="spellStart"/>
      <w:r w:rsidRPr="003B1891">
        <w:rPr>
          <w:lang w:val="es-CO"/>
        </w:rPr>
        <w:t>Memory_In</w:t>
      </w:r>
      <w:proofErr w:type="spellEnd"/>
      <w:r w:rsidRPr="003B1891">
        <w:rPr>
          <w:lang w:val="es-CO"/>
        </w:rPr>
        <w:t>: 32 bits, Señal que contiene e</w:t>
      </w:r>
      <w:r>
        <w:rPr>
          <w:lang w:val="es-CO"/>
        </w:rPr>
        <w:t>l valor a guardar en memoria.</w:t>
      </w:r>
    </w:p>
    <w:p w14:paraId="79BA42B3" w14:textId="77777777" w:rsidR="000C72D0" w:rsidRDefault="000C72D0" w:rsidP="00FF2CC2">
      <w:pPr>
        <w:pStyle w:val="Prrafodelista"/>
        <w:numPr>
          <w:ilvl w:val="1"/>
          <w:numId w:val="43"/>
        </w:numPr>
        <w:spacing w:after="160" w:line="360" w:lineRule="auto"/>
        <w:jc w:val="both"/>
        <w:rPr>
          <w:lang w:val="es-CO"/>
        </w:rPr>
      </w:pPr>
      <w:proofErr w:type="spellStart"/>
      <w:r w:rsidRPr="00D96827">
        <w:rPr>
          <w:lang w:val="es-CO"/>
        </w:rPr>
        <w:t>Registers_CSR</w:t>
      </w:r>
      <w:proofErr w:type="spellEnd"/>
      <w:r w:rsidRPr="00D96827">
        <w:rPr>
          <w:lang w:val="es-CO"/>
        </w:rPr>
        <w:t xml:space="preserve">: 32 bits. </w:t>
      </w:r>
      <w:r w:rsidRPr="0059220B">
        <w:rPr>
          <w:lang w:val="es-CO"/>
        </w:rPr>
        <w:t>Señal que contiene un d</w:t>
      </w:r>
      <w:r>
        <w:rPr>
          <w:lang w:val="es-CO"/>
        </w:rPr>
        <w:t>ato a guardar en los CSR.</w:t>
      </w:r>
    </w:p>
    <w:p w14:paraId="799DB912" w14:textId="77777777" w:rsidR="000C72D0" w:rsidRDefault="000C72D0" w:rsidP="00FF2CC2">
      <w:pPr>
        <w:pStyle w:val="Prrafodelista"/>
        <w:numPr>
          <w:ilvl w:val="1"/>
          <w:numId w:val="43"/>
        </w:numPr>
        <w:spacing w:after="160" w:line="360" w:lineRule="auto"/>
        <w:jc w:val="both"/>
        <w:rPr>
          <w:lang w:val="es-CO"/>
        </w:rPr>
      </w:pPr>
      <w:proofErr w:type="spellStart"/>
      <w:r>
        <w:rPr>
          <w:lang w:val="es-CO"/>
        </w:rPr>
        <w:t>Registers_MAR</w:t>
      </w:r>
      <w:proofErr w:type="spellEnd"/>
      <w:r>
        <w:rPr>
          <w:lang w:val="es-CO"/>
        </w:rPr>
        <w:t>: 32 bits, señal del banco de registros al MAR para una nueva dirección.</w:t>
      </w:r>
    </w:p>
    <w:p w14:paraId="32D1E50C" w14:textId="50E2BFCB" w:rsidR="000C72D0" w:rsidRDefault="0019285F" w:rsidP="00FF2CC2">
      <w:pPr>
        <w:spacing w:line="360" w:lineRule="auto"/>
        <w:jc w:val="both"/>
        <w:rPr>
          <w:lang w:val="es-CO"/>
        </w:rPr>
      </w:pPr>
      <w:r>
        <w:rPr>
          <w:lang w:val="es-CO"/>
        </w:rPr>
        <w:t>El bloque de registros adentro posee</w:t>
      </w:r>
      <w:r w:rsidR="000C72D0">
        <w:rPr>
          <w:lang w:val="es-CO"/>
        </w:rPr>
        <w:t>:</w:t>
      </w:r>
    </w:p>
    <w:p w14:paraId="394CBA6D" w14:textId="090881D1" w:rsidR="000C72D0" w:rsidRDefault="0019285F" w:rsidP="00FF2CC2">
      <w:pPr>
        <w:pStyle w:val="Prrafodelista"/>
        <w:numPr>
          <w:ilvl w:val="0"/>
          <w:numId w:val="43"/>
        </w:numPr>
        <w:spacing w:after="160" w:line="360" w:lineRule="auto"/>
        <w:jc w:val="both"/>
        <w:rPr>
          <w:lang w:val="es-CO"/>
        </w:rPr>
      </w:pPr>
      <w:proofErr w:type="spellStart"/>
      <w:r>
        <w:rPr>
          <w:lang w:val="es-CO"/>
        </w:rPr>
        <w:lastRenderedPageBreak/>
        <w:t>Decoder</w:t>
      </w:r>
      <w:proofErr w:type="spellEnd"/>
      <w:r>
        <w:rPr>
          <w:lang w:val="es-CO"/>
        </w:rPr>
        <w:t xml:space="preserve"> de instrucciones,</w:t>
      </w:r>
      <w:r w:rsidR="000C72D0" w:rsidRPr="003871D6">
        <w:rPr>
          <w:lang w:val="es-CO"/>
        </w:rPr>
        <w:t xml:space="preserve"> que decodifica la dirección desde el IR para guardar los datos o desde que registros sacar los datos.</w:t>
      </w:r>
    </w:p>
    <w:p w14:paraId="327854E7" w14:textId="1EE3B49F" w:rsidR="000C72D0" w:rsidRPr="0019285F" w:rsidRDefault="00D47A4F" w:rsidP="0019285F">
      <w:pPr>
        <w:pStyle w:val="Prrafodelista"/>
        <w:numPr>
          <w:ilvl w:val="0"/>
          <w:numId w:val="43"/>
        </w:numPr>
        <w:spacing w:after="160" w:line="360" w:lineRule="auto"/>
        <w:jc w:val="both"/>
        <w:rPr>
          <w:lang w:val="es-CO"/>
        </w:rPr>
      </w:pPr>
      <w:r>
        <w:rPr>
          <w:lang w:val="es-CO"/>
        </w:rPr>
        <w:t>Un</w:t>
      </w:r>
      <w:r w:rsidR="000C72D0">
        <w:rPr>
          <w:lang w:val="es-CO"/>
        </w:rPr>
        <w:t xml:space="preserve"> banco de registros donde se almacenan los datos.</w:t>
      </w:r>
    </w:p>
    <w:p w14:paraId="4D5DF9BC" w14:textId="0DF71EFB" w:rsidR="000C72D0" w:rsidRDefault="000C72D0" w:rsidP="00FF2CC2">
      <w:pPr>
        <w:pStyle w:val="Prrafodelista"/>
        <w:numPr>
          <w:ilvl w:val="0"/>
          <w:numId w:val="43"/>
        </w:numPr>
        <w:spacing w:after="160" w:line="360" w:lineRule="auto"/>
        <w:jc w:val="both"/>
        <w:rPr>
          <w:lang w:val="es-CO"/>
        </w:rPr>
      </w:pPr>
      <w:r>
        <w:rPr>
          <w:lang w:val="es-CO"/>
        </w:rPr>
        <w:t xml:space="preserve">SP un registro especial con dirección 2, </w:t>
      </w:r>
      <w:r w:rsidR="00D47A4F">
        <w:rPr>
          <w:lang w:val="es-CO"/>
        </w:rPr>
        <w:t>más</w:t>
      </w:r>
      <w:r>
        <w:rPr>
          <w:lang w:val="es-CO"/>
        </w:rPr>
        <w:t xml:space="preserve"> detalle en bloque SP.</w:t>
      </w:r>
    </w:p>
    <w:p w14:paraId="058C40EB" w14:textId="3330816C" w:rsidR="000C72D0" w:rsidRPr="00D47A4F" w:rsidRDefault="000C72D0" w:rsidP="00885A8A">
      <w:pPr>
        <w:pStyle w:val="Prrafodelista"/>
        <w:numPr>
          <w:ilvl w:val="0"/>
          <w:numId w:val="43"/>
        </w:numPr>
        <w:spacing w:after="160" w:line="360" w:lineRule="auto"/>
        <w:jc w:val="both"/>
        <w:rPr>
          <w:lang w:val="es-CO"/>
        </w:rPr>
      </w:pPr>
      <w:r w:rsidRPr="00D47A4F">
        <w:rPr>
          <w:lang w:val="es-CO"/>
        </w:rPr>
        <w:t xml:space="preserve">I/o </w:t>
      </w:r>
      <w:proofErr w:type="gramStart"/>
      <w:r w:rsidRPr="00D47A4F">
        <w:rPr>
          <w:lang w:val="es-CO"/>
        </w:rPr>
        <w:t>manager</w:t>
      </w:r>
      <w:proofErr w:type="gramEnd"/>
      <w:r w:rsidRPr="00D47A4F">
        <w:rPr>
          <w:lang w:val="es-CO"/>
        </w:rPr>
        <w:t xml:space="preserve"> asigna los datos de salida y de guardado según los estados</w:t>
      </w:r>
      <w:r w:rsidR="00D47A4F">
        <w:rPr>
          <w:lang w:val="es-CO"/>
        </w:rPr>
        <w:t xml:space="preserve"> del control.</w:t>
      </w:r>
    </w:p>
    <w:p w14:paraId="5BD86469" w14:textId="77777777" w:rsidR="000C72D0" w:rsidRPr="007B6791" w:rsidRDefault="000C72D0" w:rsidP="00FF2CC2">
      <w:pPr>
        <w:spacing w:line="360" w:lineRule="auto"/>
        <w:jc w:val="both"/>
        <w:rPr>
          <w:b/>
          <w:lang w:val="es-CO"/>
        </w:rPr>
      </w:pPr>
      <w:r w:rsidRPr="007B6791">
        <w:rPr>
          <w:b/>
          <w:lang w:val="es-CO"/>
        </w:rPr>
        <w:t>MAR:</w:t>
      </w:r>
    </w:p>
    <w:p w14:paraId="1790E438" w14:textId="77777777" w:rsidR="000C72D0" w:rsidRDefault="000C72D0" w:rsidP="00FF2CC2">
      <w:pPr>
        <w:spacing w:line="360" w:lineRule="auto"/>
        <w:jc w:val="both"/>
      </w:pPr>
      <w:proofErr w:type="spellStart"/>
      <w:r w:rsidRPr="002A40C1">
        <w:rPr>
          <w:i/>
          <w:lang w:val="es-CO"/>
        </w:rPr>
        <w:t>Memory</w:t>
      </w:r>
      <w:proofErr w:type="spellEnd"/>
      <w:r w:rsidRPr="002A40C1">
        <w:rPr>
          <w:i/>
          <w:lang w:val="es-CO"/>
        </w:rPr>
        <w:t xml:space="preserve"> </w:t>
      </w:r>
      <w:proofErr w:type="spellStart"/>
      <w:r w:rsidRPr="002A40C1">
        <w:rPr>
          <w:i/>
          <w:lang w:val="es-CO"/>
        </w:rPr>
        <w:t>address</w:t>
      </w:r>
      <w:proofErr w:type="spellEnd"/>
      <w:r w:rsidRPr="002A40C1">
        <w:rPr>
          <w:i/>
          <w:lang w:val="es-CO"/>
        </w:rPr>
        <w:t xml:space="preserve"> </w:t>
      </w:r>
      <w:proofErr w:type="spellStart"/>
      <w:r w:rsidRPr="002A40C1">
        <w:rPr>
          <w:i/>
          <w:lang w:val="es-CO"/>
        </w:rPr>
        <w:t>register</w:t>
      </w:r>
      <w:proofErr w:type="spellEnd"/>
      <w:r w:rsidRPr="007B6791">
        <w:rPr>
          <w:lang w:val="es-CO"/>
        </w:rPr>
        <w:t xml:space="preserve">. </w:t>
      </w:r>
      <w:r w:rsidRPr="68A75BA7">
        <w:t>Registro de direcciones para almacenar o leer datos de la memoria.</w:t>
      </w:r>
    </w:p>
    <w:p w14:paraId="2C8FE42E" w14:textId="77777777" w:rsidR="000C72D0" w:rsidRDefault="000C72D0" w:rsidP="00FF2CC2">
      <w:pPr>
        <w:pStyle w:val="Prrafodelista"/>
        <w:numPr>
          <w:ilvl w:val="0"/>
          <w:numId w:val="39"/>
        </w:numPr>
        <w:spacing w:after="160" w:line="360" w:lineRule="auto"/>
        <w:jc w:val="both"/>
      </w:pPr>
      <w:r w:rsidRPr="68A75BA7">
        <w:t>Entradas:</w:t>
      </w:r>
    </w:p>
    <w:p w14:paraId="27317627" w14:textId="77777777" w:rsidR="000C72D0" w:rsidRDefault="000C72D0" w:rsidP="00FF2CC2">
      <w:pPr>
        <w:pStyle w:val="Prrafodelista"/>
        <w:numPr>
          <w:ilvl w:val="1"/>
          <w:numId w:val="39"/>
        </w:numPr>
        <w:spacing w:after="160" w:line="360" w:lineRule="auto"/>
        <w:jc w:val="both"/>
      </w:pPr>
      <w:proofErr w:type="spellStart"/>
      <w:r w:rsidRPr="00204328">
        <w:rPr>
          <w:lang w:val="es-CO"/>
        </w:rPr>
        <w:t>Reset</w:t>
      </w:r>
      <w:proofErr w:type="spellEnd"/>
      <w:r>
        <w:rPr>
          <w:lang w:val="es-CO"/>
        </w:rPr>
        <w:t>:</w:t>
      </w:r>
      <w:r w:rsidRPr="00204328">
        <w:rPr>
          <w:lang w:val="es-CO"/>
        </w:rPr>
        <w:t xml:space="preserve"> 1 Bit. </w:t>
      </w:r>
      <w:r w:rsidRPr="00204328">
        <w:t>Señal para reiniciar el sistema</w:t>
      </w:r>
    </w:p>
    <w:p w14:paraId="2F8E8DE9" w14:textId="77777777" w:rsidR="000C72D0" w:rsidRPr="00C36265" w:rsidRDefault="000C72D0" w:rsidP="00FF2CC2">
      <w:pPr>
        <w:pStyle w:val="Prrafodelista"/>
        <w:numPr>
          <w:ilvl w:val="1"/>
          <w:numId w:val="39"/>
        </w:numPr>
        <w:spacing w:after="160" w:line="360" w:lineRule="auto"/>
        <w:jc w:val="both"/>
      </w:pPr>
      <w:r w:rsidRPr="00204328">
        <w:t>Reloj: 1 Bit. Señal de reloj para el funcionamiento de</w:t>
      </w:r>
      <w:r>
        <w:t xml:space="preserve"> </w:t>
      </w:r>
      <w:r w:rsidRPr="00204328">
        <w:t>los bloques</w:t>
      </w:r>
    </w:p>
    <w:p w14:paraId="0AE6F206" w14:textId="77777777" w:rsidR="000C72D0" w:rsidRDefault="000C72D0" w:rsidP="00FF2CC2">
      <w:pPr>
        <w:pStyle w:val="Prrafodelista"/>
        <w:numPr>
          <w:ilvl w:val="1"/>
          <w:numId w:val="39"/>
        </w:numPr>
        <w:spacing w:after="160" w:line="360" w:lineRule="auto"/>
        <w:jc w:val="both"/>
      </w:pPr>
      <w:proofErr w:type="spellStart"/>
      <w:r>
        <w:t>Control_MAR</w:t>
      </w:r>
      <w:proofErr w:type="spellEnd"/>
      <w:r>
        <w:t>: 2 bits. Señal que maneja el comportamiento del MAR de acuerdo con los estados:</w:t>
      </w:r>
    </w:p>
    <w:p w14:paraId="58DF8381" w14:textId="77777777" w:rsidR="000C72D0" w:rsidRDefault="000C72D0" w:rsidP="00FF2CC2">
      <w:pPr>
        <w:pStyle w:val="Prrafodelista"/>
        <w:numPr>
          <w:ilvl w:val="2"/>
          <w:numId w:val="39"/>
        </w:numPr>
        <w:spacing w:after="160" w:line="360" w:lineRule="auto"/>
        <w:jc w:val="both"/>
      </w:pPr>
      <w:r>
        <w:t>Bit 0: bit</w:t>
      </w:r>
      <w:r w:rsidRPr="00112F4A">
        <w:t xml:space="preserve"> para que reciba Pc</w:t>
      </w:r>
    </w:p>
    <w:p w14:paraId="11C4D5F7" w14:textId="77777777" w:rsidR="000C72D0" w:rsidRDefault="000C72D0" w:rsidP="00FF2CC2">
      <w:pPr>
        <w:pStyle w:val="Prrafodelista"/>
        <w:numPr>
          <w:ilvl w:val="2"/>
          <w:numId w:val="39"/>
        </w:numPr>
        <w:spacing w:after="160" w:line="360" w:lineRule="auto"/>
        <w:jc w:val="both"/>
      </w:pPr>
      <w:r>
        <w:t xml:space="preserve">Bit 1: bit </w:t>
      </w:r>
      <w:r w:rsidRPr="00175560">
        <w:t xml:space="preserve">para que reciba </w:t>
      </w:r>
      <w:r>
        <w:t>ALU</w:t>
      </w:r>
    </w:p>
    <w:p w14:paraId="47512000" w14:textId="77777777" w:rsidR="000C72D0" w:rsidRPr="00450AF1" w:rsidRDefault="000C72D0" w:rsidP="00FF2CC2">
      <w:pPr>
        <w:pStyle w:val="Prrafodelista"/>
        <w:numPr>
          <w:ilvl w:val="1"/>
          <w:numId w:val="39"/>
        </w:numPr>
        <w:spacing w:after="160" w:line="360" w:lineRule="auto"/>
        <w:jc w:val="both"/>
      </w:pPr>
      <w:r w:rsidRPr="004D2795">
        <w:t>ALU</w:t>
      </w:r>
      <w:r w:rsidRPr="68A75BA7">
        <w:t>_MAR: 32 bits</w:t>
      </w:r>
      <w:r>
        <w:t>. S</w:t>
      </w:r>
      <w:r w:rsidRPr="68A75BA7">
        <w:t>eñal que envía el resultado de una operación de la ALU al MAR</w:t>
      </w:r>
    </w:p>
    <w:p w14:paraId="0E456D7B" w14:textId="77777777" w:rsidR="000C72D0" w:rsidRPr="001256AD" w:rsidRDefault="000C72D0" w:rsidP="00FF2CC2">
      <w:pPr>
        <w:pStyle w:val="Prrafodelista"/>
        <w:numPr>
          <w:ilvl w:val="1"/>
          <w:numId w:val="44"/>
        </w:numPr>
        <w:spacing w:after="160" w:line="360" w:lineRule="auto"/>
        <w:jc w:val="both"/>
      </w:pPr>
      <w:r>
        <w:t xml:space="preserve">PC_MAR: 32 bits. </w:t>
      </w:r>
      <w:r w:rsidRPr="6D709C7A">
        <w:t xml:space="preserve">Señal que envía la dirección desde el PC al MAR para obtener la instrucción de memoria. </w:t>
      </w:r>
    </w:p>
    <w:p w14:paraId="1885B41E" w14:textId="77777777" w:rsidR="000C72D0" w:rsidRPr="001256AD" w:rsidRDefault="000C72D0" w:rsidP="00FF2CC2">
      <w:pPr>
        <w:pStyle w:val="Prrafodelista"/>
        <w:numPr>
          <w:ilvl w:val="1"/>
          <w:numId w:val="44"/>
        </w:numPr>
        <w:spacing w:after="160" w:line="360" w:lineRule="auto"/>
        <w:jc w:val="both"/>
        <w:rPr>
          <w:lang w:val="es-CO"/>
        </w:rPr>
      </w:pPr>
      <w:proofErr w:type="spellStart"/>
      <w:r>
        <w:rPr>
          <w:lang w:val="es-CO"/>
        </w:rPr>
        <w:t>Registers_MAR</w:t>
      </w:r>
      <w:proofErr w:type="spellEnd"/>
      <w:r>
        <w:rPr>
          <w:lang w:val="es-CO"/>
        </w:rPr>
        <w:t>: 32 bits, señal del banco de registros al MAR para una nueva dirección.</w:t>
      </w:r>
    </w:p>
    <w:p w14:paraId="5C5BB1B9" w14:textId="77777777" w:rsidR="000C72D0" w:rsidRDefault="000C72D0" w:rsidP="00FF2CC2">
      <w:pPr>
        <w:pStyle w:val="Prrafodelista"/>
        <w:numPr>
          <w:ilvl w:val="0"/>
          <w:numId w:val="39"/>
        </w:numPr>
        <w:spacing w:after="160" w:line="360" w:lineRule="auto"/>
        <w:jc w:val="both"/>
      </w:pPr>
      <w:r w:rsidRPr="68A75BA7">
        <w:t>Salidas:</w:t>
      </w:r>
    </w:p>
    <w:p w14:paraId="44BDE358" w14:textId="77777777" w:rsidR="000C72D0" w:rsidRDefault="000C72D0" w:rsidP="00FF2CC2">
      <w:pPr>
        <w:pStyle w:val="Prrafodelista"/>
        <w:numPr>
          <w:ilvl w:val="1"/>
          <w:numId w:val="39"/>
        </w:numPr>
        <w:spacing w:after="160" w:line="360" w:lineRule="auto"/>
        <w:jc w:val="both"/>
      </w:pPr>
      <w:proofErr w:type="spellStart"/>
      <w:r w:rsidRPr="68A75BA7">
        <w:t>MemoryAddress</w:t>
      </w:r>
      <w:proofErr w:type="spellEnd"/>
      <w:r w:rsidRPr="68A75BA7">
        <w:t>: 32 bits</w:t>
      </w:r>
      <w:r>
        <w:t>.</w:t>
      </w:r>
      <w:r w:rsidRPr="68A75BA7">
        <w:t xml:space="preserve"> </w:t>
      </w:r>
      <w:r>
        <w:t>S</w:t>
      </w:r>
      <w:r w:rsidRPr="68A75BA7">
        <w:t>eñal que envía la dirección almacenada en MAR a la memoria.</w:t>
      </w:r>
    </w:p>
    <w:p w14:paraId="43C77857" w14:textId="77777777" w:rsidR="000C72D0" w:rsidRDefault="000C72D0" w:rsidP="00FF2CC2">
      <w:pPr>
        <w:spacing w:line="360" w:lineRule="auto"/>
        <w:jc w:val="both"/>
      </w:pPr>
      <w:r w:rsidRPr="68A75BA7">
        <w:rPr>
          <w:b/>
          <w:bCs/>
        </w:rPr>
        <w:t>Control</w:t>
      </w:r>
      <w:r w:rsidRPr="68A75BA7">
        <w:t>:</w:t>
      </w:r>
    </w:p>
    <w:p w14:paraId="5660857C" w14:textId="77777777" w:rsidR="000C72D0" w:rsidRDefault="000C72D0" w:rsidP="00FF2CC2">
      <w:pPr>
        <w:spacing w:line="360" w:lineRule="auto"/>
        <w:jc w:val="both"/>
      </w:pPr>
      <w:r w:rsidRPr="68A75BA7">
        <w:t>Bloque que contiene la máquina de estados del procesador, decide basado en las instrucciones y envía señales a los demás bloques para llevarlas a cabo.</w:t>
      </w:r>
    </w:p>
    <w:p w14:paraId="4FEDC4C1" w14:textId="77777777" w:rsidR="000C72D0" w:rsidRDefault="000C72D0" w:rsidP="00FF2CC2">
      <w:pPr>
        <w:pStyle w:val="Prrafodelista"/>
        <w:numPr>
          <w:ilvl w:val="0"/>
          <w:numId w:val="38"/>
        </w:numPr>
        <w:spacing w:after="160" w:line="360" w:lineRule="auto"/>
        <w:jc w:val="both"/>
      </w:pPr>
      <w:r>
        <w:t>Entradas</w:t>
      </w:r>
    </w:p>
    <w:p w14:paraId="6FA210BA" w14:textId="77777777" w:rsidR="000C72D0" w:rsidRDefault="000C72D0" w:rsidP="00FF2CC2">
      <w:pPr>
        <w:pStyle w:val="Prrafodelista"/>
        <w:numPr>
          <w:ilvl w:val="1"/>
          <w:numId w:val="38"/>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14:paraId="3768B000" w14:textId="77777777" w:rsidR="000C72D0" w:rsidRPr="00CC4287" w:rsidRDefault="000C72D0" w:rsidP="00FF2CC2">
      <w:pPr>
        <w:pStyle w:val="Prrafodelista"/>
        <w:numPr>
          <w:ilvl w:val="1"/>
          <w:numId w:val="38"/>
        </w:numPr>
        <w:spacing w:after="160" w:line="360" w:lineRule="auto"/>
        <w:jc w:val="both"/>
      </w:pPr>
      <w:r w:rsidRPr="00204328">
        <w:lastRenderedPageBreak/>
        <w:t>Reloj: 1 Bit. Señal de reloj para el funcionamiento de</w:t>
      </w:r>
      <w:r>
        <w:t xml:space="preserve"> </w:t>
      </w:r>
      <w:r w:rsidRPr="00204328">
        <w:t>los bloques</w:t>
      </w:r>
    </w:p>
    <w:p w14:paraId="4634B05D" w14:textId="58DEFD63" w:rsidR="000C72D0" w:rsidRPr="00185E0F" w:rsidRDefault="000C72D0" w:rsidP="00FF2CC2">
      <w:pPr>
        <w:pStyle w:val="Prrafodelista"/>
        <w:numPr>
          <w:ilvl w:val="1"/>
          <w:numId w:val="38"/>
        </w:numPr>
        <w:spacing w:after="160" w:line="360" w:lineRule="auto"/>
        <w:jc w:val="both"/>
      </w:pPr>
      <w:proofErr w:type="spellStart"/>
      <w:r w:rsidRPr="6D709C7A">
        <w:t>IR_Control</w:t>
      </w:r>
      <w:proofErr w:type="spellEnd"/>
      <w:r w:rsidRPr="6D709C7A">
        <w:t>: 1</w:t>
      </w:r>
      <w:r>
        <w:t xml:space="preserve">3 </w:t>
      </w:r>
      <w:r w:rsidRPr="6D709C7A">
        <w:t xml:space="preserve"> bits</w:t>
      </w:r>
      <w:r w:rsidR="00F24063">
        <w:t>.</w:t>
      </w:r>
      <w:r w:rsidRPr="6D709C7A">
        <w:t xml:space="preserve"> </w:t>
      </w:r>
      <w:r w:rsidR="00F24063">
        <w:t>E</w:t>
      </w:r>
      <w:r w:rsidR="00F24063" w:rsidRPr="6D709C7A">
        <w:t>nvía</w:t>
      </w:r>
      <w:r w:rsidRPr="6D709C7A">
        <w:t xml:space="preserve"> al control los </w:t>
      </w:r>
      <w:proofErr w:type="spellStart"/>
      <w:r w:rsidRPr="6D709C7A">
        <w:t>opcodes</w:t>
      </w:r>
      <w:proofErr w:type="spellEnd"/>
      <w:r w:rsidRPr="6D709C7A">
        <w:t xml:space="preserve"> de la instrucción para poder determinar los saltos de las instrucciones.</w:t>
      </w:r>
    </w:p>
    <w:p w14:paraId="6E5EBABF" w14:textId="77777777" w:rsidR="000C72D0" w:rsidRDefault="000C72D0" w:rsidP="00FF2CC2">
      <w:pPr>
        <w:pStyle w:val="Prrafodelista"/>
        <w:numPr>
          <w:ilvl w:val="2"/>
          <w:numId w:val="38"/>
        </w:numPr>
        <w:spacing w:after="160" w:line="360" w:lineRule="auto"/>
        <w:jc w:val="both"/>
      </w:pPr>
      <w:r>
        <w:t>IR[25]|IR</w:t>
      </w:r>
      <w:r>
        <w:rPr>
          <w:lang w:val="en-US"/>
        </w:rPr>
        <w:t>[30]|IR[15:12]|IR[6:0]</w:t>
      </w:r>
    </w:p>
    <w:p w14:paraId="432F1EDB" w14:textId="77777777" w:rsidR="000C72D0" w:rsidRDefault="000C72D0" w:rsidP="00FF2CC2">
      <w:pPr>
        <w:pStyle w:val="Prrafodelista"/>
        <w:numPr>
          <w:ilvl w:val="1"/>
          <w:numId w:val="38"/>
        </w:numPr>
        <w:spacing w:after="160" w:line="360" w:lineRule="auto"/>
        <w:jc w:val="both"/>
      </w:pPr>
      <w:proofErr w:type="spellStart"/>
      <w:r>
        <w:t>ALU_Control</w:t>
      </w:r>
      <w:proofErr w:type="spellEnd"/>
      <w:r>
        <w:t>: 4 bits</w:t>
      </w:r>
    </w:p>
    <w:p w14:paraId="01BF9FF0" w14:textId="77777777" w:rsidR="000C72D0" w:rsidRDefault="000C72D0" w:rsidP="00FF2CC2">
      <w:pPr>
        <w:pStyle w:val="Prrafodelista"/>
        <w:numPr>
          <w:ilvl w:val="2"/>
          <w:numId w:val="38"/>
        </w:numPr>
        <w:spacing w:after="160" w:line="360" w:lineRule="auto"/>
        <w:jc w:val="both"/>
      </w:pPr>
      <w:r>
        <w:t xml:space="preserve"> </w:t>
      </w:r>
      <w:proofErr w:type="spellStart"/>
      <w:r>
        <w:t>ALU_Control</w:t>
      </w:r>
      <w:proofErr w:type="spellEnd"/>
      <w:r>
        <w:t xml:space="preserve">[0] Bandera de fin de operación de la ALU </w:t>
      </w:r>
    </w:p>
    <w:p w14:paraId="2F676EA3" w14:textId="77777777" w:rsidR="000C72D0" w:rsidRDefault="000C72D0" w:rsidP="00FF2CC2">
      <w:pPr>
        <w:pStyle w:val="Prrafodelista"/>
        <w:numPr>
          <w:ilvl w:val="2"/>
          <w:numId w:val="38"/>
        </w:numPr>
        <w:spacing w:after="160" w:line="360" w:lineRule="auto"/>
        <w:jc w:val="both"/>
      </w:pPr>
      <w:r>
        <w:t xml:space="preserve"> </w:t>
      </w:r>
      <w:proofErr w:type="spellStart"/>
      <w:r>
        <w:t>ALU_Control</w:t>
      </w:r>
      <w:proofErr w:type="spellEnd"/>
      <w:r>
        <w:t xml:space="preserve">[1] bandera de cero, se pone en uno si el resultado de una operación de ALU es cero </w:t>
      </w:r>
    </w:p>
    <w:p w14:paraId="2E0C42C1" w14:textId="77777777" w:rsidR="000C72D0" w:rsidRDefault="000C72D0" w:rsidP="00FF2CC2">
      <w:pPr>
        <w:pStyle w:val="Prrafodelista"/>
        <w:numPr>
          <w:ilvl w:val="2"/>
          <w:numId w:val="38"/>
        </w:numPr>
        <w:spacing w:after="160" w:line="360" w:lineRule="auto"/>
        <w:jc w:val="both"/>
      </w:pPr>
      <w:r>
        <w:t xml:space="preserve"> </w:t>
      </w:r>
      <w:proofErr w:type="spellStart"/>
      <w:r>
        <w:t>ALU_Control</w:t>
      </w:r>
      <w:proofErr w:type="spellEnd"/>
      <w:r>
        <w:t xml:space="preserve">[2] bit de signo resultado de ALU </w:t>
      </w:r>
    </w:p>
    <w:p w14:paraId="2769A0EF" w14:textId="77777777" w:rsidR="000C72D0" w:rsidRDefault="000C72D0" w:rsidP="00FF2CC2">
      <w:pPr>
        <w:pStyle w:val="Prrafodelista"/>
        <w:numPr>
          <w:ilvl w:val="2"/>
          <w:numId w:val="38"/>
        </w:numPr>
        <w:spacing w:after="160" w:line="360" w:lineRule="auto"/>
        <w:jc w:val="both"/>
      </w:pPr>
      <w:r>
        <w:t xml:space="preserve"> </w:t>
      </w:r>
      <w:proofErr w:type="spellStart"/>
      <w:r>
        <w:t>ALU_Control</w:t>
      </w:r>
      <w:proofErr w:type="spellEnd"/>
      <w:r>
        <w:t xml:space="preserve">[3] bit de </w:t>
      </w:r>
      <w:proofErr w:type="spellStart"/>
      <w:r>
        <w:t>carry</w:t>
      </w:r>
      <w:proofErr w:type="spellEnd"/>
      <w:r>
        <w:t xml:space="preserve"> resultado de ALU</w:t>
      </w:r>
    </w:p>
    <w:p w14:paraId="1A4FBADB" w14:textId="77777777" w:rsidR="000C72D0" w:rsidRDefault="000C72D0" w:rsidP="00FF2CC2">
      <w:pPr>
        <w:pStyle w:val="Prrafodelista"/>
        <w:numPr>
          <w:ilvl w:val="1"/>
          <w:numId w:val="38"/>
        </w:numPr>
        <w:spacing w:after="160" w:line="360" w:lineRule="auto"/>
        <w:jc w:val="both"/>
        <w:rPr>
          <w:lang w:val="es-CO"/>
        </w:rPr>
      </w:pPr>
      <w:r w:rsidRPr="00D72E4E">
        <w:rPr>
          <w:lang w:val="es-CO"/>
        </w:rPr>
        <w:t>Counter_Control:1 bit Señal que notifica e</w:t>
      </w:r>
      <w:r>
        <w:rPr>
          <w:lang w:val="es-CO"/>
        </w:rPr>
        <w:t>l fin del conteo.</w:t>
      </w:r>
    </w:p>
    <w:p w14:paraId="7FC028B7" w14:textId="77777777" w:rsidR="000C72D0" w:rsidRPr="00856A94" w:rsidRDefault="000C72D0" w:rsidP="00FF2CC2">
      <w:pPr>
        <w:pStyle w:val="Prrafodelista"/>
        <w:numPr>
          <w:ilvl w:val="1"/>
          <w:numId w:val="38"/>
        </w:numPr>
        <w:spacing w:after="160" w:line="360" w:lineRule="auto"/>
        <w:jc w:val="both"/>
        <w:rPr>
          <w:lang w:val="es-CO"/>
        </w:rPr>
      </w:pPr>
      <w:r w:rsidRPr="004B0CD3">
        <w:rPr>
          <w:lang w:val="es-CO"/>
        </w:rPr>
        <w:t xml:space="preserve">IRQ: 4 bits. </w:t>
      </w:r>
      <w:r w:rsidRPr="00856A94">
        <w:rPr>
          <w:lang w:val="es-CO"/>
        </w:rPr>
        <w:t>Bits de interrupciones pa</w:t>
      </w:r>
      <w:r>
        <w:rPr>
          <w:lang w:val="es-CO"/>
        </w:rPr>
        <w:t>ra periféricos.</w:t>
      </w:r>
    </w:p>
    <w:p w14:paraId="09E6E76D" w14:textId="77777777" w:rsidR="000C72D0" w:rsidRPr="00F24063" w:rsidRDefault="000C72D0" w:rsidP="00FF2CC2">
      <w:pPr>
        <w:pStyle w:val="Prrafodelista"/>
        <w:numPr>
          <w:ilvl w:val="1"/>
          <w:numId w:val="38"/>
        </w:numPr>
        <w:spacing w:after="160" w:line="360" w:lineRule="auto"/>
        <w:jc w:val="both"/>
        <w:rPr>
          <w:lang w:val="es-CO"/>
        </w:rPr>
      </w:pPr>
      <w:proofErr w:type="spellStart"/>
      <w:r w:rsidRPr="00F24063">
        <w:rPr>
          <w:lang w:val="es-CO"/>
        </w:rPr>
        <w:t>CSR_Control</w:t>
      </w:r>
      <w:proofErr w:type="spellEnd"/>
      <w:r w:rsidRPr="00F24063">
        <w:rPr>
          <w:lang w:val="es-CO"/>
        </w:rPr>
        <w:t xml:space="preserve">: 6 bits </w:t>
      </w:r>
    </w:p>
    <w:p w14:paraId="7A48E649" w14:textId="77777777" w:rsidR="000C72D0" w:rsidRPr="00827D48" w:rsidRDefault="000C72D0" w:rsidP="00FF2CC2">
      <w:pPr>
        <w:pStyle w:val="Prrafodelista"/>
        <w:numPr>
          <w:ilvl w:val="0"/>
          <w:numId w:val="38"/>
        </w:numPr>
        <w:spacing w:after="160" w:line="360" w:lineRule="auto"/>
        <w:jc w:val="both"/>
      </w:pPr>
      <w:r>
        <w:t>Salidas</w:t>
      </w:r>
    </w:p>
    <w:p w14:paraId="59B7665E" w14:textId="17FC79BA" w:rsidR="000C72D0" w:rsidRPr="006B0B18" w:rsidRDefault="000C72D0" w:rsidP="00FF2CC2">
      <w:pPr>
        <w:pStyle w:val="Prrafodelista"/>
        <w:numPr>
          <w:ilvl w:val="1"/>
          <w:numId w:val="38"/>
        </w:numPr>
        <w:spacing w:after="160" w:line="360" w:lineRule="auto"/>
        <w:jc w:val="both"/>
      </w:pPr>
      <w:proofErr w:type="spellStart"/>
      <w:r>
        <w:t>Control_MAR</w:t>
      </w:r>
      <w:proofErr w:type="spellEnd"/>
      <w:r>
        <w:t xml:space="preserve">: 3 bits. Señal que maneja el comportamiento del MAR de acuerdo </w:t>
      </w:r>
      <w:r w:rsidR="00F24063">
        <w:t>con</w:t>
      </w:r>
      <w:r>
        <w:t xml:space="preserve"> los estados:</w:t>
      </w:r>
    </w:p>
    <w:p w14:paraId="6BDF1B0F" w14:textId="77777777" w:rsidR="000C72D0" w:rsidRPr="00470585" w:rsidRDefault="000C72D0" w:rsidP="00FF2CC2">
      <w:pPr>
        <w:pStyle w:val="Prrafodelista"/>
        <w:numPr>
          <w:ilvl w:val="2"/>
          <w:numId w:val="38"/>
        </w:numPr>
        <w:spacing w:after="160" w:line="360" w:lineRule="auto"/>
        <w:jc w:val="both"/>
      </w:pPr>
      <w:r>
        <w:t>Bit 0: bit</w:t>
      </w:r>
      <w:r w:rsidRPr="00112F4A">
        <w:t xml:space="preserve"> para que reciba Pc</w:t>
      </w:r>
    </w:p>
    <w:p w14:paraId="691DF267" w14:textId="77777777" w:rsidR="000C72D0" w:rsidRDefault="000C72D0" w:rsidP="00FF2CC2">
      <w:pPr>
        <w:pStyle w:val="Prrafodelista"/>
        <w:numPr>
          <w:ilvl w:val="2"/>
          <w:numId w:val="38"/>
        </w:numPr>
        <w:spacing w:after="160" w:line="360" w:lineRule="auto"/>
        <w:jc w:val="both"/>
      </w:pPr>
      <w:r>
        <w:t xml:space="preserve">Bit 1: bit </w:t>
      </w:r>
      <w:r w:rsidRPr="00175560">
        <w:t xml:space="preserve">para que reciba </w:t>
      </w:r>
      <w:r>
        <w:t>ALU</w:t>
      </w:r>
    </w:p>
    <w:p w14:paraId="3CE93F3F" w14:textId="77777777" w:rsidR="000C72D0" w:rsidRDefault="000C72D0" w:rsidP="00FF2CC2">
      <w:pPr>
        <w:pStyle w:val="Prrafodelista"/>
        <w:numPr>
          <w:ilvl w:val="2"/>
          <w:numId w:val="38"/>
        </w:numPr>
        <w:spacing w:after="160" w:line="360" w:lineRule="auto"/>
        <w:jc w:val="both"/>
      </w:pPr>
      <w:r>
        <w:t xml:space="preserve">Bit 2: bit para que reciba </w:t>
      </w:r>
      <w:proofErr w:type="spellStart"/>
      <w:r>
        <w:t>registers</w:t>
      </w:r>
      <w:proofErr w:type="spellEnd"/>
    </w:p>
    <w:p w14:paraId="5B2C27F4" w14:textId="77777777" w:rsidR="000C72D0" w:rsidRDefault="000C72D0" w:rsidP="00FF2CC2">
      <w:pPr>
        <w:pStyle w:val="Prrafodelista"/>
        <w:numPr>
          <w:ilvl w:val="1"/>
          <w:numId w:val="38"/>
        </w:numPr>
        <w:spacing w:after="160" w:line="360" w:lineRule="auto"/>
        <w:jc w:val="both"/>
      </w:pPr>
      <w:proofErr w:type="spellStart"/>
      <w:r w:rsidRPr="6D709C7A">
        <w:t>Control_PC</w:t>
      </w:r>
      <w:proofErr w:type="spellEnd"/>
      <w:r w:rsidRPr="6D709C7A">
        <w:t xml:space="preserve">: </w:t>
      </w:r>
      <w:r>
        <w:t>3</w:t>
      </w:r>
      <w:r w:rsidRPr="6D709C7A">
        <w:t xml:space="preserve"> bits.</w:t>
      </w:r>
    </w:p>
    <w:p w14:paraId="4805B433" w14:textId="77777777" w:rsidR="000C72D0" w:rsidRDefault="000C72D0" w:rsidP="00FF2CC2">
      <w:pPr>
        <w:pStyle w:val="Prrafodelista"/>
        <w:numPr>
          <w:ilvl w:val="2"/>
          <w:numId w:val="38"/>
        </w:numPr>
        <w:spacing w:after="160" w:line="360" w:lineRule="auto"/>
        <w:jc w:val="both"/>
      </w:pPr>
      <w:proofErr w:type="spellStart"/>
      <w:r w:rsidRPr="6D709C7A">
        <w:t>Control_PC</w:t>
      </w:r>
      <w:proofErr w:type="spellEnd"/>
      <w:r w:rsidRPr="6D709C7A">
        <w:t>[0]: Señal de control que indica al PC que se auto incremente, estos auto incrementos aumentan 4 al PC actual.</w:t>
      </w:r>
    </w:p>
    <w:p w14:paraId="1DDEEC56" w14:textId="77777777" w:rsidR="000C72D0" w:rsidRDefault="000C72D0" w:rsidP="00FF2CC2">
      <w:pPr>
        <w:pStyle w:val="Prrafodelista"/>
        <w:numPr>
          <w:ilvl w:val="2"/>
          <w:numId w:val="38"/>
        </w:numPr>
        <w:spacing w:after="160" w:line="360" w:lineRule="auto"/>
        <w:jc w:val="both"/>
      </w:pPr>
      <w:proofErr w:type="spellStart"/>
      <w:r w:rsidRPr="6D709C7A">
        <w:t>Control_PC</w:t>
      </w:r>
      <w:proofErr w:type="spellEnd"/>
      <w:r w:rsidRPr="6D709C7A">
        <w:t xml:space="preserve">[1]: Señal de control que indica al PC que reemplace su valor </w:t>
      </w:r>
      <w:proofErr w:type="spellStart"/>
      <w:r w:rsidRPr="6D709C7A">
        <w:t>alctual</w:t>
      </w:r>
      <w:proofErr w:type="spellEnd"/>
      <w:r w:rsidRPr="6D709C7A">
        <w:t>, con el valor de ALU_PC.</w:t>
      </w:r>
    </w:p>
    <w:p w14:paraId="0C1D50A0" w14:textId="77777777" w:rsidR="000C72D0" w:rsidRDefault="000C72D0" w:rsidP="00FF2CC2">
      <w:pPr>
        <w:pStyle w:val="Prrafodelista"/>
        <w:numPr>
          <w:ilvl w:val="2"/>
          <w:numId w:val="38"/>
        </w:numPr>
        <w:spacing w:after="160" w:line="360" w:lineRule="auto"/>
        <w:jc w:val="both"/>
      </w:pPr>
      <w:proofErr w:type="spellStart"/>
      <w:r w:rsidRPr="6D709C7A">
        <w:t>Control_PC</w:t>
      </w:r>
      <w:proofErr w:type="spellEnd"/>
      <w:r w:rsidRPr="6D709C7A">
        <w:t>[</w:t>
      </w:r>
      <w:r>
        <w:t>2</w:t>
      </w:r>
      <w:r w:rsidRPr="6D709C7A">
        <w:t xml:space="preserve">]: Señal de control que indica al PC que reemplace su valor </w:t>
      </w:r>
      <w:proofErr w:type="spellStart"/>
      <w:r w:rsidRPr="6D709C7A">
        <w:t>alctual</w:t>
      </w:r>
      <w:proofErr w:type="spellEnd"/>
      <w:r w:rsidRPr="6D709C7A">
        <w:t xml:space="preserve">, con el valor </w:t>
      </w:r>
      <w:r>
        <w:t>CSR_PC.</w:t>
      </w:r>
    </w:p>
    <w:p w14:paraId="5BAAB223" w14:textId="6D752393" w:rsidR="000C72D0" w:rsidRPr="00403B8F" w:rsidRDefault="000C72D0" w:rsidP="00FF2CC2">
      <w:pPr>
        <w:pStyle w:val="Prrafodelista"/>
        <w:numPr>
          <w:ilvl w:val="1"/>
          <w:numId w:val="38"/>
        </w:numPr>
        <w:spacing w:after="160" w:line="360" w:lineRule="auto"/>
        <w:jc w:val="both"/>
      </w:pPr>
      <w:proofErr w:type="spellStart"/>
      <w:r w:rsidRPr="68A75BA7">
        <w:t>Control_Registers</w:t>
      </w:r>
      <w:proofErr w:type="spellEnd"/>
      <w:r w:rsidRPr="68A75BA7">
        <w:t xml:space="preserve">: </w:t>
      </w:r>
      <w:r>
        <w:t xml:space="preserve"> 25 Bits señal de control a los registros para indicar que datos se asignan a la salida y que datos se </w:t>
      </w:r>
      <w:r w:rsidR="00F24063">
        <w:t>almacenan,</w:t>
      </w:r>
      <w:r>
        <w:t xml:space="preserve"> así como la ubicación de estos, se detalla en los decoders.</w:t>
      </w:r>
    </w:p>
    <w:p w14:paraId="3E80C268" w14:textId="77777777" w:rsidR="000C72D0" w:rsidRDefault="000C72D0" w:rsidP="00FF2CC2">
      <w:pPr>
        <w:pStyle w:val="Prrafodelista"/>
        <w:numPr>
          <w:ilvl w:val="1"/>
          <w:numId w:val="38"/>
        </w:numPr>
        <w:spacing w:after="160" w:line="360" w:lineRule="auto"/>
        <w:jc w:val="both"/>
      </w:pPr>
      <w:proofErr w:type="spellStart"/>
      <w:r>
        <w:t>Control_IR</w:t>
      </w:r>
      <w:proofErr w:type="spellEnd"/>
      <w:r>
        <w:t xml:space="preserve">: </w:t>
      </w:r>
      <w:r w:rsidRPr="00A62EB0">
        <w:t xml:space="preserve">una señal de control para que reemplace su valor por el valor del cable </w:t>
      </w:r>
      <w:proofErr w:type="spellStart"/>
      <w:r>
        <w:t>Memoryout</w:t>
      </w:r>
      <w:proofErr w:type="spellEnd"/>
    </w:p>
    <w:p w14:paraId="6CAED384" w14:textId="77777777" w:rsidR="000C72D0" w:rsidRPr="00D659AB" w:rsidRDefault="000C72D0" w:rsidP="00FF2CC2">
      <w:pPr>
        <w:pStyle w:val="Prrafodelista"/>
        <w:numPr>
          <w:ilvl w:val="1"/>
          <w:numId w:val="38"/>
        </w:numPr>
        <w:spacing w:after="160" w:line="360" w:lineRule="auto"/>
        <w:jc w:val="both"/>
      </w:pPr>
      <w:proofErr w:type="spellStart"/>
      <w:r>
        <w:lastRenderedPageBreak/>
        <w:t>Control_ALU</w:t>
      </w:r>
      <w:proofErr w:type="spellEnd"/>
      <w:r>
        <w:t xml:space="preserve">: 37 bits. Señal del control a la ALU, que dependiendo del estado indica cual operación, con que datos se lleva acabo y en donde se almacena. Para </w:t>
      </w:r>
      <w:proofErr w:type="spellStart"/>
      <w:r>
        <w:t>mas</w:t>
      </w:r>
      <w:proofErr w:type="spellEnd"/>
      <w:r>
        <w:t xml:space="preserve"> detalle se ve en el </w:t>
      </w:r>
      <w:proofErr w:type="spellStart"/>
      <w:r>
        <w:t>decoder</w:t>
      </w:r>
      <w:proofErr w:type="spellEnd"/>
      <w:r>
        <w:t>.</w:t>
      </w:r>
    </w:p>
    <w:p w14:paraId="09F55097" w14:textId="77777777" w:rsidR="000C72D0" w:rsidRPr="008126B1" w:rsidRDefault="000C72D0" w:rsidP="00FF2CC2">
      <w:pPr>
        <w:pStyle w:val="Prrafodelista"/>
        <w:numPr>
          <w:ilvl w:val="1"/>
          <w:numId w:val="38"/>
        </w:numPr>
        <w:spacing w:after="160" w:line="360" w:lineRule="auto"/>
        <w:jc w:val="both"/>
      </w:pPr>
      <w:proofErr w:type="spellStart"/>
      <w:r w:rsidRPr="00D659AB">
        <w:rPr>
          <w:lang w:val="es-CO"/>
        </w:rPr>
        <w:t>Control_Counter</w:t>
      </w:r>
      <w:proofErr w:type="spellEnd"/>
      <w:r w:rsidRPr="00D659AB">
        <w:rPr>
          <w:lang w:val="es-CO"/>
        </w:rPr>
        <w:t xml:space="preserve">: </w:t>
      </w:r>
      <w:r>
        <w:rPr>
          <w:lang w:val="es-CO"/>
        </w:rPr>
        <w:t xml:space="preserve">3 </w:t>
      </w:r>
      <w:r w:rsidRPr="00D659AB">
        <w:rPr>
          <w:lang w:val="es-CO"/>
        </w:rPr>
        <w:t xml:space="preserve">bits. </w:t>
      </w:r>
      <w:r w:rsidRPr="00565B0A">
        <w:rPr>
          <w:lang w:val="es-CO"/>
        </w:rPr>
        <w:t>Señal de control para e</w:t>
      </w:r>
      <w:r>
        <w:rPr>
          <w:lang w:val="es-CO"/>
        </w:rPr>
        <w:t>l contador.</w:t>
      </w:r>
    </w:p>
    <w:p w14:paraId="2321580C" w14:textId="77777777" w:rsidR="000C72D0" w:rsidRPr="008126B1" w:rsidRDefault="000C72D0" w:rsidP="00FF2CC2">
      <w:pPr>
        <w:pStyle w:val="Prrafodelista"/>
        <w:numPr>
          <w:ilvl w:val="2"/>
          <w:numId w:val="38"/>
        </w:numPr>
        <w:spacing w:after="160" w:line="360" w:lineRule="auto"/>
        <w:jc w:val="both"/>
      </w:pPr>
      <w:proofErr w:type="spellStart"/>
      <w:r w:rsidRPr="00D659AB">
        <w:rPr>
          <w:lang w:val="es-CO"/>
        </w:rPr>
        <w:t>Control_Counter</w:t>
      </w:r>
      <w:proofErr w:type="spellEnd"/>
      <w:r>
        <w:rPr>
          <w:lang w:val="es-CO"/>
        </w:rPr>
        <w:t>[0]: Señal de control hacia el contador para iniciar la cuenta.</w:t>
      </w:r>
    </w:p>
    <w:p w14:paraId="513B77C2" w14:textId="77777777" w:rsidR="000C72D0" w:rsidRPr="00C75A0E" w:rsidRDefault="000C72D0" w:rsidP="00FF2CC2">
      <w:pPr>
        <w:pStyle w:val="Prrafodelista"/>
        <w:numPr>
          <w:ilvl w:val="2"/>
          <w:numId w:val="38"/>
        </w:numPr>
        <w:spacing w:after="160" w:line="360" w:lineRule="auto"/>
        <w:jc w:val="both"/>
      </w:pPr>
      <w:proofErr w:type="spellStart"/>
      <w:r w:rsidRPr="00D659AB">
        <w:rPr>
          <w:lang w:val="es-CO"/>
        </w:rPr>
        <w:t>Control_Counter</w:t>
      </w:r>
      <w:proofErr w:type="spellEnd"/>
      <w:r>
        <w:rPr>
          <w:lang w:val="es-CO"/>
        </w:rPr>
        <w:t>[1]: Señal de control hacia el contador para reemplazar el valor de la cuenta por IR.</w:t>
      </w:r>
    </w:p>
    <w:p w14:paraId="716E3E8A" w14:textId="77777777" w:rsidR="000C72D0" w:rsidRPr="0015530B" w:rsidRDefault="000C72D0" w:rsidP="00FF2CC2">
      <w:pPr>
        <w:pStyle w:val="Prrafodelista"/>
        <w:numPr>
          <w:ilvl w:val="2"/>
          <w:numId w:val="38"/>
        </w:numPr>
        <w:spacing w:after="160" w:line="360" w:lineRule="auto"/>
        <w:jc w:val="both"/>
      </w:pPr>
      <w:proofErr w:type="spellStart"/>
      <w:r w:rsidRPr="00D659AB">
        <w:rPr>
          <w:lang w:val="es-CO"/>
        </w:rPr>
        <w:t>Control_Counter</w:t>
      </w:r>
      <w:proofErr w:type="spellEnd"/>
      <w:r>
        <w:rPr>
          <w:lang w:val="es-CO"/>
        </w:rPr>
        <w:t xml:space="preserve">[2]: Señal de control hacia el contador para reemplazar el valor de la cuenta por </w:t>
      </w:r>
      <w:proofErr w:type="spellStart"/>
      <w:r>
        <w:rPr>
          <w:lang w:val="es-CO"/>
        </w:rPr>
        <w:t>Registers</w:t>
      </w:r>
      <w:proofErr w:type="spellEnd"/>
      <w:r>
        <w:rPr>
          <w:lang w:val="es-CO"/>
        </w:rPr>
        <w:t>.</w:t>
      </w:r>
    </w:p>
    <w:p w14:paraId="2D623802" w14:textId="77777777" w:rsidR="000C72D0" w:rsidRPr="007A4AD5" w:rsidRDefault="000C72D0" w:rsidP="00FF2CC2">
      <w:pPr>
        <w:pStyle w:val="Prrafodelista"/>
        <w:numPr>
          <w:ilvl w:val="1"/>
          <w:numId w:val="38"/>
        </w:numPr>
        <w:spacing w:after="160" w:line="360" w:lineRule="auto"/>
        <w:jc w:val="both"/>
        <w:rPr>
          <w:lang w:val="es-CO"/>
        </w:rPr>
      </w:pPr>
      <w:proofErr w:type="spellStart"/>
      <w:r w:rsidRPr="007A4AD5">
        <w:rPr>
          <w:lang w:val="es-CO"/>
        </w:rPr>
        <w:t>Control_SP</w:t>
      </w:r>
      <w:proofErr w:type="spellEnd"/>
      <w:r w:rsidRPr="007A4AD5">
        <w:rPr>
          <w:lang w:val="es-CO"/>
        </w:rPr>
        <w:t>: 2 bits se</w:t>
      </w:r>
      <w:r>
        <w:rPr>
          <w:lang w:val="es-CO"/>
        </w:rPr>
        <w:t>ñal para el comportamiento del SP.</w:t>
      </w:r>
    </w:p>
    <w:p w14:paraId="2C0B7294" w14:textId="77777777" w:rsidR="000C72D0" w:rsidRPr="00F47D0B" w:rsidRDefault="000C72D0" w:rsidP="00FF2CC2">
      <w:pPr>
        <w:pStyle w:val="Prrafodelista"/>
        <w:numPr>
          <w:ilvl w:val="2"/>
          <w:numId w:val="38"/>
        </w:numPr>
        <w:spacing w:after="160" w:line="360" w:lineRule="auto"/>
        <w:jc w:val="both"/>
        <w:rPr>
          <w:lang w:val="es-CO"/>
        </w:rPr>
      </w:pPr>
      <w:r>
        <w:rPr>
          <w:lang w:val="es-CO"/>
        </w:rPr>
        <w:t>Bit 0: Aumenta el conteo por 4.</w:t>
      </w:r>
    </w:p>
    <w:p w14:paraId="4E37670A" w14:textId="77777777" w:rsidR="000C72D0" w:rsidRPr="0015530B" w:rsidRDefault="000C72D0" w:rsidP="00FF2CC2">
      <w:pPr>
        <w:pStyle w:val="Prrafodelista"/>
        <w:numPr>
          <w:ilvl w:val="2"/>
          <w:numId w:val="38"/>
        </w:numPr>
        <w:spacing w:after="160" w:line="360" w:lineRule="auto"/>
        <w:jc w:val="both"/>
        <w:rPr>
          <w:lang w:val="es-CO"/>
        </w:rPr>
      </w:pPr>
      <w:r>
        <w:rPr>
          <w:lang w:val="es-CO"/>
        </w:rPr>
        <w:t>Bit 1: Disminuye el conteo por cuatro.</w:t>
      </w:r>
    </w:p>
    <w:p w14:paraId="3E78CB37" w14:textId="2F951610" w:rsidR="000C72D0" w:rsidRPr="009A08EE" w:rsidRDefault="000C72D0" w:rsidP="00FF2CC2">
      <w:pPr>
        <w:pStyle w:val="Prrafodelista"/>
        <w:numPr>
          <w:ilvl w:val="1"/>
          <w:numId w:val="38"/>
        </w:numPr>
        <w:spacing w:after="160" w:line="360" w:lineRule="auto"/>
        <w:jc w:val="both"/>
        <w:rPr>
          <w:lang w:val="es-CO"/>
        </w:rPr>
      </w:pPr>
      <w:proofErr w:type="spellStart"/>
      <w:r>
        <w:rPr>
          <w:lang w:val="es-CO"/>
        </w:rPr>
        <w:t>Qs</w:t>
      </w:r>
      <w:proofErr w:type="spellEnd"/>
      <w:r>
        <w:rPr>
          <w:lang w:val="es-CO"/>
        </w:rPr>
        <w:t xml:space="preserve">: 85 bits. </w:t>
      </w:r>
      <w:r w:rsidRPr="00C83CFC">
        <w:rPr>
          <w:lang w:val="es-CO"/>
        </w:rPr>
        <w:t xml:space="preserve">Señal de los Q de la </w:t>
      </w:r>
      <w:r w:rsidR="00F24063" w:rsidRPr="00C83CFC">
        <w:rPr>
          <w:lang w:val="es-CO"/>
        </w:rPr>
        <w:t>máquina</w:t>
      </w:r>
      <w:r w:rsidRPr="00C83CFC">
        <w:rPr>
          <w:lang w:val="es-CO"/>
        </w:rPr>
        <w:t xml:space="preserve"> de estados del control para verificar</w:t>
      </w:r>
    </w:p>
    <w:p w14:paraId="3B18DBFD" w14:textId="77777777" w:rsidR="000C72D0" w:rsidRPr="00C07EED" w:rsidRDefault="000C72D0" w:rsidP="00FF2CC2">
      <w:pPr>
        <w:pStyle w:val="Prrafodelista"/>
        <w:numPr>
          <w:ilvl w:val="1"/>
          <w:numId w:val="38"/>
        </w:numPr>
        <w:spacing w:after="160" w:line="360" w:lineRule="auto"/>
        <w:jc w:val="both"/>
      </w:pPr>
      <w:proofErr w:type="spellStart"/>
      <w:r>
        <w:rPr>
          <w:lang w:val="es-CO"/>
        </w:rPr>
        <w:t>Read</w:t>
      </w:r>
      <w:proofErr w:type="spellEnd"/>
      <w:r>
        <w:rPr>
          <w:lang w:val="es-CO"/>
        </w:rPr>
        <w:t>: Señal para la memoria de escritura o lectura</w:t>
      </w:r>
    </w:p>
    <w:p w14:paraId="43BC5F0A" w14:textId="77777777" w:rsidR="000C72D0" w:rsidRPr="00E074B1" w:rsidRDefault="000C72D0" w:rsidP="00FF2CC2">
      <w:pPr>
        <w:pStyle w:val="Prrafodelista"/>
        <w:numPr>
          <w:ilvl w:val="2"/>
          <w:numId w:val="38"/>
        </w:numPr>
        <w:spacing w:after="160" w:line="360" w:lineRule="auto"/>
        <w:jc w:val="both"/>
      </w:pPr>
      <w:proofErr w:type="spellStart"/>
      <w:r>
        <w:rPr>
          <w:lang w:val="es-CO"/>
        </w:rPr>
        <w:t>Read</w:t>
      </w:r>
      <w:proofErr w:type="spellEnd"/>
      <w:r>
        <w:rPr>
          <w:lang w:val="es-CO"/>
        </w:rPr>
        <w:t xml:space="preserve"> = 1 se activa la lectura</w:t>
      </w:r>
    </w:p>
    <w:p w14:paraId="2C96CC37" w14:textId="77777777" w:rsidR="000C72D0" w:rsidRPr="00C83CFC" w:rsidRDefault="000C72D0" w:rsidP="00FF2CC2">
      <w:pPr>
        <w:pStyle w:val="Prrafodelista"/>
        <w:numPr>
          <w:ilvl w:val="2"/>
          <w:numId w:val="38"/>
        </w:numPr>
        <w:spacing w:after="160" w:line="360" w:lineRule="auto"/>
        <w:jc w:val="both"/>
      </w:pPr>
      <w:proofErr w:type="spellStart"/>
      <w:r>
        <w:rPr>
          <w:lang w:val="es-CO"/>
        </w:rPr>
        <w:t>Read</w:t>
      </w:r>
      <w:proofErr w:type="spellEnd"/>
      <w:r>
        <w:rPr>
          <w:lang w:val="es-CO"/>
        </w:rPr>
        <w:t xml:space="preserve"> = 0 se activa la escritura</w:t>
      </w:r>
    </w:p>
    <w:p w14:paraId="30251BB2" w14:textId="0A19A40F" w:rsidR="000C72D0" w:rsidRPr="002B0C95" w:rsidRDefault="000C72D0" w:rsidP="00FF2CC2">
      <w:pPr>
        <w:pStyle w:val="Prrafodelista"/>
        <w:numPr>
          <w:ilvl w:val="1"/>
          <w:numId w:val="38"/>
        </w:numPr>
        <w:spacing w:after="160" w:line="360" w:lineRule="auto"/>
        <w:jc w:val="both"/>
      </w:pPr>
      <w:r>
        <w:rPr>
          <w:lang w:val="es-CO"/>
        </w:rPr>
        <w:t xml:space="preserve">Error: 1 bit </w:t>
      </w:r>
      <w:r w:rsidRPr="00B44B09">
        <w:rPr>
          <w:lang w:val="es-CO"/>
        </w:rPr>
        <w:t xml:space="preserve">Señal de error de la </w:t>
      </w:r>
      <w:r w:rsidR="00F24063" w:rsidRPr="00B44B09">
        <w:rPr>
          <w:lang w:val="es-CO"/>
        </w:rPr>
        <w:t>máquina</w:t>
      </w:r>
      <w:r w:rsidRPr="00B44B09">
        <w:rPr>
          <w:lang w:val="es-CO"/>
        </w:rPr>
        <w:t xml:space="preserve"> de estados</w:t>
      </w:r>
    </w:p>
    <w:p w14:paraId="1AA43A9B" w14:textId="6127539A" w:rsidR="000C72D0" w:rsidRPr="002B0C95" w:rsidRDefault="000C72D0" w:rsidP="00FF2CC2">
      <w:pPr>
        <w:pStyle w:val="Prrafodelista"/>
        <w:numPr>
          <w:ilvl w:val="1"/>
          <w:numId w:val="38"/>
        </w:numPr>
        <w:spacing w:after="160" w:line="360" w:lineRule="auto"/>
        <w:jc w:val="both"/>
        <w:rPr>
          <w:lang w:val="es-CO"/>
        </w:rPr>
      </w:pPr>
      <w:proofErr w:type="spellStart"/>
      <w:r w:rsidRPr="002B0C95">
        <w:rPr>
          <w:lang w:val="es-CO"/>
        </w:rPr>
        <w:t>Control_CSR</w:t>
      </w:r>
      <w:proofErr w:type="spellEnd"/>
      <w:r w:rsidRPr="002B0C95">
        <w:rPr>
          <w:lang w:val="es-CO"/>
        </w:rPr>
        <w:t xml:space="preserve">: 18 bits. </w:t>
      </w:r>
      <w:r w:rsidRPr="00A01A29">
        <w:rPr>
          <w:lang w:val="es-CO"/>
        </w:rPr>
        <w:t xml:space="preserve">Señal de </w:t>
      </w:r>
      <w:r w:rsidR="00F24063" w:rsidRPr="00A01A29">
        <w:rPr>
          <w:lang w:val="es-CO"/>
        </w:rPr>
        <w:t>activación</w:t>
      </w:r>
      <w:r w:rsidRPr="00A01A29">
        <w:rPr>
          <w:lang w:val="es-CO"/>
        </w:rPr>
        <w:t xml:space="preserve"> de l</w:t>
      </w:r>
      <w:r>
        <w:rPr>
          <w:lang w:val="es-CO"/>
        </w:rPr>
        <w:t xml:space="preserve">os CSR, </w:t>
      </w:r>
    </w:p>
    <w:p w14:paraId="296915F7" w14:textId="77777777" w:rsidR="000C72D0" w:rsidRPr="00694E17" w:rsidRDefault="000C72D0" w:rsidP="00FF2CC2">
      <w:pPr>
        <w:pStyle w:val="Prrafodelista"/>
        <w:numPr>
          <w:ilvl w:val="1"/>
          <w:numId w:val="38"/>
        </w:numPr>
        <w:spacing w:after="160" w:line="360" w:lineRule="auto"/>
        <w:jc w:val="both"/>
      </w:pPr>
      <w:r>
        <w:t>ACK:4 bits, bits de respuesta de interrupciones</w:t>
      </w:r>
    </w:p>
    <w:p w14:paraId="3F7C6D69" w14:textId="77777777" w:rsidR="000C72D0" w:rsidRDefault="000C72D0" w:rsidP="00FF2CC2">
      <w:pPr>
        <w:spacing w:line="360" w:lineRule="auto"/>
        <w:jc w:val="both"/>
      </w:pPr>
      <w:r w:rsidRPr="68A75BA7">
        <w:rPr>
          <w:b/>
          <w:bCs/>
        </w:rPr>
        <w:t>ALU</w:t>
      </w:r>
      <w:r w:rsidRPr="68A75BA7">
        <w:t>:</w:t>
      </w:r>
    </w:p>
    <w:p w14:paraId="237E3654" w14:textId="65509579" w:rsidR="000C72D0" w:rsidRDefault="000C72D0" w:rsidP="00FF2CC2">
      <w:pPr>
        <w:spacing w:line="360" w:lineRule="auto"/>
        <w:jc w:val="both"/>
      </w:pPr>
      <w:proofErr w:type="spellStart"/>
      <w:r w:rsidRPr="68A75BA7">
        <w:t>Aritmetic</w:t>
      </w:r>
      <w:proofErr w:type="spellEnd"/>
      <w:r w:rsidRPr="68A75BA7">
        <w:t xml:space="preserve"> </w:t>
      </w:r>
      <w:proofErr w:type="spellStart"/>
      <w:r w:rsidRPr="68A75BA7">
        <w:t>logic</w:t>
      </w:r>
      <w:proofErr w:type="spellEnd"/>
      <w:r w:rsidRPr="68A75BA7">
        <w:t xml:space="preserve"> </w:t>
      </w:r>
      <w:proofErr w:type="spellStart"/>
      <w:r w:rsidRPr="68A75BA7">
        <w:t>unit</w:t>
      </w:r>
      <w:proofErr w:type="spellEnd"/>
      <w:r w:rsidRPr="68A75BA7">
        <w:t xml:space="preserve">. Bloque que realiza las operaciones </w:t>
      </w:r>
      <w:proofErr w:type="spellStart"/>
      <w:r w:rsidRPr="68A75BA7">
        <w:t>aritmeticas</w:t>
      </w:r>
      <w:proofErr w:type="spellEnd"/>
      <w:r w:rsidRPr="68A75BA7">
        <w:t xml:space="preserve"> (suma, </w:t>
      </w:r>
      <w:proofErr w:type="spellStart"/>
      <w:r w:rsidRPr="68A75BA7">
        <w:t>multiplicacion</w:t>
      </w:r>
      <w:proofErr w:type="spellEnd"/>
      <w:r w:rsidRPr="68A75BA7">
        <w:t xml:space="preserve">, corrimiento </w:t>
      </w:r>
      <w:proofErr w:type="spellStart"/>
      <w:r w:rsidRPr="68A75BA7">
        <w:t>aritmetico</w:t>
      </w:r>
      <w:proofErr w:type="spellEnd"/>
      <w:r w:rsidRPr="68A75BA7">
        <w:t xml:space="preserve">, </w:t>
      </w:r>
      <w:proofErr w:type="spellStart"/>
      <w:r w:rsidRPr="68A75BA7">
        <w:t>etc</w:t>
      </w:r>
      <w:proofErr w:type="spellEnd"/>
      <w:r w:rsidRPr="68A75BA7">
        <w:t xml:space="preserve">) y </w:t>
      </w:r>
      <w:proofErr w:type="spellStart"/>
      <w:r w:rsidRPr="68A75BA7">
        <w:t>logicas</w:t>
      </w:r>
      <w:proofErr w:type="spellEnd"/>
      <w:r w:rsidRPr="68A75BA7">
        <w:t xml:space="preserve"> (AND, OR XOR, </w:t>
      </w:r>
      <w:proofErr w:type="spellStart"/>
      <w:r w:rsidRPr="68A75BA7">
        <w:t>etc</w:t>
      </w:r>
      <w:proofErr w:type="spellEnd"/>
      <w:r w:rsidRPr="68A75BA7">
        <w:t xml:space="preserve"> ) entre datos ingresados y genera un resultado a la salida, la operación a llevar a cabo es determinada por una señal del control.</w:t>
      </w:r>
    </w:p>
    <w:p w14:paraId="3BF6FE8C" w14:textId="77777777" w:rsidR="000C72D0" w:rsidRDefault="000C72D0" w:rsidP="00FF2CC2">
      <w:pPr>
        <w:pStyle w:val="Prrafodelista"/>
        <w:numPr>
          <w:ilvl w:val="0"/>
          <w:numId w:val="37"/>
        </w:numPr>
        <w:spacing w:after="160" w:line="360" w:lineRule="auto"/>
        <w:jc w:val="both"/>
      </w:pPr>
      <w:r w:rsidRPr="68A75BA7">
        <w:t>Entradas:</w:t>
      </w:r>
    </w:p>
    <w:p w14:paraId="0D900606" w14:textId="77777777" w:rsidR="000C72D0" w:rsidRDefault="000C72D0" w:rsidP="00FF2CC2">
      <w:pPr>
        <w:pStyle w:val="Prrafodelista"/>
        <w:numPr>
          <w:ilvl w:val="1"/>
          <w:numId w:val="37"/>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14:paraId="6943BA64" w14:textId="77777777" w:rsidR="000C72D0" w:rsidRPr="005B1906" w:rsidRDefault="000C72D0" w:rsidP="00FF2CC2">
      <w:pPr>
        <w:pStyle w:val="Prrafodelista"/>
        <w:numPr>
          <w:ilvl w:val="1"/>
          <w:numId w:val="37"/>
        </w:numPr>
        <w:spacing w:after="160" w:line="360" w:lineRule="auto"/>
        <w:jc w:val="both"/>
      </w:pPr>
      <w:r w:rsidRPr="00204328">
        <w:t>Reloj: 1 Bit. Señal de reloj para el funcionamiento de</w:t>
      </w:r>
      <w:r>
        <w:t xml:space="preserve"> </w:t>
      </w:r>
      <w:r w:rsidRPr="00204328">
        <w:t>los bloques</w:t>
      </w:r>
    </w:p>
    <w:p w14:paraId="66528097" w14:textId="77777777" w:rsidR="000C72D0" w:rsidRDefault="000C72D0" w:rsidP="00FF2CC2">
      <w:pPr>
        <w:pStyle w:val="Prrafodelista"/>
        <w:numPr>
          <w:ilvl w:val="1"/>
          <w:numId w:val="43"/>
        </w:numPr>
        <w:spacing w:after="160" w:line="360" w:lineRule="auto"/>
        <w:jc w:val="both"/>
      </w:pPr>
      <w:proofErr w:type="spellStart"/>
      <w:r>
        <w:t>Registers_ALU</w:t>
      </w:r>
      <w:proofErr w:type="spellEnd"/>
      <w:r>
        <w:t>: 64 bits.  Señal que transmite los datos de los registros a la ALU para ser operados.</w:t>
      </w:r>
    </w:p>
    <w:p w14:paraId="061C2123" w14:textId="77777777" w:rsidR="000C72D0" w:rsidRDefault="000C72D0" w:rsidP="00FF2CC2">
      <w:pPr>
        <w:pStyle w:val="Prrafodelista"/>
        <w:numPr>
          <w:ilvl w:val="1"/>
          <w:numId w:val="45"/>
        </w:numPr>
        <w:spacing w:after="160" w:line="360" w:lineRule="auto"/>
        <w:jc w:val="both"/>
      </w:pPr>
      <w:r w:rsidRPr="68A75BA7">
        <w:lastRenderedPageBreak/>
        <w:t>IR_ALU: 2</w:t>
      </w:r>
      <w:r>
        <w:t>5</w:t>
      </w:r>
      <w:r w:rsidRPr="68A75BA7">
        <w:t xml:space="preserve"> bits. </w:t>
      </w:r>
      <w:proofErr w:type="spellStart"/>
      <w:r w:rsidRPr="68A75BA7">
        <w:t>Envia</w:t>
      </w:r>
      <w:proofErr w:type="spellEnd"/>
      <w:r w:rsidRPr="68A75BA7">
        <w:t xml:space="preserve"> los datos que deben ser operados en la ALU, tales como datos inmediatos en las instrucciones.</w:t>
      </w:r>
    </w:p>
    <w:p w14:paraId="002FEDFF" w14:textId="77777777" w:rsidR="000C72D0" w:rsidRDefault="000C72D0" w:rsidP="00FF2CC2">
      <w:pPr>
        <w:pStyle w:val="Prrafodelista"/>
        <w:numPr>
          <w:ilvl w:val="2"/>
          <w:numId w:val="45"/>
        </w:numPr>
        <w:spacing w:after="160" w:line="360" w:lineRule="auto"/>
        <w:jc w:val="both"/>
      </w:pPr>
      <w:r>
        <w:t xml:space="preserve">IR_ALU(24:0): IR (31 : 7)  </w:t>
      </w:r>
    </w:p>
    <w:p w14:paraId="49C9FE8B" w14:textId="77777777" w:rsidR="000C72D0" w:rsidRPr="008048C5" w:rsidRDefault="000C72D0" w:rsidP="00FF2CC2">
      <w:pPr>
        <w:pStyle w:val="Prrafodelista"/>
        <w:numPr>
          <w:ilvl w:val="1"/>
          <w:numId w:val="43"/>
        </w:numPr>
        <w:spacing w:after="160" w:line="360" w:lineRule="auto"/>
        <w:jc w:val="both"/>
      </w:pPr>
      <w:proofErr w:type="spellStart"/>
      <w:r>
        <w:t>Control_ALU</w:t>
      </w:r>
      <w:proofErr w:type="spellEnd"/>
      <w:r>
        <w:t>: 37 bits. Señal del control a la ALU, que dependiendo del estado indica cual operación, con que datos se lleva acabo y en donde se almacena.</w:t>
      </w:r>
    </w:p>
    <w:p w14:paraId="6536E918" w14:textId="77777777" w:rsidR="000C72D0" w:rsidRDefault="000C72D0" w:rsidP="00FF2CC2">
      <w:pPr>
        <w:pStyle w:val="Prrafodelista"/>
        <w:numPr>
          <w:ilvl w:val="0"/>
          <w:numId w:val="37"/>
        </w:numPr>
        <w:spacing w:after="160" w:line="360" w:lineRule="auto"/>
        <w:jc w:val="both"/>
      </w:pPr>
      <w:r w:rsidRPr="68A75BA7">
        <w:t>Salidas:</w:t>
      </w:r>
    </w:p>
    <w:p w14:paraId="06993AB4" w14:textId="77777777" w:rsidR="000C72D0" w:rsidRDefault="000C72D0" w:rsidP="00FF2CC2">
      <w:pPr>
        <w:pStyle w:val="Prrafodelista"/>
        <w:numPr>
          <w:ilvl w:val="1"/>
          <w:numId w:val="37"/>
        </w:numPr>
        <w:spacing w:after="160" w:line="360" w:lineRule="auto"/>
        <w:jc w:val="both"/>
      </w:pPr>
      <w:proofErr w:type="spellStart"/>
      <w:r w:rsidRPr="68A75BA7">
        <w:t>ALU_Registers</w:t>
      </w:r>
      <w:proofErr w:type="spellEnd"/>
      <w:r w:rsidRPr="68A75BA7">
        <w:t xml:space="preserve">: 32 bits. Señal de salida de la ALU, </w:t>
      </w:r>
      <w:proofErr w:type="spellStart"/>
      <w:r w:rsidRPr="68A75BA7">
        <w:t>envia</w:t>
      </w:r>
      <w:proofErr w:type="spellEnd"/>
      <w:r w:rsidRPr="68A75BA7">
        <w:t xml:space="preserve"> a los registros el resultado de una operación.</w:t>
      </w:r>
    </w:p>
    <w:p w14:paraId="3F6DBDF8" w14:textId="77777777" w:rsidR="000C72D0" w:rsidRDefault="000C72D0" w:rsidP="00FF2CC2">
      <w:pPr>
        <w:pStyle w:val="Prrafodelista"/>
        <w:numPr>
          <w:ilvl w:val="1"/>
          <w:numId w:val="37"/>
        </w:numPr>
        <w:spacing w:after="160" w:line="360" w:lineRule="auto"/>
        <w:jc w:val="both"/>
      </w:pPr>
      <w:r w:rsidRPr="6D709C7A">
        <w:t>ALU_PC: 32 bits, contiene el nuevo PC para ser almacenado.</w:t>
      </w:r>
    </w:p>
    <w:p w14:paraId="701D9DDF" w14:textId="77777777" w:rsidR="000C72D0" w:rsidRDefault="000C72D0" w:rsidP="00FF2CC2">
      <w:pPr>
        <w:pStyle w:val="Prrafodelista"/>
        <w:numPr>
          <w:ilvl w:val="1"/>
          <w:numId w:val="37"/>
        </w:numPr>
        <w:spacing w:after="160" w:line="360" w:lineRule="auto"/>
        <w:jc w:val="both"/>
      </w:pPr>
      <w:r w:rsidRPr="68A75BA7">
        <w:t>ALU_</w:t>
      </w:r>
      <w:r>
        <w:t>CSR</w:t>
      </w:r>
      <w:r w:rsidRPr="68A75BA7">
        <w:t xml:space="preserve">: 32 bits. Señal de salida de la ALU, </w:t>
      </w:r>
      <w:proofErr w:type="spellStart"/>
      <w:r w:rsidRPr="68A75BA7">
        <w:t>envia</w:t>
      </w:r>
      <w:proofErr w:type="spellEnd"/>
      <w:r w:rsidRPr="68A75BA7">
        <w:t xml:space="preserve"> a los </w:t>
      </w:r>
      <w:r>
        <w:t>CSR</w:t>
      </w:r>
      <w:r w:rsidRPr="68A75BA7">
        <w:t xml:space="preserve"> el resultado de una operación.</w:t>
      </w:r>
    </w:p>
    <w:p w14:paraId="3B3E587E" w14:textId="77777777" w:rsidR="000C72D0" w:rsidRDefault="000C72D0" w:rsidP="00FF2CC2">
      <w:pPr>
        <w:pStyle w:val="Prrafodelista"/>
        <w:numPr>
          <w:ilvl w:val="1"/>
          <w:numId w:val="37"/>
        </w:numPr>
        <w:spacing w:after="160" w:line="360" w:lineRule="auto"/>
        <w:jc w:val="both"/>
      </w:pPr>
      <w:r w:rsidRPr="68A75BA7">
        <w:t>ALU_MAR: 32 bits señal que envía el resultado de una operación de la ALU al MAR</w:t>
      </w:r>
    </w:p>
    <w:p w14:paraId="61D5A393" w14:textId="77777777" w:rsidR="000C72D0" w:rsidRDefault="000C72D0" w:rsidP="00FF2CC2">
      <w:pPr>
        <w:pStyle w:val="Prrafodelista"/>
        <w:numPr>
          <w:ilvl w:val="1"/>
          <w:numId w:val="37"/>
        </w:numPr>
        <w:spacing w:after="160" w:line="360" w:lineRule="auto"/>
        <w:jc w:val="both"/>
      </w:pPr>
      <w:proofErr w:type="spellStart"/>
      <w:r>
        <w:t>ALU_Control</w:t>
      </w:r>
      <w:proofErr w:type="spellEnd"/>
      <w:r>
        <w:t>: 4 bits</w:t>
      </w:r>
    </w:p>
    <w:p w14:paraId="5BF13B62" w14:textId="77777777" w:rsidR="000C72D0" w:rsidRDefault="000C72D0" w:rsidP="00FF2CC2">
      <w:pPr>
        <w:pStyle w:val="Prrafodelista"/>
        <w:numPr>
          <w:ilvl w:val="2"/>
          <w:numId w:val="37"/>
        </w:numPr>
        <w:spacing w:after="160" w:line="360" w:lineRule="auto"/>
        <w:jc w:val="both"/>
      </w:pPr>
      <w:r>
        <w:t xml:space="preserve"> </w:t>
      </w:r>
      <w:proofErr w:type="spellStart"/>
      <w:r>
        <w:t>ALU_Control</w:t>
      </w:r>
      <w:proofErr w:type="spellEnd"/>
      <w:r>
        <w:t xml:space="preserve">[0] Bandera de fin de operación de la ALU </w:t>
      </w:r>
    </w:p>
    <w:p w14:paraId="507FF78A" w14:textId="77777777" w:rsidR="000C72D0" w:rsidRDefault="000C72D0" w:rsidP="00FF2CC2">
      <w:pPr>
        <w:pStyle w:val="Prrafodelista"/>
        <w:numPr>
          <w:ilvl w:val="2"/>
          <w:numId w:val="37"/>
        </w:numPr>
        <w:spacing w:after="160" w:line="360" w:lineRule="auto"/>
        <w:jc w:val="both"/>
      </w:pPr>
      <w:r>
        <w:t xml:space="preserve"> </w:t>
      </w:r>
      <w:proofErr w:type="spellStart"/>
      <w:r>
        <w:t>ALU_Control</w:t>
      </w:r>
      <w:proofErr w:type="spellEnd"/>
      <w:r>
        <w:t xml:space="preserve">[1] bandera de cero, se pone en uno si el resultado de una operación de ALU es cero </w:t>
      </w:r>
    </w:p>
    <w:p w14:paraId="58485A46" w14:textId="77777777" w:rsidR="000C72D0" w:rsidRDefault="000C72D0" w:rsidP="00FF2CC2">
      <w:pPr>
        <w:pStyle w:val="Prrafodelista"/>
        <w:numPr>
          <w:ilvl w:val="2"/>
          <w:numId w:val="37"/>
        </w:numPr>
        <w:spacing w:after="160" w:line="360" w:lineRule="auto"/>
        <w:jc w:val="both"/>
      </w:pPr>
      <w:r>
        <w:t xml:space="preserve"> </w:t>
      </w:r>
      <w:proofErr w:type="spellStart"/>
      <w:r>
        <w:t>ALU_Control</w:t>
      </w:r>
      <w:proofErr w:type="spellEnd"/>
      <w:r>
        <w:t xml:space="preserve">[2] bit de signo resultado de ALU </w:t>
      </w:r>
    </w:p>
    <w:p w14:paraId="6ABC13E8" w14:textId="77777777" w:rsidR="000C72D0" w:rsidRDefault="000C72D0" w:rsidP="00FF2CC2">
      <w:pPr>
        <w:pStyle w:val="Prrafodelista"/>
        <w:numPr>
          <w:ilvl w:val="2"/>
          <w:numId w:val="37"/>
        </w:numPr>
        <w:spacing w:after="160" w:line="360" w:lineRule="auto"/>
        <w:jc w:val="both"/>
      </w:pPr>
      <w:r>
        <w:t xml:space="preserve"> </w:t>
      </w:r>
      <w:proofErr w:type="spellStart"/>
      <w:r>
        <w:t>ALU_Control</w:t>
      </w:r>
      <w:proofErr w:type="spellEnd"/>
      <w:r>
        <w:t xml:space="preserve">[3] bit de </w:t>
      </w:r>
      <w:proofErr w:type="spellStart"/>
      <w:r>
        <w:t>carry</w:t>
      </w:r>
      <w:proofErr w:type="spellEnd"/>
      <w:r>
        <w:t xml:space="preserve"> resultado de ALU</w:t>
      </w:r>
    </w:p>
    <w:p w14:paraId="4C549B60" w14:textId="77777777" w:rsidR="000C72D0" w:rsidRDefault="000C72D0" w:rsidP="00FF2CC2">
      <w:pPr>
        <w:spacing w:line="360" w:lineRule="auto"/>
        <w:jc w:val="both"/>
      </w:pPr>
      <w:proofErr w:type="spellStart"/>
      <w:r w:rsidRPr="56C32EDB">
        <w:rPr>
          <w:b/>
          <w:bCs/>
        </w:rPr>
        <w:t>CSRs</w:t>
      </w:r>
      <w:proofErr w:type="spellEnd"/>
      <w:r w:rsidRPr="56C32EDB">
        <w:t>:</w:t>
      </w:r>
    </w:p>
    <w:p w14:paraId="64D98186" w14:textId="77777777" w:rsidR="000C72D0" w:rsidRPr="000F2906" w:rsidRDefault="000C72D0" w:rsidP="00FF2CC2">
      <w:pPr>
        <w:spacing w:line="360" w:lineRule="auto"/>
        <w:jc w:val="both"/>
        <w:rPr>
          <w:lang w:val="es-CO"/>
        </w:rPr>
      </w:pPr>
      <w:r w:rsidRPr="000F2906">
        <w:rPr>
          <w:lang w:val="es-CO"/>
        </w:rPr>
        <w:t xml:space="preserve">Control and </w:t>
      </w:r>
      <w:proofErr w:type="gramStart"/>
      <w:r w:rsidRPr="000F2906">
        <w:rPr>
          <w:lang w:val="es-CO"/>
        </w:rPr>
        <w:t>Status</w:t>
      </w:r>
      <w:proofErr w:type="gramEnd"/>
      <w:r w:rsidRPr="000F2906">
        <w:rPr>
          <w:lang w:val="es-CO"/>
        </w:rPr>
        <w:t xml:space="preserve"> </w:t>
      </w:r>
      <w:proofErr w:type="spellStart"/>
      <w:r w:rsidRPr="000F2906">
        <w:rPr>
          <w:lang w:val="es-CO"/>
        </w:rPr>
        <w:t>Registers</w:t>
      </w:r>
      <w:proofErr w:type="spellEnd"/>
      <w:r w:rsidRPr="000F2906">
        <w:rPr>
          <w:lang w:val="es-CO"/>
        </w:rPr>
        <w:t xml:space="preserve">, bloque de registros </w:t>
      </w:r>
      <w:r>
        <w:rPr>
          <w:lang w:val="es-CO"/>
        </w:rPr>
        <w:t>útiles al sistema para desarrollar las instrucciones.</w:t>
      </w:r>
    </w:p>
    <w:p w14:paraId="074ACEBF" w14:textId="77777777" w:rsidR="000C72D0" w:rsidRDefault="000C72D0" w:rsidP="00FF2CC2">
      <w:pPr>
        <w:pStyle w:val="Prrafodelista"/>
        <w:numPr>
          <w:ilvl w:val="0"/>
          <w:numId w:val="37"/>
        </w:numPr>
        <w:spacing w:after="160" w:line="360" w:lineRule="auto"/>
        <w:jc w:val="both"/>
        <w:rPr>
          <w:lang w:val="es-CO"/>
        </w:rPr>
      </w:pPr>
      <w:r>
        <w:rPr>
          <w:lang w:val="es-CO"/>
        </w:rPr>
        <w:t>Entradas</w:t>
      </w:r>
    </w:p>
    <w:p w14:paraId="5BEA196D" w14:textId="77777777" w:rsidR="000C72D0" w:rsidRDefault="000C72D0" w:rsidP="00FF2CC2">
      <w:pPr>
        <w:pStyle w:val="Prrafodelista"/>
        <w:numPr>
          <w:ilvl w:val="1"/>
          <w:numId w:val="37"/>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14:paraId="3EDE5299" w14:textId="77777777" w:rsidR="000C72D0" w:rsidRPr="00E83E63" w:rsidRDefault="000C72D0" w:rsidP="00FF2CC2">
      <w:pPr>
        <w:pStyle w:val="Prrafodelista"/>
        <w:numPr>
          <w:ilvl w:val="1"/>
          <w:numId w:val="37"/>
        </w:numPr>
        <w:spacing w:after="160" w:line="360" w:lineRule="auto"/>
        <w:jc w:val="both"/>
      </w:pPr>
      <w:r w:rsidRPr="00204328">
        <w:t>Reloj: 1 Bit. Señal de reloj para el funcionamiento de</w:t>
      </w:r>
      <w:r>
        <w:t xml:space="preserve"> </w:t>
      </w:r>
      <w:r w:rsidRPr="00204328">
        <w:t>los bloques</w:t>
      </w:r>
    </w:p>
    <w:p w14:paraId="721395EA" w14:textId="77777777" w:rsidR="000C72D0" w:rsidRDefault="000C72D0" w:rsidP="00FF2CC2">
      <w:pPr>
        <w:pStyle w:val="Prrafodelista"/>
        <w:numPr>
          <w:ilvl w:val="1"/>
          <w:numId w:val="37"/>
        </w:numPr>
        <w:spacing w:after="160" w:line="360" w:lineRule="auto"/>
        <w:jc w:val="both"/>
      </w:pPr>
      <w:r w:rsidRPr="68A75BA7">
        <w:t>ALU_</w:t>
      </w:r>
      <w:r>
        <w:t>CSR</w:t>
      </w:r>
      <w:r w:rsidRPr="68A75BA7">
        <w:t xml:space="preserve">: 32 bits. Señal de salida de la ALU, </w:t>
      </w:r>
      <w:proofErr w:type="spellStart"/>
      <w:r w:rsidRPr="68A75BA7">
        <w:t>envia</w:t>
      </w:r>
      <w:proofErr w:type="spellEnd"/>
      <w:r w:rsidRPr="68A75BA7">
        <w:t xml:space="preserve"> a los </w:t>
      </w:r>
      <w:r>
        <w:t>CSR</w:t>
      </w:r>
      <w:r w:rsidRPr="68A75BA7">
        <w:t xml:space="preserve"> el resultado de una operación.</w:t>
      </w:r>
    </w:p>
    <w:p w14:paraId="746B2625" w14:textId="77777777" w:rsidR="000C72D0" w:rsidRPr="00794D4F" w:rsidRDefault="000C72D0" w:rsidP="00FF2CC2">
      <w:pPr>
        <w:pStyle w:val="Prrafodelista"/>
        <w:numPr>
          <w:ilvl w:val="1"/>
          <w:numId w:val="37"/>
        </w:numPr>
        <w:spacing w:after="160" w:line="360" w:lineRule="auto"/>
        <w:jc w:val="both"/>
      </w:pPr>
      <w:proofErr w:type="spellStart"/>
      <w:r>
        <w:t>IR_CSRs</w:t>
      </w:r>
      <w:proofErr w:type="spellEnd"/>
      <w:r>
        <w:t xml:space="preserve">: 12 bits. </w:t>
      </w:r>
      <w:proofErr w:type="spellStart"/>
      <w:r>
        <w:t>Envia</w:t>
      </w:r>
      <w:proofErr w:type="spellEnd"/>
      <w:r>
        <w:t xml:space="preserve"> las direcciones de los CSR donde se realiza la instrucción.</w:t>
      </w:r>
    </w:p>
    <w:p w14:paraId="4DA34843" w14:textId="77777777" w:rsidR="000C72D0" w:rsidRPr="000F237F" w:rsidRDefault="000C72D0" w:rsidP="00FF2CC2">
      <w:pPr>
        <w:pStyle w:val="Prrafodelista"/>
        <w:numPr>
          <w:ilvl w:val="2"/>
          <w:numId w:val="37"/>
        </w:numPr>
        <w:spacing w:after="160" w:line="360" w:lineRule="auto"/>
        <w:jc w:val="both"/>
      </w:pPr>
      <w:proofErr w:type="spellStart"/>
      <w:r>
        <w:t>IR_CSRs</w:t>
      </w:r>
      <w:proofErr w:type="spellEnd"/>
      <w:r>
        <w:t>(11:0) : IR(</w:t>
      </w:r>
      <w:r>
        <w:rPr>
          <w:lang w:val="en-US"/>
        </w:rPr>
        <w:t>31:20</w:t>
      </w:r>
      <w:r>
        <w:t>)</w:t>
      </w:r>
    </w:p>
    <w:p w14:paraId="0C17FEB2" w14:textId="77777777" w:rsidR="000C72D0" w:rsidRPr="00BF6D9C" w:rsidRDefault="000C72D0" w:rsidP="00FF2CC2">
      <w:pPr>
        <w:pStyle w:val="Prrafodelista"/>
        <w:numPr>
          <w:ilvl w:val="1"/>
          <w:numId w:val="37"/>
        </w:numPr>
        <w:spacing w:after="160" w:line="360" w:lineRule="auto"/>
        <w:jc w:val="both"/>
        <w:rPr>
          <w:lang w:val="es-CO"/>
        </w:rPr>
      </w:pPr>
      <w:proofErr w:type="spellStart"/>
      <w:r w:rsidRPr="009A1C8C">
        <w:rPr>
          <w:lang w:val="es-CO"/>
        </w:rPr>
        <w:lastRenderedPageBreak/>
        <w:t>Registers_CSR</w:t>
      </w:r>
      <w:proofErr w:type="spellEnd"/>
      <w:r w:rsidRPr="009A1C8C">
        <w:rPr>
          <w:lang w:val="es-CO"/>
        </w:rPr>
        <w:t xml:space="preserve"> : 32 bits. </w:t>
      </w:r>
      <w:proofErr w:type="spellStart"/>
      <w:r>
        <w:rPr>
          <w:lang w:val="es-CO"/>
        </w:rPr>
        <w:t>Envia</w:t>
      </w:r>
      <w:proofErr w:type="spellEnd"/>
      <w:r>
        <w:rPr>
          <w:lang w:val="es-CO"/>
        </w:rPr>
        <w:t xml:space="preserve"> los datos para escribir en los CSR </w:t>
      </w:r>
    </w:p>
    <w:p w14:paraId="0F92A9AA" w14:textId="77777777" w:rsidR="000C72D0" w:rsidRPr="002B0C95" w:rsidRDefault="000C72D0" w:rsidP="00FF2CC2">
      <w:pPr>
        <w:pStyle w:val="Prrafodelista"/>
        <w:numPr>
          <w:ilvl w:val="1"/>
          <w:numId w:val="37"/>
        </w:numPr>
        <w:spacing w:after="160" w:line="360" w:lineRule="auto"/>
        <w:jc w:val="both"/>
        <w:rPr>
          <w:lang w:val="es-CO"/>
        </w:rPr>
      </w:pPr>
      <w:proofErr w:type="spellStart"/>
      <w:r w:rsidRPr="003979F2">
        <w:rPr>
          <w:lang w:val="es-CO"/>
        </w:rPr>
        <w:t>Control_CSR</w:t>
      </w:r>
      <w:proofErr w:type="spellEnd"/>
      <w:r w:rsidRPr="003979F2">
        <w:rPr>
          <w:lang w:val="es-CO"/>
        </w:rPr>
        <w:t xml:space="preserve">: 18 bits. </w:t>
      </w:r>
      <w:r w:rsidRPr="00A01A29">
        <w:rPr>
          <w:lang w:val="es-CO"/>
        </w:rPr>
        <w:t xml:space="preserve">Señal de </w:t>
      </w:r>
      <w:proofErr w:type="spellStart"/>
      <w:r w:rsidRPr="00A01A29">
        <w:rPr>
          <w:lang w:val="es-CO"/>
        </w:rPr>
        <w:t>activacion</w:t>
      </w:r>
      <w:proofErr w:type="spellEnd"/>
      <w:r w:rsidRPr="00A01A29">
        <w:rPr>
          <w:lang w:val="es-CO"/>
        </w:rPr>
        <w:t xml:space="preserve"> de l</w:t>
      </w:r>
      <w:r>
        <w:rPr>
          <w:lang w:val="es-CO"/>
        </w:rPr>
        <w:t>os CSR</w:t>
      </w:r>
    </w:p>
    <w:p w14:paraId="08839EAD" w14:textId="77777777" w:rsidR="000C72D0" w:rsidRDefault="000C72D0" w:rsidP="00FF2CC2">
      <w:pPr>
        <w:pStyle w:val="Prrafodelista"/>
        <w:numPr>
          <w:ilvl w:val="0"/>
          <w:numId w:val="37"/>
        </w:numPr>
        <w:spacing w:after="160" w:line="360" w:lineRule="auto"/>
        <w:jc w:val="both"/>
        <w:rPr>
          <w:lang w:val="es-CO"/>
        </w:rPr>
      </w:pPr>
      <w:r>
        <w:rPr>
          <w:lang w:val="es-CO"/>
        </w:rPr>
        <w:t>Salidas</w:t>
      </w:r>
    </w:p>
    <w:p w14:paraId="3C6B0400" w14:textId="77777777" w:rsidR="000C72D0" w:rsidRDefault="000C72D0" w:rsidP="00FF2CC2">
      <w:pPr>
        <w:pStyle w:val="Prrafodelista"/>
        <w:numPr>
          <w:ilvl w:val="1"/>
          <w:numId w:val="37"/>
        </w:numPr>
        <w:spacing w:after="160" w:line="360" w:lineRule="auto"/>
        <w:jc w:val="both"/>
      </w:pPr>
      <w:r>
        <w:t>CSR_PC: 32 bits, contiene el nuevo valor para PC.</w:t>
      </w:r>
    </w:p>
    <w:p w14:paraId="708553D5" w14:textId="77777777" w:rsidR="000C72D0" w:rsidRDefault="000C72D0" w:rsidP="00FF2CC2">
      <w:pPr>
        <w:pStyle w:val="Prrafodelista"/>
        <w:numPr>
          <w:ilvl w:val="1"/>
          <w:numId w:val="37"/>
        </w:numPr>
        <w:spacing w:after="160" w:line="360" w:lineRule="auto"/>
        <w:jc w:val="both"/>
        <w:rPr>
          <w:lang w:val="es-CO"/>
        </w:rPr>
      </w:pPr>
      <w:proofErr w:type="spellStart"/>
      <w:r w:rsidRPr="007A6DAD">
        <w:rPr>
          <w:lang w:val="es-CO"/>
        </w:rPr>
        <w:t>CSR_Registers</w:t>
      </w:r>
      <w:proofErr w:type="spellEnd"/>
      <w:r w:rsidRPr="007A6DAD">
        <w:rPr>
          <w:lang w:val="es-CO"/>
        </w:rPr>
        <w:t xml:space="preserve"> : 32 bits. </w:t>
      </w:r>
      <w:proofErr w:type="spellStart"/>
      <w:r w:rsidRPr="002F016E">
        <w:rPr>
          <w:lang w:val="es-CO"/>
        </w:rPr>
        <w:t>Envia</w:t>
      </w:r>
      <w:proofErr w:type="spellEnd"/>
      <w:r w:rsidRPr="002F016E">
        <w:rPr>
          <w:lang w:val="es-CO"/>
        </w:rPr>
        <w:t xml:space="preserve"> a los registros d</w:t>
      </w:r>
      <w:r>
        <w:rPr>
          <w:lang w:val="es-CO"/>
        </w:rPr>
        <w:t>atos</w:t>
      </w:r>
    </w:p>
    <w:p w14:paraId="45EDF86E" w14:textId="77777777" w:rsidR="000C72D0" w:rsidRPr="00402252" w:rsidRDefault="000C72D0" w:rsidP="00FF2CC2">
      <w:pPr>
        <w:pStyle w:val="Prrafodelista"/>
        <w:numPr>
          <w:ilvl w:val="1"/>
          <w:numId w:val="37"/>
        </w:numPr>
        <w:spacing w:after="160" w:line="360" w:lineRule="auto"/>
        <w:jc w:val="both"/>
        <w:rPr>
          <w:lang w:val="es-CO"/>
        </w:rPr>
      </w:pPr>
      <w:proofErr w:type="spellStart"/>
      <w:r w:rsidRPr="00402252">
        <w:rPr>
          <w:lang w:val="es-CO"/>
        </w:rPr>
        <w:t>CSR_Control</w:t>
      </w:r>
      <w:proofErr w:type="spellEnd"/>
      <w:r w:rsidRPr="00402252">
        <w:rPr>
          <w:lang w:val="es-CO"/>
        </w:rPr>
        <w:t xml:space="preserve">: 6 bits </w:t>
      </w:r>
    </w:p>
    <w:p w14:paraId="55607D16" w14:textId="77777777" w:rsidR="000C72D0" w:rsidRDefault="000C72D0" w:rsidP="00FF2CC2">
      <w:pPr>
        <w:spacing w:line="360" w:lineRule="auto"/>
        <w:jc w:val="both"/>
      </w:pPr>
      <w:proofErr w:type="spellStart"/>
      <w:r w:rsidRPr="56C32EDB">
        <w:rPr>
          <w:b/>
          <w:bCs/>
        </w:rPr>
        <w:t>Counter</w:t>
      </w:r>
      <w:proofErr w:type="spellEnd"/>
      <w:r w:rsidRPr="56C32EDB">
        <w:t>:</w:t>
      </w:r>
    </w:p>
    <w:p w14:paraId="71AB88C2" w14:textId="2EEAC72A" w:rsidR="000C72D0" w:rsidRDefault="000C72D0" w:rsidP="00FF2CC2">
      <w:pPr>
        <w:spacing w:line="360" w:lineRule="auto"/>
        <w:jc w:val="both"/>
      </w:pPr>
      <w:r>
        <w:t xml:space="preserve">Bloque de conteo, almacena un </w:t>
      </w:r>
      <w:r w:rsidR="00402252">
        <w:t>número</w:t>
      </w:r>
      <w:r>
        <w:t xml:space="preserve"> y cuenta esa cantidad de veces, al terminal </w:t>
      </w:r>
      <w:r w:rsidR="00402252">
        <w:t>envía</w:t>
      </w:r>
      <w:r>
        <w:t xml:space="preserve"> una señal a control.</w:t>
      </w:r>
    </w:p>
    <w:p w14:paraId="5CAA7D86" w14:textId="77777777" w:rsidR="000C72D0" w:rsidRDefault="000C72D0" w:rsidP="00FF2CC2">
      <w:pPr>
        <w:pStyle w:val="Prrafodelista"/>
        <w:numPr>
          <w:ilvl w:val="0"/>
          <w:numId w:val="37"/>
        </w:numPr>
        <w:spacing w:after="160" w:line="360" w:lineRule="auto"/>
        <w:jc w:val="both"/>
      </w:pPr>
      <w:r>
        <w:t>Entradas</w:t>
      </w:r>
    </w:p>
    <w:p w14:paraId="139E720C" w14:textId="77777777" w:rsidR="000C72D0" w:rsidRDefault="000C72D0" w:rsidP="00FF2CC2">
      <w:pPr>
        <w:pStyle w:val="Prrafodelista"/>
        <w:numPr>
          <w:ilvl w:val="1"/>
          <w:numId w:val="37"/>
        </w:numPr>
        <w:spacing w:after="160" w:line="360" w:lineRule="auto"/>
        <w:jc w:val="both"/>
      </w:pPr>
      <w:proofErr w:type="spellStart"/>
      <w:r w:rsidRPr="00204328">
        <w:rPr>
          <w:lang w:val="es-CO"/>
        </w:rPr>
        <w:t>Reset</w:t>
      </w:r>
      <w:proofErr w:type="spellEnd"/>
      <w:r w:rsidRPr="00204328">
        <w:rPr>
          <w:lang w:val="es-CO"/>
        </w:rPr>
        <w:t xml:space="preserve"> 1 Bit. </w:t>
      </w:r>
      <w:r w:rsidRPr="00204328">
        <w:t>Señal para reiniciar el sistema</w:t>
      </w:r>
    </w:p>
    <w:p w14:paraId="4089ED35" w14:textId="77777777" w:rsidR="000C72D0" w:rsidRPr="008E69AB" w:rsidRDefault="000C72D0" w:rsidP="00FF2CC2">
      <w:pPr>
        <w:pStyle w:val="Prrafodelista"/>
        <w:numPr>
          <w:ilvl w:val="1"/>
          <w:numId w:val="37"/>
        </w:numPr>
        <w:spacing w:after="160" w:line="360" w:lineRule="auto"/>
        <w:jc w:val="both"/>
      </w:pPr>
      <w:r w:rsidRPr="00204328">
        <w:t>Reloj: 1 Bit. Señal de reloj para el funcionamiento de</w:t>
      </w:r>
      <w:r>
        <w:t xml:space="preserve"> </w:t>
      </w:r>
      <w:r w:rsidRPr="00204328">
        <w:t>los bloques</w:t>
      </w:r>
    </w:p>
    <w:p w14:paraId="065DE299" w14:textId="77777777" w:rsidR="000C72D0" w:rsidRDefault="000C72D0" w:rsidP="00FF2CC2">
      <w:pPr>
        <w:pStyle w:val="Prrafodelista"/>
        <w:numPr>
          <w:ilvl w:val="1"/>
          <w:numId w:val="37"/>
        </w:numPr>
        <w:spacing w:after="160" w:line="360" w:lineRule="auto"/>
        <w:jc w:val="both"/>
      </w:pPr>
      <w:proofErr w:type="spellStart"/>
      <w:r w:rsidRPr="68A75BA7">
        <w:t>Registers_Counter</w:t>
      </w:r>
      <w:proofErr w:type="spellEnd"/>
      <w:r w:rsidRPr="68A75BA7">
        <w:t>: 32 bits. Señal que contiene la cantidad a contar.</w:t>
      </w:r>
    </w:p>
    <w:p w14:paraId="5ACAC0FA" w14:textId="77777777" w:rsidR="000C72D0" w:rsidRPr="008A1CC9" w:rsidRDefault="000C72D0" w:rsidP="00FF2CC2">
      <w:pPr>
        <w:pStyle w:val="Prrafodelista"/>
        <w:numPr>
          <w:ilvl w:val="1"/>
          <w:numId w:val="37"/>
        </w:numPr>
        <w:spacing w:after="160" w:line="360" w:lineRule="auto"/>
        <w:jc w:val="both"/>
        <w:rPr>
          <w:lang w:val="es-CO"/>
        </w:rPr>
      </w:pPr>
      <w:proofErr w:type="spellStart"/>
      <w:r>
        <w:t>IR_Counter</w:t>
      </w:r>
      <w:proofErr w:type="spellEnd"/>
      <w:r>
        <w:t xml:space="preserve"> : 6 bits. Se usa para cargar directamente un valor al </w:t>
      </w:r>
      <w:proofErr w:type="spellStart"/>
      <w:r>
        <w:t>Counter</w:t>
      </w:r>
      <w:proofErr w:type="spellEnd"/>
    </w:p>
    <w:p w14:paraId="2F5A15E8" w14:textId="77777777" w:rsidR="000C72D0" w:rsidRPr="00E1734F" w:rsidRDefault="000C72D0" w:rsidP="00FF2CC2">
      <w:pPr>
        <w:pStyle w:val="Prrafodelista"/>
        <w:numPr>
          <w:ilvl w:val="2"/>
          <w:numId w:val="37"/>
        </w:numPr>
        <w:spacing w:after="160" w:line="360" w:lineRule="auto"/>
        <w:jc w:val="both"/>
      </w:pPr>
      <w:proofErr w:type="spellStart"/>
      <w:r w:rsidRPr="00E1734F">
        <w:rPr>
          <w:lang w:val="en-US"/>
        </w:rPr>
        <w:t>IR_</w:t>
      </w:r>
      <w:proofErr w:type="gramStart"/>
      <w:r w:rsidRPr="00E1734F">
        <w:rPr>
          <w:lang w:val="en-US"/>
        </w:rPr>
        <w:t>Counter</w:t>
      </w:r>
      <w:proofErr w:type="spellEnd"/>
      <w:r w:rsidRPr="00E1734F">
        <w:rPr>
          <w:lang w:val="en-US"/>
        </w:rPr>
        <w:t>(</w:t>
      </w:r>
      <w:proofErr w:type="gramEnd"/>
      <w:r w:rsidRPr="00E1734F">
        <w:rPr>
          <w:lang w:val="en-US"/>
        </w:rPr>
        <w:t>5:0): (25:20)</w:t>
      </w:r>
    </w:p>
    <w:p w14:paraId="2E072C04" w14:textId="77777777" w:rsidR="000C72D0" w:rsidRPr="008126B1" w:rsidRDefault="000C72D0" w:rsidP="00FF2CC2">
      <w:pPr>
        <w:pStyle w:val="Prrafodelista"/>
        <w:numPr>
          <w:ilvl w:val="1"/>
          <w:numId w:val="37"/>
        </w:numPr>
        <w:spacing w:after="160" w:line="360" w:lineRule="auto"/>
        <w:jc w:val="both"/>
      </w:pPr>
      <w:proofErr w:type="spellStart"/>
      <w:r w:rsidRPr="007A6DAD">
        <w:rPr>
          <w:lang w:val="es-CO"/>
        </w:rPr>
        <w:t>Control_Counter</w:t>
      </w:r>
      <w:proofErr w:type="spellEnd"/>
      <w:r w:rsidRPr="007A6DAD">
        <w:rPr>
          <w:lang w:val="es-CO"/>
        </w:rPr>
        <w:t xml:space="preserve">: 3 bits. </w:t>
      </w:r>
      <w:r w:rsidRPr="00565B0A">
        <w:rPr>
          <w:lang w:val="es-CO"/>
        </w:rPr>
        <w:t>Señal de control para e</w:t>
      </w:r>
      <w:r>
        <w:rPr>
          <w:lang w:val="es-CO"/>
        </w:rPr>
        <w:t>l contador.</w:t>
      </w:r>
    </w:p>
    <w:p w14:paraId="64305AE9" w14:textId="77777777" w:rsidR="000C72D0" w:rsidRPr="008126B1" w:rsidRDefault="000C72D0" w:rsidP="00FF2CC2">
      <w:pPr>
        <w:pStyle w:val="Prrafodelista"/>
        <w:numPr>
          <w:ilvl w:val="2"/>
          <w:numId w:val="37"/>
        </w:numPr>
        <w:spacing w:after="160" w:line="360" w:lineRule="auto"/>
        <w:jc w:val="both"/>
      </w:pPr>
      <w:proofErr w:type="spellStart"/>
      <w:r w:rsidRPr="00D659AB">
        <w:rPr>
          <w:lang w:val="es-CO"/>
        </w:rPr>
        <w:t>Control_Counter</w:t>
      </w:r>
      <w:proofErr w:type="spellEnd"/>
      <w:r>
        <w:rPr>
          <w:lang w:val="es-CO"/>
        </w:rPr>
        <w:t>[0]: Señal de control hacia el contador para iniciar la cuenta.</w:t>
      </w:r>
    </w:p>
    <w:p w14:paraId="2E1C8519" w14:textId="77777777" w:rsidR="000C72D0" w:rsidRPr="00846372" w:rsidRDefault="000C72D0" w:rsidP="00FF2CC2">
      <w:pPr>
        <w:pStyle w:val="Prrafodelista"/>
        <w:numPr>
          <w:ilvl w:val="2"/>
          <w:numId w:val="37"/>
        </w:numPr>
        <w:spacing w:after="160" w:line="360" w:lineRule="auto"/>
        <w:jc w:val="both"/>
      </w:pPr>
      <w:proofErr w:type="spellStart"/>
      <w:r w:rsidRPr="00D659AB">
        <w:rPr>
          <w:lang w:val="es-CO"/>
        </w:rPr>
        <w:t>Control_Counter</w:t>
      </w:r>
      <w:proofErr w:type="spellEnd"/>
      <w:r>
        <w:rPr>
          <w:lang w:val="es-CO"/>
        </w:rPr>
        <w:t>[1]: Señal de control hacia el contador para reemplazar el valor de la cuenta por IR.</w:t>
      </w:r>
    </w:p>
    <w:p w14:paraId="172ACB81" w14:textId="77777777" w:rsidR="000C72D0" w:rsidRPr="00C75A0E" w:rsidRDefault="000C72D0" w:rsidP="00FF2CC2">
      <w:pPr>
        <w:pStyle w:val="Prrafodelista"/>
        <w:numPr>
          <w:ilvl w:val="2"/>
          <w:numId w:val="37"/>
        </w:numPr>
        <w:spacing w:after="160" w:line="360" w:lineRule="auto"/>
        <w:jc w:val="both"/>
      </w:pPr>
      <w:proofErr w:type="spellStart"/>
      <w:r w:rsidRPr="00D659AB">
        <w:rPr>
          <w:lang w:val="es-CO"/>
        </w:rPr>
        <w:t>Control_Counter</w:t>
      </w:r>
      <w:proofErr w:type="spellEnd"/>
      <w:r>
        <w:rPr>
          <w:lang w:val="es-CO"/>
        </w:rPr>
        <w:t xml:space="preserve">[2]: Señal de control hacia el contador para reemplazar el valor de la cuenta por </w:t>
      </w:r>
      <w:proofErr w:type="spellStart"/>
      <w:r>
        <w:rPr>
          <w:lang w:val="es-CO"/>
        </w:rPr>
        <w:t>Registers</w:t>
      </w:r>
      <w:proofErr w:type="spellEnd"/>
      <w:r>
        <w:rPr>
          <w:lang w:val="es-CO"/>
        </w:rPr>
        <w:t>.</w:t>
      </w:r>
    </w:p>
    <w:p w14:paraId="5FCDC8E9" w14:textId="77777777" w:rsidR="000C72D0" w:rsidRDefault="000C72D0" w:rsidP="00FF2CC2">
      <w:pPr>
        <w:pStyle w:val="Prrafodelista"/>
        <w:numPr>
          <w:ilvl w:val="0"/>
          <w:numId w:val="37"/>
        </w:numPr>
        <w:spacing w:after="160" w:line="360" w:lineRule="auto"/>
        <w:jc w:val="both"/>
      </w:pPr>
      <w:r>
        <w:t>Salidas</w:t>
      </w:r>
      <w:r w:rsidRPr="00F41030">
        <w:t xml:space="preserve"> </w:t>
      </w:r>
    </w:p>
    <w:p w14:paraId="74A1838F" w14:textId="77777777" w:rsidR="000C72D0" w:rsidRPr="003F7D83" w:rsidRDefault="000C72D0" w:rsidP="00FF2CC2">
      <w:pPr>
        <w:pStyle w:val="Prrafodelista"/>
        <w:numPr>
          <w:ilvl w:val="1"/>
          <w:numId w:val="37"/>
        </w:numPr>
        <w:spacing w:after="160" w:line="360" w:lineRule="auto"/>
        <w:jc w:val="both"/>
        <w:rPr>
          <w:lang w:val="es-CO"/>
        </w:rPr>
      </w:pPr>
      <w:r w:rsidRPr="003F7D83">
        <w:rPr>
          <w:lang w:val="es-CO"/>
        </w:rPr>
        <w:t xml:space="preserve"> </w:t>
      </w:r>
      <w:proofErr w:type="spellStart"/>
      <w:r w:rsidRPr="003F7D83">
        <w:rPr>
          <w:lang w:val="es-CO"/>
        </w:rPr>
        <w:t>Counter_Control</w:t>
      </w:r>
      <w:proofErr w:type="spellEnd"/>
      <w:r w:rsidRPr="003F7D83">
        <w:rPr>
          <w:lang w:val="es-CO"/>
        </w:rPr>
        <w:t>: 1 Bit.</w:t>
      </w:r>
      <w:r>
        <w:rPr>
          <w:lang w:val="es-CO"/>
        </w:rPr>
        <w:t xml:space="preserve"> </w:t>
      </w:r>
      <w:r w:rsidRPr="003F7D83">
        <w:rPr>
          <w:lang w:val="es-CO"/>
        </w:rPr>
        <w:t>Señal que notifica el fin del conteo.</w:t>
      </w:r>
    </w:p>
    <w:p w14:paraId="7340FAE2" w14:textId="77777777" w:rsidR="000C72D0" w:rsidRPr="00F567A5" w:rsidRDefault="000C72D0" w:rsidP="00FF2CC2">
      <w:pPr>
        <w:spacing w:line="360" w:lineRule="auto"/>
        <w:jc w:val="both"/>
        <w:rPr>
          <w:lang w:val="es-CO"/>
        </w:rPr>
      </w:pPr>
      <w:r w:rsidRPr="00FE71FC">
        <w:rPr>
          <w:b/>
          <w:bCs/>
          <w:lang w:val="es-CO"/>
        </w:rPr>
        <w:t xml:space="preserve">SP: </w:t>
      </w:r>
      <w:proofErr w:type="spellStart"/>
      <w:r w:rsidRPr="00FE71FC">
        <w:rPr>
          <w:lang w:val="es-CO"/>
        </w:rPr>
        <w:t>Stack</w:t>
      </w:r>
      <w:proofErr w:type="spellEnd"/>
      <w:r w:rsidRPr="00FE71FC">
        <w:rPr>
          <w:lang w:val="es-CO"/>
        </w:rPr>
        <w:t xml:space="preserve"> Pointer, registro que almacena</w:t>
      </w:r>
      <w:r>
        <w:rPr>
          <w:lang w:val="es-CO"/>
        </w:rPr>
        <w:t xml:space="preserve"> la dirección de memoria donde se almacenan los datos para hacer llamados a subrutinas.</w:t>
      </w:r>
    </w:p>
    <w:p w14:paraId="1EE5ACB6" w14:textId="77777777" w:rsidR="000C72D0" w:rsidRPr="008E706D" w:rsidRDefault="000C72D0" w:rsidP="00FF2CC2">
      <w:pPr>
        <w:spacing w:line="360" w:lineRule="auto"/>
        <w:jc w:val="both"/>
        <w:rPr>
          <w:lang w:val="es-CO"/>
        </w:rPr>
      </w:pPr>
      <w:r>
        <w:rPr>
          <w:lang w:val="es-CO"/>
        </w:rPr>
        <w:tab/>
        <w:t>Entradas:</w:t>
      </w:r>
    </w:p>
    <w:p w14:paraId="6C1F784A" w14:textId="77777777" w:rsidR="000C72D0" w:rsidRPr="007A4AD5" w:rsidRDefault="000C72D0" w:rsidP="00FF2CC2">
      <w:pPr>
        <w:pStyle w:val="Prrafodelista"/>
        <w:numPr>
          <w:ilvl w:val="1"/>
          <w:numId w:val="37"/>
        </w:numPr>
        <w:spacing w:after="160" w:line="360" w:lineRule="auto"/>
        <w:jc w:val="both"/>
        <w:rPr>
          <w:lang w:val="es-CO"/>
        </w:rPr>
      </w:pPr>
      <w:proofErr w:type="spellStart"/>
      <w:r w:rsidRPr="007A4AD5">
        <w:rPr>
          <w:lang w:val="es-CO"/>
        </w:rPr>
        <w:t>Control_SP</w:t>
      </w:r>
      <w:proofErr w:type="spellEnd"/>
      <w:r w:rsidRPr="007A4AD5">
        <w:rPr>
          <w:lang w:val="es-CO"/>
        </w:rPr>
        <w:t>: 2 bits se</w:t>
      </w:r>
      <w:r>
        <w:rPr>
          <w:lang w:val="es-CO"/>
        </w:rPr>
        <w:t>ñal para el comportamiento del SP.</w:t>
      </w:r>
    </w:p>
    <w:p w14:paraId="0E56953D" w14:textId="77777777" w:rsidR="000C72D0" w:rsidRPr="00F47D0B" w:rsidRDefault="000C72D0" w:rsidP="00FF2CC2">
      <w:pPr>
        <w:pStyle w:val="Prrafodelista"/>
        <w:numPr>
          <w:ilvl w:val="2"/>
          <w:numId w:val="37"/>
        </w:numPr>
        <w:spacing w:after="160" w:line="360" w:lineRule="auto"/>
        <w:jc w:val="both"/>
        <w:rPr>
          <w:lang w:val="es-CO"/>
        </w:rPr>
      </w:pPr>
      <w:r>
        <w:rPr>
          <w:lang w:val="es-CO"/>
        </w:rPr>
        <w:lastRenderedPageBreak/>
        <w:t>Bit 0: Aumenta el conteo por 4.</w:t>
      </w:r>
    </w:p>
    <w:p w14:paraId="2AA7FD6F" w14:textId="77777777" w:rsidR="000C72D0" w:rsidRPr="00A525E5" w:rsidRDefault="000C72D0" w:rsidP="00FF2CC2">
      <w:pPr>
        <w:pStyle w:val="Prrafodelista"/>
        <w:numPr>
          <w:ilvl w:val="2"/>
          <w:numId w:val="37"/>
        </w:numPr>
        <w:spacing w:after="160" w:line="360" w:lineRule="auto"/>
        <w:jc w:val="both"/>
        <w:rPr>
          <w:lang w:val="es-CO"/>
        </w:rPr>
      </w:pPr>
      <w:r>
        <w:rPr>
          <w:lang w:val="es-CO"/>
        </w:rPr>
        <w:t>Bit 1: Disminuye el conteo por cuatro.</w:t>
      </w:r>
    </w:p>
    <w:p w14:paraId="09B24E9D" w14:textId="77777777" w:rsidR="000C72D0" w:rsidRDefault="000C72D0" w:rsidP="00FF2CC2">
      <w:pPr>
        <w:spacing w:line="360" w:lineRule="auto"/>
        <w:jc w:val="both"/>
        <w:rPr>
          <w:lang w:val="es-CO"/>
        </w:rPr>
      </w:pPr>
      <w:r>
        <w:rPr>
          <w:lang w:val="es-CO"/>
        </w:rPr>
        <w:tab/>
        <w:t>Salidas:</w:t>
      </w:r>
    </w:p>
    <w:p w14:paraId="187E94DC" w14:textId="77777777" w:rsidR="000C72D0" w:rsidRPr="004F6743" w:rsidRDefault="000C72D0" w:rsidP="00FF2CC2">
      <w:pPr>
        <w:pStyle w:val="Prrafodelista"/>
        <w:numPr>
          <w:ilvl w:val="1"/>
          <w:numId w:val="37"/>
        </w:numPr>
        <w:spacing w:after="160" w:line="360" w:lineRule="auto"/>
        <w:jc w:val="both"/>
        <w:rPr>
          <w:lang w:val="es-CO"/>
        </w:rPr>
      </w:pPr>
      <w:proofErr w:type="spellStart"/>
      <w:r w:rsidRPr="549B87F8">
        <w:rPr>
          <w:lang w:val="es-CO"/>
        </w:rPr>
        <w:t>SPRegister</w:t>
      </w:r>
      <w:proofErr w:type="spellEnd"/>
      <w:r w:rsidRPr="549B87F8">
        <w:rPr>
          <w:lang w:val="es-CO"/>
        </w:rPr>
        <w:t>: salida de 32 bits que contiene el valor actual de SP</w:t>
      </w:r>
    </w:p>
    <w:p w14:paraId="76093ED6" w14:textId="42720F75" w:rsidR="009A7921" w:rsidRPr="008A6926" w:rsidRDefault="00402252" w:rsidP="00FF2CC2">
      <w:pPr>
        <w:spacing w:line="360" w:lineRule="auto"/>
        <w:jc w:val="both"/>
        <w:rPr>
          <w:lang w:val="es-CO"/>
        </w:rPr>
      </w:pPr>
      <w:r>
        <w:rPr>
          <w:lang w:val="es-CO"/>
        </w:rPr>
        <w:t>D</w:t>
      </w:r>
      <w:r w:rsidR="000C72D0">
        <w:rPr>
          <w:lang w:val="es-CO"/>
        </w:rPr>
        <w:t>ebido a  que</w:t>
      </w:r>
      <w:r>
        <w:rPr>
          <w:lang w:val="es-CO"/>
        </w:rPr>
        <w:t xml:space="preserve"> el </w:t>
      </w:r>
      <w:proofErr w:type="spellStart"/>
      <w:r>
        <w:rPr>
          <w:lang w:val="es-CO"/>
        </w:rPr>
        <w:t>stack</w:t>
      </w:r>
      <w:proofErr w:type="spellEnd"/>
      <w:r>
        <w:rPr>
          <w:lang w:val="es-CO"/>
        </w:rPr>
        <w:t xml:space="preserve"> pointer</w:t>
      </w:r>
      <w:r w:rsidR="000C72D0">
        <w:rPr>
          <w:lang w:val="es-CO"/>
        </w:rPr>
        <w:t xml:space="preserve"> es un registro especial pero aun así esta implementado en el bloque de registros, para escribir la información de este o usarlo para operaciones se usan las operaciones sobre el bloque de registros con la dirección 0 T 010.</w:t>
      </w:r>
    </w:p>
    <w:p w14:paraId="69A2D8C0" w14:textId="00D37AB0" w:rsidR="009A7921" w:rsidRDefault="00750EE1" w:rsidP="00750EE1">
      <w:pPr>
        <w:pStyle w:val="Ttulo2"/>
      </w:pPr>
      <w:proofErr w:type="spellStart"/>
      <w:r>
        <w:t>Descripcion</w:t>
      </w:r>
      <w:proofErr w:type="spellEnd"/>
      <w:r>
        <w:t xml:space="preserve"> en RTL</w:t>
      </w:r>
    </w:p>
    <w:p w14:paraId="4F21E3BE" w14:textId="77777777" w:rsidR="005937C4" w:rsidRDefault="00A12288" w:rsidP="00200504">
      <w:pPr>
        <w:spacing w:line="360" w:lineRule="auto"/>
      </w:pPr>
      <w:r>
        <w:t xml:space="preserve">Se realiza una descripción en lenguaje de transferencia de registros </w:t>
      </w:r>
      <w:r w:rsidR="0063180B">
        <w:t xml:space="preserve">en base a las instrucciones seleccionadas, se </w:t>
      </w:r>
      <w:r w:rsidR="00F16F0A">
        <w:t>descompone</w:t>
      </w:r>
      <w:r w:rsidR="0063180B">
        <w:t xml:space="preserve"> cada instrucción en una serie de pasos </w:t>
      </w:r>
      <w:r w:rsidR="00F16F0A">
        <w:t>individuales</w:t>
      </w:r>
      <w:r w:rsidR="00D83D7A">
        <w:t>,</w:t>
      </w:r>
      <w:r w:rsidR="00F16F0A">
        <w:t xml:space="preserve"> que </w:t>
      </w:r>
      <w:r w:rsidR="00AE1367">
        <w:t xml:space="preserve">se realizan en sucesión para lograr realizar la </w:t>
      </w:r>
      <w:r w:rsidR="005937C4">
        <w:t>instrucción</w:t>
      </w:r>
      <w:r w:rsidR="00AE1367">
        <w:t xml:space="preserve"> </w:t>
      </w:r>
      <w:r w:rsidR="005937C4">
        <w:t>en específico.</w:t>
      </w:r>
    </w:p>
    <w:p w14:paraId="4C1663FD" w14:textId="2CB5035C" w:rsidR="00A12288" w:rsidRDefault="005937C4" w:rsidP="00200504">
      <w:pPr>
        <w:spacing w:line="360" w:lineRule="auto"/>
      </w:pPr>
      <w:r>
        <w:t xml:space="preserve">Cada flujo en el procesador comienza por obtener una instrucción de la memoria, en una etapa de </w:t>
      </w:r>
      <w:proofErr w:type="spellStart"/>
      <w:r>
        <w:t>fetch</w:t>
      </w:r>
      <w:proofErr w:type="spellEnd"/>
      <w:r>
        <w:t xml:space="preserve">, seguido por la decodificación de esta instrucción en el </w:t>
      </w:r>
      <w:r w:rsidR="009068D7">
        <w:t xml:space="preserve">control, que </w:t>
      </w:r>
      <w:proofErr w:type="gramStart"/>
      <w:r w:rsidR="009068D7">
        <w:t>de acuerdo al</w:t>
      </w:r>
      <w:proofErr w:type="gramEnd"/>
      <w:r w:rsidR="009068D7">
        <w:t xml:space="preserve"> código de operación encuentra cual es la instrucción</w:t>
      </w:r>
      <w:r w:rsidR="00FF2100">
        <w:t xml:space="preserve"> que se esta ejecutando, saltando a los estados que ejecutan los pasos necesarios, estos estados </w:t>
      </w:r>
      <w:r w:rsidR="008B7DB3">
        <w:t>envían</w:t>
      </w:r>
      <w:r w:rsidR="00BF4427">
        <w:t xml:space="preserve"> señales del control a los diferentes bloques del sistema para activarlos cuando sea necesario </w:t>
      </w:r>
      <w:r w:rsidR="00126A09">
        <w:t xml:space="preserve">usarlos para ejecutar la instrucción. En la decodificación del control se realiza también la verificación de la instrucción, en caso de que la instrucción no sea </w:t>
      </w:r>
      <w:r w:rsidR="009C155C">
        <w:t>válida, se ejecuta una serie de pasos diseñados para informar al usuario de la instrucción no valida y crear los registros correspondientes en el bloque CSR</w:t>
      </w:r>
      <w:r w:rsidR="00EC72A5">
        <w:t>, tras esto se continua con el flujo normal.</w:t>
      </w:r>
    </w:p>
    <w:p w14:paraId="2E58F58B" w14:textId="4E873915" w:rsidR="00EC72A5" w:rsidRDefault="00EC72A5" w:rsidP="00200504">
      <w:pPr>
        <w:spacing w:line="360" w:lineRule="auto"/>
      </w:pPr>
      <w:r>
        <w:t xml:space="preserve">Al final del flujo de cada instrucción la maquina de estados verifica que no </w:t>
      </w:r>
      <w:r w:rsidR="006E2264">
        <w:t>haya</w:t>
      </w:r>
      <w:r>
        <w:t xml:space="preserve"> interrupciones y en caso de haberlas si las interrupciones para el procesador se encuentran habilitadas, </w:t>
      </w:r>
      <w:r w:rsidR="00E13A0A">
        <w:t>con los bits de interrupciones del registro correspondiente del CSR en 1, se atiende la interrupción. El procesador implementa interrupciones auto</w:t>
      </w:r>
      <w:r w:rsidR="006E2264">
        <w:t xml:space="preserve"> </w:t>
      </w:r>
      <w:r w:rsidR="00E13A0A">
        <w:t xml:space="preserve">vectorizadas por lo que al recibir una </w:t>
      </w:r>
      <w:r w:rsidR="006E2264">
        <w:t xml:space="preserve">interrupción se refiere a un segmento especifico de la memoria donde deben estar almacenadas las instrucciones a ejecutar </w:t>
      </w:r>
      <w:r w:rsidR="00200504">
        <w:t>por cada interrupción</w:t>
      </w:r>
      <w:r w:rsidR="009C04FE">
        <w:t>.</w:t>
      </w:r>
    </w:p>
    <w:p w14:paraId="34A5AFE6" w14:textId="5B4BF66D" w:rsidR="009C04FE" w:rsidRDefault="009C04FE" w:rsidP="00200504">
      <w:pPr>
        <w:spacing w:line="360" w:lineRule="auto"/>
      </w:pPr>
      <w:r>
        <w:lastRenderedPageBreak/>
        <w:t xml:space="preserve">La descripción completa en pasos de cada una de las instrucciones, la forma en que se </w:t>
      </w:r>
      <w:r w:rsidR="008B7DB3">
        <w:t>decodifican</w:t>
      </w:r>
      <w:r>
        <w:t xml:space="preserve"> se estructura el AHPL agrupando instrucciones similares y la cantidad de ciclos necesarios para llevar a </w:t>
      </w:r>
      <w:r w:rsidR="008B7DB3">
        <w:t>cabo las</w:t>
      </w:r>
      <w:r>
        <w:t xml:space="preserve"> instrucciones se muestran a detalle en el AHPL documentado, incluido como anexo a este documento</w:t>
      </w:r>
      <w:r w:rsidR="008B7DB3">
        <w:t>.</w:t>
      </w:r>
    </w:p>
    <w:p w14:paraId="0C398DD1" w14:textId="170232B7" w:rsidR="008B7DB3" w:rsidRDefault="008B7DB3" w:rsidP="00200504">
      <w:pPr>
        <w:spacing w:line="360" w:lineRule="auto"/>
      </w:pPr>
    </w:p>
    <w:p w14:paraId="4A605B44" w14:textId="6D9A0FCD" w:rsidR="008B7DB3" w:rsidRDefault="008B7DB3" w:rsidP="00200504">
      <w:pPr>
        <w:spacing w:line="360" w:lineRule="auto"/>
      </w:pPr>
    </w:p>
    <w:p w14:paraId="4A5D0BFB" w14:textId="6EA17439" w:rsidR="008B7DB3" w:rsidRDefault="008B7DB3" w:rsidP="00200504">
      <w:pPr>
        <w:spacing w:line="360" w:lineRule="auto"/>
      </w:pPr>
    </w:p>
    <w:p w14:paraId="42F498F5" w14:textId="3C9CB85C" w:rsidR="008B7DB3" w:rsidRDefault="008B7DB3" w:rsidP="00200504">
      <w:pPr>
        <w:spacing w:line="360" w:lineRule="auto"/>
      </w:pPr>
    </w:p>
    <w:p w14:paraId="63597497" w14:textId="79DAB685" w:rsidR="008B7DB3" w:rsidRDefault="008B7DB3" w:rsidP="00200504">
      <w:pPr>
        <w:spacing w:line="360" w:lineRule="auto"/>
      </w:pPr>
    </w:p>
    <w:p w14:paraId="5698FB36" w14:textId="77777777" w:rsidR="008B7DB3" w:rsidRPr="00A12288" w:rsidRDefault="008B7DB3" w:rsidP="00200504">
      <w:pPr>
        <w:spacing w:line="360" w:lineRule="auto"/>
      </w:pPr>
    </w:p>
    <w:p w14:paraId="798CA521" w14:textId="10E81933" w:rsidR="00750EE1" w:rsidRDefault="00750EE1" w:rsidP="00750EE1"/>
    <w:p w14:paraId="331B7DF0" w14:textId="40BB33CF" w:rsidR="005937C4" w:rsidRDefault="005937C4" w:rsidP="00750EE1"/>
    <w:p w14:paraId="68BF5AF2" w14:textId="1010F273" w:rsidR="005937C4" w:rsidRDefault="005937C4" w:rsidP="00750EE1"/>
    <w:p w14:paraId="7531D4E8" w14:textId="13C1ABCA" w:rsidR="005937C4" w:rsidRDefault="005937C4" w:rsidP="00750EE1"/>
    <w:p w14:paraId="07E82041" w14:textId="6F2A161B" w:rsidR="005937C4" w:rsidRDefault="005937C4" w:rsidP="00750EE1"/>
    <w:p w14:paraId="3C9F085D" w14:textId="3C10A9AF" w:rsidR="005937C4" w:rsidRDefault="005937C4" w:rsidP="00750EE1"/>
    <w:p w14:paraId="664A6681" w14:textId="4F4B4B17" w:rsidR="005937C4" w:rsidRDefault="005937C4" w:rsidP="00750EE1"/>
    <w:p w14:paraId="168C7E3C" w14:textId="26D38536" w:rsidR="005937C4" w:rsidRDefault="005937C4" w:rsidP="00750EE1"/>
    <w:p w14:paraId="1BAA320D" w14:textId="6B4ED07F" w:rsidR="005937C4" w:rsidRDefault="005937C4" w:rsidP="00750EE1"/>
    <w:p w14:paraId="49A185AE" w14:textId="549253A1" w:rsidR="005937C4" w:rsidRDefault="005937C4" w:rsidP="00750EE1"/>
    <w:p w14:paraId="0C9F2527" w14:textId="5060FE97" w:rsidR="005937C4" w:rsidRDefault="005937C4" w:rsidP="00750EE1"/>
    <w:p w14:paraId="3413D440" w14:textId="77777777" w:rsidR="005937C4" w:rsidRPr="00750EE1" w:rsidRDefault="005937C4" w:rsidP="00750EE1"/>
    <w:p w14:paraId="6AC77E6C" w14:textId="4D2D06C2" w:rsidR="00DB69B3" w:rsidRPr="0016228B" w:rsidRDefault="00AC3C45" w:rsidP="00AC3C45">
      <w:pPr>
        <w:pStyle w:val="Citadestacada"/>
        <w:rPr>
          <w:lang w:val="es-CO"/>
        </w:rPr>
      </w:pPr>
      <w:r w:rsidRPr="0016228B">
        <w:rPr>
          <w:lang w:val="es-CO"/>
        </w:rPr>
        <w:lastRenderedPageBreak/>
        <w:t>IMPLEMENTACIÓN</w:t>
      </w:r>
    </w:p>
    <w:p w14:paraId="226007AA" w14:textId="0F928BBF" w:rsidR="00F77C73" w:rsidRDefault="006A3FFA" w:rsidP="00F77C73">
      <w:pPr>
        <w:pStyle w:val="Comment0"/>
        <w:ind w:left="60"/>
        <w:rPr>
          <w:color w:val="17365D" w:themeColor="text2" w:themeShade="BF"/>
          <w:lang w:val="es-CO"/>
        </w:rPr>
      </w:pPr>
      <w:r>
        <w:rPr>
          <w:color w:val="17365D" w:themeColor="text2" w:themeShade="BF"/>
          <w:lang w:val="es-CO"/>
        </w:rPr>
        <w:t>En esta sección, se detalla la fase de</w:t>
      </w:r>
      <w:r w:rsidR="0079682F">
        <w:rPr>
          <w:color w:val="17365D" w:themeColor="text2" w:themeShade="BF"/>
          <w:lang w:val="es-CO"/>
        </w:rPr>
        <w:t xml:space="preserve"> </w:t>
      </w:r>
      <w:r>
        <w:rPr>
          <w:color w:val="17365D" w:themeColor="text2" w:themeShade="BF"/>
          <w:lang w:val="es-CO"/>
        </w:rPr>
        <w:t>implementación del proyecto</w:t>
      </w:r>
      <w:r w:rsidR="00F77C73">
        <w:rPr>
          <w:color w:val="17365D" w:themeColor="text2" w:themeShade="BF"/>
          <w:lang w:val="es-CO"/>
        </w:rPr>
        <w:t xml:space="preserve">. Mientras la sección anterior, </w:t>
      </w:r>
    </w:p>
    <w:p w14:paraId="575B829E" w14:textId="257F5EAE" w:rsidR="00EB4CDB" w:rsidRPr="0016228B" w:rsidRDefault="006A3FFA" w:rsidP="00F77C73">
      <w:pPr>
        <w:pStyle w:val="Comment0"/>
        <w:ind w:left="60"/>
        <w:rPr>
          <w:color w:val="17365D" w:themeColor="text2" w:themeShade="BF"/>
          <w:lang w:val="es-CO"/>
        </w:rPr>
      </w:pPr>
      <w:r>
        <w:rPr>
          <w:color w:val="17365D" w:themeColor="text2" w:themeShade="BF"/>
          <w:lang w:val="es-CO"/>
        </w:rPr>
        <w:t xml:space="preserve">aquí se explica </w:t>
      </w:r>
    </w:p>
    <w:p w14:paraId="6D7415E0" w14:textId="0269CF81" w:rsidR="00EB4CDB" w:rsidRDefault="00EB4CDB" w:rsidP="00F77C73">
      <w:pPr>
        <w:pStyle w:val="Comment0"/>
        <w:numPr>
          <w:ilvl w:val="0"/>
          <w:numId w:val="31"/>
        </w:numPr>
        <w:rPr>
          <w:color w:val="17365D" w:themeColor="text2" w:themeShade="BF"/>
          <w:lang w:val="es-CO"/>
        </w:rPr>
      </w:pPr>
      <w:r w:rsidRPr="0016228B">
        <w:rPr>
          <w:color w:val="17365D" w:themeColor="text2" w:themeShade="BF"/>
          <w:lang w:val="es-CO"/>
        </w:rPr>
        <w:t xml:space="preserve">APRENDIMOS A USAR GITHUB </w:t>
      </w:r>
    </w:p>
    <w:p w14:paraId="304A484E" w14:textId="2A8BDAA9" w:rsidR="00F55F36" w:rsidRDefault="0056157E" w:rsidP="00F77C73">
      <w:pPr>
        <w:pStyle w:val="Comment0"/>
        <w:numPr>
          <w:ilvl w:val="0"/>
          <w:numId w:val="31"/>
        </w:numPr>
        <w:rPr>
          <w:color w:val="17365D" w:themeColor="text2" w:themeShade="BF"/>
          <w:lang w:val="es-CO"/>
        </w:rPr>
      </w:pPr>
      <w:r>
        <w:rPr>
          <w:color w:val="17365D" w:themeColor="text2" w:themeShade="BF"/>
          <w:lang w:val="es-CO"/>
        </w:rPr>
        <w:t>DIVISION DE BLOQUES</w:t>
      </w:r>
    </w:p>
    <w:p w14:paraId="525052DF" w14:textId="78854202" w:rsidR="0056157E" w:rsidRDefault="0056157E" w:rsidP="00F77C73">
      <w:pPr>
        <w:pStyle w:val="Comment0"/>
        <w:numPr>
          <w:ilvl w:val="0"/>
          <w:numId w:val="31"/>
        </w:numPr>
        <w:rPr>
          <w:color w:val="17365D" w:themeColor="text2" w:themeShade="BF"/>
          <w:lang w:val="es-CO"/>
        </w:rPr>
      </w:pPr>
      <w:r>
        <w:rPr>
          <w:color w:val="17365D" w:themeColor="text2" w:themeShade="BF"/>
          <w:lang w:val="es-CO"/>
        </w:rPr>
        <w:t>DISEÑO INDIVIDUAL DE BLOQUES</w:t>
      </w:r>
    </w:p>
    <w:p w14:paraId="2B424B6D" w14:textId="68AC2C19" w:rsidR="0056157E" w:rsidRDefault="0056157E" w:rsidP="00F77C73">
      <w:pPr>
        <w:pStyle w:val="Comment0"/>
        <w:numPr>
          <w:ilvl w:val="0"/>
          <w:numId w:val="31"/>
        </w:numPr>
        <w:rPr>
          <w:color w:val="17365D" w:themeColor="text2" w:themeShade="BF"/>
          <w:lang w:val="es-CO"/>
        </w:rPr>
      </w:pPr>
      <w:r>
        <w:rPr>
          <w:color w:val="17365D" w:themeColor="text2" w:themeShade="BF"/>
          <w:lang w:val="es-CO"/>
        </w:rPr>
        <w:t>ESPECIFICACION ARQUITECTURAL DE BLOQUES SIGNIFICATIVOS</w:t>
      </w:r>
    </w:p>
    <w:p w14:paraId="3024B8F6" w14:textId="42B13528" w:rsidR="0056157E" w:rsidRDefault="0056157E" w:rsidP="00F77C73">
      <w:pPr>
        <w:pStyle w:val="Comment0"/>
        <w:numPr>
          <w:ilvl w:val="1"/>
          <w:numId w:val="31"/>
        </w:numPr>
        <w:rPr>
          <w:color w:val="17365D" w:themeColor="text2" w:themeShade="BF"/>
          <w:lang w:val="es-CO"/>
        </w:rPr>
      </w:pPr>
      <w:r>
        <w:rPr>
          <w:color w:val="17365D" w:themeColor="text2" w:themeShade="BF"/>
          <w:lang w:val="es-CO"/>
        </w:rPr>
        <w:t>BLOQUE DE SUMA</w:t>
      </w:r>
    </w:p>
    <w:p w14:paraId="2351073D" w14:textId="7E76D239" w:rsidR="0056157E" w:rsidRDefault="0056157E" w:rsidP="00F77C73">
      <w:pPr>
        <w:pStyle w:val="Comment0"/>
        <w:numPr>
          <w:ilvl w:val="1"/>
          <w:numId w:val="31"/>
        </w:numPr>
        <w:rPr>
          <w:color w:val="17365D" w:themeColor="text2" w:themeShade="BF"/>
          <w:lang w:val="es-CO"/>
        </w:rPr>
      </w:pPr>
      <w:r>
        <w:rPr>
          <w:color w:val="17365D" w:themeColor="text2" w:themeShade="BF"/>
          <w:lang w:val="es-CO"/>
        </w:rPr>
        <w:t>BLOQUE DE MULTIPLICACION</w:t>
      </w:r>
    </w:p>
    <w:p w14:paraId="2F6BE326" w14:textId="0F9B229F" w:rsidR="0056157E" w:rsidRDefault="0056157E" w:rsidP="00F77C73">
      <w:pPr>
        <w:pStyle w:val="Comment0"/>
        <w:numPr>
          <w:ilvl w:val="1"/>
          <w:numId w:val="31"/>
        </w:numPr>
        <w:rPr>
          <w:color w:val="17365D" w:themeColor="text2" w:themeShade="BF"/>
          <w:lang w:val="es-CO"/>
        </w:rPr>
      </w:pPr>
      <w:r>
        <w:rPr>
          <w:color w:val="17365D" w:themeColor="text2" w:themeShade="BF"/>
          <w:lang w:val="es-CO"/>
        </w:rPr>
        <w:t>REGISTROS</w:t>
      </w:r>
    </w:p>
    <w:p w14:paraId="4D8BDDF1" w14:textId="11A1B844" w:rsidR="0056157E" w:rsidRDefault="0056157E" w:rsidP="00F77C73">
      <w:pPr>
        <w:pStyle w:val="Comment0"/>
        <w:numPr>
          <w:ilvl w:val="1"/>
          <w:numId w:val="31"/>
        </w:numPr>
        <w:rPr>
          <w:color w:val="17365D" w:themeColor="text2" w:themeShade="BF"/>
          <w:lang w:val="es-CO"/>
        </w:rPr>
      </w:pPr>
      <w:r>
        <w:rPr>
          <w:color w:val="17365D" w:themeColor="text2" w:themeShade="BF"/>
          <w:lang w:val="es-CO"/>
        </w:rPr>
        <w:t>ALU</w:t>
      </w:r>
    </w:p>
    <w:p w14:paraId="0426C699" w14:textId="5BB2B37D" w:rsidR="0056157E" w:rsidRDefault="0056157E" w:rsidP="00F77C73">
      <w:pPr>
        <w:pStyle w:val="Comment0"/>
        <w:numPr>
          <w:ilvl w:val="1"/>
          <w:numId w:val="31"/>
        </w:numPr>
        <w:rPr>
          <w:color w:val="17365D" w:themeColor="text2" w:themeShade="BF"/>
          <w:lang w:val="es-CO"/>
        </w:rPr>
      </w:pPr>
      <w:r>
        <w:rPr>
          <w:color w:val="17365D" w:themeColor="text2" w:themeShade="BF"/>
          <w:lang w:val="es-CO"/>
        </w:rPr>
        <w:t>CONTROL</w:t>
      </w:r>
    </w:p>
    <w:p w14:paraId="0F9FD833" w14:textId="77C27C94" w:rsidR="0056157E" w:rsidRDefault="0056157E" w:rsidP="00F77C73">
      <w:pPr>
        <w:pStyle w:val="Comment0"/>
        <w:numPr>
          <w:ilvl w:val="0"/>
          <w:numId w:val="31"/>
        </w:numPr>
        <w:rPr>
          <w:color w:val="17365D" w:themeColor="text2" w:themeShade="BF"/>
          <w:lang w:val="es-CO"/>
        </w:rPr>
      </w:pPr>
      <w:r>
        <w:rPr>
          <w:color w:val="17365D" w:themeColor="text2" w:themeShade="BF"/>
          <w:lang w:val="es-CO"/>
        </w:rPr>
        <w:t>¿ESQUEMATICOS</w:t>
      </w:r>
      <w:r w:rsidR="00687D70">
        <w:rPr>
          <w:color w:val="17365D" w:themeColor="text2" w:themeShade="BF"/>
          <w:lang w:val="es-CO"/>
        </w:rPr>
        <w:t>?</w:t>
      </w:r>
    </w:p>
    <w:p w14:paraId="7B323817" w14:textId="509ED426" w:rsidR="005937C4" w:rsidRDefault="005937C4" w:rsidP="005937C4">
      <w:pPr>
        <w:pStyle w:val="Comment0"/>
        <w:jc w:val="both"/>
        <w:rPr>
          <w:color w:val="17365D" w:themeColor="text2" w:themeShade="BF"/>
          <w:lang w:val="es-CO"/>
        </w:rPr>
      </w:pPr>
    </w:p>
    <w:p w14:paraId="783D9124" w14:textId="2A94F5B2" w:rsidR="005937C4" w:rsidRDefault="005937C4" w:rsidP="005937C4">
      <w:pPr>
        <w:pStyle w:val="Comment0"/>
        <w:jc w:val="both"/>
        <w:rPr>
          <w:color w:val="17365D" w:themeColor="text2" w:themeShade="BF"/>
          <w:lang w:val="es-CO"/>
        </w:rPr>
      </w:pPr>
    </w:p>
    <w:p w14:paraId="2FA27E70" w14:textId="6A77C095" w:rsidR="005937C4" w:rsidRDefault="005937C4" w:rsidP="005937C4">
      <w:pPr>
        <w:pStyle w:val="Comment0"/>
        <w:jc w:val="both"/>
        <w:rPr>
          <w:color w:val="17365D" w:themeColor="text2" w:themeShade="BF"/>
          <w:lang w:val="es-CO"/>
        </w:rPr>
      </w:pPr>
    </w:p>
    <w:p w14:paraId="0F240A5E" w14:textId="592D5E4B" w:rsidR="005937C4" w:rsidRDefault="005937C4" w:rsidP="005937C4">
      <w:pPr>
        <w:pStyle w:val="Comment0"/>
        <w:jc w:val="both"/>
        <w:rPr>
          <w:color w:val="17365D" w:themeColor="text2" w:themeShade="BF"/>
          <w:lang w:val="es-CO"/>
        </w:rPr>
      </w:pPr>
    </w:p>
    <w:p w14:paraId="3C873704" w14:textId="02873C9C" w:rsidR="005937C4" w:rsidRDefault="005937C4" w:rsidP="005937C4">
      <w:pPr>
        <w:pStyle w:val="Comment0"/>
        <w:jc w:val="both"/>
        <w:rPr>
          <w:color w:val="17365D" w:themeColor="text2" w:themeShade="BF"/>
          <w:lang w:val="es-CO"/>
        </w:rPr>
      </w:pPr>
    </w:p>
    <w:p w14:paraId="192CE2C6" w14:textId="615EBBBC" w:rsidR="005937C4" w:rsidRDefault="005937C4" w:rsidP="005937C4">
      <w:pPr>
        <w:pStyle w:val="Comment0"/>
        <w:jc w:val="both"/>
        <w:rPr>
          <w:color w:val="17365D" w:themeColor="text2" w:themeShade="BF"/>
          <w:lang w:val="es-CO"/>
        </w:rPr>
      </w:pPr>
    </w:p>
    <w:p w14:paraId="0A550613" w14:textId="02912B30" w:rsidR="005937C4" w:rsidRDefault="005937C4" w:rsidP="005937C4">
      <w:pPr>
        <w:pStyle w:val="Comment0"/>
        <w:jc w:val="both"/>
        <w:rPr>
          <w:color w:val="17365D" w:themeColor="text2" w:themeShade="BF"/>
          <w:lang w:val="es-CO"/>
        </w:rPr>
      </w:pPr>
    </w:p>
    <w:p w14:paraId="1632868A" w14:textId="64F80E90" w:rsidR="005937C4" w:rsidRDefault="005937C4" w:rsidP="005937C4">
      <w:pPr>
        <w:pStyle w:val="Comment0"/>
        <w:jc w:val="both"/>
        <w:rPr>
          <w:color w:val="17365D" w:themeColor="text2" w:themeShade="BF"/>
          <w:lang w:val="es-CO"/>
        </w:rPr>
      </w:pPr>
    </w:p>
    <w:p w14:paraId="1B539516" w14:textId="47911643" w:rsidR="005937C4" w:rsidRDefault="005937C4" w:rsidP="005937C4">
      <w:pPr>
        <w:pStyle w:val="Comment0"/>
        <w:jc w:val="both"/>
        <w:rPr>
          <w:color w:val="17365D" w:themeColor="text2" w:themeShade="BF"/>
          <w:lang w:val="es-CO"/>
        </w:rPr>
      </w:pPr>
    </w:p>
    <w:p w14:paraId="240FE4CE" w14:textId="77777777" w:rsidR="005937C4" w:rsidRPr="0016228B" w:rsidRDefault="005937C4" w:rsidP="005937C4">
      <w:pPr>
        <w:pStyle w:val="Comment0"/>
        <w:jc w:val="both"/>
        <w:rPr>
          <w:color w:val="17365D" w:themeColor="text2" w:themeShade="BF"/>
          <w:lang w:val="es-CO"/>
        </w:rPr>
      </w:pPr>
    </w:p>
    <w:p w14:paraId="669F465E" w14:textId="3742F658" w:rsidR="00DB69B3" w:rsidRPr="0016228B" w:rsidRDefault="00CE22E4" w:rsidP="00AC3C45">
      <w:pPr>
        <w:pStyle w:val="Citadestacada"/>
        <w:rPr>
          <w:lang w:val="es-CO"/>
        </w:rPr>
      </w:pPr>
      <w:bookmarkStart w:id="8" w:name="_Toc467749651"/>
      <w:r w:rsidRPr="0016228B">
        <w:rPr>
          <w:lang w:val="es-CO"/>
        </w:rPr>
        <w:lastRenderedPageBreak/>
        <w:t>RESUL</w:t>
      </w:r>
      <w:bookmarkEnd w:id="8"/>
      <w:r w:rsidR="00AC3C45" w:rsidRPr="0016228B">
        <w:rPr>
          <w:lang w:val="es-CO"/>
        </w:rPr>
        <w:t>TADOS</w:t>
      </w:r>
    </w:p>
    <w:p w14:paraId="361AE5C0" w14:textId="2C8E2941" w:rsidR="00687D70" w:rsidRDefault="00876131" w:rsidP="00F80FFB">
      <w:pPr>
        <w:pStyle w:val="Comment0"/>
        <w:tabs>
          <w:tab w:val="left" w:pos="420"/>
        </w:tabs>
        <w:jc w:val="both"/>
        <w:textAlignment w:val="auto"/>
        <w:rPr>
          <w:color w:val="17365D" w:themeColor="text2" w:themeShade="BF"/>
          <w:lang w:val="en-US"/>
        </w:rPr>
      </w:pPr>
      <w:r>
        <w:rPr>
          <w:color w:val="17365D" w:themeColor="text2" w:themeShade="BF"/>
          <w:lang w:val="en-US"/>
        </w:rPr>
        <w:t xml:space="preserve">SIMULACIONES </w:t>
      </w:r>
    </w:p>
    <w:p w14:paraId="64D169CB" w14:textId="7A898D98" w:rsidR="00876131" w:rsidRDefault="00876131" w:rsidP="00F80FFB">
      <w:pPr>
        <w:pStyle w:val="Comment0"/>
        <w:tabs>
          <w:tab w:val="left" w:pos="420"/>
        </w:tabs>
        <w:jc w:val="both"/>
        <w:textAlignment w:val="auto"/>
        <w:rPr>
          <w:color w:val="17365D" w:themeColor="text2" w:themeShade="BF"/>
          <w:lang w:val="en-US"/>
        </w:rPr>
      </w:pPr>
      <w:r>
        <w:rPr>
          <w:color w:val="17365D" w:themeColor="text2" w:themeShade="BF"/>
          <w:lang w:val="en-US"/>
        </w:rPr>
        <w:t>RESULTADOS DE IMPLEMENTACIÓN FISICA</w:t>
      </w:r>
    </w:p>
    <w:p w14:paraId="0A09EA2C" w14:textId="4ABB6545" w:rsidR="005937C4" w:rsidRDefault="005937C4" w:rsidP="00F80FFB">
      <w:pPr>
        <w:pStyle w:val="Comment0"/>
        <w:tabs>
          <w:tab w:val="left" w:pos="420"/>
        </w:tabs>
        <w:jc w:val="both"/>
        <w:textAlignment w:val="auto"/>
        <w:rPr>
          <w:color w:val="17365D" w:themeColor="text2" w:themeShade="BF"/>
          <w:lang w:val="en-US"/>
        </w:rPr>
      </w:pPr>
    </w:p>
    <w:p w14:paraId="1228DEB0" w14:textId="25DD6C6A" w:rsidR="005937C4" w:rsidRDefault="005937C4" w:rsidP="00F80FFB">
      <w:pPr>
        <w:pStyle w:val="Comment0"/>
        <w:tabs>
          <w:tab w:val="left" w:pos="420"/>
        </w:tabs>
        <w:jc w:val="both"/>
        <w:textAlignment w:val="auto"/>
        <w:rPr>
          <w:color w:val="17365D" w:themeColor="text2" w:themeShade="BF"/>
          <w:lang w:val="en-US"/>
        </w:rPr>
      </w:pPr>
    </w:p>
    <w:p w14:paraId="3A94E83D" w14:textId="755F41E4" w:rsidR="005937C4" w:rsidRDefault="005937C4" w:rsidP="00F80FFB">
      <w:pPr>
        <w:pStyle w:val="Comment0"/>
        <w:tabs>
          <w:tab w:val="left" w:pos="420"/>
        </w:tabs>
        <w:jc w:val="both"/>
        <w:textAlignment w:val="auto"/>
        <w:rPr>
          <w:color w:val="17365D" w:themeColor="text2" w:themeShade="BF"/>
          <w:lang w:val="en-US"/>
        </w:rPr>
      </w:pPr>
    </w:p>
    <w:p w14:paraId="626FBDC3" w14:textId="6DF04BE8" w:rsidR="005937C4" w:rsidRDefault="005937C4" w:rsidP="00F80FFB">
      <w:pPr>
        <w:pStyle w:val="Comment0"/>
        <w:tabs>
          <w:tab w:val="left" w:pos="420"/>
        </w:tabs>
        <w:jc w:val="both"/>
        <w:textAlignment w:val="auto"/>
        <w:rPr>
          <w:color w:val="17365D" w:themeColor="text2" w:themeShade="BF"/>
          <w:lang w:val="en-US"/>
        </w:rPr>
      </w:pPr>
    </w:p>
    <w:p w14:paraId="369CF3D3" w14:textId="6C6A866C" w:rsidR="005937C4" w:rsidRDefault="005937C4" w:rsidP="00F80FFB">
      <w:pPr>
        <w:pStyle w:val="Comment0"/>
        <w:tabs>
          <w:tab w:val="left" w:pos="420"/>
        </w:tabs>
        <w:jc w:val="both"/>
        <w:textAlignment w:val="auto"/>
        <w:rPr>
          <w:color w:val="17365D" w:themeColor="text2" w:themeShade="BF"/>
          <w:lang w:val="en-US"/>
        </w:rPr>
      </w:pPr>
    </w:p>
    <w:p w14:paraId="4DB3D738" w14:textId="11420DF6" w:rsidR="005937C4" w:rsidRDefault="005937C4" w:rsidP="00F80FFB">
      <w:pPr>
        <w:pStyle w:val="Comment0"/>
        <w:tabs>
          <w:tab w:val="left" w:pos="420"/>
        </w:tabs>
        <w:jc w:val="both"/>
        <w:textAlignment w:val="auto"/>
        <w:rPr>
          <w:color w:val="17365D" w:themeColor="text2" w:themeShade="BF"/>
          <w:lang w:val="en-US"/>
        </w:rPr>
      </w:pPr>
    </w:p>
    <w:p w14:paraId="2E1E5383" w14:textId="0CF1D6FB" w:rsidR="005937C4" w:rsidRDefault="005937C4" w:rsidP="00F80FFB">
      <w:pPr>
        <w:pStyle w:val="Comment0"/>
        <w:tabs>
          <w:tab w:val="left" w:pos="420"/>
        </w:tabs>
        <w:jc w:val="both"/>
        <w:textAlignment w:val="auto"/>
        <w:rPr>
          <w:color w:val="17365D" w:themeColor="text2" w:themeShade="BF"/>
          <w:lang w:val="en-US"/>
        </w:rPr>
      </w:pPr>
    </w:p>
    <w:p w14:paraId="34D106A5" w14:textId="521C0734" w:rsidR="005937C4" w:rsidRDefault="005937C4" w:rsidP="00F80FFB">
      <w:pPr>
        <w:pStyle w:val="Comment0"/>
        <w:tabs>
          <w:tab w:val="left" w:pos="420"/>
        </w:tabs>
        <w:jc w:val="both"/>
        <w:textAlignment w:val="auto"/>
        <w:rPr>
          <w:color w:val="17365D" w:themeColor="text2" w:themeShade="BF"/>
          <w:lang w:val="en-US"/>
        </w:rPr>
      </w:pPr>
    </w:p>
    <w:p w14:paraId="184D4131" w14:textId="388F417F" w:rsidR="005937C4" w:rsidRDefault="005937C4" w:rsidP="00F80FFB">
      <w:pPr>
        <w:pStyle w:val="Comment0"/>
        <w:tabs>
          <w:tab w:val="left" w:pos="420"/>
        </w:tabs>
        <w:jc w:val="both"/>
        <w:textAlignment w:val="auto"/>
        <w:rPr>
          <w:color w:val="17365D" w:themeColor="text2" w:themeShade="BF"/>
          <w:lang w:val="en-US"/>
        </w:rPr>
      </w:pPr>
    </w:p>
    <w:p w14:paraId="6AD08857" w14:textId="4BC70FB3" w:rsidR="005937C4" w:rsidRDefault="005937C4" w:rsidP="00F80FFB">
      <w:pPr>
        <w:pStyle w:val="Comment0"/>
        <w:tabs>
          <w:tab w:val="left" w:pos="420"/>
        </w:tabs>
        <w:jc w:val="both"/>
        <w:textAlignment w:val="auto"/>
        <w:rPr>
          <w:color w:val="17365D" w:themeColor="text2" w:themeShade="BF"/>
          <w:lang w:val="en-US"/>
        </w:rPr>
      </w:pPr>
    </w:p>
    <w:p w14:paraId="2EB221D1" w14:textId="6A477035" w:rsidR="005937C4" w:rsidRDefault="005937C4" w:rsidP="00F80FFB">
      <w:pPr>
        <w:pStyle w:val="Comment0"/>
        <w:tabs>
          <w:tab w:val="left" w:pos="420"/>
        </w:tabs>
        <w:jc w:val="both"/>
        <w:textAlignment w:val="auto"/>
        <w:rPr>
          <w:color w:val="17365D" w:themeColor="text2" w:themeShade="BF"/>
          <w:lang w:val="en-US"/>
        </w:rPr>
      </w:pPr>
    </w:p>
    <w:p w14:paraId="51A89B89" w14:textId="377E0ADE" w:rsidR="005937C4" w:rsidRDefault="005937C4" w:rsidP="00F80FFB">
      <w:pPr>
        <w:pStyle w:val="Comment0"/>
        <w:tabs>
          <w:tab w:val="left" w:pos="420"/>
        </w:tabs>
        <w:jc w:val="both"/>
        <w:textAlignment w:val="auto"/>
        <w:rPr>
          <w:color w:val="17365D" w:themeColor="text2" w:themeShade="BF"/>
          <w:lang w:val="en-US"/>
        </w:rPr>
      </w:pPr>
    </w:p>
    <w:p w14:paraId="7973BC10" w14:textId="644509F2" w:rsidR="005937C4" w:rsidRDefault="005937C4" w:rsidP="00F80FFB">
      <w:pPr>
        <w:pStyle w:val="Comment0"/>
        <w:tabs>
          <w:tab w:val="left" w:pos="420"/>
        </w:tabs>
        <w:jc w:val="both"/>
        <w:textAlignment w:val="auto"/>
        <w:rPr>
          <w:color w:val="17365D" w:themeColor="text2" w:themeShade="BF"/>
          <w:lang w:val="en-US"/>
        </w:rPr>
      </w:pPr>
    </w:p>
    <w:p w14:paraId="479B86DE" w14:textId="481EF31A" w:rsidR="005937C4" w:rsidRDefault="005937C4" w:rsidP="00F80FFB">
      <w:pPr>
        <w:pStyle w:val="Comment0"/>
        <w:tabs>
          <w:tab w:val="left" w:pos="420"/>
        </w:tabs>
        <w:jc w:val="both"/>
        <w:textAlignment w:val="auto"/>
        <w:rPr>
          <w:color w:val="17365D" w:themeColor="text2" w:themeShade="BF"/>
          <w:lang w:val="en-US"/>
        </w:rPr>
      </w:pPr>
    </w:p>
    <w:p w14:paraId="6661151E" w14:textId="4A2C6B2C" w:rsidR="005937C4" w:rsidRDefault="005937C4" w:rsidP="00F80FFB">
      <w:pPr>
        <w:pStyle w:val="Comment0"/>
        <w:tabs>
          <w:tab w:val="left" w:pos="420"/>
        </w:tabs>
        <w:jc w:val="both"/>
        <w:textAlignment w:val="auto"/>
        <w:rPr>
          <w:color w:val="17365D" w:themeColor="text2" w:themeShade="BF"/>
          <w:lang w:val="en-US"/>
        </w:rPr>
      </w:pPr>
    </w:p>
    <w:p w14:paraId="2518625C" w14:textId="1475F72C" w:rsidR="005937C4" w:rsidRDefault="005937C4" w:rsidP="00F80FFB">
      <w:pPr>
        <w:pStyle w:val="Comment0"/>
        <w:tabs>
          <w:tab w:val="left" w:pos="420"/>
        </w:tabs>
        <w:jc w:val="both"/>
        <w:textAlignment w:val="auto"/>
        <w:rPr>
          <w:color w:val="17365D" w:themeColor="text2" w:themeShade="BF"/>
          <w:lang w:val="en-US"/>
        </w:rPr>
      </w:pPr>
    </w:p>
    <w:p w14:paraId="0C980C4F" w14:textId="77777777" w:rsidR="005937C4" w:rsidRDefault="005937C4" w:rsidP="00F80FFB">
      <w:pPr>
        <w:pStyle w:val="Comment0"/>
        <w:tabs>
          <w:tab w:val="left" w:pos="420"/>
        </w:tabs>
        <w:jc w:val="both"/>
        <w:textAlignment w:val="auto"/>
        <w:rPr>
          <w:color w:val="17365D" w:themeColor="text2" w:themeShade="BF"/>
          <w:lang w:val="en-US"/>
        </w:rPr>
      </w:pPr>
    </w:p>
    <w:p w14:paraId="6EA57C8E" w14:textId="5F60D9CF" w:rsidR="00FF218B" w:rsidRPr="0016228B" w:rsidRDefault="007F020E" w:rsidP="00AC3C45">
      <w:pPr>
        <w:pStyle w:val="Citadestacada"/>
        <w:rPr>
          <w:lang w:val="es-CO"/>
        </w:rPr>
      </w:pPr>
      <w:bookmarkStart w:id="9" w:name="_Toc400982986"/>
      <w:bookmarkStart w:id="10" w:name="_Toc402942610"/>
      <w:bookmarkStart w:id="11" w:name="_Toc467749652"/>
      <w:r w:rsidRPr="0016228B">
        <w:rPr>
          <w:lang w:val="es-CO"/>
        </w:rPr>
        <w:lastRenderedPageBreak/>
        <w:t>CONCLUSION</w:t>
      </w:r>
      <w:bookmarkEnd w:id="9"/>
      <w:bookmarkEnd w:id="10"/>
      <w:bookmarkEnd w:id="11"/>
      <w:r w:rsidR="00AC3C45" w:rsidRPr="0016228B">
        <w:rPr>
          <w:lang w:val="es-CO"/>
        </w:rPr>
        <w:t>ES</w:t>
      </w:r>
    </w:p>
    <w:p w14:paraId="5DA83E0F" w14:textId="151C2342" w:rsidR="00CE22E4" w:rsidRPr="0016228B" w:rsidRDefault="00D83D7A" w:rsidP="00FB3978">
      <w:pPr>
        <w:pStyle w:val="Ttulo2"/>
        <w:numPr>
          <w:ilvl w:val="0"/>
          <w:numId w:val="27"/>
        </w:numPr>
        <w:spacing w:after="120"/>
        <w:ind w:left="714" w:hanging="357"/>
        <w:jc w:val="both"/>
        <w:rPr>
          <w:lang w:val="es-CO"/>
        </w:rPr>
      </w:pPr>
      <w:r>
        <w:rPr>
          <w:lang w:val="es-CO"/>
        </w:rPr>
        <w:t>Impacto y análisis del proyecto.</w:t>
      </w:r>
    </w:p>
    <w:p w14:paraId="2ECF640E" w14:textId="19608734" w:rsidR="00CE22E4" w:rsidRDefault="00CE22E4" w:rsidP="002B0E9A">
      <w:pPr>
        <w:pStyle w:val="Ttulo2"/>
        <w:numPr>
          <w:ilvl w:val="0"/>
          <w:numId w:val="27"/>
        </w:numPr>
        <w:jc w:val="both"/>
        <w:rPr>
          <w:color w:val="17365D" w:themeColor="text2" w:themeShade="BF"/>
          <w:lang w:val="es-CO"/>
        </w:rPr>
      </w:pPr>
      <w:bookmarkStart w:id="12" w:name="_Toc467749654"/>
      <w:proofErr w:type="spellStart"/>
      <w:r w:rsidRPr="0016228B">
        <w:rPr>
          <w:color w:val="17365D" w:themeColor="text2" w:themeShade="BF"/>
          <w:lang w:val="es-CO"/>
        </w:rPr>
        <w:t>Conclusio</w:t>
      </w:r>
      <w:r w:rsidR="007F020E" w:rsidRPr="0016228B">
        <w:rPr>
          <w:color w:val="17365D" w:themeColor="text2" w:themeShade="BF"/>
          <w:lang w:val="es-CO"/>
        </w:rPr>
        <w:t>ns</w:t>
      </w:r>
      <w:proofErr w:type="spellEnd"/>
      <w:r w:rsidR="007F020E" w:rsidRPr="0016228B">
        <w:rPr>
          <w:color w:val="17365D" w:themeColor="text2" w:themeShade="BF"/>
          <w:lang w:val="es-CO"/>
        </w:rPr>
        <w:t xml:space="preserve"> and Future </w:t>
      </w:r>
      <w:proofErr w:type="spellStart"/>
      <w:r w:rsidR="007F020E" w:rsidRPr="0016228B">
        <w:rPr>
          <w:color w:val="17365D" w:themeColor="text2" w:themeShade="BF"/>
          <w:lang w:val="es-CO"/>
        </w:rPr>
        <w:t>Work</w:t>
      </w:r>
      <w:bookmarkEnd w:id="12"/>
      <w:proofErr w:type="spellEnd"/>
    </w:p>
    <w:p w14:paraId="272F8566" w14:textId="4E102249" w:rsidR="00DB05C5" w:rsidRPr="00AE1B6F" w:rsidRDefault="00DB05C5" w:rsidP="00AE1B6F">
      <w:pPr>
        <w:jc w:val="both"/>
        <w:rPr>
          <w:lang w:val="es-CO"/>
        </w:rPr>
      </w:pPr>
      <w:r w:rsidRPr="00AE1B6F">
        <w:rPr>
          <w:lang w:val="es-CO"/>
        </w:rPr>
        <w:t xml:space="preserve">Implementar </w:t>
      </w:r>
      <w:r w:rsidR="00AE1B6F" w:rsidRPr="00AE1B6F">
        <w:rPr>
          <w:lang w:val="es-CO"/>
        </w:rPr>
        <w:t>diferentes modos en e</w:t>
      </w:r>
      <w:r w:rsidR="00AE1B6F">
        <w:rPr>
          <w:lang w:val="es-CO"/>
        </w:rPr>
        <w:t>l procesador y con ello todas las instrucciones base del estándar RV32I</w:t>
      </w:r>
    </w:p>
    <w:p w14:paraId="4B274CD7" w14:textId="7381600F" w:rsidR="008B71A0" w:rsidRPr="006A3FFA" w:rsidRDefault="008B71A0" w:rsidP="008B71A0">
      <w:pPr>
        <w:jc w:val="both"/>
        <w:rPr>
          <w:i/>
          <w:color w:val="17365D" w:themeColor="text2" w:themeShade="BF"/>
          <w:lang w:val="es-CO"/>
        </w:rPr>
      </w:pPr>
      <w:r w:rsidRPr="006A3FFA">
        <w:rPr>
          <w:i/>
          <w:color w:val="17365D" w:themeColor="text2" w:themeShade="BF"/>
          <w:lang w:val="es-CO"/>
        </w:rPr>
        <w:t>.</w:t>
      </w:r>
    </w:p>
    <w:p w14:paraId="444213BC" w14:textId="2087398A" w:rsidR="00F35BE0" w:rsidRPr="0016228B" w:rsidRDefault="00DA7EBF" w:rsidP="008B71A0">
      <w:pPr>
        <w:jc w:val="both"/>
        <w:rPr>
          <w:i/>
          <w:color w:val="17365D" w:themeColor="text2" w:themeShade="BF"/>
          <w:lang w:val="es-CO"/>
        </w:rPr>
      </w:pPr>
      <w:r w:rsidRPr="0016228B">
        <w:rPr>
          <w:i/>
          <w:color w:val="17365D" w:themeColor="text2" w:themeShade="BF"/>
          <w:lang w:val="es-CO"/>
        </w:rPr>
        <w:t>Al usar el</w:t>
      </w:r>
      <w:r w:rsidR="00F35BE0" w:rsidRPr="0016228B">
        <w:rPr>
          <w:i/>
          <w:color w:val="17365D" w:themeColor="text2" w:themeShade="BF"/>
          <w:lang w:val="es-CO"/>
        </w:rPr>
        <w:t xml:space="preserve"> </w:t>
      </w:r>
      <w:proofErr w:type="spellStart"/>
      <w:r w:rsidR="00F35BE0" w:rsidRPr="0016228B">
        <w:rPr>
          <w:i/>
          <w:color w:val="17365D" w:themeColor="text2" w:themeShade="BF"/>
          <w:lang w:val="es-CO"/>
        </w:rPr>
        <w:t>estandar</w:t>
      </w:r>
      <w:proofErr w:type="spellEnd"/>
      <w:r w:rsidR="00F35BE0" w:rsidRPr="0016228B">
        <w:rPr>
          <w:i/>
          <w:color w:val="17365D" w:themeColor="text2" w:themeShade="BF"/>
          <w:lang w:val="es-CO"/>
        </w:rPr>
        <w:t xml:space="preserve"> </w:t>
      </w:r>
      <w:proofErr w:type="spellStart"/>
      <w:r w:rsidR="00F35BE0" w:rsidRPr="0016228B">
        <w:rPr>
          <w:i/>
          <w:color w:val="17365D" w:themeColor="text2" w:themeShade="BF"/>
          <w:lang w:val="es-CO"/>
        </w:rPr>
        <w:t>risc</w:t>
      </w:r>
      <w:proofErr w:type="spellEnd"/>
      <w:r w:rsidR="00F35BE0" w:rsidRPr="0016228B">
        <w:rPr>
          <w:i/>
          <w:color w:val="17365D" w:themeColor="text2" w:themeShade="BF"/>
          <w:lang w:val="es-CO"/>
        </w:rPr>
        <w:t xml:space="preserve"> v</w:t>
      </w:r>
      <w:r w:rsidR="009005AC" w:rsidRPr="0016228B">
        <w:rPr>
          <w:i/>
          <w:color w:val="17365D" w:themeColor="text2" w:themeShade="BF"/>
          <w:lang w:val="es-CO"/>
        </w:rPr>
        <w:t>,</w:t>
      </w:r>
      <w:r w:rsidR="00F35BE0" w:rsidRPr="0016228B">
        <w:rPr>
          <w:i/>
          <w:color w:val="17365D" w:themeColor="text2" w:themeShade="BF"/>
          <w:lang w:val="es-CO"/>
        </w:rPr>
        <w:t xml:space="preserve"> </w:t>
      </w:r>
      <w:r w:rsidRPr="0016228B">
        <w:rPr>
          <w:i/>
          <w:color w:val="17365D" w:themeColor="text2" w:themeShade="BF"/>
          <w:lang w:val="es-CO"/>
        </w:rPr>
        <w:t xml:space="preserve">se ha </w:t>
      </w:r>
      <w:r w:rsidR="00802CAA" w:rsidRPr="0016228B">
        <w:rPr>
          <w:i/>
          <w:color w:val="17365D" w:themeColor="text2" w:themeShade="BF"/>
          <w:lang w:val="es-CO"/>
        </w:rPr>
        <w:t xml:space="preserve">comprobado su utilidad </w:t>
      </w:r>
      <w:r w:rsidR="00A25F72" w:rsidRPr="0016228B">
        <w:rPr>
          <w:i/>
          <w:color w:val="17365D" w:themeColor="text2" w:themeShade="BF"/>
          <w:lang w:val="es-CO"/>
        </w:rPr>
        <w:t>para el desarrollo de procesadores, resolviendo varios elementos del diseño de un procesador, como la creación de instrucciones</w:t>
      </w:r>
      <w:r w:rsidR="005C4B49" w:rsidRPr="0016228B">
        <w:rPr>
          <w:i/>
          <w:color w:val="17365D" w:themeColor="text2" w:themeShade="BF"/>
          <w:lang w:val="es-CO"/>
        </w:rPr>
        <w:t>, los modos de direccionamiento y</w:t>
      </w:r>
      <w:r w:rsidR="00973AF2" w:rsidRPr="0016228B">
        <w:rPr>
          <w:i/>
          <w:color w:val="17365D" w:themeColor="text2" w:themeShade="BF"/>
          <w:lang w:val="es-CO"/>
        </w:rPr>
        <w:t xml:space="preserve"> , pero su uso para proyectos de corta duración </w:t>
      </w:r>
      <w:r w:rsidR="00CB2B94" w:rsidRPr="0016228B">
        <w:rPr>
          <w:i/>
          <w:color w:val="17365D" w:themeColor="text2" w:themeShade="BF"/>
          <w:lang w:val="es-CO"/>
        </w:rPr>
        <w:t xml:space="preserve">debe ser </w:t>
      </w:r>
      <w:r w:rsidR="001430BA" w:rsidRPr="0016228B">
        <w:rPr>
          <w:i/>
          <w:color w:val="17365D" w:themeColor="text2" w:themeShade="BF"/>
          <w:lang w:val="es-CO"/>
        </w:rPr>
        <w:t xml:space="preserve">estudiado cuidadosamente, la aplicación del estándar </w:t>
      </w:r>
      <w:r w:rsidR="00EC54C3" w:rsidRPr="0016228B">
        <w:rPr>
          <w:i/>
          <w:color w:val="17365D" w:themeColor="text2" w:themeShade="BF"/>
          <w:lang w:val="es-CO"/>
        </w:rPr>
        <w:t xml:space="preserve">requiere de un cuidadoso y profundo estudio </w:t>
      </w:r>
      <w:r w:rsidR="003136C6">
        <w:rPr>
          <w:i/>
          <w:color w:val="17365D" w:themeColor="text2" w:themeShade="BF"/>
          <w:lang w:val="es-CO"/>
        </w:rPr>
        <w:t xml:space="preserve">previo </w:t>
      </w:r>
      <w:r w:rsidR="00EC54C3" w:rsidRPr="0016228B">
        <w:rPr>
          <w:i/>
          <w:color w:val="17365D" w:themeColor="text2" w:themeShade="BF"/>
          <w:lang w:val="es-CO"/>
        </w:rPr>
        <w:t xml:space="preserve">de este, además algunas </w:t>
      </w:r>
      <w:proofErr w:type="spellStart"/>
      <w:r w:rsidR="00EC54C3" w:rsidRPr="0016228B">
        <w:rPr>
          <w:i/>
          <w:color w:val="17365D" w:themeColor="text2" w:themeShade="BF"/>
          <w:lang w:val="es-CO"/>
        </w:rPr>
        <w:t>caracteristicas</w:t>
      </w:r>
      <w:proofErr w:type="spellEnd"/>
      <w:r w:rsidR="00EC54C3" w:rsidRPr="0016228B">
        <w:rPr>
          <w:i/>
          <w:color w:val="17365D" w:themeColor="text2" w:themeShade="BF"/>
          <w:lang w:val="es-CO"/>
        </w:rPr>
        <w:t xml:space="preserve"> están disponibles solo para algunas versiones del estándar, así</w:t>
      </w:r>
      <w:r w:rsidR="000E0401" w:rsidRPr="0016228B">
        <w:rPr>
          <w:i/>
          <w:color w:val="17365D" w:themeColor="text2" w:themeShade="BF"/>
          <w:lang w:val="es-CO"/>
        </w:rPr>
        <w:t xml:space="preserve"> que la selección del estándar a usar juega un papel importante de la arquitectura.</w:t>
      </w:r>
    </w:p>
    <w:p w14:paraId="1FFC6577" w14:textId="36B3FBB9" w:rsidR="000E0401" w:rsidRDefault="000E0401" w:rsidP="008B71A0">
      <w:pPr>
        <w:jc w:val="both"/>
        <w:rPr>
          <w:i/>
          <w:color w:val="17365D" w:themeColor="text2" w:themeShade="BF"/>
          <w:lang w:val="es-CO"/>
        </w:rPr>
      </w:pPr>
      <w:r w:rsidRPr="0016228B">
        <w:rPr>
          <w:i/>
          <w:color w:val="17365D" w:themeColor="text2" w:themeShade="BF"/>
          <w:lang w:val="es-CO"/>
        </w:rPr>
        <w:t>***separar en dos conclusiones</w:t>
      </w:r>
    </w:p>
    <w:p w14:paraId="31CCADD1" w14:textId="67156B26" w:rsidR="005937C4" w:rsidRDefault="005937C4" w:rsidP="008B71A0">
      <w:pPr>
        <w:jc w:val="both"/>
        <w:rPr>
          <w:i/>
          <w:color w:val="17365D" w:themeColor="text2" w:themeShade="BF"/>
          <w:lang w:val="es-CO"/>
        </w:rPr>
      </w:pPr>
    </w:p>
    <w:p w14:paraId="3BBC90B5" w14:textId="38C5D0F9" w:rsidR="005937C4" w:rsidRDefault="005937C4" w:rsidP="008B71A0">
      <w:pPr>
        <w:jc w:val="both"/>
        <w:rPr>
          <w:i/>
          <w:color w:val="17365D" w:themeColor="text2" w:themeShade="BF"/>
          <w:lang w:val="es-CO"/>
        </w:rPr>
      </w:pPr>
    </w:p>
    <w:p w14:paraId="17EEBC9F" w14:textId="3A803E75" w:rsidR="005937C4" w:rsidRDefault="005937C4" w:rsidP="008B71A0">
      <w:pPr>
        <w:jc w:val="both"/>
        <w:rPr>
          <w:i/>
          <w:color w:val="17365D" w:themeColor="text2" w:themeShade="BF"/>
          <w:lang w:val="es-CO"/>
        </w:rPr>
      </w:pPr>
    </w:p>
    <w:p w14:paraId="64E8DA41" w14:textId="35D6FBAC" w:rsidR="005937C4" w:rsidRDefault="005937C4" w:rsidP="008B71A0">
      <w:pPr>
        <w:jc w:val="both"/>
        <w:rPr>
          <w:i/>
          <w:color w:val="17365D" w:themeColor="text2" w:themeShade="BF"/>
          <w:lang w:val="es-CO"/>
        </w:rPr>
      </w:pPr>
    </w:p>
    <w:p w14:paraId="1381D120" w14:textId="73510B42" w:rsidR="005937C4" w:rsidRDefault="005937C4" w:rsidP="008B71A0">
      <w:pPr>
        <w:jc w:val="both"/>
        <w:rPr>
          <w:i/>
          <w:color w:val="17365D" w:themeColor="text2" w:themeShade="BF"/>
          <w:lang w:val="es-CO"/>
        </w:rPr>
      </w:pPr>
    </w:p>
    <w:p w14:paraId="0729D9E4" w14:textId="475D27B7" w:rsidR="005937C4" w:rsidRDefault="005937C4" w:rsidP="008B71A0">
      <w:pPr>
        <w:jc w:val="both"/>
        <w:rPr>
          <w:i/>
          <w:color w:val="17365D" w:themeColor="text2" w:themeShade="BF"/>
          <w:lang w:val="es-CO"/>
        </w:rPr>
      </w:pPr>
    </w:p>
    <w:p w14:paraId="5BC96242" w14:textId="62E0DA48" w:rsidR="005937C4" w:rsidRDefault="005937C4" w:rsidP="008B71A0">
      <w:pPr>
        <w:jc w:val="both"/>
        <w:rPr>
          <w:i/>
          <w:color w:val="17365D" w:themeColor="text2" w:themeShade="BF"/>
          <w:lang w:val="es-CO"/>
        </w:rPr>
      </w:pPr>
    </w:p>
    <w:p w14:paraId="6722E175" w14:textId="7CFAF5DA" w:rsidR="005937C4" w:rsidRDefault="005937C4" w:rsidP="008B71A0">
      <w:pPr>
        <w:jc w:val="both"/>
        <w:rPr>
          <w:i/>
          <w:color w:val="17365D" w:themeColor="text2" w:themeShade="BF"/>
          <w:lang w:val="es-CO"/>
        </w:rPr>
      </w:pPr>
    </w:p>
    <w:p w14:paraId="42B6A56E" w14:textId="5596160F" w:rsidR="005937C4" w:rsidRDefault="005937C4" w:rsidP="008B71A0">
      <w:pPr>
        <w:jc w:val="both"/>
        <w:rPr>
          <w:i/>
          <w:color w:val="17365D" w:themeColor="text2" w:themeShade="BF"/>
          <w:lang w:val="es-CO"/>
        </w:rPr>
      </w:pPr>
    </w:p>
    <w:p w14:paraId="79D928F8" w14:textId="77777777" w:rsidR="005937C4" w:rsidRPr="0016228B" w:rsidRDefault="005937C4" w:rsidP="008B71A0">
      <w:pPr>
        <w:jc w:val="both"/>
        <w:rPr>
          <w:i/>
          <w:color w:val="17365D" w:themeColor="text2" w:themeShade="BF"/>
          <w:lang w:val="es-CO"/>
        </w:rPr>
      </w:pPr>
    </w:p>
    <w:p w14:paraId="1FCF53CF" w14:textId="1CA97F36" w:rsidR="00CA705D" w:rsidRPr="0016228B" w:rsidRDefault="0009625F" w:rsidP="00AC3C45">
      <w:pPr>
        <w:pStyle w:val="Citadestacada"/>
        <w:rPr>
          <w:rFonts w:eastAsiaTheme="minorEastAsia"/>
          <w:lang w:val="es-CO"/>
        </w:rPr>
      </w:pPr>
      <w:bookmarkStart w:id="13" w:name="_Toc467749655"/>
      <w:bookmarkEnd w:id="2"/>
      <w:r w:rsidRPr="0016228B">
        <w:rPr>
          <w:rFonts w:eastAsiaTheme="minorEastAsia"/>
          <w:lang w:val="es-CO"/>
        </w:rPr>
        <w:lastRenderedPageBreak/>
        <w:t>REFERENC</w:t>
      </w:r>
      <w:bookmarkEnd w:id="13"/>
      <w:r w:rsidR="00AC3C45" w:rsidRPr="0016228B">
        <w:rPr>
          <w:rFonts w:eastAsiaTheme="minorEastAsia"/>
          <w:lang w:val="es-CO"/>
        </w:rPr>
        <w:t>IAS</w:t>
      </w:r>
    </w:p>
    <w:p w14:paraId="6F121164" w14:textId="77777777" w:rsidR="00CC523D" w:rsidRPr="00CC523D" w:rsidRDefault="00586D79" w:rsidP="00CC523D">
      <w:pPr>
        <w:pStyle w:val="Bibliografa"/>
      </w:pPr>
      <w:r>
        <w:rPr>
          <w:color w:val="17365D" w:themeColor="text2" w:themeShade="BF"/>
          <w:lang w:val="en-US"/>
        </w:rPr>
        <w:fldChar w:fldCharType="begin"/>
      </w:r>
      <w:r w:rsidRPr="00586D79">
        <w:rPr>
          <w:color w:val="17365D" w:themeColor="text2" w:themeShade="BF"/>
          <w:lang w:val="es-CO"/>
        </w:rPr>
        <w:instrText xml:space="preserve"> ADDIN ZOTERO_BIBL {"uncited":[],"omitted":[],"custom":[]} CSL_BIBLIOGRAPHY </w:instrText>
      </w:r>
      <w:r>
        <w:rPr>
          <w:color w:val="17365D" w:themeColor="text2" w:themeShade="BF"/>
          <w:lang w:val="en-US"/>
        </w:rPr>
        <w:fldChar w:fldCharType="separate"/>
      </w:r>
      <w:r w:rsidR="00CC523D" w:rsidRPr="00CC523D">
        <w:t>[1]</w:t>
      </w:r>
      <w:r w:rsidR="00CC523D" w:rsidRPr="00CC523D">
        <w:tab/>
        <w:t xml:space="preserve">A. L. S. Iglesias, “¿Qué es la arquitectura de un procesador?”, </w:t>
      </w:r>
      <w:r w:rsidR="00CC523D" w:rsidRPr="00CC523D">
        <w:rPr>
          <w:i/>
          <w:iCs/>
        </w:rPr>
        <w:t>aboutespanol</w:t>
      </w:r>
      <w:r w:rsidR="00CC523D" w:rsidRPr="00CC523D">
        <w:t>. https://www.aboutespanol.com/que-es-la-arquitectura-de-un-procesador-841131 (consultado jun. 16, 2020).</w:t>
      </w:r>
    </w:p>
    <w:p w14:paraId="2332165A" w14:textId="77777777" w:rsidR="00CC523D" w:rsidRPr="00CC523D" w:rsidRDefault="00CC523D" w:rsidP="00CC523D">
      <w:pPr>
        <w:pStyle w:val="Bibliografa"/>
      </w:pPr>
      <w:r w:rsidRPr="00CC523D">
        <w:t>[2]</w:t>
      </w:r>
      <w:r w:rsidRPr="00CC523D">
        <w:tab/>
        <w:t>“MIPS Open – MIPS”. https://www.mips.com/mipsopen/ (consultado jun. 16, 2020).</w:t>
      </w:r>
    </w:p>
    <w:p w14:paraId="53903942" w14:textId="77777777" w:rsidR="00CC523D" w:rsidRPr="00CC523D" w:rsidRDefault="00CC523D" w:rsidP="00CC523D">
      <w:pPr>
        <w:pStyle w:val="Bibliografa"/>
      </w:pPr>
      <w:r w:rsidRPr="00CC523D">
        <w:t>[3]</w:t>
      </w:r>
      <w:r w:rsidRPr="00CC523D">
        <w:tab/>
        <w:t xml:space="preserve">“RISC-V ISA”, </w:t>
      </w:r>
      <w:r w:rsidRPr="00CC523D">
        <w:rPr>
          <w:i/>
          <w:iCs/>
        </w:rPr>
        <w:t>RISC-V Foundation</w:t>
      </w:r>
      <w:r w:rsidRPr="00CC523D">
        <w:t>. https://riscv.org/risc-v-isa/ (consultado sep. 29, 2019).</w:t>
      </w:r>
    </w:p>
    <w:p w14:paraId="5EF18C84" w14:textId="77777777" w:rsidR="00CC523D" w:rsidRPr="00243CB8" w:rsidRDefault="00CC523D" w:rsidP="00CC523D">
      <w:pPr>
        <w:pStyle w:val="Bibliografa"/>
        <w:rPr>
          <w:lang w:val="en-US"/>
        </w:rPr>
      </w:pPr>
      <w:r w:rsidRPr="00243CB8">
        <w:rPr>
          <w:lang w:val="en-US"/>
        </w:rPr>
        <w:t>[4]</w:t>
      </w:r>
      <w:r w:rsidRPr="00243CB8">
        <w:rPr>
          <w:lang w:val="en-US"/>
        </w:rPr>
        <w:tab/>
        <w:t xml:space="preserve">PixhawkAdmin, “Home Page”, </w:t>
      </w:r>
      <w:r w:rsidRPr="00243CB8">
        <w:rPr>
          <w:i/>
          <w:iCs/>
          <w:lang w:val="en-US"/>
        </w:rPr>
        <w:t>Pixhawk</w:t>
      </w:r>
      <w:r w:rsidRPr="00243CB8">
        <w:rPr>
          <w:lang w:val="en-US"/>
        </w:rPr>
        <w:t>. https://pixhawk.org/ (consultado sep. 21, 2019).</w:t>
      </w:r>
    </w:p>
    <w:p w14:paraId="73A8813C" w14:textId="77777777" w:rsidR="00CC523D" w:rsidRPr="00243CB8" w:rsidRDefault="00CC523D" w:rsidP="00CC523D">
      <w:pPr>
        <w:pStyle w:val="Bibliografa"/>
        <w:rPr>
          <w:lang w:val="en-US"/>
        </w:rPr>
      </w:pPr>
      <w:r w:rsidRPr="00243CB8">
        <w:rPr>
          <w:lang w:val="en-US"/>
        </w:rPr>
        <w:t>[5]</w:t>
      </w:r>
      <w:r w:rsidRPr="00243CB8">
        <w:rPr>
          <w:lang w:val="en-US"/>
        </w:rPr>
        <w:tab/>
        <w:t xml:space="preserve">I. Sizova, “GAP application processors”, </w:t>
      </w:r>
      <w:r w:rsidRPr="00243CB8">
        <w:rPr>
          <w:i/>
          <w:iCs/>
          <w:lang w:val="en-US"/>
        </w:rPr>
        <w:t>GreenWaves Technologies</w:t>
      </w:r>
      <w:r w:rsidRPr="00243CB8">
        <w:rPr>
          <w:lang w:val="en-US"/>
        </w:rPr>
        <w:t>. https://greenwaves-technologies.com/gap8_gap9/ (consultado jun. 16, 2020).</w:t>
      </w:r>
    </w:p>
    <w:p w14:paraId="2272E079" w14:textId="77777777" w:rsidR="00CC523D" w:rsidRPr="00243CB8" w:rsidRDefault="00CC523D" w:rsidP="00CC523D">
      <w:pPr>
        <w:pStyle w:val="Bibliografa"/>
        <w:rPr>
          <w:lang w:val="en-US"/>
        </w:rPr>
      </w:pPr>
      <w:r w:rsidRPr="00243CB8">
        <w:rPr>
          <w:lang w:val="en-US"/>
        </w:rPr>
        <w:t>[6]</w:t>
      </w:r>
      <w:r w:rsidRPr="00243CB8">
        <w:rPr>
          <w:lang w:val="en-US"/>
        </w:rPr>
        <w:tab/>
        <w:t xml:space="preserve">“Qualcomm Flight Pro”, </w:t>
      </w:r>
      <w:r w:rsidRPr="00243CB8">
        <w:rPr>
          <w:i/>
          <w:iCs/>
          <w:lang w:val="en-US"/>
        </w:rPr>
        <w:t>Qualcomm Developer Network</w:t>
      </w:r>
      <w:r w:rsidRPr="00243CB8">
        <w:rPr>
          <w:lang w:val="en-US"/>
        </w:rPr>
        <w:t>. https://developer.qualcomm.com/hardware/qualcomm-flight-pro (consultado sep. 21, 2019).</w:t>
      </w:r>
    </w:p>
    <w:p w14:paraId="2C1A373C" w14:textId="77777777" w:rsidR="00CC523D" w:rsidRPr="00243CB8" w:rsidRDefault="00CC523D" w:rsidP="00CC523D">
      <w:pPr>
        <w:pStyle w:val="Bibliografa"/>
        <w:rPr>
          <w:lang w:val="en-US"/>
        </w:rPr>
      </w:pPr>
      <w:r w:rsidRPr="00243CB8">
        <w:rPr>
          <w:lang w:val="en-US"/>
        </w:rPr>
        <w:t>[7]</w:t>
      </w:r>
      <w:r w:rsidRPr="00243CB8">
        <w:rPr>
          <w:lang w:val="en-US"/>
        </w:rPr>
        <w:tab/>
        <w:t xml:space="preserve">“Why RISC-V?”, </w:t>
      </w:r>
      <w:r w:rsidRPr="00243CB8">
        <w:rPr>
          <w:i/>
          <w:iCs/>
          <w:lang w:val="en-US"/>
        </w:rPr>
        <w:t>RISC-V Foundation</w:t>
      </w:r>
      <w:r w:rsidRPr="00243CB8">
        <w:rPr>
          <w:lang w:val="en-US"/>
        </w:rPr>
        <w:t>. https://riscv.org/why-risc-v/ (consultado sep. 29, 2019).</w:t>
      </w:r>
    </w:p>
    <w:p w14:paraId="04C5B1E5" w14:textId="77777777" w:rsidR="00CC523D" w:rsidRPr="00CC523D" w:rsidRDefault="00CC523D" w:rsidP="00CC523D">
      <w:pPr>
        <w:pStyle w:val="Bibliografa"/>
      </w:pPr>
      <w:r w:rsidRPr="00CC523D">
        <w:t>[8]</w:t>
      </w:r>
      <w:r w:rsidRPr="00CC523D">
        <w:tab/>
        <w:t>“RM0090 Reference manual”. Consultado: jun. 16, 2020. [En línea]. Disponible en: https://www.st.com/content/ccc/resource/technical/document/reference_manual/3d/6d/5a/66/b4/99/40/d4/DM00031020.pdf/files/DM00031020.pdf/jcr:content/translations/en.DM00031020.pdf.</w:t>
      </w:r>
    </w:p>
    <w:p w14:paraId="2F466167" w14:textId="77777777" w:rsidR="00CC523D" w:rsidRPr="00243CB8" w:rsidRDefault="00CC523D" w:rsidP="00CC523D">
      <w:pPr>
        <w:pStyle w:val="Bibliografa"/>
        <w:rPr>
          <w:lang w:val="en-US"/>
        </w:rPr>
      </w:pPr>
      <w:r w:rsidRPr="00243CB8">
        <w:rPr>
          <w:lang w:val="en-US"/>
        </w:rPr>
        <w:t>[9]</w:t>
      </w:r>
      <w:r w:rsidRPr="00243CB8">
        <w:rPr>
          <w:lang w:val="en-US"/>
        </w:rPr>
        <w:tab/>
        <w:t xml:space="preserve">“STM32 32-bit Arm Cortex MCUs”, </w:t>
      </w:r>
      <w:r w:rsidRPr="00243CB8">
        <w:rPr>
          <w:i/>
          <w:iCs/>
          <w:lang w:val="en-US"/>
        </w:rPr>
        <w:t>STMicroelectronics</w:t>
      </w:r>
      <w:r w:rsidRPr="00243CB8">
        <w:rPr>
          <w:lang w:val="en-US"/>
        </w:rPr>
        <w:t>. https://www.st.com/en/microcontrollers-microprocessors/stm32-32-bit-arm-cortex-mcus.html (consultado sep. 21, 2019).</w:t>
      </w:r>
    </w:p>
    <w:p w14:paraId="3A1383A3" w14:textId="77777777" w:rsidR="00CC523D" w:rsidRPr="00243CB8" w:rsidRDefault="00CC523D" w:rsidP="00CC523D">
      <w:pPr>
        <w:pStyle w:val="Bibliografa"/>
        <w:rPr>
          <w:lang w:val="en-US"/>
        </w:rPr>
      </w:pPr>
      <w:r w:rsidRPr="00243CB8">
        <w:rPr>
          <w:lang w:val="en-US"/>
        </w:rPr>
        <w:t>[10]</w:t>
      </w:r>
      <w:r w:rsidRPr="00243CB8">
        <w:rPr>
          <w:lang w:val="en-US"/>
        </w:rPr>
        <w:tab/>
        <w:t xml:space="preserve">W. Chen, Y. Dong, y Z. Duan, “Manipulating Drone Position Control”, en </w:t>
      </w:r>
      <w:r w:rsidRPr="00243CB8">
        <w:rPr>
          <w:i/>
          <w:iCs/>
          <w:lang w:val="en-US"/>
        </w:rPr>
        <w:t>2019 IEEE Conference on Communications and Network Security (CNS)</w:t>
      </w:r>
      <w:r w:rsidRPr="00243CB8">
        <w:rPr>
          <w:lang w:val="en-US"/>
        </w:rPr>
        <w:t>, jun. 2019, pp. 1–9, doi: 10.1109/CNS.2019.8802817.</w:t>
      </w:r>
    </w:p>
    <w:p w14:paraId="19ADC82D" w14:textId="77777777" w:rsidR="00CC523D" w:rsidRPr="00CC523D" w:rsidRDefault="00CC523D" w:rsidP="00CC523D">
      <w:pPr>
        <w:pStyle w:val="Bibliografa"/>
      </w:pPr>
      <w:r w:rsidRPr="00243CB8">
        <w:rPr>
          <w:lang w:val="en-US"/>
        </w:rPr>
        <w:t>[11]</w:t>
      </w:r>
      <w:r w:rsidRPr="00243CB8">
        <w:rPr>
          <w:lang w:val="en-US"/>
        </w:rPr>
        <w:tab/>
        <w:t xml:space="preserve">H. Chao, Y. Cao, y Y. Chen, “Autopilots for small unmanned aerial vehicles: A survey”, </w:t>
      </w:r>
      <w:r w:rsidRPr="00243CB8">
        <w:rPr>
          <w:i/>
          <w:iCs/>
          <w:lang w:val="en-US"/>
        </w:rPr>
        <w:t xml:space="preserve">Int. J. Control Autom. </w:t>
      </w:r>
      <w:r w:rsidRPr="00CC523D">
        <w:rPr>
          <w:i/>
          <w:iCs/>
        </w:rPr>
        <w:t>Syst.</w:t>
      </w:r>
      <w:r w:rsidRPr="00CC523D">
        <w:t>, vol. 8, núm. 1, pp. 36–44, feb. 2010, doi: 10.1007/s12555-010-0105-z.</w:t>
      </w:r>
    </w:p>
    <w:p w14:paraId="3AE53686" w14:textId="77777777" w:rsidR="00CC523D" w:rsidRPr="00CC523D" w:rsidRDefault="00CC523D" w:rsidP="00CC523D">
      <w:pPr>
        <w:pStyle w:val="Bibliografa"/>
      </w:pPr>
      <w:r w:rsidRPr="00CC523D">
        <w:t>[12]</w:t>
      </w:r>
      <w:r w:rsidRPr="00CC523D">
        <w:tab/>
        <w:t>“El controlador PID.pdf”. Consultado: jun. 16, 2020. [En línea]. Disponible en: http://www.dia.uned.es/~fmorilla/MaterialDidactico/El%20controlador%20PID.pdf.</w:t>
      </w:r>
    </w:p>
    <w:p w14:paraId="066973CC" w14:textId="77777777" w:rsidR="00CC523D" w:rsidRPr="00CC523D" w:rsidRDefault="00CC523D" w:rsidP="00CC523D">
      <w:pPr>
        <w:pStyle w:val="Bibliografa"/>
      </w:pPr>
      <w:r w:rsidRPr="00CC523D">
        <w:t>[13]</w:t>
      </w:r>
      <w:r w:rsidRPr="00CC523D">
        <w:tab/>
        <w:t xml:space="preserve">Oscar, “Quadcopter PID Explained”, </w:t>
      </w:r>
      <w:r w:rsidRPr="00CC523D">
        <w:rPr>
          <w:i/>
          <w:iCs/>
        </w:rPr>
        <w:t>Oscar Liang</w:t>
      </w:r>
      <w:r w:rsidRPr="00CC523D">
        <w:t>, feb. 08, 2018. https://oscarliang.com/quadcopter-pid-explained-tuning/ (consultado nov. 19, 2019).</w:t>
      </w:r>
    </w:p>
    <w:p w14:paraId="168C06AB" w14:textId="77777777" w:rsidR="00CC523D" w:rsidRPr="00CC523D" w:rsidRDefault="00CC523D" w:rsidP="00CC523D">
      <w:pPr>
        <w:pStyle w:val="Bibliografa"/>
      </w:pPr>
      <w:r w:rsidRPr="00CC523D">
        <w:t>[14]</w:t>
      </w:r>
      <w:r w:rsidRPr="00CC523D">
        <w:tab/>
        <w:t>“Metodologias_de_diseno.pdf”. Consultado: ago. 31, 2019. [En línea]. Disponible en: https://moodle2.unid.edu.mx/dts_cursos_mdl/lic/IC/EA/AM/06/Metodologias_de_diseno.pdf.</w:t>
      </w:r>
    </w:p>
    <w:p w14:paraId="14E89262" w14:textId="77777777" w:rsidR="00CC523D" w:rsidRPr="00CC523D" w:rsidRDefault="00CC523D" w:rsidP="00CC523D">
      <w:pPr>
        <w:pStyle w:val="Bibliografa"/>
      </w:pPr>
      <w:r w:rsidRPr="00CC523D">
        <w:t>[15]</w:t>
      </w:r>
      <w:r w:rsidRPr="00CC523D">
        <w:tab/>
        <w:t>“</w:t>
      </w:r>
      <w:r w:rsidRPr="00CC523D">
        <w:rPr>
          <w:rFonts w:ascii="Cambria Math" w:hAnsi="Cambria Math" w:cs="Cambria Math"/>
        </w:rPr>
        <w:t>▷</w:t>
      </w:r>
      <w:r w:rsidRPr="00CC523D">
        <w:t xml:space="preserve"> Qu</w:t>
      </w:r>
      <w:r w:rsidRPr="00CC523D">
        <w:rPr>
          <w:rFonts w:cs="Times New Roman"/>
        </w:rPr>
        <w:t>é</w:t>
      </w:r>
      <w:r w:rsidRPr="00CC523D">
        <w:t xml:space="preserve"> es un procesador y c</w:t>
      </w:r>
      <w:r w:rsidRPr="00CC523D">
        <w:rPr>
          <w:rFonts w:cs="Times New Roman"/>
        </w:rPr>
        <w:t>ó</w:t>
      </w:r>
      <w:r w:rsidRPr="00CC523D">
        <w:t>mo funciona</w:t>
      </w:r>
      <w:r w:rsidRPr="00CC523D">
        <w:rPr>
          <w:rFonts w:cs="Times New Roman"/>
        </w:rPr>
        <w:t>”</w:t>
      </w:r>
      <w:r w:rsidRPr="00CC523D">
        <w:t xml:space="preserve">, </w:t>
      </w:r>
      <w:r w:rsidRPr="00CC523D">
        <w:rPr>
          <w:i/>
          <w:iCs/>
        </w:rPr>
        <w:t>Profesional Review</w:t>
      </w:r>
      <w:r w:rsidRPr="00CC523D">
        <w:t>, oct. 30, 2018. https://www.profesionalreview.com/2018/10/30/que-es-un-procesador/ (consultado jun. 17, 2020).</w:t>
      </w:r>
    </w:p>
    <w:p w14:paraId="39447F49" w14:textId="77777777" w:rsidR="00CC523D" w:rsidRPr="00243CB8" w:rsidRDefault="00CC523D" w:rsidP="00CC523D">
      <w:pPr>
        <w:pStyle w:val="Bibliografa"/>
        <w:rPr>
          <w:lang w:val="en-US"/>
        </w:rPr>
      </w:pPr>
      <w:r w:rsidRPr="00243CB8">
        <w:rPr>
          <w:lang w:val="en-US"/>
        </w:rPr>
        <w:t>[16]</w:t>
      </w:r>
      <w:r w:rsidRPr="00243CB8">
        <w:rPr>
          <w:lang w:val="en-US"/>
        </w:rPr>
        <w:tab/>
        <w:t>“What is an Instruction Set?” https://www.computerhope.com/jargon/i/instset.htm (consultado jun. 17, 2020).</w:t>
      </w:r>
    </w:p>
    <w:p w14:paraId="13D3EA84" w14:textId="77777777" w:rsidR="00CC523D" w:rsidRPr="00243CB8" w:rsidRDefault="00CC523D" w:rsidP="00CC523D">
      <w:pPr>
        <w:pStyle w:val="Bibliografa"/>
        <w:rPr>
          <w:lang w:val="en-US"/>
        </w:rPr>
      </w:pPr>
      <w:r w:rsidRPr="00243CB8">
        <w:rPr>
          <w:lang w:val="en-US"/>
        </w:rPr>
        <w:t>[17]</w:t>
      </w:r>
      <w:r w:rsidRPr="00243CB8">
        <w:rPr>
          <w:lang w:val="en-US"/>
        </w:rPr>
        <w:tab/>
        <w:t xml:space="preserve">C. A. E. II, </w:t>
      </w:r>
      <w:r w:rsidRPr="00243CB8">
        <w:rPr>
          <w:i/>
          <w:iCs/>
          <w:lang w:val="en-US"/>
        </w:rPr>
        <w:t>Concise Encyclopedia of System Safety: Definition of Terms and Concepts</w:t>
      </w:r>
      <w:r w:rsidRPr="00243CB8">
        <w:rPr>
          <w:lang w:val="en-US"/>
        </w:rPr>
        <w:t>. John Wiley &amp; Sons, 2011.</w:t>
      </w:r>
    </w:p>
    <w:p w14:paraId="43D87902" w14:textId="77777777" w:rsidR="00CC523D" w:rsidRPr="00243CB8" w:rsidRDefault="00CC523D" w:rsidP="00CC523D">
      <w:pPr>
        <w:pStyle w:val="Bibliografa"/>
        <w:rPr>
          <w:lang w:val="en-US"/>
        </w:rPr>
      </w:pPr>
      <w:r w:rsidRPr="00243CB8">
        <w:rPr>
          <w:lang w:val="en-US"/>
        </w:rPr>
        <w:t>[18]</w:t>
      </w:r>
      <w:r w:rsidRPr="00243CB8">
        <w:rPr>
          <w:lang w:val="en-US"/>
        </w:rPr>
        <w:tab/>
        <w:t xml:space="preserve">“Definition of closed architecture”, </w:t>
      </w:r>
      <w:r w:rsidRPr="00243CB8">
        <w:rPr>
          <w:i/>
          <w:iCs/>
          <w:lang w:val="en-US"/>
        </w:rPr>
        <w:t>PCMAG</w:t>
      </w:r>
      <w:r w:rsidRPr="00243CB8">
        <w:rPr>
          <w:lang w:val="en-US"/>
        </w:rPr>
        <w:t>. https://www.pcmag.com/encyclopedia/term/closed-architecture (consultado jun. 17, 2020).</w:t>
      </w:r>
    </w:p>
    <w:p w14:paraId="62A71E43" w14:textId="77777777" w:rsidR="00CC523D" w:rsidRPr="00CC523D" w:rsidRDefault="00CC523D" w:rsidP="00CC523D">
      <w:pPr>
        <w:pStyle w:val="Bibliografa"/>
      </w:pPr>
      <w:r w:rsidRPr="00CC523D">
        <w:lastRenderedPageBreak/>
        <w:t>[19]</w:t>
      </w:r>
      <w:r w:rsidRPr="00CC523D">
        <w:tab/>
        <w:t>“Arquitectura Computacional.pdf”. Consultado: jun. 17, 2020. [En línea]. Disponible en: http://homepage.cem.itesm.mx/garcia.andres/PDF201411/Arquitectura%20Computacional.pdf.</w:t>
      </w:r>
    </w:p>
    <w:p w14:paraId="4040D6B1" w14:textId="77777777" w:rsidR="00CC523D" w:rsidRPr="00CC523D" w:rsidRDefault="00CC523D" w:rsidP="00CC523D">
      <w:pPr>
        <w:pStyle w:val="Bibliografa"/>
      </w:pPr>
      <w:r w:rsidRPr="00CC523D">
        <w:t>[20]</w:t>
      </w:r>
      <w:r w:rsidRPr="00CC523D">
        <w:tab/>
        <w:t>“Manual Intel Aero”. Consultado: jun. 17, 2020. [En línea]. Disponible en: https://docs.rs-online.com/2ab8/0900766b815d6e2a.pdf.</w:t>
      </w:r>
    </w:p>
    <w:p w14:paraId="127922CA" w14:textId="77777777" w:rsidR="00CC523D" w:rsidRPr="00243CB8" w:rsidRDefault="00CC523D" w:rsidP="00CC523D">
      <w:pPr>
        <w:pStyle w:val="Bibliografa"/>
        <w:rPr>
          <w:lang w:val="en-US"/>
        </w:rPr>
      </w:pPr>
      <w:r w:rsidRPr="00243CB8">
        <w:rPr>
          <w:lang w:val="en-US"/>
        </w:rPr>
        <w:t>[21]</w:t>
      </w:r>
      <w:r w:rsidRPr="00243CB8">
        <w:rPr>
          <w:lang w:val="en-US"/>
        </w:rPr>
        <w:tab/>
        <w:t xml:space="preserve">“The history of Pixhawk • Auterion”, </w:t>
      </w:r>
      <w:r w:rsidRPr="00243CB8">
        <w:rPr>
          <w:i/>
          <w:iCs/>
          <w:lang w:val="en-US"/>
        </w:rPr>
        <w:t>Auterion</w:t>
      </w:r>
      <w:r w:rsidRPr="00243CB8">
        <w:rPr>
          <w:lang w:val="en-US"/>
        </w:rPr>
        <w:t>. https://auterion.com/the-history-of-pixhawk/ (consultado jun. 17, 2020).</w:t>
      </w:r>
    </w:p>
    <w:p w14:paraId="4C3854BB" w14:textId="77777777" w:rsidR="00CC523D" w:rsidRPr="00243CB8" w:rsidRDefault="00CC523D" w:rsidP="00CC523D">
      <w:pPr>
        <w:pStyle w:val="Bibliografa"/>
        <w:rPr>
          <w:lang w:val="en-US"/>
        </w:rPr>
      </w:pPr>
      <w:r w:rsidRPr="00243CB8">
        <w:rPr>
          <w:lang w:val="en-US"/>
        </w:rPr>
        <w:t>[22]</w:t>
      </w:r>
      <w:r w:rsidRPr="00243CB8">
        <w:rPr>
          <w:lang w:val="en-US"/>
        </w:rPr>
        <w:tab/>
        <w:t xml:space="preserve">“RISC-V History”, </w:t>
      </w:r>
      <w:r w:rsidRPr="00243CB8">
        <w:rPr>
          <w:i/>
          <w:iCs/>
          <w:lang w:val="en-US"/>
        </w:rPr>
        <w:t>RISC-V International</w:t>
      </w:r>
      <w:r w:rsidRPr="00243CB8">
        <w:rPr>
          <w:lang w:val="en-US"/>
        </w:rPr>
        <w:t>. https://riscv.org/risc-v-history/ (consultado jun. 17, 2020).</w:t>
      </w:r>
    </w:p>
    <w:p w14:paraId="2817705D" w14:textId="77777777" w:rsidR="00CC523D" w:rsidRPr="00243CB8" w:rsidRDefault="00CC523D" w:rsidP="00CC523D">
      <w:pPr>
        <w:pStyle w:val="Bibliografa"/>
        <w:rPr>
          <w:lang w:val="en-US"/>
        </w:rPr>
      </w:pPr>
      <w:r w:rsidRPr="00243CB8">
        <w:rPr>
          <w:lang w:val="en-US"/>
        </w:rPr>
        <w:t>[23]</w:t>
      </w:r>
      <w:r w:rsidRPr="00243CB8">
        <w:rPr>
          <w:lang w:val="en-US"/>
        </w:rPr>
        <w:tab/>
        <w:t>“Open Source Drones”. http://www.yolinux.com/TUTORIALS/Drones.html (consultado jun. 17, 2020).</w:t>
      </w:r>
    </w:p>
    <w:p w14:paraId="263E5EE0" w14:textId="77777777" w:rsidR="00CC523D" w:rsidRPr="00243CB8" w:rsidRDefault="00CC523D" w:rsidP="00CC523D">
      <w:pPr>
        <w:pStyle w:val="Bibliografa"/>
        <w:rPr>
          <w:lang w:val="en-US"/>
        </w:rPr>
      </w:pPr>
      <w:r w:rsidRPr="00243CB8">
        <w:rPr>
          <w:lang w:val="en-US"/>
        </w:rPr>
        <w:t>[24]</w:t>
      </w:r>
      <w:r w:rsidRPr="00243CB8">
        <w:rPr>
          <w:lang w:val="en-US"/>
        </w:rPr>
        <w:tab/>
        <w:t>“GAP8 - GreenWaves - WikiChip”. https://en.wikichip.org/wiki/greenwaves/gap8 (consultado jun. 17, 2020).</w:t>
      </w:r>
    </w:p>
    <w:p w14:paraId="41CA8EF7" w14:textId="77777777" w:rsidR="00CC523D" w:rsidRPr="00243CB8" w:rsidRDefault="00CC523D" w:rsidP="00CC523D">
      <w:pPr>
        <w:pStyle w:val="Bibliografa"/>
        <w:rPr>
          <w:lang w:val="en-US"/>
        </w:rPr>
      </w:pPr>
      <w:r w:rsidRPr="00243CB8">
        <w:rPr>
          <w:lang w:val="en-US"/>
        </w:rPr>
        <w:t>[25]</w:t>
      </w:r>
      <w:r w:rsidRPr="00243CB8">
        <w:rPr>
          <w:lang w:val="en-US"/>
        </w:rPr>
        <w:tab/>
        <w:t xml:space="preserve">E. Flamand </w:t>
      </w:r>
      <w:r w:rsidRPr="00243CB8">
        <w:rPr>
          <w:i/>
          <w:iCs/>
          <w:lang w:val="en-US"/>
        </w:rPr>
        <w:t>et al.</w:t>
      </w:r>
      <w:r w:rsidRPr="00243CB8">
        <w:rPr>
          <w:lang w:val="en-US"/>
        </w:rPr>
        <w:t xml:space="preserve">, “GAP-8: A RISC-V SoC for AI at the Edge of the IoT”, en </w:t>
      </w:r>
      <w:r w:rsidRPr="00243CB8">
        <w:rPr>
          <w:i/>
          <w:iCs/>
          <w:lang w:val="en-US"/>
        </w:rPr>
        <w:t>2018 IEEE 29th International Conference on Application-specific Systems, Architectures and Processors (ASAP)</w:t>
      </w:r>
      <w:r w:rsidRPr="00243CB8">
        <w:rPr>
          <w:lang w:val="en-US"/>
        </w:rPr>
        <w:t>, jul. 2018, pp. 1–4, doi: 10.1109/ASAP.2018.8445101.</w:t>
      </w:r>
    </w:p>
    <w:p w14:paraId="12DB8089" w14:textId="77777777" w:rsidR="00CC523D" w:rsidRPr="00243CB8" w:rsidRDefault="00CC523D" w:rsidP="00CC523D">
      <w:pPr>
        <w:pStyle w:val="Bibliografa"/>
        <w:rPr>
          <w:lang w:val="en-US"/>
        </w:rPr>
      </w:pPr>
      <w:r w:rsidRPr="00243CB8">
        <w:rPr>
          <w:lang w:val="en-US"/>
        </w:rPr>
        <w:t>[26]</w:t>
      </w:r>
      <w:r w:rsidRPr="00243CB8">
        <w:rPr>
          <w:lang w:val="en-US"/>
        </w:rPr>
        <w:tab/>
        <w:t>“ArduPilot :: About”. https://ardupilot.org/index.php/about (consultado jun. 17, 2020).</w:t>
      </w:r>
    </w:p>
    <w:p w14:paraId="09DEC357" w14:textId="77777777" w:rsidR="00CC523D" w:rsidRPr="00243CB8" w:rsidRDefault="00CC523D" w:rsidP="00CC523D">
      <w:pPr>
        <w:pStyle w:val="Bibliografa"/>
        <w:rPr>
          <w:lang w:val="en-US"/>
        </w:rPr>
      </w:pPr>
      <w:r w:rsidRPr="00243CB8">
        <w:rPr>
          <w:lang w:val="en-US"/>
        </w:rPr>
        <w:t>[27]</w:t>
      </w:r>
      <w:r w:rsidRPr="00243CB8">
        <w:rPr>
          <w:lang w:val="en-US"/>
        </w:rPr>
        <w:tab/>
        <w:t xml:space="preserve">A. Ltd, “Cortex-M4”, </w:t>
      </w:r>
      <w:r w:rsidRPr="00243CB8">
        <w:rPr>
          <w:i/>
          <w:iCs/>
          <w:lang w:val="en-US"/>
        </w:rPr>
        <w:t>Arm Developer</w:t>
      </w:r>
      <w:r w:rsidRPr="00243CB8">
        <w:rPr>
          <w:lang w:val="en-US"/>
        </w:rPr>
        <w:t>. https://developer.arm.com/ip-products/processors/cortex-m/cortex-m4 (consultado jun. 17, 2020).</w:t>
      </w:r>
    </w:p>
    <w:p w14:paraId="41F8A397" w14:textId="77777777" w:rsidR="00CC523D" w:rsidRPr="00CC523D" w:rsidRDefault="00CC523D" w:rsidP="00CC523D">
      <w:pPr>
        <w:pStyle w:val="Bibliografa"/>
      </w:pPr>
      <w:r w:rsidRPr="00243CB8">
        <w:rPr>
          <w:lang w:val="en-US"/>
        </w:rPr>
        <w:t>[28]</w:t>
      </w:r>
      <w:r w:rsidRPr="00243CB8">
        <w:rPr>
          <w:lang w:val="en-US"/>
        </w:rPr>
        <w:tab/>
        <w:t xml:space="preserve">“Atmel-7810-Automotive-Microcontrollers-ATmega328P_Datasheet.pdf”. </w:t>
      </w:r>
      <w:r w:rsidRPr="00CC523D">
        <w:t>Consultado: jun. 17, 2020. [En línea]. Disponible en: http://ww1.microchip.com/downloads/en/DeviceDoc/Atmel-7810-Automotive-Microcontrollers-ATmega328P_Datasheet.pdf.</w:t>
      </w:r>
    </w:p>
    <w:p w14:paraId="7AA8C087" w14:textId="77777777" w:rsidR="00CC523D" w:rsidRPr="00CC523D" w:rsidRDefault="00CC523D" w:rsidP="00CC523D">
      <w:pPr>
        <w:pStyle w:val="Bibliografa"/>
      </w:pPr>
      <w:r w:rsidRPr="00CC523D">
        <w:t>[29]</w:t>
      </w:r>
      <w:r w:rsidRPr="00CC523D">
        <w:tab/>
        <w:t>“guia-practica-de-risc-v-1.0.5.pdf”. Consultado: jun. 16, 2020. [En línea]. Disponible en: http://riscvbook.com/spanish/guia-practica-de-risc-v-1.0.5.pdf.</w:t>
      </w:r>
    </w:p>
    <w:p w14:paraId="2EE8ABF2" w14:textId="54D67F18" w:rsidR="008B71A0" w:rsidRPr="006A3FFA" w:rsidRDefault="00586D79" w:rsidP="008B71A0">
      <w:pPr>
        <w:pStyle w:val="Comment0"/>
        <w:jc w:val="both"/>
        <w:rPr>
          <w:color w:val="17365D" w:themeColor="text2" w:themeShade="BF"/>
          <w:lang w:val="es-CO"/>
        </w:rPr>
      </w:pPr>
      <w:r>
        <w:rPr>
          <w:color w:val="17365D" w:themeColor="text2" w:themeShade="BF"/>
          <w:lang w:val="en-US"/>
        </w:rPr>
        <w:fldChar w:fldCharType="end"/>
      </w:r>
    </w:p>
    <w:p w14:paraId="43D69FE6" w14:textId="07335A57" w:rsidR="005937C4" w:rsidRPr="006A3FFA" w:rsidRDefault="005937C4" w:rsidP="008B71A0">
      <w:pPr>
        <w:pStyle w:val="Comment0"/>
        <w:jc w:val="both"/>
        <w:rPr>
          <w:color w:val="17365D" w:themeColor="text2" w:themeShade="BF"/>
          <w:lang w:val="es-CO"/>
        </w:rPr>
      </w:pPr>
    </w:p>
    <w:p w14:paraId="581D73E0" w14:textId="6AEBDC0F" w:rsidR="005937C4" w:rsidRPr="006A3FFA" w:rsidRDefault="005937C4" w:rsidP="008B71A0">
      <w:pPr>
        <w:pStyle w:val="Comment0"/>
        <w:jc w:val="both"/>
        <w:rPr>
          <w:color w:val="17365D" w:themeColor="text2" w:themeShade="BF"/>
          <w:lang w:val="es-CO"/>
        </w:rPr>
      </w:pPr>
    </w:p>
    <w:p w14:paraId="75662953" w14:textId="5BB0B785" w:rsidR="005937C4" w:rsidRPr="006A3FFA" w:rsidRDefault="005937C4" w:rsidP="008B71A0">
      <w:pPr>
        <w:pStyle w:val="Comment0"/>
        <w:jc w:val="both"/>
        <w:rPr>
          <w:color w:val="17365D" w:themeColor="text2" w:themeShade="BF"/>
          <w:lang w:val="es-CO"/>
        </w:rPr>
      </w:pPr>
    </w:p>
    <w:p w14:paraId="257D5870" w14:textId="50B7C4F7" w:rsidR="005937C4" w:rsidRPr="006A3FFA" w:rsidRDefault="005937C4" w:rsidP="008B71A0">
      <w:pPr>
        <w:pStyle w:val="Comment0"/>
        <w:jc w:val="both"/>
        <w:rPr>
          <w:color w:val="17365D" w:themeColor="text2" w:themeShade="BF"/>
          <w:lang w:val="es-CO"/>
        </w:rPr>
      </w:pPr>
    </w:p>
    <w:p w14:paraId="350C2726" w14:textId="5653DDD9" w:rsidR="005937C4" w:rsidRPr="006A3FFA" w:rsidRDefault="005937C4" w:rsidP="008B71A0">
      <w:pPr>
        <w:pStyle w:val="Comment0"/>
        <w:jc w:val="both"/>
        <w:rPr>
          <w:color w:val="17365D" w:themeColor="text2" w:themeShade="BF"/>
          <w:lang w:val="es-CO"/>
        </w:rPr>
      </w:pPr>
    </w:p>
    <w:p w14:paraId="6A72AF29" w14:textId="09FC363D" w:rsidR="005937C4" w:rsidRPr="006A3FFA" w:rsidRDefault="005937C4" w:rsidP="008B71A0">
      <w:pPr>
        <w:pStyle w:val="Comment0"/>
        <w:jc w:val="both"/>
        <w:rPr>
          <w:color w:val="17365D" w:themeColor="text2" w:themeShade="BF"/>
          <w:lang w:val="es-CO"/>
        </w:rPr>
      </w:pPr>
    </w:p>
    <w:p w14:paraId="2BB98705" w14:textId="2B358ED4" w:rsidR="005937C4" w:rsidRPr="006A3FFA" w:rsidRDefault="005937C4" w:rsidP="008B71A0">
      <w:pPr>
        <w:pStyle w:val="Comment0"/>
        <w:jc w:val="both"/>
        <w:rPr>
          <w:color w:val="17365D" w:themeColor="text2" w:themeShade="BF"/>
          <w:lang w:val="es-CO"/>
        </w:rPr>
      </w:pPr>
    </w:p>
    <w:p w14:paraId="40B51B61" w14:textId="1E28D704" w:rsidR="005937C4" w:rsidRPr="006A3FFA" w:rsidRDefault="005937C4" w:rsidP="008B71A0">
      <w:pPr>
        <w:pStyle w:val="Comment0"/>
        <w:jc w:val="both"/>
        <w:rPr>
          <w:color w:val="17365D" w:themeColor="text2" w:themeShade="BF"/>
          <w:lang w:val="es-CO"/>
        </w:rPr>
      </w:pPr>
    </w:p>
    <w:p w14:paraId="56C1D9CC" w14:textId="77777777" w:rsidR="005937C4" w:rsidRPr="00126252" w:rsidRDefault="005937C4" w:rsidP="008B71A0">
      <w:pPr>
        <w:pStyle w:val="Comment0"/>
        <w:jc w:val="both"/>
        <w:rPr>
          <w:color w:val="17365D" w:themeColor="text2" w:themeShade="BF"/>
          <w:lang w:val="es-CO"/>
        </w:rPr>
      </w:pPr>
    </w:p>
    <w:p w14:paraId="702DED15" w14:textId="72215007" w:rsidR="00757A20" w:rsidRPr="0016228B" w:rsidRDefault="003254E4" w:rsidP="00AC3C45">
      <w:pPr>
        <w:pStyle w:val="Citadestacada"/>
        <w:rPr>
          <w:lang w:val="es-CO"/>
        </w:rPr>
      </w:pPr>
      <w:bookmarkStart w:id="14" w:name="_Toc467749656"/>
      <w:r w:rsidRPr="0016228B">
        <w:rPr>
          <w:lang w:val="es-CO"/>
        </w:rPr>
        <w:lastRenderedPageBreak/>
        <w:t>AP</w:t>
      </w:r>
      <w:r w:rsidR="00AC3C45" w:rsidRPr="0016228B">
        <w:rPr>
          <w:lang w:val="es-CO"/>
        </w:rPr>
        <w:t>É</w:t>
      </w:r>
      <w:r w:rsidRPr="0016228B">
        <w:rPr>
          <w:lang w:val="es-CO"/>
        </w:rPr>
        <w:t>NDICES</w:t>
      </w:r>
      <w:bookmarkEnd w:id="14"/>
    </w:p>
    <w:p w14:paraId="1FDC9640" w14:textId="6331E72F" w:rsidR="008B71A0" w:rsidRPr="00D83D7A" w:rsidRDefault="00D83D7A" w:rsidP="00631974">
      <w:pPr>
        <w:jc w:val="both"/>
        <w:rPr>
          <w:iCs/>
          <w:color w:val="17365D" w:themeColor="text2" w:themeShade="BF"/>
          <w:lang w:val="es-CO"/>
        </w:rPr>
      </w:pPr>
      <w:r>
        <w:rPr>
          <w:iCs/>
          <w:color w:val="17365D" w:themeColor="text2" w:themeShade="BF"/>
          <w:lang w:val="es-CO"/>
        </w:rPr>
        <w:t>NOTA: Lo que ponemos aquí son cosas</w:t>
      </w:r>
      <w:r w:rsidR="002427A2" w:rsidRPr="00D83D7A">
        <w:rPr>
          <w:iCs/>
          <w:color w:val="17365D" w:themeColor="text2" w:themeShade="BF"/>
          <w:lang w:val="es-CO"/>
        </w:rPr>
        <w:t xml:space="preserve"> </w:t>
      </w:r>
      <w:proofErr w:type="spellStart"/>
      <w:r w:rsidR="002427A2" w:rsidRPr="00D83D7A">
        <w:rPr>
          <w:iCs/>
          <w:color w:val="17365D" w:themeColor="text2" w:themeShade="BF"/>
          <w:lang w:val="es-CO"/>
        </w:rPr>
        <w:t>utiles</w:t>
      </w:r>
      <w:proofErr w:type="spellEnd"/>
      <w:r w:rsidR="002427A2" w:rsidRPr="00D83D7A">
        <w:rPr>
          <w:iCs/>
          <w:color w:val="17365D" w:themeColor="text2" w:themeShade="BF"/>
          <w:lang w:val="es-CO"/>
        </w:rPr>
        <w:t xml:space="preserve"> para entender</w:t>
      </w:r>
      <w:r>
        <w:rPr>
          <w:iCs/>
          <w:color w:val="17365D" w:themeColor="text2" w:themeShade="BF"/>
          <w:lang w:val="es-CO"/>
        </w:rPr>
        <w:t xml:space="preserve"> el TG</w:t>
      </w:r>
      <w:r w:rsidR="002427A2" w:rsidRPr="00D83D7A">
        <w:rPr>
          <w:iCs/>
          <w:color w:val="17365D" w:themeColor="text2" w:themeShade="BF"/>
          <w:lang w:val="es-CO"/>
        </w:rPr>
        <w:t>, pero recordemos que los jurados no van a mirar ningún apéndice, porque el documento debe ser autocontenido.</w:t>
      </w:r>
    </w:p>
    <w:sectPr w:rsidR="008B71A0" w:rsidRPr="00D83D7A" w:rsidSect="00D34F01">
      <w:pgSz w:w="12240" w:h="15840" w:code="1"/>
      <w:pgMar w:top="1800" w:right="1800" w:bottom="2160" w:left="2160" w:header="864" w:footer="8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12DA3" w14:textId="77777777" w:rsidR="00893396" w:rsidRDefault="00893396">
      <w:r>
        <w:separator/>
      </w:r>
    </w:p>
    <w:p w14:paraId="5360A2E6" w14:textId="77777777" w:rsidR="00893396" w:rsidRDefault="00893396"/>
  </w:endnote>
  <w:endnote w:type="continuationSeparator" w:id="0">
    <w:p w14:paraId="31C245B6" w14:textId="77777777" w:rsidR="00893396" w:rsidRDefault="00893396">
      <w:r>
        <w:continuationSeparator/>
      </w:r>
    </w:p>
    <w:p w14:paraId="04F93395" w14:textId="77777777" w:rsidR="00893396" w:rsidRDefault="00893396"/>
  </w:endnote>
  <w:endnote w:type="continuationNotice" w:id="1">
    <w:p w14:paraId="1A0C586A" w14:textId="77777777" w:rsidR="00893396" w:rsidRDefault="008933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8106D" w14:textId="1BE2AA92" w:rsidR="00296D09" w:rsidRDefault="00296D09">
    <w:pPr>
      <w:pStyle w:val="Piedepgina"/>
      <w:jc w:val="right"/>
    </w:pPr>
    <w:r>
      <w:t xml:space="preserve">Page </w:t>
    </w:r>
    <w:sdt>
      <w:sdtPr>
        <w:id w:val="115429860"/>
        <w:docPartObj>
          <w:docPartGallery w:val="Page Numbers (Bottom of Page)"/>
          <w:docPartUnique/>
        </w:docPartObj>
      </w:sdtPr>
      <w:sdtEndPr/>
      <w:sdtContent>
        <w:r>
          <w:fldChar w:fldCharType="begin"/>
        </w:r>
        <w:r>
          <w:instrText xml:space="preserve"> PAGE   \* MERGEFORMAT </w:instrText>
        </w:r>
        <w:r>
          <w:fldChar w:fldCharType="separate"/>
        </w:r>
        <w:r>
          <w:rPr>
            <w:noProof/>
          </w:rPr>
          <w:t>2</w:t>
        </w:r>
        <w:r>
          <w:rPr>
            <w:noProof/>
          </w:rPr>
          <w:fldChar w:fldCharType="end"/>
        </w:r>
      </w:sdtContent>
    </w:sdt>
  </w:p>
  <w:p w14:paraId="0EBB02E3" w14:textId="77777777" w:rsidR="00296D09" w:rsidRDefault="00296D0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B9C1C" w14:textId="77777777" w:rsidR="00296D09" w:rsidRDefault="00296D09">
    <w:pPr>
      <w:pStyle w:val="Piedep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64C3B" w14:textId="60A5D4CC" w:rsidR="00296D09" w:rsidRPr="009A6DDD" w:rsidRDefault="00296D09" w:rsidP="007A51DB">
    <w:pPr>
      <w:pStyle w:val="Piedepgina"/>
      <w:tabs>
        <w:tab w:val="clear" w:pos="4320"/>
      </w:tabs>
    </w:pPr>
    <w:r w:rsidRPr="001D26D9">
      <w:tab/>
    </w:r>
    <w:r>
      <w:t>Page</w:t>
    </w:r>
    <w:r w:rsidRPr="009A6DDD">
      <w:t xml:space="preserve"> </w:t>
    </w:r>
    <w:r>
      <w:fldChar w:fldCharType="begin"/>
    </w:r>
    <w:r w:rsidRPr="009A6DDD">
      <w:instrText xml:space="preserve"> PAGE </w:instrText>
    </w:r>
    <w:r>
      <w:fldChar w:fldCharType="separate"/>
    </w:r>
    <w:r>
      <w:rPr>
        <w:noProof/>
      </w:rPr>
      <w:t>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E0180" w14:textId="09031A7A" w:rsidR="00296D09" w:rsidRPr="009A6DDD" w:rsidRDefault="00893396">
    <w:pPr>
      <w:pStyle w:val="Piedepgina"/>
      <w:jc w:val="center"/>
    </w:pPr>
    <w:r>
      <w:fldChar w:fldCharType="begin"/>
    </w:r>
    <w:r>
      <w:instrText>FILENAME  \* MERGEFORMAT</w:instrText>
    </w:r>
    <w:r>
      <w:fldChar w:fldCharType="separate"/>
    </w:r>
    <w:r w:rsidR="00296D09">
      <w:rPr>
        <w:noProof/>
      </w:rPr>
      <w:t>Documento2</w:t>
    </w:r>
    <w:r>
      <w:rPr>
        <w:noProof/>
      </w:rPr>
      <w:fldChar w:fldCharType="end"/>
    </w:r>
    <w:r w:rsidR="00296D09" w:rsidRPr="009A6DDD">
      <w:t xml:space="preserve"> (</w:t>
    </w:r>
    <w:r w:rsidR="00296D09">
      <w:fldChar w:fldCharType="begin"/>
    </w:r>
    <w:r w:rsidR="00296D09">
      <w:instrText>SAVEDATE \@ MM/dd/yy</w:instrText>
    </w:r>
    <w:r w:rsidR="00296D09">
      <w:fldChar w:fldCharType="separate"/>
    </w:r>
    <w:r w:rsidR="00F77C73">
      <w:rPr>
        <w:noProof/>
      </w:rPr>
      <w:t>06/22/20</w:t>
    </w:r>
    <w:r w:rsidR="00296D09">
      <w:rPr>
        <w:noProof/>
      </w:rPr>
      <w:fldChar w:fldCharType="end"/>
    </w:r>
    <w:r w:rsidR="00296D09" w:rsidRPr="009A6DDD">
      <w:t>)</w:t>
    </w:r>
    <w:r w:rsidR="00296D09" w:rsidRPr="009A6DDD">
      <w:tab/>
    </w:r>
    <w:r w:rsidR="00296D09" w:rsidRPr="009A6DDD">
      <w:tab/>
      <w:t xml:space="preserve">Page </w:t>
    </w:r>
    <w:r w:rsidR="00296D09">
      <w:fldChar w:fldCharType="begin"/>
    </w:r>
    <w:r w:rsidR="00296D09" w:rsidRPr="009A6DDD">
      <w:instrText xml:space="preserve"> PAGE </w:instrText>
    </w:r>
    <w:r w:rsidR="00296D09">
      <w:fldChar w:fldCharType="separate"/>
    </w:r>
    <w:r w:rsidR="00296D09" w:rsidRPr="009A6DDD">
      <w:rPr>
        <w:noProof/>
      </w:rPr>
      <w:t>i</w:t>
    </w:r>
    <w:r w:rsidR="00296D09">
      <w:fldChar w:fldCharType="end"/>
    </w:r>
  </w:p>
  <w:p w14:paraId="056C71DB" w14:textId="77777777" w:rsidR="00296D09" w:rsidRDefault="00296D09">
    <w:pPr>
      <w:pStyle w:val="Confidential-Bottom"/>
      <w:framePr w:wrap="auto"/>
      <w:shd w:val="pct80" w:color="FF0000" w:fill="auto"/>
    </w:pPr>
    <w:proofErr w:type="spellStart"/>
    <w:r>
      <w:t>Construx</w:t>
    </w:r>
    <w:proofErr w:type="spellEnd"/>
    <w:r>
      <w:t xml:space="preserve"> </w:t>
    </w:r>
    <w:proofErr w:type="spellStart"/>
    <w:r>
      <w:t>Confidential</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58A58" w14:textId="287B8B63" w:rsidR="00296D09" w:rsidRPr="00DE359E" w:rsidRDefault="00296D09">
    <w:pPr>
      <w:pStyle w:val="Piedepgina"/>
      <w:tabs>
        <w:tab w:val="clear" w:pos="4320"/>
      </w:tabs>
    </w:pPr>
    <w:r w:rsidRPr="00DE359E">
      <w:tab/>
    </w:r>
    <w:r>
      <w:t>Page</w:t>
    </w:r>
    <w:r w:rsidRPr="00DE359E">
      <w:t xml:space="preserve"> </w:t>
    </w:r>
    <w:r>
      <w:fldChar w:fldCharType="begin"/>
    </w:r>
    <w:r>
      <w:instrText xml:space="preserve"> PAGE  \* Arabic </w:instrText>
    </w:r>
    <w:r>
      <w:fldChar w:fldCharType="separate"/>
    </w:r>
    <w:r>
      <w:rPr>
        <w:noProof/>
      </w:rPr>
      <w:t>3</w:t>
    </w:r>
    <w:r>
      <w:rPr>
        <w:noProof/>
      </w:rPr>
      <w:fldChar w:fldCharType="end"/>
    </w:r>
    <w:r w:rsidRPr="001D26D9">
      <w:t xml:space="preserve"> </w:t>
    </w:r>
  </w:p>
  <w:p w14:paraId="2FF94FED" w14:textId="77777777" w:rsidR="00296D09" w:rsidRPr="007E4DB7" w:rsidRDefault="00296D09">
    <w:pPr>
      <w:pStyle w:val="Piedep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BC5AF" w14:textId="77777777" w:rsidR="00893396" w:rsidRDefault="00893396">
      <w:r>
        <w:separator/>
      </w:r>
    </w:p>
    <w:p w14:paraId="600B9D12" w14:textId="77777777" w:rsidR="00893396" w:rsidRDefault="00893396"/>
  </w:footnote>
  <w:footnote w:type="continuationSeparator" w:id="0">
    <w:p w14:paraId="5D7C5CD0" w14:textId="77777777" w:rsidR="00893396" w:rsidRDefault="00893396">
      <w:r>
        <w:continuationSeparator/>
      </w:r>
    </w:p>
    <w:p w14:paraId="07018DCE" w14:textId="77777777" w:rsidR="00893396" w:rsidRDefault="00893396"/>
  </w:footnote>
  <w:footnote w:type="continuationNotice" w:id="1">
    <w:p w14:paraId="47C7664E" w14:textId="77777777" w:rsidR="00893396" w:rsidRDefault="008933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DD0FE" w14:textId="73468F9B" w:rsidR="00296D09" w:rsidRPr="001D26D9" w:rsidRDefault="00296D09" w:rsidP="00043742">
    <w:pPr>
      <w:pStyle w:val="Encabezado"/>
      <w:tabs>
        <w:tab w:val="clear" w:pos="3960"/>
      </w:tabs>
      <w:spacing w:before="360"/>
    </w:pPr>
    <w:r w:rsidRPr="004C48A5">
      <w:rPr>
        <w:b/>
      </w:rPr>
      <w:t>I</w:t>
    </w:r>
    <w:r>
      <w:rPr>
        <w:b/>
      </w:rPr>
      <w:t>ngeniería de Siste</w:t>
    </w:r>
    <w:r w:rsidRPr="004C48A5">
      <w:rPr>
        <w:b/>
      </w:rPr>
      <w:t>mas</w:t>
    </w:r>
    <w:r>
      <w:tab/>
      <w:t>Memoria de trabajo de grado</w:t>
    </w:r>
    <w:r w:rsidRPr="002C7016">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FD2CF" w14:textId="77777777" w:rsidR="00296D09" w:rsidRDefault="00296D09" w:rsidP="002C7016">
    <w:pPr>
      <w:pStyle w:val="Encabezado"/>
      <w:pBdr>
        <w:bottom w:val="none" w:sz="0" w:space="0" w:color="auto"/>
      </w:pBdr>
      <w:jc w:val="right"/>
      <w:rPr>
        <w:sz w:val="28"/>
        <w:szCs w:val="28"/>
      </w:rPr>
    </w:pPr>
  </w:p>
  <w:p w14:paraId="7F67260A" w14:textId="77777777" w:rsidR="00296D09" w:rsidRDefault="00296D09" w:rsidP="007378A4">
    <w:pPr>
      <w:pStyle w:val="Encabezado"/>
      <w:pBdr>
        <w:bottom w:val="none" w:sz="0" w:space="0" w:color="auto"/>
      </w:pBdr>
      <w:tabs>
        <w:tab w:val="left" w:pos="690"/>
        <w:tab w:val="left" w:pos="6750"/>
      </w:tabs>
      <w:rPr>
        <w:sz w:val="28"/>
        <w:szCs w:val="28"/>
      </w:rPr>
    </w:pPr>
    <w:r>
      <w:rPr>
        <w:sz w:val="28"/>
        <w:szCs w:val="28"/>
      </w:rPr>
      <w:tab/>
    </w:r>
    <w:r>
      <w:rPr>
        <w:sz w:val="28"/>
        <w:szCs w:val="28"/>
      </w:rPr>
      <w:tab/>
    </w:r>
    <w:r>
      <w:rPr>
        <w:sz w:val="28"/>
        <w:szCs w:val="28"/>
      </w:rPr>
      <w:tab/>
    </w:r>
    <w:r>
      <w:rPr>
        <w:sz w:val="28"/>
        <w:szCs w:val="28"/>
      </w:rPr>
      <w:tab/>
    </w:r>
  </w:p>
  <w:p w14:paraId="332B3B7B" w14:textId="77777777" w:rsidR="00296D09" w:rsidRPr="00AA4FFD" w:rsidRDefault="00296D09" w:rsidP="006336A3">
    <w:pPr>
      <w:pStyle w:val="Encabezado"/>
      <w:pBdr>
        <w:bottom w:val="none" w:sz="0" w:space="0" w:color="auto"/>
      </w:pBdr>
      <w:tabs>
        <w:tab w:val="left" w:pos="630"/>
      </w:tabs>
      <w:jc w:val="right"/>
      <w:rPr>
        <w:color w:val="FF0000"/>
        <w:sz w:val="28"/>
        <w:szCs w:val="28"/>
      </w:rPr>
    </w:pPr>
    <w:r>
      <w:rPr>
        <w:sz w:val="28"/>
        <w:szCs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3D2C9" w14:textId="77777777" w:rsidR="00296D09" w:rsidRDefault="00296D09">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B814A" w14:textId="3AAE45A5" w:rsidR="00296D09" w:rsidRPr="001D26D9" w:rsidRDefault="00296D09">
    <w:pPr>
      <w:pStyle w:val="Encabezado"/>
      <w:tabs>
        <w:tab w:val="clear" w:pos="3960"/>
      </w:tabs>
      <w:spacing w:before="360"/>
    </w:pPr>
    <w:r>
      <w:rPr>
        <w:lang w:val="en-US"/>
      </w:rPr>
      <w:fldChar w:fldCharType="begin"/>
    </w:r>
    <w:r w:rsidRPr="00835B04">
      <w:rPr>
        <w:lang w:val="es-CO"/>
      </w:rPr>
      <w:instrText xml:space="preserve"> DOCPROPERTY "Company"  \* MERGEFORMAT </w:instrText>
    </w:r>
    <w:r>
      <w:rPr>
        <w:lang w:val="en-US"/>
      </w:rPr>
      <w:fldChar w:fldCharType="separate"/>
    </w:r>
    <w:r>
      <w:rPr>
        <w:b/>
        <w:bCs/>
      </w:rPr>
      <w:t>Pontificia Universidad Javeriana</w:t>
    </w:r>
    <w:r>
      <w:rPr>
        <w:b/>
        <w:bCs/>
      </w:rPr>
      <w:fldChar w:fldCharType="end"/>
    </w:r>
    <w:r w:rsidRPr="002C7016">
      <w:tab/>
    </w:r>
    <w:r>
      <w:t>Memoria de trabajo de grado</w:t>
    </w:r>
    <w:r w:rsidRPr="002C7016">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02B22" w14:textId="77777777" w:rsidR="00296D09" w:rsidRPr="003211EC" w:rsidRDefault="00296D09">
    <w:pPr>
      <w:pStyle w:val="Confidential-Top"/>
      <w:framePr w:wrap="auto"/>
      <w:shd w:val="pct80" w:color="FF0000" w:fill="auto"/>
    </w:pPr>
    <w:proofErr w:type="spellStart"/>
    <w:r w:rsidRPr="003211EC">
      <w:t>Construx</w:t>
    </w:r>
    <w:proofErr w:type="spellEnd"/>
    <w:r w:rsidRPr="003211EC">
      <w:t xml:space="preserve"> </w:t>
    </w:r>
    <w:proofErr w:type="spellStart"/>
    <w:r w:rsidRPr="003211EC">
      <w:t>Confidential</w:t>
    </w:r>
    <w:proofErr w:type="spellEnd"/>
  </w:p>
  <w:p w14:paraId="7BF38E57" w14:textId="77777777" w:rsidR="00296D09" w:rsidRPr="002C7016" w:rsidRDefault="00296D09">
    <w:pPr>
      <w:pStyle w:val="Encabezado"/>
      <w:tabs>
        <w:tab w:val="clear" w:pos="3960"/>
      </w:tabs>
    </w:pPr>
    <w:r>
      <w:rPr>
        <w:noProof/>
        <w:sz w:val="20"/>
        <w:lang w:val="es-CO" w:eastAsia="es-CO"/>
      </w:rPr>
      <w:drawing>
        <wp:inline distT="0" distB="0" distL="0" distR="0" wp14:anchorId="63D73A44" wp14:editId="52E32BC0">
          <wp:extent cx="1123950" cy="2857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23950" cy="285750"/>
                  </a:xfrm>
                  <a:prstGeom prst="rect">
                    <a:avLst/>
                  </a:prstGeom>
                  <a:noFill/>
                  <a:ln w="9525">
                    <a:noFill/>
                    <a:miter lim="800000"/>
                    <a:headEnd/>
                    <a:tailEnd/>
                  </a:ln>
                </pic:spPr>
              </pic:pic>
            </a:graphicData>
          </a:graphic>
        </wp:inline>
      </w:drawing>
    </w:r>
    <w:r w:rsidRPr="002C7016">
      <w:tab/>
    </w:r>
    <w:r>
      <w:fldChar w:fldCharType="begin"/>
    </w:r>
    <w:r w:rsidRPr="002C7016">
      <w:instrText xml:space="preserve"> title </w:instrText>
    </w:r>
    <w:r>
      <w:fldChar w:fldCharType="separate"/>
    </w:r>
    <w:r>
      <w:t>Propuesta para Trabajo de Grado</w:t>
    </w:r>
    <w:r>
      <w:fldChar w:fldCharType="end"/>
    </w:r>
    <w:r w:rsidRPr="002C7016">
      <w:t xml:space="preserve"> </w:t>
    </w:r>
    <w:r>
      <w:rPr>
        <w:lang w:val="en-US"/>
      </w:rPr>
      <w:fldChar w:fldCharType="begin"/>
    </w:r>
    <w:r w:rsidRPr="00835B04">
      <w:rPr>
        <w:lang w:val="es-CO"/>
      </w:rPr>
      <w:instrText xml:space="preserve"> SUBJECT  \* MERGEFORMAT </w:instrText>
    </w:r>
    <w:r>
      <w:rPr>
        <w:lang w:val="en-US"/>
      </w:rPr>
      <w:fldChar w:fldCharType="separate"/>
    </w:r>
    <w:r>
      <w:t>Proyecto de Investigación</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6CEC" w14:textId="0EAC4D9C" w:rsidR="00296D09" w:rsidRPr="00282CA2" w:rsidRDefault="00296D09" w:rsidP="00282CA2">
    <w:pPr>
      <w:pStyle w:val="Encabezado"/>
      <w:tabs>
        <w:tab w:val="clear" w:pos="3960"/>
      </w:tabs>
      <w:spacing w:before="360"/>
    </w:pPr>
    <w:r>
      <w:rPr>
        <w:lang w:val="en-US"/>
      </w:rPr>
      <w:fldChar w:fldCharType="begin"/>
    </w:r>
    <w:r w:rsidRPr="00835B04">
      <w:rPr>
        <w:lang w:val="es-CO"/>
      </w:rPr>
      <w:instrText xml:space="preserve"> DOCPROPERTY "Company"  \* MERGEFORMAT </w:instrText>
    </w:r>
    <w:r>
      <w:rPr>
        <w:lang w:val="en-US"/>
      </w:rPr>
      <w:fldChar w:fldCharType="separate"/>
    </w:r>
    <w:r>
      <w:rPr>
        <w:b/>
        <w:bCs/>
      </w:rPr>
      <w:t>Pontificia Universidad Javeriana</w:t>
    </w:r>
    <w:r>
      <w:rPr>
        <w:b/>
        <w:bCs/>
      </w:rPr>
      <w:fldChar w:fldCharType="end"/>
    </w:r>
    <w:r w:rsidRPr="002C7016">
      <w:tab/>
    </w:r>
    <w:r w:rsidR="004710DA">
      <w:t>Memoria de Trabajo de Grado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35265DC6"/>
    <w:lvl w:ilvl="0">
      <w:start w:val="1"/>
      <w:numFmt w:val="decimal"/>
      <w:pStyle w:val="Listaconnmeros"/>
      <w:lvlText w:val="%1."/>
      <w:lvlJc w:val="left"/>
      <w:pPr>
        <w:tabs>
          <w:tab w:val="num" w:pos="360"/>
        </w:tabs>
        <w:ind w:left="360" w:hanging="360"/>
      </w:pPr>
    </w:lvl>
  </w:abstractNum>
  <w:abstractNum w:abstractNumId="1" w15:restartNumberingAfterBreak="0">
    <w:nsid w:val="05D61599"/>
    <w:multiLevelType w:val="hybridMultilevel"/>
    <w:tmpl w:val="E646CE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E46F90"/>
    <w:multiLevelType w:val="hybridMultilevel"/>
    <w:tmpl w:val="5D7CF0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F85DEF"/>
    <w:multiLevelType w:val="hybridMultilevel"/>
    <w:tmpl w:val="B406F648"/>
    <w:lvl w:ilvl="0" w:tplc="F19C9610">
      <w:start w:val="1"/>
      <w:numFmt w:val="decimal"/>
      <w:lvlText w:val="%1."/>
      <w:lvlJc w:val="left"/>
      <w:pPr>
        <w:ind w:left="720" w:hanging="360"/>
      </w:pPr>
    </w:lvl>
    <w:lvl w:ilvl="1" w:tplc="56DCB192">
      <w:start w:val="1"/>
      <w:numFmt w:val="lowerLetter"/>
      <w:lvlText w:val="%2."/>
      <w:lvlJc w:val="left"/>
      <w:pPr>
        <w:ind w:left="1440" w:hanging="360"/>
      </w:pPr>
    </w:lvl>
    <w:lvl w:ilvl="2" w:tplc="C88C1F72">
      <w:start w:val="1"/>
      <w:numFmt w:val="lowerRoman"/>
      <w:lvlText w:val="%3."/>
      <w:lvlJc w:val="right"/>
      <w:pPr>
        <w:ind w:left="2160" w:hanging="180"/>
      </w:pPr>
    </w:lvl>
    <w:lvl w:ilvl="3" w:tplc="DDF2115C">
      <w:start w:val="1"/>
      <w:numFmt w:val="decimal"/>
      <w:lvlText w:val="%4."/>
      <w:lvlJc w:val="left"/>
      <w:pPr>
        <w:ind w:left="2880" w:hanging="360"/>
      </w:pPr>
    </w:lvl>
    <w:lvl w:ilvl="4" w:tplc="7208045A">
      <w:start w:val="1"/>
      <w:numFmt w:val="lowerLetter"/>
      <w:lvlText w:val="%5."/>
      <w:lvlJc w:val="left"/>
      <w:pPr>
        <w:ind w:left="3600" w:hanging="360"/>
      </w:pPr>
    </w:lvl>
    <w:lvl w:ilvl="5" w:tplc="3F8ADDD8">
      <w:start w:val="1"/>
      <w:numFmt w:val="lowerRoman"/>
      <w:lvlText w:val="%6."/>
      <w:lvlJc w:val="right"/>
      <w:pPr>
        <w:ind w:left="4320" w:hanging="180"/>
      </w:pPr>
    </w:lvl>
    <w:lvl w:ilvl="6" w:tplc="5A62F6CA">
      <w:start w:val="1"/>
      <w:numFmt w:val="decimal"/>
      <w:lvlText w:val="%7."/>
      <w:lvlJc w:val="left"/>
      <w:pPr>
        <w:ind w:left="5040" w:hanging="360"/>
      </w:pPr>
    </w:lvl>
    <w:lvl w:ilvl="7" w:tplc="2DBCEB9E">
      <w:start w:val="1"/>
      <w:numFmt w:val="lowerLetter"/>
      <w:lvlText w:val="%8."/>
      <w:lvlJc w:val="left"/>
      <w:pPr>
        <w:ind w:left="5760" w:hanging="360"/>
      </w:pPr>
    </w:lvl>
    <w:lvl w:ilvl="8" w:tplc="90C20C5C">
      <w:start w:val="1"/>
      <w:numFmt w:val="lowerRoman"/>
      <w:lvlText w:val="%9."/>
      <w:lvlJc w:val="right"/>
      <w:pPr>
        <w:ind w:left="6480" w:hanging="180"/>
      </w:pPr>
    </w:lvl>
  </w:abstractNum>
  <w:abstractNum w:abstractNumId="4" w15:restartNumberingAfterBreak="0">
    <w:nsid w:val="10537603"/>
    <w:multiLevelType w:val="multilevel"/>
    <w:tmpl w:val="E3FCF5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40F2D5B"/>
    <w:multiLevelType w:val="multilevel"/>
    <w:tmpl w:val="5570331C"/>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6520EF0"/>
    <w:multiLevelType w:val="hybridMultilevel"/>
    <w:tmpl w:val="D27C6C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8163CC9"/>
    <w:multiLevelType w:val="hybridMultilevel"/>
    <w:tmpl w:val="9C9CAF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D26DFE"/>
    <w:multiLevelType w:val="hybridMultilevel"/>
    <w:tmpl w:val="020CD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6B0484"/>
    <w:multiLevelType w:val="hybridMultilevel"/>
    <w:tmpl w:val="B802B18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54C1674"/>
    <w:multiLevelType w:val="multilevel"/>
    <w:tmpl w:val="82D237E6"/>
    <w:lvl w:ilvl="0">
      <w:start w:val="1"/>
      <w:numFmt w:val="upperRoman"/>
      <w:lvlText w:val="%1."/>
      <w:lvlJc w:val="right"/>
      <w:pPr>
        <w:ind w:left="360" w:hanging="360"/>
      </w:pPr>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1" w15:restartNumberingAfterBreak="0">
    <w:nsid w:val="2A2E6233"/>
    <w:multiLevelType w:val="hybridMultilevel"/>
    <w:tmpl w:val="FFFFFFFF"/>
    <w:lvl w:ilvl="0" w:tplc="FFFFFFFF">
      <w:start w:val="1"/>
      <w:numFmt w:val="bullet"/>
      <w:lvlText w:val=""/>
      <w:lvlJc w:val="left"/>
      <w:pPr>
        <w:ind w:left="720" w:hanging="360"/>
      </w:pPr>
      <w:rPr>
        <w:rFonts w:ascii="Symbol" w:hAnsi="Symbol" w:hint="default"/>
      </w:rPr>
    </w:lvl>
    <w:lvl w:ilvl="1" w:tplc="67467F7E">
      <w:start w:val="1"/>
      <w:numFmt w:val="bullet"/>
      <w:lvlText w:val="o"/>
      <w:lvlJc w:val="left"/>
      <w:pPr>
        <w:ind w:left="1440" w:hanging="360"/>
      </w:pPr>
      <w:rPr>
        <w:rFonts w:ascii="Courier New" w:hAnsi="Courier New" w:hint="default"/>
      </w:rPr>
    </w:lvl>
    <w:lvl w:ilvl="2" w:tplc="62D04944">
      <w:start w:val="1"/>
      <w:numFmt w:val="bullet"/>
      <w:lvlText w:val=""/>
      <w:lvlJc w:val="left"/>
      <w:pPr>
        <w:ind w:left="2160" w:hanging="360"/>
      </w:pPr>
      <w:rPr>
        <w:rFonts w:ascii="Wingdings" w:hAnsi="Wingdings" w:hint="default"/>
      </w:rPr>
    </w:lvl>
    <w:lvl w:ilvl="3" w:tplc="050E2880">
      <w:start w:val="1"/>
      <w:numFmt w:val="bullet"/>
      <w:lvlText w:val=""/>
      <w:lvlJc w:val="left"/>
      <w:pPr>
        <w:ind w:left="2880" w:hanging="360"/>
      </w:pPr>
      <w:rPr>
        <w:rFonts w:ascii="Symbol" w:hAnsi="Symbol" w:hint="default"/>
      </w:rPr>
    </w:lvl>
    <w:lvl w:ilvl="4" w:tplc="13A61C20">
      <w:start w:val="1"/>
      <w:numFmt w:val="bullet"/>
      <w:lvlText w:val="o"/>
      <w:lvlJc w:val="left"/>
      <w:pPr>
        <w:ind w:left="3600" w:hanging="360"/>
      </w:pPr>
      <w:rPr>
        <w:rFonts w:ascii="Courier New" w:hAnsi="Courier New" w:hint="default"/>
      </w:rPr>
    </w:lvl>
    <w:lvl w:ilvl="5" w:tplc="6644D2F4">
      <w:start w:val="1"/>
      <w:numFmt w:val="bullet"/>
      <w:lvlText w:val=""/>
      <w:lvlJc w:val="left"/>
      <w:pPr>
        <w:ind w:left="4320" w:hanging="360"/>
      </w:pPr>
      <w:rPr>
        <w:rFonts w:ascii="Wingdings" w:hAnsi="Wingdings" w:hint="default"/>
      </w:rPr>
    </w:lvl>
    <w:lvl w:ilvl="6" w:tplc="8ADA5B3C">
      <w:start w:val="1"/>
      <w:numFmt w:val="bullet"/>
      <w:lvlText w:val=""/>
      <w:lvlJc w:val="left"/>
      <w:pPr>
        <w:ind w:left="5040" w:hanging="360"/>
      </w:pPr>
      <w:rPr>
        <w:rFonts w:ascii="Symbol" w:hAnsi="Symbol" w:hint="default"/>
      </w:rPr>
    </w:lvl>
    <w:lvl w:ilvl="7" w:tplc="9F2CC960">
      <w:start w:val="1"/>
      <w:numFmt w:val="bullet"/>
      <w:lvlText w:val="o"/>
      <w:lvlJc w:val="left"/>
      <w:pPr>
        <w:ind w:left="5760" w:hanging="360"/>
      </w:pPr>
      <w:rPr>
        <w:rFonts w:ascii="Courier New" w:hAnsi="Courier New" w:hint="default"/>
      </w:rPr>
    </w:lvl>
    <w:lvl w:ilvl="8" w:tplc="FD2AD7B2">
      <w:start w:val="1"/>
      <w:numFmt w:val="bullet"/>
      <w:lvlText w:val=""/>
      <w:lvlJc w:val="left"/>
      <w:pPr>
        <w:ind w:left="6480" w:hanging="360"/>
      </w:pPr>
      <w:rPr>
        <w:rFonts w:ascii="Wingdings" w:hAnsi="Wingdings" w:hint="default"/>
      </w:rPr>
    </w:lvl>
  </w:abstractNum>
  <w:abstractNum w:abstractNumId="12" w15:restartNumberingAfterBreak="0">
    <w:nsid w:val="2CA85DB7"/>
    <w:multiLevelType w:val="multilevel"/>
    <w:tmpl w:val="E3FCF5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D5254A3"/>
    <w:multiLevelType w:val="hybridMultilevel"/>
    <w:tmpl w:val="FFFFFFFF"/>
    <w:lvl w:ilvl="0" w:tplc="4C0AAFD6">
      <w:start w:val="1"/>
      <w:numFmt w:val="bullet"/>
      <w:lvlText w:val=""/>
      <w:lvlJc w:val="left"/>
      <w:pPr>
        <w:ind w:left="720" w:hanging="360"/>
      </w:pPr>
      <w:rPr>
        <w:rFonts w:ascii="Symbol" w:hAnsi="Symbol" w:hint="default"/>
      </w:rPr>
    </w:lvl>
    <w:lvl w:ilvl="1" w:tplc="150E41DE">
      <w:start w:val="1"/>
      <w:numFmt w:val="bullet"/>
      <w:lvlText w:val="o"/>
      <w:lvlJc w:val="left"/>
      <w:pPr>
        <w:ind w:left="1440" w:hanging="360"/>
      </w:pPr>
      <w:rPr>
        <w:rFonts w:ascii="Courier New" w:hAnsi="Courier New" w:hint="default"/>
      </w:rPr>
    </w:lvl>
    <w:lvl w:ilvl="2" w:tplc="5B960700">
      <w:start w:val="1"/>
      <w:numFmt w:val="bullet"/>
      <w:lvlText w:val=""/>
      <w:lvlJc w:val="left"/>
      <w:pPr>
        <w:ind w:left="2160" w:hanging="360"/>
      </w:pPr>
      <w:rPr>
        <w:rFonts w:ascii="Wingdings" w:hAnsi="Wingdings" w:hint="default"/>
      </w:rPr>
    </w:lvl>
    <w:lvl w:ilvl="3" w:tplc="E2CAEC62">
      <w:start w:val="1"/>
      <w:numFmt w:val="bullet"/>
      <w:lvlText w:val=""/>
      <w:lvlJc w:val="left"/>
      <w:pPr>
        <w:ind w:left="2880" w:hanging="360"/>
      </w:pPr>
      <w:rPr>
        <w:rFonts w:ascii="Symbol" w:hAnsi="Symbol" w:hint="default"/>
      </w:rPr>
    </w:lvl>
    <w:lvl w:ilvl="4" w:tplc="FB28FB8A">
      <w:start w:val="1"/>
      <w:numFmt w:val="bullet"/>
      <w:lvlText w:val="o"/>
      <w:lvlJc w:val="left"/>
      <w:pPr>
        <w:ind w:left="3600" w:hanging="360"/>
      </w:pPr>
      <w:rPr>
        <w:rFonts w:ascii="Courier New" w:hAnsi="Courier New" w:hint="default"/>
      </w:rPr>
    </w:lvl>
    <w:lvl w:ilvl="5" w:tplc="63C01CF6">
      <w:start w:val="1"/>
      <w:numFmt w:val="bullet"/>
      <w:lvlText w:val=""/>
      <w:lvlJc w:val="left"/>
      <w:pPr>
        <w:ind w:left="4320" w:hanging="360"/>
      </w:pPr>
      <w:rPr>
        <w:rFonts w:ascii="Wingdings" w:hAnsi="Wingdings" w:hint="default"/>
      </w:rPr>
    </w:lvl>
    <w:lvl w:ilvl="6" w:tplc="90A44D3C">
      <w:start w:val="1"/>
      <w:numFmt w:val="bullet"/>
      <w:lvlText w:val=""/>
      <w:lvlJc w:val="left"/>
      <w:pPr>
        <w:ind w:left="5040" w:hanging="360"/>
      </w:pPr>
      <w:rPr>
        <w:rFonts w:ascii="Symbol" w:hAnsi="Symbol" w:hint="default"/>
      </w:rPr>
    </w:lvl>
    <w:lvl w:ilvl="7" w:tplc="7898D3FC">
      <w:start w:val="1"/>
      <w:numFmt w:val="bullet"/>
      <w:lvlText w:val="o"/>
      <w:lvlJc w:val="left"/>
      <w:pPr>
        <w:ind w:left="5760" w:hanging="360"/>
      </w:pPr>
      <w:rPr>
        <w:rFonts w:ascii="Courier New" w:hAnsi="Courier New" w:hint="default"/>
      </w:rPr>
    </w:lvl>
    <w:lvl w:ilvl="8" w:tplc="0CC8AEF4">
      <w:start w:val="1"/>
      <w:numFmt w:val="bullet"/>
      <w:lvlText w:val=""/>
      <w:lvlJc w:val="left"/>
      <w:pPr>
        <w:ind w:left="6480" w:hanging="360"/>
      </w:pPr>
      <w:rPr>
        <w:rFonts w:ascii="Wingdings" w:hAnsi="Wingdings" w:hint="default"/>
      </w:rPr>
    </w:lvl>
  </w:abstractNum>
  <w:abstractNum w:abstractNumId="14" w15:restartNumberingAfterBreak="0">
    <w:nsid w:val="2F96494B"/>
    <w:multiLevelType w:val="hybridMultilevel"/>
    <w:tmpl w:val="D27C6C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3352F30"/>
    <w:multiLevelType w:val="hybridMultilevel"/>
    <w:tmpl w:val="350C77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4EE4AF4"/>
    <w:multiLevelType w:val="hybridMultilevel"/>
    <w:tmpl w:val="FFFFFFFF"/>
    <w:lvl w:ilvl="0" w:tplc="689C8F14">
      <w:start w:val="1"/>
      <w:numFmt w:val="bullet"/>
      <w:lvlText w:val=""/>
      <w:lvlJc w:val="left"/>
      <w:pPr>
        <w:ind w:left="720" w:hanging="360"/>
      </w:pPr>
      <w:rPr>
        <w:rFonts w:ascii="Symbol" w:hAnsi="Symbol" w:hint="default"/>
      </w:rPr>
    </w:lvl>
    <w:lvl w:ilvl="1" w:tplc="5D1A4BEA">
      <w:start w:val="1"/>
      <w:numFmt w:val="bullet"/>
      <w:lvlText w:val="o"/>
      <w:lvlJc w:val="left"/>
      <w:pPr>
        <w:ind w:left="1440" w:hanging="360"/>
      </w:pPr>
      <w:rPr>
        <w:rFonts w:ascii="Courier New" w:hAnsi="Courier New" w:hint="default"/>
      </w:rPr>
    </w:lvl>
    <w:lvl w:ilvl="2" w:tplc="E1B6A53E">
      <w:start w:val="1"/>
      <w:numFmt w:val="bullet"/>
      <w:lvlText w:val=""/>
      <w:lvlJc w:val="left"/>
      <w:pPr>
        <w:ind w:left="2160" w:hanging="360"/>
      </w:pPr>
      <w:rPr>
        <w:rFonts w:ascii="Wingdings" w:hAnsi="Wingdings" w:hint="default"/>
      </w:rPr>
    </w:lvl>
    <w:lvl w:ilvl="3" w:tplc="BF50D1DC">
      <w:start w:val="1"/>
      <w:numFmt w:val="bullet"/>
      <w:lvlText w:val=""/>
      <w:lvlJc w:val="left"/>
      <w:pPr>
        <w:ind w:left="2880" w:hanging="360"/>
      </w:pPr>
      <w:rPr>
        <w:rFonts w:ascii="Symbol" w:hAnsi="Symbol" w:hint="default"/>
      </w:rPr>
    </w:lvl>
    <w:lvl w:ilvl="4" w:tplc="9F2A78E8">
      <w:start w:val="1"/>
      <w:numFmt w:val="bullet"/>
      <w:lvlText w:val="o"/>
      <w:lvlJc w:val="left"/>
      <w:pPr>
        <w:ind w:left="3600" w:hanging="360"/>
      </w:pPr>
      <w:rPr>
        <w:rFonts w:ascii="Courier New" w:hAnsi="Courier New" w:hint="default"/>
      </w:rPr>
    </w:lvl>
    <w:lvl w:ilvl="5" w:tplc="01509F58">
      <w:start w:val="1"/>
      <w:numFmt w:val="bullet"/>
      <w:lvlText w:val=""/>
      <w:lvlJc w:val="left"/>
      <w:pPr>
        <w:ind w:left="4320" w:hanging="360"/>
      </w:pPr>
      <w:rPr>
        <w:rFonts w:ascii="Wingdings" w:hAnsi="Wingdings" w:hint="default"/>
      </w:rPr>
    </w:lvl>
    <w:lvl w:ilvl="6" w:tplc="7E840D74">
      <w:start w:val="1"/>
      <w:numFmt w:val="bullet"/>
      <w:lvlText w:val=""/>
      <w:lvlJc w:val="left"/>
      <w:pPr>
        <w:ind w:left="5040" w:hanging="360"/>
      </w:pPr>
      <w:rPr>
        <w:rFonts w:ascii="Symbol" w:hAnsi="Symbol" w:hint="default"/>
      </w:rPr>
    </w:lvl>
    <w:lvl w:ilvl="7" w:tplc="8E48E404">
      <w:start w:val="1"/>
      <w:numFmt w:val="bullet"/>
      <w:lvlText w:val="o"/>
      <w:lvlJc w:val="left"/>
      <w:pPr>
        <w:ind w:left="5760" w:hanging="360"/>
      </w:pPr>
      <w:rPr>
        <w:rFonts w:ascii="Courier New" w:hAnsi="Courier New" w:hint="default"/>
      </w:rPr>
    </w:lvl>
    <w:lvl w:ilvl="8" w:tplc="2CA8A7CC">
      <w:start w:val="1"/>
      <w:numFmt w:val="bullet"/>
      <w:lvlText w:val=""/>
      <w:lvlJc w:val="left"/>
      <w:pPr>
        <w:ind w:left="6480" w:hanging="360"/>
      </w:pPr>
      <w:rPr>
        <w:rFonts w:ascii="Wingdings" w:hAnsi="Wingdings" w:hint="default"/>
      </w:rPr>
    </w:lvl>
  </w:abstractNum>
  <w:abstractNum w:abstractNumId="17" w15:restartNumberingAfterBreak="0">
    <w:nsid w:val="35583A6F"/>
    <w:multiLevelType w:val="hybridMultilevel"/>
    <w:tmpl w:val="8884CE8C"/>
    <w:lvl w:ilvl="0" w:tplc="F70C4A80">
      <w:start w:val="1"/>
      <w:numFmt w:val="decimal"/>
      <w:lvlText w:val="%1."/>
      <w:lvlJc w:val="left"/>
      <w:pPr>
        <w:ind w:left="420" w:hanging="360"/>
      </w:pPr>
      <w:rPr>
        <w:rFonts w:hint="default"/>
      </w:rPr>
    </w:lvl>
    <w:lvl w:ilvl="1" w:tplc="240A0019">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18" w15:restartNumberingAfterBreak="0">
    <w:nsid w:val="373E0581"/>
    <w:multiLevelType w:val="hybridMultilevel"/>
    <w:tmpl w:val="FFFFFFFF"/>
    <w:lvl w:ilvl="0" w:tplc="CB529718">
      <w:start w:val="1"/>
      <w:numFmt w:val="bullet"/>
      <w:lvlText w:val=""/>
      <w:lvlJc w:val="left"/>
      <w:pPr>
        <w:ind w:left="720" w:hanging="360"/>
      </w:pPr>
      <w:rPr>
        <w:rFonts w:ascii="Symbol" w:hAnsi="Symbol" w:hint="default"/>
      </w:rPr>
    </w:lvl>
    <w:lvl w:ilvl="1" w:tplc="21EE246E">
      <w:start w:val="1"/>
      <w:numFmt w:val="bullet"/>
      <w:lvlText w:val="o"/>
      <w:lvlJc w:val="left"/>
      <w:pPr>
        <w:ind w:left="1440" w:hanging="360"/>
      </w:pPr>
      <w:rPr>
        <w:rFonts w:ascii="Courier New" w:hAnsi="Courier New" w:hint="default"/>
      </w:rPr>
    </w:lvl>
    <w:lvl w:ilvl="2" w:tplc="FB1E3D70">
      <w:start w:val="1"/>
      <w:numFmt w:val="bullet"/>
      <w:lvlText w:val=""/>
      <w:lvlJc w:val="left"/>
      <w:pPr>
        <w:ind w:left="2160" w:hanging="360"/>
      </w:pPr>
      <w:rPr>
        <w:rFonts w:ascii="Wingdings" w:hAnsi="Wingdings" w:hint="default"/>
      </w:rPr>
    </w:lvl>
    <w:lvl w:ilvl="3" w:tplc="3A542B76">
      <w:start w:val="1"/>
      <w:numFmt w:val="bullet"/>
      <w:lvlText w:val=""/>
      <w:lvlJc w:val="left"/>
      <w:pPr>
        <w:ind w:left="2880" w:hanging="360"/>
      </w:pPr>
      <w:rPr>
        <w:rFonts w:ascii="Symbol" w:hAnsi="Symbol" w:hint="default"/>
      </w:rPr>
    </w:lvl>
    <w:lvl w:ilvl="4" w:tplc="B1CA072C">
      <w:start w:val="1"/>
      <w:numFmt w:val="bullet"/>
      <w:lvlText w:val="o"/>
      <w:lvlJc w:val="left"/>
      <w:pPr>
        <w:ind w:left="3600" w:hanging="360"/>
      </w:pPr>
      <w:rPr>
        <w:rFonts w:ascii="Courier New" w:hAnsi="Courier New" w:hint="default"/>
      </w:rPr>
    </w:lvl>
    <w:lvl w:ilvl="5" w:tplc="7EAE6FA4">
      <w:start w:val="1"/>
      <w:numFmt w:val="bullet"/>
      <w:lvlText w:val=""/>
      <w:lvlJc w:val="left"/>
      <w:pPr>
        <w:ind w:left="4320" w:hanging="360"/>
      </w:pPr>
      <w:rPr>
        <w:rFonts w:ascii="Wingdings" w:hAnsi="Wingdings" w:hint="default"/>
      </w:rPr>
    </w:lvl>
    <w:lvl w:ilvl="6" w:tplc="660C622C">
      <w:start w:val="1"/>
      <w:numFmt w:val="bullet"/>
      <w:lvlText w:val=""/>
      <w:lvlJc w:val="left"/>
      <w:pPr>
        <w:ind w:left="5040" w:hanging="360"/>
      </w:pPr>
      <w:rPr>
        <w:rFonts w:ascii="Symbol" w:hAnsi="Symbol" w:hint="default"/>
      </w:rPr>
    </w:lvl>
    <w:lvl w:ilvl="7" w:tplc="9DFC7CA6">
      <w:start w:val="1"/>
      <w:numFmt w:val="bullet"/>
      <w:lvlText w:val="o"/>
      <w:lvlJc w:val="left"/>
      <w:pPr>
        <w:ind w:left="5760" w:hanging="360"/>
      </w:pPr>
      <w:rPr>
        <w:rFonts w:ascii="Courier New" w:hAnsi="Courier New" w:hint="default"/>
      </w:rPr>
    </w:lvl>
    <w:lvl w:ilvl="8" w:tplc="5A2600C8">
      <w:start w:val="1"/>
      <w:numFmt w:val="bullet"/>
      <w:lvlText w:val=""/>
      <w:lvlJc w:val="left"/>
      <w:pPr>
        <w:ind w:left="6480" w:hanging="360"/>
      </w:pPr>
      <w:rPr>
        <w:rFonts w:ascii="Wingdings" w:hAnsi="Wingdings" w:hint="default"/>
      </w:rPr>
    </w:lvl>
  </w:abstractNum>
  <w:abstractNum w:abstractNumId="19" w15:restartNumberingAfterBreak="0">
    <w:nsid w:val="39EA0AF0"/>
    <w:multiLevelType w:val="hybridMultilevel"/>
    <w:tmpl w:val="757A42A8"/>
    <w:lvl w:ilvl="0" w:tplc="DDD2486A">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20" w15:restartNumberingAfterBreak="0">
    <w:nsid w:val="43C762B3"/>
    <w:multiLevelType w:val="hybridMultilevel"/>
    <w:tmpl w:val="FFFFFFFF"/>
    <w:lvl w:ilvl="0" w:tplc="5A38A1C2">
      <w:start w:val="1"/>
      <w:numFmt w:val="bullet"/>
      <w:lvlText w:val=""/>
      <w:lvlJc w:val="left"/>
      <w:pPr>
        <w:ind w:left="720" w:hanging="360"/>
      </w:pPr>
      <w:rPr>
        <w:rFonts w:ascii="Symbol" w:hAnsi="Symbol" w:hint="default"/>
      </w:rPr>
    </w:lvl>
    <w:lvl w:ilvl="1" w:tplc="2618ABFE">
      <w:start w:val="1"/>
      <w:numFmt w:val="bullet"/>
      <w:lvlText w:val="o"/>
      <w:lvlJc w:val="left"/>
      <w:pPr>
        <w:ind w:left="1440" w:hanging="360"/>
      </w:pPr>
      <w:rPr>
        <w:rFonts w:ascii="Courier New" w:hAnsi="Courier New" w:hint="default"/>
      </w:rPr>
    </w:lvl>
    <w:lvl w:ilvl="2" w:tplc="B7DE5594">
      <w:start w:val="1"/>
      <w:numFmt w:val="bullet"/>
      <w:lvlText w:val=""/>
      <w:lvlJc w:val="left"/>
      <w:pPr>
        <w:ind w:left="2160" w:hanging="360"/>
      </w:pPr>
      <w:rPr>
        <w:rFonts w:ascii="Wingdings" w:hAnsi="Wingdings" w:hint="default"/>
      </w:rPr>
    </w:lvl>
    <w:lvl w:ilvl="3" w:tplc="9ED246B2">
      <w:start w:val="1"/>
      <w:numFmt w:val="bullet"/>
      <w:lvlText w:val=""/>
      <w:lvlJc w:val="left"/>
      <w:pPr>
        <w:ind w:left="2880" w:hanging="360"/>
      </w:pPr>
      <w:rPr>
        <w:rFonts w:ascii="Symbol" w:hAnsi="Symbol" w:hint="default"/>
      </w:rPr>
    </w:lvl>
    <w:lvl w:ilvl="4" w:tplc="806AD0C4">
      <w:start w:val="1"/>
      <w:numFmt w:val="bullet"/>
      <w:lvlText w:val="o"/>
      <w:lvlJc w:val="left"/>
      <w:pPr>
        <w:ind w:left="3600" w:hanging="360"/>
      </w:pPr>
      <w:rPr>
        <w:rFonts w:ascii="Courier New" w:hAnsi="Courier New" w:hint="default"/>
      </w:rPr>
    </w:lvl>
    <w:lvl w:ilvl="5" w:tplc="98B0292A">
      <w:start w:val="1"/>
      <w:numFmt w:val="bullet"/>
      <w:lvlText w:val=""/>
      <w:lvlJc w:val="left"/>
      <w:pPr>
        <w:ind w:left="4320" w:hanging="360"/>
      </w:pPr>
      <w:rPr>
        <w:rFonts w:ascii="Wingdings" w:hAnsi="Wingdings" w:hint="default"/>
      </w:rPr>
    </w:lvl>
    <w:lvl w:ilvl="6" w:tplc="B9D48490">
      <w:start w:val="1"/>
      <w:numFmt w:val="bullet"/>
      <w:lvlText w:val=""/>
      <w:lvlJc w:val="left"/>
      <w:pPr>
        <w:ind w:left="5040" w:hanging="360"/>
      </w:pPr>
      <w:rPr>
        <w:rFonts w:ascii="Symbol" w:hAnsi="Symbol" w:hint="default"/>
      </w:rPr>
    </w:lvl>
    <w:lvl w:ilvl="7" w:tplc="F2844A6E">
      <w:start w:val="1"/>
      <w:numFmt w:val="bullet"/>
      <w:lvlText w:val="o"/>
      <w:lvlJc w:val="left"/>
      <w:pPr>
        <w:ind w:left="5760" w:hanging="360"/>
      </w:pPr>
      <w:rPr>
        <w:rFonts w:ascii="Courier New" w:hAnsi="Courier New" w:hint="default"/>
      </w:rPr>
    </w:lvl>
    <w:lvl w:ilvl="8" w:tplc="DFC8826A">
      <w:start w:val="1"/>
      <w:numFmt w:val="bullet"/>
      <w:lvlText w:val=""/>
      <w:lvlJc w:val="left"/>
      <w:pPr>
        <w:ind w:left="6480" w:hanging="360"/>
      </w:pPr>
      <w:rPr>
        <w:rFonts w:ascii="Wingdings" w:hAnsi="Wingdings" w:hint="default"/>
      </w:rPr>
    </w:lvl>
  </w:abstractNum>
  <w:abstractNum w:abstractNumId="21" w15:restartNumberingAfterBreak="0">
    <w:nsid w:val="4551DD7E"/>
    <w:multiLevelType w:val="multilevel"/>
    <w:tmpl w:val="00000001"/>
    <w:name w:val="HTML-List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4BFB2116"/>
    <w:multiLevelType w:val="hybridMultilevel"/>
    <w:tmpl w:val="0F769144"/>
    <w:lvl w:ilvl="0" w:tplc="139235D4">
      <w:start w:val="1"/>
      <w:numFmt w:val="bullet"/>
      <w:lvlText w:val=""/>
      <w:lvlJc w:val="left"/>
      <w:pPr>
        <w:ind w:left="720" w:hanging="360"/>
      </w:pPr>
      <w:rPr>
        <w:rFonts w:ascii="Symbol" w:hAnsi="Symbol" w:hint="default"/>
      </w:rPr>
    </w:lvl>
    <w:lvl w:ilvl="1" w:tplc="8C284D72">
      <w:start w:val="1"/>
      <w:numFmt w:val="bullet"/>
      <w:lvlText w:val="o"/>
      <w:lvlJc w:val="left"/>
      <w:pPr>
        <w:ind w:left="1440" w:hanging="360"/>
      </w:pPr>
      <w:rPr>
        <w:rFonts w:ascii="Courier New" w:hAnsi="Courier New" w:hint="default"/>
      </w:rPr>
    </w:lvl>
    <w:lvl w:ilvl="2" w:tplc="64F23668">
      <w:start w:val="1"/>
      <w:numFmt w:val="bullet"/>
      <w:lvlText w:val=""/>
      <w:lvlJc w:val="left"/>
      <w:pPr>
        <w:ind w:left="2160" w:hanging="360"/>
      </w:pPr>
      <w:rPr>
        <w:rFonts w:ascii="Wingdings" w:hAnsi="Wingdings" w:hint="default"/>
      </w:rPr>
    </w:lvl>
    <w:lvl w:ilvl="3" w:tplc="892C08CE">
      <w:start w:val="1"/>
      <w:numFmt w:val="bullet"/>
      <w:lvlText w:val=""/>
      <w:lvlJc w:val="left"/>
      <w:pPr>
        <w:ind w:left="2880" w:hanging="360"/>
      </w:pPr>
      <w:rPr>
        <w:rFonts w:ascii="Symbol" w:hAnsi="Symbol" w:hint="default"/>
      </w:rPr>
    </w:lvl>
    <w:lvl w:ilvl="4" w:tplc="3E689C1C">
      <w:start w:val="1"/>
      <w:numFmt w:val="bullet"/>
      <w:lvlText w:val="o"/>
      <w:lvlJc w:val="left"/>
      <w:pPr>
        <w:ind w:left="3600" w:hanging="360"/>
      </w:pPr>
      <w:rPr>
        <w:rFonts w:ascii="Courier New" w:hAnsi="Courier New" w:hint="default"/>
      </w:rPr>
    </w:lvl>
    <w:lvl w:ilvl="5" w:tplc="7C02FFCE">
      <w:start w:val="1"/>
      <w:numFmt w:val="bullet"/>
      <w:lvlText w:val=""/>
      <w:lvlJc w:val="left"/>
      <w:pPr>
        <w:ind w:left="4320" w:hanging="360"/>
      </w:pPr>
      <w:rPr>
        <w:rFonts w:ascii="Wingdings" w:hAnsi="Wingdings" w:hint="default"/>
      </w:rPr>
    </w:lvl>
    <w:lvl w:ilvl="6" w:tplc="1C1816F0">
      <w:start w:val="1"/>
      <w:numFmt w:val="bullet"/>
      <w:lvlText w:val=""/>
      <w:lvlJc w:val="left"/>
      <w:pPr>
        <w:ind w:left="5040" w:hanging="360"/>
      </w:pPr>
      <w:rPr>
        <w:rFonts w:ascii="Symbol" w:hAnsi="Symbol" w:hint="default"/>
      </w:rPr>
    </w:lvl>
    <w:lvl w:ilvl="7" w:tplc="4F6440FE">
      <w:start w:val="1"/>
      <w:numFmt w:val="bullet"/>
      <w:lvlText w:val="o"/>
      <w:lvlJc w:val="left"/>
      <w:pPr>
        <w:ind w:left="5760" w:hanging="360"/>
      </w:pPr>
      <w:rPr>
        <w:rFonts w:ascii="Courier New" w:hAnsi="Courier New" w:hint="default"/>
      </w:rPr>
    </w:lvl>
    <w:lvl w:ilvl="8" w:tplc="B4B03F88">
      <w:start w:val="1"/>
      <w:numFmt w:val="bullet"/>
      <w:lvlText w:val=""/>
      <w:lvlJc w:val="left"/>
      <w:pPr>
        <w:ind w:left="6480" w:hanging="360"/>
      </w:pPr>
      <w:rPr>
        <w:rFonts w:ascii="Wingdings" w:hAnsi="Wingdings" w:hint="default"/>
      </w:rPr>
    </w:lvl>
  </w:abstractNum>
  <w:abstractNum w:abstractNumId="23" w15:restartNumberingAfterBreak="0">
    <w:nsid w:val="4E1E17E9"/>
    <w:multiLevelType w:val="hybridMultilevel"/>
    <w:tmpl w:val="0E48427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7409AB"/>
    <w:multiLevelType w:val="hybridMultilevel"/>
    <w:tmpl w:val="FFFFFFFF"/>
    <w:lvl w:ilvl="0" w:tplc="326CC94C">
      <w:start w:val="1"/>
      <w:numFmt w:val="bullet"/>
      <w:lvlText w:val=""/>
      <w:lvlJc w:val="left"/>
      <w:pPr>
        <w:ind w:left="720" w:hanging="360"/>
      </w:pPr>
      <w:rPr>
        <w:rFonts w:ascii="Symbol" w:hAnsi="Symbol" w:hint="default"/>
      </w:rPr>
    </w:lvl>
    <w:lvl w:ilvl="1" w:tplc="02BEB242">
      <w:start w:val="1"/>
      <w:numFmt w:val="bullet"/>
      <w:lvlText w:val="o"/>
      <w:lvlJc w:val="left"/>
      <w:pPr>
        <w:ind w:left="1440" w:hanging="360"/>
      </w:pPr>
      <w:rPr>
        <w:rFonts w:ascii="Courier New" w:hAnsi="Courier New" w:hint="default"/>
      </w:rPr>
    </w:lvl>
    <w:lvl w:ilvl="2" w:tplc="F9AAB3F2">
      <w:start w:val="1"/>
      <w:numFmt w:val="bullet"/>
      <w:lvlText w:val=""/>
      <w:lvlJc w:val="left"/>
      <w:pPr>
        <w:ind w:left="2160" w:hanging="360"/>
      </w:pPr>
      <w:rPr>
        <w:rFonts w:ascii="Wingdings" w:hAnsi="Wingdings" w:hint="default"/>
      </w:rPr>
    </w:lvl>
    <w:lvl w:ilvl="3" w:tplc="CACEE808">
      <w:start w:val="1"/>
      <w:numFmt w:val="bullet"/>
      <w:lvlText w:val=""/>
      <w:lvlJc w:val="left"/>
      <w:pPr>
        <w:ind w:left="2880" w:hanging="360"/>
      </w:pPr>
      <w:rPr>
        <w:rFonts w:ascii="Symbol" w:hAnsi="Symbol" w:hint="default"/>
      </w:rPr>
    </w:lvl>
    <w:lvl w:ilvl="4" w:tplc="010473E2">
      <w:start w:val="1"/>
      <w:numFmt w:val="bullet"/>
      <w:lvlText w:val="o"/>
      <w:lvlJc w:val="left"/>
      <w:pPr>
        <w:ind w:left="3600" w:hanging="360"/>
      </w:pPr>
      <w:rPr>
        <w:rFonts w:ascii="Courier New" w:hAnsi="Courier New" w:hint="default"/>
      </w:rPr>
    </w:lvl>
    <w:lvl w:ilvl="5" w:tplc="1BAE6ACA">
      <w:start w:val="1"/>
      <w:numFmt w:val="bullet"/>
      <w:lvlText w:val=""/>
      <w:lvlJc w:val="left"/>
      <w:pPr>
        <w:ind w:left="4320" w:hanging="360"/>
      </w:pPr>
      <w:rPr>
        <w:rFonts w:ascii="Wingdings" w:hAnsi="Wingdings" w:hint="default"/>
      </w:rPr>
    </w:lvl>
    <w:lvl w:ilvl="6" w:tplc="4D1C7D34">
      <w:start w:val="1"/>
      <w:numFmt w:val="bullet"/>
      <w:lvlText w:val=""/>
      <w:lvlJc w:val="left"/>
      <w:pPr>
        <w:ind w:left="5040" w:hanging="360"/>
      </w:pPr>
      <w:rPr>
        <w:rFonts w:ascii="Symbol" w:hAnsi="Symbol" w:hint="default"/>
      </w:rPr>
    </w:lvl>
    <w:lvl w:ilvl="7" w:tplc="9B1CECF0">
      <w:start w:val="1"/>
      <w:numFmt w:val="bullet"/>
      <w:lvlText w:val="o"/>
      <w:lvlJc w:val="left"/>
      <w:pPr>
        <w:ind w:left="5760" w:hanging="360"/>
      </w:pPr>
      <w:rPr>
        <w:rFonts w:ascii="Courier New" w:hAnsi="Courier New" w:hint="default"/>
      </w:rPr>
    </w:lvl>
    <w:lvl w:ilvl="8" w:tplc="7524675A">
      <w:start w:val="1"/>
      <w:numFmt w:val="bullet"/>
      <w:lvlText w:val=""/>
      <w:lvlJc w:val="left"/>
      <w:pPr>
        <w:ind w:left="6480" w:hanging="360"/>
      </w:pPr>
      <w:rPr>
        <w:rFonts w:ascii="Wingdings" w:hAnsi="Wingdings" w:hint="default"/>
      </w:rPr>
    </w:lvl>
  </w:abstractNum>
  <w:abstractNum w:abstractNumId="25" w15:restartNumberingAfterBreak="0">
    <w:nsid w:val="4FAD6DF2"/>
    <w:multiLevelType w:val="hybridMultilevel"/>
    <w:tmpl w:val="9D02CE74"/>
    <w:lvl w:ilvl="0" w:tplc="D6F2A8B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FC213CC"/>
    <w:multiLevelType w:val="hybridMultilevel"/>
    <w:tmpl w:val="FFFFFFFF"/>
    <w:lvl w:ilvl="0" w:tplc="755825B8">
      <w:start w:val="1"/>
      <w:numFmt w:val="bullet"/>
      <w:lvlText w:val=""/>
      <w:lvlJc w:val="left"/>
      <w:pPr>
        <w:ind w:left="720" w:hanging="360"/>
      </w:pPr>
      <w:rPr>
        <w:rFonts w:ascii="Symbol" w:hAnsi="Symbol" w:hint="default"/>
      </w:rPr>
    </w:lvl>
    <w:lvl w:ilvl="1" w:tplc="5600A226">
      <w:start w:val="1"/>
      <w:numFmt w:val="bullet"/>
      <w:lvlText w:val="o"/>
      <w:lvlJc w:val="left"/>
      <w:pPr>
        <w:ind w:left="1440" w:hanging="360"/>
      </w:pPr>
      <w:rPr>
        <w:rFonts w:ascii="Courier New" w:hAnsi="Courier New" w:hint="default"/>
      </w:rPr>
    </w:lvl>
    <w:lvl w:ilvl="2" w:tplc="10C01490">
      <w:start w:val="1"/>
      <w:numFmt w:val="bullet"/>
      <w:lvlText w:val=""/>
      <w:lvlJc w:val="left"/>
      <w:pPr>
        <w:ind w:left="2160" w:hanging="360"/>
      </w:pPr>
      <w:rPr>
        <w:rFonts w:ascii="Wingdings" w:hAnsi="Wingdings" w:hint="default"/>
      </w:rPr>
    </w:lvl>
    <w:lvl w:ilvl="3" w:tplc="336C2B00">
      <w:start w:val="1"/>
      <w:numFmt w:val="bullet"/>
      <w:lvlText w:val=""/>
      <w:lvlJc w:val="left"/>
      <w:pPr>
        <w:ind w:left="2880" w:hanging="360"/>
      </w:pPr>
      <w:rPr>
        <w:rFonts w:ascii="Symbol" w:hAnsi="Symbol" w:hint="default"/>
      </w:rPr>
    </w:lvl>
    <w:lvl w:ilvl="4" w:tplc="2E586A76">
      <w:start w:val="1"/>
      <w:numFmt w:val="bullet"/>
      <w:lvlText w:val="o"/>
      <w:lvlJc w:val="left"/>
      <w:pPr>
        <w:ind w:left="3600" w:hanging="360"/>
      </w:pPr>
      <w:rPr>
        <w:rFonts w:ascii="Courier New" w:hAnsi="Courier New" w:hint="default"/>
      </w:rPr>
    </w:lvl>
    <w:lvl w:ilvl="5" w:tplc="9188AF64">
      <w:start w:val="1"/>
      <w:numFmt w:val="bullet"/>
      <w:lvlText w:val=""/>
      <w:lvlJc w:val="left"/>
      <w:pPr>
        <w:ind w:left="4320" w:hanging="360"/>
      </w:pPr>
      <w:rPr>
        <w:rFonts w:ascii="Wingdings" w:hAnsi="Wingdings" w:hint="default"/>
      </w:rPr>
    </w:lvl>
    <w:lvl w:ilvl="6" w:tplc="376CA020">
      <w:start w:val="1"/>
      <w:numFmt w:val="bullet"/>
      <w:lvlText w:val=""/>
      <w:lvlJc w:val="left"/>
      <w:pPr>
        <w:ind w:left="5040" w:hanging="360"/>
      </w:pPr>
      <w:rPr>
        <w:rFonts w:ascii="Symbol" w:hAnsi="Symbol" w:hint="default"/>
      </w:rPr>
    </w:lvl>
    <w:lvl w:ilvl="7" w:tplc="8F705310">
      <w:start w:val="1"/>
      <w:numFmt w:val="bullet"/>
      <w:lvlText w:val="o"/>
      <w:lvlJc w:val="left"/>
      <w:pPr>
        <w:ind w:left="5760" w:hanging="360"/>
      </w:pPr>
      <w:rPr>
        <w:rFonts w:ascii="Courier New" w:hAnsi="Courier New" w:hint="default"/>
      </w:rPr>
    </w:lvl>
    <w:lvl w:ilvl="8" w:tplc="24869284">
      <w:start w:val="1"/>
      <w:numFmt w:val="bullet"/>
      <w:lvlText w:val=""/>
      <w:lvlJc w:val="left"/>
      <w:pPr>
        <w:ind w:left="6480" w:hanging="360"/>
      </w:pPr>
      <w:rPr>
        <w:rFonts w:ascii="Wingdings" w:hAnsi="Wingdings" w:hint="default"/>
      </w:rPr>
    </w:lvl>
  </w:abstractNum>
  <w:abstractNum w:abstractNumId="27" w15:restartNumberingAfterBreak="0">
    <w:nsid w:val="543D6F53"/>
    <w:multiLevelType w:val="singleLevel"/>
    <w:tmpl w:val="543D6F53"/>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54CB324B"/>
    <w:multiLevelType w:val="hybridMultilevel"/>
    <w:tmpl w:val="D27C6C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7785C6A"/>
    <w:multiLevelType w:val="hybridMultilevel"/>
    <w:tmpl w:val="FFFFFFFF"/>
    <w:lvl w:ilvl="0" w:tplc="2836113E">
      <w:start w:val="1"/>
      <w:numFmt w:val="bullet"/>
      <w:lvlText w:val=""/>
      <w:lvlJc w:val="left"/>
      <w:pPr>
        <w:ind w:left="720" w:hanging="360"/>
      </w:pPr>
      <w:rPr>
        <w:rFonts w:ascii="Symbol" w:hAnsi="Symbol" w:hint="default"/>
      </w:rPr>
    </w:lvl>
    <w:lvl w:ilvl="1" w:tplc="C912580C">
      <w:start w:val="1"/>
      <w:numFmt w:val="bullet"/>
      <w:lvlText w:val="o"/>
      <w:lvlJc w:val="left"/>
      <w:pPr>
        <w:ind w:left="1440" w:hanging="360"/>
      </w:pPr>
      <w:rPr>
        <w:rFonts w:ascii="Courier New" w:hAnsi="Courier New" w:hint="default"/>
      </w:rPr>
    </w:lvl>
    <w:lvl w:ilvl="2" w:tplc="546AEBDA">
      <w:start w:val="1"/>
      <w:numFmt w:val="bullet"/>
      <w:lvlText w:val=""/>
      <w:lvlJc w:val="left"/>
      <w:pPr>
        <w:ind w:left="2160" w:hanging="360"/>
      </w:pPr>
      <w:rPr>
        <w:rFonts w:ascii="Wingdings" w:hAnsi="Wingdings" w:hint="default"/>
      </w:rPr>
    </w:lvl>
    <w:lvl w:ilvl="3" w:tplc="CDD8533E">
      <w:start w:val="1"/>
      <w:numFmt w:val="bullet"/>
      <w:lvlText w:val=""/>
      <w:lvlJc w:val="left"/>
      <w:pPr>
        <w:ind w:left="2880" w:hanging="360"/>
      </w:pPr>
      <w:rPr>
        <w:rFonts w:ascii="Symbol" w:hAnsi="Symbol" w:hint="default"/>
      </w:rPr>
    </w:lvl>
    <w:lvl w:ilvl="4" w:tplc="C180FCAE">
      <w:start w:val="1"/>
      <w:numFmt w:val="bullet"/>
      <w:lvlText w:val="o"/>
      <w:lvlJc w:val="left"/>
      <w:pPr>
        <w:ind w:left="3600" w:hanging="360"/>
      </w:pPr>
      <w:rPr>
        <w:rFonts w:ascii="Courier New" w:hAnsi="Courier New" w:hint="default"/>
      </w:rPr>
    </w:lvl>
    <w:lvl w:ilvl="5" w:tplc="6CA435E4">
      <w:start w:val="1"/>
      <w:numFmt w:val="bullet"/>
      <w:lvlText w:val=""/>
      <w:lvlJc w:val="left"/>
      <w:pPr>
        <w:ind w:left="4320" w:hanging="360"/>
      </w:pPr>
      <w:rPr>
        <w:rFonts w:ascii="Wingdings" w:hAnsi="Wingdings" w:hint="default"/>
      </w:rPr>
    </w:lvl>
    <w:lvl w:ilvl="6" w:tplc="BE9E5118">
      <w:start w:val="1"/>
      <w:numFmt w:val="bullet"/>
      <w:lvlText w:val=""/>
      <w:lvlJc w:val="left"/>
      <w:pPr>
        <w:ind w:left="5040" w:hanging="360"/>
      </w:pPr>
      <w:rPr>
        <w:rFonts w:ascii="Symbol" w:hAnsi="Symbol" w:hint="default"/>
      </w:rPr>
    </w:lvl>
    <w:lvl w:ilvl="7" w:tplc="6636B8A4">
      <w:start w:val="1"/>
      <w:numFmt w:val="bullet"/>
      <w:lvlText w:val="o"/>
      <w:lvlJc w:val="left"/>
      <w:pPr>
        <w:ind w:left="5760" w:hanging="360"/>
      </w:pPr>
      <w:rPr>
        <w:rFonts w:ascii="Courier New" w:hAnsi="Courier New" w:hint="default"/>
      </w:rPr>
    </w:lvl>
    <w:lvl w:ilvl="8" w:tplc="F9A8565C">
      <w:start w:val="1"/>
      <w:numFmt w:val="bullet"/>
      <w:lvlText w:val=""/>
      <w:lvlJc w:val="left"/>
      <w:pPr>
        <w:ind w:left="6480" w:hanging="360"/>
      </w:pPr>
      <w:rPr>
        <w:rFonts w:ascii="Wingdings" w:hAnsi="Wingdings" w:hint="default"/>
      </w:rPr>
    </w:lvl>
  </w:abstractNum>
  <w:abstractNum w:abstractNumId="30" w15:restartNumberingAfterBreak="0">
    <w:nsid w:val="60FD20B4"/>
    <w:multiLevelType w:val="hybridMultilevel"/>
    <w:tmpl w:val="FFFFFFFF"/>
    <w:lvl w:ilvl="0" w:tplc="84A2A9D0">
      <w:start w:val="1"/>
      <w:numFmt w:val="bullet"/>
      <w:lvlText w:val=""/>
      <w:lvlJc w:val="left"/>
      <w:pPr>
        <w:ind w:left="720" w:hanging="360"/>
      </w:pPr>
      <w:rPr>
        <w:rFonts w:ascii="Symbol" w:hAnsi="Symbol" w:hint="default"/>
      </w:rPr>
    </w:lvl>
    <w:lvl w:ilvl="1" w:tplc="07C0987A">
      <w:start w:val="1"/>
      <w:numFmt w:val="bullet"/>
      <w:lvlText w:val="o"/>
      <w:lvlJc w:val="left"/>
      <w:pPr>
        <w:ind w:left="1440" w:hanging="360"/>
      </w:pPr>
      <w:rPr>
        <w:rFonts w:ascii="Courier New" w:hAnsi="Courier New" w:hint="default"/>
      </w:rPr>
    </w:lvl>
    <w:lvl w:ilvl="2" w:tplc="FF3EAA32">
      <w:start w:val="1"/>
      <w:numFmt w:val="bullet"/>
      <w:lvlText w:val=""/>
      <w:lvlJc w:val="left"/>
      <w:pPr>
        <w:ind w:left="2160" w:hanging="360"/>
      </w:pPr>
      <w:rPr>
        <w:rFonts w:ascii="Wingdings" w:hAnsi="Wingdings" w:hint="default"/>
      </w:rPr>
    </w:lvl>
    <w:lvl w:ilvl="3" w:tplc="DC8A3D00">
      <w:start w:val="1"/>
      <w:numFmt w:val="bullet"/>
      <w:lvlText w:val=""/>
      <w:lvlJc w:val="left"/>
      <w:pPr>
        <w:ind w:left="2880" w:hanging="360"/>
      </w:pPr>
      <w:rPr>
        <w:rFonts w:ascii="Symbol" w:hAnsi="Symbol" w:hint="default"/>
      </w:rPr>
    </w:lvl>
    <w:lvl w:ilvl="4" w:tplc="91D657D4">
      <w:start w:val="1"/>
      <w:numFmt w:val="bullet"/>
      <w:lvlText w:val="o"/>
      <w:lvlJc w:val="left"/>
      <w:pPr>
        <w:ind w:left="3600" w:hanging="360"/>
      </w:pPr>
      <w:rPr>
        <w:rFonts w:ascii="Courier New" w:hAnsi="Courier New" w:hint="default"/>
      </w:rPr>
    </w:lvl>
    <w:lvl w:ilvl="5" w:tplc="D160FC6E">
      <w:start w:val="1"/>
      <w:numFmt w:val="bullet"/>
      <w:lvlText w:val=""/>
      <w:lvlJc w:val="left"/>
      <w:pPr>
        <w:ind w:left="4320" w:hanging="360"/>
      </w:pPr>
      <w:rPr>
        <w:rFonts w:ascii="Wingdings" w:hAnsi="Wingdings" w:hint="default"/>
      </w:rPr>
    </w:lvl>
    <w:lvl w:ilvl="6" w:tplc="8C980D82">
      <w:start w:val="1"/>
      <w:numFmt w:val="bullet"/>
      <w:lvlText w:val=""/>
      <w:lvlJc w:val="left"/>
      <w:pPr>
        <w:ind w:left="5040" w:hanging="360"/>
      </w:pPr>
      <w:rPr>
        <w:rFonts w:ascii="Symbol" w:hAnsi="Symbol" w:hint="default"/>
      </w:rPr>
    </w:lvl>
    <w:lvl w:ilvl="7" w:tplc="7C4CD0A8">
      <w:start w:val="1"/>
      <w:numFmt w:val="bullet"/>
      <w:lvlText w:val="o"/>
      <w:lvlJc w:val="left"/>
      <w:pPr>
        <w:ind w:left="5760" w:hanging="360"/>
      </w:pPr>
      <w:rPr>
        <w:rFonts w:ascii="Courier New" w:hAnsi="Courier New" w:hint="default"/>
      </w:rPr>
    </w:lvl>
    <w:lvl w:ilvl="8" w:tplc="64DCCF5E">
      <w:start w:val="1"/>
      <w:numFmt w:val="bullet"/>
      <w:lvlText w:val=""/>
      <w:lvlJc w:val="left"/>
      <w:pPr>
        <w:ind w:left="6480" w:hanging="360"/>
      </w:pPr>
      <w:rPr>
        <w:rFonts w:ascii="Wingdings" w:hAnsi="Wingdings" w:hint="default"/>
      </w:rPr>
    </w:lvl>
  </w:abstractNum>
  <w:abstractNum w:abstractNumId="31" w15:restartNumberingAfterBreak="0">
    <w:nsid w:val="63742032"/>
    <w:multiLevelType w:val="hybridMultilevel"/>
    <w:tmpl w:val="FFFFFFFF"/>
    <w:lvl w:ilvl="0" w:tplc="B9B25E86">
      <w:start w:val="1"/>
      <w:numFmt w:val="bullet"/>
      <w:lvlText w:val=""/>
      <w:lvlJc w:val="left"/>
      <w:pPr>
        <w:ind w:left="720" w:hanging="360"/>
      </w:pPr>
      <w:rPr>
        <w:rFonts w:ascii="Symbol" w:hAnsi="Symbol" w:hint="default"/>
      </w:rPr>
    </w:lvl>
    <w:lvl w:ilvl="1" w:tplc="D9A2981C">
      <w:start w:val="1"/>
      <w:numFmt w:val="bullet"/>
      <w:lvlText w:val="o"/>
      <w:lvlJc w:val="left"/>
      <w:pPr>
        <w:ind w:left="1440" w:hanging="360"/>
      </w:pPr>
      <w:rPr>
        <w:rFonts w:ascii="Courier New" w:hAnsi="Courier New" w:hint="default"/>
      </w:rPr>
    </w:lvl>
    <w:lvl w:ilvl="2" w:tplc="F2DA1D32">
      <w:start w:val="1"/>
      <w:numFmt w:val="bullet"/>
      <w:lvlText w:val=""/>
      <w:lvlJc w:val="left"/>
      <w:pPr>
        <w:ind w:left="2160" w:hanging="360"/>
      </w:pPr>
      <w:rPr>
        <w:rFonts w:ascii="Wingdings" w:hAnsi="Wingdings" w:hint="default"/>
      </w:rPr>
    </w:lvl>
    <w:lvl w:ilvl="3" w:tplc="50727DD8">
      <w:start w:val="1"/>
      <w:numFmt w:val="bullet"/>
      <w:lvlText w:val=""/>
      <w:lvlJc w:val="left"/>
      <w:pPr>
        <w:ind w:left="2880" w:hanging="360"/>
      </w:pPr>
      <w:rPr>
        <w:rFonts w:ascii="Symbol" w:hAnsi="Symbol" w:hint="default"/>
      </w:rPr>
    </w:lvl>
    <w:lvl w:ilvl="4" w:tplc="25A0B942">
      <w:start w:val="1"/>
      <w:numFmt w:val="bullet"/>
      <w:lvlText w:val="o"/>
      <w:lvlJc w:val="left"/>
      <w:pPr>
        <w:ind w:left="3600" w:hanging="360"/>
      </w:pPr>
      <w:rPr>
        <w:rFonts w:ascii="Courier New" w:hAnsi="Courier New" w:hint="default"/>
      </w:rPr>
    </w:lvl>
    <w:lvl w:ilvl="5" w:tplc="CD361294">
      <w:start w:val="1"/>
      <w:numFmt w:val="bullet"/>
      <w:lvlText w:val=""/>
      <w:lvlJc w:val="left"/>
      <w:pPr>
        <w:ind w:left="4320" w:hanging="360"/>
      </w:pPr>
      <w:rPr>
        <w:rFonts w:ascii="Wingdings" w:hAnsi="Wingdings" w:hint="default"/>
      </w:rPr>
    </w:lvl>
    <w:lvl w:ilvl="6" w:tplc="FE1E912E">
      <w:start w:val="1"/>
      <w:numFmt w:val="bullet"/>
      <w:lvlText w:val=""/>
      <w:lvlJc w:val="left"/>
      <w:pPr>
        <w:ind w:left="5040" w:hanging="360"/>
      </w:pPr>
      <w:rPr>
        <w:rFonts w:ascii="Symbol" w:hAnsi="Symbol" w:hint="default"/>
      </w:rPr>
    </w:lvl>
    <w:lvl w:ilvl="7" w:tplc="344EDCCA">
      <w:start w:val="1"/>
      <w:numFmt w:val="bullet"/>
      <w:lvlText w:val="o"/>
      <w:lvlJc w:val="left"/>
      <w:pPr>
        <w:ind w:left="5760" w:hanging="360"/>
      </w:pPr>
      <w:rPr>
        <w:rFonts w:ascii="Courier New" w:hAnsi="Courier New" w:hint="default"/>
      </w:rPr>
    </w:lvl>
    <w:lvl w:ilvl="8" w:tplc="CB703A8C">
      <w:start w:val="1"/>
      <w:numFmt w:val="bullet"/>
      <w:lvlText w:val=""/>
      <w:lvlJc w:val="left"/>
      <w:pPr>
        <w:ind w:left="6480" w:hanging="360"/>
      </w:pPr>
      <w:rPr>
        <w:rFonts w:ascii="Wingdings" w:hAnsi="Wingdings" w:hint="default"/>
      </w:rPr>
    </w:lvl>
  </w:abstractNum>
  <w:abstractNum w:abstractNumId="32" w15:restartNumberingAfterBreak="0">
    <w:nsid w:val="6DD270A8"/>
    <w:multiLevelType w:val="hybridMultilevel"/>
    <w:tmpl w:val="FFFFFFFF"/>
    <w:lvl w:ilvl="0" w:tplc="79149202">
      <w:start w:val="1"/>
      <w:numFmt w:val="bullet"/>
      <w:lvlText w:val=""/>
      <w:lvlJc w:val="left"/>
      <w:pPr>
        <w:ind w:left="720" w:hanging="360"/>
      </w:pPr>
      <w:rPr>
        <w:rFonts w:ascii="Symbol" w:hAnsi="Symbol" w:hint="default"/>
      </w:rPr>
    </w:lvl>
    <w:lvl w:ilvl="1" w:tplc="FD1CDA10">
      <w:start w:val="1"/>
      <w:numFmt w:val="bullet"/>
      <w:lvlText w:val="o"/>
      <w:lvlJc w:val="left"/>
      <w:pPr>
        <w:ind w:left="1440" w:hanging="360"/>
      </w:pPr>
      <w:rPr>
        <w:rFonts w:ascii="Courier New" w:hAnsi="Courier New" w:hint="default"/>
      </w:rPr>
    </w:lvl>
    <w:lvl w:ilvl="2" w:tplc="136C53D0">
      <w:start w:val="1"/>
      <w:numFmt w:val="bullet"/>
      <w:lvlText w:val=""/>
      <w:lvlJc w:val="left"/>
      <w:pPr>
        <w:ind w:left="2160" w:hanging="360"/>
      </w:pPr>
      <w:rPr>
        <w:rFonts w:ascii="Wingdings" w:hAnsi="Wingdings" w:hint="default"/>
      </w:rPr>
    </w:lvl>
    <w:lvl w:ilvl="3" w:tplc="E9ACFA0A">
      <w:start w:val="1"/>
      <w:numFmt w:val="bullet"/>
      <w:lvlText w:val=""/>
      <w:lvlJc w:val="left"/>
      <w:pPr>
        <w:ind w:left="2880" w:hanging="360"/>
      </w:pPr>
      <w:rPr>
        <w:rFonts w:ascii="Symbol" w:hAnsi="Symbol" w:hint="default"/>
      </w:rPr>
    </w:lvl>
    <w:lvl w:ilvl="4" w:tplc="D95E8592">
      <w:start w:val="1"/>
      <w:numFmt w:val="bullet"/>
      <w:lvlText w:val="o"/>
      <w:lvlJc w:val="left"/>
      <w:pPr>
        <w:ind w:left="3600" w:hanging="360"/>
      </w:pPr>
      <w:rPr>
        <w:rFonts w:ascii="Courier New" w:hAnsi="Courier New" w:hint="default"/>
      </w:rPr>
    </w:lvl>
    <w:lvl w:ilvl="5" w:tplc="C2C227C0">
      <w:start w:val="1"/>
      <w:numFmt w:val="bullet"/>
      <w:lvlText w:val=""/>
      <w:lvlJc w:val="left"/>
      <w:pPr>
        <w:ind w:left="4320" w:hanging="360"/>
      </w:pPr>
      <w:rPr>
        <w:rFonts w:ascii="Wingdings" w:hAnsi="Wingdings" w:hint="default"/>
      </w:rPr>
    </w:lvl>
    <w:lvl w:ilvl="6" w:tplc="3B5A65DE">
      <w:start w:val="1"/>
      <w:numFmt w:val="bullet"/>
      <w:lvlText w:val=""/>
      <w:lvlJc w:val="left"/>
      <w:pPr>
        <w:ind w:left="5040" w:hanging="360"/>
      </w:pPr>
      <w:rPr>
        <w:rFonts w:ascii="Symbol" w:hAnsi="Symbol" w:hint="default"/>
      </w:rPr>
    </w:lvl>
    <w:lvl w:ilvl="7" w:tplc="5776D8C0">
      <w:start w:val="1"/>
      <w:numFmt w:val="bullet"/>
      <w:lvlText w:val="o"/>
      <w:lvlJc w:val="left"/>
      <w:pPr>
        <w:ind w:left="5760" w:hanging="360"/>
      </w:pPr>
      <w:rPr>
        <w:rFonts w:ascii="Courier New" w:hAnsi="Courier New" w:hint="default"/>
      </w:rPr>
    </w:lvl>
    <w:lvl w:ilvl="8" w:tplc="BA90DDC6">
      <w:start w:val="1"/>
      <w:numFmt w:val="bullet"/>
      <w:lvlText w:val=""/>
      <w:lvlJc w:val="left"/>
      <w:pPr>
        <w:ind w:left="6480" w:hanging="360"/>
      </w:pPr>
      <w:rPr>
        <w:rFonts w:ascii="Wingdings" w:hAnsi="Wingdings" w:hint="default"/>
      </w:rPr>
    </w:lvl>
  </w:abstractNum>
  <w:abstractNum w:abstractNumId="33" w15:restartNumberingAfterBreak="0">
    <w:nsid w:val="6F165B95"/>
    <w:multiLevelType w:val="hybridMultilevel"/>
    <w:tmpl w:val="115C35FC"/>
    <w:lvl w:ilvl="0" w:tplc="7ADCCBD0">
      <w:start w:val="1"/>
      <w:numFmt w:val="upperRoman"/>
      <w:pStyle w:val="Citadestacada"/>
      <w:lvlText w:val="%1-"/>
      <w:lvlJc w:val="left"/>
      <w:pPr>
        <w:ind w:left="1656" w:hanging="720"/>
      </w:pPr>
      <w:rPr>
        <w:rFonts w:hint="default"/>
      </w:rPr>
    </w:lvl>
    <w:lvl w:ilvl="1" w:tplc="240A0019" w:tentative="1">
      <w:start w:val="1"/>
      <w:numFmt w:val="lowerLetter"/>
      <w:lvlText w:val="%2."/>
      <w:lvlJc w:val="left"/>
      <w:pPr>
        <w:ind w:left="2016" w:hanging="360"/>
      </w:pPr>
    </w:lvl>
    <w:lvl w:ilvl="2" w:tplc="240A001B" w:tentative="1">
      <w:start w:val="1"/>
      <w:numFmt w:val="lowerRoman"/>
      <w:lvlText w:val="%3."/>
      <w:lvlJc w:val="right"/>
      <w:pPr>
        <w:ind w:left="2736" w:hanging="180"/>
      </w:pPr>
    </w:lvl>
    <w:lvl w:ilvl="3" w:tplc="240A000F" w:tentative="1">
      <w:start w:val="1"/>
      <w:numFmt w:val="decimal"/>
      <w:lvlText w:val="%4."/>
      <w:lvlJc w:val="left"/>
      <w:pPr>
        <w:ind w:left="3456" w:hanging="360"/>
      </w:pPr>
    </w:lvl>
    <w:lvl w:ilvl="4" w:tplc="240A0019" w:tentative="1">
      <w:start w:val="1"/>
      <w:numFmt w:val="lowerLetter"/>
      <w:lvlText w:val="%5."/>
      <w:lvlJc w:val="left"/>
      <w:pPr>
        <w:ind w:left="4176" w:hanging="360"/>
      </w:pPr>
    </w:lvl>
    <w:lvl w:ilvl="5" w:tplc="240A001B" w:tentative="1">
      <w:start w:val="1"/>
      <w:numFmt w:val="lowerRoman"/>
      <w:lvlText w:val="%6."/>
      <w:lvlJc w:val="right"/>
      <w:pPr>
        <w:ind w:left="4896" w:hanging="180"/>
      </w:pPr>
    </w:lvl>
    <w:lvl w:ilvl="6" w:tplc="240A000F" w:tentative="1">
      <w:start w:val="1"/>
      <w:numFmt w:val="decimal"/>
      <w:lvlText w:val="%7."/>
      <w:lvlJc w:val="left"/>
      <w:pPr>
        <w:ind w:left="5616" w:hanging="360"/>
      </w:pPr>
    </w:lvl>
    <w:lvl w:ilvl="7" w:tplc="240A0019" w:tentative="1">
      <w:start w:val="1"/>
      <w:numFmt w:val="lowerLetter"/>
      <w:lvlText w:val="%8."/>
      <w:lvlJc w:val="left"/>
      <w:pPr>
        <w:ind w:left="6336" w:hanging="360"/>
      </w:pPr>
    </w:lvl>
    <w:lvl w:ilvl="8" w:tplc="240A001B" w:tentative="1">
      <w:start w:val="1"/>
      <w:numFmt w:val="lowerRoman"/>
      <w:lvlText w:val="%9."/>
      <w:lvlJc w:val="right"/>
      <w:pPr>
        <w:ind w:left="7056" w:hanging="180"/>
      </w:pPr>
    </w:lvl>
  </w:abstractNum>
  <w:abstractNum w:abstractNumId="34" w15:restartNumberingAfterBreak="0">
    <w:nsid w:val="713A1197"/>
    <w:multiLevelType w:val="hybridMultilevel"/>
    <w:tmpl w:val="1144AF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32232D3"/>
    <w:multiLevelType w:val="multilevel"/>
    <w:tmpl w:val="D27C6C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790F041C"/>
    <w:multiLevelType w:val="hybridMultilevel"/>
    <w:tmpl w:val="FFFFFFFF"/>
    <w:lvl w:ilvl="0" w:tplc="B4408A88">
      <w:start w:val="1"/>
      <w:numFmt w:val="bullet"/>
      <w:lvlText w:val=""/>
      <w:lvlJc w:val="left"/>
      <w:pPr>
        <w:ind w:left="720" w:hanging="360"/>
      </w:pPr>
      <w:rPr>
        <w:rFonts w:ascii="Symbol" w:hAnsi="Symbol" w:hint="default"/>
      </w:rPr>
    </w:lvl>
    <w:lvl w:ilvl="1" w:tplc="FD823194">
      <w:start w:val="1"/>
      <w:numFmt w:val="bullet"/>
      <w:lvlText w:val="o"/>
      <w:lvlJc w:val="left"/>
      <w:pPr>
        <w:ind w:left="1440" w:hanging="360"/>
      </w:pPr>
      <w:rPr>
        <w:rFonts w:ascii="Courier New" w:hAnsi="Courier New" w:hint="default"/>
      </w:rPr>
    </w:lvl>
    <w:lvl w:ilvl="2" w:tplc="4F56F53C">
      <w:start w:val="1"/>
      <w:numFmt w:val="bullet"/>
      <w:lvlText w:val=""/>
      <w:lvlJc w:val="left"/>
      <w:pPr>
        <w:ind w:left="2160" w:hanging="360"/>
      </w:pPr>
      <w:rPr>
        <w:rFonts w:ascii="Wingdings" w:hAnsi="Wingdings" w:hint="default"/>
      </w:rPr>
    </w:lvl>
    <w:lvl w:ilvl="3" w:tplc="997CB5BA">
      <w:start w:val="1"/>
      <w:numFmt w:val="bullet"/>
      <w:lvlText w:val=""/>
      <w:lvlJc w:val="left"/>
      <w:pPr>
        <w:ind w:left="2880" w:hanging="360"/>
      </w:pPr>
      <w:rPr>
        <w:rFonts w:ascii="Symbol" w:hAnsi="Symbol" w:hint="default"/>
      </w:rPr>
    </w:lvl>
    <w:lvl w:ilvl="4" w:tplc="366EA8BE">
      <w:start w:val="1"/>
      <w:numFmt w:val="bullet"/>
      <w:lvlText w:val="o"/>
      <w:lvlJc w:val="left"/>
      <w:pPr>
        <w:ind w:left="3600" w:hanging="360"/>
      </w:pPr>
      <w:rPr>
        <w:rFonts w:ascii="Courier New" w:hAnsi="Courier New" w:hint="default"/>
      </w:rPr>
    </w:lvl>
    <w:lvl w:ilvl="5" w:tplc="016A828E">
      <w:start w:val="1"/>
      <w:numFmt w:val="bullet"/>
      <w:lvlText w:val=""/>
      <w:lvlJc w:val="left"/>
      <w:pPr>
        <w:ind w:left="4320" w:hanging="360"/>
      </w:pPr>
      <w:rPr>
        <w:rFonts w:ascii="Wingdings" w:hAnsi="Wingdings" w:hint="default"/>
      </w:rPr>
    </w:lvl>
    <w:lvl w:ilvl="6" w:tplc="27789FBE">
      <w:start w:val="1"/>
      <w:numFmt w:val="bullet"/>
      <w:lvlText w:val=""/>
      <w:lvlJc w:val="left"/>
      <w:pPr>
        <w:ind w:left="5040" w:hanging="360"/>
      </w:pPr>
      <w:rPr>
        <w:rFonts w:ascii="Symbol" w:hAnsi="Symbol" w:hint="default"/>
      </w:rPr>
    </w:lvl>
    <w:lvl w:ilvl="7" w:tplc="BD90B0B4">
      <w:start w:val="1"/>
      <w:numFmt w:val="bullet"/>
      <w:lvlText w:val="o"/>
      <w:lvlJc w:val="left"/>
      <w:pPr>
        <w:ind w:left="5760" w:hanging="360"/>
      </w:pPr>
      <w:rPr>
        <w:rFonts w:ascii="Courier New" w:hAnsi="Courier New" w:hint="default"/>
      </w:rPr>
    </w:lvl>
    <w:lvl w:ilvl="8" w:tplc="945AAAA2">
      <w:start w:val="1"/>
      <w:numFmt w:val="bullet"/>
      <w:lvlText w:val=""/>
      <w:lvlJc w:val="left"/>
      <w:pPr>
        <w:ind w:left="6480" w:hanging="360"/>
      </w:pPr>
      <w:rPr>
        <w:rFonts w:ascii="Wingdings" w:hAnsi="Wingdings" w:hint="default"/>
      </w:rPr>
    </w:lvl>
  </w:abstractNum>
  <w:abstractNum w:abstractNumId="37" w15:restartNumberingAfterBreak="0">
    <w:nsid w:val="79DA69D8"/>
    <w:multiLevelType w:val="hybridMultilevel"/>
    <w:tmpl w:val="0A4679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EB41E50"/>
    <w:multiLevelType w:val="hybridMultilevel"/>
    <w:tmpl w:val="FFFFFFFF"/>
    <w:lvl w:ilvl="0" w:tplc="0E844690">
      <w:start w:val="1"/>
      <w:numFmt w:val="decimal"/>
      <w:lvlText w:val="%1."/>
      <w:lvlJc w:val="left"/>
      <w:pPr>
        <w:ind w:left="720" w:hanging="360"/>
      </w:pPr>
    </w:lvl>
    <w:lvl w:ilvl="1" w:tplc="58C26324">
      <w:start w:val="1"/>
      <w:numFmt w:val="lowerLetter"/>
      <w:lvlText w:val="%2."/>
      <w:lvlJc w:val="left"/>
      <w:pPr>
        <w:ind w:left="1440" w:hanging="360"/>
      </w:pPr>
    </w:lvl>
    <w:lvl w:ilvl="2" w:tplc="B5D4FFD2">
      <w:start w:val="1"/>
      <w:numFmt w:val="lowerRoman"/>
      <w:lvlText w:val="%3."/>
      <w:lvlJc w:val="right"/>
      <w:pPr>
        <w:ind w:left="2160" w:hanging="180"/>
      </w:pPr>
    </w:lvl>
    <w:lvl w:ilvl="3" w:tplc="BABA1286">
      <w:start w:val="1"/>
      <w:numFmt w:val="decimal"/>
      <w:lvlText w:val="%4."/>
      <w:lvlJc w:val="left"/>
      <w:pPr>
        <w:ind w:left="2880" w:hanging="360"/>
      </w:pPr>
    </w:lvl>
    <w:lvl w:ilvl="4" w:tplc="F0BE68E4">
      <w:start w:val="1"/>
      <w:numFmt w:val="lowerLetter"/>
      <w:lvlText w:val="%5."/>
      <w:lvlJc w:val="left"/>
      <w:pPr>
        <w:ind w:left="3600" w:hanging="360"/>
      </w:pPr>
    </w:lvl>
    <w:lvl w:ilvl="5" w:tplc="79982022">
      <w:start w:val="1"/>
      <w:numFmt w:val="lowerRoman"/>
      <w:lvlText w:val="%6."/>
      <w:lvlJc w:val="right"/>
      <w:pPr>
        <w:ind w:left="4320" w:hanging="180"/>
      </w:pPr>
    </w:lvl>
    <w:lvl w:ilvl="6" w:tplc="FC4ECDB2">
      <w:start w:val="1"/>
      <w:numFmt w:val="decimal"/>
      <w:lvlText w:val="%7."/>
      <w:lvlJc w:val="left"/>
      <w:pPr>
        <w:ind w:left="5040" w:hanging="360"/>
      </w:pPr>
    </w:lvl>
    <w:lvl w:ilvl="7" w:tplc="D80E2E08">
      <w:start w:val="1"/>
      <w:numFmt w:val="lowerLetter"/>
      <w:lvlText w:val="%8."/>
      <w:lvlJc w:val="left"/>
      <w:pPr>
        <w:ind w:left="5760" w:hanging="360"/>
      </w:pPr>
    </w:lvl>
    <w:lvl w:ilvl="8" w:tplc="40C06072">
      <w:start w:val="1"/>
      <w:numFmt w:val="lowerRoman"/>
      <w:lvlText w:val="%9."/>
      <w:lvlJc w:val="right"/>
      <w:pPr>
        <w:ind w:left="6480" w:hanging="180"/>
      </w:pPr>
    </w:lvl>
  </w:abstractNum>
  <w:abstractNum w:abstractNumId="39" w15:restartNumberingAfterBreak="0">
    <w:nsid w:val="7FAC3C7F"/>
    <w:multiLevelType w:val="hybridMultilevel"/>
    <w:tmpl w:val="3C726D02"/>
    <w:lvl w:ilvl="0" w:tplc="0C0A000F">
      <w:start w:val="1"/>
      <w:numFmt w:val="decimal"/>
      <w:lvlText w:val="%1."/>
      <w:lvlJc w:val="left"/>
      <w:pPr>
        <w:ind w:left="1374" w:hanging="360"/>
      </w:pPr>
      <w:rPr>
        <w:rFonts w:hint="default"/>
      </w:rPr>
    </w:lvl>
    <w:lvl w:ilvl="1" w:tplc="0C0A0019" w:tentative="1">
      <w:start w:val="1"/>
      <w:numFmt w:val="lowerLetter"/>
      <w:lvlText w:val="%2."/>
      <w:lvlJc w:val="left"/>
      <w:pPr>
        <w:ind w:left="2094" w:hanging="360"/>
      </w:pPr>
    </w:lvl>
    <w:lvl w:ilvl="2" w:tplc="0C0A001B" w:tentative="1">
      <w:start w:val="1"/>
      <w:numFmt w:val="lowerRoman"/>
      <w:lvlText w:val="%3."/>
      <w:lvlJc w:val="right"/>
      <w:pPr>
        <w:ind w:left="2814" w:hanging="180"/>
      </w:pPr>
    </w:lvl>
    <w:lvl w:ilvl="3" w:tplc="0C0A000F" w:tentative="1">
      <w:start w:val="1"/>
      <w:numFmt w:val="decimal"/>
      <w:lvlText w:val="%4."/>
      <w:lvlJc w:val="left"/>
      <w:pPr>
        <w:ind w:left="3534" w:hanging="360"/>
      </w:pPr>
    </w:lvl>
    <w:lvl w:ilvl="4" w:tplc="0C0A0019" w:tentative="1">
      <w:start w:val="1"/>
      <w:numFmt w:val="lowerLetter"/>
      <w:lvlText w:val="%5."/>
      <w:lvlJc w:val="left"/>
      <w:pPr>
        <w:ind w:left="4254" w:hanging="360"/>
      </w:pPr>
    </w:lvl>
    <w:lvl w:ilvl="5" w:tplc="0C0A001B" w:tentative="1">
      <w:start w:val="1"/>
      <w:numFmt w:val="lowerRoman"/>
      <w:lvlText w:val="%6."/>
      <w:lvlJc w:val="right"/>
      <w:pPr>
        <w:ind w:left="4974" w:hanging="180"/>
      </w:pPr>
    </w:lvl>
    <w:lvl w:ilvl="6" w:tplc="0C0A000F" w:tentative="1">
      <w:start w:val="1"/>
      <w:numFmt w:val="decimal"/>
      <w:lvlText w:val="%7."/>
      <w:lvlJc w:val="left"/>
      <w:pPr>
        <w:ind w:left="5694" w:hanging="360"/>
      </w:pPr>
    </w:lvl>
    <w:lvl w:ilvl="7" w:tplc="0C0A0019" w:tentative="1">
      <w:start w:val="1"/>
      <w:numFmt w:val="lowerLetter"/>
      <w:lvlText w:val="%8."/>
      <w:lvlJc w:val="left"/>
      <w:pPr>
        <w:ind w:left="6414" w:hanging="360"/>
      </w:pPr>
    </w:lvl>
    <w:lvl w:ilvl="8" w:tplc="0C0A001B" w:tentative="1">
      <w:start w:val="1"/>
      <w:numFmt w:val="lowerRoman"/>
      <w:lvlText w:val="%9."/>
      <w:lvlJc w:val="right"/>
      <w:pPr>
        <w:ind w:left="7134" w:hanging="180"/>
      </w:pPr>
    </w:lvl>
  </w:abstractNum>
  <w:num w:numId="1">
    <w:abstractNumId w:val="3"/>
  </w:num>
  <w:num w:numId="2">
    <w:abstractNumId w:val="10"/>
  </w:num>
  <w:num w:numId="3">
    <w:abstractNumId w:val="2"/>
  </w:num>
  <w:num w:numId="4">
    <w:abstractNumId w:val="23"/>
  </w:num>
  <w:num w:numId="5">
    <w:abstractNumId w:val="8"/>
  </w:num>
  <w:num w:numId="6">
    <w:abstractNumId w:val="34"/>
  </w:num>
  <w:num w:numId="7">
    <w:abstractNumId w:val="37"/>
  </w:num>
  <w:num w:numId="8">
    <w:abstractNumId w:val="7"/>
  </w:num>
  <w:num w:numId="9">
    <w:abstractNumId w:val="39"/>
  </w:num>
  <w:num w:numId="10">
    <w:abstractNumId w:val="19"/>
  </w:num>
  <w:num w:numId="11">
    <w:abstractNumId w:val="15"/>
  </w:num>
  <w:num w:numId="12">
    <w:abstractNumId w:val="25"/>
  </w:num>
  <w:num w:numId="13">
    <w:abstractNumId w:val="25"/>
    <w:lvlOverride w:ilvl="0">
      <w:startOverride w:val="1"/>
    </w:lvlOverride>
  </w:num>
  <w:num w:numId="14">
    <w:abstractNumId w:val="25"/>
  </w:num>
  <w:num w:numId="15">
    <w:abstractNumId w:val="27"/>
  </w:num>
  <w:num w:numId="16">
    <w:abstractNumId w:val="0"/>
  </w:num>
  <w:num w:numId="17">
    <w:abstractNumId w:val="4"/>
  </w:num>
  <w:num w:numId="18">
    <w:abstractNumId w:val="25"/>
  </w:num>
  <w:num w:numId="19">
    <w:abstractNumId w:val="25"/>
  </w:num>
  <w:num w:numId="20">
    <w:abstractNumId w:val="12"/>
  </w:num>
  <w:num w:numId="21">
    <w:abstractNumId w:val="25"/>
    <w:lvlOverride w:ilvl="0">
      <w:startOverride w:val="1"/>
    </w:lvlOverride>
  </w:num>
  <w:num w:numId="22">
    <w:abstractNumId w:val="25"/>
    <w:lvlOverride w:ilvl="0">
      <w:startOverride w:val="1"/>
    </w:lvlOverride>
  </w:num>
  <w:num w:numId="23">
    <w:abstractNumId w:val="5"/>
  </w:num>
  <w:num w:numId="24">
    <w:abstractNumId w:val="33"/>
  </w:num>
  <w:num w:numId="25">
    <w:abstractNumId w:val="28"/>
  </w:num>
  <w:num w:numId="26">
    <w:abstractNumId w:val="6"/>
  </w:num>
  <w:num w:numId="27">
    <w:abstractNumId w:val="14"/>
  </w:num>
  <w:num w:numId="28">
    <w:abstractNumId w:val="35"/>
  </w:num>
  <w:num w:numId="29">
    <w:abstractNumId w:val="9"/>
  </w:num>
  <w:num w:numId="30">
    <w:abstractNumId w:val="38"/>
  </w:num>
  <w:num w:numId="31">
    <w:abstractNumId w:val="17"/>
  </w:num>
  <w:num w:numId="32">
    <w:abstractNumId w:val="11"/>
  </w:num>
  <w:num w:numId="33">
    <w:abstractNumId w:val="1"/>
  </w:num>
  <w:num w:numId="34">
    <w:abstractNumId w:val="36"/>
  </w:num>
  <w:num w:numId="35">
    <w:abstractNumId w:val="26"/>
  </w:num>
  <w:num w:numId="36">
    <w:abstractNumId w:val="22"/>
  </w:num>
  <w:num w:numId="37">
    <w:abstractNumId w:val="18"/>
  </w:num>
  <w:num w:numId="38">
    <w:abstractNumId w:val="13"/>
  </w:num>
  <w:num w:numId="39">
    <w:abstractNumId w:val="16"/>
  </w:num>
  <w:num w:numId="40">
    <w:abstractNumId w:val="32"/>
  </w:num>
  <w:num w:numId="41">
    <w:abstractNumId w:val="29"/>
  </w:num>
  <w:num w:numId="42">
    <w:abstractNumId w:val="20"/>
  </w:num>
  <w:num w:numId="43">
    <w:abstractNumId w:val="30"/>
  </w:num>
  <w:num w:numId="44">
    <w:abstractNumId w:val="31"/>
  </w:num>
  <w:num w:numId="45">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intFractionalCharacterWidth/>
  <w:activeWritingStyle w:appName="MSWord" w:lang="es-ES_tradnl" w:vendorID="64" w:dllVersion="0" w:nlCheck="1" w:checkStyle="1"/>
  <w:activeWritingStyle w:appName="MSWord" w:lang="es-ES" w:vendorID="64" w:dllVersion="0" w:nlCheck="1" w:checkStyle="0"/>
  <w:activeWritingStyle w:appName="MSWord" w:lang="es-CO" w:vendorID="64" w:dllVersion="0" w:nlCheck="1" w:checkStyle="0"/>
  <w:activeWritingStyle w:appName="MSWord" w:lang="en-US" w:vendorID="64" w:dllVersion="0" w:nlCheck="1" w:checkStyle="1"/>
  <w:activeWritingStyle w:appName="MSWord" w:lang="es-CR" w:vendorID="64" w:dllVersion="0" w:nlCheck="1" w:checkStyle="0"/>
  <w:activeWritingStyle w:appName="MSWord" w:lang="fr-FR" w:vendorID="64" w:dllVersion="0" w:nlCheck="1" w:checkStyle="1"/>
  <w:activeWritingStyle w:appName="MSWord" w:lang="es-ES" w:vendorID="64" w:dllVersion="6" w:nlCheck="1" w:checkStyle="0"/>
  <w:activeWritingStyle w:appName="MSWord" w:lang="es-CO" w:vendorID="64" w:dllVersion="6" w:nlCheck="1" w:checkStyle="0"/>
  <w:activeWritingStyle w:appName="MSWord" w:lang="en-US" w:vendorID="64" w:dllVersion="6" w:nlCheck="1" w:checkStyle="1"/>
  <w:activeWritingStyle w:appName="MSWord" w:lang="es-CR"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AB6"/>
    <w:rsid w:val="00006A8B"/>
    <w:rsid w:val="00006F25"/>
    <w:rsid w:val="00013A46"/>
    <w:rsid w:val="00013C48"/>
    <w:rsid w:val="00016721"/>
    <w:rsid w:val="000172A8"/>
    <w:rsid w:val="00017746"/>
    <w:rsid w:val="00017DE1"/>
    <w:rsid w:val="0002013B"/>
    <w:rsid w:val="00023C3B"/>
    <w:rsid w:val="000253AF"/>
    <w:rsid w:val="00026A1F"/>
    <w:rsid w:val="00027292"/>
    <w:rsid w:val="00030E39"/>
    <w:rsid w:val="0003164E"/>
    <w:rsid w:val="00031753"/>
    <w:rsid w:val="00031EB4"/>
    <w:rsid w:val="00035920"/>
    <w:rsid w:val="00035B0B"/>
    <w:rsid w:val="00042CB1"/>
    <w:rsid w:val="00043742"/>
    <w:rsid w:val="000476DB"/>
    <w:rsid w:val="00054E2F"/>
    <w:rsid w:val="000601B4"/>
    <w:rsid w:val="000603C2"/>
    <w:rsid w:val="000616AE"/>
    <w:rsid w:val="0006450B"/>
    <w:rsid w:val="0006569D"/>
    <w:rsid w:val="00070E83"/>
    <w:rsid w:val="00071C11"/>
    <w:rsid w:val="00072549"/>
    <w:rsid w:val="00073346"/>
    <w:rsid w:val="00075743"/>
    <w:rsid w:val="00075C76"/>
    <w:rsid w:val="000772EC"/>
    <w:rsid w:val="00085D60"/>
    <w:rsid w:val="000867CC"/>
    <w:rsid w:val="000904AD"/>
    <w:rsid w:val="00093EAB"/>
    <w:rsid w:val="00095B47"/>
    <w:rsid w:val="0009625F"/>
    <w:rsid w:val="000A05A6"/>
    <w:rsid w:val="000A1C6A"/>
    <w:rsid w:val="000A5288"/>
    <w:rsid w:val="000B1AC3"/>
    <w:rsid w:val="000B4F8F"/>
    <w:rsid w:val="000B54F3"/>
    <w:rsid w:val="000B678F"/>
    <w:rsid w:val="000B7A4C"/>
    <w:rsid w:val="000C0820"/>
    <w:rsid w:val="000C2CA0"/>
    <w:rsid w:val="000C3E97"/>
    <w:rsid w:val="000C53AA"/>
    <w:rsid w:val="000C72D0"/>
    <w:rsid w:val="000D62F4"/>
    <w:rsid w:val="000E0401"/>
    <w:rsid w:val="000E2911"/>
    <w:rsid w:val="000E29DE"/>
    <w:rsid w:val="000E470C"/>
    <w:rsid w:val="000E5CF7"/>
    <w:rsid w:val="000E7A7B"/>
    <w:rsid w:val="000E7F59"/>
    <w:rsid w:val="000F0867"/>
    <w:rsid w:val="000F284C"/>
    <w:rsid w:val="000F36C4"/>
    <w:rsid w:val="000F40CB"/>
    <w:rsid w:val="000F6947"/>
    <w:rsid w:val="00103B18"/>
    <w:rsid w:val="0010459E"/>
    <w:rsid w:val="00112C8C"/>
    <w:rsid w:val="00113D59"/>
    <w:rsid w:val="00115A74"/>
    <w:rsid w:val="00115FA5"/>
    <w:rsid w:val="001164C6"/>
    <w:rsid w:val="00124B64"/>
    <w:rsid w:val="00126252"/>
    <w:rsid w:val="00126A09"/>
    <w:rsid w:val="00133EBA"/>
    <w:rsid w:val="00140643"/>
    <w:rsid w:val="00142864"/>
    <w:rsid w:val="001430BA"/>
    <w:rsid w:val="00143DCE"/>
    <w:rsid w:val="00145642"/>
    <w:rsid w:val="00145AF8"/>
    <w:rsid w:val="00152180"/>
    <w:rsid w:val="00153D4D"/>
    <w:rsid w:val="00154CFA"/>
    <w:rsid w:val="00155F4E"/>
    <w:rsid w:val="001579FB"/>
    <w:rsid w:val="00161BEB"/>
    <w:rsid w:val="0016228B"/>
    <w:rsid w:val="001622BF"/>
    <w:rsid w:val="00162343"/>
    <w:rsid w:val="001637AB"/>
    <w:rsid w:val="001652E5"/>
    <w:rsid w:val="00170006"/>
    <w:rsid w:val="00173F5A"/>
    <w:rsid w:val="00174007"/>
    <w:rsid w:val="00175675"/>
    <w:rsid w:val="00176C4D"/>
    <w:rsid w:val="00181EC9"/>
    <w:rsid w:val="0018363E"/>
    <w:rsid w:val="00183B43"/>
    <w:rsid w:val="00183B58"/>
    <w:rsid w:val="0018456B"/>
    <w:rsid w:val="00185D2B"/>
    <w:rsid w:val="001878F9"/>
    <w:rsid w:val="00190DC5"/>
    <w:rsid w:val="00191BA8"/>
    <w:rsid w:val="00191E6C"/>
    <w:rsid w:val="0019285F"/>
    <w:rsid w:val="00193D75"/>
    <w:rsid w:val="001953AC"/>
    <w:rsid w:val="001957CA"/>
    <w:rsid w:val="00195A72"/>
    <w:rsid w:val="001A16F1"/>
    <w:rsid w:val="001A2D77"/>
    <w:rsid w:val="001A38B9"/>
    <w:rsid w:val="001A3C53"/>
    <w:rsid w:val="001A3E59"/>
    <w:rsid w:val="001B0D58"/>
    <w:rsid w:val="001B1284"/>
    <w:rsid w:val="001B1735"/>
    <w:rsid w:val="001B39F1"/>
    <w:rsid w:val="001B61B9"/>
    <w:rsid w:val="001C0840"/>
    <w:rsid w:val="001C0A88"/>
    <w:rsid w:val="001C204E"/>
    <w:rsid w:val="001C423A"/>
    <w:rsid w:val="001C4F6E"/>
    <w:rsid w:val="001C503C"/>
    <w:rsid w:val="001C7A0A"/>
    <w:rsid w:val="001D1ACC"/>
    <w:rsid w:val="001D26D9"/>
    <w:rsid w:val="001D32AD"/>
    <w:rsid w:val="001D35ED"/>
    <w:rsid w:val="001D70EF"/>
    <w:rsid w:val="001D75C5"/>
    <w:rsid w:val="001E0C88"/>
    <w:rsid w:val="001E0D49"/>
    <w:rsid w:val="001E2315"/>
    <w:rsid w:val="001E3A95"/>
    <w:rsid w:val="001E4D49"/>
    <w:rsid w:val="001E6683"/>
    <w:rsid w:val="001E6D02"/>
    <w:rsid w:val="001F16A8"/>
    <w:rsid w:val="001F5D04"/>
    <w:rsid w:val="001F794C"/>
    <w:rsid w:val="001F7E31"/>
    <w:rsid w:val="00200504"/>
    <w:rsid w:val="0020068B"/>
    <w:rsid w:val="00203283"/>
    <w:rsid w:val="00204958"/>
    <w:rsid w:val="00206C4E"/>
    <w:rsid w:val="0020713C"/>
    <w:rsid w:val="00213B86"/>
    <w:rsid w:val="00214C01"/>
    <w:rsid w:val="00217B21"/>
    <w:rsid w:val="00217D9F"/>
    <w:rsid w:val="00222A10"/>
    <w:rsid w:val="00223A3A"/>
    <w:rsid w:val="00224641"/>
    <w:rsid w:val="00226AC1"/>
    <w:rsid w:val="00230589"/>
    <w:rsid w:val="002316C2"/>
    <w:rsid w:val="00232A78"/>
    <w:rsid w:val="00236803"/>
    <w:rsid w:val="00237C03"/>
    <w:rsid w:val="002405FF"/>
    <w:rsid w:val="002413C5"/>
    <w:rsid w:val="002427A2"/>
    <w:rsid w:val="00243CB8"/>
    <w:rsid w:val="00246312"/>
    <w:rsid w:val="00247AFE"/>
    <w:rsid w:val="0025102B"/>
    <w:rsid w:val="00253685"/>
    <w:rsid w:val="00253947"/>
    <w:rsid w:val="002608AA"/>
    <w:rsid w:val="00262FE7"/>
    <w:rsid w:val="00264F00"/>
    <w:rsid w:val="00273875"/>
    <w:rsid w:val="00274273"/>
    <w:rsid w:val="0027462E"/>
    <w:rsid w:val="0027510D"/>
    <w:rsid w:val="00282B83"/>
    <w:rsid w:val="00282CA2"/>
    <w:rsid w:val="00286E97"/>
    <w:rsid w:val="00287055"/>
    <w:rsid w:val="002874D1"/>
    <w:rsid w:val="0029087B"/>
    <w:rsid w:val="002912E6"/>
    <w:rsid w:val="00292146"/>
    <w:rsid w:val="00292207"/>
    <w:rsid w:val="0029316A"/>
    <w:rsid w:val="00293E27"/>
    <w:rsid w:val="002941B0"/>
    <w:rsid w:val="00294769"/>
    <w:rsid w:val="00295FA5"/>
    <w:rsid w:val="00296D09"/>
    <w:rsid w:val="002974C2"/>
    <w:rsid w:val="002A0AA3"/>
    <w:rsid w:val="002A1B24"/>
    <w:rsid w:val="002A5DE6"/>
    <w:rsid w:val="002A63C4"/>
    <w:rsid w:val="002A76A1"/>
    <w:rsid w:val="002B0E9A"/>
    <w:rsid w:val="002B1DA0"/>
    <w:rsid w:val="002B268D"/>
    <w:rsid w:val="002B4C75"/>
    <w:rsid w:val="002C0E29"/>
    <w:rsid w:val="002C1329"/>
    <w:rsid w:val="002C3A6A"/>
    <w:rsid w:val="002C56A5"/>
    <w:rsid w:val="002C691C"/>
    <w:rsid w:val="002C7016"/>
    <w:rsid w:val="002D3E5E"/>
    <w:rsid w:val="002D47A6"/>
    <w:rsid w:val="002D51BA"/>
    <w:rsid w:val="002D62DA"/>
    <w:rsid w:val="002D6614"/>
    <w:rsid w:val="002D7042"/>
    <w:rsid w:val="002E056F"/>
    <w:rsid w:val="002E41D7"/>
    <w:rsid w:val="002F12D7"/>
    <w:rsid w:val="0030174D"/>
    <w:rsid w:val="003136C6"/>
    <w:rsid w:val="00317696"/>
    <w:rsid w:val="003211EC"/>
    <w:rsid w:val="00321FFC"/>
    <w:rsid w:val="003254E4"/>
    <w:rsid w:val="00325671"/>
    <w:rsid w:val="0032627F"/>
    <w:rsid w:val="003275F2"/>
    <w:rsid w:val="00332199"/>
    <w:rsid w:val="00334A54"/>
    <w:rsid w:val="00341985"/>
    <w:rsid w:val="00342620"/>
    <w:rsid w:val="003429FE"/>
    <w:rsid w:val="00344ECE"/>
    <w:rsid w:val="00345F83"/>
    <w:rsid w:val="0036696A"/>
    <w:rsid w:val="003673F5"/>
    <w:rsid w:val="00372005"/>
    <w:rsid w:val="00375973"/>
    <w:rsid w:val="003759C3"/>
    <w:rsid w:val="00376C93"/>
    <w:rsid w:val="00381122"/>
    <w:rsid w:val="00382A9B"/>
    <w:rsid w:val="00383495"/>
    <w:rsid w:val="00383FAE"/>
    <w:rsid w:val="003915AB"/>
    <w:rsid w:val="00392309"/>
    <w:rsid w:val="003941AF"/>
    <w:rsid w:val="003951C1"/>
    <w:rsid w:val="00395EB1"/>
    <w:rsid w:val="003A1C3B"/>
    <w:rsid w:val="003B380A"/>
    <w:rsid w:val="003B5A69"/>
    <w:rsid w:val="003B6449"/>
    <w:rsid w:val="003B7C70"/>
    <w:rsid w:val="003C151F"/>
    <w:rsid w:val="003C2041"/>
    <w:rsid w:val="003C5DF3"/>
    <w:rsid w:val="003D2F89"/>
    <w:rsid w:val="003D5F8A"/>
    <w:rsid w:val="003E0618"/>
    <w:rsid w:val="003E0BAA"/>
    <w:rsid w:val="003E3225"/>
    <w:rsid w:val="003E3DD2"/>
    <w:rsid w:val="003E4711"/>
    <w:rsid w:val="003F0961"/>
    <w:rsid w:val="003F0CD9"/>
    <w:rsid w:val="003F1AD6"/>
    <w:rsid w:val="00401D63"/>
    <w:rsid w:val="00401FF0"/>
    <w:rsid w:val="00402252"/>
    <w:rsid w:val="0040254D"/>
    <w:rsid w:val="004035CF"/>
    <w:rsid w:val="004065E6"/>
    <w:rsid w:val="004102A7"/>
    <w:rsid w:val="00412257"/>
    <w:rsid w:val="00412E0C"/>
    <w:rsid w:val="00414D17"/>
    <w:rsid w:val="00414F90"/>
    <w:rsid w:val="00424F93"/>
    <w:rsid w:val="00425554"/>
    <w:rsid w:val="00425DB2"/>
    <w:rsid w:val="004303DB"/>
    <w:rsid w:val="004314B1"/>
    <w:rsid w:val="004319AB"/>
    <w:rsid w:val="0043408A"/>
    <w:rsid w:val="00434C52"/>
    <w:rsid w:val="004364D8"/>
    <w:rsid w:val="00437C33"/>
    <w:rsid w:val="004420AF"/>
    <w:rsid w:val="00446B57"/>
    <w:rsid w:val="00447D64"/>
    <w:rsid w:val="00447E3E"/>
    <w:rsid w:val="00450034"/>
    <w:rsid w:val="00450569"/>
    <w:rsid w:val="00452C47"/>
    <w:rsid w:val="00455F63"/>
    <w:rsid w:val="00456FBB"/>
    <w:rsid w:val="00461FEC"/>
    <w:rsid w:val="00462A64"/>
    <w:rsid w:val="00463571"/>
    <w:rsid w:val="00467881"/>
    <w:rsid w:val="004700FF"/>
    <w:rsid w:val="00470DC5"/>
    <w:rsid w:val="004710DA"/>
    <w:rsid w:val="0047373C"/>
    <w:rsid w:val="00477D16"/>
    <w:rsid w:val="00482B96"/>
    <w:rsid w:val="00483430"/>
    <w:rsid w:val="00487012"/>
    <w:rsid w:val="0049164A"/>
    <w:rsid w:val="004A18A8"/>
    <w:rsid w:val="004A257E"/>
    <w:rsid w:val="004A27AE"/>
    <w:rsid w:val="004B48A9"/>
    <w:rsid w:val="004C2466"/>
    <w:rsid w:val="004C48A5"/>
    <w:rsid w:val="004D17A2"/>
    <w:rsid w:val="004D3D00"/>
    <w:rsid w:val="004D5312"/>
    <w:rsid w:val="004E2B50"/>
    <w:rsid w:val="004F33BD"/>
    <w:rsid w:val="004F3C76"/>
    <w:rsid w:val="004F3D4A"/>
    <w:rsid w:val="004F4A18"/>
    <w:rsid w:val="004F7D24"/>
    <w:rsid w:val="00501F8D"/>
    <w:rsid w:val="00510052"/>
    <w:rsid w:val="00510780"/>
    <w:rsid w:val="005118BF"/>
    <w:rsid w:val="00515EF7"/>
    <w:rsid w:val="00517AF6"/>
    <w:rsid w:val="00522918"/>
    <w:rsid w:val="00523601"/>
    <w:rsid w:val="00526557"/>
    <w:rsid w:val="00536B29"/>
    <w:rsid w:val="00545D7F"/>
    <w:rsid w:val="00552184"/>
    <w:rsid w:val="00557118"/>
    <w:rsid w:val="0056157E"/>
    <w:rsid w:val="00564531"/>
    <w:rsid w:val="00565438"/>
    <w:rsid w:val="005664C0"/>
    <w:rsid w:val="00571634"/>
    <w:rsid w:val="005746CF"/>
    <w:rsid w:val="00575846"/>
    <w:rsid w:val="005765D4"/>
    <w:rsid w:val="005779AC"/>
    <w:rsid w:val="00582A1A"/>
    <w:rsid w:val="00584281"/>
    <w:rsid w:val="00586D79"/>
    <w:rsid w:val="00593726"/>
    <w:rsid w:val="005937C4"/>
    <w:rsid w:val="00593A56"/>
    <w:rsid w:val="0059652B"/>
    <w:rsid w:val="005A1B11"/>
    <w:rsid w:val="005A4493"/>
    <w:rsid w:val="005B0C15"/>
    <w:rsid w:val="005B32AD"/>
    <w:rsid w:val="005B574A"/>
    <w:rsid w:val="005B5E33"/>
    <w:rsid w:val="005B69E0"/>
    <w:rsid w:val="005C03B7"/>
    <w:rsid w:val="005C0C1F"/>
    <w:rsid w:val="005C226E"/>
    <w:rsid w:val="005C25B9"/>
    <w:rsid w:val="005C46A0"/>
    <w:rsid w:val="005C4794"/>
    <w:rsid w:val="005C4861"/>
    <w:rsid w:val="005C4B49"/>
    <w:rsid w:val="005C6D85"/>
    <w:rsid w:val="005D5AEC"/>
    <w:rsid w:val="005D65D5"/>
    <w:rsid w:val="005E017D"/>
    <w:rsid w:val="005E29E0"/>
    <w:rsid w:val="005F0CA8"/>
    <w:rsid w:val="005F1372"/>
    <w:rsid w:val="005F26B9"/>
    <w:rsid w:val="005F6F27"/>
    <w:rsid w:val="0060040C"/>
    <w:rsid w:val="00600CC0"/>
    <w:rsid w:val="00601A2C"/>
    <w:rsid w:val="00610682"/>
    <w:rsid w:val="006177A4"/>
    <w:rsid w:val="0062013E"/>
    <w:rsid w:val="0062557C"/>
    <w:rsid w:val="0062799E"/>
    <w:rsid w:val="00627B77"/>
    <w:rsid w:val="006313ED"/>
    <w:rsid w:val="0063177E"/>
    <w:rsid w:val="0063180B"/>
    <w:rsid w:val="00631974"/>
    <w:rsid w:val="006336A3"/>
    <w:rsid w:val="00635A3B"/>
    <w:rsid w:val="00637E0A"/>
    <w:rsid w:val="006433E8"/>
    <w:rsid w:val="006453F4"/>
    <w:rsid w:val="006462DF"/>
    <w:rsid w:val="00647B94"/>
    <w:rsid w:val="00650A63"/>
    <w:rsid w:val="0065170A"/>
    <w:rsid w:val="00653404"/>
    <w:rsid w:val="0065572E"/>
    <w:rsid w:val="00657B21"/>
    <w:rsid w:val="006624D1"/>
    <w:rsid w:val="00662F41"/>
    <w:rsid w:val="00663CFA"/>
    <w:rsid w:val="006640B2"/>
    <w:rsid w:val="0066504D"/>
    <w:rsid w:val="0066681B"/>
    <w:rsid w:val="00670BDF"/>
    <w:rsid w:val="00671E23"/>
    <w:rsid w:val="00673732"/>
    <w:rsid w:val="00676A9F"/>
    <w:rsid w:val="00681BF7"/>
    <w:rsid w:val="00682B81"/>
    <w:rsid w:val="006841DA"/>
    <w:rsid w:val="00684C83"/>
    <w:rsid w:val="00685B49"/>
    <w:rsid w:val="00685D15"/>
    <w:rsid w:val="006879E5"/>
    <w:rsid w:val="00687D70"/>
    <w:rsid w:val="0069439A"/>
    <w:rsid w:val="00695A20"/>
    <w:rsid w:val="00696773"/>
    <w:rsid w:val="006969E7"/>
    <w:rsid w:val="006A0AD5"/>
    <w:rsid w:val="006A3FFA"/>
    <w:rsid w:val="006A47E6"/>
    <w:rsid w:val="006A4810"/>
    <w:rsid w:val="006A4B53"/>
    <w:rsid w:val="006A6EF6"/>
    <w:rsid w:val="006C14A1"/>
    <w:rsid w:val="006C19F3"/>
    <w:rsid w:val="006C470B"/>
    <w:rsid w:val="006C48E4"/>
    <w:rsid w:val="006C5271"/>
    <w:rsid w:val="006C54CB"/>
    <w:rsid w:val="006C5B9C"/>
    <w:rsid w:val="006C5F53"/>
    <w:rsid w:val="006C71D6"/>
    <w:rsid w:val="006C7367"/>
    <w:rsid w:val="006C7AAB"/>
    <w:rsid w:val="006C7B60"/>
    <w:rsid w:val="006D0094"/>
    <w:rsid w:val="006D03EE"/>
    <w:rsid w:val="006D2BCE"/>
    <w:rsid w:val="006D596D"/>
    <w:rsid w:val="006E044E"/>
    <w:rsid w:val="006E2264"/>
    <w:rsid w:val="006E2337"/>
    <w:rsid w:val="006E30D3"/>
    <w:rsid w:val="006E7633"/>
    <w:rsid w:val="006E76C8"/>
    <w:rsid w:val="006F3E92"/>
    <w:rsid w:val="007064C7"/>
    <w:rsid w:val="00711D83"/>
    <w:rsid w:val="00711EBE"/>
    <w:rsid w:val="0071362A"/>
    <w:rsid w:val="0071646C"/>
    <w:rsid w:val="00716785"/>
    <w:rsid w:val="00716E48"/>
    <w:rsid w:val="00723A62"/>
    <w:rsid w:val="00725F6D"/>
    <w:rsid w:val="0073169E"/>
    <w:rsid w:val="00735333"/>
    <w:rsid w:val="00735527"/>
    <w:rsid w:val="007355A3"/>
    <w:rsid w:val="007378A4"/>
    <w:rsid w:val="00742AA5"/>
    <w:rsid w:val="00750ACB"/>
    <w:rsid w:val="00750EE1"/>
    <w:rsid w:val="00750F72"/>
    <w:rsid w:val="007510B3"/>
    <w:rsid w:val="007518D1"/>
    <w:rsid w:val="00751A24"/>
    <w:rsid w:val="00753072"/>
    <w:rsid w:val="007539EF"/>
    <w:rsid w:val="00753AC3"/>
    <w:rsid w:val="00754AEC"/>
    <w:rsid w:val="00754B4A"/>
    <w:rsid w:val="00756A43"/>
    <w:rsid w:val="00757A20"/>
    <w:rsid w:val="00760128"/>
    <w:rsid w:val="007607D9"/>
    <w:rsid w:val="0076221E"/>
    <w:rsid w:val="007662E9"/>
    <w:rsid w:val="00771D94"/>
    <w:rsid w:val="007722C1"/>
    <w:rsid w:val="0077471F"/>
    <w:rsid w:val="00776854"/>
    <w:rsid w:val="00781AEA"/>
    <w:rsid w:val="00783B27"/>
    <w:rsid w:val="00783DF6"/>
    <w:rsid w:val="007847CF"/>
    <w:rsid w:val="007854B4"/>
    <w:rsid w:val="00785C85"/>
    <w:rsid w:val="00786B4E"/>
    <w:rsid w:val="007874EB"/>
    <w:rsid w:val="00793302"/>
    <w:rsid w:val="0079682F"/>
    <w:rsid w:val="00797EB6"/>
    <w:rsid w:val="007A2EE6"/>
    <w:rsid w:val="007A3945"/>
    <w:rsid w:val="007A3CAB"/>
    <w:rsid w:val="007A429B"/>
    <w:rsid w:val="007A51DB"/>
    <w:rsid w:val="007A57C3"/>
    <w:rsid w:val="007B0993"/>
    <w:rsid w:val="007B13CD"/>
    <w:rsid w:val="007B6EF3"/>
    <w:rsid w:val="007B7563"/>
    <w:rsid w:val="007B756A"/>
    <w:rsid w:val="007C09DD"/>
    <w:rsid w:val="007C0ADB"/>
    <w:rsid w:val="007C6328"/>
    <w:rsid w:val="007C67BD"/>
    <w:rsid w:val="007D3DC7"/>
    <w:rsid w:val="007D4620"/>
    <w:rsid w:val="007D6353"/>
    <w:rsid w:val="007E1405"/>
    <w:rsid w:val="007E2785"/>
    <w:rsid w:val="007E2A26"/>
    <w:rsid w:val="007E317A"/>
    <w:rsid w:val="007E42DF"/>
    <w:rsid w:val="007E4DB7"/>
    <w:rsid w:val="007F020E"/>
    <w:rsid w:val="007F1612"/>
    <w:rsid w:val="007F2335"/>
    <w:rsid w:val="007F23C5"/>
    <w:rsid w:val="007F2414"/>
    <w:rsid w:val="007F2912"/>
    <w:rsid w:val="007F36FC"/>
    <w:rsid w:val="007F38EC"/>
    <w:rsid w:val="007F3ABF"/>
    <w:rsid w:val="007F48D8"/>
    <w:rsid w:val="007F4BEA"/>
    <w:rsid w:val="007F507F"/>
    <w:rsid w:val="007F5D19"/>
    <w:rsid w:val="00802CAA"/>
    <w:rsid w:val="00802DEB"/>
    <w:rsid w:val="00803379"/>
    <w:rsid w:val="00803560"/>
    <w:rsid w:val="008038CD"/>
    <w:rsid w:val="008048C7"/>
    <w:rsid w:val="00805225"/>
    <w:rsid w:val="0080671B"/>
    <w:rsid w:val="00806883"/>
    <w:rsid w:val="0080731F"/>
    <w:rsid w:val="00812C7A"/>
    <w:rsid w:val="00813C6A"/>
    <w:rsid w:val="0081560C"/>
    <w:rsid w:val="008179BA"/>
    <w:rsid w:val="008206ED"/>
    <w:rsid w:val="00822CD9"/>
    <w:rsid w:val="00822EBC"/>
    <w:rsid w:val="0082580A"/>
    <w:rsid w:val="00826D76"/>
    <w:rsid w:val="00832D3E"/>
    <w:rsid w:val="00834FD5"/>
    <w:rsid w:val="00835B04"/>
    <w:rsid w:val="00836E75"/>
    <w:rsid w:val="00837ECC"/>
    <w:rsid w:val="00837F85"/>
    <w:rsid w:val="00840114"/>
    <w:rsid w:val="0084017E"/>
    <w:rsid w:val="00840C6D"/>
    <w:rsid w:val="00840E7B"/>
    <w:rsid w:val="00841BFA"/>
    <w:rsid w:val="00846B39"/>
    <w:rsid w:val="008517BD"/>
    <w:rsid w:val="00851818"/>
    <w:rsid w:val="008528F6"/>
    <w:rsid w:val="00862810"/>
    <w:rsid w:val="00862AB6"/>
    <w:rsid w:val="00862C7F"/>
    <w:rsid w:val="0086301C"/>
    <w:rsid w:val="008633E2"/>
    <w:rsid w:val="00863C21"/>
    <w:rsid w:val="00871684"/>
    <w:rsid w:val="0087288D"/>
    <w:rsid w:val="0087467A"/>
    <w:rsid w:val="00874C22"/>
    <w:rsid w:val="00874C8C"/>
    <w:rsid w:val="00876131"/>
    <w:rsid w:val="008763D1"/>
    <w:rsid w:val="0087709E"/>
    <w:rsid w:val="008778EC"/>
    <w:rsid w:val="00880029"/>
    <w:rsid w:val="00880412"/>
    <w:rsid w:val="00882EF3"/>
    <w:rsid w:val="00884130"/>
    <w:rsid w:val="00884899"/>
    <w:rsid w:val="00886900"/>
    <w:rsid w:val="00890145"/>
    <w:rsid w:val="00891166"/>
    <w:rsid w:val="00892C0F"/>
    <w:rsid w:val="00893396"/>
    <w:rsid w:val="00894224"/>
    <w:rsid w:val="0089533F"/>
    <w:rsid w:val="008A0665"/>
    <w:rsid w:val="008A0B70"/>
    <w:rsid w:val="008A0DE7"/>
    <w:rsid w:val="008A44C2"/>
    <w:rsid w:val="008A646D"/>
    <w:rsid w:val="008A6926"/>
    <w:rsid w:val="008B0DE7"/>
    <w:rsid w:val="008B3350"/>
    <w:rsid w:val="008B4C9E"/>
    <w:rsid w:val="008B70AC"/>
    <w:rsid w:val="008B7139"/>
    <w:rsid w:val="008B71A0"/>
    <w:rsid w:val="008B7DB3"/>
    <w:rsid w:val="008C3300"/>
    <w:rsid w:val="008C353C"/>
    <w:rsid w:val="008D3430"/>
    <w:rsid w:val="008D3864"/>
    <w:rsid w:val="008D7194"/>
    <w:rsid w:val="008E26E8"/>
    <w:rsid w:val="008E2B53"/>
    <w:rsid w:val="008E4C26"/>
    <w:rsid w:val="008E4DA9"/>
    <w:rsid w:val="008F02FE"/>
    <w:rsid w:val="008F43DE"/>
    <w:rsid w:val="008F4C20"/>
    <w:rsid w:val="008F5C28"/>
    <w:rsid w:val="009005AC"/>
    <w:rsid w:val="0090268E"/>
    <w:rsid w:val="00902F33"/>
    <w:rsid w:val="0090446F"/>
    <w:rsid w:val="009068D7"/>
    <w:rsid w:val="00911AE7"/>
    <w:rsid w:val="00913493"/>
    <w:rsid w:val="00914E86"/>
    <w:rsid w:val="00917292"/>
    <w:rsid w:val="009212F6"/>
    <w:rsid w:val="0092416B"/>
    <w:rsid w:val="009308A0"/>
    <w:rsid w:val="00931A40"/>
    <w:rsid w:val="00933482"/>
    <w:rsid w:val="00933BA2"/>
    <w:rsid w:val="00934E8E"/>
    <w:rsid w:val="00937306"/>
    <w:rsid w:val="00937313"/>
    <w:rsid w:val="00946933"/>
    <w:rsid w:val="00947143"/>
    <w:rsid w:val="009502AA"/>
    <w:rsid w:val="00950DFA"/>
    <w:rsid w:val="009527A9"/>
    <w:rsid w:val="00953136"/>
    <w:rsid w:val="00954865"/>
    <w:rsid w:val="00955704"/>
    <w:rsid w:val="0095623D"/>
    <w:rsid w:val="00956C77"/>
    <w:rsid w:val="00960921"/>
    <w:rsid w:val="00961084"/>
    <w:rsid w:val="00961982"/>
    <w:rsid w:val="0096264C"/>
    <w:rsid w:val="0096374D"/>
    <w:rsid w:val="009637E3"/>
    <w:rsid w:val="00973AF2"/>
    <w:rsid w:val="009741BE"/>
    <w:rsid w:val="009758E4"/>
    <w:rsid w:val="00976DFF"/>
    <w:rsid w:val="00977CA1"/>
    <w:rsid w:val="00980AB7"/>
    <w:rsid w:val="00982E52"/>
    <w:rsid w:val="009856B0"/>
    <w:rsid w:val="00985E35"/>
    <w:rsid w:val="00987476"/>
    <w:rsid w:val="00987B40"/>
    <w:rsid w:val="0099659F"/>
    <w:rsid w:val="009A6DDD"/>
    <w:rsid w:val="009A7921"/>
    <w:rsid w:val="009B108A"/>
    <w:rsid w:val="009B3228"/>
    <w:rsid w:val="009B5C5E"/>
    <w:rsid w:val="009B6928"/>
    <w:rsid w:val="009B6B4C"/>
    <w:rsid w:val="009C04FE"/>
    <w:rsid w:val="009C155C"/>
    <w:rsid w:val="009C4BD3"/>
    <w:rsid w:val="009C5B90"/>
    <w:rsid w:val="009C68EB"/>
    <w:rsid w:val="009D12C5"/>
    <w:rsid w:val="009D4812"/>
    <w:rsid w:val="009D6692"/>
    <w:rsid w:val="009F1961"/>
    <w:rsid w:val="009F1DB7"/>
    <w:rsid w:val="009F48DE"/>
    <w:rsid w:val="009F4CE6"/>
    <w:rsid w:val="009F745E"/>
    <w:rsid w:val="00A007FB"/>
    <w:rsid w:val="00A06130"/>
    <w:rsid w:val="00A06EC2"/>
    <w:rsid w:val="00A105CC"/>
    <w:rsid w:val="00A11729"/>
    <w:rsid w:val="00A11885"/>
    <w:rsid w:val="00A11C5C"/>
    <w:rsid w:val="00A11EE6"/>
    <w:rsid w:val="00A12288"/>
    <w:rsid w:val="00A12E95"/>
    <w:rsid w:val="00A138FC"/>
    <w:rsid w:val="00A15E85"/>
    <w:rsid w:val="00A16778"/>
    <w:rsid w:val="00A171E2"/>
    <w:rsid w:val="00A17D7F"/>
    <w:rsid w:val="00A22C32"/>
    <w:rsid w:val="00A25E60"/>
    <w:rsid w:val="00A25F72"/>
    <w:rsid w:val="00A346F7"/>
    <w:rsid w:val="00A371CF"/>
    <w:rsid w:val="00A421CA"/>
    <w:rsid w:val="00A4415C"/>
    <w:rsid w:val="00A47E22"/>
    <w:rsid w:val="00A50FCB"/>
    <w:rsid w:val="00A554A3"/>
    <w:rsid w:val="00A5723C"/>
    <w:rsid w:val="00A57CE6"/>
    <w:rsid w:val="00A60825"/>
    <w:rsid w:val="00A61F47"/>
    <w:rsid w:val="00A62928"/>
    <w:rsid w:val="00A6576A"/>
    <w:rsid w:val="00A67E11"/>
    <w:rsid w:val="00A73321"/>
    <w:rsid w:val="00A741C2"/>
    <w:rsid w:val="00A75D4B"/>
    <w:rsid w:val="00A80B7B"/>
    <w:rsid w:val="00A80B91"/>
    <w:rsid w:val="00A827D5"/>
    <w:rsid w:val="00A8697B"/>
    <w:rsid w:val="00A86ED4"/>
    <w:rsid w:val="00A91871"/>
    <w:rsid w:val="00A94857"/>
    <w:rsid w:val="00A96FC6"/>
    <w:rsid w:val="00A97BE1"/>
    <w:rsid w:val="00AA0CA7"/>
    <w:rsid w:val="00AA20F4"/>
    <w:rsid w:val="00AA26B0"/>
    <w:rsid w:val="00AA3D41"/>
    <w:rsid w:val="00AA4FFD"/>
    <w:rsid w:val="00AA56A3"/>
    <w:rsid w:val="00AB1266"/>
    <w:rsid w:val="00AB1772"/>
    <w:rsid w:val="00AB24EE"/>
    <w:rsid w:val="00AB5A3E"/>
    <w:rsid w:val="00AC05BB"/>
    <w:rsid w:val="00AC3099"/>
    <w:rsid w:val="00AC3C45"/>
    <w:rsid w:val="00AC55F9"/>
    <w:rsid w:val="00AD0228"/>
    <w:rsid w:val="00AD197E"/>
    <w:rsid w:val="00AD3563"/>
    <w:rsid w:val="00AD3A2C"/>
    <w:rsid w:val="00AD514D"/>
    <w:rsid w:val="00AD6674"/>
    <w:rsid w:val="00AE0A88"/>
    <w:rsid w:val="00AE1367"/>
    <w:rsid w:val="00AE1A57"/>
    <w:rsid w:val="00AE1B6F"/>
    <w:rsid w:val="00AE1F32"/>
    <w:rsid w:val="00AE6E95"/>
    <w:rsid w:val="00AE7A27"/>
    <w:rsid w:val="00AF0912"/>
    <w:rsid w:val="00AF15F4"/>
    <w:rsid w:val="00AF1954"/>
    <w:rsid w:val="00AF275B"/>
    <w:rsid w:val="00B00686"/>
    <w:rsid w:val="00B00EBF"/>
    <w:rsid w:val="00B012FC"/>
    <w:rsid w:val="00B027B7"/>
    <w:rsid w:val="00B03482"/>
    <w:rsid w:val="00B04A90"/>
    <w:rsid w:val="00B100C8"/>
    <w:rsid w:val="00B124C3"/>
    <w:rsid w:val="00B14E47"/>
    <w:rsid w:val="00B15E5F"/>
    <w:rsid w:val="00B17E20"/>
    <w:rsid w:val="00B21B46"/>
    <w:rsid w:val="00B23C37"/>
    <w:rsid w:val="00B2431E"/>
    <w:rsid w:val="00B25C45"/>
    <w:rsid w:val="00B27FAA"/>
    <w:rsid w:val="00B317F8"/>
    <w:rsid w:val="00B3464B"/>
    <w:rsid w:val="00B36B04"/>
    <w:rsid w:val="00B36DB9"/>
    <w:rsid w:val="00B40120"/>
    <w:rsid w:val="00B504DF"/>
    <w:rsid w:val="00B51FE2"/>
    <w:rsid w:val="00B529C1"/>
    <w:rsid w:val="00B5485A"/>
    <w:rsid w:val="00B54FD8"/>
    <w:rsid w:val="00B57122"/>
    <w:rsid w:val="00B57661"/>
    <w:rsid w:val="00B63B65"/>
    <w:rsid w:val="00B65F45"/>
    <w:rsid w:val="00B66929"/>
    <w:rsid w:val="00B67E92"/>
    <w:rsid w:val="00B720B6"/>
    <w:rsid w:val="00B72AAB"/>
    <w:rsid w:val="00B76AA0"/>
    <w:rsid w:val="00B842F0"/>
    <w:rsid w:val="00B85E35"/>
    <w:rsid w:val="00B87751"/>
    <w:rsid w:val="00B92B83"/>
    <w:rsid w:val="00B92F45"/>
    <w:rsid w:val="00B93B14"/>
    <w:rsid w:val="00B93BCC"/>
    <w:rsid w:val="00B94877"/>
    <w:rsid w:val="00B967C5"/>
    <w:rsid w:val="00B96EF4"/>
    <w:rsid w:val="00BA0F3F"/>
    <w:rsid w:val="00BA26EF"/>
    <w:rsid w:val="00BA5C06"/>
    <w:rsid w:val="00BA7A28"/>
    <w:rsid w:val="00BA7F2E"/>
    <w:rsid w:val="00BB4204"/>
    <w:rsid w:val="00BB568A"/>
    <w:rsid w:val="00BC06B7"/>
    <w:rsid w:val="00BC3107"/>
    <w:rsid w:val="00BC36B3"/>
    <w:rsid w:val="00BC5E1A"/>
    <w:rsid w:val="00BD460F"/>
    <w:rsid w:val="00BE0F0F"/>
    <w:rsid w:val="00BE0FC4"/>
    <w:rsid w:val="00BE2F6D"/>
    <w:rsid w:val="00BE408A"/>
    <w:rsid w:val="00BE4D39"/>
    <w:rsid w:val="00BE5BB0"/>
    <w:rsid w:val="00BE6779"/>
    <w:rsid w:val="00BF12EF"/>
    <w:rsid w:val="00BF3FDD"/>
    <w:rsid w:val="00BF4427"/>
    <w:rsid w:val="00C0700F"/>
    <w:rsid w:val="00C26377"/>
    <w:rsid w:val="00C27C81"/>
    <w:rsid w:val="00C3194D"/>
    <w:rsid w:val="00C32DCD"/>
    <w:rsid w:val="00C32E84"/>
    <w:rsid w:val="00C33FF8"/>
    <w:rsid w:val="00C431FD"/>
    <w:rsid w:val="00C432A8"/>
    <w:rsid w:val="00C44F42"/>
    <w:rsid w:val="00C4641F"/>
    <w:rsid w:val="00C478CD"/>
    <w:rsid w:val="00C5436E"/>
    <w:rsid w:val="00C56060"/>
    <w:rsid w:val="00C6144E"/>
    <w:rsid w:val="00C61BFA"/>
    <w:rsid w:val="00C62DC8"/>
    <w:rsid w:val="00C66770"/>
    <w:rsid w:val="00C67C33"/>
    <w:rsid w:val="00C67F93"/>
    <w:rsid w:val="00C73CC8"/>
    <w:rsid w:val="00C74270"/>
    <w:rsid w:val="00C75A9B"/>
    <w:rsid w:val="00C763D8"/>
    <w:rsid w:val="00C8118D"/>
    <w:rsid w:val="00C82841"/>
    <w:rsid w:val="00C86246"/>
    <w:rsid w:val="00C92E9C"/>
    <w:rsid w:val="00C93923"/>
    <w:rsid w:val="00C97566"/>
    <w:rsid w:val="00CA08E5"/>
    <w:rsid w:val="00CA2110"/>
    <w:rsid w:val="00CA34E0"/>
    <w:rsid w:val="00CA57D5"/>
    <w:rsid w:val="00CA5838"/>
    <w:rsid w:val="00CA6698"/>
    <w:rsid w:val="00CA705D"/>
    <w:rsid w:val="00CB1A2D"/>
    <w:rsid w:val="00CB2B94"/>
    <w:rsid w:val="00CB2BEF"/>
    <w:rsid w:val="00CB3651"/>
    <w:rsid w:val="00CB4300"/>
    <w:rsid w:val="00CB5144"/>
    <w:rsid w:val="00CB56D6"/>
    <w:rsid w:val="00CB62FC"/>
    <w:rsid w:val="00CB69BC"/>
    <w:rsid w:val="00CC0F73"/>
    <w:rsid w:val="00CC135C"/>
    <w:rsid w:val="00CC1ED7"/>
    <w:rsid w:val="00CC3F20"/>
    <w:rsid w:val="00CC523D"/>
    <w:rsid w:val="00CD1DF0"/>
    <w:rsid w:val="00CD1EF1"/>
    <w:rsid w:val="00CD614F"/>
    <w:rsid w:val="00CD77C7"/>
    <w:rsid w:val="00CD7C7F"/>
    <w:rsid w:val="00CE0698"/>
    <w:rsid w:val="00CE22E4"/>
    <w:rsid w:val="00CE3792"/>
    <w:rsid w:val="00CE4860"/>
    <w:rsid w:val="00CE54BF"/>
    <w:rsid w:val="00CE5CD6"/>
    <w:rsid w:val="00CF0C49"/>
    <w:rsid w:val="00CF6461"/>
    <w:rsid w:val="00D00B70"/>
    <w:rsid w:val="00D02B89"/>
    <w:rsid w:val="00D03A9A"/>
    <w:rsid w:val="00D04517"/>
    <w:rsid w:val="00D04ECD"/>
    <w:rsid w:val="00D0787D"/>
    <w:rsid w:val="00D12795"/>
    <w:rsid w:val="00D131B1"/>
    <w:rsid w:val="00D134EB"/>
    <w:rsid w:val="00D15ACE"/>
    <w:rsid w:val="00D1607E"/>
    <w:rsid w:val="00D16473"/>
    <w:rsid w:val="00D206FF"/>
    <w:rsid w:val="00D228F9"/>
    <w:rsid w:val="00D22D7D"/>
    <w:rsid w:val="00D239FA"/>
    <w:rsid w:val="00D26480"/>
    <w:rsid w:val="00D3071C"/>
    <w:rsid w:val="00D33AC7"/>
    <w:rsid w:val="00D3425F"/>
    <w:rsid w:val="00D34B9E"/>
    <w:rsid w:val="00D34F01"/>
    <w:rsid w:val="00D42B25"/>
    <w:rsid w:val="00D44072"/>
    <w:rsid w:val="00D46829"/>
    <w:rsid w:val="00D47A4F"/>
    <w:rsid w:val="00D50C42"/>
    <w:rsid w:val="00D5419F"/>
    <w:rsid w:val="00D559BF"/>
    <w:rsid w:val="00D561DD"/>
    <w:rsid w:val="00D61EC9"/>
    <w:rsid w:val="00D718F8"/>
    <w:rsid w:val="00D75255"/>
    <w:rsid w:val="00D80F57"/>
    <w:rsid w:val="00D810B6"/>
    <w:rsid w:val="00D83D7A"/>
    <w:rsid w:val="00D85057"/>
    <w:rsid w:val="00D86EE5"/>
    <w:rsid w:val="00D960E6"/>
    <w:rsid w:val="00D97D7B"/>
    <w:rsid w:val="00DA4471"/>
    <w:rsid w:val="00DA71ED"/>
    <w:rsid w:val="00DA7EBF"/>
    <w:rsid w:val="00DB05C5"/>
    <w:rsid w:val="00DB12D8"/>
    <w:rsid w:val="00DB1FA8"/>
    <w:rsid w:val="00DB69B3"/>
    <w:rsid w:val="00DC05B9"/>
    <w:rsid w:val="00DC4AC3"/>
    <w:rsid w:val="00DC6523"/>
    <w:rsid w:val="00DD0F01"/>
    <w:rsid w:val="00DD59D1"/>
    <w:rsid w:val="00DE06BC"/>
    <w:rsid w:val="00DE0CEF"/>
    <w:rsid w:val="00DE2DD5"/>
    <w:rsid w:val="00DE359E"/>
    <w:rsid w:val="00DE3739"/>
    <w:rsid w:val="00DE446D"/>
    <w:rsid w:val="00DE6319"/>
    <w:rsid w:val="00DF421C"/>
    <w:rsid w:val="00E0280E"/>
    <w:rsid w:val="00E0516E"/>
    <w:rsid w:val="00E132AE"/>
    <w:rsid w:val="00E136D2"/>
    <w:rsid w:val="00E13A0A"/>
    <w:rsid w:val="00E1636C"/>
    <w:rsid w:val="00E225D3"/>
    <w:rsid w:val="00E24661"/>
    <w:rsid w:val="00E24B0F"/>
    <w:rsid w:val="00E3136F"/>
    <w:rsid w:val="00E3304C"/>
    <w:rsid w:val="00E330B1"/>
    <w:rsid w:val="00E33EF7"/>
    <w:rsid w:val="00E34020"/>
    <w:rsid w:val="00E34FEC"/>
    <w:rsid w:val="00E35010"/>
    <w:rsid w:val="00E35164"/>
    <w:rsid w:val="00E36E42"/>
    <w:rsid w:val="00E42BA0"/>
    <w:rsid w:val="00E43D5A"/>
    <w:rsid w:val="00E47155"/>
    <w:rsid w:val="00E5155D"/>
    <w:rsid w:val="00E5156C"/>
    <w:rsid w:val="00E5217D"/>
    <w:rsid w:val="00E532F4"/>
    <w:rsid w:val="00E54F10"/>
    <w:rsid w:val="00E564C5"/>
    <w:rsid w:val="00E57639"/>
    <w:rsid w:val="00E61445"/>
    <w:rsid w:val="00E63FF9"/>
    <w:rsid w:val="00E65C84"/>
    <w:rsid w:val="00E66099"/>
    <w:rsid w:val="00E66496"/>
    <w:rsid w:val="00E66C10"/>
    <w:rsid w:val="00E75A7D"/>
    <w:rsid w:val="00E7675B"/>
    <w:rsid w:val="00E77BF9"/>
    <w:rsid w:val="00E84747"/>
    <w:rsid w:val="00E85DB4"/>
    <w:rsid w:val="00E86420"/>
    <w:rsid w:val="00E924DE"/>
    <w:rsid w:val="00E9593C"/>
    <w:rsid w:val="00E97A57"/>
    <w:rsid w:val="00EA2047"/>
    <w:rsid w:val="00EA36F9"/>
    <w:rsid w:val="00EA498E"/>
    <w:rsid w:val="00EB0189"/>
    <w:rsid w:val="00EB2208"/>
    <w:rsid w:val="00EB2F36"/>
    <w:rsid w:val="00EB3542"/>
    <w:rsid w:val="00EB4CDB"/>
    <w:rsid w:val="00EB724F"/>
    <w:rsid w:val="00EB73E5"/>
    <w:rsid w:val="00EC23D4"/>
    <w:rsid w:val="00EC54C3"/>
    <w:rsid w:val="00EC64AA"/>
    <w:rsid w:val="00EC7033"/>
    <w:rsid w:val="00EC72A5"/>
    <w:rsid w:val="00ED16D3"/>
    <w:rsid w:val="00ED4438"/>
    <w:rsid w:val="00ED47FB"/>
    <w:rsid w:val="00ED6433"/>
    <w:rsid w:val="00ED6A2E"/>
    <w:rsid w:val="00EE0E2F"/>
    <w:rsid w:val="00EE1497"/>
    <w:rsid w:val="00EE3FB7"/>
    <w:rsid w:val="00EF4CED"/>
    <w:rsid w:val="00EF6681"/>
    <w:rsid w:val="00EF7846"/>
    <w:rsid w:val="00F010A4"/>
    <w:rsid w:val="00F037A1"/>
    <w:rsid w:val="00F12073"/>
    <w:rsid w:val="00F12D05"/>
    <w:rsid w:val="00F151B2"/>
    <w:rsid w:val="00F1653D"/>
    <w:rsid w:val="00F16F0A"/>
    <w:rsid w:val="00F226A9"/>
    <w:rsid w:val="00F23357"/>
    <w:rsid w:val="00F24063"/>
    <w:rsid w:val="00F26648"/>
    <w:rsid w:val="00F2709D"/>
    <w:rsid w:val="00F30456"/>
    <w:rsid w:val="00F34434"/>
    <w:rsid w:val="00F35BE0"/>
    <w:rsid w:val="00F37FA2"/>
    <w:rsid w:val="00F411C2"/>
    <w:rsid w:val="00F42537"/>
    <w:rsid w:val="00F4433F"/>
    <w:rsid w:val="00F44533"/>
    <w:rsid w:val="00F44B8D"/>
    <w:rsid w:val="00F45719"/>
    <w:rsid w:val="00F45F00"/>
    <w:rsid w:val="00F5001F"/>
    <w:rsid w:val="00F55F36"/>
    <w:rsid w:val="00F567D4"/>
    <w:rsid w:val="00F66118"/>
    <w:rsid w:val="00F77C73"/>
    <w:rsid w:val="00F80FFB"/>
    <w:rsid w:val="00F81893"/>
    <w:rsid w:val="00F81D92"/>
    <w:rsid w:val="00F822D6"/>
    <w:rsid w:val="00F868D0"/>
    <w:rsid w:val="00F87DBA"/>
    <w:rsid w:val="00F87E3F"/>
    <w:rsid w:val="00F90BAF"/>
    <w:rsid w:val="00F927D1"/>
    <w:rsid w:val="00F937BF"/>
    <w:rsid w:val="00F94BA6"/>
    <w:rsid w:val="00F96CF3"/>
    <w:rsid w:val="00FA3BA3"/>
    <w:rsid w:val="00FA53E1"/>
    <w:rsid w:val="00FA6946"/>
    <w:rsid w:val="00FA726F"/>
    <w:rsid w:val="00FB3978"/>
    <w:rsid w:val="00FB4D08"/>
    <w:rsid w:val="00FB6663"/>
    <w:rsid w:val="00FB74DE"/>
    <w:rsid w:val="00FC3E82"/>
    <w:rsid w:val="00FC4591"/>
    <w:rsid w:val="00FC58F9"/>
    <w:rsid w:val="00FD32B6"/>
    <w:rsid w:val="00FD35B3"/>
    <w:rsid w:val="00FD4185"/>
    <w:rsid w:val="00FE2B98"/>
    <w:rsid w:val="00FE5C78"/>
    <w:rsid w:val="00FE7B0B"/>
    <w:rsid w:val="00FF2100"/>
    <w:rsid w:val="00FF218B"/>
    <w:rsid w:val="00FF2CC2"/>
    <w:rsid w:val="00FF46F2"/>
    <w:rsid w:val="00FF72BC"/>
    <w:rsid w:val="00FF761D"/>
    <w:rsid w:val="08F0EC29"/>
    <w:rsid w:val="0DA063C3"/>
    <w:rsid w:val="136D9A09"/>
    <w:rsid w:val="2D285C65"/>
    <w:rsid w:val="3421AD9B"/>
    <w:rsid w:val="6444499F"/>
    <w:rsid w:val="71D34B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7CD0EE"/>
  <w15:docId w15:val="{761EA859-AF8C-45AC-B076-EA4E04A0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2EF3"/>
    <w:rPr>
      <w:rFonts w:ascii="Times New Roman" w:hAnsi="Times New Roman"/>
    </w:rPr>
  </w:style>
  <w:style w:type="paragraph" w:styleId="Ttulo1">
    <w:name w:val="heading 1"/>
    <w:basedOn w:val="Normal"/>
    <w:next w:val="Normal"/>
    <w:link w:val="Ttulo1Car"/>
    <w:uiPriority w:val="9"/>
    <w:qFormat/>
    <w:rsid w:val="003429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11EBE"/>
    <w:pPr>
      <w:keepNext/>
      <w:keepLines/>
      <w:spacing w:before="200" w:after="0"/>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882EF3"/>
    <w:pPr>
      <w:keepNext/>
      <w:keepLines/>
      <w:spacing w:before="200" w:after="0"/>
      <w:outlineLvl w:val="2"/>
    </w:pPr>
    <w:rPr>
      <w:rFonts w:eastAsiaTheme="majorEastAsia" w:cstheme="majorBidi"/>
      <w:b/>
      <w:bCs/>
      <w:color w:val="4F81BD" w:themeColor="accent1"/>
    </w:rPr>
  </w:style>
  <w:style w:type="paragraph" w:styleId="Ttulo4">
    <w:name w:val="heading 4"/>
    <w:basedOn w:val="Normal"/>
    <w:next w:val="Normal"/>
    <w:link w:val="Ttulo4Car"/>
    <w:uiPriority w:val="9"/>
    <w:unhideWhenUsed/>
    <w:qFormat/>
    <w:rsid w:val="003429F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429F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429F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3429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3429F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3429F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splayText">
    <w:name w:val="_Display Text"/>
    <w:rsid w:val="00CE0698"/>
    <w:pPr>
      <w:spacing w:before="240" w:after="120"/>
    </w:pPr>
    <w:rPr>
      <w:rFonts w:ascii="Arial" w:hAnsi="Arial"/>
      <w:sz w:val="24"/>
      <w:lang w:val="en-US" w:eastAsia="en-US"/>
    </w:rPr>
  </w:style>
  <w:style w:type="paragraph" w:customStyle="1" w:styleId="Bibliografa1">
    <w:name w:val="Bibliografía1"/>
    <w:rsid w:val="00CE0698"/>
    <w:pPr>
      <w:spacing w:before="240" w:after="120" w:line="240" w:lineRule="exact"/>
      <w:ind w:left="360" w:hanging="360"/>
    </w:pPr>
    <w:rPr>
      <w:lang w:val="en-US" w:eastAsia="en-US"/>
    </w:rPr>
  </w:style>
  <w:style w:type="paragraph" w:styleId="Encabezado">
    <w:name w:val="header"/>
    <w:basedOn w:val="Normal"/>
    <w:rsid w:val="00CE0698"/>
    <w:pPr>
      <w:pBdr>
        <w:bottom w:val="single" w:sz="6" w:space="1" w:color="auto"/>
      </w:pBdr>
      <w:tabs>
        <w:tab w:val="center" w:pos="3960"/>
        <w:tab w:val="right" w:pos="8280"/>
      </w:tabs>
      <w:spacing w:after="0"/>
    </w:pPr>
    <w:rPr>
      <w:sz w:val="18"/>
    </w:rPr>
  </w:style>
  <w:style w:type="paragraph" w:styleId="Piedepgina">
    <w:name w:val="footer"/>
    <w:basedOn w:val="Normal"/>
    <w:link w:val="PiedepginaCar"/>
    <w:uiPriority w:val="99"/>
    <w:rsid w:val="00CE0698"/>
    <w:pPr>
      <w:pBdr>
        <w:top w:val="single" w:sz="6" w:space="1" w:color="auto"/>
      </w:pBdr>
      <w:tabs>
        <w:tab w:val="center" w:pos="4320"/>
        <w:tab w:val="right" w:pos="8280"/>
      </w:tabs>
      <w:spacing w:after="0"/>
    </w:pPr>
    <w:rPr>
      <w:sz w:val="18"/>
    </w:rPr>
  </w:style>
  <w:style w:type="character" w:styleId="Nmerodepgina">
    <w:name w:val="page number"/>
    <w:basedOn w:val="Fuentedeprrafopredeter"/>
    <w:rsid w:val="00CE0698"/>
  </w:style>
  <w:style w:type="paragraph" w:customStyle="1" w:styleId="Comment">
    <w:name w:val="_Comment"/>
    <w:basedOn w:val="Normal"/>
    <w:next w:val="Normal"/>
    <w:rsid w:val="00CE0698"/>
    <w:pPr>
      <w:spacing w:after="240"/>
    </w:pPr>
    <w:rPr>
      <w:i/>
      <w:vanish/>
      <w:color w:val="808080"/>
      <w:sz w:val="24"/>
    </w:rPr>
  </w:style>
  <w:style w:type="paragraph" w:customStyle="1" w:styleId="Code">
    <w:name w:val="Code"/>
    <w:basedOn w:val="Normal"/>
    <w:rsid w:val="00CE0698"/>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CE0698"/>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CE0698"/>
    <w:pPr>
      <w:pBdr>
        <w:top w:val="single" w:sz="12" w:space="3" w:color="auto" w:shadow="1"/>
        <w:left w:val="single" w:sz="12" w:space="3" w:color="auto" w:shadow="1"/>
        <w:bottom w:val="single" w:sz="12" w:space="3" w:color="auto" w:shadow="1"/>
        <w:right w:val="single" w:sz="12" w:space="3" w:color="auto" w:shadow="1"/>
      </w:pBdr>
      <w:shd w:val="pct10" w:color="auto" w:fill="auto"/>
      <w:spacing w:after="240"/>
    </w:pPr>
    <w:rPr>
      <w:sz w:val="24"/>
    </w:rPr>
  </w:style>
  <w:style w:type="paragraph" w:customStyle="1" w:styleId="Table-Heading">
    <w:name w:val="Table - Heading"/>
    <w:basedOn w:val="DisplayText"/>
    <w:next w:val="Normal"/>
    <w:rsid w:val="00CE0698"/>
    <w:pPr>
      <w:keepNext/>
      <w:pBdr>
        <w:bottom w:val="single" w:sz="36" w:space="3" w:color="C0C0C0"/>
      </w:pBdr>
      <w:spacing w:before="120"/>
    </w:pPr>
    <w:rPr>
      <w:b/>
      <w:sz w:val="20"/>
    </w:rPr>
  </w:style>
  <w:style w:type="paragraph" w:customStyle="1" w:styleId="Table-Source">
    <w:name w:val="Table - Source"/>
    <w:basedOn w:val="Normal"/>
    <w:next w:val="Normal"/>
    <w:rsid w:val="00CE0698"/>
    <w:pPr>
      <w:pBdr>
        <w:top w:val="single" w:sz="12" w:space="1" w:color="auto"/>
      </w:pBdr>
    </w:pPr>
    <w:rPr>
      <w:i/>
      <w:sz w:val="18"/>
    </w:rPr>
  </w:style>
  <w:style w:type="paragraph" w:customStyle="1" w:styleId="Table-Text">
    <w:name w:val="Table - Text"/>
    <w:basedOn w:val="Normal"/>
    <w:rsid w:val="00CE0698"/>
    <w:pPr>
      <w:spacing w:before="60" w:after="60"/>
    </w:pPr>
    <w:rPr>
      <w:sz w:val="20"/>
    </w:rPr>
  </w:style>
  <w:style w:type="paragraph" w:customStyle="1" w:styleId="Table-ColHead">
    <w:name w:val="Table - Col. Head"/>
    <w:basedOn w:val="DisplayText"/>
    <w:rsid w:val="00CE0698"/>
    <w:pPr>
      <w:keepNext/>
      <w:suppressAutoHyphens/>
      <w:spacing w:before="60" w:after="60"/>
    </w:pPr>
    <w:rPr>
      <w:b/>
      <w:sz w:val="20"/>
    </w:rPr>
  </w:style>
  <w:style w:type="paragraph" w:styleId="Textonotapie">
    <w:name w:val="footnote text"/>
    <w:basedOn w:val="Normal"/>
    <w:semiHidden/>
    <w:rsid w:val="00CE0698"/>
    <w:rPr>
      <w:sz w:val="18"/>
    </w:rPr>
  </w:style>
  <w:style w:type="character" w:styleId="Refdenotaalpie">
    <w:name w:val="footnote reference"/>
    <w:basedOn w:val="Fuentedeprrafopredeter"/>
    <w:semiHidden/>
    <w:rsid w:val="00CE0698"/>
    <w:rPr>
      <w:position w:val="6"/>
      <w:sz w:val="14"/>
      <w:vertAlign w:val="superscript"/>
    </w:rPr>
  </w:style>
  <w:style w:type="paragraph" w:customStyle="1" w:styleId="FigNum">
    <w:name w:val="Fig Num"/>
    <w:basedOn w:val="Table-ColHead"/>
    <w:rsid w:val="00CE0698"/>
    <w:pPr>
      <w:keepNext w:val="0"/>
      <w:spacing w:before="0" w:after="240"/>
    </w:pPr>
  </w:style>
  <w:style w:type="paragraph" w:customStyle="1" w:styleId="Confidential-Top">
    <w:name w:val="Confidential - Top"/>
    <w:basedOn w:val="Normal"/>
    <w:rsid w:val="00CE0698"/>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DC1">
    <w:name w:val="toc 1"/>
    <w:basedOn w:val="Normal"/>
    <w:next w:val="Normal"/>
    <w:autoRedefine/>
    <w:uiPriority w:val="39"/>
    <w:rsid w:val="008038CD"/>
    <w:pPr>
      <w:tabs>
        <w:tab w:val="right" w:leader="dot" w:pos="8280"/>
      </w:tabs>
      <w:spacing w:after="0"/>
    </w:pPr>
    <w:rPr>
      <w:b/>
      <w:smallCaps/>
      <w:sz w:val="24"/>
    </w:rPr>
  </w:style>
  <w:style w:type="paragraph" w:styleId="TDC2">
    <w:name w:val="toc 2"/>
    <w:basedOn w:val="Normal"/>
    <w:next w:val="Normal"/>
    <w:autoRedefine/>
    <w:uiPriority w:val="39"/>
    <w:rsid w:val="008038CD"/>
    <w:pPr>
      <w:tabs>
        <w:tab w:val="right" w:leader="dot" w:pos="8280"/>
      </w:tabs>
      <w:spacing w:before="120" w:after="0"/>
    </w:pPr>
    <w:rPr>
      <w:smallCaps/>
      <w:sz w:val="24"/>
    </w:rPr>
  </w:style>
  <w:style w:type="paragraph" w:styleId="TDC3">
    <w:name w:val="toc 3"/>
    <w:basedOn w:val="Normal"/>
    <w:next w:val="Normal"/>
    <w:autoRedefine/>
    <w:uiPriority w:val="39"/>
    <w:rsid w:val="008038CD"/>
    <w:pPr>
      <w:tabs>
        <w:tab w:val="right" w:leader="dot" w:pos="8280"/>
      </w:tabs>
      <w:spacing w:after="0"/>
      <w:ind w:left="357"/>
    </w:pPr>
    <w:rPr>
      <w:i/>
    </w:rPr>
  </w:style>
  <w:style w:type="paragraph" w:styleId="TDC4">
    <w:name w:val="toc 4"/>
    <w:basedOn w:val="Normal"/>
    <w:next w:val="Normal"/>
    <w:autoRedefine/>
    <w:semiHidden/>
    <w:rsid w:val="00CE0698"/>
    <w:pPr>
      <w:tabs>
        <w:tab w:val="right" w:leader="dot" w:pos="8280"/>
      </w:tabs>
      <w:spacing w:after="0"/>
      <w:ind w:left="720"/>
    </w:pPr>
    <w:rPr>
      <w:sz w:val="20"/>
    </w:rPr>
  </w:style>
  <w:style w:type="paragraph" w:styleId="TDC5">
    <w:name w:val="toc 5"/>
    <w:basedOn w:val="Normal"/>
    <w:next w:val="Normal"/>
    <w:autoRedefine/>
    <w:semiHidden/>
    <w:rsid w:val="00CE0698"/>
    <w:pPr>
      <w:tabs>
        <w:tab w:val="right" w:leader="dot" w:pos="8280"/>
      </w:tabs>
      <w:spacing w:after="0"/>
      <w:ind w:left="960"/>
    </w:pPr>
    <w:rPr>
      <w:sz w:val="18"/>
    </w:rPr>
  </w:style>
  <w:style w:type="paragraph" w:customStyle="1" w:styleId="Contents">
    <w:name w:val="Contents"/>
    <w:basedOn w:val="Ttulo1"/>
    <w:rsid w:val="00CE0698"/>
    <w:pPr>
      <w:pBdr>
        <w:top w:val="single" w:sz="4" w:space="1" w:color="auto"/>
        <w:bottom w:val="single" w:sz="4" w:space="1" w:color="auto"/>
      </w:pBdr>
      <w:shd w:val="pct70" w:color="auto" w:fill="FFFFFF"/>
    </w:pPr>
    <w:rPr>
      <w:noProof/>
    </w:rPr>
  </w:style>
  <w:style w:type="paragraph" w:customStyle="1" w:styleId="Confidential-Bottom">
    <w:name w:val="Confidential - Bottom"/>
    <w:basedOn w:val="Piedepgina"/>
    <w:rsid w:val="00CE0698"/>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tulo"/>
    <w:next w:val="Title-Filename"/>
    <w:rsid w:val="00CE0698"/>
    <w:pPr>
      <w:suppressAutoHyphens/>
      <w:spacing w:before="720" w:after="1360"/>
      <w:ind w:left="1080" w:right="1080"/>
    </w:pPr>
    <w:rPr>
      <w:rFonts w:cs="Arial"/>
      <w:b/>
      <w:iCs/>
      <w:sz w:val="40"/>
    </w:rPr>
  </w:style>
  <w:style w:type="paragraph" w:styleId="Ttulo">
    <w:name w:val="Title"/>
    <w:basedOn w:val="Normal"/>
    <w:next w:val="Normal"/>
    <w:link w:val="TtuloCar"/>
    <w:uiPriority w:val="10"/>
    <w:qFormat/>
    <w:rsid w:val="003429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Title-Filename">
    <w:name w:val="Title - Filename"/>
    <w:basedOn w:val="Ttulo"/>
    <w:next w:val="Title-Date"/>
    <w:rsid w:val="00CE0698"/>
    <w:pPr>
      <w:spacing w:before="480" w:after="480"/>
    </w:pPr>
    <w:rPr>
      <w:b/>
      <w:i/>
      <w:iCs/>
      <w:sz w:val="24"/>
    </w:rPr>
  </w:style>
  <w:style w:type="paragraph" w:customStyle="1" w:styleId="Title-Date">
    <w:name w:val="Title - Date"/>
    <w:basedOn w:val="Ttulo"/>
    <w:next w:val="Title-Revision"/>
    <w:rsid w:val="00CE0698"/>
    <w:pPr>
      <w:spacing w:before="480" w:after="960"/>
    </w:pPr>
    <w:rPr>
      <w:b/>
      <w:i/>
      <w:iCs/>
      <w:sz w:val="28"/>
    </w:rPr>
  </w:style>
  <w:style w:type="paragraph" w:customStyle="1" w:styleId="Title-Revision">
    <w:name w:val="Title - Revision"/>
    <w:basedOn w:val="Ttulo"/>
    <w:rsid w:val="00CE0698"/>
    <w:pPr>
      <w:spacing w:after="0"/>
    </w:pPr>
    <w:rPr>
      <w:bCs/>
      <w:sz w:val="28"/>
    </w:rPr>
  </w:style>
  <w:style w:type="paragraph" w:styleId="Descripcin">
    <w:name w:val="caption"/>
    <w:basedOn w:val="Normal"/>
    <w:next w:val="Normal"/>
    <w:uiPriority w:val="35"/>
    <w:unhideWhenUsed/>
    <w:qFormat/>
    <w:rsid w:val="003429FE"/>
    <w:pPr>
      <w:spacing w:line="240" w:lineRule="auto"/>
    </w:pPr>
    <w:rPr>
      <w:b/>
      <w:bCs/>
      <w:color w:val="4F81BD" w:themeColor="accent1"/>
      <w:sz w:val="18"/>
      <w:szCs w:val="18"/>
    </w:rPr>
  </w:style>
  <w:style w:type="character" w:styleId="Hipervnculo">
    <w:name w:val="Hyperlink"/>
    <w:basedOn w:val="Fuentedeprrafopredeter"/>
    <w:uiPriority w:val="99"/>
    <w:rsid w:val="00CE0698"/>
    <w:rPr>
      <w:color w:val="0000FF"/>
      <w:u w:val="single"/>
    </w:rPr>
  </w:style>
  <w:style w:type="paragraph" w:customStyle="1" w:styleId="TableText">
    <w:name w:val="Table Text"/>
    <w:basedOn w:val="Normal"/>
    <w:rsid w:val="00CE0698"/>
    <w:pPr>
      <w:spacing w:before="60" w:after="60" w:line="480" w:lineRule="auto"/>
    </w:pPr>
    <w:rPr>
      <w:sz w:val="24"/>
    </w:rPr>
  </w:style>
  <w:style w:type="paragraph" w:customStyle="1" w:styleId="Comment0">
    <w:name w:val="Comment"/>
    <w:basedOn w:val="Normal"/>
    <w:link w:val="CommentCar"/>
    <w:rsid w:val="00CE0698"/>
    <w:pPr>
      <w:overflowPunct w:val="0"/>
      <w:autoSpaceDE w:val="0"/>
      <w:autoSpaceDN w:val="0"/>
      <w:adjustRightInd w:val="0"/>
      <w:textAlignment w:val="baseline"/>
    </w:pPr>
    <w:rPr>
      <w:i/>
      <w:color w:val="000080"/>
    </w:rPr>
  </w:style>
  <w:style w:type="character" w:styleId="Hipervnculovisitado">
    <w:name w:val="FollowedHyperlink"/>
    <w:basedOn w:val="Fuentedeprrafopredeter"/>
    <w:rsid w:val="00CE0698"/>
    <w:rPr>
      <w:color w:val="800080"/>
      <w:u w:val="single"/>
    </w:rPr>
  </w:style>
  <w:style w:type="paragraph" w:customStyle="1" w:styleId="Title-OrganizationName">
    <w:name w:val="Title - Organization Name"/>
    <w:basedOn w:val="Ttulo"/>
    <w:rsid w:val="00CE0698"/>
    <w:pPr>
      <w:spacing w:before="360" w:after="180"/>
    </w:pPr>
    <w:rPr>
      <w:rFonts w:ascii="Times New Roman" w:hAnsi="Times New Roman"/>
      <w:sz w:val="32"/>
    </w:rPr>
  </w:style>
  <w:style w:type="character" w:customStyle="1" w:styleId="CommentCar">
    <w:name w:val="Comment Car"/>
    <w:basedOn w:val="Fuentedeprrafopredeter"/>
    <w:link w:val="Comment0"/>
    <w:rsid w:val="000C53AA"/>
    <w:rPr>
      <w:i/>
      <w:color w:val="000080"/>
      <w:sz w:val="22"/>
      <w:lang w:val="en-US" w:eastAsia="en-US" w:bidi="ar-SA"/>
    </w:rPr>
  </w:style>
  <w:style w:type="character" w:styleId="Refdecomentario">
    <w:name w:val="annotation reference"/>
    <w:basedOn w:val="Fuentedeprrafopredeter"/>
    <w:semiHidden/>
    <w:rsid w:val="00841BFA"/>
    <w:rPr>
      <w:sz w:val="16"/>
      <w:szCs w:val="16"/>
    </w:rPr>
  </w:style>
  <w:style w:type="paragraph" w:styleId="Textocomentario">
    <w:name w:val="annotation text"/>
    <w:basedOn w:val="Normal"/>
    <w:semiHidden/>
    <w:rsid w:val="00841BFA"/>
    <w:rPr>
      <w:sz w:val="20"/>
    </w:rPr>
  </w:style>
  <w:style w:type="paragraph" w:styleId="Asuntodelcomentario">
    <w:name w:val="annotation subject"/>
    <w:basedOn w:val="Textocomentario"/>
    <w:next w:val="Textocomentario"/>
    <w:semiHidden/>
    <w:rsid w:val="00841BFA"/>
    <w:rPr>
      <w:b/>
      <w:bCs/>
    </w:rPr>
  </w:style>
  <w:style w:type="paragraph" w:styleId="Textodeglobo">
    <w:name w:val="Balloon Text"/>
    <w:basedOn w:val="Normal"/>
    <w:semiHidden/>
    <w:rsid w:val="00841BFA"/>
    <w:rPr>
      <w:rFonts w:ascii="Tahoma" w:hAnsi="Tahoma" w:cs="Tahoma"/>
      <w:sz w:val="16"/>
      <w:szCs w:val="16"/>
    </w:rPr>
  </w:style>
  <w:style w:type="table" w:styleId="Tablaconcuadrcula">
    <w:name w:val="Table Grid"/>
    <w:basedOn w:val="Tablanormal"/>
    <w:uiPriority w:val="59"/>
    <w:rsid w:val="00232A7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rsid w:val="009B6B4C"/>
    <w:rPr>
      <w:rFonts w:ascii="Tahoma" w:hAnsi="Tahoma" w:cs="Tahoma"/>
      <w:sz w:val="16"/>
      <w:szCs w:val="16"/>
    </w:rPr>
  </w:style>
  <w:style w:type="character" w:customStyle="1" w:styleId="MapadeldocumentoCar">
    <w:name w:val="Mapa del documento Car"/>
    <w:basedOn w:val="Fuentedeprrafopredeter"/>
    <w:link w:val="Mapadeldocumento"/>
    <w:rsid w:val="009B6B4C"/>
    <w:rPr>
      <w:rFonts w:ascii="Tahoma" w:hAnsi="Tahoma" w:cs="Tahoma"/>
      <w:sz w:val="16"/>
      <w:szCs w:val="16"/>
      <w:lang w:val="en-US" w:eastAsia="en-US"/>
    </w:rPr>
  </w:style>
  <w:style w:type="character" w:styleId="Textoennegrita">
    <w:name w:val="Strong"/>
    <w:basedOn w:val="Fuentedeprrafopredeter"/>
    <w:uiPriority w:val="22"/>
    <w:qFormat/>
    <w:rsid w:val="003429FE"/>
    <w:rPr>
      <w:b/>
      <w:bCs/>
    </w:rPr>
  </w:style>
  <w:style w:type="character" w:styleId="nfasis">
    <w:name w:val="Emphasis"/>
    <w:basedOn w:val="Fuentedeprrafopredeter"/>
    <w:uiPriority w:val="20"/>
    <w:qFormat/>
    <w:rsid w:val="003429FE"/>
    <w:rPr>
      <w:i/>
      <w:iCs/>
    </w:rPr>
  </w:style>
  <w:style w:type="paragraph" w:styleId="Textosinformato">
    <w:name w:val="Plain Text"/>
    <w:basedOn w:val="Normal"/>
    <w:link w:val="TextosinformatoCar"/>
    <w:uiPriority w:val="99"/>
    <w:unhideWhenUsed/>
    <w:rsid w:val="00CB3651"/>
    <w:pPr>
      <w:spacing w:after="0"/>
    </w:pPr>
    <w:rPr>
      <w:rFonts w:ascii="Consolas" w:eastAsia="Calibri" w:hAnsi="Consolas"/>
      <w:sz w:val="21"/>
      <w:szCs w:val="21"/>
    </w:rPr>
  </w:style>
  <w:style w:type="character" w:customStyle="1" w:styleId="TextosinformatoCar">
    <w:name w:val="Texto sin formato Car"/>
    <w:basedOn w:val="Fuentedeprrafopredeter"/>
    <w:link w:val="Textosinformato"/>
    <w:uiPriority w:val="99"/>
    <w:rsid w:val="00CB3651"/>
    <w:rPr>
      <w:rFonts w:ascii="Consolas" w:eastAsia="Calibri" w:hAnsi="Consolas" w:cs="Times New Roman"/>
      <w:sz w:val="21"/>
      <w:szCs w:val="21"/>
      <w:lang w:eastAsia="en-US"/>
    </w:rPr>
  </w:style>
  <w:style w:type="character" w:customStyle="1" w:styleId="PiedepginaCar">
    <w:name w:val="Pie de página Car"/>
    <w:basedOn w:val="Fuentedeprrafopredeter"/>
    <w:link w:val="Piedepgina"/>
    <w:uiPriority w:val="99"/>
    <w:rsid w:val="00F26648"/>
    <w:rPr>
      <w:sz w:val="18"/>
      <w:lang w:val="en-US" w:eastAsia="en-US"/>
    </w:rPr>
  </w:style>
  <w:style w:type="character" w:styleId="CitaHTML">
    <w:name w:val="HTML Cite"/>
    <w:basedOn w:val="Fuentedeprrafopredeter"/>
    <w:uiPriority w:val="99"/>
    <w:unhideWhenUsed/>
    <w:rsid w:val="007C0ADB"/>
    <w:rPr>
      <w:i/>
      <w:iCs/>
    </w:rPr>
  </w:style>
  <w:style w:type="character" w:customStyle="1" w:styleId="apple-style-span">
    <w:name w:val="apple-style-span"/>
    <w:basedOn w:val="Fuentedeprrafopredeter"/>
    <w:rsid w:val="00E225D3"/>
  </w:style>
  <w:style w:type="paragraph" w:styleId="Prrafodelista">
    <w:name w:val="List Paragraph"/>
    <w:basedOn w:val="Normal"/>
    <w:uiPriority w:val="34"/>
    <w:qFormat/>
    <w:rsid w:val="00AD6674"/>
    <w:pPr>
      <w:ind w:left="720"/>
      <w:contextualSpacing/>
    </w:pPr>
  </w:style>
  <w:style w:type="paragraph" w:styleId="Listaconnmeros">
    <w:name w:val="List Number"/>
    <w:basedOn w:val="Normal"/>
    <w:rsid w:val="00FF218B"/>
    <w:pPr>
      <w:numPr>
        <w:numId w:val="16"/>
      </w:numPr>
      <w:contextualSpacing/>
    </w:pPr>
  </w:style>
  <w:style w:type="character" w:customStyle="1" w:styleId="Ttulo2Car">
    <w:name w:val="Título 2 Car"/>
    <w:basedOn w:val="Fuentedeprrafopredeter"/>
    <w:link w:val="Ttulo2"/>
    <w:uiPriority w:val="9"/>
    <w:rsid w:val="00711EBE"/>
    <w:rPr>
      <w:rFonts w:ascii="Times New Roman" w:eastAsiaTheme="majorEastAsia" w:hAnsi="Times New Roman" w:cstheme="majorBidi"/>
      <w:b/>
      <w:bCs/>
      <w:sz w:val="26"/>
      <w:szCs w:val="26"/>
    </w:rPr>
  </w:style>
  <w:style w:type="character" w:customStyle="1" w:styleId="Ttulo1Car">
    <w:name w:val="Título 1 Car"/>
    <w:basedOn w:val="Fuentedeprrafopredeter"/>
    <w:link w:val="Ttulo1"/>
    <w:uiPriority w:val="9"/>
    <w:rsid w:val="003429F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882EF3"/>
    <w:rPr>
      <w:rFonts w:ascii="Times New Roman" w:eastAsiaTheme="majorEastAsia" w:hAnsi="Times New Roman" w:cstheme="majorBidi"/>
      <w:b/>
      <w:bCs/>
      <w:color w:val="4F81BD" w:themeColor="accent1"/>
    </w:rPr>
  </w:style>
  <w:style w:type="character" w:customStyle="1" w:styleId="Ttulo4Car">
    <w:name w:val="Título 4 Car"/>
    <w:basedOn w:val="Fuentedeprrafopredeter"/>
    <w:link w:val="Ttulo4"/>
    <w:uiPriority w:val="9"/>
    <w:rsid w:val="003429F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429F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3429F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3429F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3429F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3429FE"/>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3429FE"/>
    <w:rPr>
      <w:rFonts w:asciiTheme="majorHAnsi" w:eastAsiaTheme="majorEastAsia" w:hAnsiTheme="majorHAnsi" w:cstheme="majorBidi"/>
      <w:color w:val="17365D" w:themeColor="text2" w:themeShade="BF"/>
      <w:spacing w:val="5"/>
      <w:sz w:val="52"/>
      <w:szCs w:val="52"/>
    </w:rPr>
  </w:style>
  <w:style w:type="paragraph" w:styleId="Subttulo">
    <w:name w:val="Subtitle"/>
    <w:basedOn w:val="Normal"/>
    <w:next w:val="Normal"/>
    <w:link w:val="SubttuloCar"/>
    <w:uiPriority w:val="11"/>
    <w:qFormat/>
    <w:rsid w:val="003429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429FE"/>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3429FE"/>
    <w:pPr>
      <w:spacing w:after="0" w:line="240" w:lineRule="auto"/>
    </w:pPr>
  </w:style>
  <w:style w:type="paragraph" w:styleId="Cita">
    <w:name w:val="Quote"/>
    <w:basedOn w:val="Normal"/>
    <w:next w:val="Normal"/>
    <w:link w:val="CitaCar"/>
    <w:uiPriority w:val="29"/>
    <w:qFormat/>
    <w:rsid w:val="003429FE"/>
    <w:rPr>
      <w:i/>
      <w:iCs/>
      <w:color w:val="000000" w:themeColor="text1"/>
    </w:rPr>
  </w:style>
  <w:style w:type="character" w:customStyle="1" w:styleId="CitaCar">
    <w:name w:val="Cita Car"/>
    <w:basedOn w:val="Fuentedeprrafopredeter"/>
    <w:link w:val="Cita"/>
    <w:uiPriority w:val="29"/>
    <w:rsid w:val="003429FE"/>
    <w:rPr>
      <w:i/>
      <w:iCs/>
      <w:color w:val="000000" w:themeColor="text1"/>
    </w:rPr>
  </w:style>
  <w:style w:type="paragraph" w:styleId="Citadestacada">
    <w:name w:val="Intense Quote"/>
    <w:basedOn w:val="Ttulo1"/>
    <w:next w:val="Normal"/>
    <w:link w:val="CitadestacadaCar"/>
    <w:autoRedefine/>
    <w:uiPriority w:val="30"/>
    <w:qFormat/>
    <w:rsid w:val="00AC3C45"/>
    <w:pPr>
      <w:numPr>
        <w:numId w:val="24"/>
      </w:numPr>
      <w:pBdr>
        <w:bottom w:val="single" w:sz="4" w:space="4" w:color="4F81BD" w:themeColor="accent1"/>
      </w:pBdr>
      <w:spacing w:before="200" w:after="280"/>
      <w:ind w:right="936"/>
      <w:jc w:val="center"/>
    </w:pPr>
    <w:rPr>
      <w:rFonts w:ascii="Times New Roman" w:hAnsi="Times New Roman"/>
      <w:b w:val="0"/>
      <w:bCs w:val="0"/>
      <w:color w:val="17365D" w:themeColor="text2" w:themeShade="BF"/>
      <w:sz w:val="32"/>
      <w:lang w:val="en-US"/>
    </w:rPr>
  </w:style>
  <w:style w:type="character" w:customStyle="1" w:styleId="CitadestacadaCar">
    <w:name w:val="Cita destacada Car"/>
    <w:basedOn w:val="Fuentedeprrafopredeter"/>
    <w:link w:val="Citadestacada"/>
    <w:uiPriority w:val="30"/>
    <w:rsid w:val="00AC3C45"/>
    <w:rPr>
      <w:rFonts w:ascii="Times New Roman" w:eastAsiaTheme="majorEastAsia" w:hAnsi="Times New Roman" w:cstheme="majorBidi"/>
      <w:color w:val="17365D" w:themeColor="text2" w:themeShade="BF"/>
      <w:sz w:val="32"/>
      <w:szCs w:val="28"/>
      <w:lang w:val="en-US"/>
    </w:rPr>
  </w:style>
  <w:style w:type="character" w:styleId="nfasissutil">
    <w:name w:val="Subtle Emphasis"/>
    <w:basedOn w:val="Fuentedeprrafopredeter"/>
    <w:uiPriority w:val="19"/>
    <w:qFormat/>
    <w:rsid w:val="003429FE"/>
    <w:rPr>
      <w:i/>
      <w:iCs/>
      <w:color w:val="808080" w:themeColor="text1" w:themeTint="7F"/>
    </w:rPr>
  </w:style>
  <w:style w:type="character" w:styleId="nfasisintenso">
    <w:name w:val="Intense Emphasis"/>
    <w:basedOn w:val="Fuentedeprrafopredeter"/>
    <w:uiPriority w:val="21"/>
    <w:qFormat/>
    <w:rsid w:val="003429FE"/>
    <w:rPr>
      <w:b/>
      <w:bCs/>
      <w:i/>
      <w:iCs/>
      <w:color w:val="4F81BD" w:themeColor="accent1"/>
    </w:rPr>
  </w:style>
  <w:style w:type="character" w:styleId="Referenciasutil">
    <w:name w:val="Subtle Reference"/>
    <w:basedOn w:val="Fuentedeprrafopredeter"/>
    <w:uiPriority w:val="31"/>
    <w:qFormat/>
    <w:rsid w:val="003429FE"/>
    <w:rPr>
      <w:smallCaps/>
      <w:color w:val="C0504D" w:themeColor="accent2"/>
      <w:u w:val="single"/>
    </w:rPr>
  </w:style>
  <w:style w:type="character" w:styleId="Referenciaintensa">
    <w:name w:val="Intense Reference"/>
    <w:basedOn w:val="Fuentedeprrafopredeter"/>
    <w:uiPriority w:val="32"/>
    <w:qFormat/>
    <w:rsid w:val="003429FE"/>
    <w:rPr>
      <w:b/>
      <w:bCs/>
      <w:smallCaps/>
      <w:color w:val="C0504D" w:themeColor="accent2"/>
      <w:spacing w:val="5"/>
      <w:u w:val="single"/>
    </w:rPr>
  </w:style>
  <w:style w:type="character" w:styleId="Ttulodellibro">
    <w:name w:val="Book Title"/>
    <w:basedOn w:val="Fuentedeprrafopredeter"/>
    <w:uiPriority w:val="33"/>
    <w:qFormat/>
    <w:rsid w:val="003429FE"/>
    <w:rPr>
      <w:b/>
      <w:bCs/>
      <w:smallCaps/>
      <w:spacing w:val="5"/>
    </w:rPr>
  </w:style>
  <w:style w:type="paragraph" w:styleId="TtuloTDC">
    <w:name w:val="TOC Heading"/>
    <w:basedOn w:val="Ttulo1"/>
    <w:next w:val="Normal"/>
    <w:uiPriority w:val="39"/>
    <w:semiHidden/>
    <w:unhideWhenUsed/>
    <w:qFormat/>
    <w:rsid w:val="003429FE"/>
    <w:pPr>
      <w:outlineLvl w:val="9"/>
    </w:pPr>
  </w:style>
  <w:style w:type="paragraph" w:customStyle="1" w:styleId="Default">
    <w:name w:val="Default"/>
    <w:rsid w:val="00B124C3"/>
    <w:pPr>
      <w:autoSpaceDE w:val="0"/>
      <w:autoSpaceDN w:val="0"/>
      <w:adjustRightInd w:val="0"/>
      <w:spacing w:after="0" w:line="240" w:lineRule="auto"/>
    </w:pPr>
    <w:rPr>
      <w:rFonts w:ascii="Times New Roman" w:hAnsi="Times New Roman" w:cs="Times New Roman"/>
      <w:color w:val="000000"/>
      <w:sz w:val="24"/>
      <w:szCs w:val="24"/>
      <w:lang w:val="es-CO"/>
    </w:rPr>
  </w:style>
  <w:style w:type="paragraph" w:styleId="NormalWeb">
    <w:name w:val="Normal (Web)"/>
    <w:basedOn w:val="Normal"/>
    <w:uiPriority w:val="99"/>
    <w:semiHidden/>
    <w:unhideWhenUsed/>
    <w:rsid w:val="007539EF"/>
    <w:pPr>
      <w:spacing w:before="100" w:beforeAutospacing="1" w:after="100" w:afterAutospacing="1" w:line="240" w:lineRule="auto"/>
    </w:pPr>
    <w:rPr>
      <w:rFonts w:eastAsia="Times New Roman" w:cs="Times New Roman"/>
      <w:sz w:val="24"/>
      <w:szCs w:val="24"/>
      <w:lang w:val="es-CO" w:eastAsia="es-CO"/>
    </w:rPr>
  </w:style>
  <w:style w:type="paragraph" w:styleId="Bibliografa">
    <w:name w:val="Bibliography"/>
    <w:basedOn w:val="Normal"/>
    <w:next w:val="Normal"/>
    <w:uiPriority w:val="37"/>
    <w:unhideWhenUsed/>
    <w:rsid w:val="00586D79"/>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829550">
      <w:bodyDiv w:val="1"/>
      <w:marLeft w:val="0"/>
      <w:marRight w:val="0"/>
      <w:marTop w:val="0"/>
      <w:marBottom w:val="0"/>
      <w:divBdr>
        <w:top w:val="none" w:sz="0" w:space="0" w:color="auto"/>
        <w:left w:val="none" w:sz="0" w:space="0" w:color="auto"/>
        <w:bottom w:val="none" w:sz="0" w:space="0" w:color="auto"/>
        <w:right w:val="none" w:sz="0" w:space="0" w:color="auto"/>
      </w:divBdr>
    </w:div>
    <w:div w:id="814370063">
      <w:bodyDiv w:val="1"/>
      <w:marLeft w:val="0"/>
      <w:marRight w:val="0"/>
      <w:marTop w:val="0"/>
      <w:marBottom w:val="0"/>
      <w:divBdr>
        <w:top w:val="none" w:sz="0" w:space="0" w:color="auto"/>
        <w:left w:val="none" w:sz="0" w:space="0" w:color="auto"/>
        <w:bottom w:val="none" w:sz="0" w:space="0" w:color="auto"/>
        <w:right w:val="none" w:sz="0" w:space="0" w:color="auto"/>
      </w:divBdr>
    </w:div>
    <w:div w:id="971592335">
      <w:bodyDiv w:val="1"/>
      <w:marLeft w:val="0"/>
      <w:marRight w:val="0"/>
      <w:marTop w:val="0"/>
      <w:marBottom w:val="0"/>
      <w:divBdr>
        <w:top w:val="none" w:sz="0" w:space="0" w:color="auto"/>
        <w:left w:val="none" w:sz="0" w:space="0" w:color="auto"/>
        <w:bottom w:val="none" w:sz="0" w:space="0" w:color="auto"/>
        <w:right w:val="none" w:sz="0" w:space="0" w:color="auto"/>
      </w:divBdr>
    </w:div>
    <w:div w:id="1005789754">
      <w:bodyDiv w:val="1"/>
      <w:marLeft w:val="0"/>
      <w:marRight w:val="0"/>
      <w:marTop w:val="0"/>
      <w:marBottom w:val="0"/>
      <w:divBdr>
        <w:top w:val="none" w:sz="0" w:space="0" w:color="auto"/>
        <w:left w:val="none" w:sz="0" w:space="0" w:color="auto"/>
        <w:bottom w:val="none" w:sz="0" w:space="0" w:color="auto"/>
        <w:right w:val="none" w:sz="0" w:space="0" w:color="auto"/>
      </w:divBdr>
    </w:div>
    <w:div w:id="1356076424">
      <w:bodyDiv w:val="1"/>
      <w:marLeft w:val="0"/>
      <w:marRight w:val="0"/>
      <w:marTop w:val="0"/>
      <w:marBottom w:val="0"/>
      <w:divBdr>
        <w:top w:val="none" w:sz="0" w:space="0" w:color="auto"/>
        <w:left w:val="none" w:sz="0" w:space="0" w:color="auto"/>
        <w:bottom w:val="none" w:sz="0" w:space="0" w:color="auto"/>
        <w:right w:val="none" w:sz="0" w:space="0" w:color="auto"/>
      </w:divBdr>
    </w:div>
    <w:div w:id="1421636266">
      <w:bodyDiv w:val="1"/>
      <w:marLeft w:val="0"/>
      <w:marRight w:val="0"/>
      <w:marTop w:val="0"/>
      <w:marBottom w:val="0"/>
      <w:divBdr>
        <w:top w:val="none" w:sz="0" w:space="0" w:color="auto"/>
        <w:left w:val="none" w:sz="0" w:space="0" w:color="auto"/>
        <w:bottom w:val="none" w:sz="0" w:space="0" w:color="auto"/>
        <w:right w:val="none" w:sz="0" w:space="0" w:color="auto"/>
      </w:divBdr>
    </w:div>
    <w:div w:id="1886869866">
      <w:bodyDiv w:val="1"/>
      <w:marLeft w:val="0"/>
      <w:marRight w:val="0"/>
      <w:marTop w:val="0"/>
      <w:marBottom w:val="0"/>
      <w:divBdr>
        <w:top w:val="none" w:sz="0" w:space="0" w:color="auto"/>
        <w:left w:val="none" w:sz="0" w:space="0" w:color="auto"/>
        <w:bottom w:val="none" w:sz="0" w:space="0" w:color="auto"/>
        <w:right w:val="none" w:sz="0" w:space="0" w:color="auto"/>
      </w:divBdr>
    </w:div>
    <w:div w:id="1945528281">
      <w:bodyDiv w:val="1"/>
      <w:marLeft w:val="0"/>
      <w:marRight w:val="0"/>
      <w:marTop w:val="0"/>
      <w:marBottom w:val="0"/>
      <w:divBdr>
        <w:top w:val="none" w:sz="0" w:space="0" w:color="auto"/>
        <w:left w:val="none" w:sz="0" w:space="0" w:color="auto"/>
        <w:bottom w:val="none" w:sz="0" w:space="0" w:color="auto"/>
        <w:right w:val="none" w:sz="0" w:space="0" w:color="auto"/>
      </w:divBdr>
    </w:div>
    <w:div w:id="2030600173">
      <w:bodyDiv w:val="1"/>
      <w:marLeft w:val="0"/>
      <w:marRight w:val="0"/>
      <w:marTop w:val="0"/>
      <w:marBottom w:val="0"/>
      <w:divBdr>
        <w:top w:val="none" w:sz="0" w:space="0" w:color="auto"/>
        <w:left w:val="none" w:sz="0" w:space="0" w:color="auto"/>
        <w:bottom w:val="none" w:sz="0" w:space="0" w:color="auto"/>
        <w:right w:val="none" w:sz="0" w:space="0" w:color="auto"/>
      </w:divBdr>
    </w:div>
    <w:div w:id="2033799477">
      <w:bodyDiv w:val="1"/>
      <w:marLeft w:val="0"/>
      <w:marRight w:val="0"/>
      <w:marTop w:val="0"/>
      <w:marBottom w:val="0"/>
      <w:divBdr>
        <w:top w:val="none" w:sz="0" w:space="0" w:color="auto"/>
        <w:left w:val="none" w:sz="0" w:space="0" w:color="auto"/>
        <w:bottom w:val="none" w:sz="0" w:space="0" w:color="auto"/>
        <w:right w:val="none" w:sz="0" w:space="0" w:color="auto"/>
      </w:divBdr>
    </w:div>
    <w:div w:id="206497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Javeriana\Carrera\Formatos\Trabajo%20de%20Grado\2007\TGI\Plantilla%20MemoriaTG%2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9B73C812517E4B87BCDE641853BAB9" ma:contentTypeVersion="8" ma:contentTypeDescription="Create a new document." ma:contentTypeScope="" ma:versionID="b68fceede8c5805f76295220e8e44f13">
  <xsd:schema xmlns:xsd="http://www.w3.org/2001/XMLSchema" xmlns:xs="http://www.w3.org/2001/XMLSchema" xmlns:p="http://schemas.microsoft.com/office/2006/metadata/properties" xmlns:ns2="ad4fc1d6-332d-474d-af02-ccba7dd3642b" targetNamespace="http://schemas.microsoft.com/office/2006/metadata/properties" ma:root="true" ma:fieldsID="585d2332b120932ddf2a11d4d4e88441" ns2:_="">
    <xsd:import namespace="ad4fc1d6-332d-474d-af02-ccba7dd364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fc1d6-332d-474d-af02-ccba7dd36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C2D403-9F00-4738-8A0D-5DB43246A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4fc1d6-332d-474d-af02-ccba7dd36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64577-95EB-4BC7-9AAD-23D2C8FA9442}">
  <ds:schemaRefs>
    <ds:schemaRef ds:uri="http://schemas.openxmlformats.org/officeDocument/2006/bibliography"/>
  </ds:schemaRefs>
</ds:datastoreItem>
</file>

<file path=customXml/itemProps3.xml><?xml version="1.0" encoding="utf-8"?>
<ds:datastoreItem xmlns:ds="http://schemas.openxmlformats.org/officeDocument/2006/customXml" ds:itemID="{83ACA0D3-FF20-4448-AC86-EF36AB4A25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66E93C-8BA3-41A9-8FDC-24E6433777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MemoriaTG .dot</Template>
  <TotalTime>3293</TotalTime>
  <Pages>43</Pages>
  <Words>12949</Words>
  <Characters>71223</Characters>
  <Application>Microsoft Office Word</Application>
  <DocSecurity>0</DocSecurity>
  <Lines>593</Lines>
  <Paragraphs>168</Paragraphs>
  <ScaleCrop>false</ScaleCrop>
  <HeadingPairs>
    <vt:vector size="2" baseType="variant">
      <vt:variant>
        <vt:lpstr>Título</vt:lpstr>
      </vt:variant>
      <vt:variant>
        <vt:i4>1</vt:i4>
      </vt:variant>
    </vt:vector>
  </HeadingPairs>
  <TitlesOfParts>
    <vt:vector size="1" baseType="lpstr">
      <vt:lpstr>Plantilla Documento Memoria</vt:lpstr>
    </vt:vector>
  </TitlesOfParts>
  <Manager>Nombre asesor</Manager>
  <Company>Pontificia Universidad Javeriana</Company>
  <LinksUpToDate>false</LinksUpToDate>
  <CharactersWithSpaces>84004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Documento Memoria</dc:title>
  <dc:subject>Proyecto de Investigación</dc:subject>
  <dc:creator>John Mendoza Garcia</dc:creator>
  <cp:keywords>Trabajo de Grado</cp:keywords>
  <dc:description>Documento base para la propuesta de trabajo de grado. Ingeniería de Sistemas - Pontificia Universidad Javeriana - Bogotá</dc:description>
  <cp:lastModifiedBy>Omar Steck Espinel Santamaria</cp:lastModifiedBy>
  <cp:revision>758</cp:revision>
  <cp:lastPrinted>2007-02-12T15:40:00Z</cp:lastPrinted>
  <dcterms:created xsi:type="dcterms:W3CDTF">2020-03-25T04:41:00Z</dcterms:created>
  <dcterms:modified xsi:type="dcterms:W3CDTF">2020-06-23T20:11:00Z</dcterms:modified>
  <cp:category>Propuesta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y fmtid="{D5CDD505-2E9C-101B-9397-08002B2CF9AE}" pid="4" name="ContentTypeId">
    <vt:lpwstr>0x010100499B73C812517E4B87BCDE641853BAB9</vt:lpwstr>
  </property>
  <property fmtid="{D5CDD505-2E9C-101B-9397-08002B2CF9AE}" pid="5" name="ZOTERO_PREF_1">
    <vt:lpwstr>&lt;data data-version="3" zotero-version="5.0.88"&gt;&lt;session id="nvuzX7X8"/&gt;&lt;style id="http://www.zotero.org/styles/ieee" locale="es-MX" hasBibliography="1" bibliographyStyleHasBeenSet="1"/&gt;&lt;prefs&gt;&lt;pref name="fieldType" value="Field"/&gt;&lt;/prefs&gt;&lt;/data&gt;</vt:lpwstr>
  </property>
</Properties>
</file>