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675E" w14:textId="3AE5BD74" w:rsidR="005A0E0D" w:rsidRDefault="007E1B15" w:rsidP="007E1B15">
      <w:pPr>
        <w:jc w:val="center"/>
      </w:pPr>
      <w:r>
        <w:t>Practica 8.  – INTRODUCCION AL PREPROCESADOR SASS</w:t>
      </w:r>
    </w:p>
    <w:p w14:paraId="1AA1EB34" w14:textId="50C8D81F" w:rsidR="007E1B15" w:rsidRDefault="007E1B15" w:rsidP="007E1B15">
      <w:pPr>
        <w:jc w:val="center"/>
      </w:pPr>
    </w:p>
    <w:p w14:paraId="4417F9E0" w14:textId="0186131D" w:rsidR="007E1B15" w:rsidRDefault="007E1B15" w:rsidP="007E1B15">
      <w:pPr>
        <w:jc w:val="center"/>
      </w:pPr>
      <w:r w:rsidRPr="007E1B15">
        <w:drawing>
          <wp:inline distT="0" distB="0" distL="0" distR="0" wp14:anchorId="01E12FBB" wp14:editId="160CBB9C">
            <wp:extent cx="540004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D3C9" w14:textId="4D18FEC3" w:rsidR="007E1B15" w:rsidRDefault="007E1B15" w:rsidP="007E1B15">
      <w:pPr>
        <w:jc w:val="center"/>
      </w:pPr>
      <w:r w:rsidRPr="007E1B15">
        <w:lastRenderedPageBreak/>
        <w:drawing>
          <wp:inline distT="0" distB="0" distL="0" distR="0" wp14:anchorId="7CC767F5" wp14:editId="085F5A54">
            <wp:extent cx="5400040" cy="4594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6C29" w14:textId="10567DBF" w:rsidR="007E1B15" w:rsidRDefault="007E1B15" w:rsidP="007E1B15">
      <w:pPr>
        <w:jc w:val="center"/>
      </w:pPr>
      <w:r w:rsidRPr="007E1B15">
        <w:drawing>
          <wp:inline distT="0" distB="0" distL="0" distR="0" wp14:anchorId="45AD39CD" wp14:editId="218F44FE">
            <wp:extent cx="5106113" cy="7430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C813" w14:textId="41CEBA58" w:rsidR="007E1B15" w:rsidRDefault="007E1B15" w:rsidP="007E1B15">
      <w:pPr>
        <w:jc w:val="center"/>
      </w:pPr>
      <w:r>
        <w:t>CSS</w:t>
      </w:r>
    </w:p>
    <w:p w14:paraId="2B8A3434" w14:textId="6FE7A214" w:rsidR="007E1B15" w:rsidRDefault="007E1B15" w:rsidP="007E1B15">
      <w:pPr>
        <w:jc w:val="center"/>
      </w:pPr>
      <w:r w:rsidRPr="007E1B15">
        <w:lastRenderedPageBreak/>
        <w:drawing>
          <wp:inline distT="0" distB="0" distL="0" distR="0" wp14:anchorId="78B52CD3" wp14:editId="0B059311">
            <wp:extent cx="5400040" cy="4648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CE3B" w14:textId="60CEF869" w:rsidR="007E1B15" w:rsidRDefault="007E1B15" w:rsidP="007E1B15">
      <w:pPr>
        <w:jc w:val="center"/>
      </w:pPr>
      <w:r w:rsidRPr="007E1B15">
        <w:lastRenderedPageBreak/>
        <w:drawing>
          <wp:inline distT="0" distB="0" distL="0" distR="0" wp14:anchorId="3E5E74A7" wp14:editId="7BF0D2AC">
            <wp:extent cx="5400040" cy="47040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AB95" w14:textId="7D0996AF" w:rsidR="007E1B15" w:rsidRDefault="007E1B15" w:rsidP="007E1B15">
      <w:pPr>
        <w:jc w:val="center"/>
      </w:pPr>
      <w:r w:rsidRPr="007E1B15">
        <w:drawing>
          <wp:inline distT="0" distB="0" distL="0" distR="0" wp14:anchorId="73E6B35A" wp14:editId="7F391026">
            <wp:extent cx="5400040" cy="515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15"/>
    <w:rsid w:val="005A0E0D"/>
    <w:rsid w:val="007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C48B"/>
  <w15:chartTrackingRefBased/>
  <w15:docId w15:val="{C1492A4F-D204-4B45-BD14-CAB475F8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2023-01-11T11:01:00Z</dcterms:created>
  <dcterms:modified xsi:type="dcterms:W3CDTF">2023-01-11T11:05:00Z</dcterms:modified>
</cp:coreProperties>
</file>