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D01F" w14:textId="6C366739" w:rsidR="001B1F94" w:rsidRDefault="002273BD" w:rsidP="001B1F94">
      <w:pPr>
        <w:pStyle w:val="Heading2"/>
        <w:rPr>
          <w:lang w:val="en-US"/>
        </w:rPr>
      </w:pPr>
      <w:r>
        <w:rPr>
          <w:lang w:val="en-US"/>
        </w:rPr>
        <w:t>Session 5 – Exercise 1-4 Week 5: Visual Analytics | Pre-attentive Attributes</w:t>
      </w:r>
    </w:p>
    <w:p w14:paraId="1B9A285B" w14:textId="77777777" w:rsidR="001B1F94" w:rsidRDefault="001B1F94" w:rsidP="001B1F94">
      <w:pPr>
        <w:pStyle w:val="Heading3"/>
        <w:rPr>
          <w:lang w:val="en-US"/>
        </w:rPr>
      </w:pPr>
      <w:r>
        <w:rPr>
          <w:lang w:val="en-US"/>
        </w:rPr>
        <w:t>Intro</w:t>
      </w:r>
    </w:p>
    <w:p w14:paraId="040ADE8A" w14:textId="77777777" w:rsidR="001B1F94" w:rsidRPr="008F083E" w:rsidRDefault="001B1F94" w:rsidP="001B1F94">
      <w:pPr>
        <w:pStyle w:val="Heading3"/>
        <w:numPr>
          <w:ilvl w:val="0"/>
          <w:numId w:val="1"/>
        </w:numPr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</w:pPr>
      <w:r w:rsidRPr="008F083E"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  <w:t>Examples of the Types of Visualizations in Tableau and how to improve them.</w:t>
      </w:r>
    </w:p>
    <w:p w14:paraId="3007FF71" w14:textId="77777777" w:rsidR="001B1F94" w:rsidRDefault="001B1F94" w:rsidP="001B1F94">
      <w:pPr>
        <w:pStyle w:val="Heading3"/>
        <w:numPr>
          <w:ilvl w:val="1"/>
          <w:numId w:val="1"/>
        </w:numPr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</w:pPr>
      <w:r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  <w:t>Tableau Public</w:t>
      </w:r>
    </w:p>
    <w:p w14:paraId="3DDF6B71" w14:textId="77777777" w:rsidR="001B1F94" w:rsidRDefault="00F720DE" w:rsidP="001B1F94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="001B1F94" w:rsidRPr="00954EA9">
          <w:rPr>
            <w:rStyle w:val="Hyperlink"/>
            <w:lang w:val="en-US"/>
          </w:rPr>
          <w:t>https://public.tableau.com/app/profile/kevin.flerlage/viz/TheTableauChartCatalog/TableauChartExamples</w:t>
        </w:r>
      </w:hyperlink>
    </w:p>
    <w:p w14:paraId="3F299C47" w14:textId="77777777" w:rsidR="001B1F94" w:rsidRDefault="001B1F94" w:rsidP="001B1F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Viz.wtf</w:t>
      </w:r>
    </w:p>
    <w:p w14:paraId="3A5D1B8C" w14:textId="77777777" w:rsidR="001B1F94" w:rsidRDefault="00F720DE" w:rsidP="001B1F94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="001B1F94" w:rsidRPr="00954EA9">
          <w:rPr>
            <w:rStyle w:val="Hyperlink"/>
            <w:lang w:val="en-US"/>
          </w:rPr>
          <w:t>https://viz.wtf/</w:t>
        </w:r>
      </w:hyperlink>
    </w:p>
    <w:p w14:paraId="20F695D7" w14:textId="77777777" w:rsidR="001B1F94" w:rsidRDefault="001B1F94" w:rsidP="001B1F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Spurious Correlations</w:t>
      </w:r>
    </w:p>
    <w:p w14:paraId="2EDF13A0" w14:textId="77777777" w:rsidR="001B1F94" w:rsidRPr="00AE67A1" w:rsidRDefault="00F720DE" w:rsidP="001B1F94">
      <w:pPr>
        <w:pStyle w:val="ListParagraph"/>
        <w:numPr>
          <w:ilvl w:val="2"/>
          <w:numId w:val="1"/>
        </w:numPr>
        <w:rPr>
          <w:lang w:val="en-US"/>
        </w:rPr>
      </w:pPr>
      <w:hyperlink r:id="rId9" w:history="1">
        <w:r w:rsidR="001B1F94" w:rsidRPr="00954EA9">
          <w:rPr>
            <w:rStyle w:val="Hyperlink"/>
            <w:lang w:val="en-US"/>
          </w:rPr>
          <w:t>https://www.tylervigen.com/spurious-correlations</w:t>
        </w:r>
      </w:hyperlink>
      <w:r w:rsidR="001B1F94">
        <w:rPr>
          <w:lang w:val="en-US"/>
        </w:rPr>
        <w:t xml:space="preserve"> </w:t>
      </w:r>
    </w:p>
    <w:p w14:paraId="3F00B5A5" w14:textId="77777777" w:rsidR="001B1F94" w:rsidRPr="008F083E" w:rsidRDefault="001B1F94" w:rsidP="001B1F94">
      <w:pPr>
        <w:pStyle w:val="Heading3"/>
        <w:numPr>
          <w:ilvl w:val="0"/>
          <w:numId w:val="1"/>
        </w:numPr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</w:pPr>
      <w:r w:rsidRPr="008F083E"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  <w:t>Ineffective Visuals and How to Improve Them.</w:t>
      </w:r>
    </w:p>
    <w:p w14:paraId="19455096" w14:textId="77777777" w:rsidR="001B1F94" w:rsidRPr="008F083E" w:rsidRDefault="001B1F94" w:rsidP="001B1F94">
      <w:pPr>
        <w:pStyle w:val="Heading3"/>
        <w:numPr>
          <w:ilvl w:val="0"/>
          <w:numId w:val="1"/>
        </w:numPr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</w:pPr>
      <w:r w:rsidRPr="008F083E"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  <w:t>How have navig</w:t>
      </w:r>
      <w:r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  <w:t>a</w:t>
      </w:r>
      <w:r w:rsidRPr="008F083E"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  <w:t>tion button, reset button, visual cues on the dashboard.</w:t>
      </w:r>
    </w:p>
    <w:p w14:paraId="13315593" w14:textId="77777777" w:rsidR="001B1F94" w:rsidRPr="008F083E" w:rsidRDefault="001B1F94" w:rsidP="001B1F94">
      <w:pPr>
        <w:pStyle w:val="Heading3"/>
        <w:numPr>
          <w:ilvl w:val="0"/>
          <w:numId w:val="1"/>
        </w:numPr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</w:pPr>
      <w:r w:rsidRPr="008F083E"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  <w:t xml:space="preserve">De-Cluttering </w:t>
      </w:r>
    </w:p>
    <w:p w14:paraId="66AC9C07" w14:textId="77777777" w:rsidR="001B1F94" w:rsidRDefault="001B1F94" w:rsidP="001B1F94">
      <w:pPr>
        <w:pStyle w:val="Heading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F083E"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  <w:t>False Narratives and Data Storytelling</w:t>
      </w:r>
    </w:p>
    <w:p w14:paraId="06EA9828" w14:textId="77777777" w:rsidR="001B1F94" w:rsidRDefault="001B1F94" w:rsidP="001B1F94">
      <w:pPr>
        <w:pStyle w:val="Heading3"/>
        <w:rPr>
          <w:lang w:val="en-US"/>
        </w:rPr>
      </w:pPr>
      <w:r>
        <w:rPr>
          <w:lang w:val="en-US"/>
        </w:rPr>
        <w:t>Topics covered</w:t>
      </w:r>
    </w:p>
    <w:p w14:paraId="70DBE150" w14:textId="77777777" w:rsidR="001B1F94" w:rsidRDefault="001B1F94" w:rsidP="001B1F9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 different scenarios</w:t>
      </w:r>
    </w:p>
    <w:p w14:paraId="3E5FAF67" w14:textId="77777777" w:rsidR="001B1F94" w:rsidRDefault="001B1F94" w:rsidP="001B1F9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2D501F">
        <w:rPr>
          <w:rFonts w:cstheme="minorHAnsi"/>
          <w:sz w:val="20"/>
          <w:szCs w:val="20"/>
          <w:lang w:val="en-US"/>
        </w:rPr>
        <w:t>Comparing and Ranking Categories</w:t>
      </w:r>
    </w:p>
    <w:p w14:paraId="77D8C746" w14:textId="77777777" w:rsidR="001B1F94" w:rsidRDefault="001B1F94" w:rsidP="001B1F9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9D50BC">
        <w:rPr>
          <w:rFonts w:cstheme="minorHAnsi"/>
          <w:sz w:val="20"/>
          <w:szCs w:val="20"/>
          <w:lang w:val="en-US"/>
        </w:rPr>
        <w:t>Comparing Parts to Whole</w:t>
      </w:r>
    </w:p>
    <w:p w14:paraId="5261C5DC" w14:textId="77777777" w:rsidR="001B1F94" w:rsidRDefault="001B1F94" w:rsidP="001B1F9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Viewing Correlation</w:t>
      </w:r>
    </w:p>
    <w:p w14:paraId="0BF06576" w14:textId="77777777" w:rsidR="001B1F94" w:rsidRPr="002D501F" w:rsidRDefault="001B1F94" w:rsidP="001B1F9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Viewing </w:t>
      </w:r>
      <w:r w:rsidRPr="002D501F">
        <w:rPr>
          <w:rFonts w:cstheme="minorHAnsi"/>
          <w:sz w:val="20"/>
          <w:szCs w:val="20"/>
          <w:lang w:val="en-US"/>
        </w:rPr>
        <w:t>Data over time</w:t>
      </w:r>
    </w:p>
    <w:p w14:paraId="20711FDC" w14:textId="77777777" w:rsidR="001B1F94" w:rsidRDefault="001B1F94" w:rsidP="001B1F94">
      <w:pPr>
        <w:pStyle w:val="Heading3"/>
        <w:rPr>
          <w:lang w:val="en-US"/>
        </w:rPr>
      </w:pPr>
      <w:r>
        <w:rPr>
          <w:lang w:val="en-US"/>
        </w:rPr>
        <w:t>To Do</w:t>
      </w:r>
    </w:p>
    <w:p w14:paraId="2EDFF30B" w14:textId="77777777" w:rsidR="001B1F94" w:rsidRPr="0005208D" w:rsidRDefault="001B1F94" w:rsidP="001B1F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existing visualizations to a better visual experience. </w:t>
      </w:r>
    </w:p>
    <w:p w14:paraId="607BC8B5" w14:textId="77777777" w:rsidR="001B1F94" w:rsidRDefault="001B1F94" w:rsidP="001B1F94">
      <w:pPr>
        <w:pStyle w:val="Heading3"/>
        <w:rPr>
          <w:lang w:val="en-US"/>
        </w:rPr>
      </w:pPr>
      <w:r>
        <w:rPr>
          <w:lang w:val="en-US"/>
        </w:rPr>
        <w:t>Instructions</w:t>
      </w:r>
    </w:p>
    <w:p w14:paraId="07CFAE2F" w14:textId="684C6402" w:rsidR="001B1F94" w:rsidRPr="0005208D" w:rsidRDefault="001B1F94" w:rsidP="001B1F94">
      <w:pPr>
        <w:rPr>
          <w:lang w:val="en-US"/>
        </w:rPr>
      </w:pPr>
      <w:r>
        <w:rPr>
          <w:lang w:val="en-US"/>
        </w:rPr>
        <w:t>Open “</w:t>
      </w:r>
      <w:r w:rsidR="00C27061" w:rsidRPr="00C27061">
        <w:rPr>
          <w:lang w:val="en-US"/>
        </w:rPr>
        <w:t>Visual Analytics PGR110 - Session 5 - Starter</w:t>
      </w:r>
      <w:r>
        <w:rPr>
          <w:lang w:val="en-US"/>
        </w:rPr>
        <w:t>” to find 4</w:t>
      </w:r>
      <w:r w:rsidR="00C27061">
        <w:rPr>
          <w:lang w:val="en-US"/>
        </w:rPr>
        <w:t xml:space="preserve"> existing</w:t>
      </w:r>
      <w:r>
        <w:rPr>
          <w:lang w:val="en-US"/>
        </w:rPr>
        <w:t xml:space="preserve"> scenarios.</w:t>
      </w:r>
    </w:p>
    <w:p w14:paraId="455A002A" w14:textId="77777777" w:rsidR="001B1F94" w:rsidRDefault="001B1F94" w:rsidP="001B1F94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Scenario 1 - </w:t>
      </w:r>
      <w:r w:rsidRPr="00807561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Sales and Profit by Sub-Category</w:t>
      </w:r>
    </w:p>
    <w:p w14:paraId="016F367E" w14:textId="228A24DD" w:rsidR="00C27061" w:rsidRDefault="00C27061" w:rsidP="006F2D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sheet.</w:t>
      </w:r>
    </w:p>
    <w:p w14:paraId="28C522DA" w14:textId="1EB74059" w:rsidR="001B1F94" w:rsidRPr="006F2D8E" w:rsidRDefault="001B1F94" w:rsidP="006F2D8E">
      <w:pPr>
        <w:pStyle w:val="ListParagraph"/>
        <w:numPr>
          <w:ilvl w:val="0"/>
          <w:numId w:val="2"/>
        </w:numPr>
        <w:rPr>
          <w:lang w:val="en-US"/>
        </w:rPr>
      </w:pPr>
      <w:r w:rsidRPr="006F2D8E">
        <w:rPr>
          <w:lang w:val="en-US"/>
        </w:rPr>
        <w:t>Use data source “</w:t>
      </w:r>
      <w:r w:rsidR="007A7811">
        <w:rPr>
          <w:lang w:val="en-US"/>
        </w:rPr>
        <w:t>Super Store.</w:t>
      </w:r>
      <w:r w:rsidRPr="006F2D8E">
        <w:rPr>
          <w:lang w:val="en-US"/>
        </w:rPr>
        <w:t>”.</w:t>
      </w:r>
    </w:p>
    <w:p w14:paraId="575D0B1D" w14:textId="77777777" w:rsidR="006F2D8E" w:rsidRDefault="001B1F94" w:rsidP="006F2D8E">
      <w:pPr>
        <w:pStyle w:val="ListParagraph"/>
        <w:numPr>
          <w:ilvl w:val="0"/>
          <w:numId w:val="2"/>
        </w:numPr>
        <w:rPr>
          <w:lang w:val="en-US"/>
        </w:rPr>
      </w:pPr>
      <w:r w:rsidRPr="006F2D8E">
        <w:rPr>
          <w:lang w:val="en-US"/>
        </w:rPr>
        <w:t>Create a horizontal bar chart, using sum of “Sales” to build a bar chart, split by “Sub-Category”.</w:t>
      </w:r>
    </w:p>
    <w:p w14:paraId="071D1C49" w14:textId="77777777" w:rsidR="006F2D8E" w:rsidRDefault="001B1F94" w:rsidP="006F2D8E">
      <w:pPr>
        <w:pStyle w:val="ListParagraph"/>
        <w:numPr>
          <w:ilvl w:val="0"/>
          <w:numId w:val="2"/>
        </w:numPr>
        <w:rPr>
          <w:lang w:val="en-US"/>
        </w:rPr>
      </w:pPr>
      <w:r w:rsidRPr="006F2D8E">
        <w:rPr>
          <w:lang w:val="en-US"/>
        </w:rPr>
        <w:t xml:space="preserve">Highlight the unprofitable with orange (using “Profitable?” on color), the rest with light grey. </w:t>
      </w:r>
    </w:p>
    <w:p w14:paraId="2DD6C5A3" w14:textId="0631BF10" w:rsidR="001B1F94" w:rsidRDefault="001B1F94" w:rsidP="006F2D8E">
      <w:pPr>
        <w:pStyle w:val="ListParagraph"/>
        <w:numPr>
          <w:ilvl w:val="0"/>
          <w:numId w:val="2"/>
        </w:numPr>
        <w:rPr>
          <w:lang w:val="en-US"/>
        </w:rPr>
      </w:pPr>
      <w:r w:rsidRPr="006F2D8E">
        <w:rPr>
          <w:lang w:val="en-US"/>
        </w:rPr>
        <w:t>Adjust title, use the color legends to identify if the profit is negative or positive.</w:t>
      </w:r>
    </w:p>
    <w:p w14:paraId="3D7B788B" w14:textId="6A9903E5" w:rsidR="008A30C0" w:rsidRPr="006F2D8E" w:rsidRDefault="008A30C0" w:rsidP="006F2D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the workbook.</w:t>
      </w:r>
    </w:p>
    <w:p w14:paraId="2368B9C9" w14:textId="77777777" w:rsidR="001B1F94" w:rsidRPr="00D33F1F" w:rsidRDefault="001B1F94" w:rsidP="001B1F94">
      <w:pPr>
        <w:rPr>
          <w:lang w:val="en-US"/>
        </w:rPr>
      </w:pPr>
      <w:r w:rsidRPr="0005208D">
        <w:rPr>
          <w:noProof/>
          <w:lang w:val="en-US"/>
        </w:rPr>
        <w:drawing>
          <wp:inline distT="0" distB="0" distL="0" distR="0" wp14:anchorId="7062429C" wp14:editId="04A25D93">
            <wp:extent cx="5760720" cy="1831975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1702" w14:textId="77777777" w:rsidR="001B1F94" w:rsidRDefault="001B1F94" w:rsidP="001B1F94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Scenario 2 - </w:t>
      </w:r>
      <w:r w:rsidRPr="00807561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Regional Population by Age Range</w:t>
      </w:r>
    </w:p>
    <w:p w14:paraId="41275111" w14:textId="2600B3E8" w:rsidR="00C27061" w:rsidRDefault="00C27061" w:rsidP="00C270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sheet.</w:t>
      </w:r>
    </w:p>
    <w:p w14:paraId="72C4FC1B" w14:textId="77777777" w:rsidR="00C27061" w:rsidRPr="00C27061" w:rsidRDefault="00C27061" w:rsidP="00C27061">
      <w:pPr>
        <w:pStyle w:val="ListParagraph"/>
        <w:numPr>
          <w:ilvl w:val="0"/>
          <w:numId w:val="3"/>
        </w:numPr>
        <w:rPr>
          <w:lang w:val="en-US"/>
        </w:rPr>
      </w:pPr>
      <w:r w:rsidRPr="00C27061">
        <w:rPr>
          <w:lang w:val="en-US"/>
        </w:rPr>
        <w:lastRenderedPageBreak/>
        <w:t>Use data source “World Indicators”.</w:t>
      </w:r>
    </w:p>
    <w:p w14:paraId="3E142185" w14:textId="210E6161" w:rsidR="006F2D8E" w:rsidRDefault="001B1F94" w:rsidP="006F2D8E">
      <w:pPr>
        <w:pStyle w:val="ListParagraph"/>
        <w:numPr>
          <w:ilvl w:val="0"/>
          <w:numId w:val="3"/>
        </w:numPr>
        <w:rPr>
          <w:lang w:val="en-US"/>
        </w:rPr>
      </w:pPr>
      <w:r w:rsidRPr="006F2D8E">
        <w:rPr>
          <w:lang w:val="en-US"/>
        </w:rPr>
        <w:t xml:space="preserve">Create a stacked bar, using “Region” to split the measures, use </w:t>
      </w:r>
      <w:r w:rsidRPr="008A30C0">
        <w:rPr>
          <w:u w:val="single"/>
          <w:lang w:val="en-US"/>
        </w:rPr>
        <w:t>average</w:t>
      </w:r>
      <w:r w:rsidRPr="006F2D8E">
        <w:rPr>
          <w:lang w:val="en-US"/>
        </w:rPr>
        <w:t xml:space="preserve"> for “% Population 65+”, “% Population 15-64” and “% Population 0-14”. </w:t>
      </w:r>
    </w:p>
    <w:p w14:paraId="3FBA99A2" w14:textId="3E3FF895" w:rsidR="002A1887" w:rsidRDefault="002A1887" w:rsidP="006F2D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Region on Rows, drag one of the measures above to Columns</w:t>
      </w:r>
      <w:r w:rsidR="008A30C0">
        <w:rPr>
          <w:lang w:val="en-US"/>
        </w:rPr>
        <w:t>, change to Average.</w:t>
      </w:r>
      <w:r w:rsidR="008A30C0">
        <w:rPr>
          <w:lang w:val="en-US"/>
        </w:rPr>
        <w:br/>
        <w:t>Add the next measure as indicated below</w:t>
      </w:r>
      <w:r w:rsidR="00F22185">
        <w:rPr>
          <w:lang w:val="en-US"/>
        </w:rPr>
        <w:t xml:space="preserve"> (also Average)</w:t>
      </w:r>
    </w:p>
    <w:p w14:paraId="771FD1F4" w14:textId="5A7E65CC" w:rsidR="001B1F94" w:rsidRPr="006F2D8E" w:rsidRDefault="001B1F94" w:rsidP="006F2D8E">
      <w:pPr>
        <w:pStyle w:val="ListParagraph"/>
        <w:numPr>
          <w:ilvl w:val="0"/>
          <w:numId w:val="3"/>
        </w:numPr>
        <w:rPr>
          <w:lang w:val="en-US"/>
        </w:rPr>
      </w:pPr>
      <w:r w:rsidRPr="006F2D8E">
        <w:rPr>
          <w:lang w:val="en-US"/>
        </w:rPr>
        <w:t xml:space="preserve">Make sure “Measure Values” and “Measure Names” are triggered. Hint: Add one measure to Columns, then add the next to the same axis. </w:t>
      </w:r>
    </w:p>
    <w:p w14:paraId="1AC6730E" w14:textId="77777777" w:rsidR="001B1F94" w:rsidRPr="006F2D8E" w:rsidRDefault="001B1F94" w:rsidP="006F2D8E">
      <w:pPr>
        <w:pStyle w:val="ListParagraph"/>
        <w:numPr>
          <w:ilvl w:val="0"/>
          <w:numId w:val="3"/>
        </w:numPr>
        <w:rPr>
          <w:lang w:val="en-US"/>
        </w:rPr>
      </w:pPr>
      <w:r w:rsidRPr="00DC0577">
        <w:rPr>
          <w:noProof/>
          <w:lang w:val="en-US"/>
        </w:rPr>
        <w:drawing>
          <wp:inline distT="0" distB="0" distL="0" distR="0" wp14:anchorId="63EC9077" wp14:editId="056F0AB0">
            <wp:extent cx="3762375" cy="940828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11"/>
                    <a:srcRect b="33708"/>
                    <a:stretch/>
                  </pic:blipFill>
                  <pic:spPr bwMode="auto">
                    <a:xfrm>
                      <a:off x="0" y="0"/>
                      <a:ext cx="3762900" cy="94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5BB1F" w14:textId="56B5BFA0" w:rsidR="006F2D8E" w:rsidRDefault="001B1F94" w:rsidP="006F2D8E">
      <w:pPr>
        <w:pStyle w:val="ListParagraph"/>
        <w:numPr>
          <w:ilvl w:val="0"/>
          <w:numId w:val="3"/>
        </w:numPr>
        <w:rPr>
          <w:lang w:val="en-US"/>
        </w:rPr>
      </w:pPr>
      <w:r w:rsidRPr="006F2D8E">
        <w:rPr>
          <w:lang w:val="en-US"/>
        </w:rPr>
        <w:t>Then “Measure Values” are added to Columns</w:t>
      </w:r>
      <w:r w:rsidR="006F2D8E">
        <w:rPr>
          <w:lang w:val="en-US"/>
        </w:rPr>
        <w:t xml:space="preserve"> by Tableau</w:t>
      </w:r>
      <w:r w:rsidRPr="006F2D8E">
        <w:rPr>
          <w:lang w:val="en-US"/>
        </w:rPr>
        <w:t xml:space="preserve"> and the last measure can be added to the “Measure Values</w:t>
      </w:r>
      <w:r w:rsidR="006F2D8E">
        <w:rPr>
          <w:lang w:val="en-US"/>
        </w:rPr>
        <w:t>” box (under Marks Card)</w:t>
      </w:r>
      <w:r w:rsidR="00F22185">
        <w:rPr>
          <w:lang w:val="en-US"/>
        </w:rPr>
        <w:t>, change to Average.</w:t>
      </w:r>
    </w:p>
    <w:p w14:paraId="6CD50003" w14:textId="654CC002" w:rsidR="00700704" w:rsidRDefault="00700704" w:rsidP="006F2D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“Measure Values” to Label. </w:t>
      </w:r>
    </w:p>
    <w:p w14:paraId="4A38ABD7" w14:textId="14A87705" w:rsidR="001B1F94" w:rsidRPr="006F2D8E" w:rsidRDefault="001B1F94" w:rsidP="006F2D8E">
      <w:pPr>
        <w:pStyle w:val="ListParagraph"/>
        <w:numPr>
          <w:ilvl w:val="0"/>
          <w:numId w:val="3"/>
        </w:numPr>
        <w:rPr>
          <w:lang w:val="en-US"/>
        </w:rPr>
      </w:pPr>
      <w:r w:rsidRPr="006F2D8E">
        <w:rPr>
          <w:lang w:val="en-US"/>
        </w:rPr>
        <w:t>Add sum of “Population Total” to the tooltip, adjust the text in the tooltip to this dynamic version:</w:t>
      </w:r>
    </w:p>
    <w:p w14:paraId="7B252314" w14:textId="51D8C555" w:rsidR="001B1F94" w:rsidRDefault="001B1F94" w:rsidP="006F2D8E">
      <w:pPr>
        <w:pStyle w:val="ListParagraph"/>
        <w:numPr>
          <w:ilvl w:val="0"/>
          <w:numId w:val="3"/>
        </w:numPr>
        <w:rPr>
          <w:lang w:val="en-US"/>
        </w:rPr>
      </w:pPr>
      <w:r w:rsidRPr="0005208D">
        <w:rPr>
          <w:noProof/>
          <w:lang w:val="en-US"/>
        </w:rPr>
        <w:drawing>
          <wp:inline distT="0" distB="0" distL="0" distR="0" wp14:anchorId="0FF9B32B" wp14:editId="795B390E">
            <wp:extent cx="4934639" cy="3810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2B2B" w14:textId="79E94CBC" w:rsidR="008A30C0" w:rsidRPr="006F2D8E" w:rsidRDefault="008A30C0" w:rsidP="006F2D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the workbook.</w:t>
      </w:r>
    </w:p>
    <w:p w14:paraId="5ABFBD83" w14:textId="77777777" w:rsidR="001B1F94" w:rsidRPr="0005208D" w:rsidRDefault="001B1F94" w:rsidP="001B1F94">
      <w:pPr>
        <w:rPr>
          <w:b/>
          <w:bCs/>
          <w:lang w:val="en-US"/>
        </w:rPr>
      </w:pPr>
      <w:r w:rsidRPr="0005208D">
        <w:rPr>
          <w:b/>
          <w:bCs/>
          <w:noProof/>
          <w:lang w:val="en-US"/>
        </w:rPr>
        <w:drawing>
          <wp:inline distT="0" distB="0" distL="0" distR="0" wp14:anchorId="3BA8D662" wp14:editId="573530A9">
            <wp:extent cx="5760720" cy="2078355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1F30" w14:textId="19D86E57" w:rsidR="001B1F94" w:rsidRDefault="001B1F94" w:rsidP="001B1F94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Scenario 3 </w:t>
      </w:r>
      <w:r w:rsidR="00D43A25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–</w:t>
      </w: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 </w:t>
      </w:r>
      <w:r w:rsidR="00D43A25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Movie Data</w:t>
      </w:r>
    </w:p>
    <w:p w14:paraId="0BAD68E6" w14:textId="77777777" w:rsidR="001B1F94" w:rsidRPr="00476385" w:rsidRDefault="001B1F94" w:rsidP="001B1F94">
      <w:pPr>
        <w:rPr>
          <w:i/>
          <w:iCs/>
          <w:lang w:val="en-US"/>
        </w:rPr>
      </w:pPr>
      <w:r w:rsidRPr="00476385">
        <w:rPr>
          <w:i/>
          <w:iCs/>
          <w:lang w:val="en-US"/>
        </w:rPr>
        <w:t>View One</w:t>
      </w:r>
    </w:p>
    <w:p w14:paraId="1C5DDD48" w14:textId="11006676" w:rsidR="00C27061" w:rsidRDefault="00C27061" w:rsidP="00C270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new sheet.</w:t>
      </w:r>
    </w:p>
    <w:p w14:paraId="36A10DE4" w14:textId="77777777" w:rsidR="00C27061" w:rsidRPr="00C27061" w:rsidRDefault="00C27061" w:rsidP="00C27061">
      <w:pPr>
        <w:pStyle w:val="ListParagraph"/>
        <w:numPr>
          <w:ilvl w:val="0"/>
          <w:numId w:val="4"/>
        </w:numPr>
        <w:rPr>
          <w:lang w:val="en-US"/>
        </w:rPr>
      </w:pPr>
      <w:r w:rsidRPr="00C27061">
        <w:rPr>
          <w:lang w:val="en-US"/>
        </w:rPr>
        <w:t>Use data source “Movie Data”.</w:t>
      </w:r>
    </w:p>
    <w:p w14:paraId="4B6D9855" w14:textId="77777777" w:rsidR="006F2D8E" w:rsidRDefault="001B1F94" w:rsidP="006F2D8E">
      <w:pPr>
        <w:pStyle w:val="ListParagraph"/>
        <w:numPr>
          <w:ilvl w:val="0"/>
          <w:numId w:val="4"/>
        </w:numPr>
        <w:rPr>
          <w:lang w:val="en-US"/>
        </w:rPr>
      </w:pPr>
      <w:r w:rsidRPr="006F2D8E">
        <w:rPr>
          <w:lang w:val="en-US"/>
        </w:rPr>
        <w:t xml:space="preserve">Create a scatterplot with sum of “Budget ($m)” and “Audience score %”. </w:t>
      </w:r>
    </w:p>
    <w:p w14:paraId="169DF38F" w14:textId="393899B5" w:rsidR="001B1F94" w:rsidRPr="006F2D8E" w:rsidRDefault="001B1F94" w:rsidP="006F2D8E">
      <w:pPr>
        <w:pStyle w:val="ListParagraph"/>
        <w:numPr>
          <w:ilvl w:val="0"/>
          <w:numId w:val="4"/>
        </w:numPr>
        <w:rPr>
          <w:lang w:val="en-US"/>
        </w:rPr>
      </w:pPr>
      <w:r w:rsidRPr="006F2D8E">
        <w:rPr>
          <w:lang w:val="en-US"/>
        </w:rPr>
        <w:t>Add “Genre” on color and “Film” on detail.</w:t>
      </w:r>
    </w:p>
    <w:p w14:paraId="44956AAC" w14:textId="2255BB55" w:rsidR="001B1F94" w:rsidRPr="006F2D8E" w:rsidRDefault="001B1F94" w:rsidP="006F2D8E">
      <w:pPr>
        <w:pStyle w:val="ListParagraph"/>
        <w:numPr>
          <w:ilvl w:val="0"/>
          <w:numId w:val="4"/>
        </w:numPr>
        <w:rPr>
          <w:lang w:val="en-US"/>
        </w:rPr>
      </w:pPr>
      <w:r w:rsidRPr="006F2D8E">
        <w:rPr>
          <w:lang w:val="en-US"/>
        </w:rPr>
        <w:t>Add a linear reference line</w:t>
      </w:r>
      <w:r w:rsidR="006F2D8E">
        <w:rPr>
          <w:lang w:val="en-US"/>
        </w:rPr>
        <w:t xml:space="preserve"> (from “Analytics” pane)</w:t>
      </w:r>
    </w:p>
    <w:p w14:paraId="332A2B64" w14:textId="067482C3" w:rsidR="001B1F94" w:rsidRDefault="001B1F94" w:rsidP="006F2D8E">
      <w:pPr>
        <w:pStyle w:val="ListParagraph"/>
        <w:numPr>
          <w:ilvl w:val="0"/>
          <w:numId w:val="4"/>
        </w:numPr>
        <w:rPr>
          <w:lang w:val="en-US"/>
        </w:rPr>
      </w:pPr>
      <w:r w:rsidRPr="006F2D8E">
        <w:rPr>
          <w:lang w:val="en-US"/>
        </w:rPr>
        <w:t xml:space="preserve">Adjust title and tooltip. </w:t>
      </w:r>
    </w:p>
    <w:p w14:paraId="3EC91887" w14:textId="770AC562" w:rsidR="008A30C0" w:rsidRPr="006F2D8E" w:rsidRDefault="008A30C0" w:rsidP="006F2D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Save the workbook.</w:t>
      </w:r>
    </w:p>
    <w:p w14:paraId="73CF6C2C" w14:textId="77777777" w:rsidR="001B1F94" w:rsidRDefault="001B1F94" w:rsidP="001B1F94">
      <w:pPr>
        <w:pStyle w:val="Heading3"/>
        <w:rPr>
          <w:lang w:val="en-US"/>
        </w:rPr>
      </w:pPr>
      <w:r w:rsidRPr="00476385">
        <w:rPr>
          <w:noProof/>
          <w:lang w:val="en-US"/>
        </w:rPr>
        <w:lastRenderedPageBreak/>
        <w:drawing>
          <wp:inline distT="0" distB="0" distL="0" distR="0" wp14:anchorId="2E98B30A" wp14:editId="331952D6">
            <wp:extent cx="5760720" cy="3186430"/>
            <wp:effectExtent l="0" t="0" r="0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D3CF" w14:textId="77777777" w:rsidR="001B1F94" w:rsidRDefault="001B1F94" w:rsidP="001B1F94">
      <w:pPr>
        <w:rPr>
          <w:lang w:val="en-US"/>
        </w:rPr>
      </w:pPr>
    </w:p>
    <w:p w14:paraId="7E4BA7E7" w14:textId="77777777" w:rsidR="001B1F94" w:rsidRPr="00476385" w:rsidRDefault="001B1F94" w:rsidP="001B1F94">
      <w:pPr>
        <w:rPr>
          <w:i/>
          <w:iCs/>
          <w:lang w:val="en-US"/>
        </w:rPr>
      </w:pPr>
      <w:r w:rsidRPr="00476385">
        <w:rPr>
          <w:i/>
          <w:iCs/>
          <w:lang w:val="en-US"/>
        </w:rPr>
        <w:t>View two</w:t>
      </w:r>
    </w:p>
    <w:p w14:paraId="5A4E9738" w14:textId="77777777" w:rsidR="006F2D8E" w:rsidRDefault="001B1F94" w:rsidP="006F2D8E">
      <w:pPr>
        <w:pStyle w:val="ListParagraph"/>
        <w:numPr>
          <w:ilvl w:val="0"/>
          <w:numId w:val="6"/>
        </w:numPr>
        <w:rPr>
          <w:lang w:val="en-US"/>
        </w:rPr>
      </w:pPr>
      <w:r w:rsidRPr="006F2D8E">
        <w:rPr>
          <w:lang w:val="en-US"/>
        </w:rPr>
        <w:t>Duplicate View One</w:t>
      </w:r>
    </w:p>
    <w:p w14:paraId="377544ED" w14:textId="140C2DDE" w:rsidR="001B1F94" w:rsidRDefault="006F2D8E" w:rsidP="006F2D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</w:t>
      </w:r>
      <w:r w:rsidR="001B1F94" w:rsidRPr="006F2D8E">
        <w:rPr>
          <w:lang w:val="en-US"/>
        </w:rPr>
        <w:t>emove Genre from color, add it to columns.</w:t>
      </w:r>
    </w:p>
    <w:p w14:paraId="32484E0E" w14:textId="651A6F73" w:rsidR="006F2D8E" w:rsidRPr="006F2D8E" w:rsidRDefault="006F2D8E" w:rsidP="006F2D8E">
      <w:pPr>
        <w:pStyle w:val="ListParagraph"/>
        <w:numPr>
          <w:ilvl w:val="0"/>
          <w:numId w:val="6"/>
        </w:numPr>
        <w:rPr>
          <w:lang w:val="en-US"/>
        </w:rPr>
      </w:pPr>
      <w:r w:rsidRPr="006F2D8E">
        <w:rPr>
          <w:noProof/>
          <w:lang w:val="en-US"/>
        </w:rPr>
        <w:drawing>
          <wp:inline distT="0" distB="0" distL="0" distR="0" wp14:anchorId="42327AC0" wp14:editId="6A5EE0FC">
            <wp:extent cx="5760720" cy="1370965"/>
            <wp:effectExtent l="0" t="0" r="0" b="63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0341" w14:textId="77777777" w:rsidR="001B1F94" w:rsidRDefault="001B1F94" w:rsidP="001B1F94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 w:rsidRPr="00476385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Scenario 4 - Monthly Sales by Segment</w:t>
      </w:r>
    </w:p>
    <w:p w14:paraId="57FEE068" w14:textId="77777777" w:rsidR="00C27061" w:rsidRDefault="00C27061" w:rsidP="00C270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new sheet.</w:t>
      </w:r>
    </w:p>
    <w:p w14:paraId="01A38F36" w14:textId="77777777" w:rsidR="001B1F94" w:rsidRPr="006F2D8E" w:rsidRDefault="001B1F94" w:rsidP="006F2D8E">
      <w:pPr>
        <w:pStyle w:val="ListParagraph"/>
        <w:numPr>
          <w:ilvl w:val="0"/>
          <w:numId w:val="5"/>
        </w:numPr>
        <w:rPr>
          <w:lang w:val="en-US"/>
        </w:rPr>
      </w:pPr>
      <w:r w:rsidRPr="006F2D8E">
        <w:rPr>
          <w:lang w:val="en-US"/>
        </w:rPr>
        <w:t>Use data source “Orders”.</w:t>
      </w:r>
    </w:p>
    <w:p w14:paraId="7AB9BFBD" w14:textId="77777777" w:rsidR="001B1F94" w:rsidRPr="006F2D8E" w:rsidRDefault="001B1F94" w:rsidP="006F2D8E">
      <w:pPr>
        <w:pStyle w:val="ListParagraph"/>
        <w:numPr>
          <w:ilvl w:val="0"/>
          <w:numId w:val="5"/>
        </w:numPr>
        <w:rPr>
          <w:lang w:val="en-US"/>
        </w:rPr>
      </w:pPr>
      <w:r w:rsidRPr="006F2D8E">
        <w:rPr>
          <w:lang w:val="en-US"/>
        </w:rPr>
        <w:t>Create a sparkline/line graph, using sum of “Sales” for each “Segment”, viewed over time (“Order Date”, month continuous).</w:t>
      </w:r>
    </w:p>
    <w:p w14:paraId="42FDAD8C" w14:textId="7F8CE3DF" w:rsidR="001B1F94" w:rsidRDefault="001B1F94" w:rsidP="006F2D8E">
      <w:pPr>
        <w:pStyle w:val="ListParagraph"/>
        <w:numPr>
          <w:ilvl w:val="0"/>
          <w:numId w:val="5"/>
        </w:numPr>
        <w:rPr>
          <w:lang w:val="en-US"/>
        </w:rPr>
      </w:pPr>
      <w:r w:rsidRPr="006F2D8E">
        <w:rPr>
          <w:lang w:val="en-US"/>
        </w:rPr>
        <w:t>Add “Order Profitable?” on color.</w:t>
      </w:r>
    </w:p>
    <w:p w14:paraId="5B0EE283" w14:textId="66048EB6" w:rsidR="006F2D8E" w:rsidRDefault="006F2D8E" w:rsidP="006F2D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Adjust Axis, change from “Automatic” to “Independent axis range for each row or column”</w:t>
      </w:r>
      <w:r w:rsidR="00E1476B">
        <w:rPr>
          <w:lang w:val="en-US"/>
        </w:rPr>
        <w:t>.</w:t>
      </w:r>
    </w:p>
    <w:p w14:paraId="513D6C7F" w14:textId="34644F97" w:rsidR="00E1476B" w:rsidRDefault="00E1476B" w:rsidP="006F2D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Edit </w:t>
      </w:r>
      <w:r w:rsidR="00142346">
        <w:rPr>
          <w:lang w:val="en-US"/>
        </w:rPr>
        <w:t xml:space="preserve">the Sales </w:t>
      </w:r>
      <w:r>
        <w:rPr>
          <w:lang w:val="en-US"/>
        </w:rPr>
        <w:t>Axis, remove the header (the numbers).</w:t>
      </w:r>
    </w:p>
    <w:p w14:paraId="7C111203" w14:textId="2C444F24" w:rsidR="00142346" w:rsidRPr="006F2D8E" w:rsidRDefault="00142346" w:rsidP="006F2D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Edit the Date Axis, show tick marks for each year.</w:t>
      </w:r>
    </w:p>
    <w:p w14:paraId="18F7AADB" w14:textId="734330D7" w:rsidR="001B1F94" w:rsidRDefault="001B1F94" w:rsidP="006F2D8E">
      <w:pPr>
        <w:pStyle w:val="ListParagraph"/>
        <w:numPr>
          <w:ilvl w:val="0"/>
          <w:numId w:val="5"/>
        </w:numPr>
        <w:rPr>
          <w:lang w:val="en-US"/>
        </w:rPr>
      </w:pPr>
      <w:r w:rsidRPr="006F2D8E">
        <w:rPr>
          <w:lang w:val="en-US"/>
        </w:rPr>
        <w:t>Adjust title and tooltip.</w:t>
      </w:r>
    </w:p>
    <w:p w14:paraId="73B5AC34" w14:textId="78CCF9D3" w:rsidR="008A30C0" w:rsidRPr="008A30C0" w:rsidRDefault="008A30C0" w:rsidP="008A30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the workbook</w:t>
      </w:r>
      <w:r>
        <w:rPr>
          <w:lang w:val="en-US"/>
        </w:rPr>
        <w:t>.</w:t>
      </w:r>
    </w:p>
    <w:p w14:paraId="065D53FF" w14:textId="0DF0A380" w:rsidR="002C6B88" w:rsidRPr="006F2D8E" w:rsidRDefault="002C6B88" w:rsidP="002C6B88">
      <w:pPr>
        <w:pStyle w:val="ListParagraph"/>
        <w:rPr>
          <w:lang w:val="en-US"/>
        </w:rPr>
      </w:pPr>
      <w:r w:rsidRPr="002C6B88">
        <w:rPr>
          <w:noProof/>
          <w:lang w:val="en-US"/>
        </w:rPr>
        <w:lastRenderedPageBreak/>
        <w:drawing>
          <wp:inline distT="0" distB="0" distL="0" distR="0" wp14:anchorId="63BD24BD" wp14:editId="3FA65DBB">
            <wp:extent cx="5760720" cy="3152775"/>
            <wp:effectExtent l="0" t="0" r="0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A659" w14:textId="602A58E8" w:rsidR="008E5530" w:rsidRDefault="008E5530"/>
    <w:sectPr w:rsidR="008E5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E3C1" w14:textId="77777777" w:rsidR="00F720DE" w:rsidRDefault="00F720DE" w:rsidP="001B1F94">
      <w:pPr>
        <w:spacing w:after="0" w:line="240" w:lineRule="auto"/>
      </w:pPr>
      <w:r>
        <w:separator/>
      </w:r>
    </w:p>
  </w:endnote>
  <w:endnote w:type="continuationSeparator" w:id="0">
    <w:p w14:paraId="37288132" w14:textId="77777777" w:rsidR="00F720DE" w:rsidRDefault="00F720DE" w:rsidP="001B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28E8" w14:textId="77777777" w:rsidR="00F720DE" w:rsidRDefault="00F720DE" w:rsidP="001B1F94">
      <w:pPr>
        <w:spacing w:after="0" w:line="240" w:lineRule="auto"/>
      </w:pPr>
      <w:r>
        <w:separator/>
      </w:r>
    </w:p>
  </w:footnote>
  <w:footnote w:type="continuationSeparator" w:id="0">
    <w:p w14:paraId="4D9D7581" w14:textId="77777777" w:rsidR="00F720DE" w:rsidRDefault="00F720DE" w:rsidP="001B1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F61"/>
    <w:multiLevelType w:val="hybridMultilevel"/>
    <w:tmpl w:val="43268C8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286"/>
    <w:multiLevelType w:val="hybridMultilevel"/>
    <w:tmpl w:val="A4AA7E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A517C"/>
    <w:multiLevelType w:val="hybridMultilevel"/>
    <w:tmpl w:val="A6C42E4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83987"/>
    <w:multiLevelType w:val="hybridMultilevel"/>
    <w:tmpl w:val="80F49AD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5473A"/>
    <w:multiLevelType w:val="hybridMultilevel"/>
    <w:tmpl w:val="9D20756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F0142"/>
    <w:multiLevelType w:val="hybridMultilevel"/>
    <w:tmpl w:val="DEE46D5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94"/>
    <w:rsid w:val="00142346"/>
    <w:rsid w:val="001B1F94"/>
    <w:rsid w:val="002273BD"/>
    <w:rsid w:val="002A1887"/>
    <w:rsid w:val="002B3EAC"/>
    <w:rsid w:val="002C6B88"/>
    <w:rsid w:val="00484BBC"/>
    <w:rsid w:val="00647B23"/>
    <w:rsid w:val="006F2D8E"/>
    <w:rsid w:val="00700704"/>
    <w:rsid w:val="007A7811"/>
    <w:rsid w:val="007F3318"/>
    <w:rsid w:val="008A30C0"/>
    <w:rsid w:val="008E5530"/>
    <w:rsid w:val="00C27061"/>
    <w:rsid w:val="00D43A25"/>
    <w:rsid w:val="00E1476B"/>
    <w:rsid w:val="00F22185"/>
    <w:rsid w:val="00F355D0"/>
    <w:rsid w:val="00F7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50628"/>
  <w15:chartTrackingRefBased/>
  <w15:docId w15:val="{29F9160F-0947-4AEF-99B4-B084B212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F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F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z.wtf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kevin.flerlage/viz/TheTableauChartCatalog/TableauChartExamples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ylervigen.com/spurious-correlation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499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Levinsen</dc:creator>
  <cp:keywords/>
  <dc:description/>
  <cp:lastModifiedBy>Tore Levinsen</cp:lastModifiedBy>
  <cp:revision>11</cp:revision>
  <dcterms:created xsi:type="dcterms:W3CDTF">2022-01-28T13:31:00Z</dcterms:created>
  <dcterms:modified xsi:type="dcterms:W3CDTF">2022-03-11T10:37:00Z</dcterms:modified>
</cp:coreProperties>
</file>