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74082" w14:textId="77777777" w:rsidR="00F11381" w:rsidRDefault="00F11381">
      <w:pPr>
        <w:spacing w:after="0"/>
        <w:ind w:left="10" w:right="186" w:hanging="10"/>
        <w:jc w:val="center"/>
        <w:rPr>
          <w:rFonts w:asciiTheme="majorBidi" w:eastAsia="Times New Roman" w:hAnsiTheme="majorBidi" w:cstheme="majorBidi"/>
          <w:b/>
          <w:color w:val="auto"/>
          <w:sz w:val="36"/>
          <w:szCs w:val="20"/>
        </w:rPr>
      </w:pPr>
    </w:p>
    <w:tbl>
      <w:tblPr>
        <w:tblStyle w:val="TableGrid0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0"/>
        <w:gridCol w:w="5667"/>
      </w:tblGrid>
      <w:tr w:rsidR="00F11381" w14:paraId="32265565" w14:textId="77777777" w:rsidTr="00B5709C">
        <w:tc>
          <w:tcPr>
            <w:tcW w:w="5320" w:type="dxa"/>
          </w:tcPr>
          <w:p w14:paraId="664B9250" w14:textId="5BFB7826" w:rsidR="00F11381" w:rsidRPr="00F11381" w:rsidRDefault="00F11381" w:rsidP="00F11381">
            <w:pPr>
              <w:ind w:left="10" w:right="186" w:hanging="10"/>
              <w:rPr>
                <w:rFonts w:asciiTheme="majorBidi" w:eastAsia="Times New Roman" w:hAnsiTheme="majorBidi" w:cstheme="majorBidi"/>
                <w:b/>
                <w:color w:val="auto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b/>
                <w:color w:val="auto"/>
                <w:sz w:val="32"/>
                <w:szCs w:val="32"/>
              </w:rPr>
              <w:t>Esraa Mokhtar Mohamed</w:t>
            </w:r>
          </w:p>
        </w:tc>
        <w:tc>
          <w:tcPr>
            <w:tcW w:w="5667" w:type="dxa"/>
          </w:tcPr>
          <w:p w14:paraId="7C39029E" w14:textId="7A6D23AF" w:rsidR="00F11381" w:rsidRPr="00F11381" w:rsidRDefault="00F11381">
            <w:pPr>
              <w:ind w:right="186"/>
              <w:jc w:val="center"/>
              <w:rPr>
                <w:rFonts w:asciiTheme="majorBidi" w:eastAsia="Times New Roman" w:hAnsiTheme="majorBidi" w:cstheme="majorBidi"/>
                <w:bCs/>
                <w:color w:val="auto"/>
                <w:sz w:val="36"/>
                <w:szCs w:val="20"/>
              </w:rPr>
            </w:pPr>
            <w:r w:rsidRPr="00F11381">
              <w:rPr>
                <w:rFonts w:asciiTheme="majorBidi" w:eastAsia="Times New Roman" w:hAnsiTheme="majorBidi" w:cstheme="majorBidi"/>
                <w:bCs/>
                <w:sz w:val="24"/>
              </w:rPr>
              <w:t>01024801976</w:t>
            </w:r>
          </w:p>
        </w:tc>
      </w:tr>
      <w:tr w:rsidR="00F11381" w14:paraId="4C5B7056" w14:textId="77777777" w:rsidTr="00B5709C">
        <w:tc>
          <w:tcPr>
            <w:tcW w:w="5320" w:type="dxa"/>
          </w:tcPr>
          <w:p w14:paraId="03A6D00C" w14:textId="704DB1CA" w:rsidR="00F11381" w:rsidRPr="00F11381" w:rsidRDefault="00F11381" w:rsidP="00F11381">
            <w:pPr>
              <w:ind w:left="10" w:right="186" w:hanging="10"/>
              <w:rPr>
                <w:rFonts w:asciiTheme="majorBidi" w:hAnsiTheme="majorBidi" w:cstheme="majorBidi"/>
                <w:color w:val="auto"/>
                <w:sz w:val="32"/>
                <w:szCs w:val="32"/>
              </w:rPr>
            </w:pPr>
            <w:r w:rsidRPr="00F11381">
              <w:rPr>
                <w:rFonts w:asciiTheme="majorBidi" w:eastAsia="Times New Roman" w:hAnsiTheme="majorBidi" w:cstheme="majorBidi"/>
                <w:b/>
                <w:color w:val="auto"/>
                <w:sz w:val="32"/>
                <w:szCs w:val="32"/>
              </w:rPr>
              <w:t>Front End Devoloper</w:t>
            </w:r>
          </w:p>
        </w:tc>
        <w:tc>
          <w:tcPr>
            <w:tcW w:w="5667" w:type="dxa"/>
          </w:tcPr>
          <w:p w14:paraId="60F08CB8" w14:textId="2528FE79" w:rsidR="00F11381" w:rsidRPr="00F11381" w:rsidRDefault="00F11381">
            <w:pPr>
              <w:ind w:right="186"/>
              <w:jc w:val="center"/>
              <w:rPr>
                <w:rFonts w:asciiTheme="majorBidi" w:eastAsia="Times New Roman" w:hAnsiTheme="majorBidi" w:cstheme="majorBidi"/>
                <w:bCs/>
                <w:color w:val="auto"/>
              </w:rPr>
            </w:pPr>
            <w:hyperlink r:id="rId5" w:history="1">
              <w:r w:rsidRPr="00F11381">
                <w:rPr>
                  <w:rStyle w:val="Hyperlink"/>
                  <w:rFonts w:asciiTheme="majorBidi" w:eastAsia="Times New Roman" w:hAnsiTheme="majorBidi" w:cstheme="majorBidi"/>
                  <w:bCs/>
                  <w:color w:val="auto"/>
                </w:rPr>
                <w:t>EsraaMokhtar2310@gmail.com</w:t>
              </w:r>
            </w:hyperlink>
          </w:p>
          <w:p w14:paraId="3188135C" w14:textId="3B351D4B" w:rsidR="00F11381" w:rsidRPr="00F11381" w:rsidRDefault="00F11381">
            <w:pPr>
              <w:ind w:right="186"/>
              <w:jc w:val="center"/>
              <w:rPr>
                <w:rFonts w:asciiTheme="majorBidi" w:eastAsia="Times New Roman" w:hAnsiTheme="majorBidi" w:cstheme="majorBidi"/>
                <w:bCs/>
                <w:color w:val="auto"/>
                <w:sz w:val="36"/>
                <w:szCs w:val="20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</w:rPr>
              <w:t>Nag Hammadi</w:t>
            </w:r>
            <w:r w:rsidRPr="00F11381">
              <w:rPr>
                <w:rFonts w:asciiTheme="majorBidi" w:eastAsia="Times New Roman" w:hAnsiTheme="majorBidi" w:cstheme="majorBidi"/>
                <w:bCs/>
                <w:sz w:val="24"/>
              </w:rPr>
              <w:t>, Qena, Egypt</w:t>
            </w:r>
          </w:p>
        </w:tc>
      </w:tr>
    </w:tbl>
    <w:p w14:paraId="1DE6FA8A" w14:textId="314A94DE" w:rsidR="008761F0" w:rsidRDefault="008761F0">
      <w:pPr>
        <w:spacing w:after="89"/>
      </w:pPr>
    </w:p>
    <w:p w14:paraId="396720C0" w14:textId="13877D81" w:rsidR="00036C92" w:rsidRDefault="00C82A2C" w:rsidP="005D00A0">
      <w:pPr>
        <w:pStyle w:val="Heading1"/>
        <w:ind w:left="242"/>
      </w:pPr>
      <w:r>
        <w:t>Sammary</w:t>
      </w:r>
    </w:p>
    <w:p w14:paraId="4FE66FC4" w14:textId="77777777" w:rsidR="005D00A0" w:rsidRPr="005D00A0" w:rsidRDefault="005D00A0" w:rsidP="005D00A0"/>
    <w:p w14:paraId="45AE9466" w14:textId="76BD63FF" w:rsidR="008761F0" w:rsidRDefault="009B6187" w:rsidP="005D00A0">
      <w:pPr>
        <w:spacing w:after="12" w:line="249" w:lineRule="auto"/>
        <w:ind w:left="398" w:right="84"/>
      </w:pPr>
      <w:r>
        <w:rPr>
          <w:rFonts w:ascii="Times New Roman" w:eastAsia="Times New Roman" w:hAnsi="Times New Roman" w:cs="Times New Roman"/>
          <w:sz w:val="28"/>
        </w:rPr>
        <w:t xml:space="preserve">Junior Front End Developer, </w:t>
      </w:r>
      <w:r w:rsidR="00C82A2C">
        <w:rPr>
          <w:rFonts w:ascii="Times New Roman" w:eastAsia="Times New Roman" w:hAnsi="Times New Roman" w:cs="Times New Roman"/>
          <w:sz w:val="28"/>
        </w:rPr>
        <w:t xml:space="preserve">Seeking </w:t>
      </w:r>
      <w:r>
        <w:rPr>
          <w:rFonts w:ascii="Times New Roman" w:eastAsia="Times New Roman" w:hAnsi="Times New Roman" w:cs="Times New Roman"/>
          <w:sz w:val="28"/>
        </w:rPr>
        <w:t xml:space="preserve">for good </w:t>
      </w:r>
      <w:r w:rsidR="00C82A2C">
        <w:rPr>
          <w:rFonts w:ascii="Times New Roman" w:eastAsia="Times New Roman" w:hAnsi="Times New Roman" w:cs="Times New Roman"/>
          <w:sz w:val="28"/>
        </w:rPr>
        <w:t xml:space="preserve">position to utilize from huge programming knowledge, design skills, and get more experiences that make me distinctive. </w:t>
      </w:r>
    </w:p>
    <w:p w14:paraId="557FF547" w14:textId="77777777" w:rsidR="008761F0" w:rsidRDefault="00C82A2C">
      <w:pPr>
        <w:spacing w:after="10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8F19809" w14:textId="77777777" w:rsidR="008761F0" w:rsidRDefault="00C82A2C">
      <w:pPr>
        <w:pStyle w:val="Heading1"/>
        <w:ind w:left="242"/>
      </w:pPr>
      <w:r>
        <w:t xml:space="preserve">Education </w:t>
      </w:r>
    </w:p>
    <w:p w14:paraId="576252AE" w14:textId="77777777" w:rsidR="008761F0" w:rsidRDefault="00C82A2C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0ACD00" w14:textId="77777777" w:rsidR="00C82A2C" w:rsidRPr="00A01C9E" w:rsidRDefault="00C82A2C" w:rsidP="00C82A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eastAsia="SamsungOneUI-Regular" w:hAnsiTheme="majorBidi" w:cstheme="majorBidi"/>
          <w:sz w:val="24"/>
          <w:szCs w:val="24"/>
        </w:rPr>
      </w:pPr>
      <w:r w:rsidRPr="00A01C9E">
        <w:rPr>
          <w:rFonts w:asciiTheme="majorBidi" w:eastAsia="SamsungOneUI-Regular" w:hAnsiTheme="majorBidi" w:cstheme="majorBidi"/>
          <w:sz w:val="24"/>
          <w:szCs w:val="24"/>
        </w:rPr>
        <w:t>Faculty of Engineering, computers and systems Department,</w:t>
      </w:r>
      <w:r w:rsidRPr="00A01C9E">
        <w:rPr>
          <w:rFonts w:asciiTheme="majorBidi" w:eastAsia="SamsungOneUI-Regular" w:hAnsiTheme="majorBidi" w:cstheme="majorBidi"/>
          <w:sz w:val="24"/>
          <w:szCs w:val="24"/>
          <w:rtl/>
        </w:rPr>
        <w:t xml:space="preserve"> </w:t>
      </w:r>
      <w:r w:rsidRPr="00A01C9E">
        <w:rPr>
          <w:rFonts w:asciiTheme="majorBidi" w:eastAsia="SamsungOneUI-Regular" w:hAnsiTheme="majorBidi" w:cstheme="majorBidi"/>
          <w:sz w:val="24"/>
          <w:szCs w:val="24"/>
        </w:rPr>
        <w:t>Al-Azhar University in Cairo with grade</w:t>
      </w:r>
      <w:r w:rsidRPr="00A01C9E">
        <w:rPr>
          <w:rFonts w:asciiTheme="majorBidi" w:eastAsia="SamsungOneUI-Regular" w:hAnsiTheme="majorBidi" w:cstheme="majorBidi"/>
          <w:sz w:val="24"/>
          <w:szCs w:val="24"/>
          <w:rtl/>
        </w:rPr>
        <w:t xml:space="preserve"> </w:t>
      </w:r>
      <w:r w:rsidRPr="00A01C9E">
        <w:rPr>
          <w:rFonts w:asciiTheme="majorBidi" w:eastAsia="SamsungOneUI-Regular" w:hAnsiTheme="majorBidi" w:cstheme="majorBidi"/>
          <w:sz w:val="24"/>
          <w:szCs w:val="24"/>
        </w:rPr>
        <w:t>Excellent with honors</w:t>
      </w:r>
      <w:r w:rsidRPr="00A01C9E">
        <w:rPr>
          <w:rFonts w:asciiTheme="majorBidi" w:eastAsia="SamsungOneUI-Regular" w:hAnsiTheme="majorBidi" w:cstheme="majorBidi"/>
          <w:sz w:val="24"/>
          <w:szCs w:val="24"/>
          <w:rtl/>
        </w:rPr>
        <w:t xml:space="preserve"> </w:t>
      </w:r>
      <w:r w:rsidRPr="00A01C9E">
        <w:rPr>
          <w:rFonts w:asciiTheme="majorBidi" w:eastAsia="SamsungOneUI-Regular" w:hAnsiTheme="majorBidi" w:cstheme="majorBidi"/>
          <w:sz w:val="24"/>
          <w:szCs w:val="24"/>
        </w:rPr>
        <w:t>From 2017 to 2022.</w:t>
      </w:r>
    </w:p>
    <w:p w14:paraId="23677981" w14:textId="77777777" w:rsidR="00C82A2C" w:rsidRDefault="00C82A2C" w:rsidP="00C82A2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Theme="majorBidi" w:eastAsia="SamsungOneUI-Regular" w:hAnsiTheme="majorBidi" w:cstheme="majorBidi"/>
          <w:sz w:val="24"/>
          <w:szCs w:val="24"/>
        </w:rPr>
      </w:pPr>
      <w:r w:rsidRPr="00A01C9E">
        <w:rPr>
          <w:rFonts w:asciiTheme="majorBidi" w:eastAsia="SamsungOneUI-Regular" w:hAnsiTheme="majorBidi" w:cstheme="majorBidi"/>
          <w:sz w:val="24"/>
          <w:szCs w:val="24"/>
        </w:rPr>
        <w:t>Graduation Project "Learning Experience Platform" with</w:t>
      </w:r>
      <w:r w:rsidRPr="00A01C9E">
        <w:rPr>
          <w:rFonts w:asciiTheme="majorBidi" w:eastAsia="SamsungOneUI-Regular" w:hAnsiTheme="majorBidi" w:cstheme="majorBidi"/>
          <w:sz w:val="24"/>
          <w:szCs w:val="24"/>
          <w:rtl/>
        </w:rPr>
        <w:t xml:space="preserve"> </w:t>
      </w:r>
      <w:r w:rsidRPr="00A01C9E">
        <w:rPr>
          <w:rFonts w:asciiTheme="majorBidi" w:eastAsia="SamsungOneUI-Regular" w:hAnsiTheme="majorBidi" w:cstheme="majorBidi"/>
          <w:sz w:val="24"/>
          <w:szCs w:val="24"/>
        </w:rPr>
        <w:t>grade Excellent.</w:t>
      </w:r>
    </w:p>
    <w:p w14:paraId="53AD111F" w14:textId="309B5910" w:rsidR="00C82A2C" w:rsidRDefault="00C82A2C" w:rsidP="00C82A2C">
      <w:pPr>
        <w:autoSpaceDE w:val="0"/>
        <w:autoSpaceDN w:val="0"/>
        <w:adjustRightInd w:val="0"/>
        <w:spacing w:after="0" w:line="240" w:lineRule="auto"/>
        <w:rPr>
          <w:rFonts w:asciiTheme="majorBidi" w:eastAsia="SamsungOneUI-Regular" w:hAnsiTheme="majorBidi" w:cstheme="majorBidi"/>
          <w:sz w:val="24"/>
          <w:szCs w:val="24"/>
        </w:rPr>
      </w:pPr>
    </w:p>
    <w:p w14:paraId="686EBC62" w14:textId="47C4B3BB" w:rsidR="009B6187" w:rsidRDefault="009B6187" w:rsidP="00B5709C">
      <w:pPr>
        <w:pStyle w:val="Heading1"/>
        <w:ind w:left="242"/>
      </w:pPr>
      <w:r>
        <w:t>Work Experience</w:t>
      </w:r>
    </w:p>
    <w:p w14:paraId="602FECD7" w14:textId="77777777" w:rsidR="00B5709C" w:rsidRPr="00B5709C" w:rsidRDefault="00B5709C" w:rsidP="00B5709C"/>
    <w:p w14:paraId="2AE8B5F3" w14:textId="62713398" w:rsidR="009B6187" w:rsidRPr="00A01C9E" w:rsidRDefault="009B6187" w:rsidP="00036C9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eastAsia="SamsungOneUI-Regular" w:hAnsiTheme="majorBidi" w:cstheme="majorBidi"/>
          <w:sz w:val="24"/>
          <w:szCs w:val="24"/>
        </w:rPr>
      </w:pPr>
      <w:r w:rsidRPr="00A01C9E">
        <w:rPr>
          <w:rFonts w:asciiTheme="majorBidi" w:eastAsia="SamsungOneUI-Regular" w:hAnsiTheme="majorBidi" w:cstheme="majorBidi"/>
          <w:sz w:val="24"/>
          <w:szCs w:val="24"/>
        </w:rPr>
        <w:t xml:space="preserve">Front End Devoloper at </w:t>
      </w:r>
      <w:r w:rsidR="005D00A0">
        <w:rPr>
          <w:rFonts w:asciiTheme="majorBidi" w:eastAsia="SamsungOneUI-Regular" w:hAnsiTheme="majorBidi" w:cstheme="majorBidi"/>
          <w:sz w:val="24"/>
          <w:szCs w:val="24"/>
        </w:rPr>
        <w:t>Al-Rowad I</w:t>
      </w:r>
      <w:r w:rsidR="00036C92">
        <w:rPr>
          <w:rFonts w:asciiTheme="majorBidi" w:eastAsia="SamsungOneUI-Regular" w:hAnsiTheme="majorBidi" w:cstheme="majorBidi"/>
          <w:sz w:val="24"/>
          <w:szCs w:val="24"/>
        </w:rPr>
        <w:t>T Company</w:t>
      </w:r>
      <w:r>
        <w:rPr>
          <w:rFonts w:asciiTheme="majorBidi" w:eastAsia="SamsungOneUI-Regular" w:hAnsiTheme="majorBidi" w:cstheme="majorBidi"/>
          <w:sz w:val="24"/>
          <w:szCs w:val="24"/>
        </w:rPr>
        <w:t>.</w:t>
      </w:r>
    </w:p>
    <w:p w14:paraId="52B49254" w14:textId="77777777" w:rsidR="009B6187" w:rsidRDefault="009B6187" w:rsidP="00C82A2C">
      <w:pPr>
        <w:autoSpaceDE w:val="0"/>
        <w:autoSpaceDN w:val="0"/>
        <w:adjustRightInd w:val="0"/>
        <w:spacing w:after="0" w:line="240" w:lineRule="auto"/>
        <w:rPr>
          <w:rFonts w:asciiTheme="majorBidi" w:eastAsia="SamsungOneUI-Regular" w:hAnsiTheme="majorBidi" w:cstheme="majorBidi"/>
          <w:sz w:val="24"/>
          <w:szCs w:val="24"/>
        </w:rPr>
      </w:pPr>
    </w:p>
    <w:p w14:paraId="3176A223" w14:textId="45D4119E" w:rsidR="00C82A2C" w:rsidRDefault="009B6187" w:rsidP="009B6187">
      <w:pPr>
        <w:pStyle w:val="Heading1"/>
        <w:ind w:left="242"/>
      </w:pPr>
      <w:r>
        <w:t>Internships</w:t>
      </w:r>
    </w:p>
    <w:p w14:paraId="73B4C385" w14:textId="77777777" w:rsidR="005D00A0" w:rsidRPr="005D00A0" w:rsidRDefault="005D00A0" w:rsidP="005D00A0"/>
    <w:tbl>
      <w:tblPr>
        <w:tblStyle w:val="TableGrid0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827"/>
      </w:tblGrid>
      <w:tr w:rsidR="005D00A0" w14:paraId="736B7B78" w14:textId="77777777" w:rsidTr="00622F5B">
        <w:tc>
          <w:tcPr>
            <w:tcW w:w="2070" w:type="dxa"/>
          </w:tcPr>
          <w:p w14:paraId="492BC753" w14:textId="7A9DF40D" w:rsidR="005D00A0" w:rsidRDefault="005D00A0" w:rsidP="009B6187">
            <w:pPr>
              <w:spacing w:after="58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Dec2022 – March2023</w:t>
            </w:r>
          </w:p>
        </w:tc>
        <w:tc>
          <w:tcPr>
            <w:tcW w:w="8827" w:type="dxa"/>
          </w:tcPr>
          <w:p w14:paraId="2F8A9B10" w14:textId="2318908A" w:rsidR="005D00A0" w:rsidRDefault="005D00A0" w:rsidP="009B6187">
            <w:pPr>
              <w:spacing w:after="58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 xml:space="preserve">Three </w:t>
            </w:r>
            <w:r w:rsidRPr="00A01C9E">
              <w:rPr>
                <w:rFonts w:asciiTheme="majorBidi" w:eastAsia="SamsungOneUI-Regular" w:hAnsiTheme="majorBidi" w:cstheme="majorBidi"/>
                <w:sz w:val="24"/>
                <w:szCs w:val="24"/>
              </w:rPr>
              <w:t xml:space="preserve">month </w:t>
            </w: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 xml:space="preserve">tranining </w:t>
            </w:r>
            <w:r w:rsidR="00025846">
              <w:rPr>
                <w:rFonts w:asciiTheme="majorBidi" w:eastAsia="SamsungOneUI-Regular" w:hAnsiTheme="majorBidi" w:cstheme="majorBidi"/>
                <w:sz w:val="24"/>
                <w:szCs w:val="24"/>
              </w:rPr>
              <w:t>F</w:t>
            </w:r>
            <w:r w:rsidRPr="00A01C9E">
              <w:rPr>
                <w:rFonts w:asciiTheme="majorBidi" w:eastAsia="SamsungOneUI-Regular" w:hAnsiTheme="majorBidi" w:cstheme="majorBidi"/>
                <w:sz w:val="24"/>
                <w:szCs w:val="24"/>
              </w:rPr>
              <w:t>ront</w:t>
            </w:r>
            <w:r w:rsidR="00025846">
              <w:rPr>
                <w:rFonts w:asciiTheme="majorBidi" w:eastAsia="SamsungOneUI-Regular" w:hAnsiTheme="majorBidi" w:cstheme="majorBidi"/>
                <w:sz w:val="24"/>
                <w:szCs w:val="24"/>
              </w:rPr>
              <w:t xml:space="preserve"> End Cross PlatForm</w:t>
            </w:r>
            <w:r w:rsidRPr="00A01C9E">
              <w:rPr>
                <w:rFonts w:asciiTheme="majorBidi" w:eastAsia="SamsungOneUI-Regular" w:hAnsiTheme="majorBidi" w:cstheme="majorBidi"/>
                <w:sz w:val="24"/>
                <w:szCs w:val="24"/>
              </w:rPr>
              <w:t xml:space="preserve"> in</w:t>
            </w: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 xml:space="preserve"> ITI</w:t>
            </w: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>.</w:t>
            </w:r>
          </w:p>
        </w:tc>
      </w:tr>
      <w:tr w:rsidR="00025846" w14:paraId="39CAB2A3" w14:textId="77777777" w:rsidTr="00622F5B">
        <w:tc>
          <w:tcPr>
            <w:tcW w:w="2070" w:type="dxa"/>
          </w:tcPr>
          <w:p w14:paraId="3ED975E8" w14:textId="4C4AC6C0" w:rsidR="00025846" w:rsidRDefault="00025846" w:rsidP="00025846">
            <w:pPr>
              <w:spacing w:after="58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Nov</w:t>
            </w:r>
            <w:r>
              <w:rPr>
                <w:rFonts w:ascii="Times New Roman" w:eastAsia="Times New Roman" w:hAnsi="Times New Roman" w:cs="Times New Roman"/>
                <w:sz w:val="20"/>
              </w:rPr>
              <w:t>2022</w:t>
            </w:r>
          </w:p>
        </w:tc>
        <w:tc>
          <w:tcPr>
            <w:tcW w:w="8827" w:type="dxa"/>
          </w:tcPr>
          <w:p w14:paraId="378D10CF" w14:textId="7AEC47C8" w:rsidR="00025846" w:rsidRDefault="00025846" w:rsidP="00025846">
            <w:pPr>
              <w:spacing w:after="58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 w:rsidRPr="00025846">
              <w:rPr>
                <w:rFonts w:asciiTheme="majorBidi" w:eastAsia="SamsungOneUI-Regular" w:hAnsiTheme="majorBidi" w:cstheme="majorBidi"/>
                <w:sz w:val="24"/>
                <w:szCs w:val="24"/>
              </w:rPr>
              <w:t>One month online course in track node js and web development using angular in NTI.</w:t>
            </w:r>
          </w:p>
        </w:tc>
      </w:tr>
      <w:tr w:rsidR="00025846" w14:paraId="27F469D4" w14:textId="77777777" w:rsidTr="00622F5B">
        <w:tc>
          <w:tcPr>
            <w:tcW w:w="2070" w:type="dxa"/>
          </w:tcPr>
          <w:p w14:paraId="354F6C91" w14:textId="6E1BBEAD" w:rsidR="00025846" w:rsidRDefault="00025846" w:rsidP="00025846">
            <w:pPr>
              <w:spacing w:after="58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March2021-Aug2022</w:t>
            </w:r>
          </w:p>
        </w:tc>
        <w:tc>
          <w:tcPr>
            <w:tcW w:w="8827" w:type="dxa"/>
          </w:tcPr>
          <w:p w14:paraId="4304BDDC" w14:textId="34486B0F" w:rsidR="00025846" w:rsidRPr="00025846" w:rsidRDefault="00025846" w:rsidP="00B5709C">
            <w:pPr>
              <w:spacing w:after="58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 w:rsidRPr="00C82A2C">
              <w:rPr>
                <w:rFonts w:asciiTheme="majorBidi" w:eastAsia="SamsungOneUI-Regular" w:hAnsiTheme="majorBidi" w:cstheme="majorBidi"/>
                <w:sz w:val="24"/>
                <w:szCs w:val="24"/>
              </w:rPr>
              <w:t>6 months full stack web development,</w:t>
            </w: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 xml:space="preserve"> </w:t>
            </w:r>
            <w:r w:rsidR="00B5709C">
              <w:rPr>
                <w:rFonts w:asciiTheme="majorBidi" w:eastAsia="SamsungOneUI-Regular" w:hAnsiTheme="majorBidi" w:cstheme="majorBidi"/>
                <w:sz w:val="24"/>
                <w:szCs w:val="24"/>
              </w:rPr>
              <w:t>in route academy.</w:t>
            </w:r>
          </w:p>
        </w:tc>
      </w:tr>
      <w:tr w:rsidR="00025846" w14:paraId="5551CF01" w14:textId="77777777" w:rsidTr="00622F5B">
        <w:tc>
          <w:tcPr>
            <w:tcW w:w="2070" w:type="dxa"/>
          </w:tcPr>
          <w:p w14:paraId="1A2F1865" w14:textId="5DAB4D07" w:rsidR="00025846" w:rsidRDefault="00025846" w:rsidP="00025846">
            <w:pPr>
              <w:spacing w:after="58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Jan2021</w:t>
            </w:r>
          </w:p>
        </w:tc>
        <w:tc>
          <w:tcPr>
            <w:tcW w:w="8827" w:type="dxa"/>
          </w:tcPr>
          <w:p w14:paraId="1BC7A6AC" w14:textId="0FB6DDA9" w:rsidR="00025846" w:rsidRPr="00C82A2C" w:rsidRDefault="00025846" w:rsidP="00025846">
            <w:pPr>
              <w:spacing w:after="58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 w:rsidRPr="00A01C9E">
              <w:rPr>
                <w:rFonts w:asciiTheme="majorBidi" w:eastAsia="SamsungOneUI-Regular" w:hAnsiTheme="majorBidi" w:cstheme="majorBidi"/>
                <w:sz w:val="24"/>
                <w:szCs w:val="24"/>
              </w:rPr>
              <w:t>One month online course in front end UI/UX Design in</w:t>
            </w: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 xml:space="preserve"> ITI</w:t>
            </w:r>
            <w:r w:rsidRPr="00A01C9E">
              <w:rPr>
                <w:rFonts w:asciiTheme="majorBidi" w:eastAsia="SamsungOneUI-Regular" w:hAnsiTheme="majorBidi" w:cstheme="majorBidi"/>
                <w:sz w:val="24"/>
                <w:szCs w:val="24"/>
              </w:rPr>
              <w:t>.</w:t>
            </w:r>
          </w:p>
        </w:tc>
      </w:tr>
      <w:tr w:rsidR="00025846" w14:paraId="2E6D67A4" w14:textId="77777777" w:rsidTr="00622F5B">
        <w:tc>
          <w:tcPr>
            <w:tcW w:w="2070" w:type="dxa"/>
          </w:tcPr>
          <w:p w14:paraId="2145B7BC" w14:textId="60BCB54F" w:rsidR="00025846" w:rsidRDefault="00025846" w:rsidP="00025846">
            <w:pPr>
              <w:spacing w:after="58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Nov2020 –Dec2020</w:t>
            </w:r>
          </w:p>
        </w:tc>
        <w:tc>
          <w:tcPr>
            <w:tcW w:w="8827" w:type="dxa"/>
          </w:tcPr>
          <w:p w14:paraId="0AA671EE" w14:textId="428472E3" w:rsidR="00025846" w:rsidRPr="00A01C9E" w:rsidRDefault="00025846" w:rsidP="00025846">
            <w:pPr>
              <w:spacing w:after="58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 w:rsidRPr="00A01C9E">
              <w:rPr>
                <w:rFonts w:asciiTheme="majorBidi" w:eastAsia="SamsungOneUI-Regular" w:hAnsiTheme="majorBidi" w:cstheme="majorBidi"/>
                <w:sz w:val="24"/>
                <w:szCs w:val="24"/>
              </w:rPr>
              <w:t>Program "Ubinquitous Computing" at C</w:t>
            </w: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>EIT, Al Azher University, Cairo.</w:t>
            </w:r>
          </w:p>
        </w:tc>
      </w:tr>
      <w:tr w:rsidR="00025846" w14:paraId="3A1408C5" w14:textId="77777777" w:rsidTr="00622F5B">
        <w:tc>
          <w:tcPr>
            <w:tcW w:w="2070" w:type="dxa"/>
          </w:tcPr>
          <w:p w14:paraId="7D6C8F72" w14:textId="01DF2A27" w:rsidR="00025846" w:rsidRDefault="00025846" w:rsidP="00025846">
            <w:pPr>
              <w:spacing w:after="58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Oct</w:t>
            </w: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>019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0"/>
              </w:rPr>
              <w:t>Nov2020</w:t>
            </w:r>
          </w:p>
        </w:tc>
        <w:tc>
          <w:tcPr>
            <w:tcW w:w="8827" w:type="dxa"/>
          </w:tcPr>
          <w:p w14:paraId="48C7F523" w14:textId="2C863B94" w:rsidR="00025846" w:rsidRDefault="00025846" w:rsidP="00025846">
            <w:pPr>
              <w:spacing w:after="58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>Web design at CEIT</w:t>
            </w:r>
            <w:r w:rsidRPr="00A01C9E">
              <w:rPr>
                <w:rFonts w:asciiTheme="majorBidi" w:eastAsia="SamsungOneUI-Regular" w:hAnsiTheme="majorBidi" w:cstheme="majorBidi"/>
                <w:sz w:val="24"/>
                <w:szCs w:val="24"/>
              </w:rPr>
              <w:t>, Al Azher</w:t>
            </w: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 xml:space="preserve"> University, </w:t>
            </w:r>
            <w:r w:rsidRPr="00A01C9E">
              <w:rPr>
                <w:rFonts w:asciiTheme="majorBidi" w:eastAsia="SamsungOneUI-Regular" w:hAnsiTheme="majorBidi" w:cstheme="majorBidi"/>
                <w:sz w:val="24"/>
                <w:szCs w:val="24"/>
              </w:rPr>
              <w:t>Cairo</w:t>
            </w: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>.</w:t>
            </w:r>
          </w:p>
        </w:tc>
      </w:tr>
    </w:tbl>
    <w:p w14:paraId="7DA98DA9" w14:textId="42A75D0F" w:rsidR="00C82A2C" w:rsidRDefault="00C82A2C" w:rsidP="00C82A2C">
      <w:pPr>
        <w:spacing w:after="0"/>
      </w:pPr>
      <w:bookmarkStart w:id="0" w:name="_GoBack"/>
      <w:bookmarkEnd w:id="0"/>
    </w:p>
    <w:p w14:paraId="11343C38" w14:textId="164E44D8" w:rsidR="006F2166" w:rsidRDefault="006F2166" w:rsidP="006F2166">
      <w:pPr>
        <w:pStyle w:val="Heading1"/>
        <w:ind w:left="242"/>
      </w:pPr>
      <w:r>
        <w:t>Skills</w:t>
      </w:r>
    </w:p>
    <w:p w14:paraId="1BF6E2EC" w14:textId="2E0A3E19" w:rsidR="006F2166" w:rsidRDefault="006F2166" w:rsidP="006F2166">
      <w:pPr>
        <w:spacing w:after="58"/>
        <w:rPr>
          <w:rFonts w:ascii="Times New Roman" w:eastAsia="Times New Roman" w:hAnsi="Times New Roman" w:cs="Times New Roman"/>
          <w:sz w:val="20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781"/>
        <w:gridCol w:w="3781"/>
      </w:tblGrid>
      <w:tr w:rsidR="00F11381" w14:paraId="0759FE29" w14:textId="77777777" w:rsidTr="00F11381">
        <w:tc>
          <w:tcPr>
            <w:tcW w:w="3780" w:type="dxa"/>
          </w:tcPr>
          <w:p w14:paraId="78B7CE24" w14:textId="06A0E6A7" w:rsidR="00F11381" w:rsidRPr="00F11381" w:rsidRDefault="00F11381" w:rsidP="00F1138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 xml:space="preserve">React js </w:t>
            </w:r>
          </w:p>
        </w:tc>
        <w:tc>
          <w:tcPr>
            <w:tcW w:w="3781" w:type="dxa"/>
          </w:tcPr>
          <w:p w14:paraId="3E6C22C8" w14:textId="34385642" w:rsidR="00F11381" w:rsidRPr="00F11381" w:rsidRDefault="00F11381" w:rsidP="00F1138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>Css3</w:t>
            </w:r>
          </w:p>
        </w:tc>
        <w:tc>
          <w:tcPr>
            <w:tcW w:w="3781" w:type="dxa"/>
          </w:tcPr>
          <w:p w14:paraId="557F151E" w14:textId="31A5C148" w:rsidR="00F11381" w:rsidRPr="00F11381" w:rsidRDefault="00F11381" w:rsidP="00F1138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>Html5</w:t>
            </w:r>
          </w:p>
        </w:tc>
      </w:tr>
      <w:tr w:rsidR="00F11381" w14:paraId="2975DFD9" w14:textId="77777777" w:rsidTr="00F11381">
        <w:tc>
          <w:tcPr>
            <w:tcW w:w="3780" w:type="dxa"/>
          </w:tcPr>
          <w:p w14:paraId="227831B4" w14:textId="06D06488" w:rsidR="00F11381" w:rsidRPr="00F11381" w:rsidRDefault="00F11381" w:rsidP="00F1138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>JavaScript , Es6</w:t>
            </w:r>
          </w:p>
        </w:tc>
        <w:tc>
          <w:tcPr>
            <w:tcW w:w="3781" w:type="dxa"/>
          </w:tcPr>
          <w:p w14:paraId="781792D0" w14:textId="28A5A987" w:rsidR="00F11381" w:rsidRPr="00F11381" w:rsidRDefault="00F11381" w:rsidP="00F1138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>Css</w:t>
            </w:r>
          </w:p>
        </w:tc>
        <w:tc>
          <w:tcPr>
            <w:tcW w:w="3781" w:type="dxa"/>
          </w:tcPr>
          <w:p w14:paraId="3B684041" w14:textId="186F2E0B" w:rsidR="00F11381" w:rsidRPr="00F11381" w:rsidRDefault="00F11381" w:rsidP="00F1138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>Html</w:t>
            </w:r>
          </w:p>
        </w:tc>
      </w:tr>
      <w:tr w:rsidR="00F11381" w14:paraId="14DDE374" w14:textId="77777777" w:rsidTr="00F11381">
        <w:tc>
          <w:tcPr>
            <w:tcW w:w="3780" w:type="dxa"/>
          </w:tcPr>
          <w:p w14:paraId="2C758D2B" w14:textId="797CA8C3" w:rsidR="00F11381" w:rsidRPr="00F11381" w:rsidRDefault="00F11381" w:rsidP="00F1138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>
              <w:rPr>
                <w:rFonts w:asciiTheme="majorBidi" w:eastAsia="SamsungOneUI-Regular" w:hAnsiTheme="majorBidi" w:cstheme="majorBidi"/>
                <w:sz w:val="24"/>
                <w:szCs w:val="24"/>
              </w:rPr>
              <w:t>Bootstrap</w:t>
            </w:r>
          </w:p>
        </w:tc>
        <w:tc>
          <w:tcPr>
            <w:tcW w:w="3781" w:type="dxa"/>
          </w:tcPr>
          <w:p w14:paraId="34B56E95" w14:textId="77777777" w:rsidR="00F11381" w:rsidRPr="00F11381" w:rsidRDefault="00F11381" w:rsidP="00F11381">
            <w:pPr>
              <w:autoSpaceDE w:val="0"/>
              <w:autoSpaceDN w:val="0"/>
              <w:adjustRightInd w:val="0"/>
              <w:ind w:left="450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</w:p>
        </w:tc>
        <w:tc>
          <w:tcPr>
            <w:tcW w:w="3781" w:type="dxa"/>
          </w:tcPr>
          <w:p w14:paraId="2F601A4E" w14:textId="77777777" w:rsidR="00F11381" w:rsidRPr="00F11381" w:rsidRDefault="00F11381" w:rsidP="00F11381">
            <w:pPr>
              <w:autoSpaceDE w:val="0"/>
              <w:autoSpaceDN w:val="0"/>
              <w:adjustRightInd w:val="0"/>
              <w:ind w:left="450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</w:p>
        </w:tc>
      </w:tr>
    </w:tbl>
    <w:p w14:paraId="2830DE04" w14:textId="7232FAB7" w:rsidR="006F2166" w:rsidRPr="00F11381" w:rsidRDefault="006F2166" w:rsidP="00F11381">
      <w:pPr>
        <w:autoSpaceDE w:val="0"/>
        <w:autoSpaceDN w:val="0"/>
        <w:adjustRightInd w:val="0"/>
        <w:spacing w:after="0" w:line="240" w:lineRule="auto"/>
        <w:rPr>
          <w:rFonts w:asciiTheme="majorBidi" w:eastAsia="SamsungOneUI-Regular" w:hAnsiTheme="majorBidi" w:cstheme="majorBidi"/>
          <w:sz w:val="24"/>
          <w:szCs w:val="24"/>
        </w:rPr>
      </w:pPr>
    </w:p>
    <w:p w14:paraId="6CAC9224" w14:textId="77777777" w:rsidR="00C82A2C" w:rsidRDefault="00C82A2C" w:rsidP="00C82A2C">
      <w:pPr>
        <w:pStyle w:val="Heading1"/>
        <w:ind w:left="242"/>
      </w:pPr>
      <w:r>
        <w:t>Personal Characteristics</w:t>
      </w:r>
    </w:p>
    <w:p w14:paraId="336F51C3" w14:textId="329E0829" w:rsidR="00C82A2C" w:rsidRDefault="00C82A2C" w:rsidP="00C82A2C">
      <w:pPr>
        <w:spacing w:after="5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3426"/>
        <w:gridCol w:w="3781"/>
      </w:tblGrid>
      <w:tr w:rsidR="00F11381" w14:paraId="07B4933C" w14:textId="77777777" w:rsidTr="00F11381">
        <w:tc>
          <w:tcPr>
            <w:tcW w:w="4135" w:type="dxa"/>
          </w:tcPr>
          <w:p w14:paraId="113A8A22" w14:textId="0B5C1AF9" w:rsidR="00F11381" w:rsidRPr="00F11381" w:rsidRDefault="00F11381" w:rsidP="00F1138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  <w:sz w:val="24"/>
                <w:szCs w:val="24"/>
              </w:rPr>
            </w:pPr>
            <w:r w:rsidRPr="00A01C9E">
              <w:rPr>
                <w:rFonts w:asciiTheme="majorBidi" w:eastAsia="SamsungOneUI-Regular" w:hAnsiTheme="majorBidi" w:cstheme="majorBidi"/>
                <w:sz w:val="24"/>
                <w:szCs w:val="24"/>
              </w:rPr>
              <w:t>The ability to manage timewell</w:t>
            </w:r>
          </w:p>
        </w:tc>
        <w:tc>
          <w:tcPr>
            <w:tcW w:w="3426" w:type="dxa"/>
          </w:tcPr>
          <w:p w14:paraId="0DD205E2" w14:textId="43493B14" w:rsidR="00F11381" w:rsidRPr="00F11381" w:rsidRDefault="00F11381" w:rsidP="00F1138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</w:rPr>
            </w:pPr>
            <w:r w:rsidRPr="00A01C9E">
              <w:rPr>
                <w:rFonts w:asciiTheme="majorBidi" w:eastAsia="SamsungOneUI-Regular" w:hAnsiTheme="majorBidi" w:cstheme="majorBidi"/>
              </w:rPr>
              <w:t>Willingness tolearn</w:t>
            </w:r>
          </w:p>
        </w:tc>
        <w:tc>
          <w:tcPr>
            <w:tcW w:w="3781" w:type="dxa"/>
          </w:tcPr>
          <w:p w14:paraId="4D38662C" w14:textId="1C880DDC" w:rsidR="00F11381" w:rsidRPr="00F11381" w:rsidRDefault="00F11381" w:rsidP="00F1138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</w:rPr>
            </w:pPr>
            <w:r w:rsidRPr="00A01C9E">
              <w:rPr>
                <w:rFonts w:asciiTheme="majorBidi" w:eastAsia="SamsungOneUI-Regular" w:hAnsiTheme="majorBidi" w:cstheme="majorBidi"/>
              </w:rPr>
              <w:t>Hardworking</w:t>
            </w:r>
          </w:p>
        </w:tc>
      </w:tr>
      <w:tr w:rsidR="00F11381" w14:paraId="6AB87387" w14:textId="77777777" w:rsidTr="00F11381">
        <w:tc>
          <w:tcPr>
            <w:tcW w:w="4135" w:type="dxa"/>
          </w:tcPr>
          <w:p w14:paraId="358111D4" w14:textId="03745736" w:rsidR="00F11381" w:rsidRPr="00F11381" w:rsidRDefault="00F11381" w:rsidP="00F1138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</w:rPr>
            </w:pPr>
            <w:r w:rsidRPr="00A01C9E">
              <w:rPr>
                <w:rFonts w:asciiTheme="majorBidi" w:eastAsia="SamsungOneUI-Regular" w:hAnsiTheme="majorBidi" w:cstheme="majorBidi"/>
              </w:rPr>
              <w:t>Quicklearner</w:t>
            </w:r>
          </w:p>
        </w:tc>
        <w:tc>
          <w:tcPr>
            <w:tcW w:w="3426" w:type="dxa"/>
          </w:tcPr>
          <w:p w14:paraId="3395D23A" w14:textId="5E0E7F09" w:rsidR="00F11381" w:rsidRPr="00F11381" w:rsidRDefault="00F11381" w:rsidP="00F1138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</w:rPr>
            </w:pPr>
            <w:r w:rsidRPr="00A01C9E">
              <w:rPr>
                <w:rFonts w:asciiTheme="majorBidi" w:eastAsia="SamsungOneUI-Regular" w:hAnsiTheme="majorBidi" w:cstheme="majorBidi"/>
              </w:rPr>
              <w:t>Flexibilaty</w:t>
            </w:r>
          </w:p>
        </w:tc>
        <w:tc>
          <w:tcPr>
            <w:tcW w:w="3781" w:type="dxa"/>
          </w:tcPr>
          <w:p w14:paraId="15AEB73E" w14:textId="65106984" w:rsidR="00F11381" w:rsidRPr="00F11381" w:rsidRDefault="00F11381" w:rsidP="00F11381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Bidi" w:eastAsia="SamsungOneUI-Regular" w:hAnsiTheme="majorBidi" w:cstheme="majorBidi"/>
              </w:rPr>
            </w:pPr>
            <w:r w:rsidRPr="00A01C9E">
              <w:rPr>
                <w:rFonts w:asciiTheme="majorBidi" w:eastAsia="SamsungOneUI-Regular" w:hAnsiTheme="majorBidi" w:cstheme="majorBidi"/>
              </w:rPr>
              <w:t>Meets deadlines</w:t>
            </w:r>
          </w:p>
        </w:tc>
      </w:tr>
    </w:tbl>
    <w:p w14:paraId="0122814A" w14:textId="4A2777E1" w:rsidR="00C82A2C" w:rsidRDefault="00C82A2C" w:rsidP="00C82A2C">
      <w:pPr>
        <w:spacing w:after="0"/>
      </w:pPr>
    </w:p>
    <w:p w14:paraId="07FB2BFF" w14:textId="2FDE4424" w:rsidR="00B5709C" w:rsidRDefault="00B5709C" w:rsidP="00B5709C">
      <w:pPr>
        <w:pStyle w:val="Heading1"/>
        <w:ind w:left="242"/>
      </w:pPr>
      <w:r>
        <w:t>Languages</w:t>
      </w:r>
    </w:p>
    <w:p w14:paraId="49D37F12" w14:textId="77777777" w:rsidR="00B5709C" w:rsidRDefault="00B5709C" w:rsidP="00B5709C">
      <w:pPr>
        <w:spacing w:after="58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60B795" w14:textId="61C28071" w:rsidR="008761F0" w:rsidRPr="00B5709C" w:rsidRDefault="00B5709C" w:rsidP="00B570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Theme="majorBidi" w:eastAsia="SamsungOneUI-Regular" w:hAnsiTheme="majorBidi" w:cstheme="majorBidi"/>
        </w:rPr>
      </w:pPr>
      <w:r w:rsidRPr="00A01C9E">
        <w:rPr>
          <w:rFonts w:asciiTheme="majorBidi" w:eastAsia="SamsungOneUI-Regular" w:hAnsiTheme="majorBidi" w:cstheme="majorBidi"/>
        </w:rPr>
        <w:t>English: Very Good</w:t>
      </w:r>
    </w:p>
    <w:sectPr w:rsidR="008761F0" w:rsidRPr="00B5709C">
      <w:pgSz w:w="12240" w:h="15840"/>
      <w:pgMar w:top="607" w:right="307" w:bottom="58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msungOneUI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0A5"/>
    <w:multiLevelType w:val="hybridMultilevel"/>
    <w:tmpl w:val="0E7856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789B"/>
    <w:multiLevelType w:val="hybridMultilevel"/>
    <w:tmpl w:val="51548D6C"/>
    <w:lvl w:ilvl="0" w:tplc="F7DA2A04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3C52C6">
      <w:start w:val="1"/>
      <w:numFmt w:val="bullet"/>
      <w:lvlText w:val="o"/>
      <w:lvlJc w:val="left"/>
      <w:pPr>
        <w:ind w:left="2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B08F7E">
      <w:start w:val="1"/>
      <w:numFmt w:val="bullet"/>
      <w:lvlText w:val="▪"/>
      <w:lvlJc w:val="left"/>
      <w:pPr>
        <w:ind w:left="3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7CCDA2">
      <w:start w:val="1"/>
      <w:numFmt w:val="bullet"/>
      <w:lvlText w:val="•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A02662">
      <w:start w:val="1"/>
      <w:numFmt w:val="bullet"/>
      <w:lvlText w:val="o"/>
      <w:lvlJc w:val="left"/>
      <w:pPr>
        <w:ind w:left="49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6A944">
      <w:start w:val="1"/>
      <w:numFmt w:val="bullet"/>
      <w:lvlText w:val="▪"/>
      <w:lvlJc w:val="left"/>
      <w:pPr>
        <w:ind w:left="5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CA1F46">
      <w:start w:val="1"/>
      <w:numFmt w:val="bullet"/>
      <w:lvlText w:val="•"/>
      <w:lvlJc w:val="left"/>
      <w:pPr>
        <w:ind w:left="6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5A5956">
      <w:start w:val="1"/>
      <w:numFmt w:val="bullet"/>
      <w:lvlText w:val="o"/>
      <w:lvlJc w:val="left"/>
      <w:pPr>
        <w:ind w:left="7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1C1948">
      <w:start w:val="1"/>
      <w:numFmt w:val="bullet"/>
      <w:lvlText w:val="▪"/>
      <w:lvlJc w:val="left"/>
      <w:pPr>
        <w:ind w:left="7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5A5D0A"/>
    <w:multiLevelType w:val="hybridMultilevel"/>
    <w:tmpl w:val="07407B20"/>
    <w:lvl w:ilvl="0" w:tplc="D674D1AC">
      <w:start w:val="1"/>
      <w:numFmt w:val="bullet"/>
      <w:lvlText w:val="•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14E25A">
      <w:start w:val="1"/>
      <w:numFmt w:val="bullet"/>
      <w:lvlText w:val="o"/>
      <w:lvlJc w:val="left"/>
      <w:pPr>
        <w:ind w:left="2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5C2D0E">
      <w:start w:val="1"/>
      <w:numFmt w:val="bullet"/>
      <w:lvlText w:val="▪"/>
      <w:lvlJc w:val="left"/>
      <w:pPr>
        <w:ind w:left="3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063D64">
      <w:start w:val="1"/>
      <w:numFmt w:val="bullet"/>
      <w:lvlText w:val="•"/>
      <w:lvlJc w:val="left"/>
      <w:pPr>
        <w:ind w:left="4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AFF78">
      <w:start w:val="1"/>
      <w:numFmt w:val="bullet"/>
      <w:lvlText w:val="o"/>
      <w:lvlJc w:val="left"/>
      <w:pPr>
        <w:ind w:left="4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D65D34">
      <w:start w:val="1"/>
      <w:numFmt w:val="bullet"/>
      <w:lvlText w:val="▪"/>
      <w:lvlJc w:val="left"/>
      <w:pPr>
        <w:ind w:left="5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B636BA">
      <w:start w:val="1"/>
      <w:numFmt w:val="bullet"/>
      <w:lvlText w:val="•"/>
      <w:lvlJc w:val="left"/>
      <w:pPr>
        <w:ind w:left="6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A8578">
      <w:start w:val="1"/>
      <w:numFmt w:val="bullet"/>
      <w:lvlText w:val="o"/>
      <w:lvlJc w:val="left"/>
      <w:pPr>
        <w:ind w:left="70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F08648">
      <w:start w:val="1"/>
      <w:numFmt w:val="bullet"/>
      <w:lvlText w:val="▪"/>
      <w:lvlJc w:val="left"/>
      <w:pPr>
        <w:ind w:left="7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15597A"/>
    <w:multiLevelType w:val="hybridMultilevel"/>
    <w:tmpl w:val="848A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D1C48"/>
    <w:multiLevelType w:val="hybridMultilevel"/>
    <w:tmpl w:val="7ECA8AAA"/>
    <w:lvl w:ilvl="0" w:tplc="3F062654">
      <w:start w:val="1"/>
      <w:numFmt w:val="bullet"/>
      <w:lvlText w:val="•"/>
      <w:lvlJc w:val="left"/>
      <w:pPr>
        <w:ind w:left="2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366B6E">
      <w:start w:val="1"/>
      <w:numFmt w:val="bullet"/>
      <w:lvlText w:val="o"/>
      <w:lvlJc w:val="left"/>
      <w:pPr>
        <w:ind w:left="2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2E7BDA">
      <w:start w:val="1"/>
      <w:numFmt w:val="bullet"/>
      <w:lvlText w:val="▪"/>
      <w:lvlJc w:val="left"/>
      <w:pPr>
        <w:ind w:left="3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82C7F8">
      <w:start w:val="1"/>
      <w:numFmt w:val="bullet"/>
      <w:lvlText w:val="•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A0DB20">
      <w:start w:val="1"/>
      <w:numFmt w:val="bullet"/>
      <w:lvlText w:val="o"/>
      <w:lvlJc w:val="left"/>
      <w:pPr>
        <w:ind w:left="4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4E8AC8">
      <w:start w:val="1"/>
      <w:numFmt w:val="bullet"/>
      <w:lvlText w:val="▪"/>
      <w:lvlJc w:val="left"/>
      <w:pPr>
        <w:ind w:left="5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8E5ACC">
      <w:start w:val="1"/>
      <w:numFmt w:val="bullet"/>
      <w:lvlText w:val="•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E817E0">
      <w:start w:val="1"/>
      <w:numFmt w:val="bullet"/>
      <w:lvlText w:val="o"/>
      <w:lvlJc w:val="left"/>
      <w:pPr>
        <w:ind w:left="7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B2DF6A">
      <w:start w:val="1"/>
      <w:numFmt w:val="bullet"/>
      <w:lvlText w:val="▪"/>
      <w:lvlJc w:val="left"/>
      <w:pPr>
        <w:ind w:left="7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A64C0A"/>
    <w:multiLevelType w:val="hybridMultilevel"/>
    <w:tmpl w:val="B610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7F5D"/>
    <w:multiLevelType w:val="hybridMultilevel"/>
    <w:tmpl w:val="C0DC7278"/>
    <w:lvl w:ilvl="0" w:tplc="CEE84F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B6B1E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96D57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AE455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FE494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20537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0E8D4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94C50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A687F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AD2D76"/>
    <w:multiLevelType w:val="hybridMultilevel"/>
    <w:tmpl w:val="8D62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946C1"/>
    <w:multiLevelType w:val="hybridMultilevel"/>
    <w:tmpl w:val="5D78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1F0"/>
    <w:rsid w:val="00025846"/>
    <w:rsid w:val="00036C92"/>
    <w:rsid w:val="005D00A0"/>
    <w:rsid w:val="00622F5B"/>
    <w:rsid w:val="006F2166"/>
    <w:rsid w:val="008761F0"/>
    <w:rsid w:val="009B6187"/>
    <w:rsid w:val="00B2535B"/>
    <w:rsid w:val="00B5709C"/>
    <w:rsid w:val="00C82A2C"/>
    <w:rsid w:val="00CA066D"/>
    <w:rsid w:val="00F1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9A20"/>
  <w15:docId w15:val="{DB22975C-AB94-4044-A64F-EFEB26CF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09C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8" w:space="0" w:color="78C0D3"/>
        <w:left w:val="single" w:sz="8" w:space="0" w:color="78C0D3"/>
        <w:bottom w:val="single" w:sz="8" w:space="0" w:color="78C0D3"/>
        <w:right w:val="single" w:sz="8" w:space="0" w:color="78C0D3"/>
      </w:pBdr>
      <w:shd w:val="clear" w:color="auto" w:fill="D2EAF0"/>
      <w:spacing w:after="0"/>
      <w:ind w:left="25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82A2C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table" w:styleId="TableGrid0">
    <w:name w:val="Table Grid"/>
    <w:basedOn w:val="TableNormal"/>
    <w:uiPriority w:val="39"/>
    <w:rsid w:val="00F11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13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raaMokhtar23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aitsp</dc:creator>
  <cp:keywords/>
  <cp:lastModifiedBy>aitsp</cp:lastModifiedBy>
  <cp:revision>8</cp:revision>
  <cp:lastPrinted>2023-03-05T08:18:00Z</cp:lastPrinted>
  <dcterms:created xsi:type="dcterms:W3CDTF">2023-03-02T09:25:00Z</dcterms:created>
  <dcterms:modified xsi:type="dcterms:W3CDTF">2023-03-05T08:19:00Z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27d32ba3f2d7a6201cff7c174c5d32a663411e9c56921c87bd650cbf28b98f0f</vt:lpwstr>
  </property>
</Properties>
</file>