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AD0519">
        <w:rPr>
          <w:rFonts w:ascii="Times New Roman" w:hAnsi="Times New Roman" w:cs="Times New Roman"/>
          <w:b/>
          <w:sz w:val="26"/>
          <w:szCs w:val="24"/>
        </w:rPr>
        <w:t xml:space="preserve"> 08</w:t>
      </w:r>
      <w:r w:rsidR="00D729BF" w:rsidRPr="004F6AD7">
        <w:rPr>
          <w:rFonts w:ascii="Times New Roman" w:hAnsi="Times New Roman" w:cs="Times New Roman"/>
          <w:b/>
          <w:sz w:val="26"/>
          <w:szCs w:val="24"/>
        </w:rPr>
        <w:br/>
      </w:r>
      <w:r w:rsidR="00F3441A">
        <w:rPr>
          <w:rFonts w:ascii="Times New Roman" w:hAnsi="Times New Roman" w:cs="Times New Roman"/>
          <w:b/>
          <w:sz w:val="26"/>
          <w:szCs w:val="24"/>
        </w:rPr>
        <w:t>Decision Tree</w:t>
      </w:r>
      <w:r w:rsidR="00516FA8">
        <w:rPr>
          <w:rFonts w:ascii="Times New Roman" w:hAnsi="Times New Roman" w:cs="Times New Roman"/>
          <w:b/>
          <w:sz w:val="26"/>
          <w:szCs w:val="24"/>
        </w:rPr>
        <w:t xml:space="preserve"> </w:t>
      </w:r>
      <w:r w:rsidR="00F3441A">
        <w:rPr>
          <w:rFonts w:ascii="Times New Roman" w:hAnsi="Times New Roman" w:cs="Times New Roman"/>
          <w:b/>
          <w:sz w:val="26"/>
          <w:szCs w:val="24"/>
        </w:rPr>
        <w:t>Implementation</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r w:rsidR="00516FA8">
        <w:rPr>
          <w:rFonts w:ascii="Times New Roman" w:hAnsi="Times New Roman" w:cs="Times New Roman"/>
          <w:b/>
          <w:sz w:val="24"/>
          <w:szCs w:val="24"/>
        </w:rPr>
        <w:t xml:space="preserve"> </w:t>
      </w:r>
    </w:p>
    <w:p w:rsidR="00C0406D" w:rsidRPr="00C0406D" w:rsidRDefault="00C0406D" w:rsidP="007C51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C0406D">
        <w:rPr>
          <w:rFonts w:ascii="Times New Roman" w:hAnsi="Times New Roman" w:cs="Times New Roman"/>
          <w:sz w:val="24"/>
          <w:szCs w:val="24"/>
        </w:rPr>
        <w:t xml:space="preserve">ne of the first lessons in machine learning involves decision trees. The reason for the focus on decision trees is that they </w:t>
      </w:r>
      <w:r w:rsidR="007201D9">
        <w:rPr>
          <w:rFonts w:ascii="Times New Roman" w:hAnsi="Times New Roman" w:cs="Times New Roman"/>
          <w:sz w:val="24"/>
          <w:szCs w:val="24"/>
        </w:rPr>
        <w:t>are simple</w:t>
      </w:r>
      <w:r w:rsidRPr="00C0406D">
        <w:rPr>
          <w:rFonts w:ascii="Times New Roman" w:hAnsi="Times New Roman" w:cs="Times New Roman"/>
          <w:sz w:val="24"/>
          <w:szCs w:val="24"/>
        </w:rPr>
        <w:t>, and at the same time, they provide reasonable accur</w:t>
      </w:r>
      <w:r>
        <w:rPr>
          <w:rFonts w:ascii="Times New Roman" w:hAnsi="Times New Roman" w:cs="Times New Roman"/>
          <w:sz w:val="24"/>
          <w:szCs w:val="24"/>
        </w:rPr>
        <w:t xml:space="preserve">acy on classification problems. </w:t>
      </w:r>
      <w:r w:rsidRPr="00C0406D">
        <w:rPr>
          <w:rFonts w:ascii="Times New Roman" w:hAnsi="Times New Roman" w:cs="Times New Roman"/>
          <w:sz w:val="24"/>
          <w:szCs w:val="24"/>
        </w:rPr>
        <w:t>In this tutorial, you’ll learn:</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What is a decision tree</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How to construct a decision tree</w:t>
      </w:r>
    </w:p>
    <w:p w:rsidR="00892266" w:rsidRPr="00C0406D" w:rsidRDefault="00C0406D" w:rsidP="00C0406D">
      <w:pPr>
        <w:pStyle w:val="ListParagraph"/>
        <w:numPr>
          <w:ilvl w:val="0"/>
          <w:numId w:val="8"/>
        </w:numPr>
        <w:spacing w:line="480" w:lineRule="auto"/>
        <w:rPr>
          <w:rFonts w:ascii="Times New Roman" w:hAnsi="Times New Roman" w:cs="Times New Roman"/>
          <w:sz w:val="24"/>
          <w:szCs w:val="24"/>
        </w:rPr>
      </w:pPr>
      <w:r w:rsidRPr="00C0406D">
        <w:rPr>
          <w:rFonts w:ascii="Times New Roman" w:hAnsi="Times New Roman" w:cs="Times New Roman"/>
          <w:sz w:val="24"/>
          <w:szCs w:val="24"/>
        </w:rPr>
        <w:t>Construct a decision tree using Python</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w:t>
      </w:r>
      <w:r w:rsidR="00F3441A">
        <w:rPr>
          <w:rFonts w:ascii="Times New Roman" w:hAnsi="Times New Roman" w:cs="Times New Roman"/>
          <w:sz w:val="24"/>
          <w:szCs w:val="24"/>
        </w:rPr>
        <w:t>to</w:t>
      </w:r>
      <w:r w:rsidR="00BE2F53">
        <w:rPr>
          <w:rFonts w:ascii="Times New Roman" w:hAnsi="Times New Roman" w:cs="Times New Roman"/>
          <w:sz w:val="24"/>
          <w:szCs w:val="24"/>
        </w:rPr>
        <w:t xml:space="preserve">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r w:rsidRPr="005415EA">
        <w:rPr>
          <w:rFonts w:ascii="Times New Roman" w:hAnsi="Times New Roman" w:cs="Times New Roman"/>
          <w:sz w:val="24"/>
          <w:szCs w:val="24"/>
        </w:rPr>
        <w:t xml:space="preserve">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C0406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basics of Decision tree for classification</w:t>
      </w:r>
    </w:p>
    <w:p w:rsidR="005415EA" w:rsidRDefault="00296A4A" w:rsidP="00372BA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Get an overview how to </w:t>
      </w:r>
      <w:r w:rsidR="00C0406D">
        <w:rPr>
          <w:rFonts w:ascii="Times New Roman" w:hAnsi="Times New Roman" w:cs="Times New Roman"/>
          <w:sz w:val="24"/>
          <w:szCs w:val="24"/>
        </w:rPr>
        <w:t>implement Decision tree</w:t>
      </w:r>
      <w:r w:rsidR="00F57176">
        <w:rPr>
          <w:rFonts w:ascii="Times New Roman" w:hAnsi="Times New Roman" w:cs="Times New Roman"/>
          <w:sz w:val="24"/>
          <w:szCs w:val="24"/>
        </w:rPr>
        <w:t xml:space="preserve"> </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434D9F">
        <w:rPr>
          <w:rFonts w:ascii="Times New Roman" w:hAnsi="Times New Roman" w:cs="Times New Roman"/>
          <w:b/>
          <w:sz w:val="24"/>
          <w:szCs w:val="24"/>
        </w:rPr>
        <w:t>-2</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C0406D">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w:t>
      </w:r>
      <w:r w:rsidR="00C0406D" w:rsidRPr="00C0406D">
        <w:rPr>
          <w:rFonts w:ascii="Times New Roman" w:hAnsi="Times New Roman" w:cs="Times New Roman"/>
          <w:sz w:val="24"/>
          <w:szCs w:val="24"/>
        </w:rPr>
        <w:t>Python Data Science Handbook_ Essential Tools for Working with Data</w:t>
      </w:r>
      <w:r w:rsidR="00C0406D">
        <w:rPr>
          <w:rFonts w:ascii="Times New Roman" w:hAnsi="Times New Roman" w:cs="Times New Roman"/>
          <w:sz w:val="24"/>
          <w:szCs w:val="24"/>
        </w:rPr>
        <w:t xml:space="preserve">” by </w:t>
      </w:r>
      <w:r w:rsidR="00C0406D" w:rsidRPr="00C0406D">
        <w:rPr>
          <w:rFonts w:ascii="Times New Roman" w:hAnsi="Times New Roman" w:cs="Times New Roman"/>
          <w:sz w:val="24"/>
          <w:szCs w:val="24"/>
        </w:rPr>
        <w:t>Jake VanderPlas</w:t>
      </w:r>
      <w:r w:rsidR="00C0406D">
        <w:rPr>
          <w:rFonts w:ascii="Times New Roman" w:hAnsi="Times New Roman" w:cs="Times New Roman"/>
          <w:sz w:val="24"/>
          <w:szCs w:val="24"/>
        </w:rPr>
        <w:t xml:space="preserve">, </w:t>
      </w:r>
      <w:r w:rsidR="00C0406D" w:rsidRPr="00C0406D">
        <w:rPr>
          <w:rFonts w:ascii="Times New Roman" w:hAnsi="Times New Roman" w:cs="Times New Roman"/>
          <w:sz w:val="24"/>
          <w:szCs w:val="24"/>
        </w:rPr>
        <w:t>O’Reilly Media (2016)</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“Artificial Intelligence with Python written by Prateek Joshi, January 2017</w:t>
      </w:r>
    </w:p>
    <w:p w:rsid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w:t>
      </w:r>
      <w:r w:rsidR="00C0406D">
        <w:rPr>
          <w:rFonts w:ascii="Times New Roman" w:hAnsi="Times New Roman" w:cs="Times New Roman"/>
          <w:sz w:val="24"/>
          <w:szCs w:val="24"/>
        </w:rPr>
        <w:t xml:space="preserve">ook copy, available datasets, </w:t>
      </w:r>
      <w:r w:rsidRPr="0074368E">
        <w:rPr>
          <w:rFonts w:ascii="Times New Roman" w:hAnsi="Times New Roman" w:cs="Times New Roman"/>
          <w:sz w:val="24"/>
          <w:szCs w:val="24"/>
        </w:rPr>
        <w:t xml:space="preserve">codes, </w:t>
      </w:r>
      <w:r w:rsidR="00C0406D">
        <w:rPr>
          <w:rFonts w:ascii="Times New Roman" w:hAnsi="Times New Roman" w:cs="Times New Roman"/>
          <w:sz w:val="24"/>
          <w:szCs w:val="24"/>
        </w:rPr>
        <w:t xml:space="preserve">and </w:t>
      </w:r>
      <w:r w:rsidRPr="0074368E">
        <w:rPr>
          <w:rFonts w:ascii="Times New Roman" w:hAnsi="Times New Roman" w:cs="Times New Roman"/>
          <w:sz w:val="24"/>
          <w:szCs w:val="24"/>
        </w:rPr>
        <w:t xml:space="preserve">tutorials </w:t>
      </w:r>
    </w:p>
    <w:p w:rsidR="00490435" w:rsidRPr="0074368E" w:rsidRDefault="00490435" w:rsidP="00490435">
      <w:pPr>
        <w:pStyle w:val="ListParagraph"/>
        <w:numPr>
          <w:ilvl w:val="2"/>
          <w:numId w:val="1"/>
        </w:numPr>
        <w:spacing w:line="360" w:lineRule="auto"/>
        <w:rPr>
          <w:rFonts w:ascii="Times New Roman" w:hAnsi="Times New Roman" w:cs="Times New Roman"/>
          <w:sz w:val="24"/>
          <w:szCs w:val="24"/>
        </w:rPr>
      </w:pPr>
      <w:r w:rsidRPr="00490435">
        <w:rPr>
          <w:rFonts w:ascii="Times New Roman" w:hAnsi="Times New Roman" w:cs="Times New Roman"/>
          <w:sz w:val="24"/>
          <w:szCs w:val="24"/>
        </w:rPr>
        <w:t>https://sefiks.com/2017/11/20/a-step-by-step-id3-decision-tree-example/</w:t>
      </w:r>
    </w:p>
    <w:p w:rsidR="00B473D2" w:rsidRPr="00C0406D" w:rsidRDefault="00C0406D" w:rsidP="007C5159">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Discussion:</w:t>
      </w:r>
      <w:r w:rsidR="00B473D2" w:rsidRPr="00B473D2">
        <w:rPr>
          <w:rFonts w:ascii="Times New Roman" w:hAnsi="Times New Roman" w:cs="Times New Roman"/>
          <w:b/>
          <w:sz w:val="24"/>
          <w:szCs w:val="24"/>
        </w:rPr>
        <w:t xml:space="preserve"> </w:t>
      </w:r>
      <w:r w:rsidR="00B473D2">
        <w:rPr>
          <w:rFonts w:ascii="Times New Roman" w:hAnsi="Times New Roman" w:cs="Times New Roman"/>
          <w:b/>
          <w:sz w:val="24"/>
          <w:szCs w:val="24"/>
        </w:rPr>
        <w:t xml:space="preserve">     </w:t>
      </w:r>
      <w:r w:rsidR="00B473D2" w:rsidRPr="00C0406D">
        <w:rPr>
          <w:rFonts w:ascii="Times New Roman" w:hAnsi="Times New Roman" w:cs="Times New Roman"/>
          <w:b/>
          <w:sz w:val="24"/>
          <w:szCs w:val="24"/>
        </w:rPr>
        <w:t>What is a decision tree?</w:t>
      </w:r>
    </w:p>
    <w:p w:rsidR="00B473D2" w:rsidRPr="00B473D2" w:rsidRDefault="00C0406D" w:rsidP="007C5159">
      <w:pPr>
        <w:spacing w:line="360" w:lineRule="auto"/>
        <w:ind w:left="1440" w:firstLine="720"/>
        <w:jc w:val="both"/>
        <w:rPr>
          <w:rFonts w:ascii="Times New Roman" w:hAnsi="Times New Roman" w:cs="Times New Roman"/>
          <w:sz w:val="24"/>
          <w:szCs w:val="24"/>
        </w:rPr>
      </w:pPr>
      <w:r w:rsidRPr="00B473D2">
        <w:rPr>
          <w:rFonts w:ascii="Times New Roman" w:hAnsi="Times New Roman" w:cs="Times New Roman"/>
          <w:sz w:val="24"/>
          <w:szCs w:val="24"/>
        </w:rPr>
        <w:t>Let’s skip the formal definition and think conceptually about Decision trees.</w:t>
      </w:r>
      <w:r w:rsidR="00B473D2">
        <w:rPr>
          <w:rFonts w:ascii="Times New Roman" w:hAnsi="Times New Roman" w:cs="Times New Roman"/>
          <w:sz w:val="24"/>
          <w:szCs w:val="24"/>
        </w:rPr>
        <w:t xml:space="preserve"> </w:t>
      </w:r>
      <w:r w:rsidRPr="00B473D2">
        <w:rPr>
          <w:rFonts w:ascii="Times New Roman" w:hAnsi="Times New Roman" w:cs="Times New Roman"/>
          <w:sz w:val="24"/>
          <w:szCs w:val="24"/>
        </w:rPr>
        <w:t xml:space="preserve">Imagine you’re sitting in your office and feeling hungry. You want to go out and eat, but lunch starts at 1 PM. You can think of your logic </w:t>
      </w:r>
      <w:r w:rsidR="00B473D2">
        <w:rPr>
          <w:rFonts w:ascii="Times New Roman" w:hAnsi="Times New Roman" w:cs="Times New Roman"/>
          <w:sz w:val="24"/>
          <w:szCs w:val="24"/>
        </w:rPr>
        <w:t xml:space="preserve">as a tree easily. </w:t>
      </w:r>
      <w:r w:rsidR="00B473D2" w:rsidRPr="00B473D2">
        <w:rPr>
          <w:rFonts w:ascii="Times New Roman" w:hAnsi="Times New Roman" w:cs="Times New Roman"/>
          <w:sz w:val="24"/>
          <w:szCs w:val="24"/>
        </w:rPr>
        <w:t xml:space="preserve">If you want to go to lunch with your friend, Jon Snow, to a place that serves Chinese food, the logic can be summarized </w:t>
      </w:r>
      <w:r w:rsidR="00B473D2">
        <w:rPr>
          <w:rFonts w:ascii="Times New Roman" w:hAnsi="Times New Roman" w:cs="Times New Roman"/>
          <w:sz w:val="24"/>
          <w:szCs w:val="24"/>
        </w:rPr>
        <w:t>like the following</w:t>
      </w:r>
      <w:r w:rsidR="00B473D2" w:rsidRPr="00B473D2">
        <w:rPr>
          <w:rFonts w:ascii="Times New Roman" w:hAnsi="Times New Roman" w:cs="Times New Roman"/>
          <w:sz w:val="24"/>
          <w:szCs w:val="24"/>
        </w:rPr>
        <w:t xml:space="preserve"> tree:</w:t>
      </w:r>
    </w:p>
    <w:p w:rsidR="00B473D2" w:rsidRDefault="00B473D2" w:rsidP="00B473D2">
      <w:pPr>
        <w:spacing w:line="360" w:lineRule="auto"/>
        <w:ind w:left="1440"/>
        <w:jc w:val="center"/>
        <w:rPr>
          <w:rFonts w:ascii="Times New Roman" w:hAnsi="Times New Roman" w:cs="Times New Roman"/>
          <w:b/>
          <w:sz w:val="24"/>
          <w:szCs w:val="24"/>
        </w:rPr>
      </w:pPr>
      <w:r>
        <w:rPr>
          <w:noProof/>
        </w:rPr>
        <w:drawing>
          <wp:inline distT="0" distB="0" distL="0" distR="0" wp14:anchorId="75AF012B" wp14:editId="55CCCB3A">
            <wp:extent cx="2801722" cy="2323583"/>
            <wp:effectExtent l="0" t="0" r="0" b="635"/>
            <wp:docPr id="5" name="Picture 5" descr="https://cdn-images-1.medium.com/max/1600/1*A79utV2rVyAzv5C3fQ0k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A79utV2rVyAzv5C3fQ0kmQ.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725" t="14117" r="17415" b="14162"/>
                    <a:stretch/>
                  </pic:blipFill>
                  <pic:spPr bwMode="auto">
                    <a:xfrm>
                      <a:off x="0" y="0"/>
                      <a:ext cx="2806925" cy="2327898"/>
                    </a:xfrm>
                    <a:prstGeom prst="rect">
                      <a:avLst/>
                    </a:prstGeom>
                    <a:noFill/>
                    <a:ln>
                      <a:noFill/>
                    </a:ln>
                    <a:extLst>
                      <a:ext uri="{53640926-AAD7-44D8-BBD7-CCE9431645EC}">
                        <a14:shadowObscured xmlns:a14="http://schemas.microsoft.com/office/drawing/2010/main"/>
                      </a:ext>
                    </a:extLst>
                  </pic:spPr>
                </pic:pic>
              </a:graphicData>
            </a:graphic>
          </wp:inline>
        </w:drawing>
      </w:r>
    </w:p>
    <w:p w:rsidR="00B473D2" w:rsidRDefault="00B473D2" w:rsidP="00500DC3">
      <w:pPr>
        <w:pStyle w:val="ListParagraph"/>
        <w:spacing w:line="360" w:lineRule="auto"/>
        <w:ind w:left="2520"/>
        <w:rPr>
          <w:rFonts w:ascii="Times New Roman" w:hAnsi="Times New Roman" w:cs="Times New Roman"/>
          <w:sz w:val="24"/>
          <w:szCs w:val="24"/>
          <w:u w:val="single"/>
        </w:rPr>
      </w:pPr>
    </w:p>
    <w:p w:rsidR="00A264C3" w:rsidRPr="00A264C3" w:rsidRDefault="00A264C3" w:rsidP="00A264C3">
      <w:pPr>
        <w:spacing w:line="360" w:lineRule="auto"/>
        <w:ind w:left="1440" w:firstLine="720"/>
        <w:rPr>
          <w:rFonts w:ascii="Times New Roman" w:hAnsi="Times New Roman" w:cs="Times New Roman"/>
          <w:sz w:val="24"/>
          <w:szCs w:val="24"/>
          <w:u w:val="single"/>
        </w:rPr>
      </w:pPr>
      <w:r w:rsidRPr="00A264C3">
        <w:rPr>
          <w:rFonts w:ascii="Times New Roman" w:hAnsi="Times New Roman" w:cs="Times New Roman"/>
          <w:sz w:val="24"/>
          <w:szCs w:val="24"/>
          <w:u w:val="single"/>
        </w:rPr>
        <w:t xml:space="preserve">Let’s shift to the world of computers. </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t>1.</w:t>
      </w:r>
      <w:r w:rsidRPr="00A264C3">
        <w:rPr>
          <w:rFonts w:ascii="Times New Roman" w:hAnsi="Times New Roman" w:cs="Times New Roman"/>
          <w:sz w:val="24"/>
          <w:szCs w:val="24"/>
        </w:rPr>
        <w:tab/>
        <w:t>Start at the root</w:t>
      </w:r>
      <w:r>
        <w:rPr>
          <w:rFonts w:ascii="Times New Roman" w:hAnsi="Times New Roman" w:cs="Times New Roman"/>
          <w:sz w:val="24"/>
          <w:szCs w:val="24"/>
        </w:rPr>
        <w:t xml:space="preserve"> node</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t>2.</w:t>
      </w:r>
      <w:r w:rsidRPr="00A264C3">
        <w:rPr>
          <w:rFonts w:ascii="Times New Roman" w:hAnsi="Times New Roman" w:cs="Times New Roman"/>
          <w:sz w:val="24"/>
          <w:szCs w:val="24"/>
        </w:rPr>
        <w:tab/>
        <w:t>Observe value of the attribute at the root</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lastRenderedPageBreak/>
        <w:t>3.</w:t>
      </w:r>
      <w:r w:rsidRPr="00A264C3">
        <w:rPr>
          <w:rFonts w:ascii="Times New Roman" w:hAnsi="Times New Roman" w:cs="Times New Roman"/>
          <w:sz w:val="24"/>
          <w:szCs w:val="24"/>
        </w:rPr>
        <w:tab/>
        <w:t>Follow the path that corresponds to the observed value</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t>4.</w:t>
      </w:r>
      <w:r w:rsidRPr="00A264C3">
        <w:rPr>
          <w:rFonts w:ascii="Times New Roman" w:hAnsi="Times New Roman" w:cs="Times New Roman"/>
          <w:sz w:val="24"/>
          <w:szCs w:val="24"/>
        </w:rPr>
        <w:tab/>
        <w:t>Repeat until we reach a leaf node, which will give us our decision</w:t>
      </w:r>
    </w:p>
    <w:p w:rsidR="00A264C3" w:rsidRDefault="00A264C3" w:rsidP="00A264C3">
      <w:pPr>
        <w:pStyle w:val="ListParagraph"/>
        <w:spacing w:line="360" w:lineRule="auto"/>
        <w:ind w:left="2520"/>
        <w:rPr>
          <w:rFonts w:ascii="Times New Roman" w:hAnsi="Times New Roman" w:cs="Times New Roman"/>
          <w:sz w:val="24"/>
          <w:szCs w:val="24"/>
          <w:u w:val="single"/>
        </w:rPr>
      </w:pPr>
    </w:p>
    <w:p w:rsidR="00A264C3" w:rsidRPr="00A264C3" w:rsidRDefault="007C5159" w:rsidP="007C5159">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Discussion Continues:      ID3 </w:t>
      </w:r>
      <w:r w:rsidR="00A264C3" w:rsidRPr="00A264C3">
        <w:rPr>
          <w:rFonts w:ascii="Times New Roman" w:hAnsi="Times New Roman" w:cs="Times New Roman"/>
          <w:b/>
          <w:sz w:val="24"/>
          <w:szCs w:val="24"/>
        </w:rPr>
        <w:t xml:space="preserve">Algorithm </w:t>
      </w:r>
    </w:p>
    <w:p w:rsidR="00A264C3" w:rsidRDefault="00A264C3" w:rsidP="007C5159">
      <w:pPr>
        <w:spacing w:line="360" w:lineRule="auto"/>
        <w:ind w:left="720" w:firstLine="720"/>
        <w:jc w:val="both"/>
        <w:rPr>
          <w:rFonts w:ascii="Times New Roman" w:hAnsi="Times New Roman" w:cs="Times New Roman"/>
          <w:sz w:val="24"/>
          <w:szCs w:val="24"/>
        </w:rPr>
      </w:pPr>
      <w:r w:rsidRPr="00A264C3">
        <w:rPr>
          <w:rFonts w:ascii="Times New Roman" w:hAnsi="Times New Roman" w:cs="Times New Roman"/>
          <w:sz w:val="24"/>
          <w:szCs w:val="24"/>
        </w:rPr>
        <w:t xml:space="preserve">The most popular algorithm for </w:t>
      </w:r>
      <w:r>
        <w:rPr>
          <w:rFonts w:ascii="Times New Roman" w:hAnsi="Times New Roman" w:cs="Times New Roman"/>
          <w:sz w:val="24"/>
          <w:szCs w:val="24"/>
        </w:rPr>
        <w:t>decision trees is ID3, it is discussed in theory course. ID3</w:t>
      </w:r>
      <w:r w:rsidRPr="00A264C3">
        <w:rPr>
          <w:rFonts w:ascii="Times New Roman" w:hAnsi="Times New Roman" w:cs="Times New Roman"/>
          <w:sz w:val="24"/>
          <w:szCs w:val="24"/>
        </w:rPr>
        <w:t xml:space="preserve"> algorithm has to pick the attribute that best classifies the examples. How will it do that?</w:t>
      </w:r>
    </w:p>
    <w:p w:rsidR="00A264C3" w:rsidRPr="007076EC" w:rsidRDefault="00A264C3" w:rsidP="00306B6F">
      <w:pPr>
        <w:spacing w:line="360" w:lineRule="auto"/>
        <w:ind w:firstLine="720"/>
        <w:rPr>
          <w:rFonts w:ascii="Times New Roman" w:hAnsi="Times New Roman" w:cs="Times New Roman"/>
          <w:b/>
          <w:sz w:val="24"/>
          <w:szCs w:val="24"/>
        </w:rPr>
      </w:pPr>
      <w:r w:rsidRPr="007076EC">
        <w:rPr>
          <w:rFonts w:ascii="Times New Roman" w:hAnsi="Times New Roman" w:cs="Times New Roman"/>
          <w:b/>
          <w:sz w:val="24"/>
          <w:szCs w:val="24"/>
        </w:rPr>
        <w:t>Information Gain and Entropy</w:t>
      </w:r>
    </w:p>
    <w:p w:rsidR="007C5159" w:rsidRDefault="00A264C3" w:rsidP="007C5159">
      <w:pPr>
        <w:spacing w:line="360" w:lineRule="auto"/>
        <w:ind w:left="720" w:firstLine="720"/>
        <w:jc w:val="both"/>
        <w:rPr>
          <w:rFonts w:ascii="Times New Roman" w:hAnsi="Times New Roman" w:cs="Times New Roman"/>
          <w:sz w:val="24"/>
          <w:szCs w:val="24"/>
        </w:rPr>
      </w:pPr>
      <w:r w:rsidRPr="00A264C3">
        <w:rPr>
          <w:rFonts w:ascii="Times New Roman" w:hAnsi="Times New Roman" w:cs="Times New Roman"/>
          <w:sz w:val="24"/>
          <w:szCs w:val="24"/>
        </w:rPr>
        <w:t>One of the commonly used and beginner friendly ways to figure out the best attribute is information gain. It’s calculated using another property called entropy.</w:t>
      </w:r>
      <w:r w:rsidR="007C5159">
        <w:rPr>
          <w:rFonts w:ascii="Times New Roman" w:hAnsi="Times New Roman" w:cs="Times New Roman"/>
          <w:sz w:val="24"/>
          <w:szCs w:val="24"/>
        </w:rPr>
        <w:t xml:space="preserve"> </w:t>
      </w:r>
      <w:r w:rsidRPr="00A264C3">
        <w:rPr>
          <w:rFonts w:ascii="Times New Roman" w:hAnsi="Times New Roman" w:cs="Times New Roman"/>
          <w:sz w:val="24"/>
          <w:szCs w:val="24"/>
        </w:rPr>
        <w:t xml:space="preserve">Let’s see an example to make it clear: </w:t>
      </w:r>
    </w:p>
    <w:p w:rsidR="00A264C3" w:rsidRPr="007C5159" w:rsidRDefault="00A264C3" w:rsidP="007C5159">
      <w:pPr>
        <w:spacing w:line="360" w:lineRule="auto"/>
        <w:ind w:left="720" w:firstLine="720"/>
        <w:jc w:val="both"/>
        <w:rPr>
          <w:rFonts w:ascii="Times New Roman" w:hAnsi="Times New Roman" w:cs="Times New Roman"/>
          <w:sz w:val="24"/>
          <w:szCs w:val="24"/>
        </w:rPr>
      </w:pPr>
      <w:r w:rsidRPr="00A264C3">
        <w:rPr>
          <w:rFonts w:ascii="Times New Roman" w:hAnsi="Times New Roman" w:cs="Times New Roman"/>
          <w:sz w:val="24"/>
          <w:szCs w:val="24"/>
        </w:rPr>
        <w:t xml:space="preserve">You have 2 bags of full of chocolates. </w:t>
      </w:r>
      <w:r w:rsidR="007C5159">
        <w:rPr>
          <w:rFonts w:ascii="Times New Roman" w:hAnsi="Times New Roman" w:cs="Times New Roman"/>
          <w:sz w:val="24"/>
          <w:szCs w:val="24"/>
        </w:rPr>
        <w:t>Y</w:t>
      </w:r>
      <w:r w:rsidRPr="00A264C3">
        <w:rPr>
          <w:rFonts w:ascii="Times New Roman" w:hAnsi="Times New Roman" w:cs="Times New Roman"/>
          <w:sz w:val="24"/>
          <w:szCs w:val="24"/>
        </w:rPr>
        <w:t>ou discover the first bag has 50 chocolates. 25 of them are red and 25 are blue. Second bag also has 5</w:t>
      </w:r>
      <w:r w:rsidR="007C5159">
        <w:rPr>
          <w:rFonts w:ascii="Times New Roman" w:hAnsi="Times New Roman" w:cs="Times New Roman"/>
          <w:sz w:val="24"/>
          <w:szCs w:val="24"/>
        </w:rPr>
        <w:t xml:space="preserve">0 chocolates, all of them are blue. </w:t>
      </w:r>
      <w:r w:rsidRPr="00A264C3">
        <w:rPr>
          <w:rFonts w:ascii="Times New Roman" w:hAnsi="Times New Roman" w:cs="Times New Roman"/>
          <w:sz w:val="24"/>
          <w:szCs w:val="24"/>
        </w:rPr>
        <w:t xml:space="preserve">In this case, the first bag has entropy </w:t>
      </w:r>
      <w:r w:rsidR="007C5159">
        <w:rPr>
          <w:rFonts w:ascii="Times New Roman" w:hAnsi="Times New Roman" w:cs="Times New Roman"/>
          <w:sz w:val="24"/>
          <w:szCs w:val="24"/>
        </w:rPr>
        <w:t xml:space="preserve">1 as the chocolates are equally </w:t>
      </w:r>
      <w:r w:rsidRPr="00A264C3">
        <w:rPr>
          <w:rFonts w:ascii="Times New Roman" w:hAnsi="Times New Roman" w:cs="Times New Roman"/>
          <w:sz w:val="24"/>
          <w:szCs w:val="24"/>
        </w:rPr>
        <w:t xml:space="preserve">distributed. The second bag has entropy zero </w:t>
      </w:r>
      <w:r w:rsidR="007C5159">
        <w:rPr>
          <w:rFonts w:ascii="Times New Roman" w:hAnsi="Times New Roman" w:cs="Times New Roman"/>
          <w:sz w:val="24"/>
          <w:szCs w:val="24"/>
        </w:rPr>
        <w:t xml:space="preserve">because there is no randomness. </w:t>
      </w:r>
      <w:r w:rsidRPr="00A264C3">
        <w:rPr>
          <w:rFonts w:ascii="Times New Roman" w:hAnsi="Times New Roman" w:cs="Times New Roman"/>
          <w:sz w:val="24"/>
          <w:szCs w:val="24"/>
        </w:rPr>
        <w:t>If you want to calculate the entropy of a system, we use this formula:</w:t>
      </w:r>
    </w:p>
    <w:p w:rsidR="00A264C3" w:rsidRPr="007278E8" w:rsidRDefault="00A264C3" w:rsidP="007C5159">
      <w:pPr>
        <w:jc w:val="center"/>
      </w:pPr>
      <w:r w:rsidRPr="007278E8">
        <w:rPr>
          <w:noProof/>
        </w:rPr>
        <w:drawing>
          <wp:inline distT="0" distB="0" distL="0" distR="0" wp14:anchorId="0BA0F88A" wp14:editId="396B738A">
            <wp:extent cx="3204673" cy="282742"/>
            <wp:effectExtent l="0" t="0" r="0" b="3175"/>
            <wp:docPr id="52" name="Picture 52" descr="https://cdn-images-1.medium.com/max/1600/1*5ZB2z-FTkKZU2GtYZptM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cdn-images-1.medium.com/max/1600/1*5ZB2z-FTkKZU2GtYZptML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4639" b="31857"/>
                    <a:stretch/>
                  </pic:blipFill>
                  <pic:spPr bwMode="auto">
                    <a:xfrm>
                      <a:off x="0" y="0"/>
                      <a:ext cx="3349168" cy="295491"/>
                    </a:xfrm>
                    <a:prstGeom prst="rect">
                      <a:avLst/>
                    </a:prstGeom>
                    <a:noFill/>
                    <a:ln>
                      <a:noFill/>
                    </a:ln>
                    <a:extLst>
                      <a:ext uri="{53640926-AAD7-44D8-BBD7-CCE9431645EC}">
                        <a14:shadowObscured xmlns:a14="http://schemas.microsoft.com/office/drawing/2010/main"/>
                      </a:ext>
                    </a:extLst>
                  </pic:spPr>
                </pic:pic>
              </a:graphicData>
            </a:graphic>
          </wp:inline>
        </w:drawing>
      </w:r>
    </w:p>
    <w:p w:rsidR="00A264C3" w:rsidRPr="007C5159" w:rsidRDefault="00A264C3" w:rsidP="007C5159">
      <w:pPr>
        <w:ind w:left="720"/>
        <w:jc w:val="both"/>
        <w:rPr>
          <w:rFonts w:ascii="Times New Roman" w:hAnsi="Times New Roman" w:cs="Times New Roman"/>
          <w:sz w:val="24"/>
          <w:szCs w:val="24"/>
        </w:rPr>
      </w:pPr>
      <w:r w:rsidRPr="007C5159">
        <w:rPr>
          <w:rFonts w:ascii="Times New Roman" w:hAnsi="Times New Roman" w:cs="Times New Roman"/>
          <w:sz w:val="24"/>
          <w:szCs w:val="24"/>
        </w:rPr>
        <w:t xml:space="preserve">Here, c is the total number of classes or attributes and </w:t>
      </w:r>
      <w:r w:rsidR="007C5159">
        <w:rPr>
          <w:rFonts w:ascii="Times New Roman" w:hAnsi="Times New Roman" w:cs="Times New Roman"/>
          <w:sz w:val="24"/>
          <w:szCs w:val="24"/>
        </w:rPr>
        <w:t>“</w:t>
      </w:r>
      <w:r w:rsidRPr="007C5159">
        <w:rPr>
          <w:rFonts w:ascii="Times New Roman" w:hAnsi="Times New Roman" w:cs="Times New Roman"/>
          <w:sz w:val="24"/>
          <w:szCs w:val="24"/>
        </w:rPr>
        <w:t>pi</w:t>
      </w:r>
      <w:r w:rsidR="007C5159">
        <w:rPr>
          <w:rFonts w:ascii="Times New Roman" w:hAnsi="Times New Roman" w:cs="Times New Roman"/>
          <w:sz w:val="24"/>
          <w:szCs w:val="24"/>
        </w:rPr>
        <w:t>”</w:t>
      </w:r>
      <w:r w:rsidRPr="007C5159">
        <w:rPr>
          <w:rFonts w:ascii="Times New Roman" w:hAnsi="Times New Roman" w:cs="Times New Roman"/>
          <w:sz w:val="24"/>
          <w:szCs w:val="24"/>
        </w:rPr>
        <w:t xml:space="preserve"> is number of examples belonging to the ith class. Let’s try an example to clarify.</w:t>
      </w:r>
    </w:p>
    <w:p w:rsidR="00A264C3" w:rsidRPr="007C5159" w:rsidRDefault="00A264C3" w:rsidP="007C5159">
      <w:pPr>
        <w:ind w:left="720"/>
        <w:jc w:val="both"/>
        <w:rPr>
          <w:rFonts w:ascii="Times New Roman" w:hAnsi="Times New Roman" w:cs="Times New Roman"/>
          <w:sz w:val="24"/>
          <w:szCs w:val="24"/>
        </w:rPr>
      </w:pPr>
      <w:r w:rsidRPr="007C5159">
        <w:rPr>
          <w:rFonts w:ascii="Times New Roman" w:hAnsi="Times New Roman" w:cs="Times New Roman"/>
          <w:sz w:val="24"/>
          <w:szCs w:val="24"/>
        </w:rPr>
        <w:t>We have two classes, red(R) and blue(B). For the first box, we have 25 red chocolates. The total number of chocolates is 50. So pi becomes 25 divided by 50. Same goes for blue class. Plug those values into entropy equation and we get this:</w:t>
      </w:r>
    </w:p>
    <w:p w:rsidR="00A264C3" w:rsidRPr="007278E8" w:rsidRDefault="00A264C3" w:rsidP="007C5159">
      <w:pPr>
        <w:jc w:val="center"/>
      </w:pPr>
      <w:r w:rsidRPr="007278E8">
        <w:rPr>
          <w:noProof/>
        </w:rPr>
        <w:drawing>
          <wp:inline distT="0" distB="0" distL="0" distR="0" wp14:anchorId="6A3C51D1" wp14:editId="271BB337">
            <wp:extent cx="3709745" cy="478564"/>
            <wp:effectExtent l="0" t="0" r="5080" b="0"/>
            <wp:docPr id="51" name="Picture 51" descr="https://cdn-images-1.medium.com/max/1600/1*Rc4w1ojtIuPMdAZmvdDo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cdn-images-1.medium.com/max/1600/1*Rc4w1ojtIuPMdAZmvdDozg.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8156"/>
                    <a:stretch/>
                  </pic:blipFill>
                  <pic:spPr bwMode="auto">
                    <a:xfrm>
                      <a:off x="0" y="0"/>
                      <a:ext cx="3865483" cy="498654"/>
                    </a:xfrm>
                    <a:prstGeom prst="rect">
                      <a:avLst/>
                    </a:prstGeom>
                    <a:noFill/>
                    <a:ln>
                      <a:noFill/>
                    </a:ln>
                    <a:extLst>
                      <a:ext uri="{53640926-AAD7-44D8-BBD7-CCE9431645EC}">
                        <a14:shadowObscured xmlns:a14="http://schemas.microsoft.com/office/drawing/2010/main"/>
                      </a:ext>
                    </a:extLst>
                  </pic:spPr>
                </pic:pic>
              </a:graphicData>
            </a:graphic>
          </wp:inline>
        </w:drawing>
      </w:r>
    </w:p>
    <w:p w:rsidR="007C5159" w:rsidRDefault="00A264C3" w:rsidP="003F673E">
      <w:pPr>
        <w:ind w:left="720"/>
        <w:jc w:val="both"/>
        <w:rPr>
          <w:rFonts w:ascii="Times New Roman" w:hAnsi="Times New Roman" w:cs="Times New Roman"/>
          <w:sz w:val="24"/>
          <w:szCs w:val="24"/>
        </w:rPr>
      </w:pPr>
      <w:r w:rsidRPr="007C5159">
        <w:rPr>
          <w:rFonts w:ascii="Times New Roman" w:hAnsi="Times New Roman" w:cs="Times New Roman"/>
          <w:sz w:val="24"/>
          <w:szCs w:val="24"/>
        </w:rPr>
        <w:t xml:space="preserve">Solve the equation and </w:t>
      </w:r>
      <w:r w:rsidR="007C5159" w:rsidRPr="007C5159">
        <w:rPr>
          <w:rFonts w:ascii="Times New Roman" w:hAnsi="Times New Roman" w:cs="Times New Roman"/>
          <w:sz w:val="24"/>
          <w:szCs w:val="24"/>
        </w:rPr>
        <w:t>you will get result 1. Calculate</w:t>
      </w:r>
      <w:r w:rsidRPr="007C5159">
        <w:rPr>
          <w:rFonts w:ascii="Times New Roman" w:hAnsi="Times New Roman" w:cs="Times New Roman"/>
          <w:sz w:val="24"/>
          <w:szCs w:val="24"/>
        </w:rPr>
        <w:t xml:space="preserve"> entropy for the second box, which has 50 red chocolates and 0 blue ones. You will get 0 entropy.</w:t>
      </w:r>
    </w:p>
    <w:p w:rsidR="00306B6F" w:rsidRPr="003F673E" w:rsidRDefault="00306B6F" w:rsidP="003F673E">
      <w:pPr>
        <w:ind w:left="720"/>
        <w:jc w:val="both"/>
        <w:rPr>
          <w:rFonts w:ascii="Times New Roman" w:hAnsi="Times New Roman" w:cs="Times New Roman"/>
          <w:sz w:val="24"/>
          <w:szCs w:val="24"/>
        </w:rPr>
      </w:pPr>
    </w:p>
    <w:p w:rsidR="00A264C3" w:rsidRPr="007C5159" w:rsidRDefault="00A264C3" w:rsidP="007C5159">
      <w:pPr>
        <w:ind w:firstLine="720"/>
        <w:jc w:val="both"/>
        <w:rPr>
          <w:rFonts w:ascii="Times New Roman" w:hAnsi="Times New Roman" w:cs="Times New Roman"/>
          <w:b/>
          <w:bCs/>
          <w:sz w:val="24"/>
          <w:szCs w:val="24"/>
        </w:rPr>
      </w:pPr>
      <w:r w:rsidRPr="007C5159">
        <w:rPr>
          <w:rFonts w:ascii="Times New Roman" w:hAnsi="Times New Roman" w:cs="Times New Roman"/>
          <w:b/>
          <w:bCs/>
          <w:sz w:val="24"/>
          <w:szCs w:val="24"/>
        </w:rPr>
        <w:t>Information Gain</w:t>
      </w:r>
    </w:p>
    <w:p w:rsidR="00A264C3" w:rsidRPr="007C5159" w:rsidRDefault="00A264C3" w:rsidP="003F673E">
      <w:pPr>
        <w:ind w:left="720" w:firstLine="720"/>
        <w:jc w:val="both"/>
        <w:rPr>
          <w:rFonts w:ascii="Times New Roman" w:hAnsi="Times New Roman" w:cs="Times New Roman"/>
          <w:sz w:val="24"/>
          <w:szCs w:val="24"/>
        </w:rPr>
      </w:pPr>
      <w:r w:rsidRPr="007C5159">
        <w:rPr>
          <w:rFonts w:ascii="Times New Roman" w:hAnsi="Times New Roman" w:cs="Times New Roman"/>
          <w:sz w:val="24"/>
          <w:szCs w:val="24"/>
        </w:rPr>
        <w:lastRenderedPageBreak/>
        <w:t>Information gain is simply the expected reduction in entropy caused by partitioning all our examples according to a given attribute. Mathematically, it’s defined as:</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4ED6EF27" wp14:editId="26A19BB6">
            <wp:extent cx="4379595" cy="640715"/>
            <wp:effectExtent l="0" t="0" r="1905" b="6985"/>
            <wp:docPr id="49" name="Picture 49" descr="https://cdn-images-1.medium.com/max/1600/1*2_fKvd5lysZJLIO8Pw_X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cdn-images-1.medium.com/max/1600/1*2_fKvd5lysZJLIO8Pw_XV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3765"/>
                    <a:stretch/>
                  </pic:blipFill>
                  <pic:spPr bwMode="auto">
                    <a:xfrm>
                      <a:off x="0" y="0"/>
                      <a:ext cx="4551467" cy="665859"/>
                    </a:xfrm>
                    <a:prstGeom prst="rect">
                      <a:avLst/>
                    </a:prstGeom>
                    <a:noFill/>
                    <a:ln>
                      <a:noFill/>
                    </a:ln>
                    <a:extLst>
                      <a:ext uri="{53640926-AAD7-44D8-BBD7-CCE9431645EC}">
                        <a14:shadowObscured xmlns:a14="http://schemas.microsoft.com/office/drawing/2010/main"/>
                      </a:ext>
                    </a:extLst>
                  </pic:spPr>
                </pic:pic>
              </a:graphicData>
            </a:graphic>
          </wp:inline>
        </w:drawing>
      </w:r>
    </w:p>
    <w:p w:rsidR="00A264C3" w:rsidRPr="007C5159" w:rsidRDefault="00A264C3" w:rsidP="003F673E">
      <w:pPr>
        <w:ind w:left="720" w:firstLine="720"/>
        <w:jc w:val="both"/>
        <w:rPr>
          <w:rFonts w:ascii="Times New Roman" w:hAnsi="Times New Roman" w:cs="Times New Roman"/>
          <w:sz w:val="24"/>
          <w:szCs w:val="24"/>
        </w:rPr>
      </w:pPr>
      <w:r w:rsidRPr="007C5159">
        <w:rPr>
          <w:rFonts w:ascii="Times New Roman" w:hAnsi="Times New Roman" w:cs="Times New Roman"/>
          <w:sz w:val="24"/>
          <w:szCs w:val="24"/>
        </w:rPr>
        <w:t>S refers to the entire set of examples that we have. A is the attribute we want to partition or split. |S| is the number of examples and |Sv| is the number of examples for the current value of attribute A.</w:t>
      </w:r>
    </w:p>
    <w:p w:rsidR="00A264C3" w:rsidRPr="007C5159" w:rsidRDefault="00A264C3" w:rsidP="003F673E">
      <w:pPr>
        <w:ind w:firstLine="720"/>
        <w:jc w:val="both"/>
        <w:rPr>
          <w:rFonts w:ascii="Times New Roman" w:hAnsi="Times New Roman" w:cs="Times New Roman"/>
          <w:b/>
          <w:bCs/>
          <w:sz w:val="24"/>
          <w:szCs w:val="24"/>
        </w:rPr>
      </w:pPr>
      <w:r w:rsidRPr="007C5159">
        <w:rPr>
          <w:rFonts w:ascii="Times New Roman" w:hAnsi="Times New Roman" w:cs="Times New Roman"/>
          <w:b/>
          <w:bCs/>
          <w:sz w:val="24"/>
          <w:szCs w:val="24"/>
        </w:rPr>
        <w:t>Building the Decision Tree</w:t>
      </w:r>
    </w:p>
    <w:p w:rsidR="00A264C3" w:rsidRPr="007C5159" w:rsidRDefault="00A264C3" w:rsidP="003F673E">
      <w:pPr>
        <w:ind w:left="720" w:firstLine="720"/>
        <w:jc w:val="both"/>
        <w:rPr>
          <w:rFonts w:ascii="Times New Roman" w:hAnsi="Times New Roman" w:cs="Times New Roman"/>
          <w:sz w:val="24"/>
          <w:szCs w:val="24"/>
        </w:rPr>
      </w:pPr>
      <w:r w:rsidRPr="007C5159">
        <w:rPr>
          <w:rFonts w:ascii="Times New Roman" w:hAnsi="Times New Roman" w:cs="Times New Roman"/>
          <w:sz w:val="24"/>
          <w:szCs w:val="24"/>
        </w:rPr>
        <w:t xml:space="preserve">First, let’s take our chocolate example and add a few extra details. We already know that the box 1 has 25 red chocolates and 25 blue ones. Now, we will also consider the brand of chocolates. Among red ones, </w:t>
      </w:r>
      <w:r w:rsidRPr="002F3E57">
        <w:rPr>
          <w:rFonts w:ascii="Times New Roman" w:hAnsi="Times New Roman" w:cs="Times New Roman"/>
          <w:sz w:val="24"/>
          <w:szCs w:val="24"/>
        </w:rPr>
        <w:t>15 are Snickers and 10 are Kit Kats. In blue ones, 20 are Kit Kats and 5 are Snickers.</w:t>
      </w:r>
      <w:r w:rsidRPr="007C5159">
        <w:rPr>
          <w:rFonts w:ascii="Times New Roman" w:hAnsi="Times New Roman" w:cs="Times New Roman"/>
          <w:sz w:val="24"/>
          <w:szCs w:val="24"/>
        </w:rPr>
        <w:t xml:space="preserve"> Let’s assume we only want to eat red Snickers. Here, red Snickers (15) become positive examples and everything else like blue Snickers and red Kit Kats are negative examples.</w:t>
      </w:r>
    </w:p>
    <w:p w:rsidR="00A264C3" w:rsidRPr="007C5159" w:rsidRDefault="00A264C3" w:rsidP="003F673E">
      <w:pPr>
        <w:ind w:firstLine="720"/>
        <w:jc w:val="both"/>
        <w:rPr>
          <w:rFonts w:ascii="Times New Roman" w:hAnsi="Times New Roman" w:cs="Times New Roman"/>
          <w:sz w:val="24"/>
          <w:szCs w:val="24"/>
        </w:rPr>
      </w:pPr>
      <w:r w:rsidRPr="007C5159">
        <w:rPr>
          <w:rFonts w:ascii="Times New Roman" w:hAnsi="Times New Roman" w:cs="Times New Roman"/>
          <w:sz w:val="24"/>
          <w:szCs w:val="24"/>
        </w:rPr>
        <w:t>Now, the entropy of the dataset with respect to our classes (eat/not eat) is:</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20DF6837" wp14:editId="35ADCA51">
            <wp:extent cx="3209925" cy="1009650"/>
            <wp:effectExtent l="0" t="0" r="9525" b="0"/>
            <wp:docPr id="48" name="Picture 48" descr="https://cdn-images-1.medium.com/max/1600/1*GTfn9dwc_5KIyXxqFQYG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cdn-images-1.medium.com/max/1600/1*GTfn9dwc_5KIyXxqFQYGx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009650"/>
                    </a:xfrm>
                    <a:prstGeom prst="rect">
                      <a:avLst/>
                    </a:prstGeom>
                    <a:noFill/>
                    <a:ln>
                      <a:noFill/>
                    </a:ln>
                  </pic:spPr>
                </pic:pic>
              </a:graphicData>
            </a:graphic>
          </wp:inline>
        </w:drawing>
      </w:r>
    </w:p>
    <w:p w:rsidR="00A264C3" w:rsidRPr="007C5159" w:rsidRDefault="00A264C3" w:rsidP="003F673E">
      <w:pPr>
        <w:ind w:left="720"/>
        <w:jc w:val="both"/>
        <w:rPr>
          <w:rFonts w:ascii="Times New Roman" w:hAnsi="Times New Roman" w:cs="Times New Roman"/>
          <w:sz w:val="24"/>
          <w:szCs w:val="24"/>
        </w:rPr>
      </w:pPr>
      <w:r w:rsidRPr="007C5159">
        <w:rPr>
          <w:rFonts w:ascii="Times New Roman" w:hAnsi="Times New Roman" w:cs="Times New Roman"/>
          <w:sz w:val="24"/>
          <w:szCs w:val="24"/>
        </w:rPr>
        <w:t>Let’s take a look back now — we have 50 chocolates. If we look at the attribute color, we have 25 red and 25 blue ones. If we look at the attribute brand, we have 20 Snickers and 30 Kit Kats.</w:t>
      </w:r>
      <w:r w:rsidR="003F673E">
        <w:rPr>
          <w:rFonts w:ascii="Times New Roman" w:hAnsi="Times New Roman" w:cs="Times New Roman"/>
          <w:sz w:val="24"/>
          <w:szCs w:val="24"/>
        </w:rPr>
        <w:t xml:space="preserve"> </w:t>
      </w:r>
      <w:r w:rsidRPr="007C5159">
        <w:rPr>
          <w:rFonts w:ascii="Times New Roman" w:hAnsi="Times New Roman" w:cs="Times New Roman"/>
          <w:sz w:val="24"/>
          <w:szCs w:val="24"/>
        </w:rPr>
        <w:t>To build the tree, we need to pick one of these attributes for the root node. And we want to pick the one with the highest information gain. Let’s calculate information gain for attributes to see the algorithm in action.</w:t>
      </w:r>
    </w:p>
    <w:p w:rsidR="00A264C3" w:rsidRPr="007C5159" w:rsidRDefault="00A264C3" w:rsidP="003F673E">
      <w:pPr>
        <w:ind w:firstLine="720"/>
        <w:jc w:val="both"/>
        <w:rPr>
          <w:rFonts w:ascii="Times New Roman" w:hAnsi="Times New Roman" w:cs="Times New Roman"/>
          <w:sz w:val="24"/>
          <w:szCs w:val="24"/>
        </w:rPr>
      </w:pPr>
      <w:r w:rsidRPr="007C5159">
        <w:rPr>
          <w:rFonts w:ascii="Times New Roman" w:hAnsi="Times New Roman" w:cs="Times New Roman"/>
          <w:sz w:val="24"/>
          <w:szCs w:val="24"/>
        </w:rPr>
        <w:t>Information gain with respect to color would be:</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67375213" wp14:editId="50549C23">
            <wp:extent cx="5515598" cy="1212219"/>
            <wp:effectExtent l="0" t="0" r="9525" b="6985"/>
            <wp:docPr id="47" name="Picture 47" descr="https://cdn-images-1.medium.com/max/1600/1*fGB_u9WjYY7bEqwsxynC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cdn-images-1.medium.com/max/1600/1*fGB_u9WjYY7bEqwsxynCQ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028" cy="1217368"/>
                    </a:xfrm>
                    <a:prstGeom prst="rect">
                      <a:avLst/>
                    </a:prstGeom>
                    <a:noFill/>
                    <a:ln>
                      <a:noFill/>
                    </a:ln>
                  </pic:spPr>
                </pic:pic>
              </a:graphicData>
            </a:graphic>
          </wp:inline>
        </w:drawing>
      </w:r>
    </w:p>
    <w:p w:rsidR="00A264C3" w:rsidRPr="007C5159" w:rsidRDefault="00A264C3" w:rsidP="003F673E">
      <w:pPr>
        <w:ind w:left="720"/>
        <w:jc w:val="both"/>
        <w:rPr>
          <w:rFonts w:ascii="Times New Roman" w:hAnsi="Times New Roman" w:cs="Times New Roman"/>
          <w:sz w:val="24"/>
          <w:szCs w:val="24"/>
        </w:rPr>
      </w:pPr>
      <w:r w:rsidRPr="007C5159">
        <w:rPr>
          <w:rFonts w:ascii="Times New Roman" w:hAnsi="Times New Roman" w:cs="Times New Roman"/>
          <w:sz w:val="24"/>
          <w:szCs w:val="24"/>
        </w:rPr>
        <w:t>We just calculated the entropy of chocolates with respect to class, which is 0.8812. For entropy of red chocolates, we want to eat 15 Snickers but not 10 Kit Kats. The entropy for red chocolates is:</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lastRenderedPageBreak/>
        <w:drawing>
          <wp:inline distT="0" distB="0" distL="0" distR="0" wp14:anchorId="58F6C082" wp14:editId="0D44143F">
            <wp:extent cx="4152900" cy="866775"/>
            <wp:effectExtent l="0" t="0" r="0" b="9525"/>
            <wp:docPr id="46" name="Picture 46" descr="https://cdn-images-1.medium.com/max/1600/1*ovrVjLPnhMy3KgzeeIpt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dn-images-1.medium.com/max/1600/1*ovrVjLPnhMy3KgzeeIpt5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866775"/>
                    </a:xfrm>
                    <a:prstGeom prst="rect">
                      <a:avLst/>
                    </a:prstGeom>
                    <a:noFill/>
                    <a:ln>
                      <a:noFill/>
                    </a:ln>
                  </pic:spPr>
                </pic:pic>
              </a:graphicData>
            </a:graphic>
          </wp:inline>
        </w:drawing>
      </w:r>
    </w:p>
    <w:p w:rsidR="00A264C3" w:rsidRPr="007C5159" w:rsidRDefault="00A264C3" w:rsidP="00306B6F">
      <w:pPr>
        <w:ind w:firstLine="720"/>
        <w:jc w:val="both"/>
        <w:rPr>
          <w:rFonts w:ascii="Times New Roman" w:hAnsi="Times New Roman" w:cs="Times New Roman"/>
          <w:sz w:val="24"/>
          <w:szCs w:val="24"/>
        </w:rPr>
      </w:pPr>
      <w:r w:rsidRPr="007C5159">
        <w:rPr>
          <w:rFonts w:ascii="Times New Roman" w:hAnsi="Times New Roman" w:cs="Times New Roman"/>
          <w:sz w:val="24"/>
          <w:szCs w:val="24"/>
        </w:rPr>
        <w:t>For blue chocolates, we don’t want to eat them at all. So entropy is 0.</w:t>
      </w:r>
    </w:p>
    <w:p w:rsidR="00A264C3" w:rsidRPr="007C5159" w:rsidRDefault="00A264C3" w:rsidP="00306B6F">
      <w:pPr>
        <w:ind w:firstLine="720"/>
        <w:jc w:val="both"/>
        <w:rPr>
          <w:rFonts w:ascii="Times New Roman" w:hAnsi="Times New Roman" w:cs="Times New Roman"/>
          <w:sz w:val="24"/>
          <w:szCs w:val="24"/>
        </w:rPr>
      </w:pPr>
      <w:r w:rsidRPr="007C5159">
        <w:rPr>
          <w:rFonts w:ascii="Times New Roman" w:hAnsi="Times New Roman" w:cs="Times New Roman"/>
          <w:sz w:val="24"/>
          <w:szCs w:val="24"/>
        </w:rPr>
        <w:t>Our information gain calculation now becomes:</w:t>
      </w:r>
    </w:p>
    <w:p w:rsidR="00A264C3" w:rsidRPr="007C5159" w:rsidRDefault="00A264C3" w:rsidP="00306B6F">
      <w:pPr>
        <w:jc w:val="right"/>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07C96046" wp14:editId="537F176C">
            <wp:extent cx="5700045" cy="671581"/>
            <wp:effectExtent l="0" t="0" r="0" b="0"/>
            <wp:docPr id="45" name="Picture 45" descr="https://cdn-images-1.medium.com/max/1600/1*JLPIu1JsVk81o3sItLlK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dn-images-1.medium.com/max/1600/1*JLPIu1JsVk81o3sItLlKb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399" cy="674333"/>
                    </a:xfrm>
                    <a:prstGeom prst="rect">
                      <a:avLst/>
                    </a:prstGeom>
                    <a:noFill/>
                    <a:ln>
                      <a:noFill/>
                    </a:ln>
                  </pic:spPr>
                </pic:pic>
              </a:graphicData>
            </a:graphic>
          </wp:inline>
        </w:drawing>
      </w:r>
    </w:p>
    <w:p w:rsidR="00A264C3" w:rsidRPr="007C5159" w:rsidRDefault="00A264C3" w:rsidP="00306B6F">
      <w:pPr>
        <w:ind w:left="720"/>
        <w:jc w:val="both"/>
        <w:rPr>
          <w:rFonts w:ascii="Times New Roman" w:hAnsi="Times New Roman" w:cs="Times New Roman"/>
          <w:sz w:val="24"/>
          <w:szCs w:val="24"/>
        </w:rPr>
      </w:pPr>
      <w:r w:rsidRPr="007C5159">
        <w:rPr>
          <w:rFonts w:ascii="Times New Roman" w:hAnsi="Times New Roman" w:cs="Times New Roman"/>
          <w:sz w:val="24"/>
          <w:szCs w:val="24"/>
        </w:rPr>
        <w:t>Let’s look at the brand now. We want to eat 15 out of 20 Snickers. We don’t want to eat any Kit Kats. The entropy for Snickers is:</w:t>
      </w:r>
    </w:p>
    <w:p w:rsidR="00A264C3" w:rsidRPr="007C5159" w:rsidRDefault="00A264C3" w:rsidP="00306B6F">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4DB27AB4" wp14:editId="531A1784">
            <wp:extent cx="3743058" cy="796967"/>
            <wp:effectExtent l="0" t="0" r="0" b="3175"/>
            <wp:docPr id="44" name="Picture 44" descr="https://cdn-images-1.medium.com/max/1600/1*tRRVACuD03m4mIpPYyUV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cdn-images-1.medium.com/max/1600/1*tRRVACuD03m4mIpPYyUVu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7092" cy="799955"/>
                    </a:xfrm>
                    <a:prstGeom prst="rect">
                      <a:avLst/>
                    </a:prstGeom>
                    <a:noFill/>
                    <a:ln>
                      <a:noFill/>
                    </a:ln>
                  </pic:spPr>
                </pic:pic>
              </a:graphicData>
            </a:graphic>
          </wp:inline>
        </w:drawing>
      </w:r>
    </w:p>
    <w:p w:rsidR="00A264C3" w:rsidRPr="007C5159" w:rsidRDefault="00A264C3" w:rsidP="00306B6F">
      <w:pPr>
        <w:ind w:firstLine="720"/>
        <w:jc w:val="both"/>
        <w:rPr>
          <w:rFonts w:ascii="Times New Roman" w:hAnsi="Times New Roman" w:cs="Times New Roman"/>
          <w:sz w:val="24"/>
          <w:szCs w:val="24"/>
        </w:rPr>
      </w:pPr>
      <w:r w:rsidRPr="007C5159">
        <w:rPr>
          <w:rFonts w:ascii="Times New Roman" w:hAnsi="Times New Roman" w:cs="Times New Roman"/>
          <w:sz w:val="24"/>
          <w:szCs w:val="24"/>
        </w:rPr>
        <w:t>We don’t want to eat Kit Kats at all, so Entropy is 0. Information gain:</w:t>
      </w:r>
    </w:p>
    <w:p w:rsidR="00A264C3" w:rsidRPr="007C5159" w:rsidRDefault="00A264C3" w:rsidP="00306B6F">
      <w:pPr>
        <w:jc w:val="right"/>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2B0511C6" wp14:editId="7C87A534">
            <wp:extent cx="5607575" cy="597725"/>
            <wp:effectExtent l="0" t="0" r="0" b="0"/>
            <wp:docPr id="43" name="Picture 43" descr="https://cdn-images-1.medium.com/max/1600/1*PIKu8876zb1wee1k3dez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cdn-images-1.medium.com/max/1600/1*PIKu8876zb1wee1k3dezWw.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8368" b="14016"/>
                    <a:stretch/>
                  </pic:blipFill>
                  <pic:spPr bwMode="auto">
                    <a:xfrm>
                      <a:off x="0" y="0"/>
                      <a:ext cx="5632068" cy="600336"/>
                    </a:xfrm>
                    <a:prstGeom prst="rect">
                      <a:avLst/>
                    </a:prstGeom>
                    <a:noFill/>
                    <a:ln>
                      <a:noFill/>
                    </a:ln>
                    <a:extLst>
                      <a:ext uri="{53640926-AAD7-44D8-BBD7-CCE9431645EC}">
                        <a14:shadowObscured xmlns:a14="http://schemas.microsoft.com/office/drawing/2010/main"/>
                      </a:ext>
                    </a:extLst>
                  </pic:spPr>
                </pic:pic>
              </a:graphicData>
            </a:graphic>
          </wp:inline>
        </w:drawing>
      </w:r>
    </w:p>
    <w:p w:rsidR="00A264C3" w:rsidRPr="007C5159" w:rsidRDefault="00A264C3" w:rsidP="00306B6F">
      <w:pPr>
        <w:ind w:left="720"/>
        <w:jc w:val="both"/>
        <w:rPr>
          <w:rFonts w:ascii="Times New Roman" w:hAnsi="Times New Roman" w:cs="Times New Roman"/>
          <w:sz w:val="24"/>
          <w:szCs w:val="24"/>
        </w:rPr>
      </w:pPr>
      <w:r w:rsidRPr="007C5159">
        <w:rPr>
          <w:rFonts w:ascii="Times New Roman" w:hAnsi="Times New Roman" w:cs="Times New Roman"/>
          <w:sz w:val="24"/>
          <w:szCs w:val="24"/>
        </w:rPr>
        <w:t>Since information gain for brand is larger, we will split based on brand. For the next level, we only have color left. We can easily split based on color without having to do any calculations. Our decision tree will look like this:</w:t>
      </w:r>
    </w:p>
    <w:p w:rsidR="00A264C3" w:rsidRPr="007C5159" w:rsidRDefault="00A264C3" w:rsidP="00306B6F">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7AD9B8A5" wp14:editId="0D8D7C6B">
            <wp:extent cx="4589092" cy="1820904"/>
            <wp:effectExtent l="0" t="0" r="2540" b="8255"/>
            <wp:docPr id="42" name="Picture 42" descr="https://cdn-images-1.medium.com/max/1600/1*YE2C-_w5VpdvwefcgjVV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cdn-images-1.medium.com/max/1600/1*YE2C-_w5VpdvwefcgjVVmA.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3738" b="23356"/>
                    <a:stretch/>
                  </pic:blipFill>
                  <pic:spPr bwMode="auto">
                    <a:xfrm>
                      <a:off x="0" y="0"/>
                      <a:ext cx="4595966" cy="1823632"/>
                    </a:xfrm>
                    <a:prstGeom prst="rect">
                      <a:avLst/>
                    </a:prstGeom>
                    <a:noFill/>
                    <a:ln>
                      <a:noFill/>
                    </a:ln>
                    <a:extLst>
                      <a:ext uri="{53640926-AAD7-44D8-BBD7-CCE9431645EC}">
                        <a14:shadowObscured xmlns:a14="http://schemas.microsoft.com/office/drawing/2010/main"/>
                      </a:ext>
                    </a:extLst>
                  </pic:spPr>
                </pic:pic>
              </a:graphicData>
            </a:graphic>
          </wp:inline>
        </w:drawing>
      </w:r>
    </w:p>
    <w:p w:rsidR="007201D9" w:rsidRDefault="007201D9" w:rsidP="007201D9">
      <w:pPr>
        <w:spacing w:line="360" w:lineRule="auto"/>
        <w:ind w:firstLine="720"/>
        <w:jc w:val="both"/>
        <w:rPr>
          <w:rFonts w:ascii="Times New Roman" w:hAnsi="Times New Roman" w:cs="Times New Roman"/>
          <w:sz w:val="24"/>
          <w:szCs w:val="24"/>
        </w:rPr>
      </w:pPr>
    </w:p>
    <w:p w:rsidR="00A264C3" w:rsidRPr="007C5159" w:rsidRDefault="00A264C3" w:rsidP="007201D9">
      <w:pPr>
        <w:spacing w:line="360" w:lineRule="auto"/>
        <w:ind w:firstLine="720"/>
        <w:jc w:val="both"/>
        <w:rPr>
          <w:rFonts w:ascii="Times New Roman" w:hAnsi="Times New Roman" w:cs="Times New Roman"/>
          <w:sz w:val="24"/>
          <w:szCs w:val="24"/>
        </w:rPr>
      </w:pPr>
      <w:r w:rsidRPr="007C5159">
        <w:rPr>
          <w:rFonts w:ascii="Times New Roman" w:hAnsi="Times New Roman" w:cs="Times New Roman"/>
          <w:sz w:val="24"/>
          <w:szCs w:val="24"/>
        </w:rPr>
        <w:t>You should have a solid intuition ab</w:t>
      </w:r>
      <w:r w:rsidR="007201D9">
        <w:rPr>
          <w:rFonts w:ascii="Times New Roman" w:hAnsi="Times New Roman" w:cs="Times New Roman"/>
          <w:sz w:val="24"/>
          <w:szCs w:val="24"/>
        </w:rPr>
        <w:t>out how decision trees work now</w:t>
      </w:r>
      <w:r w:rsidRPr="007C5159">
        <w:rPr>
          <w:rFonts w:ascii="Times New Roman" w:hAnsi="Times New Roman" w:cs="Times New Roman"/>
          <w:sz w:val="24"/>
          <w:szCs w:val="24"/>
        </w:rPr>
        <w:t>.</w:t>
      </w:r>
    </w:p>
    <w:p w:rsidR="002F3E57" w:rsidRPr="002F3E57" w:rsidRDefault="002F3E57" w:rsidP="002F3E57">
      <w:pPr>
        <w:rPr>
          <w:rFonts w:ascii="Times New Roman" w:hAnsi="Times New Roman" w:cs="Times New Roman"/>
          <w:b/>
          <w:bCs/>
          <w:sz w:val="24"/>
          <w:szCs w:val="24"/>
        </w:rPr>
      </w:pPr>
      <w:r w:rsidRPr="002F3E57">
        <w:rPr>
          <w:rFonts w:ascii="Times New Roman" w:hAnsi="Times New Roman" w:cs="Times New Roman"/>
          <w:b/>
          <w:bCs/>
          <w:sz w:val="24"/>
        </w:rPr>
        <w:lastRenderedPageBreak/>
        <w:t>Implementing a</w:t>
      </w:r>
      <w:r w:rsidRPr="002F3E57">
        <w:rPr>
          <w:rFonts w:ascii="Times New Roman" w:hAnsi="Times New Roman" w:cs="Times New Roman"/>
          <w:b/>
          <w:bCs/>
          <w:sz w:val="26"/>
          <w:szCs w:val="24"/>
        </w:rPr>
        <w:t xml:space="preserve"> </w:t>
      </w:r>
      <w:r w:rsidRPr="002F3E57">
        <w:rPr>
          <w:rFonts w:ascii="Times New Roman" w:hAnsi="Times New Roman" w:cs="Times New Roman"/>
          <w:b/>
          <w:bCs/>
          <w:sz w:val="24"/>
          <w:szCs w:val="24"/>
        </w:rPr>
        <w:t>Decision Tree with Python </w:t>
      </w:r>
    </w:p>
    <w:p w:rsidR="002F3E57" w:rsidRDefault="002F3E57" w:rsidP="002F3E57">
      <w:pPr>
        <w:ind w:firstLine="720"/>
        <w:rPr>
          <w:rFonts w:ascii="Times New Roman" w:hAnsi="Times New Roman" w:cs="Times New Roman"/>
          <w:sz w:val="24"/>
          <w:szCs w:val="24"/>
        </w:rPr>
      </w:pPr>
      <w:r w:rsidRPr="002F3E57">
        <w:rPr>
          <w:rFonts w:ascii="Times New Roman" w:hAnsi="Times New Roman" w:cs="Times New Roman"/>
          <w:sz w:val="24"/>
          <w:szCs w:val="24"/>
        </w:rPr>
        <w:t>Let’s build a decision tree for chocolates dataset</w:t>
      </w:r>
      <w:r>
        <w:rPr>
          <w:rFonts w:ascii="Times New Roman" w:hAnsi="Times New Roman" w:cs="Times New Roman"/>
          <w:sz w:val="24"/>
          <w:szCs w:val="24"/>
        </w:rPr>
        <w:t xml:space="preserve"> in </w:t>
      </w:r>
      <w:r w:rsidRPr="002F3E57">
        <w:rPr>
          <w:rFonts w:ascii="Times New Roman" w:hAnsi="Times New Roman" w:cs="Times New Roman"/>
          <w:sz w:val="24"/>
          <w:szCs w:val="24"/>
        </w:rPr>
        <w:t>\\TSR\...\CSE422</w:t>
      </w:r>
      <w:r>
        <w:rPr>
          <w:rFonts w:ascii="Times New Roman" w:hAnsi="Times New Roman" w:cs="Times New Roman"/>
          <w:sz w:val="24"/>
          <w:szCs w:val="24"/>
        </w:rPr>
        <w:t xml:space="preserve"> Lab\Lab04</w:t>
      </w:r>
      <w:r w:rsidRPr="002F3E57">
        <w:rPr>
          <w:rFonts w:ascii="Times New Roman" w:hAnsi="Times New Roman" w:cs="Times New Roman"/>
          <w:sz w:val="24"/>
          <w:szCs w:val="24"/>
        </w:rPr>
        <w:t xml:space="preserve">. </w:t>
      </w:r>
    </w:p>
    <w:p w:rsidR="002F3E57" w:rsidRDefault="004D442E" w:rsidP="002F3E57">
      <w:pPr>
        <w:ind w:firstLine="720"/>
        <w:jc w:val="center"/>
        <w:rPr>
          <w:rFonts w:ascii="Times New Roman" w:hAnsi="Times New Roman" w:cs="Times New Roman"/>
          <w:sz w:val="24"/>
          <w:szCs w:val="24"/>
        </w:rPr>
      </w:pPr>
      <w:hyperlink r:id="rId18" w:history="1">
        <w:r w:rsidR="002F3E57" w:rsidRPr="00FF5364">
          <w:rPr>
            <w:rStyle w:val="Hyperlink"/>
            <w:rFonts w:ascii="Times New Roman" w:hAnsi="Times New Roman" w:cs="Times New Roman"/>
            <w:sz w:val="24"/>
            <w:szCs w:val="24"/>
          </w:rPr>
          <w:t>https://github.com/ishansharma/decision_trees_tutorial/</w:t>
        </w:r>
      </w:hyperlink>
    </w:p>
    <w:p w:rsidR="002F3E57" w:rsidRPr="002F3E57" w:rsidRDefault="002F3E57" w:rsidP="002F3E57">
      <w:pPr>
        <w:ind w:firstLine="720"/>
        <w:rPr>
          <w:rFonts w:ascii="Times New Roman" w:hAnsi="Times New Roman" w:cs="Times New Roman"/>
          <w:sz w:val="24"/>
          <w:szCs w:val="24"/>
        </w:rPr>
      </w:pPr>
    </w:p>
    <w:p w:rsidR="002F3E57" w:rsidRPr="00434D9F" w:rsidRDefault="00434D9F" w:rsidP="00434D9F">
      <w:pPr>
        <w:pStyle w:val="ListParagraph"/>
        <w:numPr>
          <w:ilvl w:val="0"/>
          <w:numId w:val="9"/>
        </w:numPr>
        <w:rPr>
          <w:rFonts w:ascii="Times New Roman" w:hAnsi="Times New Roman" w:cs="Times New Roman"/>
          <w:sz w:val="24"/>
          <w:szCs w:val="24"/>
        </w:rPr>
      </w:pPr>
      <w:r w:rsidRPr="00434D9F">
        <w:rPr>
          <w:rFonts w:ascii="Times New Roman" w:hAnsi="Times New Roman" w:cs="Times New Roman"/>
          <w:sz w:val="24"/>
          <w:szCs w:val="24"/>
        </w:rPr>
        <w:t>#Load the data using Pandas</w:t>
      </w:r>
      <w:r w:rsidR="002F3E57" w:rsidRPr="00434D9F">
        <w:rPr>
          <w:rFonts w:ascii="Times New Roman" w:hAnsi="Times New Roman" w:cs="Times New Roman"/>
          <w:sz w:val="24"/>
          <w:szCs w:val="24"/>
        </w:rPr>
        <w:br/>
        <w:t>data = read_csv("data.csv")</w:t>
      </w:r>
    </w:p>
    <w:p w:rsidR="002F3E57" w:rsidRPr="002F3E57" w:rsidRDefault="00434D9F" w:rsidP="00434D9F">
      <w:pPr>
        <w:ind w:left="1080"/>
        <w:rPr>
          <w:rFonts w:ascii="Times New Roman" w:hAnsi="Times New Roman" w:cs="Times New Roman"/>
          <w:sz w:val="24"/>
          <w:szCs w:val="24"/>
        </w:rPr>
      </w:pPr>
      <w:r>
        <w:rPr>
          <w:rFonts w:ascii="Times New Roman" w:hAnsi="Times New Roman" w:cs="Times New Roman"/>
          <w:sz w:val="24"/>
          <w:szCs w:val="24"/>
        </w:rPr>
        <w:t>#</w:t>
      </w:r>
      <w:r w:rsidR="002F3E57" w:rsidRPr="002F3E57">
        <w:rPr>
          <w:rFonts w:ascii="Times New Roman" w:hAnsi="Times New Roman" w:cs="Times New Roman"/>
          <w:sz w:val="24"/>
          <w:szCs w:val="24"/>
        </w:rPr>
        <w:t>You can take a quick look at loaded data using head() method in Pandas:</w:t>
      </w:r>
      <w:r w:rsidR="002F3E57" w:rsidRPr="002F3E57">
        <w:rPr>
          <w:rFonts w:ascii="Times New Roman" w:hAnsi="Times New Roman" w:cs="Times New Roman"/>
          <w:sz w:val="24"/>
          <w:szCs w:val="24"/>
        </w:rPr>
        <w:br/>
        <w:t>print(data.head())</w:t>
      </w:r>
      <w:r w:rsidR="002F3E57" w:rsidRPr="002F3E57">
        <w:rPr>
          <w:rFonts w:ascii="Times New Roman" w:hAnsi="Times New Roman" w:cs="Times New Roman"/>
          <w:sz w:val="24"/>
          <w:szCs w:val="24"/>
        </w:rPr>
        <w:br/>
      </w:r>
      <w:r>
        <w:rPr>
          <w:rFonts w:ascii="Times New Roman" w:hAnsi="Times New Roman" w:cs="Times New Roman"/>
          <w:sz w:val="24"/>
          <w:szCs w:val="24"/>
        </w:rPr>
        <w:t>#</w:t>
      </w:r>
      <w:r w:rsidR="002F3E57" w:rsidRPr="002F3E57">
        <w:rPr>
          <w:rFonts w:ascii="Times New Roman" w:hAnsi="Times New Roman" w:cs="Times New Roman"/>
          <w:sz w:val="24"/>
          <w:szCs w:val="24"/>
        </w:rPr>
        <w:t>This will display the first 5 columns of our data.</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56440E55" wp14:editId="0BE6A6F4">
            <wp:extent cx="1982624" cy="1026898"/>
            <wp:effectExtent l="0" t="0" r="0" b="1905"/>
            <wp:docPr id="41" name="Picture 41" descr="https://cdn-images-1.medium.com/max/1600/0*uTcqeajx_Dg4_0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cdn-images-1.medium.com/max/1600/0*uTcqeajx_Dg4_0_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9502" cy="1035640"/>
                    </a:xfrm>
                    <a:prstGeom prst="rect">
                      <a:avLst/>
                    </a:prstGeom>
                    <a:noFill/>
                    <a:ln>
                      <a:noFill/>
                    </a:ln>
                  </pic:spPr>
                </pic:pic>
              </a:graphicData>
            </a:graphic>
          </wp:inline>
        </w:drawing>
      </w:r>
    </w:p>
    <w:p w:rsidR="002F3E57" w:rsidRPr="00434D9F" w:rsidRDefault="00434D9F" w:rsidP="0055262B">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Class column </w:t>
      </w:r>
      <w:r w:rsidR="002F3E57" w:rsidRPr="00434D9F">
        <w:rPr>
          <w:rFonts w:ascii="Times New Roman" w:hAnsi="Times New Roman" w:cs="Times New Roman"/>
          <w:sz w:val="24"/>
          <w:szCs w:val="24"/>
        </w:rPr>
        <w:t>decide</w:t>
      </w:r>
      <w:r>
        <w:rPr>
          <w:rFonts w:ascii="Times New Roman" w:hAnsi="Times New Roman" w:cs="Times New Roman"/>
          <w:sz w:val="24"/>
          <w:szCs w:val="24"/>
        </w:rPr>
        <w:t>s</w:t>
      </w:r>
      <w:r w:rsidR="002F3E57" w:rsidRPr="00434D9F">
        <w:rPr>
          <w:rFonts w:ascii="Times New Roman" w:hAnsi="Times New Roman" w:cs="Times New Roman"/>
          <w:sz w:val="24"/>
          <w:szCs w:val="24"/>
        </w:rPr>
        <w:t xml:space="preserve"> to eat a chocolate or not. 1 means yes and 0 means no.</w:t>
      </w:r>
    </w:p>
    <w:p w:rsidR="00434D9F"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 xml:space="preserve">Scikit-Learn </w:t>
      </w:r>
      <w:r w:rsidR="00434D9F" w:rsidRPr="00434D9F">
        <w:rPr>
          <w:rFonts w:ascii="Times New Roman" w:hAnsi="Times New Roman" w:cs="Times New Roman"/>
          <w:sz w:val="24"/>
          <w:szCs w:val="24"/>
        </w:rPr>
        <w:t xml:space="preserve">library </w:t>
      </w:r>
      <w:r w:rsidRPr="00434D9F">
        <w:rPr>
          <w:rFonts w:ascii="Times New Roman" w:hAnsi="Times New Roman" w:cs="Times New Roman"/>
          <w:sz w:val="24"/>
          <w:szCs w:val="24"/>
        </w:rPr>
        <w:t>doesn’t support text labels by default, so we will use Pandas to convert our text labels to numbers. Simply add the following two lines:</w:t>
      </w:r>
      <w:r w:rsidRPr="00434D9F">
        <w:rPr>
          <w:rFonts w:ascii="Times New Roman" w:hAnsi="Times New Roman" w:cs="Times New Roman"/>
          <w:sz w:val="24"/>
          <w:szCs w:val="24"/>
        </w:rPr>
        <w:br/>
        <w:t>data['Color'] = data['Color'].map({'Red': 0, 'Blue': 1})</w:t>
      </w:r>
      <w:r w:rsidRPr="00434D9F">
        <w:rPr>
          <w:rFonts w:ascii="Times New Roman" w:hAnsi="Times New Roman" w:cs="Times New Roman"/>
          <w:sz w:val="24"/>
          <w:szCs w:val="24"/>
        </w:rPr>
        <w:br/>
        <w:t>data['Brand'] = data['Brand'].map({'Snickers': 0, 'Kit Kat': 1})</w:t>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We just changed Color attribute to reflect 0 for Red and 1 for Blue. Similarly, we substituted 0 for Snickers and 1 for Kit Kat in the column Brand.</w:t>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 xml:space="preserve"> If you use head() to see the dataset, you’ll see that brand and color values have changed to integers:</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2A9F8A7A" wp14:editId="459027C3">
            <wp:extent cx="2127903" cy="1162924"/>
            <wp:effectExtent l="0" t="0" r="5715" b="0"/>
            <wp:docPr id="40" name="Picture 40" descr="https://cdn-images-1.medium.com/max/1600/0*qYc6KM9YMMBtc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cdn-images-1.medium.com/max/1600/0*qYc6KM9YMMBtca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9546" cy="1169287"/>
                    </a:xfrm>
                    <a:prstGeom prst="rect">
                      <a:avLst/>
                    </a:prstGeom>
                    <a:noFill/>
                    <a:ln>
                      <a:noFill/>
                    </a:ln>
                  </pic:spPr>
                </pic:pic>
              </a:graphicData>
            </a:graphic>
          </wp:inline>
        </w:drawing>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One last thing: it’s a convention to denote our training attributes by X and output class by Y, so we will do that now:</w:t>
      </w:r>
      <w:r w:rsidRPr="00434D9F">
        <w:rPr>
          <w:rFonts w:ascii="Times New Roman" w:hAnsi="Times New Roman" w:cs="Times New Roman"/>
          <w:sz w:val="24"/>
          <w:szCs w:val="24"/>
        </w:rPr>
        <w:br/>
        <w:t>predictors = ['Color', 'Brand']</w:t>
      </w:r>
      <w:r w:rsidRPr="00434D9F">
        <w:rPr>
          <w:rFonts w:ascii="Times New Roman" w:hAnsi="Times New Roman" w:cs="Times New Roman"/>
          <w:sz w:val="24"/>
          <w:szCs w:val="24"/>
        </w:rPr>
        <w:br/>
        <w:t>X = data[predictors]</w:t>
      </w:r>
      <w:r w:rsidRPr="00434D9F">
        <w:rPr>
          <w:rFonts w:ascii="Times New Roman" w:hAnsi="Times New Roman" w:cs="Times New Roman"/>
          <w:sz w:val="24"/>
          <w:szCs w:val="24"/>
        </w:rPr>
        <w:br/>
        <w:t>Y = data.Class</w:t>
      </w:r>
    </w:p>
    <w:p w:rsidR="002F3E57" w:rsidRPr="00434D9F" w:rsidRDefault="002F3E57" w:rsidP="00434D9F">
      <w:pPr>
        <w:pStyle w:val="ListParagraph"/>
        <w:numPr>
          <w:ilvl w:val="0"/>
          <w:numId w:val="9"/>
        </w:numPr>
        <w:rPr>
          <w:rFonts w:ascii="Times New Roman" w:hAnsi="Times New Roman" w:cs="Times New Roman"/>
          <w:sz w:val="24"/>
          <w:szCs w:val="24"/>
        </w:rPr>
      </w:pPr>
      <w:r w:rsidRPr="00434D9F">
        <w:rPr>
          <w:rFonts w:ascii="Times New Roman" w:hAnsi="Times New Roman" w:cs="Times New Roman"/>
          <w:sz w:val="24"/>
          <w:szCs w:val="24"/>
        </w:rPr>
        <w:t>Almost done. We’re ready to train our decision tree now. Add the following two lines to train the tree on our data:</w:t>
      </w:r>
      <w:r w:rsidRPr="00434D9F">
        <w:rPr>
          <w:rFonts w:ascii="Times New Roman" w:hAnsi="Times New Roman" w:cs="Times New Roman"/>
          <w:sz w:val="24"/>
          <w:szCs w:val="24"/>
        </w:rPr>
        <w:br/>
      </w:r>
      <w:r w:rsidRPr="00434D9F">
        <w:rPr>
          <w:rFonts w:ascii="Times New Roman" w:hAnsi="Times New Roman" w:cs="Times New Roman"/>
          <w:sz w:val="24"/>
          <w:szCs w:val="24"/>
        </w:rPr>
        <w:lastRenderedPageBreak/>
        <w:t>decisionTreeClassifier = tree.DecisionTreeClassifier(criterion="entropy")</w:t>
      </w:r>
      <w:r w:rsidRPr="00434D9F">
        <w:rPr>
          <w:rFonts w:ascii="Times New Roman" w:hAnsi="Times New Roman" w:cs="Times New Roman"/>
          <w:sz w:val="24"/>
          <w:szCs w:val="24"/>
        </w:rPr>
        <w:br/>
        <w:t>dTree = decisionTreeClassifier.fit(X, Y)</w:t>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Done? Let’s quickly visualize the tree. Add these lines and run the program:</w:t>
      </w:r>
      <w:r w:rsidRPr="00434D9F">
        <w:rPr>
          <w:rFonts w:ascii="Times New Roman" w:hAnsi="Times New Roman" w:cs="Times New Roman"/>
          <w:sz w:val="24"/>
          <w:szCs w:val="24"/>
        </w:rPr>
        <w:br/>
        <w:t>dotData = tree.export_graphviz(dTree, out_file=None)</w:t>
      </w:r>
      <w:r w:rsidRPr="00434D9F">
        <w:rPr>
          <w:rFonts w:ascii="Times New Roman" w:hAnsi="Times New Roman" w:cs="Times New Roman"/>
          <w:sz w:val="24"/>
          <w:szCs w:val="24"/>
        </w:rPr>
        <w:br/>
        <w:t>print(dotData)</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46523B95" wp14:editId="5BC49181">
            <wp:extent cx="5041661" cy="1760434"/>
            <wp:effectExtent l="0" t="0" r="6985" b="0"/>
            <wp:docPr id="39" name="Picture 39" descr="https://cdn-images-1.medium.com/max/1600/1*QtBmhP1-NAUf3sBSii98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cdn-images-1.medium.com/max/1600/1*QtBmhP1-NAUf3sBSii98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9798" cy="1773751"/>
                    </a:xfrm>
                    <a:prstGeom prst="rect">
                      <a:avLst/>
                    </a:prstGeom>
                    <a:noFill/>
                    <a:ln>
                      <a:noFill/>
                    </a:ln>
                  </pic:spPr>
                </pic:pic>
              </a:graphicData>
            </a:graphic>
          </wp:inline>
        </w:drawing>
      </w:r>
    </w:p>
    <w:p w:rsidR="002F3E57" w:rsidRPr="00434D9F" w:rsidRDefault="002F3E57" w:rsidP="00434D9F">
      <w:pPr>
        <w:pStyle w:val="ListParagraph"/>
        <w:numPr>
          <w:ilvl w:val="0"/>
          <w:numId w:val="9"/>
        </w:numPr>
        <w:rPr>
          <w:rFonts w:ascii="Times New Roman" w:hAnsi="Times New Roman" w:cs="Times New Roman"/>
          <w:sz w:val="24"/>
          <w:szCs w:val="24"/>
        </w:rPr>
      </w:pPr>
      <w:r w:rsidRPr="00434D9F">
        <w:rPr>
          <w:rFonts w:ascii="Times New Roman" w:hAnsi="Times New Roman" w:cs="Times New Roman"/>
          <w:sz w:val="24"/>
          <w:szCs w:val="24"/>
        </w:rPr>
        <w:t xml:space="preserve"> Copy this and head over to </w:t>
      </w:r>
      <w:hyperlink r:id="rId22" w:history="1">
        <w:r w:rsidR="00434D9F" w:rsidRPr="00434D9F">
          <w:rPr>
            <w:rStyle w:val="Hyperlink"/>
            <w:rFonts w:ascii="Times New Roman" w:hAnsi="Times New Roman" w:cs="Times New Roman"/>
            <w:sz w:val="24"/>
            <w:szCs w:val="24"/>
          </w:rPr>
          <w:t>http://www.webgraphviz.com/</w:t>
        </w:r>
      </w:hyperlink>
      <w:r w:rsidRPr="00434D9F">
        <w:rPr>
          <w:rFonts w:ascii="Times New Roman" w:hAnsi="Times New Roman" w:cs="Times New Roman"/>
          <w:sz w:val="24"/>
          <w:szCs w:val="24"/>
        </w:rPr>
        <w:t>. Paste the output and click “Generate Graph”. You’ll see a decision tree similar to one we made above:</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1F0EDB8E" wp14:editId="18099A53">
            <wp:extent cx="2995394" cy="3033698"/>
            <wp:effectExtent l="0" t="0" r="0" b="0"/>
            <wp:docPr id="38" name="Picture 38" descr="https://cdn-images-1.medium.com/max/1600/1*yQANmvex446uZPaAnMhd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cdn-images-1.medium.com/max/1600/1*yQANmvex446uZPaAnMhd0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5257" cy="3043687"/>
                    </a:xfrm>
                    <a:prstGeom prst="rect">
                      <a:avLst/>
                    </a:prstGeom>
                    <a:noFill/>
                    <a:ln>
                      <a:noFill/>
                    </a:ln>
                  </pic:spPr>
                </pic:pic>
              </a:graphicData>
            </a:graphic>
          </wp:inline>
        </w:drawing>
      </w:r>
    </w:p>
    <w:p w:rsidR="002F3E57" w:rsidRPr="00434D9F" w:rsidRDefault="00434D9F" w:rsidP="008D4F75">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F3E57" w:rsidRPr="00434D9F">
        <w:rPr>
          <w:rFonts w:ascii="Times New Roman" w:hAnsi="Times New Roman" w:cs="Times New Roman"/>
          <w:sz w:val="24"/>
          <w:szCs w:val="24"/>
        </w:rPr>
        <w:t>This one is a bit harder to understand with all the extra information, but you can see that it split on column 1(Brand) first and then on column 1(Color).</w:t>
      </w:r>
    </w:p>
    <w:p w:rsidR="002F3E57" w:rsidRPr="00434D9F" w:rsidRDefault="002F3E57" w:rsidP="008D4F75">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Once you have learned the tree, future predictions are simple. Let’s see if we want to eat a blue Kit Kat.</w:t>
      </w:r>
      <w:r w:rsidR="00434D9F">
        <w:rPr>
          <w:rFonts w:ascii="Times New Roman" w:hAnsi="Times New Roman" w:cs="Times New Roman"/>
          <w:sz w:val="24"/>
          <w:szCs w:val="24"/>
        </w:rPr>
        <w:t xml:space="preserve"> </w:t>
      </w:r>
      <w:r w:rsidRPr="00434D9F">
        <w:rPr>
          <w:rFonts w:ascii="Times New Roman" w:hAnsi="Times New Roman" w:cs="Times New Roman"/>
          <w:sz w:val="24"/>
          <w:szCs w:val="24"/>
        </w:rPr>
        <w:t>Add following line to end of decision_tree.py file:</w:t>
      </w:r>
    </w:p>
    <w:p w:rsidR="002F3E57" w:rsidRPr="00434D9F" w:rsidRDefault="002F3E57" w:rsidP="0055262B">
      <w:pPr>
        <w:pStyle w:val="ListParagraph"/>
        <w:spacing w:line="360" w:lineRule="auto"/>
        <w:ind w:left="1800" w:firstLine="360"/>
        <w:rPr>
          <w:rFonts w:ascii="Times New Roman" w:hAnsi="Times New Roman" w:cs="Times New Roman"/>
          <w:sz w:val="24"/>
          <w:szCs w:val="24"/>
        </w:rPr>
      </w:pPr>
      <w:r w:rsidRPr="00434D9F">
        <w:rPr>
          <w:rFonts w:ascii="Times New Roman" w:hAnsi="Times New Roman" w:cs="Times New Roman"/>
          <w:sz w:val="24"/>
          <w:szCs w:val="24"/>
        </w:rPr>
        <w:t>print(dTree.predict([[1, 1]]))</w:t>
      </w:r>
    </w:p>
    <w:p w:rsidR="002F3E57" w:rsidRPr="00434D9F" w:rsidRDefault="002F3E57" w:rsidP="008D4F75">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The output will be [0] which means the classification is don’t eat. If you try a red Snickers (print(dTree.predict([[0, 0]]))), output will be [1].</w:t>
      </w:r>
    </w:p>
    <w:p w:rsidR="002F3E57" w:rsidRDefault="002F3E57" w:rsidP="00C81771">
      <w:pPr>
        <w:pStyle w:val="ListParagraph"/>
        <w:spacing w:line="360" w:lineRule="auto"/>
        <w:ind w:left="1440"/>
        <w:rPr>
          <w:rFonts w:ascii="Times New Roman" w:hAnsi="Times New Roman" w:cs="Times New Roman"/>
          <w:sz w:val="24"/>
          <w:szCs w:val="24"/>
        </w:rPr>
      </w:pPr>
    </w:p>
    <w:p w:rsidR="008D4F75" w:rsidRDefault="008D4F75" w:rsidP="00C81771">
      <w:pPr>
        <w:pStyle w:val="ListParagraph"/>
        <w:spacing w:line="360" w:lineRule="auto"/>
        <w:ind w:left="1440"/>
        <w:rPr>
          <w:rFonts w:ascii="Times New Roman" w:hAnsi="Times New Roman" w:cs="Times New Roman"/>
          <w:sz w:val="24"/>
          <w:szCs w:val="24"/>
        </w:rPr>
      </w:pPr>
    </w:p>
    <w:p w:rsidR="00811159" w:rsidRDefault="00785FAB" w:rsidP="00785FAB">
      <w:pPr>
        <w:spacing w:line="360" w:lineRule="auto"/>
        <w:jc w:val="center"/>
        <w:rPr>
          <w:rFonts w:ascii="Times New Roman" w:hAnsi="Times New Roman" w:cs="Times New Roman"/>
          <w:sz w:val="28"/>
          <w:szCs w:val="28"/>
        </w:rPr>
      </w:pPr>
      <w:r w:rsidRPr="00785FAB">
        <w:rPr>
          <w:rFonts w:ascii="Times New Roman" w:hAnsi="Times New Roman" w:cs="Times New Roman"/>
          <w:b/>
          <w:sz w:val="28"/>
          <w:szCs w:val="28"/>
          <w:u w:val="single"/>
        </w:rPr>
        <w:t>Activity List</w:t>
      </w:r>
      <w:r w:rsidR="00811159" w:rsidRPr="00811159">
        <w:rPr>
          <w:rFonts w:ascii="Times New Roman" w:hAnsi="Times New Roman" w:cs="Times New Roman"/>
          <w:sz w:val="28"/>
          <w:szCs w:val="28"/>
        </w:rPr>
        <w:t xml:space="preserve"> </w:t>
      </w:r>
    </w:p>
    <w:p w:rsidR="00785FAB" w:rsidRDefault="00811159" w:rsidP="00785FAB">
      <w:pPr>
        <w:spacing w:line="360" w:lineRule="auto"/>
        <w:jc w:val="center"/>
        <w:rPr>
          <w:rFonts w:ascii="Times New Roman" w:hAnsi="Times New Roman" w:cs="Times New Roman"/>
          <w:b/>
          <w:sz w:val="28"/>
          <w:szCs w:val="28"/>
          <w:u w:val="single"/>
        </w:rPr>
      </w:pPr>
      <w:r w:rsidRPr="00811159">
        <w:rPr>
          <w:rFonts w:ascii="Times New Roman" w:hAnsi="Times New Roman" w:cs="Times New Roman"/>
          <w:sz w:val="28"/>
          <w:szCs w:val="28"/>
        </w:rPr>
        <w:t>(It</w:t>
      </w:r>
      <w:r>
        <w:rPr>
          <w:rFonts w:ascii="Times New Roman" w:hAnsi="Times New Roman" w:cs="Times New Roman"/>
          <w:sz w:val="28"/>
          <w:szCs w:val="28"/>
        </w:rPr>
        <w:t xml:space="preserve"> i</w:t>
      </w:r>
      <w:r w:rsidRPr="00811159">
        <w:rPr>
          <w:rFonts w:ascii="Times New Roman" w:hAnsi="Times New Roman" w:cs="Times New Roman"/>
          <w:sz w:val="28"/>
          <w:szCs w:val="28"/>
        </w:rPr>
        <w:t xml:space="preserve">s Not </w:t>
      </w:r>
      <w:r>
        <w:rPr>
          <w:rFonts w:ascii="Times New Roman" w:hAnsi="Times New Roman" w:cs="Times New Roman"/>
          <w:sz w:val="28"/>
          <w:szCs w:val="28"/>
        </w:rPr>
        <w:t xml:space="preserve">a </w:t>
      </w:r>
      <w:r w:rsidRPr="00811159">
        <w:rPr>
          <w:rFonts w:ascii="Times New Roman" w:hAnsi="Times New Roman" w:cs="Times New Roman"/>
          <w:sz w:val="28"/>
          <w:szCs w:val="28"/>
        </w:rPr>
        <w:t>Group Task</w:t>
      </w:r>
      <w:r>
        <w:rPr>
          <w:rFonts w:ascii="Times New Roman" w:hAnsi="Times New Roman" w:cs="Times New Roman"/>
          <w:sz w:val="28"/>
          <w:szCs w:val="28"/>
        </w:rPr>
        <w:t>, Try Individually</w:t>
      </w:r>
      <w:r w:rsidRPr="00811159">
        <w:rPr>
          <w:rFonts w:ascii="Times New Roman" w:hAnsi="Times New Roman" w:cs="Times New Roman"/>
          <w:sz w:val="28"/>
          <w:szCs w:val="28"/>
        </w:rPr>
        <w:t>)</w:t>
      </w:r>
    </w:p>
    <w:p w:rsidR="008C143D" w:rsidRPr="00F57176"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w:t>
      </w:r>
      <w:r>
        <w:rPr>
          <w:rFonts w:ascii="Times New Roman" w:hAnsi="Times New Roman" w:cs="Times New Roman"/>
          <w:b/>
          <w:sz w:val="24"/>
          <w:szCs w:val="28"/>
        </w:rPr>
        <w:t xml:space="preserve"> 0</w:t>
      </w:r>
      <w:r w:rsidRPr="008C143D">
        <w:rPr>
          <w:rFonts w:ascii="Times New Roman" w:hAnsi="Times New Roman" w:cs="Times New Roman"/>
          <w:b/>
          <w:sz w:val="24"/>
          <w:szCs w:val="28"/>
        </w:rPr>
        <w:t>1</w:t>
      </w:r>
      <w:r w:rsidR="00F57176">
        <w:rPr>
          <w:rFonts w:ascii="Times New Roman" w:hAnsi="Times New Roman" w:cs="Times New Roman"/>
          <w:b/>
          <w:sz w:val="24"/>
          <w:szCs w:val="28"/>
        </w:rPr>
        <w:t xml:space="preserve">: </w:t>
      </w:r>
      <w:r w:rsidR="00203955" w:rsidRPr="008C143D">
        <w:rPr>
          <w:rFonts w:ascii="Times New Roman" w:hAnsi="Times New Roman" w:cs="Times New Roman"/>
          <w:sz w:val="24"/>
          <w:szCs w:val="28"/>
        </w:rPr>
        <w:t xml:space="preserve">Mark </w:t>
      </w:r>
      <w:r w:rsidR="00203955">
        <w:rPr>
          <w:rFonts w:ascii="Times New Roman" w:hAnsi="Times New Roman" w:cs="Times New Roman"/>
          <w:sz w:val="24"/>
          <w:szCs w:val="28"/>
        </w:rPr>
        <w:t>10</w:t>
      </w:r>
      <w:r w:rsidR="00F57176">
        <w:rPr>
          <w:rFonts w:ascii="Times New Roman" w:hAnsi="Times New Roman" w:cs="Times New Roman"/>
          <w:b/>
          <w:sz w:val="24"/>
          <w:szCs w:val="28"/>
        </w:rPr>
        <w:t xml:space="preserve"> </w:t>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sz w:val="24"/>
          <w:szCs w:val="28"/>
        </w:rPr>
        <w:t xml:space="preserve">            </w:t>
      </w:r>
      <w:r w:rsidR="00F57176">
        <w:rPr>
          <w:rFonts w:ascii="Times New Roman" w:hAnsi="Times New Roman" w:cs="Times New Roman"/>
          <w:sz w:val="24"/>
          <w:szCs w:val="28"/>
        </w:rPr>
        <w:tab/>
      </w:r>
      <w:r w:rsidR="00F57176">
        <w:rPr>
          <w:rFonts w:ascii="Times New Roman" w:hAnsi="Times New Roman" w:cs="Times New Roman"/>
          <w:sz w:val="24"/>
          <w:szCs w:val="28"/>
        </w:rPr>
        <w:tab/>
      </w:r>
      <w:r w:rsidR="00F57176" w:rsidRPr="00F57176">
        <w:rPr>
          <w:rFonts w:ascii="Times New Roman" w:hAnsi="Times New Roman" w:cs="Times New Roman"/>
          <w:b/>
          <w:sz w:val="24"/>
          <w:szCs w:val="28"/>
        </w:rPr>
        <w:t xml:space="preserve">Time: </w:t>
      </w:r>
      <w:r w:rsidR="00F57176" w:rsidRPr="00F57176">
        <w:rPr>
          <w:rFonts w:ascii="Times New Roman" w:hAnsi="Times New Roman" w:cs="Times New Roman"/>
          <w:sz w:val="24"/>
          <w:szCs w:val="28"/>
        </w:rPr>
        <w:t>1 hour</w:t>
      </w:r>
    </w:p>
    <w:p w:rsidR="00751A28" w:rsidRDefault="00751A28" w:rsidP="008C143D">
      <w:pPr>
        <w:spacing w:line="360" w:lineRule="auto"/>
        <w:rPr>
          <w:rFonts w:ascii="Times New Roman" w:hAnsi="Times New Roman" w:cs="Times New Roman"/>
          <w:sz w:val="24"/>
          <w:szCs w:val="28"/>
        </w:rPr>
      </w:pPr>
      <w:r>
        <w:rPr>
          <w:rFonts w:ascii="Times New Roman" w:hAnsi="Times New Roman" w:cs="Times New Roman"/>
          <w:sz w:val="24"/>
          <w:szCs w:val="28"/>
        </w:rPr>
        <w:t>Add a new attribute/column called “Taste” in your dataset</w:t>
      </w:r>
      <w:r w:rsidR="00CB0B66">
        <w:rPr>
          <w:rFonts w:ascii="Times New Roman" w:hAnsi="Times New Roman" w:cs="Times New Roman"/>
          <w:sz w:val="24"/>
          <w:szCs w:val="28"/>
        </w:rPr>
        <w:t>, values will be bitter and Swee</w:t>
      </w:r>
      <w:r>
        <w:rPr>
          <w:rFonts w:ascii="Times New Roman" w:hAnsi="Times New Roman" w:cs="Times New Roman"/>
          <w:sz w:val="24"/>
          <w:szCs w:val="28"/>
        </w:rPr>
        <w:t>t.</w:t>
      </w:r>
      <w:r w:rsidR="004D442E">
        <w:rPr>
          <w:rFonts w:ascii="Times New Roman" w:hAnsi="Times New Roman" w:cs="Times New Roman"/>
          <w:sz w:val="24"/>
          <w:szCs w:val="28"/>
        </w:rPr>
        <w:t xml:space="preserve"> Let’s say you want to have swee</w:t>
      </w:r>
      <w:bookmarkStart w:id="0" w:name="_GoBack"/>
      <w:bookmarkEnd w:id="0"/>
      <w:r>
        <w:rPr>
          <w:rFonts w:ascii="Times New Roman" w:hAnsi="Times New Roman" w:cs="Times New Roman"/>
          <w:sz w:val="24"/>
          <w:szCs w:val="28"/>
        </w:rPr>
        <w:t>t chocolate only hence classify according to Taste attribute as well. You have to show whether splitting with taste attribute is a better option or not. Also Follow the process described in this tutorial above and generate results.</w:t>
      </w:r>
    </w:p>
    <w:p w:rsidR="00F57176" w:rsidRDefault="00811159" w:rsidP="008C143D">
      <w:pPr>
        <w:spacing w:line="360" w:lineRule="auto"/>
        <w:rPr>
          <w:rFonts w:ascii="Times New Roman" w:hAnsi="Times New Roman" w:cs="Times New Roman"/>
          <w:b/>
          <w:sz w:val="24"/>
          <w:szCs w:val="28"/>
        </w:rPr>
      </w:pPr>
      <w:r w:rsidRPr="00811159">
        <w:rPr>
          <w:rFonts w:ascii="Times New Roman" w:hAnsi="Times New Roman" w:cs="Times New Roman"/>
          <w:b/>
          <w:sz w:val="24"/>
          <w:szCs w:val="24"/>
        </w:rPr>
        <w:t>Hints</w:t>
      </w:r>
      <w:r>
        <w:rPr>
          <w:rFonts w:ascii="Times New Roman" w:hAnsi="Times New Roman" w:cs="Times New Roman"/>
          <w:sz w:val="24"/>
          <w:szCs w:val="24"/>
        </w:rPr>
        <w:t xml:space="preserve">: </w:t>
      </w:r>
      <w:r w:rsidR="00751A28">
        <w:rPr>
          <w:rFonts w:ascii="Times New Roman" w:hAnsi="Times New Roman" w:cs="Times New Roman"/>
          <w:sz w:val="24"/>
          <w:szCs w:val="24"/>
        </w:rPr>
        <w:t xml:space="preserve">Use pandas library to solve this problem. First find out from web how to add new column in a CSV file using pandas. Then just follow the tutorial given straightforward. </w:t>
      </w:r>
    </w:p>
    <w:p w:rsidR="00811159" w:rsidRDefault="00B95500" w:rsidP="008C143D">
      <w:pPr>
        <w:spacing w:line="360" w:lineRule="auto"/>
        <w:rPr>
          <w:rFonts w:ascii="Times New Roman" w:hAnsi="Times New Roman" w:cs="Times New Roman"/>
          <w:b/>
          <w:sz w:val="24"/>
          <w:szCs w:val="28"/>
        </w:rPr>
      </w:pPr>
      <w:r>
        <w:rPr>
          <w:rFonts w:ascii="Times New Roman" w:hAnsi="Times New Roman" w:cs="Times New Roman"/>
          <w:b/>
          <w:sz w:val="24"/>
          <w:szCs w:val="28"/>
        </w:rPr>
        <w:t>Evaluation</w:t>
      </w:r>
      <w:r w:rsidR="00986A7D">
        <w:rPr>
          <w:rFonts w:ascii="Times New Roman" w:hAnsi="Times New Roman" w:cs="Times New Roman"/>
          <w:b/>
          <w:sz w:val="24"/>
          <w:szCs w:val="28"/>
        </w:rPr>
        <w:t xml:space="preserve"> Process (VIVA)</w:t>
      </w:r>
      <w:r>
        <w:rPr>
          <w:rFonts w:ascii="Times New Roman" w:hAnsi="Times New Roman" w:cs="Times New Roman"/>
          <w:b/>
          <w:sz w:val="24"/>
          <w:szCs w:val="28"/>
        </w:rPr>
        <w:t xml:space="preserve">: </w:t>
      </w:r>
      <w:r w:rsidRPr="00986A7D">
        <w:rPr>
          <w:rFonts w:ascii="Times New Roman" w:hAnsi="Times New Roman" w:cs="Times New Roman"/>
          <w:sz w:val="24"/>
          <w:szCs w:val="28"/>
        </w:rPr>
        <w:t xml:space="preserve">You have to explain your program </w:t>
      </w:r>
      <w:r w:rsidR="00383216">
        <w:rPr>
          <w:rFonts w:ascii="Times New Roman" w:hAnsi="Times New Roman" w:cs="Times New Roman"/>
          <w:sz w:val="24"/>
          <w:szCs w:val="28"/>
        </w:rPr>
        <w:t xml:space="preserve">and show your work </w:t>
      </w:r>
      <w:r w:rsidRPr="00986A7D">
        <w:rPr>
          <w:rFonts w:ascii="Times New Roman" w:hAnsi="Times New Roman" w:cs="Times New Roman"/>
          <w:sz w:val="24"/>
          <w:szCs w:val="28"/>
        </w:rPr>
        <w:t>to the Lab Instructor</w:t>
      </w:r>
      <w:r w:rsidR="00383216">
        <w:rPr>
          <w:rFonts w:ascii="Times New Roman" w:hAnsi="Times New Roman" w:cs="Times New Roman"/>
          <w:sz w:val="24"/>
          <w:szCs w:val="28"/>
        </w:rPr>
        <w:t>. Instructor may ask you some questions.</w:t>
      </w:r>
    </w:p>
    <w:p w:rsidR="00986A7D" w:rsidRPr="00785FAB" w:rsidRDefault="00986A7D" w:rsidP="005F4061">
      <w:pPr>
        <w:spacing w:line="360" w:lineRule="auto"/>
        <w:jc w:val="both"/>
        <w:rPr>
          <w:rFonts w:ascii="Times New Roman" w:hAnsi="Times New Roman" w:cs="Times New Roman"/>
          <w:sz w:val="24"/>
          <w:szCs w:val="24"/>
        </w:rPr>
      </w:pPr>
    </w:p>
    <w:sectPr w:rsidR="00986A7D" w:rsidRPr="00785FAB" w:rsidSect="00E27ACE">
      <w:headerReference w:type="default" r:id="rId24"/>
      <w:footerReference w:type="default" r:id="rId25"/>
      <w:headerReference w:type="first" r:id="rId26"/>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8AA" w:rsidRDefault="00C138AA" w:rsidP="00D729BF">
      <w:pPr>
        <w:spacing w:after="0" w:line="240" w:lineRule="auto"/>
      </w:pPr>
      <w:r>
        <w:separator/>
      </w:r>
    </w:p>
  </w:endnote>
  <w:endnote w:type="continuationSeparator" w:id="0">
    <w:p w:rsidR="00C138AA" w:rsidRDefault="00C138AA"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D442E">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D442E">
              <w:rPr>
                <w:b/>
                <w:noProof/>
              </w:rPr>
              <w:t>8</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8AA" w:rsidRDefault="00C138AA" w:rsidP="00D729BF">
      <w:pPr>
        <w:spacing w:after="0" w:line="240" w:lineRule="auto"/>
      </w:pPr>
      <w:r>
        <w:separator/>
      </w:r>
    </w:p>
  </w:footnote>
  <w:footnote w:type="continuationSeparator" w:id="0">
    <w:p w:rsidR="00C138AA" w:rsidRDefault="00C138AA"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Pr="00AD1EEE"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sidR="00ED6D5E">
      <w:rPr>
        <w:rFonts w:ascii="Times New Roman" w:hAnsi="Times New Roman" w:cs="Times New Roman"/>
        <w:b/>
        <w:sz w:val="30"/>
        <w:u w:val="single"/>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14:anchorId="298EBAD1" wp14:editId="63A1B6DF">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40CD"/>
    <w:multiLevelType w:val="hybridMultilevel"/>
    <w:tmpl w:val="A0A8C5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1F6C35E3"/>
    <w:multiLevelType w:val="hybridMultilevel"/>
    <w:tmpl w:val="EE200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A6D91"/>
    <w:multiLevelType w:val="hybridMultilevel"/>
    <w:tmpl w:val="AA82B27E"/>
    <w:lvl w:ilvl="0" w:tplc="44F03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D6F62"/>
    <w:multiLevelType w:val="hybridMultilevel"/>
    <w:tmpl w:val="5CEAFD4C"/>
    <w:lvl w:ilvl="0" w:tplc="2E90CEF0">
      <w:start w:val="1"/>
      <w:numFmt w:val="upperRoman"/>
      <w:lvlText w:val="%1."/>
      <w:lvlJc w:val="right"/>
      <w:pPr>
        <w:ind w:left="720" w:hanging="360"/>
      </w:pPr>
      <w:rPr>
        <w:b/>
      </w:rPr>
    </w:lvl>
    <w:lvl w:ilvl="1" w:tplc="04090017">
      <w:start w:val="1"/>
      <w:numFmt w:val="lowerLetter"/>
      <w:lvlText w:val="%2)"/>
      <w:lvlJc w:val="left"/>
      <w:pPr>
        <w:ind w:left="1440" w:hanging="360"/>
      </w:pPr>
    </w:lvl>
    <w:lvl w:ilvl="2" w:tplc="04090017">
      <w:start w:val="1"/>
      <w:numFmt w:val="lowerLetter"/>
      <w:lvlText w:val="%3)"/>
      <w:lvlJc w:val="left"/>
      <w:pPr>
        <w:ind w:left="189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6"/>
  </w:num>
  <w:num w:numId="2">
    <w:abstractNumId w:val="7"/>
  </w:num>
  <w:num w:numId="3">
    <w:abstractNumId w:val="2"/>
  </w:num>
  <w:num w:numId="4">
    <w:abstractNumId w:val="5"/>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31208"/>
    <w:rsid w:val="000534F5"/>
    <w:rsid w:val="00203955"/>
    <w:rsid w:val="0022101C"/>
    <w:rsid w:val="00296A4A"/>
    <w:rsid w:val="002F3E57"/>
    <w:rsid w:val="00306B6F"/>
    <w:rsid w:val="0032611F"/>
    <w:rsid w:val="00372BA1"/>
    <w:rsid w:val="00383216"/>
    <w:rsid w:val="00383437"/>
    <w:rsid w:val="00385306"/>
    <w:rsid w:val="003F4793"/>
    <w:rsid w:val="003F673E"/>
    <w:rsid w:val="00434D9F"/>
    <w:rsid w:val="004500C8"/>
    <w:rsid w:val="00490435"/>
    <w:rsid w:val="004C5169"/>
    <w:rsid w:val="004D442E"/>
    <w:rsid w:val="004F6AD7"/>
    <w:rsid w:val="00500DC3"/>
    <w:rsid w:val="0051017F"/>
    <w:rsid w:val="00516FA8"/>
    <w:rsid w:val="005415EA"/>
    <w:rsid w:val="0055262B"/>
    <w:rsid w:val="005B7871"/>
    <w:rsid w:val="005F4061"/>
    <w:rsid w:val="00603C32"/>
    <w:rsid w:val="0068321F"/>
    <w:rsid w:val="006B6271"/>
    <w:rsid w:val="006D1E71"/>
    <w:rsid w:val="007076EC"/>
    <w:rsid w:val="007201D9"/>
    <w:rsid w:val="00733B1D"/>
    <w:rsid w:val="00736D70"/>
    <w:rsid w:val="0074368E"/>
    <w:rsid w:val="00751A28"/>
    <w:rsid w:val="00785FAB"/>
    <w:rsid w:val="00790BB4"/>
    <w:rsid w:val="00797685"/>
    <w:rsid w:val="007A3EA4"/>
    <w:rsid w:val="007C5159"/>
    <w:rsid w:val="007F1ABF"/>
    <w:rsid w:val="00811159"/>
    <w:rsid w:val="0085512A"/>
    <w:rsid w:val="00892266"/>
    <w:rsid w:val="008A6D4C"/>
    <w:rsid w:val="008C113D"/>
    <w:rsid w:val="008C143D"/>
    <w:rsid w:val="008D4F75"/>
    <w:rsid w:val="00902D93"/>
    <w:rsid w:val="00933209"/>
    <w:rsid w:val="009345EB"/>
    <w:rsid w:val="009809FD"/>
    <w:rsid w:val="00986A7D"/>
    <w:rsid w:val="009F14E3"/>
    <w:rsid w:val="009F4CFF"/>
    <w:rsid w:val="00A1218B"/>
    <w:rsid w:val="00A13658"/>
    <w:rsid w:val="00A158CF"/>
    <w:rsid w:val="00A260C1"/>
    <w:rsid w:val="00A264C3"/>
    <w:rsid w:val="00A82B89"/>
    <w:rsid w:val="00AD0519"/>
    <w:rsid w:val="00AD1EEE"/>
    <w:rsid w:val="00AF078A"/>
    <w:rsid w:val="00B12BB0"/>
    <w:rsid w:val="00B415D5"/>
    <w:rsid w:val="00B41F1D"/>
    <w:rsid w:val="00B473D2"/>
    <w:rsid w:val="00B95500"/>
    <w:rsid w:val="00B97C9B"/>
    <w:rsid w:val="00BC25F5"/>
    <w:rsid w:val="00BD658F"/>
    <w:rsid w:val="00BD673A"/>
    <w:rsid w:val="00BE1B0D"/>
    <w:rsid w:val="00BE2F53"/>
    <w:rsid w:val="00BE3A29"/>
    <w:rsid w:val="00C0406D"/>
    <w:rsid w:val="00C138AA"/>
    <w:rsid w:val="00C46047"/>
    <w:rsid w:val="00C81771"/>
    <w:rsid w:val="00C82542"/>
    <w:rsid w:val="00C92E7D"/>
    <w:rsid w:val="00CB0B66"/>
    <w:rsid w:val="00CC2960"/>
    <w:rsid w:val="00D36422"/>
    <w:rsid w:val="00D514B7"/>
    <w:rsid w:val="00D62EEB"/>
    <w:rsid w:val="00D729BF"/>
    <w:rsid w:val="00D9393B"/>
    <w:rsid w:val="00DD7222"/>
    <w:rsid w:val="00E11E3A"/>
    <w:rsid w:val="00E27ACE"/>
    <w:rsid w:val="00E4795D"/>
    <w:rsid w:val="00E823B8"/>
    <w:rsid w:val="00EB116D"/>
    <w:rsid w:val="00EB678E"/>
    <w:rsid w:val="00ED6D5E"/>
    <w:rsid w:val="00F179E7"/>
    <w:rsid w:val="00F3441A"/>
    <w:rsid w:val="00F57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33B9D6C2-5FF0-4492-872C-D8D694DF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 w:type="character" w:styleId="FollowedHyperlink">
    <w:name w:val="FollowedHyperlink"/>
    <w:basedOn w:val="DefaultParagraphFont"/>
    <w:uiPriority w:val="99"/>
    <w:semiHidden/>
    <w:unhideWhenUsed/>
    <w:rsid w:val="002F3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ishansharma/decision_trees_tutoria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webgraphviz.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Mirza Farman Bin Tarek</cp:lastModifiedBy>
  <cp:revision>16</cp:revision>
  <cp:lastPrinted>2018-08-09T06:40:00Z</cp:lastPrinted>
  <dcterms:created xsi:type="dcterms:W3CDTF">2018-09-11T06:25:00Z</dcterms:created>
  <dcterms:modified xsi:type="dcterms:W3CDTF">2019-07-03T03:49:00Z</dcterms:modified>
</cp:coreProperties>
</file>