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BBF9" w14:textId="77777777" w:rsidR="00764302" w:rsidRPr="00BD2321" w:rsidRDefault="00000000">
      <w:pPr>
        <w:spacing w:before="600" w:after="80"/>
        <w:jc w:val="center"/>
        <w:rPr>
          <w:lang w:val="es-CO"/>
        </w:rPr>
      </w:pPr>
      <w:r w:rsidRPr="00BD2321">
        <w:rPr>
          <w:b/>
          <w:color w:val="003366"/>
          <w:sz w:val="32"/>
          <w:lang w:val="es-CO"/>
        </w:rPr>
        <w:t>UNIVERSIDAD POPULAR DEL CESAR</w:t>
      </w:r>
      <w:r w:rsidRPr="00BD2321">
        <w:rPr>
          <w:b/>
          <w:color w:val="003366"/>
          <w:sz w:val="32"/>
          <w:lang w:val="es-CO"/>
        </w:rPr>
        <w:br/>
      </w:r>
      <w:r w:rsidRPr="00BD2321">
        <w:rPr>
          <w:b/>
          <w:color w:val="3C3C3C"/>
          <w:sz w:val="24"/>
          <w:lang w:val="es-CO"/>
        </w:rPr>
        <w:t>FACULTAD DE INGENIERÍAS Y TECNOLÓGICAS</w:t>
      </w:r>
      <w:r w:rsidRPr="00BD2321">
        <w:rPr>
          <w:b/>
          <w:color w:val="3C3C3C"/>
          <w:sz w:val="24"/>
          <w:lang w:val="es-CO"/>
        </w:rPr>
        <w:br/>
        <w:t>DEPARTAMENTO DE INGENIERÍA DE SISTEMAS</w:t>
      </w:r>
    </w:p>
    <w:p w14:paraId="6BD13817" w14:textId="77777777" w:rsidR="00764302" w:rsidRPr="00BD2321" w:rsidRDefault="00000000">
      <w:pPr>
        <w:spacing w:before="1000" w:after="400"/>
        <w:jc w:val="center"/>
        <w:rPr>
          <w:lang w:val="es-CO"/>
        </w:rPr>
      </w:pPr>
      <w:r w:rsidRPr="00BD2321">
        <w:rPr>
          <w:b/>
          <w:color w:val="003366"/>
          <w:sz w:val="36"/>
          <w:lang w:val="es-CO"/>
        </w:rPr>
        <w:t>SISTEMA PEA-i: PROGRAMA ESTADÍSTICO DE ANÁLISIS DE INVESTIGACIÓN</w:t>
      </w:r>
      <w:r w:rsidRPr="00BD2321">
        <w:rPr>
          <w:b/>
          <w:color w:val="003366"/>
          <w:sz w:val="36"/>
          <w:lang w:val="es-CO"/>
        </w:rPr>
        <w:br/>
      </w:r>
      <w:r w:rsidRPr="00BD2321">
        <w:rPr>
          <w:b/>
          <w:color w:val="006699"/>
          <w:sz w:val="26"/>
          <w:lang w:val="es-CO"/>
        </w:rPr>
        <w:t>INFORME TÉCNICO, ESPECIFICACIÓN FORMAL DE SOFTWARE Y DISEÑO DE ESTRUCTURAS DE DATOS AVANZADAS (HIPERCUBO, MULTILISTAS, PILAS Y COLAS)</w:t>
      </w:r>
      <w:r w:rsidRPr="00BD2321">
        <w:rPr>
          <w:b/>
          <w:color w:val="006699"/>
          <w:sz w:val="26"/>
          <w:lang w:val="es-CO"/>
        </w:rPr>
        <w:br/>
      </w:r>
      <w:r w:rsidRPr="00BD2321">
        <w:rPr>
          <w:i/>
          <w:lang w:val="es-CO"/>
        </w:rPr>
        <w:t>Implementación Multilenguaje: Python (GUI CustomTkinter), C++ (Consola con Tablas ANSI) y Rust (Consola Segura)</w:t>
      </w:r>
    </w:p>
    <w:p w14:paraId="5461B547" w14:textId="77777777" w:rsidR="00764302" w:rsidRPr="00BD2321" w:rsidRDefault="00000000">
      <w:pPr>
        <w:spacing w:before="1200" w:after="120"/>
        <w:jc w:val="center"/>
        <w:rPr>
          <w:lang w:val="es-CO"/>
        </w:rPr>
      </w:pPr>
      <w:r w:rsidRPr="00BD2321">
        <w:rPr>
          <w:b/>
          <w:lang w:val="es-CO"/>
        </w:rPr>
        <w:t>Integrantes (Grupo 05):</w:t>
      </w:r>
      <w:r w:rsidRPr="00BD2321">
        <w:rPr>
          <w:b/>
          <w:lang w:val="es-CO"/>
        </w:rPr>
        <w:br/>
      </w:r>
      <w:r w:rsidRPr="00BD2321">
        <w:rPr>
          <w:sz w:val="21"/>
          <w:lang w:val="es-CO"/>
        </w:rPr>
        <w:t>Esteban Raúl Vergara Jaime — C.C. 1065595117 (ervergara@unicesar.edu.co) [Iniciales: EV]</w:t>
      </w:r>
      <w:r w:rsidRPr="00BD2321">
        <w:rPr>
          <w:sz w:val="21"/>
          <w:lang w:val="es-CO"/>
        </w:rPr>
        <w:br/>
        <w:t>Luis Eduardo Gomes Rosales — C.C. 1118821800 (luiseduardogomez@unicesar.edu.co) [Iniciales: LG]</w:t>
      </w:r>
      <w:r w:rsidRPr="00BD2321">
        <w:rPr>
          <w:sz w:val="21"/>
          <w:lang w:val="es-CO"/>
        </w:rPr>
        <w:br/>
      </w:r>
      <w:r w:rsidRPr="00BD2321">
        <w:rPr>
          <w:sz w:val="21"/>
          <w:lang w:val="es-CO"/>
        </w:rPr>
        <w:br/>
      </w:r>
      <w:r w:rsidRPr="00BD2321">
        <w:rPr>
          <w:b/>
          <w:lang w:val="es-CO"/>
        </w:rPr>
        <w:t>Docente: Ing. Adith Pérez</w:t>
      </w:r>
      <w:r w:rsidRPr="00BD2321">
        <w:rPr>
          <w:b/>
          <w:lang w:val="es-CO"/>
        </w:rPr>
        <w:br/>
      </w:r>
      <w:r w:rsidRPr="00BD2321">
        <w:rPr>
          <w:sz w:val="21"/>
          <w:lang w:val="es-CO"/>
        </w:rPr>
        <w:t>Asignatura: Estructura de Datos</w:t>
      </w:r>
      <w:r w:rsidRPr="00BD2321">
        <w:rPr>
          <w:sz w:val="21"/>
          <w:lang w:val="es-CO"/>
        </w:rPr>
        <w:br/>
        <w:t>Fecha: Octubre de 2026</w:t>
      </w:r>
      <w:r w:rsidRPr="00BD2321">
        <w:rPr>
          <w:sz w:val="21"/>
          <w:lang w:val="es-CO"/>
        </w:rPr>
        <w:br/>
        <w:t>Valledupar, Cesar, Colombia</w:t>
      </w:r>
    </w:p>
    <w:p w14:paraId="4374466D" w14:textId="77777777" w:rsidR="00764302" w:rsidRPr="00BD2321" w:rsidRDefault="00000000">
      <w:pPr>
        <w:rPr>
          <w:lang w:val="es-CO"/>
        </w:rPr>
      </w:pPr>
      <w:r w:rsidRPr="00BD2321">
        <w:rPr>
          <w:lang w:val="es-CO"/>
        </w:rPr>
        <w:br w:type="page"/>
      </w:r>
    </w:p>
    <w:p w14:paraId="5EBE9112" w14:textId="77777777" w:rsidR="00764302" w:rsidRPr="00BD2321" w:rsidRDefault="00000000">
      <w:pPr>
        <w:pStyle w:val="Ttulo1"/>
        <w:spacing w:before="280" w:after="120"/>
        <w:rPr>
          <w:lang w:val="es-CO"/>
        </w:rPr>
      </w:pPr>
      <w:r w:rsidRPr="00BD2321">
        <w:rPr>
          <w:color w:val="003366"/>
          <w:sz w:val="32"/>
          <w:lang w:val="es-CO"/>
        </w:rPr>
        <w:lastRenderedPageBreak/>
        <w:t>TABLA DE CONTENIDO</w:t>
      </w:r>
    </w:p>
    <w:p w14:paraId="4FD058B3" w14:textId="77777777" w:rsidR="00764302" w:rsidRPr="00BD2321" w:rsidRDefault="00000000">
      <w:pPr>
        <w:spacing w:after="60"/>
        <w:rPr>
          <w:lang w:val="es-CO"/>
        </w:rPr>
      </w:pPr>
      <w:r w:rsidRPr="00BD2321">
        <w:rPr>
          <w:lang w:val="es-CO"/>
        </w:rPr>
        <w:t>1. Portada e Identificación Institucional</w:t>
      </w:r>
    </w:p>
    <w:p w14:paraId="06E799DB" w14:textId="77777777" w:rsidR="00764302" w:rsidRPr="00BD2321" w:rsidRDefault="00000000">
      <w:pPr>
        <w:spacing w:after="60"/>
        <w:rPr>
          <w:lang w:val="es-CO"/>
        </w:rPr>
      </w:pPr>
      <w:r w:rsidRPr="00BD2321">
        <w:rPr>
          <w:lang w:val="es-CO"/>
        </w:rPr>
        <w:t>2. Tabla de Contenido</w:t>
      </w:r>
    </w:p>
    <w:p w14:paraId="7E061D54" w14:textId="77777777" w:rsidR="00764302" w:rsidRPr="00BD2321" w:rsidRDefault="00000000">
      <w:pPr>
        <w:spacing w:after="60"/>
        <w:rPr>
          <w:lang w:val="es-CO"/>
        </w:rPr>
      </w:pPr>
      <w:r w:rsidRPr="00BD2321">
        <w:rPr>
          <w:lang w:val="es-CO"/>
        </w:rPr>
        <w:t>3. Introducción y Objetivos (General y Específicos)</w:t>
      </w:r>
    </w:p>
    <w:p w14:paraId="4BA01740" w14:textId="77777777" w:rsidR="00764302" w:rsidRPr="00BD2321" w:rsidRDefault="00000000">
      <w:pPr>
        <w:spacing w:after="60"/>
        <w:rPr>
          <w:lang w:val="es-CO"/>
        </w:rPr>
      </w:pPr>
      <w:r w:rsidRPr="00BD2321">
        <w:rPr>
          <w:lang w:val="es-CO"/>
        </w:rPr>
        <w:t>4. Planteamiento del Problema y Contexto (PEA-i, SCIENTI, Hipercubo)</w:t>
      </w:r>
    </w:p>
    <w:p w14:paraId="57A8D647" w14:textId="77777777" w:rsidR="00764302" w:rsidRPr="00BD2321" w:rsidRDefault="00000000">
      <w:pPr>
        <w:spacing w:after="60"/>
        <w:rPr>
          <w:lang w:val="es-CO"/>
        </w:rPr>
      </w:pPr>
      <w:r w:rsidRPr="00BD2321">
        <w:rPr>
          <w:lang w:val="es-CO"/>
        </w:rPr>
        <w:t>5. Alcance y Mapeo de los 14 Requisitos del Taller a Python, C++ y Rust</w:t>
      </w:r>
    </w:p>
    <w:p w14:paraId="03314E71" w14:textId="77777777" w:rsidR="00764302" w:rsidRPr="00BD2321" w:rsidRDefault="00000000">
      <w:pPr>
        <w:spacing w:after="60"/>
        <w:rPr>
          <w:lang w:val="es-CO"/>
        </w:rPr>
      </w:pPr>
      <w:r w:rsidRPr="00BD2321">
        <w:rPr>
          <w:lang w:val="es-CO"/>
        </w:rPr>
        <w:t>6. Especificación Formal de Requerimientos (SPEC: RF y RNF)</w:t>
      </w:r>
    </w:p>
    <w:p w14:paraId="159B0711" w14:textId="77777777" w:rsidR="00764302" w:rsidRPr="00BD2321" w:rsidRDefault="00000000">
      <w:pPr>
        <w:spacing w:after="60"/>
        <w:rPr>
          <w:lang w:val="es-CO"/>
        </w:rPr>
      </w:pPr>
      <w:r w:rsidRPr="00BD2321">
        <w:rPr>
          <w:lang w:val="es-CO"/>
        </w:rPr>
        <w:t>7. Casos de Uso del Sistema (Actores, Tabla, Diagrama y Descripciones)</w:t>
      </w:r>
    </w:p>
    <w:p w14:paraId="776ACBA0" w14:textId="77777777" w:rsidR="00764302" w:rsidRPr="00BD2321" w:rsidRDefault="00000000">
      <w:pPr>
        <w:spacing w:after="60"/>
        <w:rPr>
          <w:lang w:val="es-CO"/>
        </w:rPr>
      </w:pPr>
      <w:r w:rsidRPr="00BD2321">
        <w:rPr>
          <w:lang w:val="es-CO"/>
        </w:rPr>
        <w:t>8. Historias de Usuario (HU-01 a HU-06) con Criterios en Gherkin</w:t>
      </w:r>
    </w:p>
    <w:p w14:paraId="5712AFA9" w14:textId="77777777" w:rsidR="00764302" w:rsidRPr="00BD2321" w:rsidRDefault="00000000">
      <w:pPr>
        <w:spacing w:after="60"/>
        <w:rPr>
          <w:lang w:val="es-CO"/>
        </w:rPr>
      </w:pPr>
      <w:r w:rsidRPr="00BD2321">
        <w:rPr>
          <w:lang w:val="es-CO"/>
        </w:rPr>
        <w:t>9. Modelo de Datos y Variables (Diccionario, E/S, ER e Hipercubo 4D)</w:t>
      </w:r>
    </w:p>
    <w:p w14:paraId="02E9CE06" w14:textId="77777777" w:rsidR="00764302" w:rsidRPr="00BD2321" w:rsidRDefault="00000000">
      <w:pPr>
        <w:spacing w:after="60"/>
        <w:rPr>
          <w:lang w:val="es-CO"/>
        </w:rPr>
      </w:pPr>
      <w:r w:rsidRPr="00BD2321">
        <w:rPr>
          <w:lang w:val="es-CO"/>
        </w:rPr>
        <w:t>10. Diseño de Estructuras de Datos (Listas, Multilistas, Pilas, Colas y Algoritmos)</w:t>
      </w:r>
    </w:p>
    <w:p w14:paraId="5E9177AC" w14:textId="77777777" w:rsidR="00764302" w:rsidRPr="00BD2321" w:rsidRDefault="00000000">
      <w:pPr>
        <w:spacing w:after="60"/>
        <w:rPr>
          <w:lang w:val="es-CO"/>
        </w:rPr>
      </w:pPr>
      <w:r w:rsidRPr="00BD2321">
        <w:rPr>
          <w:lang w:val="es-CO"/>
        </w:rPr>
        <w:t>11. Arquitectura y Estrategia de Solución (Python, C++ y Rust)</w:t>
      </w:r>
    </w:p>
    <w:p w14:paraId="0DA8E3DF" w14:textId="77777777" w:rsidR="00764302" w:rsidRPr="00BD2321" w:rsidRDefault="00000000">
      <w:pPr>
        <w:spacing w:after="60"/>
        <w:rPr>
          <w:lang w:val="es-CO"/>
        </w:rPr>
      </w:pPr>
      <w:r w:rsidRPr="00BD2321">
        <w:rPr>
          <w:lang w:val="es-CO"/>
        </w:rPr>
        <w:t>12. Ingesta y Carga de Datos (Web Scraping SCIENTI, CSV y PDF)</w:t>
      </w:r>
    </w:p>
    <w:p w14:paraId="233A9916" w14:textId="77777777" w:rsidR="00764302" w:rsidRPr="00BD2321" w:rsidRDefault="00000000">
      <w:pPr>
        <w:spacing w:after="60"/>
        <w:rPr>
          <w:lang w:val="es-CO"/>
        </w:rPr>
      </w:pPr>
      <w:r w:rsidRPr="00BD2321">
        <w:rPr>
          <w:lang w:val="es-CO"/>
        </w:rPr>
        <w:t>13. Persistencia e Interoperabilidad (JSON, CSV y Flujos de Ejecución)</w:t>
      </w:r>
    </w:p>
    <w:p w14:paraId="1A0FA7E1" w14:textId="77777777" w:rsidR="00764302" w:rsidRPr="00BD2321" w:rsidRDefault="00000000">
      <w:pPr>
        <w:spacing w:after="60"/>
        <w:rPr>
          <w:lang w:val="es-CO"/>
        </w:rPr>
      </w:pPr>
      <w:r w:rsidRPr="00BD2321">
        <w:rPr>
          <w:lang w:val="es-CO"/>
        </w:rPr>
        <w:t>14. Control de Versiones y Trabajo Colaborativo (Git / GitHub)</w:t>
      </w:r>
    </w:p>
    <w:p w14:paraId="65A80FC5" w14:textId="77777777" w:rsidR="00764302" w:rsidRPr="00BD2321" w:rsidRDefault="00000000">
      <w:pPr>
        <w:spacing w:after="60"/>
        <w:rPr>
          <w:lang w:val="es-CO"/>
        </w:rPr>
      </w:pPr>
      <w:r w:rsidRPr="00BD2321">
        <w:rPr>
          <w:lang w:val="es-CO"/>
        </w:rPr>
        <w:t>15. Manual de Usuario e Instalación (Python GUI, C++ y Rust)</w:t>
      </w:r>
    </w:p>
    <w:p w14:paraId="7B71D8C5" w14:textId="77777777" w:rsidR="00764302" w:rsidRPr="00BD2321" w:rsidRDefault="00000000">
      <w:pPr>
        <w:spacing w:after="60"/>
        <w:rPr>
          <w:lang w:val="es-CO"/>
        </w:rPr>
      </w:pPr>
      <w:r w:rsidRPr="00BD2321">
        <w:rPr>
          <w:lang w:val="es-CO"/>
        </w:rPr>
        <w:t>16. Plan de Pruebas y Verificación del Sistema</w:t>
      </w:r>
    </w:p>
    <w:p w14:paraId="59960676" w14:textId="77777777" w:rsidR="00764302" w:rsidRPr="00BD2321" w:rsidRDefault="00000000">
      <w:pPr>
        <w:spacing w:after="60"/>
        <w:rPr>
          <w:lang w:val="es-CO"/>
        </w:rPr>
      </w:pPr>
      <w:r w:rsidRPr="00BD2321">
        <w:rPr>
          <w:lang w:val="es-CO"/>
        </w:rPr>
        <w:t>17. Conclusiones y Recomendaciones Técnicas</w:t>
      </w:r>
    </w:p>
    <w:p w14:paraId="6B82B14F" w14:textId="77777777" w:rsidR="00764302" w:rsidRPr="00BD2321" w:rsidRDefault="00000000">
      <w:pPr>
        <w:spacing w:after="60"/>
        <w:rPr>
          <w:lang w:val="es-CO"/>
        </w:rPr>
      </w:pPr>
      <w:r w:rsidRPr="00BD2321">
        <w:rPr>
          <w:lang w:val="es-CO"/>
        </w:rPr>
        <w:t>18. Referencias Bibliográficas (Formato APA 7ª Ed.)</w:t>
      </w:r>
    </w:p>
    <w:p w14:paraId="0FD918BE" w14:textId="77777777" w:rsidR="00764302" w:rsidRPr="00BD2321" w:rsidRDefault="00000000">
      <w:pPr>
        <w:spacing w:after="60"/>
        <w:rPr>
          <w:lang w:val="es-CO"/>
        </w:rPr>
      </w:pPr>
      <w:r w:rsidRPr="00BD2321">
        <w:rPr>
          <w:lang w:val="es-CO"/>
        </w:rPr>
        <w:t>19. Anexos Oficiales (Identificación, Guion del Video, Nomenclatura y Entrega)</w:t>
      </w:r>
    </w:p>
    <w:p w14:paraId="1696DA03" w14:textId="77777777" w:rsidR="00764302" w:rsidRPr="00BD2321" w:rsidRDefault="00000000">
      <w:pPr>
        <w:rPr>
          <w:lang w:val="es-CO"/>
        </w:rPr>
      </w:pPr>
      <w:r w:rsidRPr="00BD2321">
        <w:rPr>
          <w:lang w:val="es-CO"/>
        </w:rPr>
        <w:br w:type="page"/>
      </w:r>
    </w:p>
    <w:p w14:paraId="34366647" w14:textId="77777777" w:rsidR="00764302" w:rsidRPr="00BD2321" w:rsidRDefault="00000000">
      <w:pPr>
        <w:pStyle w:val="Ttulo1"/>
        <w:spacing w:before="280" w:after="120"/>
        <w:rPr>
          <w:lang w:val="es-CO"/>
        </w:rPr>
      </w:pPr>
      <w:r w:rsidRPr="00BD2321">
        <w:rPr>
          <w:color w:val="003366"/>
          <w:sz w:val="32"/>
          <w:lang w:val="es-CO"/>
        </w:rPr>
        <w:lastRenderedPageBreak/>
        <w:t>1. INTRODUCCIÓN Y OBJETIVOS</w:t>
      </w:r>
    </w:p>
    <w:p w14:paraId="25FE8CAF" w14:textId="77777777" w:rsidR="00764302" w:rsidRPr="00BD2321" w:rsidRDefault="00000000">
      <w:pPr>
        <w:pStyle w:val="Ttulo2"/>
        <w:spacing w:before="280" w:after="120"/>
        <w:rPr>
          <w:lang w:val="es-CO"/>
        </w:rPr>
      </w:pPr>
      <w:r w:rsidRPr="00BD2321">
        <w:rPr>
          <w:color w:val="004C99"/>
          <w:lang w:val="es-CO"/>
        </w:rPr>
        <w:t>1.1 Introducción</w:t>
      </w:r>
    </w:p>
    <w:p w14:paraId="3167D5B7" w14:textId="77777777" w:rsidR="00764302" w:rsidRPr="00BD2321" w:rsidRDefault="00000000">
      <w:pPr>
        <w:spacing w:after="120"/>
        <w:rPr>
          <w:lang w:val="es-CO"/>
        </w:rPr>
      </w:pPr>
      <w:r w:rsidRPr="00BD2321">
        <w:rPr>
          <w:lang w:val="es-CO"/>
        </w:rPr>
        <w:t>La evaluación y acreditación de la calidad académica e investigativa en las Instituciones de Educación Superior en Colombia se fundamenta en las directrices y mediciones formuladas por el Ministerio de Ciencia, Tecnología e Innovación (Minciencias). A través del ecosistema SCIENTI (conformado principalmente por las plataformas GrupLAC y CvLAC), se recopila la trayectoria vitalicia de los grupos de investigación, sus integrantes, planes de trabajo y la vasta producción científica en tipologías como artículos indexados, libros resultados de investigación, patentes concedidas y software con registro de soporte.</w:t>
      </w:r>
    </w:p>
    <w:p w14:paraId="777E9389" w14:textId="77777777" w:rsidR="00764302" w:rsidRPr="00BD2321" w:rsidRDefault="00000000">
      <w:pPr>
        <w:spacing w:after="120"/>
        <w:rPr>
          <w:lang w:val="es-CO"/>
        </w:rPr>
      </w:pPr>
      <w:r w:rsidRPr="00BD2321">
        <w:rPr>
          <w:lang w:val="es-CO"/>
        </w:rPr>
        <w:t>No obstante, la dispersión de la información en interfaces web no estructuradas, la coautoría cruzada entre miembros de distintos colectivos y la exigencia de evaluar la productividad bajo intervalos temporales cerrados (Ventanas de Observación de 2 a 5 años) constituyen una problemática algorítmica de alta complejidad. El presente proyecto desarrolla de manera exhaustiva el sistema informático PEA-i (Programa Estadístico de Análisis de Investigación) para la Universidad Popular del Cesar (UPC), fundamentado en una arquitectura de estructuras de datos no lineales y multidimensionales: Multilistas con punteros cruzados, un Hipercubo de Información cuadridimensional (Grupos x Investigadores x Tipologías x Años), Pilas LIFO para el control de versiones reversibles (Undo) y Colas FIFO para el pipeline de ingesta masiva.</w:t>
      </w:r>
    </w:p>
    <w:p w14:paraId="4DEEE89A" w14:textId="77777777" w:rsidR="00764302" w:rsidRPr="00BD2321" w:rsidRDefault="00000000">
      <w:pPr>
        <w:spacing w:after="120"/>
        <w:rPr>
          <w:lang w:val="es-CO"/>
        </w:rPr>
      </w:pPr>
      <w:r w:rsidRPr="00BD2321">
        <w:rPr>
          <w:lang w:val="es-CO"/>
        </w:rPr>
        <w:t>Para evidenciar la versatilidad de los paradigmas contemporáneos de programación, PEA-i se ha implementado en tres entornos tecnológicos integrados: Python (con interfaz gráfica moderna basada en CustomTkinter y dashboard interactivo con Matplotlib/Pandas), C++ (con gestión explícita de nodos en memoria dinámica y reportes en consola con tablas formateadas ANSI) y Rust (aprovechando las garantías de seguridad de memoria en tiempo de compilación y ausencia de recolección de basura).</w:t>
      </w:r>
    </w:p>
    <w:p w14:paraId="615E4345" w14:textId="77777777" w:rsidR="00764302" w:rsidRPr="00BD2321" w:rsidRDefault="00000000">
      <w:pPr>
        <w:pStyle w:val="Ttulo2"/>
        <w:spacing w:before="280" w:after="120"/>
        <w:rPr>
          <w:lang w:val="es-CO"/>
        </w:rPr>
      </w:pPr>
      <w:r w:rsidRPr="00BD2321">
        <w:rPr>
          <w:color w:val="004C99"/>
          <w:lang w:val="es-CO"/>
        </w:rPr>
        <w:t>1.2 Objetivo General</w:t>
      </w:r>
    </w:p>
    <w:p w14:paraId="78479A69" w14:textId="77777777" w:rsidR="00764302" w:rsidRPr="00BD2321" w:rsidRDefault="00000000">
      <w:pPr>
        <w:spacing w:after="120"/>
        <w:rPr>
          <w:lang w:val="es-CO"/>
        </w:rPr>
      </w:pPr>
      <w:r w:rsidRPr="00BD2321">
        <w:rPr>
          <w:lang w:val="es-CO"/>
        </w:rPr>
        <w:t>Diseñar, implementar y evaluar el sistema informático PEA-i para la captura, modelado, análisis estadístico y visualización de la producción científica institucional registrada en SCIENTI-Minciencias, integrando estructuras de datos avanzadas (Hipercubo, Multilistas, Pilas y Colas) a través de tres implementaciones independientes e interoperables en Python (GUI), C++ (Consola) y Rust (Consola).</w:t>
      </w:r>
    </w:p>
    <w:p w14:paraId="6DFBA102" w14:textId="77777777" w:rsidR="00764302" w:rsidRPr="00BD2321" w:rsidRDefault="00000000">
      <w:pPr>
        <w:pStyle w:val="Ttulo2"/>
        <w:spacing w:before="280" w:after="120"/>
        <w:rPr>
          <w:lang w:val="es-CO"/>
        </w:rPr>
      </w:pPr>
      <w:r w:rsidRPr="00BD2321">
        <w:rPr>
          <w:color w:val="004C99"/>
          <w:lang w:val="es-CO"/>
        </w:rPr>
        <w:t>1.3 Objetivos Específicos</w:t>
      </w:r>
    </w:p>
    <w:p w14:paraId="695CB519" w14:textId="77777777" w:rsidR="00764302" w:rsidRPr="00BD2321" w:rsidRDefault="00000000">
      <w:pPr>
        <w:spacing w:after="120"/>
        <w:rPr>
          <w:lang w:val="es-CO"/>
        </w:rPr>
      </w:pPr>
      <w:r w:rsidRPr="00BD2321">
        <w:rPr>
          <w:lang w:val="es-CO"/>
        </w:rPr>
        <w:t>1. Modelar formalmente las entidades de investigación (Grupos, Investigadores, Integrantes, Planes y Productos) con atributos de estado lógico, validación institucional y categorización Minciencias.</w:t>
      </w:r>
    </w:p>
    <w:p w14:paraId="249C652A" w14:textId="77777777" w:rsidR="00764302" w:rsidRPr="00BD2321" w:rsidRDefault="00000000">
      <w:pPr>
        <w:spacing w:after="120"/>
        <w:rPr>
          <w:lang w:val="es-CO"/>
        </w:rPr>
      </w:pPr>
      <w:r w:rsidRPr="00BD2321">
        <w:rPr>
          <w:lang w:val="es-CO"/>
        </w:rPr>
        <w:t>2. Construir la estructura de Multilistas y tensores multidimensionales (Hipercubo 4D) que admita navegación eficiente en relaciones de multiplicidad N:M sin redundancia de datos.</w:t>
      </w:r>
    </w:p>
    <w:p w14:paraId="1EE1B102" w14:textId="77777777" w:rsidR="00764302" w:rsidRPr="00BD2321" w:rsidRDefault="00000000">
      <w:pPr>
        <w:spacing w:after="120"/>
        <w:rPr>
          <w:lang w:val="es-CO"/>
        </w:rPr>
      </w:pPr>
      <w:r w:rsidRPr="00BD2321">
        <w:rPr>
          <w:lang w:val="es-CO"/>
        </w:rPr>
        <w:lastRenderedPageBreak/>
        <w:t>3. Desarrollar mecanismos transaccionales basados en Pilas para el historial de operaciones y reversión (Undo), y Colas para la ingesta asíncrona por lotes de fuentes web (scraping) y archivos tabulares (CSV/PDF).</w:t>
      </w:r>
    </w:p>
    <w:p w14:paraId="53506EC5" w14:textId="77777777" w:rsidR="00764302" w:rsidRPr="00BD2321" w:rsidRDefault="00000000">
      <w:pPr>
        <w:spacing w:after="120"/>
        <w:rPr>
          <w:lang w:val="es-CO"/>
        </w:rPr>
      </w:pPr>
      <w:r w:rsidRPr="00BD2321">
        <w:rPr>
          <w:lang w:val="es-CO"/>
        </w:rPr>
        <w:t>4. Integrar filtros paramétricos por Ventana de Observación (año inicial y final) para el recálculo dinámico de indicadores cuantitativos de investigación.</w:t>
      </w:r>
    </w:p>
    <w:p w14:paraId="4FB65BA0" w14:textId="77777777" w:rsidR="00764302" w:rsidRPr="00BD2321" w:rsidRDefault="00000000">
      <w:pPr>
        <w:spacing w:after="120"/>
        <w:rPr>
          <w:lang w:val="es-CO"/>
        </w:rPr>
      </w:pPr>
      <w:r w:rsidRPr="00BD2321">
        <w:rPr>
          <w:lang w:val="es-CO"/>
        </w:rPr>
        <w:t>5. Implementar un Dashboard analítico interactivo en Python (GUI CustomTkinter) con histogramas por año y distribuciones por tipología, complementado con tablas estadísticas alineadas en consola para C++ y Rust.</w:t>
      </w:r>
    </w:p>
    <w:p w14:paraId="21E5DDB9" w14:textId="77777777" w:rsidR="00764302" w:rsidRPr="00BD2321" w:rsidRDefault="00000000">
      <w:pPr>
        <w:spacing w:after="120"/>
        <w:rPr>
          <w:lang w:val="es-CO"/>
        </w:rPr>
      </w:pPr>
      <w:r w:rsidRPr="00BD2321">
        <w:rPr>
          <w:lang w:val="es-CO"/>
        </w:rPr>
        <w:t>6. Garantizar la interoperabilidad plena del modelo compartiendo el esquema de persistencia JSON/CSV y documentar la trazabilidad bajo estándares profesionales de ingeniería de software.</w:t>
      </w:r>
    </w:p>
    <w:p w14:paraId="0A77B875" w14:textId="77777777" w:rsidR="00764302" w:rsidRPr="00BD2321" w:rsidRDefault="00000000">
      <w:pPr>
        <w:pStyle w:val="Ttulo1"/>
        <w:spacing w:before="280" w:after="120"/>
        <w:rPr>
          <w:lang w:val="es-CO"/>
        </w:rPr>
      </w:pPr>
      <w:r w:rsidRPr="00BD2321">
        <w:rPr>
          <w:color w:val="003366"/>
          <w:sz w:val="32"/>
          <w:lang w:val="es-CO"/>
        </w:rPr>
        <w:t>2. PLANTEAMIENTO DEL PROBLEMA Y CONTEXTO</w:t>
      </w:r>
    </w:p>
    <w:p w14:paraId="2DEC2776" w14:textId="77777777" w:rsidR="00764302" w:rsidRPr="00BD2321" w:rsidRDefault="00000000">
      <w:pPr>
        <w:pStyle w:val="Ttulo2"/>
        <w:spacing w:before="280" w:after="120"/>
        <w:rPr>
          <w:lang w:val="es-CO"/>
        </w:rPr>
      </w:pPr>
      <w:r w:rsidRPr="00BD2321">
        <w:rPr>
          <w:color w:val="004C99"/>
          <w:lang w:val="es-CO"/>
        </w:rPr>
        <w:t>2.1 Contexto Institucional y Modelo SCIENTI-Minciencias</w:t>
      </w:r>
    </w:p>
    <w:p w14:paraId="57B2B43B" w14:textId="77777777" w:rsidR="00764302" w:rsidRPr="00BD2321" w:rsidRDefault="00000000">
      <w:pPr>
        <w:spacing w:after="120"/>
        <w:rPr>
          <w:lang w:val="es-CO"/>
        </w:rPr>
      </w:pPr>
      <w:r w:rsidRPr="00BD2321">
        <w:rPr>
          <w:lang w:val="es-CO"/>
        </w:rPr>
        <w:t>La Universidad Popular del Cesar, en su misión formadora e investigativa, impulsa grupos adscritos a sus diferentes facultades (como el grupo GICSA en la Facultad de Ingenierías y Tecnológicas). Minciencias clasifica periódicamente a los grupos en categorías A1, A, B, C y Reconocidos, en función del cumplimiento de exigencias estipuladas en su Modelo de Medición (Convocatoria 894 y actualizaciones). Dicho modelo evalúa cuatro grandes tipologías de productos: Generación de Nuevo Conocimiento (GNC), Desarrollo Tecnológico e Innovación (DTI), Apropiación Social del Conocimiento (ASC) y Formación de Recurso Humano (FRH).</w:t>
      </w:r>
    </w:p>
    <w:p w14:paraId="7DB91784" w14:textId="77777777" w:rsidR="00764302" w:rsidRPr="00BD2321" w:rsidRDefault="00000000">
      <w:pPr>
        <w:pStyle w:val="Ttulo2"/>
        <w:spacing w:before="280" w:after="120"/>
        <w:rPr>
          <w:lang w:val="es-CO"/>
        </w:rPr>
      </w:pPr>
      <w:r w:rsidRPr="00BD2321">
        <w:rPr>
          <w:color w:val="004C99"/>
          <w:lang w:val="es-CO"/>
        </w:rPr>
        <w:t>2.2 Problemática de Análisis y Dispersión de la Información</w:t>
      </w:r>
    </w:p>
    <w:p w14:paraId="40C82C39" w14:textId="77777777" w:rsidR="00764302" w:rsidRPr="00BD2321" w:rsidRDefault="00000000">
      <w:pPr>
        <w:spacing w:after="120"/>
        <w:rPr>
          <w:lang w:val="es-CO"/>
        </w:rPr>
      </w:pPr>
      <w:r w:rsidRPr="00BD2321">
        <w:rPr>
          <w:lang w:val="es-CO"/>
        </w:rPr>
        <w:t>La consulta manual de GrupLAC y CvLAC representa un obstáculo mayúsculo. En primer lugar, los sitios web carecen de una API REST estructurada, obligando al usuario a inspeccionar tablas HTML heterogéneas. En segundo lugar, existe el problema de la coautoría: si dos investigadores del mismo grupo publican un artículo científico conjunto, una sumatoria plana en hoja de cálculo computa dos veces el mismo producto. En tercer lugar, la pertenencia de los investigadores fluctúa en el tiempo, por lo que atribuir toda la producción histórica de un autor a su grupo actual distorsiona las auditorías institucionales.</w:t>
      </w:r>
    </w:p>
    <w:p w14:paraId="5A55578E" w14:textId="77777777" w:rsidR="00764302" w:rsidRPr="00BD2321" w:rsidRDefault="00000000">
      <w:pPr>
        <w:pStyle w:val="Ttulo2"/>
        <w:spacing w:before="280" w:after="120"/>
        <w:rPr>
          <w:lang w:val="es-CO"/>
        </w:rPr>
      </w:pPr>
      <w:r w:rsidRPr="00BD2321">
        <w:rPr>
          <w:color w:val="004C99"/>
          <w:lang w:val="es-CO"/>
        </w:rPr>
        <w:t>2.3 El Concepto del Hipercubo de Información en PEA-i</w:t>
      </w:r>
    </w:p>
    <w:p w14:paraId="170CBC0E" w14:textId="77777777" w:rsidR="00764302" w:rsidRPr="00BD2321" w:rsidRDefault="00000000">
      <w:pPr>
        <w:spacing w:after="120"/>
        <w:rPr>
          <w:lang w:val="es-CO"/>
        </w:rPr>
      </w:pPr>
      <w:r w:rsidRPr="00BD2321">
        <w:rPr>
          <w:lang w:val="es-CO"/>
        </w:rPr>
        <w:t>Para solucionar este desafío, PEA-i adopta la abstracción matemática del Hipercubo de Información Cuadridimensional (H = G x I x P x T). Esta estructura permite que cada producto científico ocupe una coordenada única en el espacio determinado por: el Grupo que lo avala (G), el Investigador creador (I), la Tipología y Categoría de Minciencias (P) y el Año de publicación (T). Gracias a esta descomposición dimensional, las operaciones de corte analítico (slicing) para aislar quinquenios o filtrar la producción de un investigador dentro de un grupo se ejecutan con una complejidad temporal óptima de O(1) a nivel de celda.</w:t>
      </w:r>
    </w:p>
    <w:p w14:paraId="5E9713EA" w14:textId="77777777" w:rsidR="00764302" w:rsidRPr="00BD2321" w:rsidRDefault="00000000">
      <w:pPr>
        <w:pStyle w:val="Ttulo1"/>
        <w:spacing w:before="280" w:after="120"/>
        <w:rPr>
          <w:lang w:val="es-CO"/>
        </w:rPr>
      </w:pPr>
      <w:r w:rsidRPr="00BD2321">
        <w:rPr>
          <w:color w:val="003366"/>
          <w:sz w:val="32"/>
          <w:lang w:val="es-CO"/>
        </w:rPr>
        <w:lastRenderedPageBreak/>
        <w:t>3. ALCANCE Y MAPEO DE LOS 14 REQUISITOS DEL TALLER</w:t>
      </w:r>
    </w:p>
    <w:p w14:paraId="64E3E600" w14:textId="77777777" w:rsidR="00764302" w:rsidRPr="00BD2321" w:rsidRDefault="00000000">
      <w:pPr>
        <w:spacing w:after="120"/>
        <w:rPr>
          <w:lang w:val="es-CO"/>
        </w:rPr>
      </w:pPr>
      <w:r w:rsidRPr="00BD2321">
        <w:rPr>
          <w:lang w:val="es-CO"/>
        </w:rPr>
        <w:t>A continuación se presenta la matriz de correspondencia técnica que detalla la cobertura estricta de los catorce (14) requisitos del Taller 2 en las tres implementaciones construidas:</w:t>
      </w:r>
    </w:p>
    <w:tbl>
      <w:tblPr>
        <w:tblW w:w="0" w:type="auto"/>
        <w:jc w:val="center"/>
        <w:tblLayout w:type="fixed"/>
        <w:tblLook w:val="04A0" w:firstRow="1" w:lastRow="0" w:firstColumn="1" w:lastColumn="0" w:noHBand="0" w:noVBand="1"/>
      </w:tblPr>
      <w:tblGrid>
        <w:gridCol w:w="864"/>
        <w:gridCol w:w="2592"/>
        <w:gridCol w:w="2016"/>
        <w:gridCol w:w="1872"/>
        <w:gridCol w:w="2016"/>
      </w:tblGrid>
      <w:tr w:rsidR="00764302" w14:paraId="556429E0" w14:textId="77777777">
        <w:trPr>
          <w:jc w:val="center"/>
        </w:trPr>
        <w:tc>
          <w:tcPr>
            <w:tcW w:w="864" w:type="dxa"/>
            <w:shd w:val="clear" w:color="auto" w:fill="003366"/>
            <w:tcMar>
              <w:top w:w="120" w:type="dxa"/>
              <w:left w:w="120" w:type="dxa"/>
              <w:bottom w:w="120" w:type="dxa"/>
              <w:right w:w="120" w:type="dxa"/>
            </w:tcMar>
          </w:tcPr>
          <w:p w14:paraId="15FB80B8" w14:textId="77777777" w:rsidR="00764302" w:rsidRDefault="00000000">
            <w:pPr>
              <w:spacing w:after="0"/>
              <w:jc w:val="center"/>
            </w:pPr>
            <w:r>
              <w:rPr>
                <w:rFonts w:ascii="Arial" w:hAnsi="Arial"/>
                <w:b/>
                <w:color w:val="FFFFFF"/>
                <w:sz w:val="19"/>
              </w:rPr>
              <w:t>Req. #</w:t>
            </w:r>
          </w:p>
        </w:tc>
        <w:tc>
          <w:tcPr>
            <w:tcW w:w="2592" w:type="dxa"/>
            <w:shd w:val="clear" w:color="auto" w:fill="003366"/>
            <w:tcMar>
              <w:top w:w="120" w:type="dxa"/>
              <w:left w:w="120" w:type="dxa"/>
              <w:bottom w:w="120" w:type="dxa"/>
              <w:right w:w="120" w:type="dxa"/>
            </w:tcMar>
          </w:tcPr>
          <w:p w14:paraId="6C85C9D7" w14:textId="77777777" w:rsidR="00764302" w:rsidRDefault="00000000">
            <w:pPr>
              <w:spacing w:after="0"/>
              <w:jc w:val="center"/>
            </w:pPr>
            <w:r>
              <w:rPr>
                <w:rFonts w:ascii="Arial" w:hAnsi="Arial"/>
                <w:b/>
                <w:color w:val="FFFFFF"/>
                <w:sz w:val="19"/>
              </w:rPr>
              <w:t>Descripción del Requisito</w:t>
            </w:r>
          </w:p>
        </w:tc>
        <w:tc>
          <w:tcPr>
            <w:tcW w:w="2016" w:type="dxa"/>
            <w:shd w:val="clear" w:color="auto" w:fill="003366"/>
            <w:tcMar>
              <w:top w:w="120" w:type="dxa"/>
              <w:left w:w="120" w:type="dxa"/>
              <w:bottom w:w="120" w:type="dxa"/>
              <w:right w:w="120" w:type="dxa"/>
            </w:tcMar>
          </w:tcPr>
          <w:p w14:paraId="639D2361" w14:textId="77777777" w:rsidR="00764302" w:rsidRPr="00BD2321" w:rsidRDefault="00000000">
            <w:pPr>
              <w:spacing w:after="0"/>
              <w:jc w:val="center"/>
              <w:rPr>
                <w:lang w:val="es-CO"/>
              </w:rPr>
            </w:pPr>
            <w:r w:rsidRPr="00BD2321">
              <w:rPr>
                <w:rFonts w:ascii="Arial" w:hAnsi="Arial"/>
                <w:b/>
                <w:color w:val="FFFFFF"/>
                <w:sz w:val="19"/>
                <w:lang w:val="es-CO"/>
              </w:rPr>
              <w:t>Implementación Python (EV_LG.py)</w:t>
            </w:r>
          </w:p>
        </w:tc>
        <w:tc>
          <w:tcPr>
            <w:tcW w:w="1872" w:type="dxa"/>
            <w:shd w:val="clear" w:color="auto" w:fill="003366"/>
            <w:tcMar>
              <w:top w:w="120" w:type="dxa"/>
              <w:left w:w="120" w:type="dxa"/>
              <w:bottom w:w="120" w:type="dxa"/>
              <w:right w:w="120" w:type="dxa"/>
            </w:tcMar>
          </w:tcPr>
          <w:p w14:paraId="1E633E32" w14:textId="77777777" w:rsidR="00764302" w:rsidRDefault="00000000">
            <w:pPr>
              <w:spacing w:after="0"/>
              <w:jc w:val="center"/>
            </w:pPr>
            <w:r>
              <w:rPr>
                <w:rFonts w:ascii="Arial" w:hAnsi="Arial"/>
                <w:b/>
                <w:color w:val="FFFFFF"/>
                <w:sz w:val="19"/>
              </w:rPr>
              <w:t>Implementación C++</w:t>
            </w:r>
          </w:p>
        </w:tc>
        <w:tc>
          <w:tcPr>
            <w:tcW w:w="2016" w:type="dxa"/>
            <w:shd w:val="clear" w:color="auto" w:fill="003366"/>
            <w:tcMar>
              <w:top w:w="120" w:type="dxa"/>
              <w:left w:w="120" w:type="dxa"/>
              <w:bottom w:w="120" w:type="dxa"/>
              <w:right w:w="120" w:type="dxa"/>
            </w:tcMar>
          </w:tcPr>
          <w:p w14:paraId="6055C49A" w14:textId="77777777" w:rsidR="00764302" w:rsidRDefault="00000000">
            <w:pPr>
              <w:spacing w:after="0"/>
              <w:jc w:val="center"/>
            </w:pPr>
            <w:r>
              <w:rPr>
                <w:rFonts w:ascii="Arial" w:hAnsi="Arial"/>
                <w:b/>
                <w:color w:val="FFFFFF"/>
                <w:sz w:val="19"/>
              </w:rPr>
              <w:t>Implementación Rust</w:t>
            </w:r>
          </w:p>
        </w:tc>
      </w:tr>
      <w:tr w:rsidR="00764302" w:rsidRPr="00BD2321" w14:paraId="75CE6FA5" w14:textId="77777777">
        <w:trPr>
          <w:jc w:val="center"/>
        </w:trPr>
        <w:tc>
          <w:tcPr>
            <w:tcW w:w="864" w:type="dxa"/>
            <w:shd w:val="clear" w:color="auto" w:fill="FFFFFF"/>
            <w:tcMar>
              <w:top w:w="80" w:type="dxa"/>
              <w:left w:w="100" w:type="dxa"/>
              <w:bottom w:w="80" w:type="dxa"/>
              <w:right w:w="100" w:type="dxa"/>
            </w:tcMar>
          </w:tcPr>
          <w:p w14:paraId="7EA75FB8" w14:textId="77777777" w:rsidR="00764302" w:rsidRDefault="00000000">
            <w:pPr>
              <w:spacing w:after="0" w:line="264" w:lineRule="auto"/>
            </w:pPr>
            <w:r>
              <w:rPr>
                <w:rFonts w:ascii="Arial" w:hAnsi="Arial"/>
                <w:color w:val="232323"/>
                <w:sz w:val="18"/>
              </w:rPr>
              <w:t>REQ-01</w:t>
            </w:r>
          </w:p>
        </w:tc>
        <w:tc>
          <w:tcPr>
            <w:tcW w:w="2592" w:type="dxa"/>
            <w:shd w:val="clear" w:color="auto" w:fill="FFFFFF"/>
            <w:tcMar>
              <w:top w:w="80" w:type="dxa"/>
              <w:left w:w="100" w:type="dxa"/>
              <w:bottom w:w="80" w:type="dxa"/>
              <w:right w:w="100" w:type="dxa"/>
            </w:tcMar>
          </w:tcPr>
          <w:p w14:paraId="761024E1" w14:textId="77777777" w:rsidR="00764302" w:rsidRPr="00BD2321" w:rsidRDefault="00000000">
            <w:pPr>
              <w:spacing w:after="0" w:line="264" w:lineRule="auto"/>
              <w:rPr>
                <w:lang w:val="es-CO"/>
              </w:rPr>
            </w:pPr>
            <w:r w:rsidRPr="00BD2321">
              <w:rPr>
                <w:rFonts w:ascii="Arial" w:hAnsi="Arial"/>
                <w:color w:val="232323"/>
                <w:sz w:val="18"/>
                <w:lang w:val="es-CO"/>
              </w:rPr>
              <w:t>Gestión de Grupos e Investigadores</w:t>
            </w:r>
          </w:p>
        </w:tc>
        <w:tc>
          <w:tcPr>
            <w:tcW w:w="2016" w:type="dxa"/>
            <w:shd w:val="clear" w:color="auto" w:fill="FFFFFF"/>
            <w:tcMar>
              <w:top w:w="80" w:type="dxa"/>
              <w:left w:w="100" w:type="dxa"/>
              <w:bottom w:w="80" w:type="dxa"/>
              <w:right w:w="100" w:type="dxa"/>
            </w:tcMar>
          </w:tcPr>
          <w:p w14:paraId="6463C27F" w14:textId="77777777" w:rsidR="00764302" w:rsidRPr="00BD2321" w:rsidRDefault="00000000">
            <w:pPr>
              <w:spacing w:after="0" w:line="264" w:lineRule="auto"/>
              <w:rPr>
                <w:lang w:val="es-CO"/>
              </w:rPr>
            </w:pPr>
            <w:r w:rsidRPr="00BD2321">
              <w:rPr>
                <w:rFonts w:ascii="Arial" w:hAnsi="Arial"/>
                <w:color w:val="232323"/>
                <w:sz w:val="18"/>
                <w:lang w:val="es-CO"/>
              </w:rPr>
              <w:t>Formularios CustomTkinter con validación y CRUD completo.</w:t>
            </w:r>
          </w:p>
        </w:tc>
        <w:tc>
          <w:tcPr>
            <w:tcW w:w="1872" w:type="dxa"/>
            <w:shd w:val="clear" w:color="auto" w:fill="FFFFFF"/>
            <w:tcMar>
              <w:top w:w="80" w:type="dxa"/>
              <w:left w:w="100" w:type="dxa"/>
              <w:bottom w:w="80" w:type="dxa"/>
              <w:right w:w="100" w:type="dxa"/>
            </w:tcMar>
          </w:tcPr>
          <w:p w14:paraId="62297E97" w14:textId="77777777" w:rsidR="00764302" w:rsidRPr="00BD2321" w:rsidRDefault="00000000">
            <w:pPr>
              <w:spacing w:after="0" w:line="264" w:lineRule="auto"/>
              <w:rPr>
                <w:lang w:val="es-CO"/>
              </w:rPr>
            </w:pPr>
            <w:r w:rsidRPr="00BD2321">
              <w:rPr>
                <w:rFonts w:ascii="Arial" w:hAnsi="Arial"/>
                <w:color w:val="232323"/>
                <w:sz w:val="18"/>
                <w:lang w:val="es-CO"/>
              </w:rPr>
              <w:t>Nodos en heap vinculados por punteros en estructuras.hpp.</w:t>
            </w:r>
          </w:p>
        </w:tc>
        <w:tc>
          <w:tcPr>
            <w:tcW w:w="2016" w:type="dxa"/>
            <w:shd w:val="clear" w:color="auto" w:fill="FFFFFF"/>
            <w:tcMar>
              <w:top w:w="80" w:type="dxa"/>
              <w:left w:w="100" w:type="dxa"/>
              <w:bottom w:w="80" w:type="dxa"/>
              <w:right w:w="100" w:type="dxa"/>
            </w:tcMar>
          </w:tcPr>
          <w:p w14:paraId="6CEA5BBE" w14:textId="77777777" w:rsidR="00764302" w:rsidRPr="00BD2321" w:rsidRDefault="00000000">
            <w:pPr>
              <w:spacing w:after="0" w:line="264" w:lineRule="auto"/>
              <w:rPr>
                <w:lang w:val="es-CO"/>
              </w:rPr>
            </w:pPr>
            <w:r w:rsidRPr="00BD2321">
              <w:rPr>
                <w:rFonts w:ascii="Arial" w:hAnsi="Arial"/>
                <w:color w:val="232323"/>
                <w:sz w:val="18"/>
                <w:lang w:val="es-CO"/>
              </w:rPr>
              <w:t>Structs seguros y mapas BTreeMap en pea_i.</w:t>
            </w:r>
          </w:p>
        </w:tc>
      </w:tr>
      <w:tr w:rsidR="00764302" w:rsidRPr="00BD2321" w14:paraId="16405D87" w14:textId="77777777">
        <w:trPr>
          <w:jc w:val="center"/>
        </w:trPr>
        <w:tc>
          <w:tcPr>
            <w:tcW w:w="864" w:type="dxa"/>
            <w:shd w:val="clear" w:color="auto" w:fill="F9FAFC"/>
            <w:tcMar>
              <w:top w:w="80" w:type="dxa"/>
              <w:left w:w="100" w:type="dxa"/>
              <w:bottom w:w="80" w:type="dxa"/>
              <w:right w:w="100" w:type="dxa"/>
            </w:tcMar>
          </w:tcPr>
          <w:p w14:paraId="0B9E153D" w14:textId="77777777" w:rsidR="00764302" w:rsidRDefault="00000000">
            <w:pPr>
              <w:spacing w:after="0" w:line="264" w:lineRule="auto"/>
            </w:pPr>
            <w:r>
              <w:rPr>
                <w:rFonts w:ascii="Arial" w:hAnsi="Arial"/>
                <w:color w:val="232323"/>
                <w:sz w:val="18"/>
              </w:rPr>
              <w:t>REQ-02</w:t>
            </w:r>
          </w:p>
        </w:tc>
        <w:tc>
          <w:tcPr>
            <w:tcW w:w="2592" w:type="dxa"/>
            <w:shd w:val="clear" w:color="auto" w:fill="F9FAFC"/>
            <w:tcMar>
              <w:top w:w="80" w:type="dxa"/>
              <w:left w:w="100" w:type="dxa"/>
              <w:bottom w:w="80" w:type="dxa"/>
              <w:right w:w="100" w:type="dxa"/>
            </w:tcMar>
          </w:tcPr>
          <w:p w14:paraId="4AA18838" w14:textId="77777777" w:rsidR="00764302" w:rsidRPr="00BD2321" w:rsidRDefault="00000000">
            <w:pPr>
              <w:spacing w:after="0" w:line="264" w:lineRule="auto"/>
              <w:rPr>
                <w:lang w:val="es-CO"/>
              </w:rPr>
            </w:pPr>
            <w:r w:rsidRPr="00BD2321">
              <w:rPr>
                <w:rFonts w:ascii="Arial" w:hAnsi="Arial"/>
                <w:color w:val="232323"/>
                <w:sz w:val="18"/>
                <w:lang w:val="es-CO"/>
              </w:rPr>
              <w:t>Productos por grupo y por investigador</w:t>
            </w:r>
          </w:p>
        </w:tc>
        <w:tc>
          <w:tcPr>
            <w:tcW w:w="2016" w:type="dxa"/>
            <w:shd w:val="clear" w:color="auto" w:fill="F9FAFC"/>
            <w:tcMar>
              <w:top w:w="80" w:type="dxa"/>
              <w:left w:w="100" w:type="dxa"/>
              <w:bottom w:w="80" w:type="dxa"/>
              <w:right w:w="100" w:type="dxa"/>
            </w:tcMar>
          </w:tcPr>
          <w:p w14:paraId="31F3BBFD" w14:textId="77777777" w:rsidR="00764302" w:rsidRPr="00BD2321" w:rsidRDefault="00000000">
            <w:pPr>
              <w:spacing w:after="0" w:line="264" w:lineRule="auto"/>
              <w:rPr>
                <w:lang w:val="es-CO"/>
              </w:rPr>
            </w:pPr>
            <w:r w:rsidRPr="00BD2321">
              <w:rPr>
                <w:rFonts w:ascii="Arial" w:hAnsi="Arial"/>
                <w:color w:val="232323"/>
                <w:sz w:val="18"/>
                <w:lang w:val="es-CO"/>
              </w:rPr>
              <w:t>Vistas dinámicas con combos selectores y actualización reactiva.</w:t>
            </w:r>
          </w:p>
        </w:tc>
        <w:tc>
          <w:tcPr>
            <w:tcW w:w="1872" w:type="dxa"/>
            <w:shd w:val="clear" w:color="auto" w:fill="F9FAFC"/>
            <w:tcMar>
              <w:top w:w="80" w:type="dxa"/>
              <w:left w:w="100" w:type="dxa"/>
              <w:bottom w:w="80" w:type="dxa"/>
              <w:right w:w="100" w:type="dxa"/>
            </w:tcMar>
          </w:tcPr>
          <w:p w14:paraId="6E7FA51C" w14:textId="77777777" w:rsidR="00764302" w:rsidRPr="00BD2321" w:rsidRDefault="00000000">
            <w:pPr>
              <w:spacing w:after="0" w:line="264" w:lineRule="auto"/>
              <w:rPr>
                <w:lang w:val="es-CO"/>
              </w:rPr>
            </w:pPr>
            <w:r w:rsidRPr="00BD2321">
              <w:rPr>
                <w:rFonts w:ascii="Arial" w:hAnsi="Arial"/>
                <w:color w:val="232323"/>
                <w:sz w:val="18"/>
                <w:lang w:val="es-CO"/>
              </w:rPr>
              <w:t>Recorrido iterativo de sublistas con impresión en consola.</w:t>
            </w:r>
          </w:p>
        </w:tc>
        <w:tc>
          <w:tcPr>
            <w:tcW w:w="2016" w:type="dxa"/>
            <w:shd w:val="clear" w:color="auto" w:fill="F9FAFC"/>
            <w:tcMar>
              <w:top w:w="80" w:type="dxa"/>
              <w:left w:w="100" w:type="dxa"/>
              <w:bottom w:w="80" w:type="dxa"/>
              <w:right w:w="100" w:type="dxa"/>
            </w:tcMar>
          </w:tcPr>
          <w:p w14:paraId="31EE18F6" w14:textId="77777777" w:rsidR="00764302" w:rsidRPr="00BD2321" w:rsidRDefault="00000000">
            <w:pPr>
              <w:spacing w:after="0" w:line="264" w:lineRule="auto"/>
              <w:rPr>
                <w:lang w:val="es-CO"/>
              </w:rPr>
            </w:pPr>
            <w:r w:rsidRPr="00BD2321">
              <w:rPr>
                <w:rFonts w:ascii="Arial" w:hAnsi="Arial"/>
                <w:color w:val="232323"/>
                <w:sz w:val="18"/>
                <w:lang w:val="es-CO"/>
              </w:rPr>
              <w:t>Métodos con iteradores funcionales filter() y collect().</w:t>
            </w:r>
          </w:p>
        </w:tc>
      </w:tr>
      <w:tr w:rsidR="00764302" w:rsidRPr="00BD2321" w14:paraId="3DE0CFF8" w14:textId="77777777">
        <w:trPr>
          <w:jc w:val="center"/>
        </w:trPr>
        <w:tc>
          <w:tcPr>
            <w:tcW w:w="864" w:type="dxa"/>
            <w:shd w:val="clear" w:color="auto" w:fill="FFFFFF"/>
            <w:tcMar>
              <w:top w:w="80" w:type="dxa"/>
              <w:left w:w="100" w:type="dxa"/>
              <w:bottom w:w="80" w:type="dxa"/>
              <w:right w:w="100" w:type="dxa"/>
            </w:tcMar>
          </w:tcPr>
          <w:p w14:paraId="3E50B472" w14:textId="77777777" w:rsidR="00764302" w:rsidRDefault="00000000">
            <w:pPr>
              <w:spacing w:after="0" w:line="264" w:lineRule="auto"/>
            </w:pPr>
            <w:r>
              <w:rPr>
                <w:rFonts w:ascii="Arial" w:hAnsi="Arial"/>
                <w:color w:val="232323"/>
                <w:sz w:val="18"/>
              </w:rPr>
              <w:t>REQ-03</w:t>
            </w:r>
          </w:p>
        </w:tc>
        <w:tc>
          <w:tcPr>
            <w:tcW w:w="2592" w:type="dxa"/>
            <w:shd w:val="clear" w:color="auto" w:fill="FFFFFF"/>
            <w:tcMar>
              <w:top w:w="80" w:type="dxa"/>
              <w:left w:w="100" w:type="dxa"/>
              <w:bottom w:w="80" w:type="dxa"/>
              <w:right w:w="100" w:type="dxa"/>
            </w:tcMar>
          </w:tcPr>
          <w:p w14:paraId="3927604B" w14:textId="77777777" w:rsidR="00764302" w:rsidRPr="00BD2321" w:rsidRDefault="00000000">
            <w:pPr>
              <w:spacing w:after="0" w:line="264" w:lineRule="auto"/>
              <w:rPr>
                <w:lang w:val="es-CO"/>
              </w:rPr>
            </w:pPr>
            <w:r w:rsidRPr="00BD2321">
              <w:rPr>
                <w:rFonts w:ascii="Arial" w:hAnsi="Arial"/>
                <w:color w:val="232323"/>
                <w:sz w:val="18"/>
                <w:lang w:val="es-CO"/>
              </w:rPr>
              <w:t>Integrantes, plan y productos por grupo</w:t>
            </w:r>
          </w:p>
        </w:tc>
        <w:tc>
          <w:tcPr>
            <w:tcW w:w="2016" w:type="dxa"/>
            <w:shd w:val="clear" w:color="auto" w:fill="FFFFFF"/>
            <w:tcMar>
              <w:top w:w="80" w:type="dxa"/>
              <w:left w:w="100" w:type="dxa"/>
              <w:bottom w:w="80" w:type="dxa"/>
              <w:right w:w="100" w:type="dxa"/>
            </w:tcMar>
          </w:tcPr>
          <w:p w14:paraId="36A5DFC9" w14:textId="77777777" w:rsidR="00764302" w:rsidRPr="00BD2321" w:rsidRDefault="00000000">
            <w:pPr>
              <w:spacing w:after="0" w:line="264" w:lineRule="auto"/>
              <w:rPr>
                <w:lang w:val="es-CO"/>
              </w:rPr>
            </w:pPr>
            <w:r w:rsidRPr="00BD2321">
              <w:rPr>
                <w:rFonts w:ascii="Arial" w:hAnsi="Arial"/>
                <w:color w:val="232323"/>
                <w:sz w:val="18"/>
                <w:lang w:val="es-CO"/>
              </w:rPr>
              <w:t>Entidad Grupo contiene plan de trabajo y colecciones hijas.</w:t>
            </w:r>
          </w:p>
        </w:tc>
        <w:tc>
          <w:tcPr>
            <w:tcW w:w="1872" w:type="dxa"/>
            <w:shd w:val="clear" w:color="auto" w:fill="FFFFFF"/>
            <w:tcMar>
              <w:top w:w="80" w:type="dxa"/>
              <w:left w:w="100" w:type="dxa"/>
              <w:bottom w:w="80" w:type="dxa"/>
              <w:right w:w="100" w:type="dxa"/>
            </w:tcMar>
          </w:tcPr>
          <w:p w14:paraId="1486E0E3" w14:textId="77777777" w:rsidR="00764302" w:rsidRPr="00BD2321" w:rsidRDefault="00000000">
            <w:pPr>
              <w:spacing w:after="0" w:line="264" w:lineRule="auto"/>
              <w:rPr>
                <w:lang w:val="es-CO"/>
              </w:rPr>
            </w:pPr>
            <w:r w:rsidRPr="00BD2321">
              <w:rPr>
                <w:rFonts w:ascii="Arial" w:hAnsi="Arial"/>
                <w:color w:val="232323"/>
                <w:sz w:val="18"/>
                <w:lang w:val="es-CO"/>
              </w:rPr>
              <w:t>NodoGrupo con punteros a sublistas en grupos.hpp.</w:t>
            </w:r>
          </w:p>
        </w:tc>
        <w:tc>
          <w:tcPr>
            <w:tcW w:w="2016" w:type="dxa"/>
            <w:shd w:val="clear" w:color="auto" w:fill="FFFFFF"/>
            <w:tcMar>
              <w:top w:w="80" w:type="dxa"/>
              <w:left w:w="100" w:type="dxa"/>
              <w:bottom w:w="80" w:type="dxa"/>
              <w:right w:w="100" w:type="dxa"/>
            </w:tcMar>
          </w:tcPr>
          <w:p w14:paraId="156E2727" w14:textId="77777777" w:rsidR="00764302" w:rsidRPr="00BD2321" w:rsidRDefault="00000000">
            <w:pPr>
              <w:spacing w:after="0" w:line="264" w:lineRule="auto"/>
              <w:rPr>
                <w:lang w:val="es-CO"/>
              </w:rPr>
            </w:pPr>
            <w:r w:rsidRPr="00BD2321">
              <w:rPr>
                <w:rFonts w:ascii="Arial" w:hAnsi="Arial"/>
                <w:color w:val="232323"/>
                <w:sz w:val="18"/>
                <w:lang w:val="es-CO"/>
              </w:rPr>
              <w:t>Estructuras hijas Vec&lt;Integrante&gt; y Vec&lt;Producto&gt;.</w:t>
            </w:r>
          </w:p>
        </w:tc>
      </w:tr>
      <w:tr w:rsidR="00764302" w:rsidRPr="00BD2321" w14:paraId="2F95F2D8" w14:textId="77777777">
        <w:trPr>
          <w:jc w:val="center"/>
        </w:trPr>
        <w:tc>
          <w:tcPr>
            <w:tcW w:w="864" w:type="dxa"/>
            <w:shd w:val="clear" w:color="auto" w:fill="F9FAFC"/>
            <w:tcMar>
              <w:top w:w="80" w:type="dxa"/>
              <w:left w:w="100" w:type="dxa"/>
              <w:bottom w:w="80" w:type="dxa"/>
              <w:right w:w="100" w:type="dxa"/>
            </w:tcMar>
          </w:tcPr>
          <w:p w14:paraId="74973DE6" w14:textId="77777777" w:rsidR="00764302" w:rsidRDefault="00000000">
            <w:pPr>
              <w:spacing w:after="0" w:line="264" w:lineRule="auto"/>
            </w:pPr>
            <w:r>
              <w:rPr>
                <w:rFonts w:ascii="Arial" w:hAnsi="Arial"/>
                <w:color w:val="232323"/>
                <w:sz w:val="18"/>
              </w:rPr>
              <w:t>REQ-04</w:t>
            </w:r>
          </w:p>
        </w:tc>
        <w:tc>
          <w:tcPr>
            <w:tcW w:w="2592" w:type="dxa"/>
            <w:shd w:val="clear" w:color="auto" w:fill="F9FAFC"/>
            <w:tcMar>
              <w:top w:w="80" w:type="dxa"/>
              <w:left w:w="100" w:type="dxa"/>
              <w:bottom w:w="80" w:type="dxa"/>
              <w:right w:w="100" w:type="dxa"/>
            </w:tcMar>
          </w:tcPr>
          <w:p w14:paraId="692E9477" w14:textId="77777777" w:rsidR="00764302" w:rsidRPr="00BD2321" w:rsidRDefault="00000000">
            <w:pPr>
              <w:spacing w:after="0" w:line="264" w:lineRule="auto"/>
              <w:rPr>
                <w:lang w:val="es-CO"/>
              </w:rPr>
            </w:pPr>
            <w:r w:rsidRPr="00BD2321">
              <w:rPr>
                <w:rFonts w:ascii="Arial" w:hAnsi="Arial"/>
                <w:color w:val="232323"/>
                <w:sz w:val="18"/>
                <w:lang w:val="es-CO"/>
              </w:rPr>
              <w:t>Info personal y productos por investigador</w:t>
            </w:r>
          </w:p>
        </w:tc>
        <w:tc>
          <w:tcPr>
            <w:tcW w:w="2016" w:type="dxa"/>
            <w:shd w:val="clear" w:color="auto" w:fill="F9FAFC"/>
            <w:tcMar>
              <w:top w:w="80" w:type="dxa"/>
              <w:left w:w="100" w:type="dxa"/>
              <w:bottom w:w="80" w:type="dxa"/>
              <w:right w:w="100" w:type="dxa"/>
            </w:tcMar>
          </w:tcPr>
          <w:p w14:paraId="3B02996F" w14:textId="77777777" w:rsidR="00764302" w:rsidRPr="00BD2321" w:rsidRDefault="00000000">
            <w:pPr>
              <w:spacing w:after="0" w:line="264" w:lineRule="auto"/>
              <w:rPr>
                <w:lang w:val="es-CO"/>
              </w:rPr>
            </w:pPr>
            <w:r w:rsidRPr="00BD2321">
              <w:rPr>
                <w:rFonts w:ascii="Arial" w:hAnsi="Arial"/>
                <w:color w:val="232323"/>
                <w:sz w:val="18"/>
                <w:lang w:val="es-CO"/>
              </w:rPr>
              <w:t>Ficha técnica del investigador (cédula, correo, área).</w:t>
            </w:r>
          </w:p>
        </w:tc>
        <w:tc>
          <w:tcPr>
            <w:tcW w:w="1872" w:type="dxa"/>
            <w:shd w:val="clear" w:color="auto" w:fill="F9FAFC"/>
            <w:tcMar>
              <w:top w:w="80" w:type="dxa"/>
              <w:left w:w="100" w:type="dxa"/>
              <w:bottom w:w="80" w:type="dxa"/>
              <w:right w:w="100" w:type="dxa"/>
            </w:tcMar>
          </w:tcPr>
          <w:p w14:paraId="6DC508FE" w14:textId="77777777" w:rsidR="00764302" w:rsidRPr="00BD2321" w:rsidRDefault="00000000">
            <w:pPr>
              <w:spacing w:after="0" w:line="264" w:lineRule="auto"/>
              <w:rPr>
                <w:lang w:val="es-CO"/>
              </w:rPr>
            </w:pPr>
            <w:r w:rsidRPr="00BD2321">
              <w:rPr>
                <w:rFonts w:ascii="Arial" w:hAnsi="Arial"/>
                <w:color w:val="232323"/>
                <w:sz w:val="18"/>
                <w:lang w:val="es-CO"/>
              </w:rPr>
              <w:t>Estructura Investigador con puntero a lista de productos.</w:t>
            </w:r>
          </w:p>
        </w:tc>
        <w:tc>
          <w:tcPr>
            <w:tcW w:w="2016" w:type="dxa"/>
            <w:shd w:val="clear" w:color="auto" w:fill="F9FAFC"/>
            <w:tcMar>
              <w:top w:w="80" w:type="dxa"/>
              <w:left w:w="100" w:type="dxa"/>
              <w:bottom w:w="80" w:type="dxa"/>
              <w:right w:w="100" w:type="dxa"/>
            </w:tcMar>
          </w:tcPr>
          <w:p w14:paraId="3AF6F807" w14:textId="77777777" w:rsidR="00764302" w:rsidRPr="00BD2321" w:rsidRDefault="00000000">
            <w:pPr>
              <w:spacing w:after="0" w:line="264" w:lineRule="auto"/>
              <w:rPr>
                <w:lang w:val="es-CO"/>
              </w:rPr>
            </w:pPr>
            <w:r w:rsidRPr="00BD2321">
              <w:rPr>
                <w:rFonts w:ascii="Arial" w:hAnsi="Arial"/>
                <w:color w:val="232323"/>
                <w:sz w:val="18"/>
                <w:lang w:val="es-CO"/>
              </w:rPr>
              <w:t>Struct Investigador con metadatos y enlaces seguros.</w:t>
            </w:r>
          </w:p>
        </w:tc>
      </w:tr>
      <w:tr w:rsidR="00764302" w:rsidRPr="00BD2321" w14:paraId="6696E807" w14:textId="77777777">
        <w:trPr>
          <w:jc w:val="center"/>
        </w:trPr>
        <w:tc>
          <w:tcPr>
            <w:tcW w:w="864" w:type="dxa"/>
            <w:shd w:val="clear" w:color="auto" w:fill="FFFFFF"/>
            <w:tcMar>
              <w:top w:w="80" w:type="dxa"/>
              <w:left w:w="100" w:type="dxa"/>
              <w:bottom w:w="80" w:type="dxa"/>
              <w:right w:w="100" w:type="dxa"/>
            </w:tcMar>
          </w:tcPr>
          <w:p w14:paraId="26921B31" w14:textId="77777777" w:rsidR="00764302" w:rsidRDefault="00000000">
            <w:pPr>
              <w:spacing w:after="0" w:line="264" w:lineRule="auto"/>
            </w:pPr>
            <w:r>
              <w:rPr>
                <w:rFonts w:ascii="Arial" w:hAnsi="Arial"/>
                <w:color w:val="232323"/>
                <w:sz w:val="18"/>
              </w:rPr>
              <w:t>REQ-05</w:t>
            </w:r>
          </w:p>
        </w:tc>
        <w:tc>
          <w:tcPr>
            <w:tcW w:w="2592" w:type="dxa"/>
            <w:shd w:val="clear" w:color="auto" w:fill="FFFFFF"/>
            <w:tcMar>
              <w:top w:w="80" w:type="dxa"/>
              <w:left w:w="100" w:type="dxa"/>
              <w:bottom w:w="80" w:type="dxa"/>
              <w:right w:w="100" w:type="dxa"/>
            </w:tcMar>
          </w:tcPr>
          <w:p w14:paraId="4E29EEA8" w14:textId="77777777" w:rsidR="00764302" w:rsidRPr="00BD2321" w:rsidRDefault="00000000">
            <w:pPr>
              <w:spacing w:after="0" w:line="264" w:lineRule="auto"/>
              <w:rPr>
                <w:lang w:val="es-CO"/>
              </w:rPr>
            </w:pPr>
            <w:r w:rsidRPr="00BD2321">
              <w:rPr>
                <w:rFonts w:ascii="Arial" w:hAnsi="Arial"/>
                <w:color w:val="232323"/>
                <w:sz w:val="18"/>
                <w:lang w:val="es-CO"/>
              </w:rPr>
              <w:t>Detalles y métricas según documento Modelo</w:t>
            </w:r>
          </w:p>
        </w:tc>
        <w:tc>
          <w:tcPr>
            <w:tcW w:w="2016" w:type="dxa"/>
            <w:shd w:val="clear" w:color="auto" w:fill="FFFFFF"/>
            <w:tcMar>
              <w:top w:w="80" w:type="dxa"/>
              <w:left w:w="100" w:type="dxa"/>
              <w:bottom w:w="80" w:type="dxa"/>
              <w:right w:w="100" w:type="dxa"/>
            </w:tcMar>
          </w:tcPr>
          <w:p w14:paraId="39B5844A" w14:textId="77777777" w:rsidR="00764302" w:rsidRPr="00BD2321" w:rsidRDefault="00000000">
            <w:pPr>
              <w:spacing w:after="0" w:line="264" w:lineRule="auto"/>
              <w:rPr>
                <w:lang w:val="es-CO"/>
              </w:rPr>
            </w:pPr>
            <w:r w:rsidRPr="00BD2321">
              <w:rPr>
                <w:rFonts w:ascii="Arial" w:hAnsi="Arial"/>
                <w:color w:val="232323"/>
                <w:sz w:val="18"/>
                <w:lang w:val="es-CO"/>
              </w:rPr>
              <w:t>Clasificación GNC, DTI, ASC, FRH y validación Minciencias.</w:t>
            </w:r>
          </w:p>
        </w:tc>
        <w:tc>
          <w:tcPr>
            <w:tcW w:w="1872" w:type="dxa"/>
            <w:shd w:val="clear" w:color="auto" w:fill="FFFFFF"/>
            <w:tcMar>
              <w:top w:w="80" w:type="dxa"/>
              <w:left w:w="100" w:type="dxa"/>
              <w:bottom w:w="80" w:type="dxa"/>
              <w:right w:w="100" w:type="dxa"/>
            </w:tcMar>
          </w:tcPr>
          <w:p w14:paraId="03A0DBE2" w14:textId="77777777" w:rsidR="00764302" w:rsidRPr="00BD2321" w:rsidRDefault="00000000">
            <w:pPr>
              <w:spacing w:after="0" w:line="264" w:lineRule="auto"/>
              <w:rPr>
                <w:lang w:val="es-CO"/>
              </w:rPr>
            </w:pPr>
            <w:r w:rsidRPr="00BD2321">
              <w:rPr>
                <w:rFonts w:ascii="Arial" w:hAnsi="Arial"/>
                <w:color w:val="232323"/>
                <w:sz w:val="18"/>
                <w:lang w:val="es-CO"/>
              </w:rPr>
              <w:t>Enums y funciones de ponderación de calidad científica.</w:t>
            </w:r>
          </w:p>
        </w:tc>
        <w:tc>
          <w:tcPr>
            <w:tcW w:w="2016" w:type="dxa"/>
            <w:shd w:val="clear" w:color="auto" w:fill="FFFFFF"/>
            <w:tcMar>
              <w:top w:w="80" w:type="dxa"/>
              <w:left w:w="100" w:type="dxa"/>
              <w:bottom w:w="80" w:type="dxa"/>
              <w:right w:w="100" w:type="dxa"/>
            </w:tcMar>
          </w:tcPr>
          <w:p w14:paraId="4D202E24" w14:textId="77777777" w:rsidR="00764302" w:rsidRPr="00BD2321" w:rsidRDefault="00000000">
            <w:pPr>
              <w:spacing w:after="0" w:line="264" w:lineRule="auto"/>
              <w:rPr>
                <w:lang w:val="es-CO"/>
              </w:rPr>
            </w:pPr>
            <w:r w:rsidRPr="00BD2321">
              <w:rPr>
                <w:rFonts w:ascii="Arial" w:hAnsi="Arial"/>
                <w:color w:val="232323"/>
                <w:sz w:val="18"/>
                <w:lang w:val="es-CO"/>
              </w:rPr>
              <w:t>Tipado exhaustivo en enums para tipologías oficiales.</w:t>
            </w:r>
          </w:p>
        </w:tc>
      </w:tr>
      <w:tr w:rsidR="00764302" w:rsidRPr="00BD2321" w14:paraId="27B8A880" w14:textId="77777777">
        <w:trPr>
          <w:jc w:val="center"/>
        </w:trPr>
        <w:tc>
          <w:tcPr>
            <w:tcW w:w="864" w:type="dxa"/>
            <w:shd w:val="clear" w:color="auto" w:fill="F9FAFC"/>
            <w:tcMar>
              <w:top w:w="80" w:type="dxa"/>
              <w:left w:w="100" w:type="dxa"/>
              <w:bottom w:w="80" w:type="dxa"/>
              <w:right w:w="100" w:type="dxa"/>
            </w:tcMar>
          </w:tcPr>
          <w:p w14:paraId="46504349" w14:textId="77777777" w:rsidR="00764302" w:rsidRDefault="00000000">
            <w:pPr>
              <w:spacing w:after="0" w:line="264" w:lineRule="auto"/>
            </w:pPr>
            <w:r>
              <w:rPr>
                <w:rFonts w:ascii="Arial" w:hAnsi="Arial"/>
                <w:color w:val="232323"/>
                <w:sz w:val="18"/>
              </w:rPr>
              <w:t>REQ-06</w:t>
            </w:r>
          </w:p>
        </w:tc>
        <w:tc>
          <w:tcPr>
            <w:tcW w:w="2592" w:type="dxa"/>
            <w:shd w:val="clear" w:color="auto" w:fill="F9FAFC"/>
            <w:tcMar>
              <w:top w:w="80" w:type="dxa"/>
              <w:left w:w="100" w:type="dxa"/>
              <w:bottom w:w="80" w:type="dxa"/>
              <w:right w:w="100" w:type="dxa"/>
            </w:tcMar>
          </w:tcPr>
          <w:p w14:paraId="10323332" w14:textId="77777777" w:rsidR="00764302" w:rsidRPr="00BD2321" w:rsidRDefault="00000000">
            <w:pPr>
              <w:spacing w:after="0" w:line="264" w:lineRule="auto"/>
              <w:rPr>
                <w:lang w:val="es-CO"/>
              </w:rPr>
            </w:pPr>
            <w:r w:rsidRPr="00BD2321">
              <w:rPr>
                <w:rFonts w:ascii="Arial" w:hAnsi="Arial"/>
                <w:color w:val="232323"/>
                <w:sz w:val="18"/>
                <w:lang w:val="es-CO"/>
              </w:rPr>
              <w:t>Identificar variables de entrada y salida</w:t>
            </w:r>
          </w:p>
        </w:tc>
        <w:tc>
          <w:tcPr>
            <w:tcW w:w="2016" w:type="dxa"/>
            <w:shd w:val="clear" w:color="auto" w:fill="F9FAFC"/>
            <w:tcMar>
              <w:top w:w="80" w:type="dxa"/>
              <w:left w:w="100" w:type="dxa"/>
              <w:bottom w:w="80" w:type="dxa"/>
              <w:right w:w="100" w:type="dxa"/>
            </w:tcMar>
          </w:tcPr>
          <w:p w14:paraId="70E2B950" w14:textId="77777777" w:rsidR="00764302" w:rsidRPr="00BD2321" w:rsidRDefault="00000000">
            <w:pPr>
              <w:spacing w:after="0" w:line="264" w:lineRule="auto"/>
              <w:rPr>
                <w:lang w:val="es-CO"/>
              </w:rPr>
            </w:pPr>
            <w:r w:rsidRPr="00BD2321">
              <w:rPr>
                <w:rFonts w:ascii="Arial" w:hAnsi="Arial"/>
                <w:color w:val="232323"/>
                <w:sz w:val="18"/>
                <w:lang w:val="es-CO"/>
              </w:rPr>
              <w:t>Mapeadas en docs/variables_io.md y widgets de la GUI.</w:t>
            </w:r>
          </w:p>
        </w:tc>
        <w:tc>
          <w:tcPr>
            <w:tcW w:w="1872" w:type="dxa"/>
            <w:shd w:val="clear" w:color="auto" w:fill="F9FAFC"/>
            <w:tcMar>
              <w:top w:w="80" w:type="dxa"/>
              <w:left w:w="100" w:type="dxa"/>
              <w:bottom w:w="80" w:type="dxa"/>
              <w:right w:w="100" w:type="dxa"/>
            </w:tcMar>
          </w:tcPr>
          <w:p w14:paraId="44EC1C16" w14:textId="77777777" w:rsidR="00764302" w:rsidRPr="00BD2321" w:rsidRDefault="00000000">
            <w:pPr>
              <w:spacing w:after="0" w:line="264" w:lineRule="auto"/>
              <w:rPr>
                <w:lang w:val="es-CO"/>
              </w:rPr>
            </w:pPr>
            <w:r w:rsidRPr="00BD2321">
              <w:rPr>
                <w:rFonts w:ascii="Arial" w:hAnsi="Arial"/>
                <w:color w:val="232323"/>
                <w:sz w:val="18"/>
                <w:lang w:val="es-CO"/>
              </w:rPr>
              <w:t>Variables cin/cout formateadas y verificadas en consola.</w:t>
            </w:r>
          </w:p>
        </w:tc>
        <w:tc>
          <w:tcPr>
            <w:tcW w:w="2016" w:type="dxa"/>
            <w:shd w:val="clear" w:color="auto" w:fill="F9FAFC"/>
            <w:tcMar>
              <w:top w:w="80" w:type="dxa"/>
              <w:left w:w="100" w:type="dxa"/>
              <w:bottom w:w="80" w:type="dxa"/>
              <w:right w:w="100" w:type="dxa"/>
            </w:tcMar>
          </w:tcPr>
          <w:p w14:paraId="30FE52BB" w14:textId="77777777" w:rsidR="00764302" w:rsidRPr="00BD2321" w:rsidRDefault="00000000">
            <w:pPr>
              <w:spacing w:after="0" w:line="264" w:lineRule="auto"/>
              <w:rPr>
                <w:lang w:val="es-CO"/>
              </w:rPr>
            </w:pPr>
            <w:r w:rsidRPr="00BD2321">
              <w:rPr>
                <w:rFonts w:ascii="Arial" w:hAnsi="Arial"/>
                <w:color w:val="232323"/>
                <w:sz w:val="18"/>
                <w:lang w:val="es-CO"/>
              </w:rPr>
              <w:t>Estructuras de entrada deserializadas fuertemente tipadas.</w:t>
            </w:r>
          </w:p>
        </w:tc>
      </w:tr>
      <w:tr w:rsidR="00764302" w14:paraId="6649B9F4" w14:textId="77777777">
        <w:trPr>
          <w:jc w:val="center"/>
        </w:trPr>
        <w:tc>
          <w:tcPr>
            <w:tcW w:w="864" w:type="dxa"/>
            <w:shd w:val="clear" w:color="auto" w:fill="FFFFFF"/>
            <w:tcMar>
              <w:top w:w="80" w:type="dxa"/>
              <w:left w:w="100" w:type="dxa"/>
              <w:bottom w:w="80" w:type="dxa"/>
              <w:right w:w="100" w:type="dxa"/>
            </w:tcMar>
          </w:tcPr>
          <w:p w14:paraId="722504CC" w14:textId="77777777" w:rsidR="00764302" w:rsidRDefault="00000000">
            <w:pPr>
              <w:spacing w:after="0" w:line="264" w:lineRule="auto"/>
            </w:pPr>
            <w:r>
              <w:rPr>
                <w:rFonts w:ascii="Arial" w:hAnsi="Arial"/>
                <w:color w:val="232323"/>
                <w:sz w:val="18"/>
              </w:rPr>
              <w:t>REQ-07</w:t>
            </w:r>
          </w:p>
        </w:tc>
        <w:tc>
          <w:tcPr>
            <w:tcW w:w="2592" w:type="dxa"/>
            <w:shd w:val="clear" w:color="auto" w:fill="FFFFFF"/>
            <w:tcMar>
              <w:top w:w="80" w:type="dxa"/>
              <w:left w:w="100" w:type="dxa"/>
              <w:bottom w:w="80" w:type="dxa"/>
              <w:right w:w="100" w:type="dxa"/>
            </w:tcMar>
          </w:tcPr>
          <w:p w14:paraId="1135FF32" w14:textId="77777777" w:rsidR="00764302" w:rsidRDefault="00000000">
            <w:pPr>
              <w:spacing w:after="0" w:line="264" w:lineRule="auto"/>
            </w:pPr>
            <w:r>
              <w:rPr>
                <w:rFonts w:ascii="Arial" w:hAnsi="Arial"/>
                <w:color w:val="232323"/>
                <w:sz w:val="18"/>
              </w:rPr>
              <w:t>Carga URL SCIENTI (Scraping), PDF o CSV</w:t>
            </w:r>
          </w:p>
        </w:tc>
        <w:tc>
          <w:tcPr>
            <w:tcW w:w="2016" w:type="dxa"/>
            <w:shd w:val="clear" w:color="auto" w:fill="FFFFFF"/>
            <w:tcMar>
              <w:top w:w="80" w:type="dxa"/>
              <w:left w:w="100" w:type="dxa"/>
              <w:bottom w:w="80" w:type="dxa"/>
              <w:right w:w="100" w:type="dxa"/>
            </w:tcMar>
          </w:tcPr>
          <w:p w14:paraId="5F8BE905" w14:textId="77777777" w:rsidR="00764302" w:rsidRDefault="00000000">
            <w:pPr>
              <w:spacing w:after="0" w:line="264" w:lineRule="auto"/>
            </w:pPr>
            <w:r>
              <w:rPr>
                <w:rFonts w:ascii="Arial" w:hAnsi="Arial"/>
                <w:color w:val="232323"/>
                <w:sz w:val="18"/>
              </w:rPr>
              <w:t>Scraping con BeautifulSoup4/requests, modal y parser CSV.</w:t>
            </w:r>
          </w:p>
        </w:tc>
        <w:tc>
          <w:tcPr>
            <w:tcW w:w="1872" w:type="dxa"/>
            <w:shd w:val="clear" w:color="auto" w:fill="FFFFFF"/>
            <w:tcMar>
              <w:top w:w="80" w:type="dxa"/>
              <w:left w:w="100" w:type="dxa"/>
              <w:bottom w:w="80" w:type="dxa"/>
              <w:right w:w="100" w:type="dxa"/>
            </w:tcMar>
          </w:tcPr>
          <w:p w14:paraId="15774614" w14:textId="77777777" w:rsidR="00764302" w:rsidRPr="00BD2321" w:rsidRDefault="00000000">
            <w:pPr>
              <w:spacing w:after="0" w:line="264" w:lineRule="auto"/>
              <w:rPr>
                <w:lang w:val="es-CO"/>
              </w:rPr>
            </w:pPr>
            <w:r w:rsidRPr="00BD2321">
              <w:rPr>
                <w:rFonts w:ascii="Arial" w:hAnsi="Arial"/>
                <w:color w:val="232323"/>
                <w:sz w:val="18"/>
                <w:lang w:val="es-CO"/>
              </w:rPr>
              <w:t>Lector de archivos datos.csv con std::ifstream estructurado.</w:t>
            </w:r>
          </w:p>
        </w:tc>
        <w:tc>
          <w:tcPr>
            <w:tcW w:w="2016" w:type="dxa"/>
            <w:shd w:val="clear" w:color="auto" w:fill="FFFFFF"/>
            <w:tcMar>
              <w:top w:w="80" w:type="dxa"/>
              <w:left w:w="100" w:type="dxa"/>
              <w:bottom w:w="80" w:type="dxa"/>
              <w:right w:w="100" w:type="dxa"/>
            </w:tcMar>
          </w:tcPr>
          <w:p w14:paraId="1BC817E7" w14:textId="77777777" w:rsidR="00764302" w:rsidRDefault="00000000">
            <w:pPr>
              <w:spacing w:after="0" w:line="264" w:lineRule="auto"/>
            </w:pPr>
            <w:r>
              <w:rPr>
                <w:rFonts w:ascii="Arial" w:hAnsi="Arial"/>
                <w:color w:val="232323"/>
                <w:sz w:val="18"/>
              </w:rPr>
              <w:t>Crates csv, reqwest y scraper para procesamiento local/web.</w:t>
            </w:r>
          </w:p>
        </w:tc>
      </w:tr>
      <w:tr w:rsidR="00764302" w:rsidRPr="00BD2321" w14:paraId="173BCA12" w14:textId="77777777">
        <w:trPr>
          <w:jc w:val="center"/>
        </w:trPr>
        <w:tc>
          <w:tcPr>
            <w:tcW w:w="864" w:type="dxa"/>
            <w:shd w:val="clear" w:color="auto" w:fill="F9FAFC"/>
            <w:tcMar>
              <w:top w:w="80" w:type="dxa"/>
              <w:left w:w="100" w:type="dxa"/>
              <w:bottom w:w="80" w:type="dxa"/>
              <w:right w:w="100" w:type="dxa"/>
            </w:tcMar>
          </w:tcPr>
          <w:p w14:paraId="356FB8F5" w14:textId="77777777" w:rsidR="00764302" w:rsidRDefault="00000000">
            <w:pPr>
              <w:spacing w:after="0" w:line="264" w:lineRule="auto"/>
            </w:pPr>
            <w:r>
              <w:rPr>
                <w:rFonts w:ascii="Arial" w:hAnsi="Arial"/>
                <w:color w:val="232323"/>
                <w:sz w:val="18"/>
              </w:rPr>
              <w:t>REQ-08</w:t>
            </w:r>
          </w:p>
        </w:tc>
        <w:tc>
          <w:tcPr>
            <w:tcW w:w="2592" w:type="dxa"/>
            <w:shd w:val="clear" w:color="auto" w:fill="F9FAFC"/>
            <w:tcMar>
              <w:top w:w="80" w:type="dxa"/>
              <w:left w:w="100" w:type="dxa"/>
              <w:bottom w:w="80" w:type="dxa"/>
              <w:right w:w="100" w:type="dxa"/>
            </w:tcMar>
          </w:tcPr>
          <w:p w14:paraId="1A175763" w14:textId="77777777" w:rsidR="00764302" w:rsidRPr="00BD2321" w:rsidRDefault="00000000">
            <w:pPr>
              <w:spacing w:after="0" w:line="264" w:lineRule="auto"/>
              <w:rPr>
                <w:lang w:val="es-CO"/>
              </w:rPr>
            </w:pPr>
            <w:r w:rsidRPr="00BD2321">
              <w:rPr>
                <w:rFonts w:ascii="Arial" w:hAnsi="Arial"/>
                <w:color w:val="232323"/>
                <w:sz w:val="18"/>
                <w:lang w:val="es-CO"/>
              </w:rPr>
              <w:t>Estructuras: Listas, Multilistas, Pilas, Colas</w:t>
            </w:r>
          </w:p>
        </w:tc>
        <w:tc>
          <w:tcPr>
            <w:tcW w:w="2016" w:type="dxa"/>
            <w:shd w:val="clear" w:color="auto" w:fill="F9FAFC"/>
            <w:tcMar>
              <w:top w:w="80" w:type="dxa"/>
              <w:left w:w="100" w:type="dxa"/>
              <w:bottom w:w="80" w:type="dxa"/>
              <w:right w:w="100" w:type="dxa"/>
            </w:tcMar>
          </w:tcPr>
          <w:p w14:paraId="0C803647" w14:textId="77777777" w:rsidR="00764302" w:rsidRPr="00BD2321" w:rsidRDefault="00000000">
            <w:pPr>
              <w:spacing w:after="0" w:line="264" w:lineRule="auto"/>
              <w:rPr>
                <w:lang w:val="es-CO"/>
              </w:rPr>
            </w:pPr>
            <w:r w:rsidRPr="00BD2321">
              <w:rPr>
                <w:rFonts w:ascii="Arial" w:hAnsi="Arial"/>
                <w:color w:val="232323"/>
                <w:sz w:val="18"/>
                <w:lang w:val="es-CO"/>
              </w:rPr>
              <w:t>Clases Multilist, Lista, Pila, Cola en python/modelos/.</w:t>
            </w:r>
          </w:p>
        </w:tc>
        <w:tc>
          <w:tcPr>
            <w:tcW w:w="1872" w:type="dxa"/>
            <w:shd w:val="clear" w:color="auto" w:fill="F9FAFC"/>
            <w:tcMar>
              <w:top w:w="80" w:type="dxa"/>
              <w:left w:w="100" w:type="dxa"/>
              <w:bottom w:w="80" w:type="dxa"/>
              <w:right w:w="100" w:type="dxa"/>
            </w:tcMar>
          </w:tcPr>
          <w:p w14:paraId="2DAEF5F2" w14:textId="77777777" w:rsidR="00764302" w:rsidRPr="00BD2321" w:rsidRDefault="00000000">
            <w:pPr>
              <w:spacing w:after="0" w:line="264" w:lineRule="auto"/>
              <w:rPr>
                <w:lang w:val="es-CO"/>
              </w:rPr>
            </w:pPr>
            <w:r w:rsidRPr="00BD2321">
              <w:rPr>
                <w:rFonts w:ascii="Arial" w:hAnsi="Arial"/>
                <w:color w:val="232323"/>
                <w:sz w:val="18"/>
                <w:lang w:val="es-CO"/>
              </w:rPr>
              <w:t>Lista enlazada con punteros en estructuras.hpp y pilas.</w:t>
            </w:r>
          </w:p>
        </w:tc>
        <w:tc>
          <w:tcPr>
            <w:tcW w:w="2016" w:type="dxa"/>
            <w:shd w:val="clear" w:color="auto" w:fill="F9FAFC"/>
            <w:tcMar>
              <w:top w:w="80" w:type="dxa"/>
              <w:left w:w="100" w:type="dxa"/>
              <w:bottom w:w="80" w:type="dxa"/>
              <w:right w:w="100" w:type="dxa"/>
            </w:tcMar>
          </w:tcPr>
          <w:p w14:paraId="2C1E0893" w14:textId="77777777" w:rsidR="00764302" w:rsidRPr="00BD2321" w:rsidRDefault="00000000">
            <w:pPr>
              <w:spacing w:after="0" w:line="264" w:lineRule="auto"/>
              <w:rPr>
                <w:lang w:val="es-CO"/>
              </w:rPr>
            </w:pPr>
            <w:r w:rsidRPr="00BD2321">
              <w:rPr>
                <w:rFonts w:ascii="Arial" w:hAnsi="Arial"/>
                <w:color w:val="232323"/>
                <w:sz w:val="18"/>
                <w:lang w:val="es-CO"/>
              </w:rPr>
              <w:t>Listas enlazadas idiomáticas con Rc&lt;RefCell&lt;Nodo&gt;&gt; y colas.</w:t>
            </w:r>
          </w:p>
        </w:tc>
      </w:tr>
      <w:tr w:rsidR="00764302" w:rsidRPr="00BD2321" w14:paraId="43465100" w14:textId="77777777">
        <w:trPr>
          <w:jc w:val="center"/>
        </w:trPr>
        <w:tc>
          <w:tcPr>
            <w:tcW w:w="864" w:type="dxa"/>
            <w:shd w:val="clear" w:color="auto" w:fill="FFFFFF"/>
            <w:tcMar>
              <w:top w:w="80" w:type="dxa"/>
              <w:left w:w="100" w:type="dxa"/>
              <w:bottom w:w="80" w:type="dxa"/>
              <w:right w:w="100" w:type="dxa"/>
            </w:tcMar>
          </w:tcPr>
          <w:p w14:paraId="6BC3BFC5" w14:textId="77777777" w:rsidR="00764302" w:rsidRDefault="00000000">
            <w:pPr>
              <w:spacing w:after="0" w:line="264" w:lineRule="auto"/>
            </w:pPr>
            <w:r>
              <w:rPr>
                <w:rFonts w:ascii="Arial" w:hAnsi="Arial"/>
                <w:color w:val="232323"/>
                <w:sz w:val="18"/>
              </w:rPr>
              <w:t>REQ-09</w:t>
            </w:r>
          </w:p>
        </w:tc>
        <w:tc>
          <w:tcPr>
            <w:tcW w:w="2592" w:type="dxa"/>
            <w:shd w:val="clear" w:color="auto" w:fill="FFFFFF"/>
            <w:tcMar>
              <w:top w:w="80" w:type="dxa"/>
              <w:left w:w="100" w:type="dxa"/>
              <w:bottom w:w="80" w:type="dxa"/>
              <w:right w:w="100" w:type="dxa"/>
            </w:tcMar>
          </w:tcPr>
          <w:p w14:paraId="4FA0E15A" w14:textId="77777777" w:rsidR="00764302" w:rsidRPr="00BD2321" w:rsidRDefault="00000000">
            <w:pPr>
              <w:spacing w:after="0" w:line="264" w:lineRule="auto"/>
              <w:rPr>
                <w:lang w:val="es-CO"/>
              </w:rPr>
            </w:pPr>
            <w:r w:rsidRPr="00BD2321">
              <w:rPr>
                <w:rFonts w:ascii="Arial" w:hAnsi="Arial"/>
                <w:color w:val="232323"/>
                <w:sz w:val="18"/>
                <w:lang w:val="es-CO"/>
              </w:rPr>
              <w:t>CRUD productos, categorías, validación y borrado</w:t>
            </w:r>
          </w:p>
        </w:tc>
        <w:tc>
          <w:tcPr>
            <w:tcW w:w="2016" w:type="dxa"/>
            <w:shd w:val="clear" w:color="auto" w:fill="FFFFFF"/>
            <w:tcMar>
              <w:top w:w="80" w:type="dxa"/>
              <w:left w:w="100" w:type="dxa"/>
              <w:bottom w:w="80" w:type="dxa"/>
              <w:right w:w="100" w:type="dxa"/>
            </w:tcMar>
          </w:tcPr>
          <w:p w14:paraId="69F20C0A" w14:textId="77777777" w:rsidR="00764302" w:rsidRPr="00BD2321" w:rsidRDefault="00000000">
            <w:pPr>
              <w:spacing w:after="0" w:line="264" w:lineRule="auto"/>
              <w:rPr>
                <w:lang w:val="es-CO"/>
              </w:rPr>
            </w:pPr>
            <w:r w:rsidRPr="00BD2321">
              <w:rPr>
                <w:rFonts w:ascii="Arial" w:hAnsi="Arial"/>
                <w:color w:val="232323"/>
                <w:sz w:val="18"/>
                <w:lang w:val="es-CO"/>
              </w:rPr>
              <w:t>Modales de creación, combo validación y toggle activo/inactivo.</w:t>
            </w:r>
          </w:p>
        </w:tc>
        <w:tc>
          <w:tcPr>
            <w:tcW w:w="1872" w:type="dxa"/>
            <w:shd w:val="clear" w:color="auto" w:fill="FFFFFF"/>
            <w:tcMar>
              <w:top w:w="80" w:type="dxa"/>
              <w:left w:w="100" w:type="dxa"/>
              <w:bottom w:w="80" w:type="dxa"/>
              <w:right w:w="100" w:type="dxa"/>
            </w:tcMar>
          </w:tcPr>
          <w:p w14:paraId="05C4CD61" w14:textId="77777777" w:rsidR="00764302" w:rsidRPr="00BD2321" w:rsidRDefault="00000000">
            <w:pPr>
              <w:spacing w:after="0" w:line="264" w:lineRule="auto"/>
              <w:rPr>
                <w:lang w:val="es-CO"/>
              </w:rPr>
            </w:pPr>
            <w:r w:rsidRPr="00BD2321">
              <w:rPr>
                <w:rFonts w:ascii="Arial" w:hAnsi="Arial"/>
                <w:color w:val="232323"/>
                <w:sz w:val="18"/>
                <w:lang w:val="es-CO"/>
              </w:rPr>
              <w:t>Funciones agregar, modificar y flag activo en structs.</w:t>
            </w:r>
          </w:p>
        </w:tc>
        <w:tc>
          <w:tcPr>
            <w:tcW w:w="2016" w:type="dxa"/>
            <w:shd w:val="clear" w:color="auto" w:fill="FFFFFF"/>
            <w:tcMar>
              <w:top w:w="80" w:type="dxa"/>
              <w:left w:w="100" w:type="dxa"/>
              <w:bottom w:w="80" w:type="dxa"/>
              <w:right w:w="100" w:type="dxa"/>
            </w:tcMar>
          </w:tcPr>
          <w:p w14:paraId="6A07AB5F" w14:textId="77777777" w:rsidR="00764302" w:rsidRPr="00BD2321" w:rsidRDefault="00000000">
            <w:pPr>
              <w:spacing w:after="0" w:line="264" w:lineRule="auto"/>
              <w:rPr>
                <w:lang w:val="es-CO"/>
              </w:rPr>
            </w:pPr>
            <w:r w:rsidRPr="00BD2321">
              <w:rPr>
                <w:rFonts w:ascii="Arial" w:hAnsi="Arial"/>
                <w:color w:val="232323"/>
                <w:sz w:val="18"/>
                <w:lang w:val="es-CO"/>
              </w:rPr>
              <w:t>Mutabilidad controlada y métodos de desactivación lógica.</w:t>
            </w:r>
          </w:p>
        </w:tc>
      </w:tr>
      <w:tr w:rsidR="00764302" w:rsidRPr="00BD2321" w14:paraId="2A05A385" w14:textId="77777777">
        <w:trPr>
          <w:jc w:val="center"/>
        </w:trPr>
        <w:tc>
          <w:tcPr>
            <w:tcW w:w="864" w:type="dxa"/>
            <w:shd w:val="clear" w:color="auto" w:fill="F9FAFC"/>
            <w:tcMar>
              <w:top w:w="80" w:type="dxa"/>
              <w:left w:w="100" w:type="dxa"/>
              <w:bottom w:w="80" w:type="dxa"/>
              <w:right w:w="100" w:type="dxa"/>
            </w:tcMar>
          </w:tcPr>
          <w:p w14:paraId="7B9E3FA5" w14:textId="77777777" w:rsidR="00764302" w:rsidRDefault="00000000">
            <w:pPr>
              <w:spacing w:after="0" w:line="264" w:lineRule="auto"/>
            </w:pPr>
            <w:r>
              <w:rPr>
                <w:rFonts w:ascii="Arial" w:hAnsi="Arial"/>
                <w:color w:val="232323"/>
                <w:sz w:val="18"/>
              </w:rPr>
              <w:t>REQ-10</w:t>
            </w:r>
          </w:p>
        </w:tc>
        <w:tc>
          <w:tcPr>
            <w:tcW w:w="2592" w:type="dxa"/>
            <w:shd w:val="clear" w:color="auto" w:fill="F9FAFC"/>
            <w:tcMar>
              <w:top w:w="80" w:type="dxa"/>
              <w:left w:w="100" w:type="dxa"/>
              <w:bottom w:w="80" w:type="dxa"/>
              <w:right w:w="100" w:type="dxa"/>
            </w:tcMar>
          </w:tcPr>
          <w:p w14:paraId="00FC8432" w14:textId="77777777" w:rsidR="00764302" w:rsidRPr="00BD2321" w:rsidRDefault="00000000">
            <w:pPr>
              <w:spacing w:after="0" w:line="264" w:lineRule="auto"/>
              <w:rPr>
                <w:lang w:val="es-CO"/>
              </w:rPr>
            </w:pPr>
            <w:r w:rsidRPr="00BD2321">
              <w:rPr>
                <w:rFonts w:ascii="Arial" w:hAnsi="Arial"/>
                <w:color w:val="232323"/>
                <w:sz w:val="18"/>
                <w:lang w:val="es-CO"/>
              </w:rPr>
              <w:t>Filtro por año (Ventana de observación)</w:t>
            </w:r>
          </w:p>
        </w:tc>
        <w:tc>
          <w:tcPr>
            <w:tcW w:w="2016" w:type="dxa"/>
            <w:shd w:val="clear" w:color="auto" w:fill="F9FAFC"/>
            <w:tcMar>
              <w:top w:w="80" w:type="dxa"/>
              <w:left w:w="100" w:type="dxa"/>
              <w:bottom w:w="80" w:type="dxa"/>
              <w:right w:w="100" w:type="dxa"/>
            </w:tcMar>
          </w:tcPr>
          <w:p w14:paraId="72683153" w14:textId="77777777" w:rsidR="00764302" w:rsidRPr="00BD2321" w:rsidRDefault="00000000">
            <w:pPr>
              <w:spacing w:after="0" w:line="264" w:lineRule="auto"/>
              <w:rPr>
                <w:lang w:val="es-CO"/>
              </w:rPr>
            </w:pPr>
            <w:r w:rsidRPr="00BD2321">
              <w:rPr>
                <w:rFonts w:ascii="Arial" w:hAnsi="Arial"/>
                <w:color w:val="232323"/>
                <w:sz w:val="18"/>
                <w:lang w:val="es-CO"/>
              </w:rPr>
              <w:t>Segmento temporal: Todos, Últimos 2, Últimos 5, Personalizado.</w:t>
            </w:r>
          </w:p>
        </w:tc>
        <w:tc>
          <w:tcPr>
            <w:tcW w:w="1872" w:type="dxa"/>
            <w:shd w:val="clear" w:color="auto" w:fill="F9FAFC"/>
            <w:tcMar>
              <w:top w:w="80" w:type="dxa"/>
              <w:left w:w="100" w:type="dxa"/>
              <w:bottom w:w="80" w:type="dxa"/>
              <w:right w:w="100" w:type="dxa"/>
            </w:tcMar>
          </w:tcPr>
          <w:p w14:paraId="22394214" w14:textId="77777777" w:rsidR="00764302" w:rsidRPr="00BD2321" w:rsidRDefault="00000000">
            <w:pPr>
              <w:spacing w:after="0" w:line="264" w:lineRule="auto"/>
              <w:rPr>
                <w:lang w:val="es-CO"/>
              </w:rPr>
            </w:pPr>
            <w:r w:rsidRPr="00BD2321">
              <w:rPr>
                <w:rFonts w:ascii="Arial" w:hAnsi="Arial"/>
                <w:color w:val="232323"/>
                <w:sz w:val="18"/>
                <w:lang w:val="es-CO"/>
              </w:rPr>
              <w:t>Parámetros anio_inicio y anio_fin en algoritmos de filtro.</w:t>
            </w:r>
          </w:p>
        </w:tc>
        <w:tc>
          <w:tcPr>
            <w:tcW w:w="2016" w:type="dxa"/>
            <w:shd w:val="clear" w:color="auto" w:fill="F9FAFC"/>
            <w:tcMar>
              <w:top w:w="80" w:type="dxa"/>
              <w:left w:w="100" w:type="dxa"/>
              <w:bottom w:w="80" w:type="dxa"/>
              <w:right w:w="100" w:type="dxa"/>
            </w:tcMar>
          </w:tcPr>
          <w:p w14:paraId="09A8C120" w14:textId="77777777" w:rsidR="00764302" w:rsidRPr="00BD2321" w:rsidRDefault="00000000">
            <w:pPr>
              <w:spacing w:after="0" w:line="264" w:lineRule="auto"/>
              <w:rPr>
                <w:lang w:val="es-CO"/>
              </w:rPr>
            </w:pPr>
            <w:r w:rsidRPr="00BD2321">
              <w:rPr>
                <w:rFonts w:ascii="Arial" w:hAnsi="Arial"/>
                <w:color w:val="232323"/>
                <w:sz w:val="18"/>
                <w:lang w:val="es-CO"/>
              </w:rPr>
              <w:t>Filtrado temporal mediante rangos nativos (ini..=fin).</w:t>
            </w:r>
          </w:p>
        </w:tc>
      </w:tr>
      <w:tr w:rsidR="00764302" w:rsidRPr="00BD2321" w14:paraId="3FBCB614" w14:textId="77777777">
        <w:trPr>
          <w:jc w:val="center"/>
        </w:trPr>
        <w:tc>
          <w:tcPr>
            <w:tcW w:w="864" w:type="dxa"/>
            <w:shd w:val="clear" w:color="auto" w:fill="FFFFFF"/>
            <w:tcMar>
              <w:top w:w="80" w:type="dxa"/>
              <w:left w:w="100" w:type="dxa"/>
              <w:bottom w:w="80" w:type="dxa"/>
              <w:right w:w="100" w:type="dxa"/>
            </w:tcMar>
          </w:tcPr>
          <w:p w14:paraId="355EF651" w14:textId="77777777" w:rsidR="00764302" w:rsidRDefault="00000000">
            <w:pPr>
              <w:spacing w:after="0" w:line="264" w:lineRule="auto"/>
            </w:pPr>
            <w:r>
              <w:rPr>
                <w:rFonts w:ascii="Arial" w:hAnsi="Arial"/>
                <w:color w:val="232323"/>
                <w:sz w:val="18"/>
              </w:rPr>
              <w:t>REQ-11</w:t>
            </w:r>
          </w:p>
        </w:tc>
        <w:tc>
          <w:tcPr>
            <w:tcW w:w="2592" w:type="dxa"/>
            <w:shd w:val="clear" w:color="auto" w:fill="FFFFFF"/>
            <w:tcMar>
              <w:top w:w="80" w:type="dxa"/>
              <w:left w:w="100" w:type="dxa"/>
              <w:bottom w:w="80" w:type="dxa"/>
              <w:right w:w="100" w:type="dxa"/>
            </w:tcMar>
          </w:tcPr>
          <w:p w14:paraId="171C4277" w14:textId="77777777" w:rsidR="00764302" w:rsidRPr="00BD2321" w:rsidRDefault="00000000">
            <w:pPr>
              <w:spacing w:after="0" w:line="264" w:lineRule="auto"/>
              <w:rPr>
                <w:lang w:val="es-CO"/>
              </w:rPr>
            </w:pPr>
            <w:r w:rsidRPr="00BD2321">
              <w:rPr>
                <w:rFonts w:ascii="Arial" w:hAnsi="Arial"/>
                <w:color w:val="232323"/>
                <w:sz w:val="18"/>
                <w:lang w:val="es-CO"/>
              </w:rPr>
              <w:t xml:space="preserve">Editar y modificar cualquier </w:t>
            </w:r>
            <w:r w:rsidRPr="00BD2321">
              <w:rPr>
                <w:rFonts w:ascii="Arial" w:hAnsi="Arial"/>
                <w:color w:val="232323"/>
                <w:sz w:val="18"/>
                <w:lang w:val="es-CO"/>
              </w:rPr>
              <w:lastRenderedPageBreak/>
              <w:t>dato del sistema</w:t>
            </w:r>
          </w:p>
        </w:tc>
        <w:tc>
          <w:tcPr>
            <w:tcW w:w="2016" w:type="dxa"/>
            <w:shd w:val="clear" w:color="auto" w:fill="FFFFFF"/>
            <w:tcMar>
              <w:top w:w="80" w:type="dxa"/>
              <w:left w:w="100" w:type="dxa"/>
              <w:bottom w:w="80" w:type="dxa"/>
              <w:right w:w="100" w:type="dxa"/>
            </w:tcMar>
          </w:tcPr>
          <w:p w14:paraId="322E9C2F" w14:textId="77777777" w:rsidR="00764302" w:rsidRPr="00BD2321" w:rsidRDefault="00000000">
            <w:pPr>
              <w:spacing w:after="0" w:line="264" w:lineRule="auto"/>
              <w:rPr>
                <w:lang w:val="es-CO"/>
              </w:rPr>
            </w:pPr>
            <w:r w:rsidRPr="00BD2321">
              <w:rPr>
                <w:rFonts w:ascii="Arial" w:hAnsi="Arial"/>
                <w:color w:val="232323"/>
                <w:sz w:val="18"/>
                <w:lang w:val="es-CO"/>
              </w:rPr>
              <w:lastRenderedPageBreak/>
              <w:t xml:space="preserve">Edición reactiva de </w:t>
            </w:r>
            <w:r w:rsidRPr="00BD2321">
              <w:rPr>
                <w:rFonts w:ascii="Arial" w:hAnsi="Arial"/>
                <w:color w:val="232323"/>
                <w:sz w:val="18"/>
                <w:lang w:val="es-CO"/>
              </w:rPr>
              <w:lastRenderedPageBreak/>
              <w:t>cualquier campo desde las pestañas CRUD.</w:t>
            </w:r>
          </w:p>
        </w:tc>
        <w:tc>
          <w:tcPr>
            <w:tcW w:w="1872" w:type="dxa"/>
            <w:shd w:val="clear" w:color="auto" w:fill="FFFFFF"/>
            <w:tcMar>
              <w:top w:w="80" w:type="dxa"/>
              <w:left w:w="100" w:type="dxa"/>
              <w:bottom w:w="80" w:type="dxa"/>
              <w:right w:w="100" w:type="dxa"/>
            </w:tcMar>
          </w:tcPr>
          <w:p w14:paraId="412A7F75" w14:textId="77777777" w:rsidR="00764302" w:rsidRPr="00BD2321" w:rsidRDefault="00000000">
            <w:pPr>
              <w:spacing w:after="0" w:line="264" w:lineRule="auto"/>
              <w:rPr>
                <w:lang w:val="es-CO"/>
              </w:rPr>
            </w:pPr>
            <w:r w:rsidRPr="00BD2321">
              <w:rPr>
                <w:rFonts w:ascii="Arial" w:hAnsi="Arial"/>
                <w:color w:val="232323"/>
                <w:sz w:val="18"/>
                <w:lang w:val="es-CO"/>
              </w:rPr>
              <w:lastRenderedPageBreak/>
              <w:t xml:space="preserve">Submenús </w:t>
            </w:r>
            <w:r w:rsidRPr="00BD2321">
              <w:rPr>
                <w:rFonts w:ascii="Arial" w:hAnsi="Arial"/>
                <w:color w:val="232323"/>
                <w:sz w:val="18"/>
                <w:lang w:val="es-CO"/>
              </w:rPr>
              <w:lastRenderedPageBreak/>
              <w:t>interactivos para sobreescritura de atributos.</w:t>
            </w:r>
          </w:p>
        </w:tc>
        <w:tc>
          <w:tcPr>
            <w:tcW w:w="2016" w:type="dxa"/>
            <w:shd w:val="clear" w:color="auto" w:fill="FFFFFF"/>
            <w:tcMar>
              <w:top w:w="80" w:type="dxa"/>
              <w:left w:w="100" w:type="dxa"/>
              <w:bottom w:w="80" w:type="dxa"/>
              <w:right w:w="100" w:type="dxa"/>
            </w:tcMar>
          </w:tcPr>
          <w:p w14:paraId="166870D1" w14:textId="77777777" w:rsidR="00764302" w:rsidRPr="00BD2321" w:rsidRDefault="00000000">
            <w:pPr>
              <w:spacing w:after="0" w:line="264" w:lineRule="auto"/>
              <w:rPr>
                <w:lang w:val="es-CO"/>
              </w:rPr>
            </w:pPr>
            <w:r w:rsidRPr="00BD2321">
              <w:rPr>
                <w:rFonts w:ascii="Arial" w:hAnsi="Arial"/>
                <w:color w:val="232323"/>
                <w:sz w:val="18"/>
                <w:lang w:val="es-CO"/>
              </w:rPr>
              <w:lastRenderedPageBreak/>
              <w:t xml:space="preserve">Comandos de consola </w:t>
            </w:r>
            <w:r w:rsidRPr="00BD2321">
              <w:rPr>
                <w:rFonts w:ascii="Arial" w:hAnsi="Arial"/>
                <w:color w:val="232323"/>
                <w:sz w:val="18"/>
                <w:lang w:val="es-CO"/>
              </w:rPr>
              <w:lastRenderedPageBreak/>
              <w:t>interactivos para actualización.</w:t>
            </w:r>
          </w:p>
        </w:tc>
      </w:tr>
      <w:tr w:rsidR="00764302" w:rsidRPr="00BD2321" w14:paraId="4D2B7A75" w14:textId="77777777">
        <w:trPr>
          <w:jc w:val="center"/>
        </w:trPr>
        <w:tc>
          <w:tcPr>
            <w:tcW w:w="864" w:type="dxa"/>
            <w:shd w:val="clear" w:color="auto" w:fill="F9FAFC"/>
            <w:tcMar>
              <w:top w:w="80" w:type="dxa"/>
              <w:left w:w="100" w:type="dxa"/>
              <w:bottom w:w="80" w:type="dxa"/>
              <w:right w:w="100" w:type="dxa"/>
            </w:tcMar>
          </w:tcPr>
          <w:p w14:paraId="45A1E0ED" w14:textId="77777777" w:rsidR="00764302" w:rsidRDefault="00000000">
            <w:pPr>
              <w:spacing w:after="0" w:line="264" w:lineRule="auto"/>
            </w:pPr>
            <w:r>
              <w:rPr>
                <w:rFonts w:ascii="Arial" w:hAnsi="Arial"/>
                <w:color w:val="232323"/>
                <w:sz w:val="18"/>
              </w:rPr>
              <w:lastRenderedPageBreak/>
              <w:t>REQ-12</w:t>
            </w:r>
          </w:p>
        </w:tc>
        <w:tc>
          <w:tcPr>
            <w:tcW w:w="2592" w:type="dxa"/>
            <w:shd w:val="clear" w:color="auto" w:fill="F9FAFC"/>
            <w:tcMar>
              <w:top w:w="80" w:type="dxa"/>
              <w:left w:w="100" w:type="dxa"/>
              <w:bottom w:w="80" w:type="dxa"/>
              <w:right w:w="100" w:type="dxa"/>
            </w:tcMar>
          </w:tcPr>
          <w:p w14:paraId="6E3EBEC2" w14:textId="77777777" w:rsidR="00764302" w:rsidRPr="00BD2321" w:rsidRDefault="00000000">
            <w:pPr>
              <w:spacing w:after="0" w:line="264" w:lineRule="auto"/>
              <w:rPr>
                <w:lang w:val="es-CO"/>
              </w:rPr>
            </w:pPr>
            <w:r w:rsidRPr="00BD2321">
              <w:rPr>
                <w:rFonts w:ascii="Arial" w:hAnsi="Arial"/>
                <w:color w:val="232323"/>
                <w:sz w:val="18"/>
                <w:lang w:val="es-CO"/>
              </w:rPr>
              <w:t>Estadísticas: C++ Consola y Python Dashboard</w:t>
            </w:r>
          </w:p>
        </w:tc>
        <w:tc>
          <w:tcPr>
            <w:tcW w:w="2016" w:type="dxa"/>
            <w:shd w:val="clear" w:color="auto" w:fill="F9FAFC"/>
            <w:tcMar>
              <w:top w:w="80" w:type="dxa"/>
              <w:left w:w="100" w:type="dxa"/>
              <w:bottom w:w="80" w:type="dxa"/>
              <w:right w:w="100" w:type="dxa"/>
            </w:tcMar>
          </w:tcPr>
          <w:p w14:paraId="7829106F" w14:textId="77777777" w:rsidR="00764302" w:rsidRDefault="00000000">
            <w:pPr>
              <w:spacing w:after="0" w:line="264" w:lineRule="auto"/>
            </w:pPr>
            <w:r>
              <w:rPr>
                <w:rFonts w:ascii="Arial" w:hAnsi="Arial"/>
                <w:color w:val="232323"/>
                <w:sz w:val="18"/>
              </w:rPr>
              <w:t>Dashboard CustomTkinter con histogramas y barras Matplotlib.</w:t>
            </w:r>
          </w:p>
        </w:tc>
        <w:tc>
          <w:tcPr>
            <w:tcW w:w="1872" w:type="dxa"/>
            <w:shd w:val="clear" w:color="auto" w:fill="F9FAFC"/>
            <w:tcMar>
              <w:top w:w="80" w:type="dxa"/>
              <w:left w:w="100" w:type="dxa"/>
              <w:bottom w:w="80" w:type="dxa"/>
              <w:right w:w="100" w:type="dxa"/>
            </w:tcMar>
          </w:tcPr>
          <w:p w14:paraId="5A686B2F" w14:textId="77777777" w:rsidR="00764302" w:rsidRPr="00BD2321" w:rsidRDefault="00000000">
            <w:pPr>
              <w:spacing w:after="0" w:line="264" w:lineRule="auto"/>
              <w:rPr>
                <w:lang w:val="es-CO"/>
              </w:rPr>
            </w:pPr>
            <w:r w:rsidRPr="00BD2321">
              <w:rPr>
                <w:rFonts w:ascii="Arial" w:hAnsi="Arial"/>
                <w:color w:val="232323"/>
                <w:sz w:val="18"/>
                <w:lang w:val="es-CO"/>
              </w:rPr>
              <w:t>Tablas formateadas con líneas ANSI y totales cuantitativos.</w:t>
            </w:r>
          </w:p>
        </w:tc>
        <w:tc>
          <w:tcPr>
            <w:tcW w:w="2016" w:type="dxa"/>
            <w:shd w:val="clear" w:color="auto" w:fill="F9FAFC"/>
            <w:tcMar>
              <w:top w:w="80" w:type="dxa"/>
              <w:left w:w="100" w:type="dxa"/>
              <w:bottom w:w="80" w:type="dxa"/>
              <w:right w:w="100" w:type="dxa"/>
            </w:tcMar>
          </w:tcPr>
          <w:p w14:paraId="72E4C376" w14:textId="77777777" w:rsidR="00764302" w:rsidRPr="00BD2321" w:rsidRDefault="00000000">
            <w:pPr>
              <w:spacing w:after="0" w:line="264" w:lineRule="auto"/>
              <w:rPr>
                <w:lang w:val="es-CO"/>
              </w:rPr>
            </w:pPr>
            <w:r w:rsidRPr="00BD2321">
              <w:rPr>
                <w:rFonts w:ascii="Arial" w:hAnsi="Arial"/>
                <w:color w:val="232323"/>
                <w:sz w:val="18"/>
                <w:lang w:val="es-CO"/>
              </w:rPr>
              <w:t>Reportes estadísticos tabulados con distribución por tipo.</w:t>
            </w:r>
          </w:p>
        </w:tc>
      </w:tr>
      <w:tr w:rsidR="00764302" w14:paraId="0BCB6811" w14:textId="77777777">
        <w:trPr>
          <w:jc w:val="center"/>
        </w:trPr>
        <w:tc>
          <w:tcPr>
            <w:tcW w:w="864" w:type="dxa"/>
            <w:shd w:val="clear" w:color="auto" w:fill="FFFFFF"/>
            <w:tcMar>
              <w:top w:w="80" w:type="dxa"/>
              <w:left w:w="100" w:type="dxa"/>
              <w:bottom w:w="80" w:type="dxa"/>
              <w:right w:w="100" w:type="dxa"/>
            </w:tcMar>
          </w:tcPr>
          <w:p w14:paraId="1805A642" w14:textId="77777777" w:rsidR="00764302" w:rsidRDefault="00000000">
            <w:pPr>
              <w:spacing w:after="0" w:line="264" w:lineRule="auto"/>
            </w:pPr>
            <w:r>
              <w:rPr>
                <w:rFonts w:ascii="Arial" w:hAnsi="Arial"/>
                <w:color w:val="232323"/>
                <w:sz w:val="18"/>
              </w:rPr>
              <w:t>REQ-13</w:t>
            </w:r>
          </w:p>
        </w:tc>
        <w:tc>
          <w:tcPr>
            <w:tcW w:w="2592" w:type="dxa"/>
            <w:shd w:val="clear" w:color="auto" w:fill="FFFFFF"/>
            <w:tcMar>
              <w:top w:w="80" w:type="dxa"/>
              <w:left w:w="100" w:type="dxa"/>
              <w:bottom w:w="80" w:type="dxa"/>
              <w:right w:w="100" w:type="dxa"/>
            </w:tcMar>
          </w:tcPr>
          <w:p w14:paraId="2BC7FDF5" w14:textId="77777777" w:rsidR="00764302" w:rsidRDefault="00000000">
            <w:pPr>
              <w:spacing w:after="0" w:line="264" w:lineRule="auto"/>
            </w:pPr>
            <w:r>
              <w:rPr>
                <w:rFonts w:ascii="Arial" w:hAnsi="Arial"/>
                <w:color w:val="232323"/>
                <w:sz w:val="18"/>
              </w:rPr>
              <w:t>Requisitos Base Calificación 4.0</w:t>
            </w:r>
          </w:p>
        </w:tc>
        <w:tc>
          <w:tcPr>
            <w:tcW w:w="2016" w:type="dxa"/>
            <w:shd w:val="clear" w:color="auto" w:fill="FFFFFF"/>
            <w:tcMar>
              <w:top w:w="80" w:type="dxa"/>
              <w:left w:w="100" w:type="dxa"/>
              <w:bottom w:w="80" w:type="dxa"/>
              <w:right w:w="100" w:type="dxa"/>
            </w:tcMar>
          </w:tcPr>
          <w:p w14:paraId="32665A86" w14:textId="77777777" w:rsidR="00764302" w:rsidRPr="00BD2321" w:rsidRDefault="00000000">
            <w:pPr>
              <w:spacing w:after="0" w:line="264" w:lineRule="auto"/>
              <w:rPr>
                <w:lang w:val="es-CO"/>
              </w:rPr>
            </w:pPr>
            <w:r w:rsidRPr="00BD2321">
              <w:rPr>
                <w:rFonts w:ascii="Arial" w:hAnsi="Arial"/>
                <w:color w:val="232323"/>
                <w:sz w:val="18"/>
                <w:lang w:val="es-CO"/>
              </w:rPr>
              <w:t>Arquitectura modular robusta y desacoplada en paquetes.</w:t>
            </w:r>
          </w:p>
        </w:tc>
        <w:tc>
          <w:tcPr>
            <w:tcW w:w="1872" w:type="dxa"/>
            <w:shd w:val="clear" w:color="auto" w:fill="FFFFFF"/>
            <w:tcMar>
              <w:top w:w="80" w:type="dxa"/>
              <w:left w:w="100" w:type="dxa"/>
              <w:bottom w:w="80" w:type="dxa"/>
              <w:right w:w="100" w:type="dxa"/>
            </w:tcMar>
          </w:tcPr>
          <w:p w14:paraId="1BAB9B34" w14:textId="77777777" w:rsidR="00764302" w:rsidRPr="00BD2321" w:rsidRDefault="00000000">
            <w:pPr>
              <w:spacing w:after="0" w:line="264" w:lineRule="auto"/>
              <w:rPr>
                <w:lang w:val="es-CO"/>
              </w:rPr>
            </w:pPr>
            <w:r w:rsidRPr="00BD2321">
              <w:rPr>
                <w:rFonts w:ascii="Arial" w:hAnsi="Arial"/>
                <w:color w:val="232323"/>
                <w:sz w:val="18"/>
                <w:lang w:val="es-CO"/>
              </w:rPr>
              <w:t>Código C++ estándar modularizado en cabeceras y fuentes.</w:t>
            </w:r>
          </w:p>
        </w:tc>
        <w:tc>
          <w:tcPr>
            <w:tcW w:w="2016" w:type="dxa"/>
            <w:shd w:val="clear" w:color="auto" w:fill="FFFFFF"/>
            <w:tcMar>
              <w:top w:w="80" w:type="dxa"/>
              <w:left w:w="100" w:type="dxa"/>
              <w:bottom w:w="80" w:type="dxa"/>
              <w:right w:w="100" w:type="dxa"/>
            </w:tcMar>
          </w:tcPr>
          <w:p w14:paraId="216DC92C" w14:textId="77777777" w:rsidR="00764302" w:rsidRDefault="00000000">
            <w:pPr>
              <w:spacing w:after="0" w:line="264" w:lineRule="auto"/>
            </w:pPr>
            <w:r>
              <w:rPr>
                <w:rFonts w:ascii="Arial" w:hAnsi="Arial"/>
                <w:color w:val="232323"/>
                <w:sz w:val="18"/>
              </w:rPr>
              <w:t>Código Rust compilado en release sin warnings ni panics.</w:t>
            </w:r>
          </w:p>
        </w:tc>
      </w:tr>
      <w:tr w:rsidR="00764302" w:rsidRPr="00BD2321" w14:paraId="4BE4346C" w14:textId="77777777">
        <w:trPr>
          <w:jc w:val="center"/>
        </w:trPr>
        <w:tc>
          <w:tcPr>
            <w:tcW w:w="864" w:type="dxa"/>
            <w:shd w:val="clear" w:color="auto" w:fill="F9FAFC"/>
            <w:tcMar>
              <w:top w:w="80" w:type="dxa"/>
              <w:left w:w="100" w:type="dxa"/>
              <w:bottom w:w="80" w:type="dxa"/>
              <w:right w:w="100" w:type="dxa"/>
            </w:tcMar>
          </w:tcPr>
          <w:p w14:paraId="156407CE" w14:textId="77777777" w:rsidR="00764302" w:rsidRDefault="00000000">
            <w:pPr>
              <w:spacing w:after="0" w:line="264" w:lineRule="auto"/>
            </w:pPr>
            <w:r>
              <w:rPr>
                <w:rFonts w:ascii="Arial" w:hAnsi="Arial"/>
                <w:color w:val="232323"/>
                <w:sz w:val="18"/>
              </w:rPr>
              <w:t>REQ-14</w:t>
            </w:r>
          </w:p>
        </w:tc>
        <w:tc>
          <w:tcPr>
            <w:tcW w:w="2592" w:type="dxa"/>
            <w:shd w:val="clear" w:color="auto" w:fill="F9FAFC"/>
            <w:tcMar>
              <w:top w:w="80" w:type="dxa"/>
              <w:left w:w="100" w:type="dxa"/>
              <w:bottom w:w="80" w:type="dxa"/>
              <w:right w:w="100" w:type="dxa"/>
            </w:tcMar>
          </w:tcPr>
          <w:p w14:paraId="398C2315" w14:textId="77777777" w:rsidR="00764302" w:rsidRPr="00BD2321" w:rsidRDefault="00000000">
            <w:pPr>
              <w:spacing w:after="0" w:line="264" w:lineRule="auto"/>
              <w:rPr>
                <w:lang w:val="es-CO"/>
              </w:rPr>
            </w:pPr>
            <w:r w:rsidRPr="00BD2321">
              <w:rPr>
                <w:rFonts w:ascii="Arial" w:hAnsi="Arial"/>
                <w:color w:val="232323"/>
                <w:sz w:val="18"/>
                <w:lang w:val="es-CO"/>
              </w:rPr>
              <w:t>Complementos Calificación 5.0 (Git, Rust, etc.)</w:t>
            </w:r>
          </w:p>
        </w:tc>
        <w:tc>
          <w:tcPr>
            <w:tcW w:w="2016" w:type="dxa"/>
            <w:shd w:val="clear" w:color="auto" w:fill="F9FAFC"/>
            <w:tcMar>
              <w:top w:w="80" w:type="dxa"/>
              <w:left w:w="100" w:type="dxa"/>
              <w:bottom w:w="80" w:type="dxa"/>
              <w:right w:w="100" w:type="dxa"/>
            </w:tcMar>
          </w:tcPr>
          <w:p w14:paraId="502AADC7" w14:textId="77777777" w:rsidR="00764302" w:rsidRPr="00BD2321" w:rsidRDefault="00000000">
            <w:pPr>
              <w:spacing w:after="0" w:line="264" w:lineRule="auto"/>
              <w:rPr>
                <w:lang w:val="es-CO"/>
              </w:rPr>
            </w:pPr>
            <w:r w:rsidRPr="00BD2321">
              <w:rPr>
                <w:rFonts w:ascii="Arial" w:hAnsi="Arial"/>
                <w:color w:val="232323"/>
                <w:sz w:val="18"/>
                <w:lang w:val="es-CO"/>
              </w:rPr>
              <w:t>Integración completa con Rust, persistencia JSON y GUI moderna.</w:t>
            </w:r>
          </w:p>
        </w:tc>
        <w:tc>
          <w:tcPr>
            <w:tcW w:w="1872" w:type="dxa"/>
            <w:shd w:val="clear" w:color="auto" w:fill="F9FAFC"/>
            <w:tcMar>
              <w:top w:w="80" w:type="dxa"/>
              <w:left w:w="100" w:type="dxa"/>
              <w:bottom w:w="80" w:type="dxa"/>
              <w:right w:w="100" w:type="dxa"/>
            </w:tcMar>
          </w:tcPr>
          <w:p w14:paraId="10597A45" w14:textId="77777777" w:rsidR="00764302" w:rsidRPr="00BD2321" w:rsidRDefault="00000000">
            <w:pPr>
              <w:spacing w:after="0" w:line="264" w:lineRule="auto"/>
              <w:rPr>
                <w:lang w:val="es-CO"/>
              </w:rPr>
            </w:pPr>
            <w:r w:rsidRPr="00BD2321">
              <w:rPr>
                <w:rFonts w:ascii="Arial" w:hAnsi="Arial"/>
                <w:color w:val="232323"/>
                <w:sz w:val="18"/>
                <w:lang w:val="es-CO"/>
              </w:rPr>
              <w:t>Interoperabilidad mediante intercambio CSV/JSON.</w:t>
            </w:r>
          </w:p>
        </w:tc>
        <w:tc>
          <w:tcPr>
            <w:tcW w:w="2016" w:type="dxa"/>
            <w:shd w:val="clear" w:color="auto" w:fill="F9FAFC"/>
            <w:tcMar>
              <w:top w:w="80" w:type="dxa"/>
              <w:left w:w="100" w:type="dxa"/>
              <w:bottom w:w="80" w:type="dxa"/>
              <w:right w:w="100" w:type="dxa"/>
            </w:tcMar>
          </w:tcPr>
          <w:p w14:paraId="53B46DC6" w14:textId="77777777" w:rsidR="00764302" w:rsidRPr="00BD2321" w:rsidRDefault="00000000">
            <w:pPr>
              <w:spacing w:after="0" w:line="264" w:lineRule="auto"/>
              <w:rPr>
                <w:lang w:val="es-CO"/>
              </w:rPr>
            </w:pPr>
            <w:r w:rsidRPr="00BD2321">
              <w:rPr>
                <w:rFonts w:ascii="Arial" w:hAnsi="Arial"/>
                <w:color w:val="232323"/>
                <w:sz w:val="18"/>
                <w:lang w:val="es-CO"/>
              </w:rPr>
              <w:t>Implementación completa de Rust como tercer lenguaje.</w:t>
            </w:r>
          </w:p>
        </w:tc>
      </w:tr>
    </w:tbl>
    <w:p w14:paraId="0CBBF7DE" w14:textId="77777777" w:rsidR="00764302" w:rsidRPr="00BD2321" w:rsidRDefault="00000000">
      <w:pPr>
        <w:pStyle w:val="Ttulo1"/>
        <w:spacing w:before="280" w:after="120"/>
        <w:rPr>
          <w:lang w:val="es-CO"/>
        </w:rPr>
      </w:pPr>
      <w:r w:rsidRPr="00BD2321">
        <w:rPr>
          <w:color w:val="003366"/>
          <w:sz w:val="32"/>
          <w:lang w:val="es-CO"/>
        </w:rPr>
        <w:t>4. ESPECIFICACIÓN FORMAL DE REQUERIMIENTOS (SPEC)</w:t>
      </w:r>
    </w:p>
    <w:p w14:paraId="2220B0F4" w14:textId="77777777" w:rsidR="00764302" w:rsidRPr="00BD2321" w:rsidRDefault="00000000">
      <w:pPr>
        <w:pStyle w:val="Ttulo2"/>
        <w:spacing w:before="280" w:after="120"/>
        <w:rPr>
          <w:lang w:val="es-CO"/>
        </w:rPr>
      </w:pPr>
      <w:r w:rsidRPr="00BD2321">
        <w:rPr>
          <w:color w:val="004C99"/>
          <w:lang w:val="es-CO"/>
        </w:rPr>
        <w:t>4.1 Requerimientos Funcionales (RF)</w:t>
      </w:r>
    </w:p>
    <w:p w14:paraId="5B31480C" w14:textId="77777777" w:rsidR="00764302" w:rsidRPr="00BD2321" w:rsidRDefault="00000000">
      <w:pPr>
        <w:spacing w:after="120"/>
        <w:rPr>
          <w:lang w:val="es-CO"/>
        </w:rPr>
      </w:pPr>
      <w:r w:rsidRPr="00BD2321">
        <w:rPr>
          <w:b/>
          <w:lang w:val="es-CO"/>
        </w:rPr>
        <w:t xml:space="preserve">RF-01 (Gestión de Grupos de Investigación): </w:t>
      </w:r>
      <w:r w:rsidRPr="00BD2321">
        <w:rPr>
          <w:lang w:val="es-CO"/>
        </w:rPr>
        <w:t>El sistema debe registrar, consultar, modificar y desactivar lógicamente grupos capturando código institucional/GrupLAC, nombre formal, clasificación (A1, A, B, C, REC), líder y fecha de creación.</w:t>
      </w:r>
    </w:p>
    <w:p w14:paraId="0CA5D22C" w14:textId="77777777" w:rsidR="00764302" w:rsidRPr="00BD2321" w:rsidRDefault="00000000">
      <w:pPr>
        <w:spacing w:after="120"/>
        <w:rPr>
          <w:lang w:val="es-CO"/>
        </w:rPr>
      </w:pPr>
      <w:r w:rsidRPr="00BD2321">
        <w:rPr>
          <w:b/>
          <w:lang w:val="es-CO"/>
        </w:rPr>
        <w:t xml:space="preserve">RF-02 (Gestión de Investigadores): </w:t>
      </w:r>
      <w:r w:rsidRPr="00BD2321">
        <w:rPr>
          <w:lang w:val="es-CO"/>
        </w:rPr>
        <w:t>El sistema debe registrar investigadores con su cédula de ciudadanía, nombres, apellidos, correo electrónico institucional, área de conocimiento y vinculación activa.</w:t>
      </w:r>
    </w:p>
    <w:p w14:paraId="507CA558" w14:textId="77777777" w:rsidR="00764302" w:rsidRPr="00BD2321" w:rsidRDefault="00000000">
      <w:pPr>
        <w:spacing w:after="120"/>
        <w:rPr>
          <w:lang w:val="es-CO"/>
        </w:rPr>
      </w:pPr>
      <w:r w:rsidRPr="00BD2321">
        <w:rPr>
          <w:b/>
          <w:lang w:val="es-CO"/>
        </w:rPr>
        <w:t xml:space="preserve">RF-03 (Asociación Multilista Grupo-Investigador): </w:t>
      </w:r>
      <w:r w:rsidRPr="00BD2321">
        <w:rPr>
          <w:lang w:val="es-CO"/>
        </w:rPr>
        <w:t>El sistema debe modelar la vinculación entre investigadores y grupos preservando la relación jerárquica y el rol asignado dentro de la unidad investigativa.</w:t>
      </w:r>
    </w:p>
    <w:p w14:paraId="58E0061F" w14:textId="77777777" w:rsidR="00764302" w:rsidRPr="00BD2321" w:rsidRDefault="00000000">
      <w:pPr>
        <w:spacing w:after="120"/>
        <w:rPr>
          <w:lang w:val="es-CO"/>
        </w:rPr>
      </w:pPr>
      <w:r w:rsidRPr="00BD2321">
        <w:rPr>
          <w:b/>
          <w:lang w:val="es-CO"/>
        </w:rPr>
        <w:t xml:space="preserve">RF-04 (Gestión de Productos con Clasificación): </w:t>
      </w:r>
      <w:r w:rsidRPr="00BD2321">
        <w:rPr>
          <w:lang w:val="es-CO"/>
        </w:rPr>
        <w:t>El sistema debe permitir dar de alta productos asignándoles identificador, título, año de publicación, tipología Minciencias y estado de validación.</w:t>
      </w:r>
    </w:p>
    <w:p w14:paraId="2557B558" w14:textId="77777777" w:rsidR="00764302" w:rsidRPr="00BD2321" w:rsidRDefault="00000000">
      <w:pPr>
        <w:spacing w:after="120"/>
        <w:rPr>
          <w:lang w:val="es-CO"/>
        </w:rPr>
      </w:pPr>
      <w:r w:rsidRPr="00BD2321">
        <w:rPr>
          <w:b/>
          <w:lang w:val="es-CO"/>
        </w:rPr>
        <w:t xml:space="preserve">RF-05 (Estados de Validación Institucional): </w:t>
      </w:r>
      <w:r w:rsidRPr="00BD2321">
        <w:rPr>
          <w:lang w:val="es-CO"/>
        </w:rPr>
        <w:t>Todo producto debe soportar los estados formales: 'Validado', 'No validado' y 'En revisión', afectando su cómputo en los indicadores finales.</w:t>
      </w:r>
    </w:p>
    <w:p w14:paraId="30D4C1E4" w14:textId="77777777" w:rsidR="00764302" w:rsidRPr="00BD2321" w:rsidRDefault="00000000">
      <w:pPr>
        <w:spacing w:after="120"/>
        <w:rPr>
          <w:lang w:val="es-CO"/>
        </w:rPr>
      </w:pPr>
      <w:r w:rsidRPr="00BD2321">
        <w:rPr>
          <w:b/>
          <w:lang w:val="es-CO"/>
        </w:rPr>
        <w:t xml:space="preserve">RF-06 (Desactivación Lógica / Soft Delete): </w:t>
      </w:r>
      <w:r w:rsidRPr="00BD2321">
        <w:rPr>
          <w:lang w:val="es-CO"/>
        </w:rPr>
        <w:t>El borrado de grupos, investigadores o productos debe alterar su bandera booleana activo = false, prohibiendo la destrucción física de registros para auditoría.</w:t>
      </w:r>
    </w:p>
    <w:p w14:paraId="6D1F2842" w14:textId="77777777" w:rsidR="00764302" w:rsidRPr="00BD2321" w:rsidRDefault="00000000">
      <w:pPr>
        <w:spacing w:after="120"/>
        <w:rPr>
          <w:lang w:val="es-CO"/>
        </w:rPr>
      </w:pPr>
      <w:r w:rsidRPr="00BD2321">
        <w:rPr>
          <w:b/>
          <w:lang w:val="es-CO"/>
        </w:rPr>
        <w:t xml:space="preserve">RF-07 (Ventana de Observación Paramétrica): </w:t>
      </w:r>
      <w:r w:rsidRPr="00BD2321">
        <w:rPr>
          <w:lang w:val="es-CO"/>
        </w:rPr>
        <w:t>El sistema debe permitir definir ventanas temporales preconfiguradas ('Últimos 2 años', 'Últimos 5 años') o intervalos personalizados [Año_Inicio, Año_Fin] recalculando las métricas.</w:t>
      </w:r>
    </w:p>
    <w:p w14:paraId="5F586369" w14:textId="77777777" w:rsidR="00764302" w:rsidRPr="00BD2321" w:rsidRDefault="00000000">
      <w:pPr>
        <w:spacing w:after="120"/>
        <w:rPr>
          <w:lang w:val="es-CO"/>
        </w:rPr>
      </w:pPr>
      <w:r w:rsidRPr="00BD2321">
        <w:rPr>
          <w:b/>
          <w:lang w:val="es-CO"/>
        </w:rPr>
        <w:t xml:space="preserve">RF-08 (Mecanismo Undo mediante Pilas LIFO): </w:t>
      </w:r>
      <w:r w:rsidRPr="00BD2321">
        <w:rPr>
          <w:lang w:val="es-CO"/>
        </w:rPr>
        <w:t>Toda operación destructiva o de edición sobre los datos debe apilarse en una estructura Pila para permitir revertir el último cambio de manera secuencial.</w:t>
      </w:r>
    </w:p>
    <w:p w14:paraId="5CEAA1AA" w14:textId="77777777" w:rsidR="00764302" w:rsidRPr="00BD2321" w:rsidRDefault="00000000">
      <w:pPr>
        <w:spacing w:after="120"/>
        <w:rPr>
          <w:lang w:val="es-CO"/>
        </w:rPr>
      </w:pPr>
      <w:r w:rsidRPr="00BD2321">
        <w:rPr>
          <w:b/>
          <w:lang w:val="es-CO"/>
        </w:rPr>
        <w:lastRenderedPageBreak/>
        <w:t xml:space="preserve">RF-09 (Cola de Ingesta Asíncrona FIFO): </w:t>
      </w:r>
      <w:r w:rsidRPr="00BD2321">
        <w:rPr>
          <w:lang w:val="es-CO"/>
        </w:rPr>
        <w:t>El procesamiento de lotes desde la web o archivos CSV debe ingresar a una Cola FIFO que garantice su consumo ordenado sin bloqueos del hilo principal.</w:t>
      </w:r>
    </w:p>
    <w:p w14:paraId="3048CD87" w14:textId="77777777" w:rsidR="00764302" w:rsidRPr="00BD2321" w:rsidRDefault="00000000">
      <w:pPr>
        <w:spacing w:after="120"/>
        <w:rPr>
          <w:lang w:val="es-CO"/>
        </w:rPr>
      </w:pPr>
      <w:r w:rsidRPr="00BD2321">
        <w:rPr>
          <w:b/>
          <w:lang w:val="es-CO"/>
        </w:rPr>
        <w:t xml:space="preserve">RF-10 (Persistencia y Reanudación): </w:t>
      </w:r>
      <w:r w:rsidRPr="00BD2321">
        <w:rPr>
          <w:lang w:val="es-CO"/>
        </w:rPr>
        <w:t>El sistema debe serializar y restaurar su estado en memoria hacia/desde un archivo JSON estándar (datos.json) y formato CSV plano sin requerir un SGBD externo.</w:t>
      </w:r>
    </w:p>
    <w:p w14:paraId="7401748E" w14:textId="77777777" w:rsidR="00764302" w:rsidRPr="00BD2321" w:rsidRDefault="00000000">
      <w:pPr>
        <w:spacing w:after="120"/>
        <w:rPr>
          <w:lang w:val="es-CO"/>
        </w:rPr>
      </w:pPr>
      <w:r w:rsidRPr="00BD2321">
        <w:rPr>
          <w:b/>
          <w:lang w:val="es-CO"/>
        </w:rPr>
        <w:t xml:space="preserve">RF-11 (Reportes en Consola C++ y Rust): </w:t>
      </w:r>
      <w:r w:rsidRPr="00BD2321">
        <w:rPr>
          <w:lang w:val="es-CO"/>
        </w:rPr>
        <w:t>Las aplicaciones de consola deben generar tablas alineadas con bordes delimitados mostrando la matriz cruzada de productos por año y tipología.</w:t>
      </w:r>
    </w:p>
    <w:p w14:paraId="76E1547C" w14:textId="77777777" w:rsidR="00764302" w:rsidRPr="00BD2321" w:rsidRDefault="00000000">
      <w:pPr>
        <w:spacing w:after="120"/>
        <w:rPr>
          <w:lang w:val="es-CO"/>
        </w:rPr>
      </w:pPr>
      <w:r w:rsidRPr="00BD2321">
        <w:rPr>
          <w:b/>
          <w:lang w:val="es-CO"/>
        </w:rPr>
        <w:t xml:space="preserve">RF-12 (Dashboard Analítico Visual en Python): </w:t>
      </w:r>
      <w:r w:rsidRPr="00BD2321">
        <w:rPr>
          <w:lang w:val="es-CO"/>
        </w:rPr>
        <w:t>La interfaz CustomTkinter debe renderizar gráficos interactivos con Matplotlib, incluyendo histograma de productos por año y barras de categorías.</w:t>
      </w:r>
    </w:p>
    <w:p w14:paraId="3D72FE47" w14:textId="77777777" w:rsidR="00764302" w:rsidRPr="00BD2321" w:rsidRDefault="00000000">
      <w:pPr>
        <w:pStyle w:val="Ttulo2"/>
        <w:spacing w:before="280" w:after="120"/>
        <w:rPr>
          <w:lang w:val="es-CO"/>
        </w:rPr>
      </w:pPr>
      <w:r w:rsidRPr="00BD2321">
        <w:rPr>
          <w:color w:val="004C99"/>
          <w:lang w:val="es-CO"/>
        </w:rPr>
        <w:t>4.2 Requerimientos No Funcionales (RNF)</w:t>
      </w:r>
    </w:p>
    <w:p w14:paraId="7F91AC8D" w14:textId="77777777" w:rsidR="00764302" w:rsidRPr="00BD2321" w:rsidRDefault="00000000">
      <w:pPr>
        <w:spacing w:after="120"/>
        <w:rPr>
          <w:lang w:val="es-CO"/>
        </w:rPr>
      </w:pPr>
      <w:r w:rsidRPr="00BD2321">
        <w:rPr>
          <w:b/>
          <w:lang w:val="es-CO"/>
        </w:rPr>
        <w:t xml:space="preserve">RNF-01 (Rendimiento Algorítmico): </w:t>
      </w:r>
      <w:r w:rsidRPr="00BD2321">
        <w:rPr>
          <w:lang w:val="es-CO"/>
        </w:rPr>
        <w:t>El acceso y filtrado de productos a través de las dimensiones del Hipercubo debe ejecutarse en tiempo lineal O(k) respecto a la cantidad de productos coincidentes, garantizando respuestas sub-segundo.</w:t>
      </w:r>
    </w:p>
    <w:p w14:paraId="1295975C" w14:textId="77777777" w:rsidR="00764302" w:rsidRPr="00BD2321" w:rsidRDefault="00000000">
      <w:pPr>
        <w:spacing w:after="120"/>
        <w:rPr>
          <w:lang w:val="es-CO"/>
        </w:rPr>
      </w:pPr>
      <w:r w:rsidRPr="00BD2321">
        <w:rPr>
          <w:b/>
          <w:lang w:val="es-CO"/>
        </w:rPr>
        <w:t xml:space="preserve">RNF-02 (Seguridad de Memoria y Concurrencia): </w:t>
      </w:r>
      <w:r w:rsidRPr="00BD2321">
        <w:rPr>
          <w:lang w:val="es-CO"/>
        </w:rPr>
        <w:t>En C++, se debe garantizar la correcta liberación de nodos dinámicos para evitar fugas de memoria. En Rust, todo el módulo debe compilar bajo el borrow checker sin bloques unsafe.</w:t>
      </w:r>
    </w:p>
    <w:p w14:paraId="0FDC5AE6" w14:textId="77777777" w:rsidR="00764302" w:rsidRPr="00BD2321" w:rsidRDefault="00000000">
      <w:pPr>
        <w:spacing w:after="120"/>
        <w:rPr>
          <w:lang w:val="es-CO"/>
        </w:rPr>
      </w:pPr>
      <w:r w:rsidRPr="00BD2321">
        <w:rPr>
          <w:b/>
          <w:lang w:val="es-CO"/>
        </w:rPr>
        <w:t xml:space="preserve">RNF-03 (Interoperabilidad Formato Común): </w:t>
      </w:r>
      <w:r w:rsidRPr="00BD2321">
        <w:rPr>
          <w:lang w:val="es-CO"/>
        </w:rPr>
        <w:t>El formato de almacenamiento JSON y CSV debe permitir que un dataset exportado por cualquiera de los tres programas sea consumido por los otros dos de forma transparente.</w:t>
      </w:r>
    </w:p>
    <w:p w14:paraId="1397DF0E" w14:textId="77777777" w:rsidR="00764302" w:rsidRPr="00BD2321" w:rsidRDefault="00000000">
      <w:pPr>
        <w:spacing w:after="120"/>
        <w:rPr>
          <w:lang w:val="es-CO"/>
        </w:rPr>
      </w:pPr>
      <w:r w:rsidRPr="00BD2321">
        <w:rPr>
          <w:b/>
          <w:lang w:val="es-CO"/>
        </w:rPr>
        <w:t xml:space="preserve">RNF-04 (Ergonomía de Usuario): </w:t>
      </w:r>
      <w:r w:rsidRPr="00BD2321">
        <w:rPr>
          <w:lang w:val="es-CO"/>
        </w:rPr>
        <w:t>La GUI en Python debe responder ágilmente y ofrecer modales con barras de progreso durante tareas pesadas de scraping. Las consolas deben validar rigurosamente las entradas para evitar fallos de lectura.</w:t>
      </w:r>
    </w:p>
    <w:p w14:paraId="4454EA16" w14:textId="77777777" w:rsidR="00764302" w:rsidRPr="00BD2321" w:rsidRDefault="00000000">
      <w:pPr>
        <w:spacing w:after="120"/>
        <w:rPr>
          <w:lang w:val="es-CO"/>
        </w:rPr>
      </w:pPr>
      <w:r w:rsidRPr="00BD2321">
        <w:rPr>
          <w:b/>
          <w:lang w:val="es-CO"/>
        </w:rPr>
        <w:t xml:space="preserve">RNF-05 (Mantenibilidad y Modularidad): </w:t>
      </w:r>
      <w:r w:rsidRPr="00BD2321">
        <w:rPr>
          <w:lang w:val="es-CO"/>
        </w:rPr>
        <w:t>El código debe organizarse en paquetes y módulos claramente diferenciados: entidades, modelos de datos, controladores CRUD, persistencia y vistas.</w:t>
      </w:r>
    </w:p>
    <w:p w14:paraId="08A52B35" w14:textId="77777777" w:rsidR="00764302" w:rsidRPr="00BD2321" w:rsidRDefault="00000000">
      <w:pPr>
        <w:pStyle w:val="Ttulo1"/>
        <w:spacing w:before="280" w:after="120"/>
        <w:rPr>
          <w:lang w:val="es-CO"/>
        </w:rPr>
      </w:pPr>
      <w:r w:rsidRPr="00BD2321">
        <w:rPr>
          <w:color w:val="003366"/>
          <w:sz w:val="32"/>
          <w:lang w:val="es-CO"/>
        </w:rPr>
        <w:t>5. CASOS DE USO DEL SISTEMA</w:t>
      </w:r>
    </w:p>
    <w:p w14:paraId="4377423B" w14:textId="77777777" w:rsidR="00764302" w:rsidRPr="00BD2321" w:rsidRDefault="00000000">
      <w:pPr>
        <w:pStyle w:val="Ttulo2"/>
        <w:spacing w:before="280" w:after="120"/>
        <w:rPr>
          <w:lang w:val="es-CO"/>
        </w:rPr>
      </w:pPr>
      <w:r w:rsidRPr="00BD2321">
        <w:rPr>
          <w:color w:val="004C99"/>
          <w:lang w:val="es-CO"/>
        </w:rPr>
        <w:t>5.1 Actores del Sistema</w:t>
      </w:r>
    </w:p>
    <w:p w14:paraId="5134B131" w14:textId="77777777" w:rsidR="00764302" w:rsidRPr="00BD2321" w:rsidRDefault="00000000">
      <w:pPr>
        <w:spacing w:after="120"/>
        <w:rPr>
          <w:lang w:val="es-CO"/>
        </w:rPr>
      </w:pPr>
      <w:r w:rsidRPr="00BD2321">
        <w:rPr>
          <w:lang w:val="es-CO"/>
        </w:rPr>
        <w:t>• Analista de Investigación: Usuario que explora las estadísticas, aplica ventanas de observación, revisa productos validados y genera métricas de productividad.</w:t>
      </w:r>
    </w:p>
    <w:p w14:paraId="6D7E83E2" w14:textId="77777777" w:rsidR="00764302" w:rsidRPr="00BD2321" w:rsidRDefault="00000000">
      <w:pPr>
        <w:spacing w:after="120"/>
        <w:rPr>
          <w:lang w:val="es-CO"/>
        </w:rPr>
      </w:pPr>
      <w:r w:rsidRPr="00BD2321">
        <w:rPr>
          <w:lang w:val="es-CO"/>
        </w:rPr>
        <w:t>• Administrador del Sistema: Usuario con privilegios para crear grupos, registrar investigadores, modificar datos y ejecutar operaciones de reversión (Undo).</w:t>
      </w:r>
    </w:p>
    <w:p w14:paraId="29966233" w14:textId="77777777" w:rsidR="00764302" w:rsidRPr="00BD2321" w:rsidRDefault="00000000">
      <w:pPr>
        <w:spacing w:after="120"/>
        <w:rPr>
          <w:lang w:val="es-CO"/>
        </w:rPr>
      </w:pPr>
      <w:r w:rsidRPr="00BD2321">
        <w:rPr>
          <w:lang w:val="es-CO"/>
        </w:rPr>
        <w:t>• Agente de Ingesta (Scraper / Parser CSV): Proceso automatizado que extrae registros desde páginas web de Minciencias o procesa archivos por lotes.</w:t>
      </w:r>
    </w:p>
    <w:p w14:paraId="094203FD" w14:textId="77777777" w:rsidR="00764302" w:rsidRPr="00BD2321" w:rsidRDefault="00000000">
      <w:pPr>
        <w:pStyle w:val="Ttulo2"/>
        <w:spacing w:before="280" w:after="120"/>
        <w:rPr>
          <w:lang w:val="es-CO"/>
        </w:rPr>
      </w:pPr>
      <w:r w:rsidRPr="00BD2321">
        <w:rPr>
          <w:color w:val="004C99"/>
          <w:lang w:val="es-CO"/>
        </w:rPr>
        <w:lastRenderedPageBreak/>
        <w:t>5.2 Tabla Consolidada de Casos de Uso</w:t>
      </w:r>
    </w:p>
    <w:tbl>
      <w:tblPr>
        <w:tblW w:w="0" w:type="auto"/>
        <w:jc w:val="center"/>
        <w:tblLayout w:type="fixed"/>
        <w:tblLook w:val="04A0" w:firstRow="1" w:lastRow="0" w:firstColumn="1" w:lastColumn="0" w:noHBand="0" w:noVBand="1"/>
      </w:tblPr>
      <w:tblGrid>
        <w:gridCol w:w="1152"/>
        <w:gridCol w:w="2592"/>
        <w:gridCol w:w="1728"/>
        <w:gridCol w:w="1872"/>
        <w:gridCol w:w="2016"/>
      </w:tblGrid>
      <w:tr w:rsidR="00764302" w14:paraId="11DD9F6B" w14:textId="77777777">
        <w:trPr>
          <w:jc w:val="center"/>
        </w:trPr>
        <w:tc>
          <w:tcPr>
            <w:tcW w:w="1152" w:type="dxa"/>
            <w:shd w:val="clear" w:color="auto" w:fill="003366"/>
            <w:tcMar>
              <w:top w:w="120" w:type="dxa"/>
              <w:left w:w="120" w:type="dxa"/>
              <w:bottom w:w="120" w:type="dxa"/>
              <w:right w:w="120" w:type="dxa"/>
            </w:tcMar>
          </w:tcPr>
          <w:p w14:paraId="449FC2FF" w14:textId="77777777" w:rsidR="00764302" w:rsidRDefault="00000000">
            <w:pPr>
              <w:spacing w:after="0"/>
              <w:jc w:val="center"/>
            </w:pPr>
            <w:r>
              <w:rPr>
                <w:rFonts w:ascii="Arial" w:hAnsi="Arial"/>
                <w:b/>
                <w:color w:val="FFFFFF"/>
                <w:sz w:val="19"/>
              </w:rPr>
              <w:t>ID Caso</w:t>
            </w:r>
          </w:p>
        </w:tc>
        <w:tc>
          <w:tcPr>
            <w:tcW w:w="2592" w:type="dxa"/>
            <w:shd w:val="clear" w:color="auto" w:fill="003366"/>
            <w:tcMar>
              <w:top w:w="120" w:type="dxa"/>
              <w:left w:w="120" w:type="dxa"/>
              <w:bottom w:w="120" w:type="dxa"/>
              <w:right w:w="120" w:type="dxa"/>
            </w:tcMar>
          </w:tcPr>
          <w:p w14:paraId="4008926B" w14:textId="77777777" w:rsidR="00764302" w:rsidRPr="00BD2321" w:rsidRDefault="00000000">
            <w:pPr>
              <w:spacing w:after="0"/>
              <w:jc w:val="center"/>
              <w:rPr>
                <w:lang w:val="es-CO"/>
              </w:rPr>
            </w:pPr>
            <w:r w:rsidRPr="00BD2321">
              <w:rPr>
                <w:rFonts w:ascii="Arial" w:hAnsi="Arial"/>
                <w:b/>
                <w:color w:val="FFFFFF"/>
                <w:sz w:val="19"/>
                <w:lang w:val="es-CO"/>
              </w:rPr>
              <w:t>Nombre del Caso de Uso</w:t>
            </w:r>
          </w:p>
        </w:tc>
        <w:tc>
          <w:tcPr>
            <w:tcW w:w="1728" w:type="dxa"/>
            <w:shd w:val="clear" w:color="auto" w:fill="003366"/>
            <w:tcMar>
              <w:top w:w="120" w:type="dxa"/>
              <w:left w:w="120" w:type="dxa"/>
              <w:bottom w:w="120" w:type="dxa"/>
              <w:right w:w="120" w:type="dxa"/>
            </w:tcMar>
          </w:tcPr>
          <w:p w14:paraId="23E5EE49" w14:textId="77777777" w:rsidR="00764302" w:rsidRDefault="00000000">
            <w:pPr>
              <w:spacing w:after="0"/>
              <w:jc w:val="center"/>
            </w:pPr>
            <w:r>
              <w:rPr>
                <w:rFonts w:ascii="Arial" w:hAnsi="Arial"/>
                <w:b/>
                <w:color w:val="FFFFFF"/>
                <w:sz w:val="19"/>
              </w:rPr>
              <w:t>Actor Principal</w:t>
            </w:r>
          </w:p>
        </w:tc>
        <w:tc>
          <w:tcPr>
            <w:tcW w:w="1872" w:type="dxa"/>
            <w:shd w:val="clear" w:color="auto" w:fill="003366"/>
            <w:tcMar>
              <w:top w:w="120" w:type="dxa"/>
              <w:left w:w="120" w:type="dxa"/>
              <w:bottom w:w="120" w:type="dxa"/>
              <w:right w:w="120" w:type="dxa"/>
            </w:tcMar>
          </w:tcPr>
          <w:p w14:paraId="46F33113" w14:textId="77777777" w:rsidR="00764302" w:rsidRDefault="00000000">
            <w:pPr>
              <w:spacing w:after="0"/>
              <w:jc w:val="center"/>
            </w:pPr>
            <w:r>
              <w:rPr>
                <w:rFonts w:ascii="Arial" w:hAnsi="Arial"/>
                <w:b/>
                <w:color w:val="FFFFFF"/>
                <w:sz w:val="19"/>
              </w:rPr>
              <w:t>Precondición</w:t>
            </w:r>
          </w:p>
        </w:tc>
        <w:tc>
          <w:tcPr>
            <w:tcW w:w="2016" w:type="dxa"/>
            <w:shd w:val="clear" w:color="auto" w:fill="003366"/>
            <w:tcMar>
              <w:top w:w="120" w:type="dxa"/>
              <w:left w:w="120" w:type="dxa"/>
              <w:bottom w:w="120" w:type="dxa"/>
              <w:right w:w="120" w:type="dxa"/>
            </w:tcMar>
          </w:tcPr>
          <w:p w14:paraId="7AAE7579" w14:textId="77777777" w:rsidR="00764302" w:rsidRDefault="00000000">
            <w:pPr>
              <w:spacing w:after="0"/>
              <w:jc w:val="center"/>
            </w:pPr>
            <w:r>
              <w:rPr>
                <w:rFonts w:ascii="Arial" w:hAnsi="Arial"/>
                <w:b/>
                <w:color w:val="FFFFFF"/>
                <w:sz w:val="19"/>
              </w:rPr>
              <w:t>Postcondición</w:t>
            </w:r>
          </w:p>
        </w:tc>
      </w:tr>
      <w:tr w:rsidR="00764302" w:rsidRPr="00BD2321" w14:paraId="1BF56C7A" w14:textId="77777777">
        <w:trPr>
          <w:jc w:val="center"/>
        </w:trPr>
        <w:tc>
          <w:tcPr>
            <w:tcW w:w="1152" w:type="dxa"/>
            <w:shd w:val="clear" w:color="auto" w:fill="FFFFFF"/>
            <w:tcMar>
              <w:top w:w="80" w:type="dxa"/>
              <w:left w:w="100" w:type="dxa"/>
              <w:bottom w:w="80" w:type="dxa"/>
              <w:right w:w="100" w:type="dxa"/>
            </w:tcMar>
          </w:tcPr>
          <w:p w14:paraId="7E39741B" w14:textId="77777777" w:rsidR="00764302" w:rsidRDefault="00000000">
            <w:pPr>
              <w:spacing w:after="0" w:line="264" w:lineRule="auto"/>
            </w:pPr>
            <w:r>
              <w:rPr>
                <w:rFonts w:ascii="Arial" w:hAnsi="Arial"/>
                <w:color w:val="232323"/>
                <w:sz w:val="18"/>
              </w:rPr>
              <w:t>CU-01</w:t>
            </w:r>
          </w:p>
        </w:tc>
        <w:tc>
          <w:tcPr>
            <w:tcW w:w="2592" w:type="dxa"/>
            <w:shd w:val="clear" w:color="auto" w:fill="FFFFFF"/>
            <w:tcMar>
              <w:top w:w="80" w:type="dxa"/>
              <w:left w:w="100" w:type="dxa"/>
              <w:bottom w:w="80" w:type="dxa"/>
              <w:right w:w="100" w:type="dxa"/>
            </w:tcMar>
          </w:tcPr>
          <w:p w14:paraId="7D281E66" w14:textId="77777777" w:rsidR="00764302" w:rsidRDefault="00000000">
            <w:pPr>
              <w:spacing w:after="0" w:line="264" w:lineRule="auto"/>
            </w:pPr>
            <w:r>
              <w:rPr>
                <w:rFonts w:ascii="Arial" w:hAnsi="Arial"/>
                <w:color w:val="232323"/>
                <w:sz w:val="18"/>
              </w:rPr>
              <w:t>Registrar / Modificar Grupo</w:t>
            </w:r>
          </w:p>
        </w:tc>
        <w:tc>
          <w:tcPr>
            <w:tcW w:w="1728" w:type="dxa"/>
            <w:shd w:val="clear" w:color="auto" w:fill="FFFFFF"/>
            <w:tcMar>
              <w:top w:w="80" w:type="dxa"/>
              <w:left w:w="100" w:type="dxa"/>
              <w:bottom w:w="80" w:type="dxa"/>
              <w:right w:w="100" w:type="dxa"/>
            </w:tcMar>
          </w:tcPr>
          <w:p w14:paraId="07233328" w14:textId="77777777" w:rsidR="00764302" w:rsidRDefault="00000000">
            <w:pPr>
              <w:spacing w:after="0" w:line="264" w:lineRule="auto"/>
            </w:pPr>
            <w:r>
              <w:rPr>
                <w:rFonts w:ascii="Arial" w:hAnsi="Arial"/>
                <w:color w:val="232323"/>
                <w:sz w:val="18"/>
              </w:rPr>
              <w:t>Administrador</w:t>
            </w:r>
          </w:p>
        </w:tc>
        <w:tc>
          <w:tcPr>
            <w:tcW w:w="1872" w:type="dxa"/>
            <w:shd w:val="clear" w:color="auto" w:fill="FFFFFF"/>
            <w:tcMar>
              <w:top w:w="80" w:type="dxa"/>
              <w:left w:w="100" w:type="dxa"/>
              <w:bottom w:w="80" w:type="dxa"/>
              <w:right w:w="100" w:type="dxa"/>
            </w:tcMar>
          </w:tcPr>
          <w:p w14:paraId="6C6E41FF" w14:textId="77777777" w:rsidR="00764302" w:rsidRDefault="00000000">
            <w:pPr>
              <w:spacing w:after="0" w:line="264" w:lineRule="auto"/>
            </w:pPr>
            <w:r>
              <w:rPr>
                <w:rFonts w:ascii="Arial" w:hAnsi="Arial"/>
                <w:color w:val="232323"/>
                <w:sz w:val="18"/>
              </w:rPr>
              <w:t>Sistema activo</w:t>
            </w:r>
          </w:p>
        </w:tc>
        <w:tc>
          <w:tcPr>
            <w:tcW w:w="2016" w:type="dxa"/>
            <w:shd w:val="clear" w:color="auto" w:fill="FFFFFF"/>
            <w:tcMar>
              <w:top w:w="80" w:type="dxa"/>
              <w:left w:w="100" w:type="dxa"/>
              <w:bottom w:w="80" w:type="dxa"/>
              <w:right w:w="100" w:type="dxa"/>
            </w:tcMar>
          </w:tcPr>
          <w:p w14:paraId="5CE6C3E1" w14:textId="77777777" w:rsidR="00764302" w:rsidRPr="00BD2321" w:rsidRDefault="00000000">
            <w:pPr>
              <w:spacing w:after="0" w:line="264" w:lineRule="auto"/>
              <w:rPr>
                <w:lang w:val="es-CO"/>
              </w:rPr>
            </w:pPr>
            <w:r w:rsidRPr="00BD2321">
              <w:rPr>
                <w:rFonts w:ascii="Arial" w:hAnsi="Arial"/>
                <w:color w:val="232323"/>
                <w:sz w:val="18"/>
                <w:lang w:val="es-CO"/>
              </w:rPr>
              <w:t>Grupo almacenado en la multilista y persistido</w:t>
            </w:r>
          </w:p>
        </w:tc>
      </w:tr>
      <w:tr w:rsidR="00764302" w:rsidRPr="00BD2321" w14:paraId="10DD86BC" w14:textId="77777777">
        <w:trPr>
          <w:jc w:val="center"/>
        </w:trPr>
        <w:tc>
          <w:tcPr>
            <w:tcW w:w="1152" w:type="dxa"/>
            <w:shd w:val="clear" w:color="auto" w:fill="F9FAFC"/>
            <w:tcMar>
              <w:top w:w="80" w:type="dxa"/>
              <w:left w:w="100" w:type="dxa"/>
              <w:bottom w:w="80" w:type="dxa"/>
              <w:right w:w="100" w:type="dxa"/>
            </w:tcMar>
          </w:tcPr>
          <w:p w14:paraId="314F40B7" w14:textId="77777777" w:rsidR="00764302" w:rsidRDefault="00000000">
            <w:pPr>
              <w:spacing w:after="0" w:line="264" w:lineRule="auto"/>
            </w:pPr>
            <w:r>
              <w:rPr>
                <w:rFonts w:ascii="Arial" w:hAnsi="Arial"/>
                <w:color w:val="232323"/>
                <w:sz w:val="18"/>
              </w:rPr>
              <w:t>CU-02</w:t>
            </w:r>
          </w:p>
        </w:tc>
        <w:tc>
          <w:tcPr>
            <w:tcW w:w="2592" w:type="dxa"/>
            <w:shd w:val="clear" w:color="auto" w:fill="F9FAFC"/>
            <w:tcMar>
              <w:top w:w="80" w:type="dxa"/>
              <w:left w:w="100" w:type="dxa"/>
              <w:bottom w:w="80" w:type="dxa"/>
              <w:right w:w="100" w:type="dxa"/>
            </w:tcMar>
          </w:tcPr>
          <w:p w14:paraId="48726F64" w14:textId="77777777" w:rsidR="00764302" w:rsidRDefault="00000000">
            <w:pPr>
              <w:spacing w:after="0" w:line="264" w:lineRule="auto"/>
            </w:pPr>
            <w:r>
              <w:rPr>
                <w:rFonts w:ascii="Arial" w:hAnsi="Arial"/>
                <w:color w:val="232323"/>
                <w:sz w:val="18"/>
              </w:rPr>
              <w:t>Desactivar Registro (Borrado Lógico)</w:t>
            </w:r>
          </w:p>
        </w:tc>
        <w:tc>
          <w:tcPr>
            <w:tcW w:w="1728" w:type="dxa"/>
            <w:shd w:val="clear" w:color="auto" w:fill="F9FAFC"/>
            <w:tcMar>
              <w:top w:w="80" w:type="dxa"/>
              <w:left w:w="100" w:type="dxa"/>
              <w:bottom w:w="80" w:type="dxa"/>
              <w:right w:w="100" w:type="dxa"/>
            </w:tcMar>
          </w:tcPr>
          <w:p w14:paraId="69283108" w14:textId="77777777" w:rsidR="00764302" w:rsidRDefault="00000000">
            <w:pPr>
              <w:spacing w:after="0" w:line="264" w:lineRule="auto"/>
            </w:pPr>
            <w:r>
              <w:rPr>
                <w:rFonts w:ascii="Arial" w:hAnsi="Arial"/>
                <w:color w:val="232323"/>
                <w:sz w:val="18"/>
              </w:rPr>
              <w:t>Administrador</w:t>
            </w:r>
          </w:p>
        </w:tc>
        <w:tc>
          <w:tcPr>
            <w:tcW w:w="1872" w:type="dxa"/>
            <w:shd w:val="clear" w:color="auto" w:fill="F9FAFC"/>
            <w:tcMar>
              <w:top w:w="80" w:type="dxa"/>
              <w:left w:w="100" w:type="dxa"/>
              <w:bottom w:w="80" w:type="dxa"/>
              <w:right w:w="100" w:type="dxa"/>
            </w:tcMar>
          </w:tcPr>
          <w:p w14:paraId="45EDFAB7" w14:textId="77777777" w:rsidR="00764302" w:rsidRDefault="00000000">
            <w:pPr>
              <w:spacing w:after="0" w:line="264" w:lineRule="auto"/>
            </w:pPr>
            <w:r>
              <w:rPr>
                <w:rFonts w:ascii="Arial" w:hAnsi="Arial"/>
                <w:color w:val="232323"/>
                <w:sz w:val="18"/>
              </w:rPr>
              <w:t>Entidad existente activa</w:t>
            </w:r>
          </w:p>
        </w:tc>
        <w:tc>
          <w:tcPr>
            <w:tcW w:w="2016" w:type="dxa"/>
            <w:shd w:val="clear" w:color="auto" w:fill="F9FAFC"/>
            <w:tcMar>
              <w:top w:w="80" w:type="dxa"/>
              <w:left w:w="100" w:type="dxa"/>
              <w:bottom w:w="80" w:type="dxa"/>
              <w:right w:w="100" w:type="dxa"/>
            </w:tcMar>
          </w:tcPr>
          <w:p w14:paraId="55B80D27" w14:textId="77777777" w:rsidR="00764302" w:rsidRPr="00BD2321" w:rsidRDefault="00000000">
            <w:pPr>
              <w:spacing w:after="0" w:line="264" w:lineRule="auto"/>
              <w:rPr>
                <w:lang w:val="es-CO"/>
              </w:rPr>
            </w:pPr>
            <w:r w:rsidRPr="00BD2321">
              <w:rPr>
                <w:rFonts w:ascii="Arial" w:hAnsi="Arial"/>
                <w:color w:val="232323"/>
                <w:sz w:val="18"/>
                <w:lang w:val="es-CO"/>
              </w:rPr>
              <w:t>Flag activo = false; preservación histórica</w:t>
            </w:r>
          </w:p>
        </w:tc>
      </w:tr>
      <w:tr w:rsidR="00764302" w:rsidRPr="00BD2321" w14:paraId="4C6BD497" w14:textId="77777777">
        <w:trPr>
          <w:jc w:val="center"/>
        </w:trPr>
        <w:tc>
          <w:tcPr>
            <w:tcW w:w="1152" w:type="dxa"/>
            <w:shd w:val="clear" w:color="auto" w:fill="FFFFFF"/>
            <w:tcMar>
              <w:top w:w="80" w:type="dxa"/>
              <w:left w:w="100" w:type="dxa"/>
              <w:bottom w:w="80" w:type="dxa"/>
              <w:right w:w="100" w:type="dxa"/>
            </w:tcMar>
          </w:tcPr>
          <w:p w14:paraId="1D868D8D" w14:textId="77777777" w:rsidR="00764302" w:rsidRDefault="00000000">
            <w:pPr>
              <w:spacing w:after="0" w:line="264" w:lineRule="auto"/>
            </w:pPr>
            <w:r>
              <w:rPr>
                <w:rFonts w:ascii="Arial" w:hAnsi="Arial"/>
                <w:color w:val="232323"/>
                <w:sz w:val="18"/>
              </w:rPr>
              <w:t>CU-03</w:t>
            </w:r>
          </w:p>
        </w:tc>
        <w:tc>
          <w:tcPr>
            <w:tcW w:w="2592" w:type="dxa"/>
            <w:shd w:val="clear" w:color="auto" w:fill="FFFFFF"/>
            <w:tcMar>
              <w:top w:w="80" w:type="dxa"/>
              <w:left w:w="100" w:type="dxa"/>
              <w:bottom w:w="80" w:type="dxa"/>
              <w:right w:w="100" w:type="dxa"/>
            </w:tcMar>
          </w:tcPr>
          <w:p w14:paraId="4DF116FD" w14:textId="77777777" w:rsidR="00764302" w:rsidRDefault="00000000">
            <w:pPr>
              <w:spacing w:after="0" w:line="264" w:lineRule="auto"/>
            </w:pPr>
            <w:r>
              <w:rPr>
                <w:rFonts w:ascii="Arial" w:hAnsi="Arial"/>
                <w:color w:val="232323"/>
                <w:sz w:val="18"/>
              </w:rPr>
              <w:t>Asociar Investigador a Grupo</w:t>
            </w:r>
          </w:p>
        </w:tc>
        <w:tc>
          <w:tcPr>
            <w:tcW w:w="1728" w:type="dxa"/>
            <w:shd w:val="clear" w:color="auto" w:fill="FFFFFF"/>
            <w:tcMar>
              <w:top w:w="80" w:type="dxa"/>
              <w:left w:w="100" w:type="dxa"/>
              <w:bottom w:w="80" w:type="dxa"/>
              <w:right w:w="100" w:type="dxa"/>
            </w:tcMar>
          </w:tcPr>
          <w:p w14:paraId="350BCDAA" w14:textId="77777777" w:rsidR="00764302" w:rsidRDefault="00000000">
            <w:pPr>
              <w:spacing w:after="0" w:line="264" w:lineRule="auto"/>
            </w:pPr>
            <w:r>
              <w:rPr>
                <w:rFonts w:ascii="Arial" w:hAnsi="Arial"/>
                <w:color w:val="232323"/>
                <w:sz w:val="18"/>
              </w:rPr>
              <w:t>Administrador</w:t>
            </w:r>
          </w:p>
        </w:tc>
        <w:tc>
          <w:tcPr>
            <w:tcW w:w="1872" w:type="dxa"/>
            <w:shd w:val="clear" w:color="auto" w:fill="FFFFFF"/>
            <w:tcMar>
              <w:top w:w="80" w:type="dxa"/>
              <w:left w:w="100" w:type="dxa"/>
              <w:bottom w:w="80" w:type="dxa"/>
              <w:right w:w="100" w:type="dxa"/>
            </w:tcMar>
          </w:tcPr>
          <w:p w14:paraId="20DDBFDC" w14:textId="77777777" w:rsidR="00764302" w:rsidRDefault="00000000">
            <w:pPr>
              <w:spacing w:after="0" w:line="264" w:lineRule="auto"/>
            </w:pPr>
            <w:r>
              <w:rPr>
                <w:rFonts w:ascii="Arial" w:hAnsi="Arial"/>
                <w:color w:val="232323"/>
                <w:sz w:val="18"/>
              </w:rPr>
              <w:t>Grupo e Investigador registrados</w:t>
            </w:r>
          </w:p>
        </w:tc>
        <w:tc>
          <w:tcPr>
            <w:tcW w:w="2016" w:type="dxa"/>
            <w:shd w:val="clear" w:color="auto" w:fill="FFFFFF"/>
            <w:tcMar>
              <w:top w:w="80" w:type="dxa"/>
              <w:left w:w="100" w:type="dxa"/>
              <w:bottom w:w="80" w:type="dxa"/>
              <w:right w:w="100" w:type="dxa"/>
            </w:tcMar>
          </w:tcPr>
          <w:p w14:paraId="7616313C" w14:textId="77777777" w:rsidR="00764302" w:rsidRPr="00BD2321" w:rsidRDefault="00000000">
            <w:pPr>
              <w:spacing w:after="0" w:line="264" w:lineRule="auto"/>
              <w:rPr>
                <w:lang w:val="es-CO"/>
              </w:rPr>
            </w:pPr>
            <w:r w:rsidRPr="00BD2321">
              <w:rPr>
                <w:rFonts w:ascii="Arial" w:hAnsi="Arial"/>
                <w:color w:val="232323"/>
                <w:sz w:val="18"/>
                <w:lang w:val="es-CO"/>
              </w:rPr>
              <w:t>Enlace creado en la multilista enlazada</w:t>
            </w:r>
          </w:p>
        </w:tc>
      </w:tr>
      <w:tr w:rsidR="00764302" w:rsidRPr="00BD2321" w14:paraId="011031ED" w14:textId="77777777">
        <w:trPr>
          <w:jc w:val="center"/>
        </w:trPr>
        <w:tc>
          <w:tcPr>
            <w:tcW w:w="1152" w:type="dxa"/>
            <w:shd w:val="clear" w:color="auto" w:fill="F9FAFC"/>
            <w:tcMar>
              <w:top w:w="80" w:type="dxa"/>
              <w:left w:w="100" w:type="dxa"/>
              <w:bottom w:w="80" w:type="dxa"/>
              <w:right w:w="100" w:type="dxa"/>
            </w:tcMar>
          </w:tcPr>
          <w:p w14:paraId="5FC78031" w14:textId="77777777" w:rsidR="00764302" w:rsidRDefault="00000000">
            <w:pPr>
              <w:spacing w:after="0" w:line="264" w:lineRule="auto"/>
            </w:pPr>
            <w:r>
              <w:rPr>
                <w:rFonts w:ascii="Arial" w:hAnsi="Arial"/>
                <w:color w:val="232323"/>
                <w:sz w:val="18"/>
              </w:rPr>
              <w:t>CU-04</w:t>
            </w:r>
          </w:p>
        </w:tc>
        <w:tc>
          <w:tcPr>
            <w:tcW w:w="2592" w:type="dxa"/>
            <w:shd w:val="clear" w:color="auto" w:fill="F9FAFC"/>
            <w:tcMar>
              <w:top w:w="80" w:type="dxa"/>
              <w:left w:w="100" w:type="dxa"/>
              <w:bottom w:w="80" w:type="dxa"/>
              <w:right w:w="100" w:type="dxa"/>
            </w:tcMar>
          </w:tcPr>
          <w:p w14:paraId="038DC1C1" w14:textId="77777777" w:rsidR="00764302" w:rsidRDefault="00000000">
            <w:pPr>
              <w:spacing w:after="0" w:line="264" w:lineRule="auto"/>
            </w:pPr>
            <w:r>
              <w:rPr>
                <w:rFonts w:ascii="Arial" w:hAnsi="Arial"/>
                <w:color w:val="232323"/>
                <w:sz w:val="18"/>
              </w:rPr>
              <w:t>Registrar Producto y Validar</w:t>
            </w:r>
          </w:p>
        </w:tc>
        <w:tc>
          <w:tcPr>
            <w:tcW w:w="1728" w:type="dxa"/>
            <w:shd w:val="clear" w:color="auto" w:fill="F9FAFC"/>
            <w:tcMar>
              <w:top w:w="80" w:type="dxa"/>
              <w:left w:w="100" w:type="dxa"/>
              <w:bottom w:w="80" w:type="dxa"/>
              <w:right w:w="100" w:type="dxa"/>
            </w:tcMar>
          </w:tcPr>
          <w:p w14:paraId="704EB671" w14:textId="77777777" w:rsidR="00764302" w:rsidRDefault="00000000">
            <w:pPr>
              <w:spacing w:after="0" w:line="264" w:lineRule="auto"/>
            </w:pPr>
            <w:r>
              <w:rPr>
                <w:rFonts w:ascii="Arial" w:hAnsi="Arial"/>
                <w:color w:val="232323"/>
                <w:sz w:val="18"/>
              </w:rPr>
              <w:t>Analista</w:t>
            </w:r>
          </w:p>
        </w:tc>
        <w:tc>
          <w:tcPr>
            <w:tcW w:w="1872" w:type="dxa"/>
            <w:shd w:val="clear" w:color="auto" w:fill="F9FAFC"/>
            <w:tcMar>
              <w:top w:w="80" w:type="dxa"/>
              <w:left w:w="100" w:type="dxa"/>
              <w:bottom w:w="80" w:type="dxa"/>
              <w:right w:w="100" w:type="dxa"/>
            </w:tcMar>
          </w:tcPr>
          <w:p w14:paraId="16BA0923" w14:textId="77777777" w:rsidR="00764302" w:rsidRDefault="00000000">
            <w:pPr>
              <w:spacing w:after="0" w:line="264" w:lineRule="auto"/>
            </w:pPr>
            <w:r>
              <w:rPr>
                <w:rFonts w:ascii="Arial" w:hAnsi="Arial"/>
                <w:color w:val="232323"/>
                <w:sz w:val="18"/>
              </w:rPr>
              <w:t>Investigador o Grupo existente</w:t>
            </w:r>
          </w:p>
        </w:tc>
        <w:tc>
          <w:tcPr>
            <w:tcW w:w="2016" w:type="dxa"/>
            <w:shd w:val="clear" w:color="auto" w:fill="F9FAFC"/>
            <w:tcMar>
              <w:top w:w="80" w:type="dxa"/>
              <w:left w:w="100" w:type="dxa"/>
              <w:bottom w:w="80" w:type="dxa"/>
              <w:right w:w="100" w:type="dxa"/>
            </w:tcMar>
          </w:tcPr>
          <w:p w14:paraId="79FD2F65" w14:textId="77777777" w:rsidR="00764302" w:rsidRPr="00BD2321" w:rsidRDefault="00000000">
            <w:pPr>
              <w:spacing w:after="0" w:line="264" w:lineRule="auto"/>
              <w:rPr>
                <w:lang w:val="es-CO"/>
              </w:rPr>
            </w:pPr>
            <w:r w:rsidRPr="00BD2321">
              <w:rPr>
                <w:rFonts w:ascii="Arial" w:hAnsi="Arial"/>
                <w:color w:val="232323"/>
                <w:sz w:val="18"/>
                <w:lang w:val="es-CO"/>
              </w:rPr>
              <w:t>Producto clasificado e indexado en hipercubo</w:t>
            </w:r>
          </w:p>
        </w:tc>
      </w:tr>
      <w:tr w:rsidR="00764302" w:rsidRPr="00BD2321" w14:paraId="58D4DC0A" w14:textId="77777777">
        <w:trPr>
          <w:jc w:val="center"/>
        </w:trPr>
        <w:tc>
          <w:tcPr>
            <w:tcW w:w="1152" w:type="dxa"/>
            <w:shd w:val="clear" w:color="auto" w:fill="FFFFFF"/>
            <w:tcMar>
              <w:top w:w="80" w:type="dxa"/>
              <w:left w:w="100" w:type="dxa"/>
              <w:bottom w:w="80" w:type="dxa"/>
              <w:right w:w="100" w:type="dxa"/>
            </w:tcMar>
          </w:tcPr>
          <w:p w14:paraId="65580ADE" w14:textId="77777777" w:rsidR="00764302" w:rsidRDefault="00000000">
            <w:pPr>
              <w:spacing w:after="0" w:line="264" w:lineRule="auto"/>
            </w:pPr>
            <w:r>
              <w:rPr>
                <w:rFonts w:ascii="Arial" w:hAnsi="Arial"/>
                <w:color w:val="232323"/>
                <w:sz w:val="18"/>
              </w:rPr>
              <w:t>CU-05</w:t>
            </w:r>
          </w:p>
        </w:tc>
        <w:tc>
          <w:tcPr>
            <w:tcW w:w="2592" w:type="dxa"/>
            <w:shd w:val="clear" w:color="auto" w:fill="FFFFFF"/>
            <w:tcMar>
              <w:top w:w="80" w:type="dxa"/>
              <w:left w:w="100" w:type="dxa"/>
              <w:bottom w:w="80" w:type="dxa"/>
              <w:right w:w="100" w:type="dxa"/>
            </w:tcMar>
          </w:tcPr>
          <w:p w14:paraId="7DA5C235" w14:textId="77777777" w:rsidR="00764302" w:rsidRPr="00BD2321" w:rsidRDefault="00000000">
            <w:pPr>
              <w:spacing w:after="0" w:line="264" w:lineRule="auto"/>
              <w:rPr>
                <w:lang w:val="es-CO"/>
              </w:rPr>
            </w:pPr>
            <w:r w:rsidRPr="00BD2321">
              <w:rPr>
                <w:rFonts w:ascii="Arial" w:hAnsi="Arial"/>
                <w:color w:val="232323"/>
                <w:sz w:val="18"/>
                <w:lang w:val="es-CO"/>
              </w:rPr>
              <w:t>Filtrar por Ventana de Observación</w:t>
            </w:r>
          </w:p>
        </w:tc>
        <w:tc>
          <w:tcPr>
            <w:tcW w:w="1728" w:type="dxa"/>
            <w:shd w:val="clear" w:color="auto" w:fill="FFFFFF"/>
            <w:tcMar>
              <w:top w:w="80" w:type="dxa"/>
              <w:left w:w="100" w:type="dxa"/>
              <w:bottom w:w="80" w:type="dxa"/>
              <w:right w:w="100" w:type="dxa"/>
            </w:tcMar>
          </w:tcPr>
          <w:p w14:paraId="5B187592" w14:textId="77777777" w:rsidR="00764302" w:rsidRDefault="00000000">
            <w:pPr>
              <w:spacing w:after="0" w:line="264" w:lineRule="auto"/>
            </w:pPr>
            <w:r>
              <w:rPr>
                <w:rFonts w:ascii="Arial" w:hAnsi="Arial"/>
                <w:color w:val="232323"/>
                <w:sz w:val="18"/>
              </w:rPr>
              <w:t>Analista</w:t>
            </w:r>
          </w:p>
        </w:tc>
        <w:tc>
          <w:tcPr>
            <w:tcW w:w="1872" w:type="dxa"/>
            <w:shd w:val="clear" w:color="auto" w:fill="FFFFFF"/>
            <w:tcMar>
              <w:top w:w="80" w:type="dxa"/>
              <w:left w:w="100" w:type="dxa"/>
              <w:bottom w:w="80" w:type="dxa"/>
              <w:right w:w="100" w:type="dxa"/>
            </w:tcMar>
          </w:tcPr>
          <w:p w14:paraId="546347DE" w14:textId="77777777" w:rsidR="00764302" w:rsidRDefault="00000000">
            <w:pPr>
              <w:spacing w:after="0" w:line="264" w:lineRule="auto"/>
            </w:pPr>
            <w:r>
              <w:rPr>
                <w:rFonts w:ascii="Arial" w:hAnsi="Arial"/>
                <w:color w:val="232323"/>
                <w:sz w:val="18"/>
              </w:rPr>
              <w:t>Datos en memoria</w:t>
            </w:r>
          </w:p>
        </w:tc>
        <w:tc>
          <w:tcPr>
            <w:tcW w:w="2016" w:type="dxa"/>
            <w:shd w:val="clear" w:color="auto" w:fill="FFFFFF"/>
            <w:tcMar>
              <w:top w:w="80" w:type="dxa"/>
              <w:left w:w="100" w:type="dxa"/>
              <w:bottom w:w="80" w:type="dxa"/>
              <w:right w:w="100" w:type="dxa"/>
            </w:tcMar>
          </w:tcPr>
          <w:p w14:paraId="7FC8E3B7" w14:textId="77777777" w:rsidR="00764302" w:rsidRPr="00BD2321" w:rsidRDefault="00000000">
            <w:pPr>
              <w:spacing w:after="0" w:line="264" w:lineRule="auto"/>
              <w:rPr>
                <w:lang w:val="es-CO"/>
              </w:rPr>
            </w:pPr>
            <w:r w:rsidRPr="00BD2321">
              <w:rPr>
                <w:rFonts w:ascii="Arial" w:hAnsi="Arial"/>
                <w:color w:val="232323"/>
                <w:sz w:val="18"/>
                <w:lang w:val="es-CO"/>
              </w:rPr>
              <w:t>Recálculo instantáneo de tarjetas y gráficos</w:t>
            </w:r>
          </w:p>
        </w:tc>
      </w:tr>
      <w:tr w:rsidR="00764302" w:rsidRPr="00BD2321" w14:paraId="4DA8277D" w14:textId="77777777">
        <w:trPr>
          <w:jc w:val="center"/>
        </w:trPr>
        <w:tc>
          <w:tcPr>
            <w:tcW w:w="1152" w:type="dxa"/>
            <w:shd w:val="clear" w:color="auto" w:fill="F9FAFC"/>
            <w:tcMar>
              <w:top w:w="80" w:type="dxa"/>
              <w:left w:w="100" w:type="dxa"/>
              <w:bottom w:w="80" w:type="dxa"/>
              <w:right w:w="100" w:type="dxa"/>
            </w:tcMar>
          </w:tcPr>
          <w:p w14:paraId="790A4F82" w14:textId="77777777" w:rsidR="00764302" w:rsidRDefault="00000000">
            <w:pPr>
              <w:spacing w:after="0" w:line="264" w:lineRule="auto"/>
            </w:pPr>
            <w:r>
              <w:rPr>
                <w:rFonts w:ascii="Arial" w:hAnsi="Arial"/>
                <w:color w:val="232323"/>
                <w:sz w:val="18"/>
              </w:rPr>
              <w:t>CU-06</w:t>
            </w:r>
          </w:p>
        </w:tc>
        <w:tc>
          <w:tcPr>
            <w:tcW w:w="2592" w:type="dxa"/>
            <w:shd w:val="clear" w:color="auto" w:fill="F9FAFC"/>
            <w:tcMar>
              <w:top w:w="80" w:type="dxa"/>
              <w:left w:w="100" w:type="dxa"/>
              <w:bottom w:w="80" w:type="dxa"/>
              <w:right w:w="100" w:type="dxa"/>
            </w:tcMar>
          </w:tcPr>
          <w:p w14:paraId="1B99334D" w14:textId="77777777" w:rsidR="00764302" w:rsidRPr="00BD2321" w:rsidRDefault="00000000">
            <w:pPr>
              <w:spacing w:after="0" w:line="264" w:lineRule="auto"/>
              <w:rPr>
                <w:lang w:val="es-CO"/>
              </w:rPr>
            </w:pPr>
            <w:r w:rsidRPr="00BD2321">
              <w:rPr>
                <w:rFonts w:ascii="Arial" w:hAnsi="Arial"/>
                <w:color w:val="232323"/>
                <w:sz w:val="18"/>
                <w:lang w:val="es-CO"/>
              </w:rPr>
              <w:t>Revertir Cambio (Undo con Pila)</w:t>
            </w:r>
          </w:p>
        </w:tc>
        <w:tc>
          <w:tcPr>
            <w:tcW w:w="1728" w:type="dxa"/>
            <w:shd w:val="clear" w:color="auto" w:fill="F9FAFC"/>
            <w:tcMar>
              <w:top w:w="80" w:type="dxa"/>
              <w:left w:w="100" w:type="dxa"/>
              <w:bottom w:w="80" w:type="dxa"/>
              <w:right w:w="100" w:type="dxa"/>
            </w:tcMar>
          </w:tcPr>
          <w:p w14:paraId="5F51DB3A" w14:textId="77777777" w:rsidR="00764302" w:rsidRDefault="00000000">
            <w:pPr>
              <w:spacing w:after="0" w:line="264" w:lineRule="auto"/>
            </w:pPr>
            <w:r>
              <w:rPr>
                <w:rFonts w:ascii="Arial" w:hAnsi="Arial"/>
                <w:color w:val="232323"/>
                <w:sz w:val="18"/>
              </w:rPr>
              <w:t>Administrador</w:t>
            </w:r>
          </w:p>
        </w:tc>
        <w:tc>
          <w:tcPr>
            <w:tcW w:w="1872" w:type="dxa"/>
            <w:shd w:val="clear" w:color="auto" w:fill="F9FAFC"/>
            <w:tcMar>
              <w:top w:w="80" w:type="dxa"/>
              <w:left w:w="100" w:type="dxa"/>
              <w:bottom w:w="80" w:type="dxa"/>
              <w:right w:w="100" w:type="dxa"/>
            </w:tcMar>
          </w:tcPr>
          <w:p w14:paraId="62541A22" w14:textId="77777777" w:rsidR="00764302" w:rsidRDefault="00000000">
            <w:pPr>
              <w:spacing w:after="0" w:line="264" w:lineRule="auto"/>
            </w:pPr>
            <w:r>
              <w:rPr>
                <w:rFonts w:ascii="Arial" w:hAnsi="Arial"/>
                <w:color w:val="232323"/>
                <w:sz w:val="18"/>
              </w:rPr>
              <w:t>Pila transaccional no vacía</w:t>
            </w:r>
          </w:p>
        </w:tc>
        <w:tc>
          <w:tcPr>
            <w:tcW w:w="2016" w:type="dxa"/>
            <w:shd w:val="clear" w:color="auto" w:fill="F9FAFC"/>
            <w:tcMar>
              <w:top w:w="80" w:type="dxa"/>
              <w:left w:w="100" w:type="dxa"/>
              <w:bottom w:w="80" w:type="dxa"/>
              <w:right w:w="100" w:type="dxa"/>
            </w:tcMar>
          </w:tcPr>
          <w:p w14:paraId="4F7B70EE" w14:textId="77777777" w:rsidR="00764302" w:rsidRPr="00BD2321" w:rsidRDefault="00000000">
            <w:pPr>
              <w:spacing w:after="0" w:line="264" w:lineRule="auto"/>
              <w:rPr>
                <w:lang w:val="es-CO"/>
              </w:rPr>
            </w:pPr>
            <w:r w:rsidRPr="00BD2321">
              <w:rPr>
                <w:rFonts w:ascii="Arial" w:hAnsi="Arial"/>
                <w:color w:val="232323"/>
                <w:sz w:val="18"/>
                <w:lang w:val="es-CO"/>
              </w:rPr>
              <w:t>Restauración del estado previo inmediato</w:t>
            </w:r>
          </w:p>
        </w:tc>
      </w:tr>
      <w:tr w:rsidR="00764302" w:rsidRPr="00BD2321" w14:paraId="3CE3595A" w14:textId="77777777">
        <w:trPr>
          <w:jc w:val="center"/>
        </w:trPr>
        <w:tc>
          <w:tcPr>
            <w:tcW w:w="1152" w:type="dxa"/>
            <w:shd w:val="clear" w:color="auto" w:fill="FFFFFF"/>
            <w:tcMar>
              <w:top w:w="80" w:type="dxa"/>
              <w:left w:w="100" w:type="dxa"/>
              <w:bottom w:w="80" w:type="dxa"/>
              <w:right w:w="100" w:type="dxa"/>
            </w:tcMar>
          </w:tcPr>
          <w:p w14:paraId="46FFB5C2" w14:textId="77777777" w:rsidR="00764302" w:rsidRDefault="00000000">
            <w:pPr>
              <w:spacing w:after="0" w:line="264" w:lineRule="auto"/>
            </w:pPr>
            <w:r>
              <w:rPr>
                <w:rFonts w:ascii="Arial" w:hAnsi="Arial"/>
                <w:color w:val="232323"/>
                <w:sz w:val="18"/>
              </w:rPr>
              <w:t>CU-07</w:t>
            </w:r>
          </w:p>
        </w:tc>
        <w:tc>
          <w:tcPr>
            <w:tcW w:w="2592" w:type="dxa"/>
            <w:shd w:val="clear" w:color="auto" w:fill="FFFFFF"/>
            <w:tcMar>
              <w:top w:w="80" w:type="dxa"/>
              <w:left w:w="100" w:type="dxa"/>
              <w:bottom w:w="80" w:type="dxa"/>
              <w:right w:w="100" w:type="dxa"/>
            </w:tcMar>
          </w:tcPr>
          <w:p w14:paraId="5AECBB07" w14:textId="77777777" w:rsidR="00764302" w:rsidRPr="00BD2321" w:rsidRDefault="00000000">
            <w:pPr>
              <w:spacing w:after="0" w:line="264" w:lineRule="auto"/>
              <w:rPr>
                <w:lang w:val="es-CO"/>
              </w:rPr>
            </w:pPr>
            <w:r w:rsidRPr="00BD2321">
              <w:rPr>
                <w:rFonts w:ascii="Arial" w:hAnsi="Arial"/>
                <w:color w:val="232323"/>
                <w:sz w:val="18"/>
                <w:lang w:val="es-CO"/>
              </w:rPr>
              <w:t>Importación Masiva desde URL/CSV</w:t>
            </w:r>
          </w:p>
        </w:tc>
        <w:tc>
          <w:tcPr>
            <w:tcW w:w="1728" w:type="dxa"/>
            <w:shd w:val="clear" w:color="auto" w:fill="FFFFFF"/>
            <w:tcMar>
              <w:top w:w="80" w:type="dxa"/>
              <w:left w:w="100" w:type="dxa"/>
              <w:bottom w:w="80" w:type="dxa"/>
              <w:right w:w="100" w:type="dxa"/>
            </w:tcMar>
          </w:tcPr>
          <w:p w14:paraId="46CFD66E" w14:textId="77777777" w:rsidR="00764302" w:rsidRDefault="00000000">
            <w:pPr>
              <w:spacing w:after="0" w:line="264" w:lineRule="auto"/>
            </w:pPr>
            <w:r>
              <w:rPr>
                <w:rFonts w:ascii="Arial" w:hAnsi="Arial"/>
                <w:color w:val="232323"/>
                <w:sz w:val="18"/>
              </w:rPr>
              <w:t>Agente Ingesta</w:t>
            </w:r>
          </w:p>
        </w:tc>
        <w:tc>
          <w:tcPr>
            <w:tcW w:w="1872" w:type="dxa"/>
            <w:shd w:val="clear" w:color="auto" w:fill="FFFFFF"/>
            <w:tcMar>
              <w:top w:w="80" w:type="dxa"/>
              <w:left w:w="100" w:type="dxa"/>
              <w:bottom w:w="80" w:type="dxa"/>
              <w:right w:w="100" w:type="dxa"/>
            </w:tcMar>
          </w:tcPr>
          <w:p w14:paraId="2E622077" w14:textId="77777777" w:rsidR="00764302" w:rsidRPr="00BD2321" w:rsidRDefault="00000000">
            <w:pPr>
              <w:spacing w:after="0" w:line="264" w:lineRule="auto"/>
              <w:rPr>
                <w:lang w:val="es-CO"/>
              </w:rPr>
            </w:pPr>
            <w:r w:rsidRPr="00BD2321">
              <w:rPr>
                <w:rFonts w:ascii="Arial" w:hAnsi="Arial"/>
                <w:color w:val="232323"/>
                <w:sz w:val="18"/>
                <w:lang w:val="es-CO"/>
              </w:rPr>
              <w:t>URL válida o archivo CSV</w:t>
            </w:r>
          </w:p>
        </w:tc>
        <w:tc>
          <w:tcPr>
            <w:tcW w:w="2016" w:type="dxa"/>
            <w:shd w:val="clear" w:color="auto" w:fill="FFFFFF"/>
            <w:tcMar>
              <w:top w:w="80" w:type="dxa"/>
              <w:left w:w="100" w:type="dxa"/>
              <w:bottom w:w="80" w:type="dxa"/>
              <w:right w:w="100" w:type="dxa"/>
            </w:tcMar>
          </w:tcPr>
          <w:p w14:paraId="05843B4B" w14:textId="77777777" w:rsidR="00764302" w:rsidRPr="00BD2321" w:rsidRDefault="00000000">
            <w:pPr>
              <w:spacing w:after="0" w:line="264" w:lineRule="auto"/>
              <w:rPr>
                <w:lang w:val="es-CO"/>
              </w:rPr>
            </w:pPr>
            <w:r w:rsidRPr="00BD2321">
              <w:rPr>
                <w:rFonts w:ascii="Arial" w:hAnsi="Arial"/>
                <w:color w:val="232323"/>
                <w:sz w:val="18"/>
                <w:lang w:val="es-CO"/>
              </w:rPr>
              <w:t>Registros encolados e insertados en multilista</w:t>
            </w:r>
          </w:p>
        </w:tc>
      </w:tr>
      <w:tr w:rsidR="00764302" w:rsidRPr="00BD2321" w14:paraId="134D4E14" w14:textId="77777777">
        <w:trPr>
          <w:jc w:val="center"/>
        </w:trPr>
        <w:tc>
          <w:tcPr>
            <w:tcW w:w="1152" w:type="dxa"/>
            <w:shd w:val="clear" w:color="auto" w:fill="F9FAFC"/>
            <w:tcMar>
              <w:top w:w="80" w:type="dxa"/>
              <w:left w:w="100" w:type="dxa"/>
              <w:bottom w:w="80" w:type="dxa"/>
              <w:right w:w="100" w:type="dxa"/>
            </w:tcMar>
          </w:tcPr>
          <w:p w14:paraId="78E7B8DE" w14:textId="77777777" w:rsidR="00764302" w:rsidRDefault="00000000">
            <w:pPr>
              <w:spacing w:after="0" w:line="264" w:lineRule="auto"/>
            </w:pPr>
            <w:r>
              <w:rPr>
                <w:rFonts w:ascii="Arial" w:hAnsi="Arial"/>
                <w:color w:val="232323"/>
                <w:sz w:val="18"/>
              </w:rPr>
              <w:t>CU-08</w:t>
            </w:r>
          </w:p>
        </w:tc>
        <w:tc>
          <w:tcPr>
            <w:tcW w:w="2592" w:type="dxa"/>
            <w:shd w:val="clear" w:color="auto" w:fill="F9FAFC"/>
            <w:tcMar>
              <w:top w:w="80" w:type="dxa"/>
              <w:left w:w="100" w:type="dxa"/>
              <w:bottom w:w="80" w:type="dxa"/>
              <w:right w:w="100" w:type="dxa"/>
            </w:tcMar>
          </w:tcPr>
          <w:p w14:paraId="6CAC216B" w14:textId="77777777" w:rsidR="00764302" w:rsidRDefault="00000000">
            <w:pPr>
              <w:spacing w:after="0" w:line="264" w:lineRule="auto"/>
            </w:pPr>
            <w:r>
              <w:rPr>
                <w:rFonts w:ascii="Arial" w:hAnsi="Arial"/>
                <w:color w:val="232323"/>
                <w:sz w:val="18"/>
              </w:rPr>
              <w:t>Visualizar Dashboard Gráfico</w:t>
            </w:r>
          </w:p>
        </w:tc>
        <w:tc>
          <w:tcPr>
            <w:tcW w:w="1728" w:type="dxa"/>
            <w:shd w:val="clear" w:color="auto" w:fill="F9FAFC"/>
            <w:tcMar>
              <w:top w:w="80" w:type="dxa"/>
              <w:left w:w="100" w:type="dxa"/>
              <w:bottom w:w="80" w:type="dxa"/>
              <w:right w:w="100" w:type="dxa"/>
            </w:tcMar>
          </w:tcPr>
          <w:p w14:paraId="228B00FB" w14:textId="77777777" w:rsidR="00764302" w:rsidRDefault="00000000">
            <w:pPr>
              <w:spacing w:after="0" w:line="264" w:lineRule="auto"/>
            </w:pPr>
            <w:r>
              <w:rPr>
                <w:rFonts w:ascii="Arial" w:hAnsi="Arial"/>
                <w:color w:val="232323"/>
                <w:sz w:val="18"/>
              </w:rPr>
              <w:t>Analista</w:t>
            </w:r>
          </w:p>
        </w:tc>
        <w:tc>
          <w:tcPr>
            <w:tcW w:w="1872" w:type="dxa"/>
            <w:shd w:val="clear" w:color="auto" w:fill="F9FAFC"/>
            <w:tcMar>
              <w:top w:w="80" w:type="dxa"/>
              <w:left w:w="100" w:type="dxa"/>
              <w:bottom w:w="80" w:type="dxa"/>
              <w:right w:w="100" w:type="dxa"/>
            </w:tcMar>
          </w:tcPr>
          <w:p w14:paraId="49B16171" w14:textId="77777777" w:rsidR="00764302" w:rsidRDefault="00000000">
            <w:pPr>
              <w:spacing w:after="0" w:line="264" w:lineRule="auto"/>
            </w:pPr>
            <w:r>
              <w:rPr>
                <w:rFonts w:ascii="Arial" w:hAnsi="Arial"/>
                <w:color w:val="232323"/>
                <w:sz w:val="18"/>
              </w:rPr>
              <w:t>Módulo Python ejecutándose</w:t>
            </w:r>
          </w:p>
        </w:tc>
        <w:tc>
          <w:tcPr>
            <w:tcW w:w="2016" w:type="dxa"/>
            <w:shd w:val="clear" w:color="auto" w:fill="F9FAFC"/>
            <w:tcMar>
              <w:top w:w="80" w:type="dxa"/>
              <w:left w:w="100" w:type="dxa"/>
              <w:bottom w:w="80" w:type="dxa"/>
              <w:right w:w="100" w:type="dxa"/>
            </w:tcMar>
          </w:tcPr>
          <w:p w14:paraId="34F41819" w14:textId="77777777" w:rsidR="00764302" w:rsidRPr="00BD2321" w:rsidRDefault="00000000">
            <w:pPr>
              <w:spacing w:after="0" w:line="264" w:lineRule="auto"/>
              <w:rPr>
                <w:lang w:val="es-CO"/>
              </w:rPr>
            </w:pPr>
            <w:r w:rsidRPr="00BD2321">
              <w:rPr>
                <w:rFonts w:ascii="Arial" w:hAnsi="Arial"/>
                <w:color w:val="232323"/>
                <w:sz w:val="18"/>
                <w:lang w:val="es-CO"/>
              </w:rPr>
              <w:t>Renderizado de histograma y gráficos de barras</w:t>
            </w:r>
          </w:p>
        </w:tc>
      </w:tr>
      <w:tr w:rsidR="00764302" w:rsidRPr="00BD2321" w14:paraId="35A7296D" w14:textId="77777777">
        <w:trPr>
          <w:jc w:val="center"/>
        </w:trPr>
        <w:tc>
          <w:tcPr>
            <w:tcW w:w="1152" w:type="dxa"/>
            <w:shd w:val="clear" w:color="auto" w:fill="FFFFFF"/>
            <w:tcMar>
              <w:top w:w="80" w:type="dxa"/>
              <w:left w:w="100" w:type="dxa"/>
              <w:bottom w:w="80" w:type="dxa"/>
              <w:right w:w="100" w:type="dxa"/>
            </w:tcMar>
          </w:tcPr>
          <w:p w14:paraId="17B90453" w14:textId="77777777" w:rsidR="00764302" w:rsidRDefault="00000000">
            <w:pPr>
              <w:spacing w:after="0" w:line="264" w:lineRule="auto"/>
            </w:pPr>
            <w:r>
              <w:rPr>
                <w:rFonts w:ascii="Arial" w:hAnsi="Arial"/>
                <w:color w:val="232323"/>
                <w:sz w:val="18"/>
              </w:rPr>
              <w:t>CU-09</w:t>
            </w:r>
          </w:p>
        </w:tc>
        <w:tc>
          <w:tcPr>
            <w:tcW w:w="2592" w:type="dxa"/>
            <w:shd w:val="clear" w:color="auto" w:fill="FFFFFF"/>
            <w:tcMar>
              <w:top w:w="80" w:type="dxa"/>
              <w:left w:w="100" w:type="dxa"/>
              <w:bottom w:w="80" w:type="dxa"/>
              <w:right w:w="100" w:type="dxa"/>
            </w:tcMar>
          </w:tcPr>
          <w:p w14:paraId="2FE79A54" w14:textId="77777777" w:rsidR="00764302" w:rsidRDefault="00000000">
            <w:pPr>
              <w:spacing w:after="0" w:line="264" w:lineRule="auto"/>
            </w:pPr>
            <w:r>
              <w:rPr>
                <w:rFonts w:ascii="Arial" w:hAnsi="Arial"/>
                <w:color w:val="232323"/>
                <w:sz w:val="18"/>
              </w:rPr>
              <w:t>Exportar e Interoperar Datos</w:t>
            </w:r>
          </w:p>
        </w:tc>
        <w:tc>
          <w:tcPr>
            <w:tcW w:w="1728" w:type="dxa"/>
            <w:shd w:val="clear" w:color="auto" w:fill="FFFFFF"/>
            <w:tcMar>
              <w:top w:w="80" w:type="dxa"/>
              <w:left w:w="100" w:type="dxa"/>
              <w:bottom w:w="80" w:type="dxa"/>
              <w:right w:w="100" w:type="dxa"/>
            </w:tcMar>
          </w:tcPr>
          <w:p w14:paraId="63184881" w14:textId="77777777" w:rsidR="00764302" w:rsidRDefault="00000000">
            <w:pPr>
              <w:spacing w:after="0" w:line="264" w:lineRule="auto"/>
            </w:pPr>
            <w:r>
              <w:rPr>
                <w:rFonts w:ascii="Arial" w:hAnsi="Arial"/>
                <w:color w:val="232323"/>
                <w:sz w:val="18"/>
              </w:rPr>
              <w:t>Administrador</w:t>
            </w:r>
          </w:p>
        </w:tc>
        <w:tc>
          <w:tcPr>
            <w:tcW w:w="1872" w:type="dxa"/>
            <w:shd w:val="clear" w:color="auto" w:fill="FFFFFF"/>
            <w:tcMar>
              <w:top w:w="80" w:type="dxa"/>
              <w:left w:w="100" w:type="dxa"/>
              <w:bottom w:w="80" w:type="dxa"/>
              <w:right w:w="100" w:type="dxa"/>
            </w:tcMar>
          </w:tcPr>
          <w:p w14:paraId="35A25B59" w14:textId="77777777" w:rsidR="00764302" w:rsidRDefault="00000000">
            <w:pPr>
              <w:spacing w:after="0" w:line="264" w:lineRule="auto"/>
            </w:pPr>
            <w:r>
              <w:rPr>
                <w:rFonts w:ascii="Arial" w:hAnsi="Arial"/>
                <w:color w:val="232323"/>
                <w:sz w:val="18"/>
              </w:rPr>
              <w:t>Estructuras en memoria</w:t>
            </w:r>
          </w:p>
        </w:tc>
        <w:tc>
          <w:tcPr>
            <w:tcW w:w="2016" w:type="dxa"/>
            <w:shd w:val="clear" w:color="auto" w:fill="FFFFFF"/>
            <w:tcMar>
              <w:top w:w="80" w:type="dxa"/>
              <w:left w:w="100" w:type="dxa"/>
              <w:bottom w:w="80" w:type="dxa"/>
              <w:right w:w="100" w:type="dxa"/>
            </w:tcMar>
          </w:tcPr>
          <w:p w14:paraId="3097410C" w14:textId="77777777" w:rsidR="00764302" w:rsidRPr="00BD2321" w:rsidRDefault="00000000">
            <w:pPr>
              <w:spacing w:after="0" w:line="264" w:lineRule="auto"/>
              <w:rPr>
                <w:lang w:val="es-CO"/>
              </w:rPr>
            </w:pPr>
            <w:r w:rsidRPr="00BD2321">
              <w:rPr>
                <w:rFonts w:ascii="Arial" w:hAnsi="Arial"/>
                <w:color w:val="232323"/>
                <w:sz w:val="18"/>
                <w:lang w:val="es-CO"/>
              </w:rPr>
              <w:t>Archivo JSON/CSV generado para C++/Rust</w:t>
            </w:r>
          </w:p>
        </w:tc>
      </w:tr>
    </w:tbl>
    <w:p w14:paraId="68ECF9AF" w14:textId="77777777" w:rsidR="00764302" w:rsidRPr="00BD2321" w:rsidRDefault="00000000">
      <w:pPr>
        <w:pStyle w:val="Ttulo2"/>
        <w:spacing w:before="280" w:after="120"/>
        <w:rPr>
          <w:lang w:val="es-CO"/>
        </w:rPr>
      </w:pPr>
      <w:r w:rsidRPr="00BD2321">
        <w:rPr>
          <w:color w:val="004C99"/>
          <w:lang w:val="es-CO"/>
        </w:rPr>
        <w:t>5.3 Diagrama de Casos de Uso (Flujo Relacional)</w:t>
      </w:r>
    </w:p>
    <w:tbl>
      <w:tblPr>
        <w:tblW w:w="0" w:type="auto"/>
        <w:jc w:val="center"/>
        <w:tblLayout w:type="fixed"/>
        <w:tblLook w:val="04A0" w:firstRow="1" w:lastRow="0" w:firstColumn="1" w:lastColumn="0" w:noHBand="0" w:noVBand="1"/>
      </w:tblPr>
      <w:tblGrid>
        <w:gridCol w:w="9360"/>
      </w:tblGrid>
      <w:tr w:rsidR="00764302" w:rsidRPr="00BD2321" w14:paraId="676E9DD8" w14:textId="77777777">
        <w:trPr>
          <w:jc w:val="center"/>
        </w:trPr>
        <w:tc>
          <w:tcPr>
            <w:tcW w:w="9360" w:type="dxa"/>
            <w:shd w:val="clear" w:color="auto" w:fill="F4F6F9"/>
            <w:tcMar>
              <w:top w:w="120" w:type="dxa"/>
              <w:left w:w="180" w:type="dxa"/>
              <w:bottom w:w="120" w:type="dxa"/>
              <w:right w:w="180" w:type="dxa"/>
            </w:tcMar>
          </w:tcPr>
          <w:p w14:paraId="6633AC87" w14:textId="77777777" w:rsidR="00764302" w:rsidRPr="00BD2321" w:rsidRDefault="00000000">
            <w:pPr>
              <w:spacing w:before="40" w:after="40" w:line="252" w:lineRule="auto"/>
              <w:rPr>
                <w:lang w:val="es-CO"/>
              </w:rPr>
            </w:pPr>
            <w:r w:rsidRPr="00BD2321">
              <w:rPr>
                <w:rFonts w:ascii="Consolas" w:hAnsi="Consolas"/>
                <w:color w:val="1E1E1E"/>
                <w:sz w:val="19"/>
                <w:lang w:val="es-CO"/>
              </w:rPr>
              <w:t xml:space="preserve">      +-------------------------------------------------------+</w:t>
            </w:r>
            <w:r w:rsidRPr="00BD2321">
              <w:rPr>
                <w:rFonts w:ascii="Consolas" w:hAnsi="Consolas"/>
                <w:color w:val="1E1E1E"/>
                <w:sz w:val="19"/>
                <w:lang w:val="es-CO"/>
              </w:rPr>
              <w:br/>
              <w:t xml:space="preserve">      |                   SISTEMA PEA-i                       |</w:t>
            </w:r>
            <w:r w:rsidRPr="00BD2321">
              <w:rPr>
                <w:rFonts w:ascii="Consolas" w:hAnsi="Consolas"/>
                <w:color w:val="1E1E1E"/>
                <w:sz w:val="19"/>
                <w:lang w:val="es-CO"/>
              </w:rPr>
              <w:br/>
              <w:t xml:space="preserve">      |                                                       |</w:t>
            </w:r>
            <w:r w:rsidRPr="00BD2321">
              <w:rPr>
                <w:rFonts w:ascii="Consolas" w:hAnsi="Consolas"/>
                <w:color w:val="1E1E1E"/>
                <w:sz w:val="19"/>
                <w:lang w:val="es-CO"/>
              </w:rPr>
              <w:br/>
              <w:t xml:space="preserve">      |  [CU-01: CRUD Grupos] &lt;--------+                      |</w:t>
            </w:r>
            <w:r w:rsidRPr="00BD2321">
              <w:rPr>
                <w:rFonts w:ascii="Consolas" w:hAnsi="Consolas"/>
                <w:color w:val="1E1E1E"/>
                <w:sz w:val="19"/>
                <w:lang w:val="es-CO"/>
              </w:rPr>
              <w:br/>
              <w:t xml:space="preserve">      |  [CU-02: Borrado Lógico] &lt;-----+                      |</w:t>
            </w:r>
            <w:r w:rsidRPr="00BD2321">
              <w:rPr>
                <w:rFonts w:ascii="Consolas" w:hAnsi="Consolas"/>
                <w:color w:val="1E1E1E"/>
                <w:sz w:val="19"/>
                <w:lang w:val="es-CO"/>
              </w:rPr>
              <w:br/>
              <w:t xml:space="preserve">      |  [CU-03: Vincular Investigador]+-- Administrador      |</w:t>
            </w:r>
            <w:r w:rsidRPr="00BD2321">
              <w:rPr>
                <w:rFonts w:ascii="Consolas" w:hAnsi="Consolas"/>
                <w:color w:val="1E1E1E"/>
                <w:sz w:val="19"/>
                <w:lang w:val="es-CO"/>
              </w:rPr>
              <w:br/>
              <w:t xml:space="preserve">      |  [CU-06: Deshacer (Undo)] &lt;----+                      |</w:t>
            </w:r>
            <w:r w:rsidRPr="00BD2321">
              <w:rPr>
                <w:rFonts w:ascii="Consolas" w:hAnsi="Consolas"/>
                <w:color w:val="1E1E1E"/>
                <w:sz w:val="19"/>
                <w:lang w:val="es-CO"/>
              </w:rPr>
              <w:br/>
              <w:t xml:space="preserve">      |                                |                      |</w:t>
            </w:r>
            <w:r w:rsidRPr="00BD2321">
              <w:rPr>
                <w:rFonts w:ascii="Consolas" w:hAnsi="Consolas"/>
                <w:color w:val="1E1E1E"/>
                <w:sz w:val="19"/>
                <w:lang w:val="es-CO"/>
              </w:rPr>
              <w:br/>
              <w:t xml:space="preserve">      |  [CU-04: Registrar Producto] &lt;-+                      |</w:t>
            </w:r>
            <w:r w:rsidRPr="00BD2321">
              <w:rPr>
                <w:rFonts w:ascii="Consolas" w:hAnsi="Consolas"/>
                <w:color w:val="1E1E1E"/>
                <w:sz w:val="19"/>
                <w:lang w:val="es-CO"/>
              </w:rPr>
              <w:br/>
              <w:t xml:space="preserve">      |  [CU-05: Ventana de Observación] &lt;-- Analista Inv.    |</w:t>
            </w:r>
            <w:r w:rsidRPr="00BD2321">
              <w:rPr>
                <w:rFonts w:ascii="Consolas" w:hAnsi="Consolas"/>
                <w:color w:val="1E1E1E"/>
                <w:sz w:val="19"/>
                <w:lang w:val="es-CO"/>
              </w:rPr>
              <w:br/>
              <w:t xml:space="preserve">      |  [CU-08: Dashboard Visual] &lt;---+                      |</w:t>
            </w:r>
            <w:r w:rsidRPr="00BD2321">
              <w:rPr>
                <w:rFonts w:ascii="Consolas" w:hAnsi="Consolas"/>
                <w:color w:val="1E1E1E"/>
                <w:sz w:val="19"/>
                <w:lang w:val="es-CO"/>
              </w:rPr>
              <w:br/>
              <w:t xml:space="preserve">      |  [CU-09: Persistencia JSON/CSV]&lt;- Administrador/Anal. |</w:t>
            </w:r>
            <w:r w:rsidRPr="00BD2321">
              <w:rPr>
                <w:rFonts w:ascii="Consolas" w:hAnsi="Consolas"/>
                <w:color w:val="1E1E1E"/>
                <w:sz w:val="19"/>
                <w:lang w:val="es-CO"/>
              </w:rPr>
              <w:br/>
              <w:t xml:space="preserve">      |                                                       |</w:t>
            </w:r>
            <w:r w:rsidRPr="00BD2321">
              <w:rPr>
                <w:rFonts w:ascii="Consolas" w:hAnsi="Consolas"/>
                <w:color w:val="1E1E1E"/>
                <w:sz w:val="19"/>
                <w:lang w:val="es-CO"/>
              </w:rPr>
              <w:br/>
              <w:t xml:space="preserve">      |  [CU-07: Ingesta URL/CSV (Cola)] &lt;-- Agente Ingesta   |</w:t>
            </w:r>
            <w:r w:rsidRPr="00BD2321">
              <w:rPr>
                <w:rFonts w:ascii="Consolas" w:hAnsi="Consolas"/>
                <w:color w:val="1E1E1E"/>
                <w:sz w:val="19"/>
                <w:lang w:val="es-CO"/>
              </w:rPr>
              <w:br/>
              <w:t xml:space="preserve">      +-------------------------------------------------------+</w:t>
            </w:r>
          </w:p>
        </w:tc>
      </w:tr>
    </w:tbl>
    <w:p w14:paraId="19AA4967" w14:textId="77777777" w:rsidR="00764302" w:rsidRPr="00BD2321" w:rsidRDefault="00764302">
      <w:pPr>
        <w:spacing w:after="80"/>
        <w:rPr>
          <w:lang w:val="es-CO"/>
        </w:rPr>
      </w:pPr>
    </w:p>
    <w:p w14:paraId="34CEB768" w14:textId="77777777" w:rsidR="00764302" w:rsidRPr="00BD2321" w:rsidRDefault="00000000">
      <w:pPr>
        <w:pStyle w:val="Ttulo1"/>
        <w:spacing w:before="280" w:after="120"/>
        <w:rPr>
          <w:lang w:val="es-CO"/>
        </w:rPr>
      </w:pPr>
      <w:r w:rsidRPr="00BD2321">
        <w:rPr>
          <w:color w:val="003366"/>
          <w:sz w:val="32"/>
          <w:lang w:val="es-CO"/>
        </w:rPr>
        <w:lastRenderedPageBreak/>
        <w:t>6. HISTORIAS DE USUARIO (HU) Y CRITERIOS EN GHERKIN</w:t>
      </w:r>
    </w:p>
    <w:p w14:paraId="795ED317" w14:textId="77777777" w:rsidR="00764302" w:rsidRPr="00BD2321" w:rsidRDefault="00000000">
      <w:pPr>
        <w:pStyle w:val="Ttulo2"/>
        <w:spacing w:before="280" w:after="120"/>
        <w:rPr>
          <w:lang w:val="es-CO"/>
        </w:rPr>
      </w:pPr>
      <w:r w:rsidRPr="00BD2321">
        <w:rPr>
          <w:color w:val="004C99"/>
          <w:lang w:val="es-CO"/>
        </w:rPr>
        <w:t>HU-01: Registro y Modificación de Grupos</w:t>
      </w:r>
    </w:p>
    <w:p w14:paraId="45D5100B" w14:textId="77777777" w:rsidR="00764302" w:rsidRPr="00BD2321" w:rsidRDefault="00000000">
      <w:pPr>
        <w:spacing w:after="120"/>
        <w:rPr>
          <w:lang w:val="es-CO"/>
        </w:rPr>
      </w:pPr>
      <w:r w:rsidRPr="00BD2321">
        <w:rPr>
          <w:lang w:val="es-CO"/>
        </w:rPr>
        <w:t>Como Administrador del Sistema PEA-i, quiero registrar o actualizar la información de un grupo de investigación, para mantener el inventario institucional al día.</w:t>
      </w:r>
    </w:p>
    <w:tbl>
      <w:tblPr>
        <w:tblW w:w="0" w:type="auto"/>
        <w:jc w:val="center"/>
        <w:tblLayout w:type="fixed"/>
        <w:tblLook w:val="04A0" w:firstRow="1" w:lastRow="0" w:firstColumn="1" w:lastColumn="0" w:noHBand="0" w:noVBand="1"/>
      </w:tblPr>
      <w:tblGrid>
        <w:gridCol w:w="9360"/>
      </w:tblGrid>
      <w:tr w:rsidR="00764302" w:rsidRPr="00BD2321" w14:paraId="25C6A90A" w14:textId="77777777">
        <w:trPr>
          <w:jc w:val="center"/>
        </w:trPr>
        <w:tc>
          <w:tcPr>
            <w:tcW w:w="9360" w:type="dxa"/>
            <w:shd w:val="clear" w:color="auto" w:fill="F4F6F9"/>
            <w:tcMar>
              <w:top w:w="120" w:type="dxa"/>
              <w:left w:w="180" w:type="dxa"/>
              <w:bottom w:w="120" w:type="dxa"/>
              <w:right w:w="180" w:type="dxa"/>
            </w:tcMar>
          </w:tcPr>
          <w:p w14:paraId="19D5450C" w14:textId="77777777" w:rsidR="00764302" w:rsidRPr="00BD2321" w:rsidRDefault="00000000">
            <w:pPr>
              <w:spacing w:before="40" w:after="40" w:line="252" w:lineRule="auto"/>
              <w:rPr>
                <w:lang w:val="es-CO"/>
              </w:rPr>
            </w:pPr>
            <w:r w:rsidRPr="00BD2321">
              <w:rPr>
                <w:rFonts w:ascii="Consolas" w:hAnsi="Consolas"/>
                <w:color w:val="1E1E1E"/>
                <w:sz w:val="19"/>
                <w:lang w:val="es-CO"/>
              </w:rPr>
              <w:t>Escenario: Registro exitoso de grupo institucional</w:t>
            </w:r>
            <w:r w:rsidRPr="00BD2321">
              <w:rPr>
                <w:rFonts w:ascii="Consolas" w:hAnsi="Consolas"/>
                <w:color w:val="1E1E1E"/>
                <w:sz w:val="19"/>
                <w:lang w:val="es-CO"/>
              </w:rPr>
              <w:br/>
              <w:t xml:space="preserve">  Dado que el usuario accede a la pestaña de Grupos en la interfaz gráfica</w:t>
            </w:r>
            <w:r w:rsidRPr="00BD2321">
              <w:rPr>
                <w:rFonts w:ascii="Consolas" w:hAnsi="Consolas"/>
                <w:color w:val="1E1E1E"/>
                <w:sz w:val="19"/>
                <w:lang w:val="es-CO"/>
              </w:rPr>
              <w:br/>
              <w:t xml:space="preserve">  Cuando ingresa el código 'COL0008451', nombre 'GICSA', categoría 'A1' y líder 'Esteban Vergara'</w:t>
            </w:r>
            <w:r w:rsidRPr="00BD2321">
              <w:rPr>
                <w:rFonts w:ascii="Consolas" w:hAnsi="Consolas"/>
                <w:color w:val="1E1E1E"/>
                <w:sz w:val="19"/>
                <w:lang w:val="es-CO"/>
              </w:rPr>
              <w:br/>
              <w:t xml:space="preserve">  Y presiona el botón 'Guardar'</w:t>
            </w:r>
            <w:r w:rsidRPr="00BD2321">
              <w:rPr>
                <w:rFonts w:ascii="Consolas" w:hAnsi="Consolas"/>
                <w:color w:val="1E1E1E"/>
                <w:sz w:val="19"/>
                <w:lang w:val="es-CO"/>
              </w:rPr>
              <w:br/>
              <w:t xml:space="preserve">  Entonces el sistema valida los campos obligatorios, crea el nodo en la Multilista</w:t>
            </w:r>
            <w:r w:rsidRPr="00BD2321">
              <w:rPr>
                <w:rFonts w:ascii="Consolas" w:hAnsi="Consolas"/>
                <w:color w:val="1E1E1E"/>
                <w:sz w:val="19"/>
                <w:lang w:val="es-CO"/>
              </w:rPr>
              <w:br/>
              <w:t xml:space="preserve">  Y actualiza automáticamente el archivo 'datos.json' reflejando el nuevo grupo.</w:t>
            </w:r>
          </w:p>
        </w:tc>
      </w:tr>
    </w:tbl>
    <w:p w14:paraId="514FA9A4" w14:textId="77777777" w:rsidR="00764302" w:rsidRPr="00BD2321" w:rsidRDefault="00764302">
      <w:pPr>
        <w:spacing w:after="80"/>
        <w:rPr>
          <w:lang w:val="es-CO"/>
        </w:rPr>
      </w:pPr>
    </w:p>
    <w:p w14:paraId="782BDD94" w14:textId="77777777" w:rsidR="00764302" w:rsidRPr="00BD2321" w:rsidRDefault="00000000">
      <w:pPr>
        <w:pStyle w:val="Ttulo2"/>
        <w:spacing w:before="280" w:after="120"/>
        <w:rPr>
          <w:lang w:val="es-CO"/>
        </w:rPr>
      </w:pPr>
      <w:r w:rsidRPr="00BD2321">
        <w:rPr>
          <w:color w:val="004C99"/>
          <w:lang w:val="es-CO"/>
        </w:rPr>
        <w:t>HU-02: Desactivación Lógica de Investigador</w:t>
      </w:r>
    </w:p>
    <w:p w14:paraId="45E07146" w14:textId="77777777" w:rsidR="00764302" w:rsidRPr="00BD2321" w:rsidRDefault="00000000">
      <w:pPr>
        <w:spacing w:after="120"/>
        <w:rPr>
          <w:lang w:val="es-CO"/>
        </w:rPr>
      </w:pPr>
      <w:r w:rsidRPr="00BD2321">
        <w:rPr>
          <w:lang w:val="es-CO"/>
        </w:rPr>
        <w:t>Como Analista de Investigación, quiero desactivar a un docente desvinculado sin borrar su registro físico, para preservar la validez de los reportes históricos.</w:t>
      </w:r>
    </w:p>
    <w:tbl>
      <w:tblPr>
        <w:tblW w:w="0" w:type="auto"/>
        <w:jc w:val="center"/>
        <w:tblLayout w:type="fixed"/>
        <w:tblLook w:val="04A0" w:firstRow="1" w:lastRow="0" w:firstColumn="1" w:lastColumn="0" w:noHBand="0" w:noVBand="1"/>
      </w:tblPr>
      <w:tblGrid>
        <w:gridCol w:w="9360"/>
      </w:tblGrid>
      <w:tr w:rsidR="00764302" w:rsidRPr="00BD2321" w14:paraId="490A7DC6" w14:textId="77777777">
        <w:trPr>
          <w:jc w:val="center"/>
        </w:trPr>
        <w:tc>
          <w:tcPr>
            <w:tcW w:w="9360" w:type="dxa"/>
            <w:shd w:val="clear" w:color="auto" w:fill="F4F6F9"/>
            <w:tcMar>
              <w:top w:w="120" w:type="dxa"/>
              <w:left w:w="180" w:type="dxa"/>
              <w:bottom w:w="120" w:type="dxa"/>
              <w:right w:w="180" w:type="dxa"/>
            </w:tcMar>
          </w:tcPr>
          <w:p w14:paraId="4E6663AB" w14:textId="77777777" w:rsidR="00764302" w:rsidRPr="00BD2321" w:rsidRDefault="00000000">
            <w:pPr>
              <w:spacing w:before="40" w:after="40" w:line="252" w:lineRule="auto"/>
              <w:rPr>
                <w:lang w:val="es-CO"/>
              </w:rPr>
            </w:pPr>
            <w:r w:rsidRPr="00BD2321">
              <w:rPr>
                <w:rFonts w:ascii="Consolas" w:hAnsi="Consolas"/>
                <w:color w:val="1E1E1E"/>
                <w:sz w:val="19"/>
                <w:lang w:val="es-CO"/>
              </w:rPr>
              <w:t>Escenario: Desactivación lógica de un registro</w:t>
            </w:r>
            <w:r w:rsidRPr="00BD2321">
              <w:rPr>
                <w:rFonts w:ascii="Consolas" w:hAnsi="Consolas"/>
                <w:color w:val="1E1E1E"/>
                <w:sz w:val="19"/>
                <w:lang w:val="es-CO"/>
              </w:rPr>
              <w:br/>
              <w:t xml:space="preserve">  Dado que existe un investigador con cédula '1065595117' en estado activo</w:t>
            </w:r>
            <w:r w:rsidRPr="00BD2321">
              <w:rPr>
                <w:rFonts w:ascii="Consolas" w:hAnsi="Consolas"/>
                <w:color w:val="1E1E1E"/>
                <w:sz w:val="19"/>
                <w:lang w:val="es-CO"/>
              </w:rPr>
              <w:br/>
              <w:t xml:space="preserve">  Cuando el usuario hace clic en el interruptor de estado (Activo/Inactivo)</w:t>
            </w:r>
            <w:r w:rsidRPr="00BD2321">
              <w:rPr>
                <w:rFonts w:ascii="Consolas" w:hAnsi="Consolas"/>
                <w:color w:val="1E1E1E"/>
                <w:sz w:val="19"/>
                <w:lang w:val="es-CO"/>
              </w:rPr>
              <w:br/>
              <w:t xml:space="preserve">  Entonces el sistema cambia el flag booleano a falso</w:t>
            </w:r>
            <w:r w:rsidRPr="00BD2321">
              <w:rPr>
                <w:rFonts w:ascii="Consolas" w:hAnsi="Consolas"/>
                <w:color w:val="1E1E1E"/>
                <w:sz w:val="19"/>
                <w:lang w:val="es-CO"/>
              </w:rPr>
              <w:br/>
              <w:t xml:space="preserve">  Y excluye al investigador de los cálculos del periodo actual sin eliminar sus productos históricos.</w:t>
            </w:r>
          </w:p>
        </w:tc>
      </w:tr>
    </w:tbl>
    <w:p w14:paraId="3287E8ED" w14:textId="77777777" w:rsidR="00764302" w:rsidRPr="00BD2321" w:rsidRDefault="00764302">
      <w:pPr>
        <w:spacing w:after="80"/>
        <w:rPr>
          <w:lang w:val="es-CO"/>
        </w:rPr>
      </w:pPr>
    </w:p>
    <w:p w14:paraId="22FF9754" w14:textId="77777777" w:rsidR="00764302" w:rsidRPr="00BD2321" w:rsidRDefault="00000000">
      <w:pPr>
        <w:pStyle w:val="Ttulo2"/>
        <w:spacing w:before="280" w:after="120"/>
        <w:rPr>
          <w:lang w:val="es-CO"/>
        </w:rPr>
      </w:pPr>
      <w:r w:rsidRPr="00BD2321">
        <w:rPr>
          <w:color w:val="004C99"/>
          <w:lang w:val="es-CO"/>
        </w:rPr>
        <w:t>HU-03: Filtrado por Ventana de Observación</w:t>
      </w:r>
    </w:p>
    <w:p w14:paraId="425D3314" w14:textId="77777777" w:rsidR="00764302" w:rsidRPr="00BD2321" w:rsidRDefault="00000000">
      <w:pPr>
        <w:spacing w:after="120"/>
        <w:rPr>
          <w:lang w:val="es-CO"/>
        </w:rPr>
      </w:pPr>
      <w:r w:rsidRPr="00BD2321">
        <w:rPr>
          <w:lang w:val="es-CO"/>
        </w:rPr>
        <w:t>Como Evaluador Institucional, quiero seleccionar un rango específico de años (ej. últimos 5 años), para calcular únicamente la producción exigida por Minciencias.</w:t>
      </w:r>
    </w:p>
    <w:tbl>
      <w:tblPr>
        <w:tblW w:w="0" w:type="auto"/>
        <w:jc w:val="center"/>
        <w:tblLayout w:type="fixed"/>
        <w:tblLook w:val="04A0" w:firstRow="1" w:lastRow="0" w:firstColumn="1" w:lastColumn="0" w:noHBand="0" w:noVBand="1"/>
      </w:tblPr>
      <w:tblGrid>
        <w:gridCol w:w="9360"/>
      </w:tblGrid>
      <w:tr w:rsidR="00764302" w:rsidRPr="00BD2321" w14:paraId="407DE1C0" w14:textId="77777777">
        <w:trPr>
          <w:jc w:val="center"/>
        </w:trPr>
        <w:tc>
          <w:tcPr>
            <w:tcW w:w="9360" w:type="dxa"/>
            <w:shd w:val="clear" w:color="auto" w:fill="F4F6F9"/>
            <w:tcMar>
              <w:top w:w="120" w:type="dxa"/>
              <w:left w:w="180" w:type="dxa"/>
              <w:bottom w:w="120" w:type="dxa"/>
              <w:right w:w="180" w:type="dxa"/>
            </w:tcMar>
          </w:tcPr>
          <w:p w14:paraId="0C7D5DA3" w14:textId="77777777" w:rsidR="00764302" w:rsidRPr="00BD2321" w:rsidRDefault="00000000">
            <w:pPr>
              <w:spacing w:before="40" w:after="40" w:line="252" w:lineRule="auto"/>
              <w:rPr>
                <w:lang w:val="es-CO"/>
              </w:rPr>
            </w:pPr>
            <w:r w:rsidRPr="00BD2321">
              <w:rPr>
                <w:rFonts w:ascii="Consolas" w:hAnsi="Consolas"/>
                <w:color w:val="1E1E1E"/>
                <w:sz w:val="19"/>
                <w:lang w:val="es-CO"/>
              </w:rPr>
              <w:t>Escenario: Aplicación de filtro temporal de 5 años</w:t>
            </w:r>
            <w:r w:rsidRPr="00BD2321">
              <w:rPr>
                <w:rFonts w:ascii="Consolas" w:hAnsi="Consolas"/>
                <w:color w:val="1E1E1E"/>
                <w:sz w:val="19"/>
                <w:lang w:val="es-CO"/>
              </w:rPr>
              <w:br/>
              <w:t xml:space="preserve">  Dado que el sistema tiene cargados productos entre 2015 y 2026</w:t>
            </w:r>
            <w:r w:rsidRPr="00BD2321">
              <w:rPr>
                <w:rFonts w:ascii="Consolas" w:hAnsi="Consolas"/>
                <w:color w:val="1E1E1E"/>
                <w:sz w:val="19"/>
                <w:lang w:val="es-CO"/>
              </w:rPr>
              <w:br/>
              <w:t xml:space="preserve">  Cuando el usuario selecciona la opción 'Últimos 5' en el selector de periodo</w:t>
            </w:r>
            <w:r w:rsidRPr="00BD2321">
              <w:rPr>
                <w:rFonts w:ascii="Consolas" w:hAnsi="Consolas"/>
                <w:color w:val="1E1E1E"/>
                <w:sz w:val="19"/>
                <w:lang w:val="es-CO"/>
              </w:rPr>
              <w:br/>
              <w:t xml:space="preserve">  Entonces el motor de estadísticas filtra las celdas del Hipercubo donde anio &gt;= (anio_actual - 5)</w:t>
            </w:r>
            <w:r w:rsidRPr="00BD2321">
              <w:rPr>
                <w:rFonts w:ascii="Consolas" w:hAnsi="Consolas"/>
                <w:color w:val="1E1E1E"/>
                <w:sz w:val="19"/>
                <w:lang w:val="es-CO"/>
              </w:rPr>
              <w:br/>
              <w:t xml:space="preserve">  Y el histograma de productos por año redibuja únicamente las barras correspondientes al periodo.</w:t>
            </w:r>
          </w:p>
        </w:tc>
      </w:tr>
    </w:tbl>
    <w:p w14:paraId="384A4AAF" w14:textId="77777777" w:rsidR="00764302" w:rsidRPr="00BD2321" w:rsidRDefault="00764302">
      <w:pPr>
        <w:spacing w:after="80"/>
        <w:rPr>
          <w:lang w:val="es-CO"/>
        </w:rPr>
      </w:pPr>
    </w:p>
    <w:p w14:paraId="151FDD70" w14:textId="77777777" w:rsidR="00764302" w:rsidRPr="00BD2321" w:rsidRDefault="00000000">
      <w:pPr>
        <w:pStyle w:val="Ttulo2"/>
        <w:spacing w:before="280" w:after="120"/>
        <w:rPr>
          <w:lang w:val="es-CO"/>
        </w:rPr>
      </w:pPr>
      <w:r w:rsidRPr="00BD2321">
        <w:rPr>
          <w:color w:val="004C99"/>
          <w:lang w:val="es-CO"/>
        </w:rPr>
        <w:t>HU-04: Reversión de Cambios mediante Pila Transaccional (Undo)</w:t>
      </w:r>
    </w:p>
    <w:p w14:paraId="027EDE91" w14:textId="77777777" w:rsidR="00764302" w:rsidRPr="00BD2321" w:rsidRDefault="00000000">
      <w:pPr>
        <w:spacing w:after="120"/>
        <w:rPr>
          <w:lang w:val="es-CO"/>
        </w:rPr>
      </w:pPr>
      <w:r w:rsidRPr="00BD2321">
        <w:rPr>
          <w:lang w:val="es-CO"/>
        </w:rPr>
        <w:t>Como Administrador del Sistema, quiero deshacer la última operación destructiva accidental, para evitar corrupción de datos sin reiniciar la aplicación.</w:t>
      </w:r>
    </w:p>
    <w:tbl>
      <w:tblPr>
        <w:tblW w:w="0" w:type="auto"/>
        <w:jc w:val="center"/>
        <w:tblLayout w:type="fixed"/>
        <w:tblLook w:val="04A0" w:firstRow="1" w:lastRow="0" w:firstColumn="1" w:lastColumn="0" w:noHBand="0" w:noVBand="1"/>
      </w:tblPr>
      <w:tblGrid>
        <w:gridCol w:w="9360"/>
      </w:tblGrid>
      <w:tr w:rsidR="00764302" w:rsidRPr="00BD2321" w14:paraId="568195C9" w14:textId="77777777">
        <w:trPr>
          <w:jc w:val="center"/>
        </w:trPr>
        <w:tc>
          <w:tcPr>
            <w:tcW w:w="9360" w:type="dxa"/>
            <w:shd w:val="clear" w:color="auto" w:fill="F4F6F9"/>
            <w:tcMar>
              <w:top w:w="120" w:type="dxa"/>
              <w:left w:w="180" w:type="dxa"/>
              <w:bottom w:w="120" w:type="dxa"/>
              <w:right w:w="180" w:type="dxa"/>
            </w:tcMar>
          </w:tcPr>
          <w:p w14:paraId="582D2216" w14:textId="77777777" w:rsidR="00764302" w:rsidRPr="00BD2321" w:rsidRDefault="00000000">
            <w:pPr>
              <w:spacing w:before="40" w:after="40" w:line="252" w:lineRule="auto"/>
              <w:rPr>
                <w:lang w:val="es-CO"/>
              </w:rPr>
            </w:pPr>
            <w:r w:rsidRPr="00BD2321">
              <w:rPr>
                <w:rFonts w:ascii="Consolas" w:hAnsi="Consolas"/>
                <w:color w:val="1E1E1E"/>
                <w:sz w:val="19"/>
                <w:lang w:val="es-CO"/>
              </w:rPr>
              <w:lastRenderedPageBreak/>
              <w:t>Escenario: Deshacer eliminación lógica</w:t>
            </w:r>
            <w:r w:rsidRPr="00BD2321">
              <w:rPr>
                <w:rFonts w:ascii="Consolas" w:hAnsi="Consolas"/>
                <w:color w:val="1E1E1E"/>
                <w:sz w:val="19"/>
                <w:lang w:val="es-CO"/>
              </w:rPr>
              <w:br/>
              <w:t xml:space="preserve">  Dado que el usuario desactivó accidentalmente un producto con ID 'PROD-004'</w:t>
            </w:r>
            <w:r w:rsidRPr="00BD2321">
              <w:rPr>
                <w:rFonts w:ascii="Consolas" w:hAnsi="Consolas"/>
                <w:color w:val="1E1E1E"/>
                <w:sz w:val="19"/>
                <w:lang w:val="es-CO"/>
              </w:rPr>
              <w:br/>
              <w:t xml:space="preserve">  Y la acción fue empujada a la Pila de Transacciones</w:t>
            </w:r>
            <w:r w:rsidRPr="00BD2321">
              <w:rPr>
                <w:rFonts w:ascii="Consolas" w:hAnsi="Consolas"/>
                <w:color w:val="1E1E1E"/>
                <w:sz w:val="19"/>
                <w:lang w:val="es-CO"/>
              </w:rPr>
              <w:br/>
              <w:t xml:space="preserve">  Cuando el usuario presiona la opción 'Deshacer (Undo)'</w:t>
            </w:r>
            <w:r w:rsidRPr="00BD2321">
              <w:rPr>
                <w:rFonts w:ascii="Consolas" w:hAnsi="Consolas"/>
                <w:color w:val="1E1E1E"/>
                <w:sz w:val="19"/>
                <w:lang w:val="es-CO"/>
              </w:rPr>
              <w:br/>
              <w:t xml:space="preserve">  Entonces el sistema desapila el último estado y restablece activo = true sobre el producto.</w:t>
            </w:r>
          </w:p>
        </w:tc>
      </w:tr>
    </w:tbl>
    <w:p w14:paraId="445C3129" w14:textId="77777777" w:rsidR="00764302" w:rsidRPr="00BD2321" w:rsidRDefault="00764302">
      <w:pPr>
        <w:spacing w:after="80"/>
        <w:rPr>
          <w:lang w:val="es-CO"/>
        </w:rPr>
      </w:pPr>
    </w:p>
    <w:p w14:paraId="1FD6D660" w14:textId="77777777" w:rsidR="00764302" w:rsidRPr="00BD2321" w:rsidRDefault="00000000">
      <w:pPr>
        <w:pStyle w:val="Ttulo2"/>
        <w:spacing w:before="280" w:after="120"/>
        <w:rPr>
          <w:lang w:val="es-CO"/>
        </w:rPr>
      </w:pPr>
      <w:r w:rsidRPr="00BD2321">
        <w:rPr>
          <w:color w:val="004C99"/>
          <w:lang w:val="es-CO"/>
        </w:rPr>
        <w:t>HU-05: Ingesta Directa desde URL de GrupLAC</w:t>
      </w:r>
    </w:p>
    <w:p w14:paraId="0FEAEA9C" w14:textId="77777777" w:rsidR="00764302" w:rsidRPr="00BD2321" w:rsidRDefault="00000000">
      <w:pPr>
        <w:spacing w:after="120"/>
        <w:rPr>
          <w:lang w:val="es-CO"/>
        </w:rPr>
      </w:pPr>
      <w:r w:rsidRPr="00BD2321">
        <w:rPr>
          <w:lang w:val="es-CO"/>
        </w:rPr>
        <w:t>Como Investigador Líder, quiero ingresar la URL pública de mi GrupLAC y descargar los datos automáticamente, para evitar la digitación manual.</w:t>
      </w:r>
    </w:p>
    <w:tbl>
      <w:tblPr>
        <w:tblW w:w="0" w:type="auto"/>
        <w:jc w:val="center"/>
        <w:tblLayout w:type="fixed"/>
        <w:tblLook w:val="04A0" w:firstRow="1" w:lastRow="0" w:firstColumn="1" w:lastColumn="0" w:noHBand="0" w:noVBand="1"/>
      </w:tblPr>
      <w:tblGrid>
        <w:gridCol w:w="9360"/>
      </w:tblGrid>
      <w:tr w:rsidR="00764302" w:rsidRPr="00BD2321" w14:paraId="54D29310" w14:textId="77777777">
        <w:trPr>
          <w:jc w:val="center"/>
        </w:trPr>
        <w:tc>
          <w:tcPr>
            <w:tcW w:w="9360" w:type="dxa"/>
            <w:shd w:val="clear" w:color="auto" w:fill="F4F6F9"/>
            <w:tcMar>
              <w:top w:w="120" w:type="dxa"/>
              <w:left w:w="180" w:type="dxa"/>
              <w:bottom w:w="120" w:type="dxa"/>
              <w:right w:w="180" w:type="dxa"/>
            </w:tcMar>
          </w:tcPr>
          <w:p w14:paraId="42370BF5" w14:textId="77777777" w:rsidR="00764302" w:rsidRPr="00BD2321" w:rsidRDefault="00000000">
            <w:pPr>
              <w:spacing w:before="40" w:after="40" w:line="252" w:lineRule="auto"/>
              <w:rPr>
                <w:lang w:val="es-CO"/>
              </w:rPr>
            </w:pPr>
            <w:r w:rsidRPr="00BD2321">
              <w:rPr>
                <w:rFonts w:ascii="Consolas" w:hAnsi="Consolas"/>
                <w:color w:val="1E1E1E"/>
                <w:sz w:val="19"/>
                <w:lang w:val="es-CO"/>
              </w:rPr>
              <w:t>Escenario: Extracción web mediante web scraping</w:t>
            </w:r>
            <w:r w:rsidRPr="00BD2321">
              <w:rPr>
                <w:rFonts w:ascii="Consolas" w:hAnsi="Consolas"/>
                <w:color w:val="1E1E1E"/>
                <w:sz w:val="19"/>
                <w:lang w:val="es-CO"/>
              </w:rPr>
              <w:br/>
              <w:t xml:space="preserve">  Dado que el usuario abre el modal de 'Importar GrupLAC' y suministra una URL válida</w:t>
            </w:r>
            <w:r w:rsidRPr="00BD2321">
              <w:rPr>
                <w:rFonts w:ascii="Consolas" w:hAnsi="Consolas"/>
                <w:color w:val="1E1E1E"/>
                <w:sz w:val="19"/>
                <w:lang w:val="es-CO"/>
              </w:rPr>
              <w:br/>
              <w:t xml:space="preserve">  Cuando confirma la descarga</w:t>
            </w:r>
            <w:r w:rsidRPr="00BD2321">
              <w:rPr>
                <w:rFonts w:ascii="Consolas" w:hAnsi="Consolas"/>
                <w:color w:val="1E1E1E"/>
                <w:sz w:val="19"/>
                <w:lang w:val="es-CO"/>
              </w:rPr>
              <w:br/>
              <w:t xml:space="preserve">  Entonces una tarea en segundo plano encola las peticiones en la Cola FIFO</w:t>
            </w:r>
            <w:r w:rsidRPr="00BD2321">
              <w:rPr>
                <w:rFonts w:ascii="Consolas" w:hAnsi="Consolas"/>
                <w:color w:val="1E1E1E"/>
                <w:sz w:val="19"/>
                <w:lang w:val="es-CO"/>
              </w:rPr>
              <w:br/>
              <w:t xml:space="preserve">  Y al finalizar el parseo, los investigadores y productos se integran transparentemente a la multilista.</w:t>
            </w:r>
          </w:p>
        </w:tc>
      </w:tr>
    </w:tbl>
    <w:p w14:paraId="2D60BD95" w14:textId="77777777" w:rsidR="00764302" w:rsidRPr="00BD2321" w:rsidRDefault="00764302">
      <w:pPr>
        <w:spacing w:after="80"/>
        <w:rPr>
          <w:lang w:val="es-CO"/>
        </w:rPr>
      </w:pPr>
    </w:p>
    <w:p w14:paraId="7355BEC3" w14:textId="77777777" w:rsidR="00764302" w:rsidRPr="00BD2321" w:rsidRDefault="00000000">
      <w:pPr>
        <w:pStyle w:val="Ttulo2"/>
        <w:spacing w:before="280" w:after="120"/>
        <w:rPr>
          <w:lang w:val="es-CO"/>
        </w:rPr>
      </w:pPr>
      <w:r w:rsidRPr="00BD2321">
        <w:rPr>
          <w:color w:val="004C99"/>
          <w:lang w:val="es-CO"/>
        </w:rPr>
        <w:t>HU-06: Visualización de Dashboard Estadístico Reactivo</w:t>
      </w:r>
    </w:p>
    <w:p w14:paraId="3B84438A" w14:textId="77777777" w:rsidR="00764302" w:rsidRPr="00BD2321" w:rsidRDefault="00000000">
      <w:pPr>
        <w:spacing w:after="120"/>
        <w:rPr>
          <w:lang w:val="es-CO"/>
        </w:rPr>
      </w:pPr>
      <w:r w:rsidRPr="00BD2321">
        <w:rPr>
          <w:lang w:val="es-CO"/>
        </w:rPr>
        <w:t>Como Director de Investigaciones, quiero visualizar gráficos comparativos de producción por tipología e investigador, para tomar decisiones estratégicas de financiación.</w:t>
      </w:r>
    </w:p>
    <w:tbl>
      <w:tblPr>
        <w:tblW w:w="0" w:type="auto"/>
        <w:jc w:val="center"/>
        <w:tblLayout w:type="fixed"/>
        <w:tblLook w:val="04A0" w:firstRow="1" w:lastRow="0" w:firstColumn="1" w:lastColumn="0" w:noHBand="0" w:noVBand="1"/>
      </w:tblPr>
      <w:tblGrid>
        <w:gridCol w:w="9360"/>
      </w:tblGrid>
      <w:tr w:rsidR="00764302" w:rsidRPr="00BD2321" w14:paraId="4BEDDCD2" w14:textId="77777777">
        <w:trPr>
          <w:jc w:val="center"/>
        </w:trPr>
        <w:tc>
          <w:tcPr>
            <w:tcW w:w="9360" w:type="dxa"/>
            <w:shd w:val="clear" w:color="auto" w:fill="F4F6F9"/>
            <w:tcMar>
              <w:top w:w="120" w:type="dxa"/>
              <w:left w:w="180" w:type="dxa"/>
              <w:bottom w:w="120" w:type="dxa"/>
              <w:right w:w="180" w:type="dxa"/>
            </w:tcMar>
          </w:tcPr>
          <w:p w14:paraId="5C1FD2FB" w14:textId="77777777" w:rsidR="00764302" w:rsidRPr="00BD2321" w:rsidRDefault="00000000">
            <w:pPr>
              <w:spacing w:before="40" w:after="40" w:line="252" w:lineRule="auto"/>
              <w:rPr>
                <w:lang w:val="es-CO"/>
              </w:rPr>
            </w:pPr>
            <w:r w:rsidRPr="00BD2321">
              <w:rPr>
                <w:rFonts w:ascii="Consolas" w:hAnsi="Consolas"/>
                <w:color w:val="1E1E1E"/>
                <w:sz w:val="19"/>
                <w:lang w:val="es-CO"/>
              </w:rPr>
              <w:t>Escenario: Despliegue de métricas descriptivas y gráficas</w:t>
            </w:r>
            <w:r w:rsidRPr="00BD2321">
              <w:rPr>
                <w:rFonts w:ascii="Consolas" w:hAnsi="Consolas"/>
                <w:color w:val="1E1E1E"/>
                <w:sz w:val="19"/>
                <w:lang w:val="es-CO"/>
              </w:rPr>
              <w:br/>
              <w:t xml:space="preserve">  Dado que existen grupos con productos validados en memoria</w:t>
            </w:r>
            <w:r w:rsidRPr="00BD2321">
              <w:rPr>
                <w:rFonts w:ascii="Consolas" w:hAnsi="Consolas"/>
                <w:color w:val="1E1E1E"/>
                <w:sz w:val="19"/>
                <w:lang w:val="es-CO"/>
              </w:rPr>
              <w:br/>
              <w:t xml:space="preserve">  Cuando el usuario abre la pestaña 'Estadísticas' y selecciona la vista 'Por grupo'</w:t>
            </w:r>
            <w:r w:rsidRPr="00BD2321">
              <w:rPr>
                <w:rFonts w:ascii="Consolas" w:hAnsi="Consolas"/>
                <w:color w:val="1E1E1E"/>
                <w:sz w:val="19"/>
                <w:lang w:val="es-CO"/>
              </w:rPr>
              <w:br/>
              <w:t xml:space="preserve">  Entonces la interfaz despliega tarjetas de resumen (total, promedio, mediana, min, max)</w:t>
            </w:r>
            <w:r w:rsidRPr="00BD2321">
              <w:rPr>
                <w:rFonts w:ascii="Consolas" w:hAnsi="Consolas"/>
                <w:color w:val="1E1E1E"/>
                <w:sz w:val="19"/>
                <w:lang w:val="es-CO"/>
              </w:rPr>
              <w:br/>
              <w:t xml:space="preserve">  Y genera los gráficos de barras por gran categoría (GNC, DTI, ASC, FRH) y el histograma anual.</w:t>
            </w:r>
          </w:p>
        </w:tc>
      </w:tr>
    </w:tbl>
    <w:p w14:paraId="7F3D44DE" w14:textId="77777777" w:rsidR="00764302" w:rsidRPr="00BD2321" w:rsidRDefault="00764302">
      <w:pPr>
        <w:spacing w:after="80"/>
        <w:rPr>
          <w:lang w:val="es-CO"/>
        </w:rPr>
      </w:pPr>
    </w:p>
    <w:p w14:paraId="6C87FE05" w14:textId="77777777" w:rsidR="00764302" w:rsidRPr="00BD2321" w:rsidRDefault="00000000">
      <w:pPr>
        <w:pStyle w:val="Ttulo1"/>
        <w:spacing w:before="280" w:after="120"/>
        <w:rPr>
          <w:lang w:val="es-CO"/>
        </w:rPr>
      </w:pPr>
      <w:r w:rsidRPr="00BD2321">
        <w:rPr>
          <w:color w:val="003366"/>
          <w:sz w:val="32"/>
          <w:lang w:val="es-CO"/>
        </w:rPr>
        <w:t>7. MODELO DE DATOS Y VARIABLES</w:t>
      </w:r>
    </w:p>
    <w:p w14:paraId="3828EBF2" w14:textId="77777777" w:rsidR="00764302" w:rsidRPr="00BD2321" w:rsidRDefault="00000000">
      <w:pPr>
        <w:pStyle w:val="Ttulo2"/>
        <w:spacing w:before="280" w:after="120"/>
        <w:rPr>
          <w:lang w:val="es-CO"/>
        </w:rPr>
      </w:pPr>
      <w:r w:rsidRPr="00BD2321">
        <w:rPr>
          <w:color w:val="004C99"/>
          <w:lang w:val="es-CO"/>
        </w:rPr>
        <w:t>7.1 Diccionario de Datos por Entidad</w:t>
      </w:r>
    </w:p>
    <w:p w14:paraId="14F06C92" w14:textId="77777777" w:rsidR="00764302" w:rsidRPr="00BD2321" w:rsidRDefault="00000000">
      <w:pPr>
        <w:spacing w:after="120"/>
        <w:rPr>
          <w:lang w:val="es-CO"/>
        </w:rPr>
      </w:pPr>
      <w:r w:rsidRPr="00BD2321">
        <w:rPr>
          <w:lang w:val="es-CO"/>
        </w:rPr>
        <w:t>A continuación se definen los esquemas de atributos implementados en el núcleo del sistema:</w:t>
      </w:r>
    </w:p>
    <w:tbl>
      <w:tblPr>
        <w:tblW w:w="0" w:type="auto"/>
        <w:jc w:val="center"/>
        <w:tblLayout w:type="fixed"/>
        <w:tblLook w:val="04A0" w:firstRow="1" w:lastRow="0" w:firstColumn="1" w:lastColumn="0" w:noHBand="0" w:noVBand="1"/>
      </w:tblPr>
      <w:tblGrid>
        <w:gridCol w:w="1584"/>
        <w:gridCol w:w="2016"/>
        <w:gridCol w:w="1584"/>
        <w:gridCol w:w="1296"/>
        <w:gridCol w:w="2880"/>
      </w:tblGrid>
      <w:tr w:rsidR="00764302" w14:paraId="5F6EE5E1" w14:textId="77777777">
        <w:trPr>
          <w:jc w:val="center"/>
        </w:trPr>
        <w:tc>
          <w:tcPr>
            <w:tcW w:w="1584" w:type="dxa"/>
            <w:shd w:val="clear" w:color="auto" w:fill="003366"/>
            <w:tcMar>
              <w:top w:w="120" w:type="dxa"/>
              <w:left w:w="120" w:type="dxa"/>
              <w:bottom w:w="120" w:type="dxa"/>
              <w:right w:w="120" w:type="dxa"/>
            </w:tcMar>
          </w:tcPr>
          <w:p w14:paraId="6681E5B8" w14:textId="77777777" w:rsidR="00764302" w:rsidRDefault="00000000">
            <w:pPr>
              <w:spacing w:after="0"/>
              <w:jc w:val="center"/>
            </w:pPr>
            <w:r>
              <w:rPr>
                <w:rFonts w:ascii="Arial" w:hAnsi="Arial"/>
                <w:b/>
                <w:color w:val="FFFFFF"/>
                <w:sz w:val="19"/>
              </w:rPr>
              <w:t>Entidad</w:t>
            </w:r>
          </w:p>
        </w:tc>
        <w:tc>
          <w:tcPr>
            <w:tcW w:w="2016" w:type="dxa"/>
            <w:shd w:val="clear" w:color="auto" w:fill="003366"/>
            <w:tcMar>
              <w:top w:w="120" w:type="dxa"/>
              <w:left w:w="120" w:type="dxa"/>
              <w:bottom w:w="120" w:type="dxa"/>
              <w:right w:w="120" w:type="dxa"/>
            </w:tcMar>
          </w:tcPr>
          <w:p w14:paraId="2056A507" w14:textId="77777777" w:rsidR="00764302" w:rsidRDefault="00000000">
            <w:pPr>
              <w:spacing w:after="0"/>
              <w:jc w:val="center"/>
            </w:pPr>
            <w:r>
              <w:rPr>
                <w:rFonts w:ascii="Arial" w:hAnsi="Arial"/>
                <w:b/>
                <w:color w:val="FFFFFF"/>
                <w:sz w:val="19"/>
              </w:rPr>
              <w:t>Campo / Atributo</w:t>
            </w:r>
          </w:p>
        </w:tc>
        <w:tc>
          <w:tcPr>
            <w:tcW w:w="1584" w:type="dxa"/>
            <w:shd w:val="clear" w:color="auto" w:fill="003366"/>
            <w:tcMar>
              <w:top w:w="120" w:type="dxa"/>
              <w:left w:w="120" w:type="dxa"/>
              <w:bottom w:w="120" w:type="dxa"/>
              <w:right w:w="120" w:type="dxa"/>
            </w:tcMar>
          </w:tcPr>
          <w:p w14:paraId="3705C793" w14:textId="77777777" w:rsidR="00764302" w:rsidRDefault="00000000">
            <w:pPr>
              <w:spacing w:after="0"/>
              <w:jc w:val="center"/>
            </w:pPr>
            <w:r>
              <w:rPr>
                <w:rFonts w:ascii="Arial" w:hAnsi="Arial"/>
                <w:b/>
                <w:color w:val="FFFFFF"/>
                <w:sz w:val="19"/>
              </w:rPr>
              <w:t>Tipo de Dato</w:t>
            </w:r>
          </w:p>
        </w:tc>
        <w:tc>
          <w:tcPr>
            <w:tcW w:w="1296" w:type="dxa"/>
            <w:shd w:val="clear" w:color="auto" w:fill="003366"/>
            <w:tcMar>
              <w:top w:w="120" w:type="dxa"/>
              <w:left w:w="120" w:type="dxa"/>
              <w:bottom w:w="120" w:type="dxa"/>
              <w:right w:w="120" w:type="dxa"/>
            </w:tcMar>
          </w:tcPr>
          <w:p w14:paraId="73C6178F" w14:textId="77777777" w:rsidR="00764302" w:rsidRDefault="00000000">
            <w:pPr>
              <w:spacing w:after="0"/>
              <w:jc w:val="center"/>
            </w:pPr>
            <w:r>
              <w:rPr>
                <w:rFonts w:ascii="Arial" w:hAnsi="Arial"/>
                <w:b/>
                <w:color w:val="FFFFFF"/>
                <w:sz w:val="19"/>
              </w:rPr>
              <w:t>Obligatorio</w:t>
            </w:r>
          </w:p>
        </w:tc>
        <w:tc>
          <w:tcPr>
            <w:tcW w:w="2880" w:type="dxa"/>
            <w:shd w:val="clear" w:color="auto" w:fill="003366"/>
            <w:tcMar>
              <w:top w:w="120" w:type="dxa"/>
              <w:left w:w="120" w:type="dxa"/>
              <w:bottom w:w="120" w:type="dxa"/>
              <w:right w:w="120" w:type="dxa"/>
            </w:tcMar>
          </w:tcPr>
          <w:p w14:paraId="1182BBE4" w14:textId="77777777" w:rsidR="00764302" w:rsidRDefault="00000000">
            <w:pPr>
              <w:spacing w:after="0"/>
              <w:jc w:val="center"/>
            </w:pPr>
            <w:r>
              <w:rPr>
                <w:rFonts w:ascii="Arial" w:hAnsi="Arial"/>
                <w:b/>
                <w:color w:val="FFFFFF"/>
                <w:sz w:val="19"/>
              </w:rPr>
              <w:t>Descripción y Validación</w:t>
            </w:r>
          </w:p>
        </w:tc>
      </w:tr>
      <w:tr w:rsidR="00764302" w14:paraId="0890A787" w14:textId="77777777">
        <w:trPr>
          <w:jc w:val="center"/>
        </w:trPr>
        <w:tc>
          <w:tcPr>
            <w:tcW w:w="1584" w:type="dxa"/>
            <w:shd w:val="clear" w:color="auto" w:fill="FFFFFF"/>
            <w:tcMar>
              <w:top w:w="80" w:type="dxa"/>
              <w:left w:w="100" w:type="dxa"/>
              <w:bottom w:w="80" w:type="dxa"/>
              <w:right w:w="100" w:type="dxa"/>
            </w:tcMar>
          </w:tcPr>
          <w:p w14:paraId="3C75D097" w14:textId="77777777" w:rsidR="00764302" w:rsidRDefault="00000000">
            <w:pPr>
              <w:spacing w:after="0" w:line="264" w:lineRule="auto"/>
            </w:pPr>
            <w:r>
              <w:rPr>
                <w:rFonts w:ascii="Arial" w:hAnsi="Arial"/>
                <w:color w:val="232323"/>
                <w:sz w:val="18"/>
              </w:rPr>
              <w:t>Grupo</w:t>
            </w:r>
          </w:p>
        </w:tc>
        <w:tc>
          <w:tcPr>
            <w:tcW w:w="2016" w:type="dxa"/>
            <w:shd w:val="clear" w:color="auto" w:fill="FFFFFF"/>
            <w:tcMar>
              <w:top w:w="80" w:type="dxa"/>
              <w:left w:w="100" w:type="dxa"/>
              <w:bottom w:w="80" w:type="dxa"/>
              <w:right w:w="100" w:type="dxa"/>
            </w:tcMar>
          </w:tcPr>
          <w:p w14:paraId="0ED00142" w14:textId="77777777" w:rsidR="00764302" w:rsidRDefault="00000000">
            <w:pPr>
              <w:spacing w:after="0" w:line="264" w:lineRule="auto"/>
            </w:pPr>
            <w:r>
              <w:rPr>
                <w:rFonts w:ascii="Arial" w:hAnsi="Arial"/>
                <w:color w:val="232323"/>
                <w:sz w:val="18"/>
              </w:rPr>
              <w:t>id</w:t>
            </w:r>
          </w:p>
        </w:tc>
        <w:tc>
          <w:tcPr>
            <w:tcW w:w="1584" w:type="dxa"/>
            <w:shd w:val="clear" w:color="auto" w:fill="FFFFFF"/>
            <w:tcMar>
              <w:top w:w="80" w:type="dxa"/>
              <w:left w:w="100" w:type="dxa"/>
              <w:bottom w:w="80" w:type="dxa"/>
              <w:right w:w="100" w:type="dxa"/>
            </w:tcMar>
          </w:tcPr>
          <w:p w14:paraId="5CCCF0A1" w14:textId="77777777" w:rsidR="00764302" w:rsidRDefault="00000000">
            <w:pPr>
              <w:spacing w:after="0" w:line="264" w:lineRule="auto"/>
            </w:pPr>
            <w:r>
              <w:rPr>
                <w:rFonts w:ascii="Arial" w:hAnsi="Arial"/>
                <w:color w:val="232323"/>
                <w:sz w:val="18"/>
              </w:rPr>
              <w:t>Any / String</w:t>
            </w:r>
          </w:p>
        </w:tc>
        <w:tc>
          <w:tcPr>
            <w:tcW w:w="1296" w:type="dxa"/>
            <w:shd w:val="clear" w:color="auto" w:fill="FFFFFF"/>
            <w:tcMar>
              <w:top w:w="80" w:type="dxa"/>
              <w:left w:w="100" w:type="dxa"/>
              <w:bottom w:w="80" w:type="dxa"/>
              <w:right w:w="100" w:type="dxa"/>
            </w:tcMar>
          </w:tcPr>
          <w:p w14:paraId="3D383E69"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31BF0788" w14:textId="77777777" w:rsidR="00764302" w:rsidRDefault="00000000">
            <w:pPr>
              <w:spacing w:after="0" w:line="264" w:lineRule="auto"/>
            </w:pPr>
            <w:r>
              <w:rPr>
                <w:rFonts w:ascii="Arial" w:hAnsi="Arial"/>
                <w:color w:val="232323"/>
                <w:sz w:val="18"/>
              </w:rPr>
              <w:t>Identificador interno autogenerado.</w:t>
            </w:r>
          </w:p>
        </w:tc>
      </w:tr>
      <w:tr w:rsidR="00764302" w:rsidRPr="00BD2321" w14:paraId="1315A8DB" w14:textId="77777777">
        <w:trPr>
          <w:jc w:val="center"/>
        </w:trPr>
        <w:tc>
          <w:tcPr>
            <w:tcW w:w="1584" w:type="dxa"/>
            <w:shd w:val="clear" w:color="auto" w:fill="F9FAFC"/>
            <w:tcMar>
              <w:top w:w="80" w:type="dxa"/>
              <w:left w:w="100" w:type="dxa"/>
              <w:bottom w:w="80" w:type="dxa"/>
              <w:right w:w="100" w:type="dxa"/>
            </w:tcMar>
          </w:tcPr>
          <w:p w14:paraId="3077A595" w14:textId="77777777" w:rsidR="00764302" w:rsidRDefault="00000000">
            <w:pPr>
              <w:spacing w:after="0" w:line="264" w:lineRule="auto"/>
            </w:pPr>
            <w:r>
              <w:rPr>
                <w:rFonts w:ascii="Arial" w:hAnsi="Arial"/>
                <w:color w:val="232323"/>
                <w:sz w:val="18"/>
              </w:rPr>
              <w:t>Grupo</w:t>
            </w:r>
          </w:p>
        </w:tc>
        <w:tc>
          <w:tcPr>
            <w:tcW w:w="2016" w:type="dxa"/>
            <w:shd w:val="clear" w:color="auto" w:fill="F9FAFC"/>
            <w:tcMar>
              <w:top w:w="80" w:type="dxa"/>
              <w:left w:w="100" w:type="dxa"/>
              <w:bottom w:w="80" w:type="dxa"/>
              <w:right w:w="100" w:type="dxa"/>
            </w:tcMar>
          </w:tcPr>
          <w:p w14:paraId="7918202A" w14:textId="77777777" w:rsidR="00764302" w:rsidRDefault="00000000">
            <w:pPr>
              <w:spacing w:after="0" w:line="264" w:lineRule="auto"/>
            </w:pPr>
            <w:r>
              <w:rPr>
                <w:rFonts w:ascii="Arial" w:hAnsi="Arial"/>
                <w:color w:val="232323"/>
                <w:sz w:val="18"/>
              </w:rPr>
              <w:t>codigo_gruplac</w:t>
            </w:r>
          </w:p>
        </w:tc>
        <w:tc>
          <w:tcPr>
            <w:tcW w:w="1584" w:type="dxa"/>
            <w:shd w:val="clear" w:color="auto" w:fill="F9FAFC"/>
            <w:tcMar>
              <w:top w:w="80" w:type="dxa"/>
              <w:left w:w="100" w:type="dxa"/>
              <w:bottom w:w="80" w:type="dxa"/>
              <w:right w:w="100" w:type="dxa"/>
            </w:tcMar>
          </w:tcPr>
          <w:p w14:paraId="2D96DFB3" w14:textId="77777777" w:rsidR="00764302" w:rsidRDefault="00000000">
            <w:pPr>
              <w:spacing w:after="0" w:line="264" w:lineRule="auto"/>
            </w:pPr>
            <w:r>
              <w:rPr>
                <w:rFonts w:ascii="Arial" w:hAnsi="Arial"/>
                <w:color w:val="232323"/>
                <w:sz w:val="18"/>
              </w:rPr>
              <w:t>String</w:t>
            </w:r>
          </w:p>
        </w:tc>
        <w:tc>
          <w:tcPr>
            <w:tcW w:w="1296" w:type="dxa"/>
            <w:shd w:val="clear" w:color="auto" w:fill="F9FAFC"/>
            <w:tcMar>
              <w:top w:w="80" w:type="dxa"/>
              <w:left w:w="100" w:type="dxa"/>
              <w:bottom w:w="80" w:type="dxa"/>
              <w:right w:w="100" w:type="dxa"/>
            </w:tcMar>
          </w:tcPr>
          <w:p w14:paraId="101093FF" w14:textId="77777777" w:rsidR="00764302" w:rsidRDefault="00000000">
            <w:pPr>
              <w:spacing w:after="0" w:line="264" w:lineRule="auto"/>
            </w:pPr>
            <w:r>
              <w:rPr>
                <w:rFonts w:ascii="Arial" w:hAnsi="Arial"/>
                <w:color w:val="232323"/>
                <w:sz w:val="18"/>
              </w:rPr>
              <w:t>No</w:t>
            </w:r>
          </w:p>
        </w:tc>
        <w:tc>
          <w:tcPr>
            <w:tcW w:w="2880" w:type="dxa"/>
            <w:shd w:val="clear" w:color="auto" w:fill="F9FAFC"/>
            <w:tcMar>
              <w:top w:w="80" w:type="dxa"/>
              <w:left w:w="100" w:type="dxa"/>
              <w:bottom w:w="80" w:type="dxa"/>
              <w:right w:w="100" w:type="dxa"/>
            </w:tcMar>
          </w:tcPr>
          <w:p w14:paraId="670A596D" w14:textId="77777777" w:rsidR="00764302" w:rsidRPr="00BD2321" w:rsidRDefault="00000000">
            <w:pPr>
              <w:spacing w:after="0" w:line="264" w:lineRule="auto"/>
              <w:rPr>
                <w:lang w:val="es-CO"/>
              </w:rPr>
            </w:pPr>
            <w:r w:rsidRPr="00BD2321">
              <w:rPr>
                <w:rFonts w:ascii="Arial" w:hAnsi="Arial"/>
                <w:color w:val="232323"/>
                <w:sz w:val="18"/>
                <w:lang w:val="es-CO"/>
              </w:rPr>
              <w:t>Código de registro oficial en GrupLAC Minciencias.</w:t>
            </w:r>
          </w:p>
        </w:tc>
      </w:tr>
      <w:tr w:rsidR="00764302" w:rsidRPr="00BD2321" w14:paraId="3C1CC240" w14:textId="77777777">
        <w:trPr>
          <w:jc w:val="center"/>
        </w:trPr>
        <w:tc>
          <w:tcPr>
            <w:tcW w:w="1584" w:type="dxa"/>
            <w:shd w:val="clear" w:color="auto" w:fill="FFFFFF"/>
            <w:tcMar>
              <w:top w:w="80" w:type="dxa"/>
              <w:left w:w="100" w:type="dxa"/>
              <w:bottom w:w="80" w:type="dxa"/>
              <w:right w:w="100" w:type="dxa"/>
            </w:tcMar>
          </w:tcPr>
          <w:p w14:paraId="40FB8F82" w14:textId="77777777" w:rsidR="00764302" w:rsidRDefault="00000000">
            <w:pPr>
              <w:spacing w:after="0" w:line="264" w:lineRule="auto"/>
            </w:pPr>
            <w:r>
              <w:rPr>
                <w:rFonts w:ascii="Arial" w:hAnsi="Arial"/>
                <w:color w:val="232323"/>
                <w:sz w:val="18"/>
              </w:rPr>
              <w:lastRenderedPageBreak/>
              <w:t>Grupo</w:t>
            </w:r>
          </w:p>
        </w:tc>
        <w:tc>
          <w:tcPr>
            <w:tcW w:w="2016" w:type="dxa"/>
            <w:shd w:val="clear" w:color="auto" w:fill="FFFFFF"/>
            <w:tcMar>
              <w:top w:w="80" w:type="dxa"/>
              <w:left w:w="100" w:type="dxa"/>
              <w:bottom w:w="80" w:type="dxa"/>
              <w:right w:w="100" w:type="dxa"/>
            </w:tcMar>
          </w:tcPr>
          <w:p w14:paraId="0DBD3FAD" w14:textId="77777777" w:rsidR="00764302" w:rsidRDefault="00000000">
            <w:pPr>
              <w:spacing w:after="0" w:line="264" w:lineRule="auto"/>
            </w:pPr>
            <w:r>
              <w:rPr>
                <w:rFonts w:ascii="Arial" w:hAnsi="Arial"/>
                <w:color w:val="232323"/>
                <w:sz w:val="18"/>
              </w:rPr>
              <w:t>nombre</w:t>
            </w:r>
          </w:p>
        </w:tc>
        <w:tc>
          <w:tcPr>
            <w:tcW w:w="1584" w:type="dxa"/>
            <w:shd w:val="clear" w:color="auto" w:fill="FFFFFF"/>
            <w:tcMar>
              <w:top w:w="80" w:type="dxa"/>
              <w:left w:w="100" w:type="dxa"/>
              <w:bottom w:w="80" w:type="dxa"/>
              <w:right w:w="100" w:type="dxa"/>
            </w:tcMar>
          </w:tcPr>
          <w:p w14:paraId="30409455"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38875B78" w14:textId="77777777" w:rsidR="00764302" w:rsidRDefault="00000000">
            <w:pPr>
              <w:spacing w:after="0" w:line="264" w:lineRule="auto"/>
            </w:pPr>
            <w:r>
              <w:rPr>
                <w:rFonts w:ascii="Arial" w:hAnsi="Arial"/>
                <w:color w:val="232323"/>
                <w:sz w:val="18"/>
              </w:rPr>
              <w:t>Sí</w:t>
            </w:r>
          </w:p>
        </w:tc>
        <w:tc>
          <w:tcPr>
            <w:tcW w:w="2880" w:type="dxa"/>
            <w:shd w:val="clear" w:color="auto" w:fill="FFFFFF"/>
            <w:tcMar>
              <w:top w:w="80" w:type="dxa"/>
              <w:left w:w="100" w:type="dxa"/>
              <w:bottom w:w="80" w:type="dxa"/>
              <w:right w:w="100" w:type="dxa"/>
            </w:tcMar>
          </w:tcPr>
          <w:p w14:paraId="3BCCD539" w14:textId="77777777" w:rsidR="00764302" w:rsidRPr="00BD2321" w:rsidRDefault="00000000">
            <w:pPr>
              <w:spacing w:after="0" w:line="264" w:lineRule="auto"/>
              <w:rPr>
                <w:lang w:val="es-CO"/>
              </w:rPr>
            </w:pPr>
            <w:r w:rsidRPr="00BD2321">
              <w:rPr>
                <w:rFonts w:ascii="Arial" w:hAnsi="Arial"/>
                <w:color w:val="232323"/>
                <w:sz w:val="18"/>
                <w:lang w:val="es-CO"/>
              </w:rPr>
              <w:t>Nombre formal de la unidad de investigación.</w:t>
            </w:r>
          </w:p>
        </w:tc>
      </w:tr>
      <w:tr w:rsidR="00764302" w:rsidRPr="00BD2321" w14:paraId="754F0C1E" w14:textId="77777777">
        <w:trPr>
          <w:jc w:val="center"/>
        </w:trPr>
        <w:tc>
          <w:tcPr>
            <w:tcW w:w="1584" w:type="dxa"/>
            <w:shd w:val="clear" w:color="auto" w:fill="F9FAFC"/>
            <w:tcMar>
              <w:top w:w="80" w:type="dxa"/>
              <w:left w:w="100" w:type="dxa"/>
              <w:bottom w:w="80" w:type="dxa"/>
              <w:right w:w="100" w:type="dxa"/>
            </w:tcMar>
          </w:tcPr>
          <w:p w14:paraId="3654E339" w14:textId="77777777" w:rsidR="00764302" w:rsidRDefault="00000000">
            <w:pPr>
              <w:spacing w:after="0" w:line="264" w:lineRule="auto"/>
            </w:pPr>
            <w:r>
              <w:rPr>
                <w:rFonts w:ascii="Arial" w:hAnsi="Arial"/>
                <w:color w:val="232323"/>
                <w:sz w:val="18"/>
              </w:rPr>
              <w:t>Grupo</w:t>
            </w:r>
          </w:p>
        </w:tc>
        <w:tc>
          <w:tcPr>
            <w:tcW w:w="2016" w:type="dxa"/>
            <w:shd w:val="clear" w:color="auto" w:fill="F9FAFC"/>
            <w:tcMar>
              <w:top w:w="80" w:type="dxa"/>
              <w:left w:w="100" w:type="dxa"/>
              <w:bottom w:w="80" w:type="dxa"/>
              <w:right w:w="100" w:type="dxa"/>
            </w:tcMar>
          </w:tcPr>
          <w:p w14:paraId="719DD09B" w14:textId="77777777" w:rsidR="00764302" w:rsidRDefault="00000000">
            <w:pPr>
              <w:spacing w:after="0" w:line="264" w:lineRule="auto"/>
            </w:pPr>
            <w:r>
              <w:rPr>
                <w:rFonts w:ascii="Arial" w:hAnsi="Arial"/>
                <w:color w:val="232323"/>
                <w:sz w:val="18"/>
              </w:rPr>
              <w:t>categoria</w:t>
            </w:r>
          </w:p>
        </w:tc>
        <w:tc>
          <w:tcPr>
            <w:tcW w:w="1584" w:type="dxa"/>
            <w:shd w:val="clear" w:color="auto" w:fill="F9FAFC"/>
            <w:tcMar>
              <w:top w:w="80" w:type="dxa"/>
              <w:left w:w="100" w:type="dxa"/>
              <w:bottom w:w="80" w:type="dxa"/>
              <w:right w:w="100" w:type="dxa"/>
            </w:tcMar>
          </w:tcPr>
          <w:p w14:paraId="4E58AE6A" w14:textId="77777777" w:rsidR="00764302" w:rsidRDefault="00000000">
            <w:pPr>
              <w:spacing w:after="0" w:line="264" w:lineRule="auto"/>
            </w:pPr>
            <w:r>
              <w:rPr>
                <w:rFonts w:ascii="Arial" w:hAnsi="Arial"/>
                <w:color w:val="232323"/>
                <w:sz w:val="18"/>
              </w:rPr>
              <w:t>String</w:t>
            </w:r>
          </w:p>
        </w:tc>
        <w:tc>
          <w:tcPr>
            <w:tcW w:w="1296" w:type="dxa"/>
            <w:shd w:val="clear" w:color="auto" w:fill="F9FAFC"/>
            <w:tcMar>
              <w:top w:w="80" w:type="dxa"/>
              <w:left w:w="100" w:type="dxa"/>
              <w:bottom w:w="80" w:type="dxa"/>
              <w:right w:w="100" w:type="dxa"/>
            </w:tcMar>
          </w:tcPr>
          <w:p w14:paraId="3B27E5C2" w14:textId="77777777" w:rsidR="00764302" w:rsidRDefault="00000000">
            <w:pPr>
              <w:spacing w:after="0" w:line="264" w:lineRule="auto"/>
            </w:pPr>
            <w:r>
              <w:rPr>
                <w:rFonts w:ascii="Arial" w:hAnsi="Arial"/>
                <w:color w:val="232323"/>
                <w:sz w:val="18"/>
              </w:rPr>
              <w:t>No</w:t>
            </w:r>
          </w:p>
        </w:tc>
        <w:tc>
          <w:tcPr>
            <w:tcW w:w="2880" w:type="dxa"/>
            <w:shd w:val="clear" w:color="auto" w:fill="F9FAFC"/>
            <w:tcMar>
              <w:top w:w="80" w:type="dxa"/>
              <w:left w:w="100" w:type="dxa"/>
              <w:bottom w:w="80" w:type="dxa"/>
              <w:right w:w="100" w:type="dxa"/>
            </w:tcMar>
          </w:tcPr>
          <w:p w14:paraId="04A627BC" w14:textId="77777777" w:rsidR="00764302" w:rsidRPr="00BD2321" w:rsidRDefault="00000000">
            <w:pPr>
              <w:spacing w:after="0" w:line="264" w:lineRule="auto"/>
              <w:rPr>
                <w:lang w:val="es-CO"/>
              </w:rPr>
            </w:pPr>
            <w:r w:rsidRPr="00BD2321">
              <w:rPr>
                <w:rFonts w:ascii="Arial" w:hAnsi="Arial"/>
                <w:color w:val="232323"/>
                <w:sz w:val="18"/>
                <w:lang w:val="es-CO"/>
              </w:rPr>
              <w:t>Categoría Minciencias (A1, A, B, C, Reconocido).</w:t>
            </w:r>
          </w:p>
        </w:tc>
      </w:tr>
      <w:tr w:rsidR="00764302" w:rsidRPr="00BD2321" w14:paraId="5332329B" w14:textId="77777777">
        <w:trPr>
          <w:jc w:val="center"/>
        </w:trPr>
        <w:tc>
          <w:tcPr>
            <w:tcW w:w="1584" w:type="dxa"/>
            <w:shd w:val="clear" w:color="auto" w:fill="FFFFFF"/>
            <w:tcMar>
              <w:top w:w="80" w:type="dxa"/>
              <w:left w:w="100" w:type="dxa"/>
              <w:bottom w:w="80" w:type="dxa"/>
              <w:right w:w="100" w:type="dxa"/>
            </w:tcMar>
          </w:tcPr>
          <w:p w14:paraId="7490DD45" w14:textId="77777777" w:rsidR="00764302" w:rsidRDefault="00000000">
            <w:pPr>
              <w:spacing w:after="0" w:line="264" w:lineRule="auto"/>
            </w:pPr>
            <w:r>
              <w:rPr>
                <w:rFonts w:ascii="Arial" w:hAnsi="Arial"/>
                <w:color w:val="232323"/>
                <w:sz w:val="18"/>
              </w:rPr>
              <w:t>Grupo</w:t>
            </w:r>
          </w:p>
        </w:tc>
        <w:tc>
          <w:tcPr>
            <w:tcW w:w="2016" w:type="dxa"/>
            <w:shd w:val="clear" w:color="auto" w:fill="FFFFFF"/>
            <w:tcMar>
              <w:top w:w="80" w:type="dxa"/>
              <w:left w:w="100" w:type="dxa"/>
              <w:bottom w:w="80" w:type="dxa"/>
              <w:right w:w="100" w:type="dxa"/>
            </w:tcMar>
          </w:tcPr>
          <w:p w14:paraId="7485A25D" w14:textId="77777777" w:rsidR="00764302" w:rsidRDefault="00000000">
            <w:pPr>
              <w:spacing w:after="0" w:line="264" w:lineRule="auto"/>
            </w:pPr>
            <w:r>
              <w:rPr>
                <w:rFonts w:ascii="Arial" w:hAnsi="Arial"/>
                <w:color w:val="232323"/>
                <w:sz w:val="18"/>
              </w:rPr>
              <w:t>lider</w:t>
            </w:r>
          </w:p>
        </w:tc>
        <w:tc>
          <w:tcPr>
            <w:tcW w:w="1584" w:type="dxa"/>
            <w:shd w:val="clear" w:color="auto" w:fill="FFFFFF"/>
            <w:tcMar>
              <w:top w:w="80" w:type="dxa"/>
              <w:left w:w="100" w:type="dxa"/>
              <w:bottom w:w="80" w:type="dxa"/>
              <w:right w:w="100" w:type="dxa"/>
            </w:tcMar>
          </w:tcPr>
          <w:p w14:paraId="45B2C531"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7643C8EE"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21805464" w14:textId="77777777" w:rsidR="00764302" w:rsidRPr="00BD2321" w:rsidRDefault="00000000">
            <w:pPr>
              <w:spacing w:after="0" w:line="264" w:lineRule="auto"/>
              <w:rPr>
                <w:lang w:val="es-CO"/>
              </w:rPr>
            </w:pPr>
            <w:r w:rsidRPr="00BD2321">
              <w:rPr>
                <w:rFonts w:ascii="Arial" w:hAnsi="Arial"/>
                <w:color w:val="232323"/>
                <w:sz w:val="18"/>
                <w:lang w:val="es-CO"/>
              </w:rPr>
              <w:t>Nombre o cédula del investigador principal.</w:t>
            </w:r>
          </w:p>
        </w:tc>
      </w:tr>
      <w:tr w:rsidR="00764302" w:rsidRPr="00BD2321" w14:paraId="7843411A" w14:textId="77777777">
        <w:trPr>
          <w:jc w:val="center"/>
        </w:trPr>
        <w:tc>
          <w:tcPr>
            <w:tcW w:w="1584" w:type="dxa"/>
            <w:shd w:val="clear" w:color="auto" w:fill="F9FAFC"/>
            <w:tcMar>
              <w:top w:w="80" w:type="dxa"/>
              <w:left w:w="100" w:type="dxa"/>
              <w:bottom w:w="80" w:type="dxa"/>
              <w:right w:w="100" w:type="dxa"/>
            </w:tcMar>
          </w:tcPr>
          <w:p w14:paraId="47CC3994" w14:textId="77777777" w:rsidR="00764302" w:rsidRDefault="00000000">
            <w:pPr>
              <w:spacing w:after="0" w:line="264" w:lineRule="auto"/>
            </w:pPr>
            <w:r>
              <w:rPr>
                <w:rFonts w:ascii="Arial" w:hAnsi="Arial"/>
                <w:color w:val="232323"/>
                <w:sz w:val="18"/>
              </w:rPr>
              <w:t>Grupo</w:t>
            </w:r>
          </w:p>
        </w:tc>
        <w:tc>
          <w:tcPr>
            <w:tcW w:w="2016" w:type="dxa"/>
            <w:shd w:val="clear" w:color="auto" w:fill="F9FAFC"/>
            <w:tcMar>
              <w:top w:w="80" w:type="dxa"/>
              <w:left w:w="100" w:type="dxa"/>
              <w:bottom w:w="80" w:type="dxa"/>
              <w:right w:w="100" w:type="dxa"/>
            </w:tcMar>
          </w:tcPr>
          <w:p w14:paraId="00C9B15F" w14:textId="77777777" w:rsidR="00764302" w:rsidRDefault="00000000">
            <w:pPr>
              <w:spacing w:after="0" w:line="264" w:lineRule="auto"/>
            </w:pPr>
            <w:r>
              <w:rPr>
                <w:rFonts w:ascii="Arial" w:hAnsi="Arial"/>
                <w:color w:val="232323"/>
                <w:sz w:val="18"/>
              </w:rPr>
              <w:t>activo</w:t>
            </w:r>
          </w:p>
        </w:tc>
        <w:tc>
          <w:tcPr>
            <w:tcW w:w="1584" w:type="dxa"/>
            <w:shd w:val="clear" w:color="auto" w:fill="F9FAFC"/>
            <w:tcMar>
              <w:top w:w="80" w:type="dxa"/>
              <w:left w:w="100" w:type="dxa"/>
              <w:bottom w:w="80" w:type="dxa"/>
              <w:right w:w="100" w:type="dxa"/>
            </w:tcMar>
          </w:tcPr>
          <w:p w14:paraId="54A62B61" w14:textId="77777777" w:rsidR="00764302" w:rsidRDefault="00000000">
            <w:pPr>
              <w:spacing w:after="0" w:line="264" w:lineRule="auto"/>
            </w:pPr>
            <w:r>
              <w:rPr>
                <w:rFonts w:ascii="Arial" w:hAnsi="Arial"/>
                <w:color w:val="232323"/>
                <w:sz w:val="18"/>
              </w:rPr>
              <w:t>Boolean</w:t>
            </w:r>
          </w:p>
        </w:tc>
        <w:tc>
          <w:tcPr>
            <w:tcW w:w="1296" w:type="dxa"/>
            <w:shd w:val="clear" w:color="auto" w:fill="F9FAFC"/>
            <w:tcMar>
              <w:top w:w="80" w:type="dxa"/>
              <w:left w:w="100" w:type="dxa"/>
              <w:bottom w:w="80" w:type="dxa"/>
              <w:right w:w="100" w:type="dxa"/>
            </w:tcMar>
          </w:tcPr>
          <w:p w14:paraId="05DB05FB" w14:textId="77777777" w:rsidR="00764302" w:rsidRDefault="00000000">
            <w:pPr>
              <w:spacing w:after="0" w:line="264" w:lineRule="auto"/>
            </w:pPr>
            <w:r>
              <w:rPr>
                <w:rFonts w:ascii="Arial" w:hAnsi="Arial"/>
                <w:color w:val="232323"/>
                <w:sz w:val="18"/>
              </w:rPr>
              <w:t>Sí</w:t>
            </w:r>
          </w:p>
        </w:tc>
        <w:tc>
          <w:tcPr>
            <w:tcW w:w="2880" w:type="dxa"/>
            <w:shd w:val="clear" w:color="auto" w:fill="F9FAFC"/>
            <w:tcMar>
              <w:top w:w="80" w:type="dxa"/>
              <w:left w:w="100" w:type="dxa"/>
              <w:bottom w:w="80" w:type="dxa"/>
              <w:right w:w="100" w:type="dxa"/>
            </w:tcMar>
          </w:tcPr>
          <w:p w14:paraId="3E810FAD" w14:textId="77777777" w:rsidR="00764302" w:rsidRPr="00BD2321" w:rsidRDefault="00000000">
            <w:pPr>
              <w:spacing w:after="0" w:line="264" w:lineRule="auto"/>
              <w:rPr>
                <w:lang w:val="es-CO"/>
              </w:rPr>
            </w:pPr>
            <w:r w:rsidRPr="00BD2321">
              <w:rPr>
                <w:rFonts w:ascii="Arial" w:hAnsi="Arial"/>
                <w:color w:val="232323"/>
                <w:sz w:val="18"/>
                <w:lang w:val="es-CO"/>
              </w:rPr>
              <w:t>Bandera de estado lógico (True=Activo, False=Inactivo).</w:t>
            </w:r>
          </w:p>
        </w:tc>
      </w:tr>
      <w:tr w:rsidR="00764302" w:rsidRPr="00BD2321" w14:paraId="6159D117" w14:textId="77777777">
        <w:trPr>
          <w:jc w:val="center"/>
        </w:trPr>
        <w:tc>
          <w:tcPr>
            <w:tcW w:w="1584" w:type="dxa"/>
            <w:shd w:val="clear" w:color="auto" w:fill="FFFFFF"/>
            <w:tcMar>
              <w:top w:w="80" w:type="dxa"/>
              <w:left w:w="100" w:type="dxa"/>
              <w:bottom w:w="80" w:type="dxa"/>
              <w:right w:w="100" w:type="dxa"/>
            </w:tcMar>
          </w:tcPr>
          <w:p w14:paraId="472579CE" w14:textId="77777777" w:rsidR="00764302" w:rsidRDefault="00000000">
            <w:pPr>
              <w:spacing w:after="0" w:line="264" w:lineRule="auto"/>
            </w:pPr>
            <w:r>
              <w:rPr>
                <w:rFonts w:ascii="Arial" w:hAnsi="Arial"/>
                <w:color w:val="232323"/>
                <w:sz w:val="18"/>
              </w:rPr>
              <w:t>Grupo</w:t>
            </w:r>
          </w:p>
        </w:tc>
        <w:tc>
          <w:tcPr>
            <w:tcW w:w="2016" w:type="dxa"/>
            <w:shd w:val="clear" w:color="auto" w:fill="FFFFFF"/>
            <w:tcMar>
              <w:top w:w="80" w:type="dxa"/>
              <w:left w:w="100" w:type="dxa"/>
              <w:bottom w:w="80" w:type="dxa"/>
              <w:right w:w="100" w:type="dxa"/>
            </w:tcMar>
          </w:tcPr>
          <w:p w14:paraId="03BEBB51" w14:textId="77777777" w:rsidR="00764302" w:rsidRDefault="00000000">
            <w:pPr>
              <w:spacing w:after="0" w:line="264" w:lineRule="auto"/>
            </w:pPr>
            <w:r>
              <w:rPr>
                <w:rFonts w:ascii="Arial" w:hAnsi="Arial"/>
                <w:color w:val="232323"/>
                <w:sz w:val="18"/>
              </w:rPr>
              <w:t>fecha_creacion</w:t>
            </w:r>
          </w:p>
        </w:tc>
        <w:tc>
          <w:tcPr>
            <w:tcW w:w="1584" w:type="dxa"/>
            <w:shd w:val="clear" w:color="auto" w:fill="FFFFFF"/>
            <w:tcMar>
              <w:top w:w="80" w:type="dxa"/>
              <w:left w:w="100" w:type="dxa"/>
              <w:bottom w:w="80" w:type="dxa"/>
              <w:right w:w="100" w:type="dxa"/>
            </w:tcMar>
          </w:tcPr>
          <w:p w14:paraId="4724BFFB"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67E5EACE"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7A6DCCE1" w14:textId="77777777" w:rsidR="00764302" w:rsidRPr="00BD2321" w:rsidRDefault="00000000">
            <w:pPr>
              <w:spacing w:after="0" w:line="264" w:lineRule="auto"/>
              <w:rPr>
                <w:lang w:val="es-CO"/>
              </w:rPr>
            </w:pPr>
            <w:r w:rsidRPr="00BD2321">
              <w:rPr>
                <w:rFonts w:ascii="Arial" w:hAnsi="Arial"/>
                <w:color w:val="232323"/>
                <w:sz w:val="18"/>
                <w:lang w:val="es-CO"/>
              </w:rPr>
              <w:t>Año o fecha de fundación registrada.</w:t>
            </w:r>
          </w:p>
        </w:tc>
      </w:tr>
      <w:tr w:rsidR="00764302" w:rsidRPr="00BD2321" w14:paraId="555347D1" w14:textId="77777777">
        <w:trPr>
          <w:jc w:val="center"/>
        </w:trPr>
        <w:tc>
          <w:tcPr>
            <w:tcW w:w="1584" w:type="dxa"/>
            <w:shd w:val="clear" w:color="auto" w:fill="F9FAFC"/>
            <w:tcMar>
              <w:top w:w="80" w:type="dxa"/>
              <w:left w:w="100" w:type="dxa"/>
              <w:bottom w:w="80" w:type="dxa"/>
              <w:right w:w="100" w:type="dxa"/>
            </w:tcMar>
          </w:tcPr>
          <w:p w14:paraId="4DB75B36" w14:textId="77777777" w:rsidR="00764302" w:rsidRDefault="00000000">
            <w:pPr>
              <w:spacing w:after="0" w:line="264" w:lineRule="auto"/>
            </w:pPr>
            <w:r>
              <w:rPr>
                <w:rFonts w:ascii="Arial" w:hAnsi="Arial"/>
                <w:color w:val="232323"/>
                <w:sz w:val="18"/>
              </w:rPr>
              <w:t>Grupo</w:t>
            </w:r>
          </w:p>
        </w:tc>
        <w:tc>
          <w:tcPr>
            <w:tcW w:w="2016" w:type="dxa"/>
            <w:shd w:val="clear" w:color="auto" w:fill="F9FAFC"/>
            <w:tcMar>
              <w:top w:w="80" w:type="dxa"/>
              <w:left w:w="100" w:type="dxa"/>
              <w:bottom w:w="80" w:type="dxa"/>
              <w:right w:w="100" w:type="dxa"/>
            </w:tcMar>
          </w:tcPr>
          <w:p w14:paraId="0E330A20" w14:textId="77777777" w:rsidR="00764302" w:rsidRDefault="00000000">
            <w:pPr>
              <w:spacing w:after="0" w:line="264" w:lineRule="auto"/>
            </w:pPr>
            <w:r>
              <w:rPr>
                <w:rFonts w:ascii="Arial" w:hAnsi="Arial"/>
                <w:color w:val="232323"/>
                <w:sz w:val="18"/>
              </w:rPr>
              <w:t>plan</w:t>
            </w:r>
          </w:p>
        </w:tc>
        <w:tc>
          <w:tcPr>
            <w:tcW w:w="1584" w:type="dxa"/>
            <w:shd w:val="clear" w:color="auto" w:fill="F9FAFC"/>
            <w:tcMar>
              <w:top w:w="80" w:type="dxa"/>
              <w:left w:w="100" w:type="dxa"/>
              <w:bottom w:w="80" w:type="dxa"/>
              <w:right w:w="100" w:type="dxa"/>
            </w:tcMar>
          </w:tcPr>
          <w:p w14:paraId="5718297E" w14:textId="77777777" w:rsidR="00764302" w:rsidRDefault="00000000">
            <w:pPr>
              <w:spacing w:after="0" w:line="264" w:lineRule="auto"/>
            </w:pPr>
            <w:r>
              <w:rPr>
                <w:rFonts w:ascii="Arial" w:hAnsi="Arial"/>
                <w:color w:val="232323"/>
                <w:sz w:val="18"/>
              </w:rPr>
              <w:t>String</w:t>
            </w:r>
          </w:p>
        </w:tc>
        <w:tc>
          <w:tcPr>
            <w:tcW w:w="1296" w:type="dxa"/>
            <w:shd w:val="clear" w:color="auto" w:fill="F9FAFC"/>
            <w:tcMar>
              <w:top w:w="80" w:type="dxa"/>
              <w:left w:w="100" w:type="dxa"/>
              <w:bottom w:w="80" w:type="dxa"/>
              <w:right w:w="100" w:type="dxa"/>
            </w:tcMar>
          </w:tcPr>
          <w:p w14:paraId="54FCA5A2" w14:textId="77777777" w:rsidR="00764302" w:rsidRDefault="00000000">
            <w:pPr>
              <w:spacing w:after="0" w:line="264" w:lineRule="auto"/>
            </w:pPr>
            <w:r>
              <w:rPr>
                <w:rFonts w:ascii="Arial" w:hAnsi="Arial"/>
                <w:color w:val="232323"/>
                <w:sz w:val="18"/>
              </w:rPr>
              <w:t>No</w:t>
            </w:r>
          </w:p>
        </w:tc>
        <w:tc>
          <w:tcPr>
            <w:tcW w:w="2880" w:type="dxa"/>
            <w:shd w:val="clear" w:color="auto" w:fill="F9FAFC"/>
            <w:tcMar>
              <w:top w:w="80" w:type="dxa"/>
              <w:left w:w="100" w:type="dxa"/>
              <w:bottom w:w="80" w:type="dxa"/>
              <w:right w:w="100" w:type="dxa"/>
            </w:tcMar>
          </w:tcPr>
          <w:p w14:paraId="7B6B100A" w14:textId="77777777" w:rsidR="00764302" w:rsidRPr="00BD2321" w:rsidRDefault="00000000">
            <w:pPr>
              <w:spacing w:after="0" w:line="264" w:lineRule="auto"/>
              <w:rPr>
                <w:lang w:val="es-CO"/>
              </w:rPr>
            </w:pPr>
            <w:r w:rsidRPr="00BD2321">
              <w:rPr>
                <w:rFonts w:ascii="Arial" w:hAnsi="Arial"/>
                <w:color w:val="232323"/>
                <w:sz w:val="18"/>
                <w:lang w:val="es-CO"/>
              </w:rPr>
              <w:t>Descripción del plan estratégico de trabajo.</w:t>
            </w:r>
          </w:p>
        </w:tc>
      </w:tr>
      <w:tr w:rsidR="00764302" w14:paraId="37346E10" w14:textId="77777777">
        <w:trPr>
          <w:jc w:val="center"/>
        </w:trPr>
        <w:tc>
          <w:tcPr>
            <w:tcW w:w="1584" w:type="dxa"/>
            <w:shd w:val="clear" w:color="auto" w:fill="FFFFFF"/>
            <w:tcMar>
              <w:top w:w="80" w:type="dxa"/>
              <w:left w:w="100" w:type="dxa"/>
              <w:bottom w:w="80" w:type="dxa"/>
              <w:right w:w="100" w:type="dxa"/>
            </w:tcMar>
          </w:tcPr>
          <w:p w14:paraId="76F70440" w14:textId="77777777" w:rsidR="00764302" w:rsidRDefault="00000000">
            <w:pPr>
              <w:spacing w:after="0" w:line="264" w:lineRule="auto"/>
            </w:pPr>
            <w:r>
              <w:rPr>
                <w:rFonts w:ascii="Arial" w:hAnsi="Arial"/>
                <w:color w:val="232323"/>
                <w:sz w:val="18"/>
              </w:rPr>
              <w:t>Investigador</w:t>
            </w:r>
          </w:p>
        </w:tc>
        <w:tc>
          <w:tcPr>
            <w:tcW w:w="2016" w:type="dxa"/>
            <w:shd w:val="clear" w:color="auto" w:fill="FFFFFF"/>
            <w:tcMar>
              <w:top w:w="80" w:type="dxa"/>
              <w:left w:w="100" w:type="dxa"/>
              <w:bottom w:w="80" w:type="dxa"/>
              <w:right w:w="100" w:type="dxa"/>
            </w:tcMar>
          </w:tcPr>
          <w:p w14:paraId="7D6AF798" w14:textId="77777777" w:rsidR="00764302" w:rsidRDefault="00000000">
            <w:pPr>
              <w:spacing w:after="0" w:line="264" w:lineRule="auto"/>
            </w:pPr>
            <w:r>
              <w:rPr>
                <w:rFonts w:ascii="Arial" w:hAnsi="Arial"/>
                <w:color w:val="232323"/>
                <w:sz w:val="18"/>
              </w:rPr>
              <w:t>id</w:t>
            </w:r>
          </w:p>
        </w:tc>
        <w:tc>
          <w:tcPr>
            <w:tcW w:w="1584" w:type="dxa"/>
            <w:shd w:val="clear" w:color="auto" w:fill="FFFFFF"/>
            <w:tcMar>
              <w:top w:w="80" w:type="dxa"/>
              <w:left w:w="100" w:type="dxa"/>
              <w:bottom w:w="80" w:type="dxa"/>
              <w:right w:w="100" w:type="dxa"/>
            </w:tcMar>
          </w:tcPr>
          <w:p w14:paraId="0BA9753D" w14:textId="77777777" w:rsidR="00764302" w:rsidRDefault="00000000">
            <w:pPr>
              <w:spacing w:after="0" w:line="264" w:lineRule="auto"/>
            </w:pPr>
            <w:r>
              <w:rPr>
                <w:rFonts w:ascii="Arial" w:hAnsi="Arial"/>
                <w:color w:val="232323"/>
                <w:sz w:val="18"/>
              </w:rPr>
              <w:t>Any / String</w:t>
            </w:r>
          </w:p>
        </w:tc>
        <w:tc>
          <w:tcPr>
            <w:tcW w:w="1296" w:type="dxa"/>
            <w:shd w:val="clear" w:color="auto" w:fill="FFFFFF"/>
            <w:tcMar>
              <w:top w:w="80" w:type="dxa"/>
              <w:left w:w="100" w:type="dxa"/>
              <w:bottom w:w="80" w:type="dxa"/>
              <w:right w:w="100" w:type="dxa"/>
            </w:tcMar>
          </w:tcPr>
          <w:p w14:paraId="7F0351BD"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3D63C2C9" w14:textId="77777777" w:rsidR="00764302" w:rsidRDefault="00000000">
            <w:pPr>
              <w:spacing w:after="0" w:line="264" w:lineRule="auto"/>
            </w:pPr>
            <w:r>
              <w:rPr>
                <w:rFonts w:ascii="Arial" w:hAnsi="Arial"/>
                <w:color w:val="232323"/>
                <w:sz w:val="18"/>
              </w:rPr>
              <w:t>Identificador interno del registro.</w:t>
            </w:r>
          </w:p>
        </w:tc>
      </w:tr>
      <w:tr w:rsidR="00764302" w:rsidRPr="00BD2321" w14:paraId="67AD460C" w14:textId="77777777">
        <w:trPr>
          <w:jc w:val="center"/>
        </w:trPr>
        <w:tc>
          <w:tcPr>
            <w:tcW w:w="1584" w:type="dxa"/>
            <w:shd w:val="clear" w:color="auto" w:fill="F9FAFC"/>
            <w:tcMar>
              <w:top w:w="80" w:type="dxa"/>
              <w:left w:w="100" w:type="dxa"/>
              <w:bottom w:w="80" w:type="dxa"/>
              <w:right w:w="100" w:type="dxa"/>
            </w:tcMar>
          </w:tcPr>
          <w:p w14:paraId="716F3BDE" w14:textId="77777777" w:rsidR="00764302" w:rsidRDefault="00000000">
            <w:pPr>
              <w:spacing w:after="0" w:line="264" w:lineRule="auto"/>
            </w:pPr>
            <w:r>
              <w:rPr>
                <w:rFonts w:ascii="Arial" w:hAnsi="Arial"/>
                <w:color w:val="232323"/>
                <w:sz w:val="18"/>
              </w:rPr>
              <w:t>Investigador</w:t>
            </w:r>
          </w:p>
        </w:tc>
        <w:tc>
          <w:tcPr>
            <w:tcW w:w="2016" w:type="dxa"/>
            <w:shd w:val="clear" w:color="auto" w:fill="F9FAFC"/>
            <w:tcMar>
              <w:top w:w="80" w:type="dxa"/>
              <w:left w:w="100" w:type="dxa"/>
              <w:bottom w:w="80" w:type="dxa"/>
              <w:right w:w="100" w:type="dxa"/>
            </w:tcMar>
          </w:tcPr>
          <w:p w14:paraId="5358AE9B" w14:textId="77777777" w:rsidR="00764302" w:rsidRDefault="00000000">
            <w:pPr>
              <w:spacing w:after="0" w:line="264" w:lineRule="auto"/>
            </w:pPr>
            <w:r>
              <w:rPr>
                <w:rFonts w:ascii="Arial" w:hAnsi="Arial"/>
                <w:color w:val="232323"/>
                <w:sz w:val="18"/>
              </w:rPr>
              <w:t>cedula</w:t>
            </w:r>
          </w:p>
        </w:tc>
        <w:tc>
          <w:tcPr>
            <w:tcW w:w="1584" w:type="dxa"/>
            <w:shd w:val="clear" w:color="auto" w:fill="F9FAFC"/>
            <w:tcMar>
              <w:top w:w="80" w:type="dxa"/>
              <w:left w:w="100" w:type="dxa"/>
              <w:bottom w:w="80" w:type="dxa"/>
              <w:right w:w="100" w:type="dxa"/>
            </w:tcMar>
          </w:tcPr>
          <w:p w14:paraId="0C2F4D00" w14:textId="77777777" w:rsidR="00764302" w:rsidRDefault="00000000">
            <w:pPr>
              <w:spacing w:after="0" w:line="264" w:lineRule="auto"/>
            </w:pPr>
            <w:r>
              <w:rPr>
                <w:rFonts w:ascii="Arial" w:hAnsi="Arial"/>
                <w:color w:val="232323"/>
                <w:sz w:val="18"/>
              </w:rPr>
              <w:t>String</w:t>
            </w:r>
          </w:p>
        </w:tc>
        <w:tc>
          <w:tcPr>
            <w:tcW w:w="1296" w:type="dxa"/>
            <w:shd w:val="clear" w:color="auto" w:fill="F9FAFC"/>
            <w:tcMar>
              <w:top w:w="80" w:type="dxa"/>
              <w:left w:w="100" w:type="dxa"/>
              <w:bottom w:w="80" w:type="dxa"/>
              <w:right w:w="100" w:type="dxa"/>
            </w:tcMar>
          </w:tcPr>
          <w:p w14:paraId="0DA9A091" w14:textId="77777777" w:rsidR="00764302" w:rsidRDefault="00000000">
            <w:pPr>
              <w:spacing w:after="0" w:line="264" w:lineRule="auto"/>
            </w:pPr>
            <w:r>
              <w:rPr>
                <w:rFonts w:ascii="Arial" w:hAnsi="Arial"/>
                <w:color w:val="232323"/>
                <w:sz w:val="18"/>
              </w:rPr>
              <w:t>Sí</w:t>
            </w:r>
          </w:p>
        </w:tc>
        <w:tc>
          <w:tcPr>
            <w:tcW w:w="2880" w:type="dxa"/>
            <w:shd w:val="clear" w:color="auto" w:fill="F9FAFC"/>
            <w:tcMar>
              <w:top w:w="80" w:type="dxa"/>
              <w:left w:w="100" w:type="dxa"/>
              <w:bottom w:w="80" w:type="dxa"/>
              <w:right w:w="100" w:type="dxa"/>
            </w:tcMar>
          </w:tcPr>
          <w:p w14:paraId="3F818A8E" w14:textId="77777777" w:rsidR="00764302" w:rsidRPr="00BD2321" w:rsidRDefault="00000000">
            <w:pPr>
              <w:spacing w:after="0" w:line="264" w:lineRule="auto"/>
              <w:rPr>
                <w:lang w:val="es-CO"/>
              </w:rPr>
            </w:pPr>
            <w:r w:rsidRPr="00BD2321">
              <w:rPr>
                <w:rFonts w:ascii="Arial" w:hAnsi="Arial"/>
                <w:color w:val="232323"/>
                <w:sz w:val="18"/>
                <w:lang w:val="es-CO"/>
              </w:rPr>
              <w:t>Documento de identidad nacional único.</w:t>
            </w:r>
          </w:p>
        </w:tc>
      </w:tr>
      <w:tr w:rsidR="00764302" w14:paraId="49FE734C" w14:textId="77777777">
        <w:trPr>
          <w:jc w:val="center"/>
        </w:trPr>
        <w:tc>
          <w:tcPr>
            <w:tcW w:w="1584" w:type="dxa"/>
            <w:shd w:val="clear" w:color="auto" w:fill="FFFFFF"/>
            <w:tcMar>
              <w:top w:w="80" w:type="dxa"/>
              <w:left w:w="100" w:type="dxa"/>
              <w:bottom w:w="80" w:type="dxa"/>
              <w:right w:w="100" w:type="dxa"/>
            </w:tcMar>
          </w:tcPr>
          <w:p w14:paraId="7D6519BD" w14:textId="77777777" w:rsidR="00764302" w:rsidRDefault="00000000">
            <w:pPr>
              <w:spacing w:after="0" w:line="264" w:lineRule="auto"/>
            </w:pPr>
            <w:r>
              <w:rPr>
                <w:rFonts w:ascii="Arial" w:hAnsi="Arial"/>
                <w:color w:val="232323"/>
                <w:sz w:val="18"/>
              </w:rPr>
              <w:t>Investigador</w:t>
            </w:r>
          </w:p>
        </w:tc>
        <w:tc>
          <w:tcPr>
            <w:tcW w:w="2016" w:type="dxa"/>
            <w:shd w:val="clear" w:color="auto" w:fill="FFFFFF"/>
            <w:tcMar>
              <w:top w:w="80" w:type="dxa"/>
              <w:left w:w="100" w:type="dxa"/>
              <w:bottom w:w="80" w:type="dxa"/>
              <w:right w:w="100" w:type="dxa"/>
            </w:tcMar>
          </w:tcPr>
          <w:p w14:paraId="2A9970A1" w14:textId="77777777" w:rsidR="00764302" w:rsidRDefault="00000000">
            <w:pPr>
              <w:spacing w:after="0" w:line="264" w:lineRule="auto"/>
            </w:pPr>
            <w:r>
              <w:rPr>
                <w:rFonts w:ascii="Arial" w:hAnsi="Arial"/>
                <w:color w:val="232323"/>
                <w:sz w:val="18"/>
              </w:rPr>
              <w:t>nombres</w:t>
            </w:r>
          </w:p>
        </w:tc>
        <w:tc>
          <w:tcPr>
            <w:tcW w:w="1584" w:type="dxa"/>
            <w:shd w:val="clear" w:color="auto" w:fill="FFFFFF"/>
            <w:tcMar>
              <w:top w:w="80" w:type="dxa"/>
              <w:left w:w="100" w:type="dxa"/>
              <w:bottom w:w="80" w:type="dxa"/>
              <w:right w:w="100" w:type="dxa"/>
            </w:tcMar>
          </w:tcPr>
          <w:p w14:paraId="5B82ABD3"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3F06A79A" w14:textId="77777777" w:rsidR="00764302" w:rsidRDefault="00000000">
            <w:pPr>
              <w:spacing w:after="0" w:line="264" w:lineRule="auto"/>
            </w:pPr>
            <w:r>
              <w:rPr>
                <w:rFonts w:ascii="Arial" w:hAnsi="Arial"/>
                <w:color w:val="232323"/>
                <w:sz w:val="18"/>
              </w:rPr>
              <w:t>Sí</w:t>
            </w:r>
          </w:p>
        </w:tc>
        <w:tc>
          <w:tcPr>
            <w:tcW w:w="2880" w:type="dxa"/>
            <w:shd w:val="clear" w:color="auto" w:fill="FFFFFF"/>
            <w:tcMar>
              <w:top w:w="80" w:type="dxa"/>
              <w:left w:w="100" w:type="dxa"/>
              <w:bottom w:w="80" w:type="dxa"/>
              <w:right w:w="100" w:type="dxa"/>
            </w:tcMar>
          </w:tcPr>
          <w:p w14:paraId="7D5892A3" w14:textId="77777777" w:rsidR="00764302" w:rsidRDefault="00000000">
            <w:pPr>
              <w:spacing w:after="0" w:line="264" w:lineRule="auto"/>
            </w:pPr>
            <w:r>
              <w:rPr>
                <w:rFonts w:ascii="Arial" w:hAnsi="Arial"/>
                <w:color w:val="232323"/>
                <w:sz w:val="18"/>
              </w:rPr>
              <w:t>Nombres del investigador.</w:t>
            </w:r>
          </w:p>
        </w:tc>
      </w:tr>
      <w:tr w:rsidR="00764302" w14:paraId="03D55934" w14:textId="77777777">
        <w:trPr>
          <w:jc w:val="center"/>
        </w:trPr>
        <w:tc>
          <w:tcPr>
            <w:tcW w:w="1584" w:type="dxa"/>
            <w:shd w:val="clear" w:color="auto" w:fill="F9FAFC"/>
            <w:tcMar>
              <w:top w:w="80" w:type="dxa"/>
              <w:left w:w="100" w:type="dxa"/>
              <w:bottom w:w="80" w:type="dxa"/>
              <w:right w:w="100" w:type="dxa"/>
            </w:tcMar>
          </w:tcPr>
          <w:p w14:paraId="4199FCA8" w14:textId="77777777" w:rsidR="00764302" w:rsidRDefault="00000000">
            <w:pPr>
              <w:spacing w:after="0" w:line="264" w:lineRule="auto"/>
            </w:pPr>
            <w:r>
              <w:rPr>
                <w:rFonts w:ascii="Arial" w:hAnsi="Arial"/>
                <w:color w:val="232323"/>
                <w:sz w:val="18"/>
              </w:rPr>
              <w:t>Investigador</w:t>
            </w:r>
          </w:p>
        </w:tc>
        <w:tc>
          <w:tcPr>
            <w:tcW w:w="2016" w:type="dxa"/>
            <w:shd w:val="clear" w:color="auto" w:fill="F9FAFC"/>
            <w:tcMar>
              <w:top w:w="80" w:type="dxa"/>
              <w:left w:w="100" w:type="dxa"/>
              <w:bottom w:w="80" w:type="dxa"/>
              <w:right w:w="100" w:type="dxa"/>
            </w:tcMar>
          </w:tcPr>
          <w:p w14:paraId="4B7E8EE6" w14:textId="77777777" w:rsidR="00764302" w:rsidRDefault="00000000">
            <w:pPr>
              <w:spacing w:after="0" w:line="264" w:lineRule="auto"/>
            </w:pPr>
            <w:r>
              <w:rPr>
                <w:rFonts w:ascii="Arial" w:hAnsi="Arial"/>
                <w:color w:val="232323"/>
                <w:sz w:val="18"/>
              </w:rPr>
              <w:t>apellidos</w:t>
            </w:r>
          </w:p>
        </w:tc>
        <w:tc>
          <w:tcPr>
            <w:tcW w:w="1584" w:type="dxa"/>
            <w:shd w:val="clear" w:color="auto" w:fill="F9FAFC"/>
            <w:tcMar>
              <w:top w:w="80" w:type="dxa"/>
              <w:left w:w="100" w:type="dxa"/>
              <w:bottom w:w="80" w:type="dxa"/>
              <w:right w:w="100" w:type="dxa"/>
            </w:tcMar>
          </w:tcPr>
          <w:p w14:paraId="513CED89" w14:textId="77777777" w:rsidR="00764302" w:rsidRDefault="00000000">
            <w:pPr>
              <w:spacing w:after="0" w:line="264" w:lineRule="auto"/>
            </w:pPr>
            <w:r>
              <w:rPr>
                <w:rFonts w:ascii="Arial" w:hAnsi="Arial"/>
                <w:color w:val="232323"/>
                <w:sz w:val="18"/>
              </w:rPr>
              <w:t>String</w:t>
            </w:r>
          </w:p>
        </w:tc>
        <w:tc>
          <w:tcPr>
            <w:tcW w:w="1296" w:type="dxa"/>
            <w:shd w:val="clear" w:color="auto" w:fill="F9FAFC"/>
            <w:tcMar>
              <w:top w:w="80" w:type="dxa"/>
              <w:left w:w="100" w:type="dxa"/>
              <w:bottom w:w="80" w:type="dxa"/>
              <w:right w:w="100" w:type="dxa"/>
            </w:tcMar>
          </w:tcPr>
          <w:p w14:paraId="297194C3" w14:textId="77777777" w:rsidR="00764302" w:rsidRDefault="00000000">
            <w:pPr>
              <w:spacing w:after="0" w:line="264" w:lineRule="auto"/>
            </w:pPr>
            <w:r>
              <w:rPr>
                <w:rFonts w:ascii="Arial" w:hAnsi="Arial"/>
                <w:color w:val="232323"/>
                <w:sz w:val="18"/>
              </w:rPr>
              <w:t>Sí</w:t>
            </w:r>
          </w:p>
        </w:tc>
        <w:tc>
          <w:tcPr>
            <w:tcW w:w="2880" w:type="dxa"/>
            <w:shd w:val="clear" w:color="auto" w:fill="F9FAFC"/>
            <w:tcMar>
              <w:top w:w="80" w:type="dxa"/>
              <w:left w:w="100" w:type="dxa"/>
              <w:bottom w:w="80" w:type="dxa"/>
              <w:right w:w="100" w:type="dxa"/>
            </w:tcMar>
          </w:tcPr>
          <w:p w14:paraId="0564B736" w14:textId="77777777" w:rsidR="00764302" w:rsidRDefault="00000000">
            <w:pPr>
              <w:spacing w:after="0" w:line="264" w:lineRule="auto"/>
            </w:pPr>
            <w:r>
              <w:rPr>
                <w:rFonts w:ascii="Arial" w:hAnsi="Arial"/>
                <w:color w:val="232323"/>
                <w:sz w:val="18"/>
              </w:rPr>
              <w:t>Apellidos completos del investigador.</w:t>
            </w:r>
          </w:p>
        </w:tc>
      </w:tr>
      <w:tr w:rsidR="00764302" w:rsidRPr="00BD2321" w14:paraId="78BDC7F9" w14:textId="77777777">
        <w:trPr>
          <w:jc w:val="center"/>
        </w:trPr>
        <w:tc>
          <w:tcPr>
            <w:tcW w:w="1584" w:type="dxa"/>
            <w:shd w:val="clear" w:color="auto" w:fill="FFFFFF"/>
            <w:tcMar>
              <w:top w:w="80" w:type="dxa"/>
              <w:left w:w="100" w:type="dxa"/>
              <w:bottom w:w="80" w:type="dxa"/>
              <w:right w:w="100" w:type="dxa"/>
            </w:tcMar>
          </w:tcPr>
          <w:p w14:paraId="2ACBD76A" w14:textId="77777777" w:rsidR="00764302" w:rsidRDefault="00000000">
            <w:pPr>
              <w:spacing w:after="0" w:line="264" w:lineRule="auto"/>
            </w:pPr>
            <w:r>
              <w:rPr>
                <w:rFonts w:ascii="Arial" w:hAnsi="Arial"/>
                <w:color w:val="232323"/>
                <w:sz w:val="18"/>
              </w:rPr>
              <w:t>Investigador</w:t>
            </w:r>
          </w:p>
        </w:tc>
        <w:tc>
          <w:tcPr>
            <w:tcW w:w="2016" w:type="dxa"/>
            <w:shd w:val="clear" w:color="auto" w:fill="FFFFFF"/>
            <w:tcMar>
              <w:top w:w="80" w:type="dxa"/>
              <w:left w:w="100" w:type="dxa"/>
              <w:bottom w:w="80" w:type="dxa"/>
              <w:right w:w="100" w:type="dxa"/>
            </w:tcMar>
          </w:tcPr>
          <w:p w14:paraId="6913C7D6" w14:textId="77777777" w:rsidR="00764302" w:rsidRDefault="00000000">
            <w:pPr>
              <w:spacing w:after="0" w:line="264" w:lineRule="auto"/>
            </w:pPr>
            <w:r>
              <w:rPr>
                <w:rFonts w:ascii="Arial" w:hAnsi="Arial"/>
                <w:color w:val="232323"/>
                <w:sz w:val="18"/>
              </w:rPr>
              <w:t>email</w:t>
            </w:r>
          </w:p>
        </w:tc>
        <w:tc>
          <w:tcPr>
            <w:tcW w:w="1584" w:type="dxa"/>
            <w:shd w:val="clear" w:color="auto" w:fill="FFFFFF"/>
            <w:tcMar>
              <w:top w:w="80" w:type="dxa"/>
              <w:left w:w="100" w:type="dxa"/>
              <w:bottom w:w="80" w:type="dxa"/>
              <w:right w:w="100" w:type="dxa"/>
            </w:tcMar>
          </w:tcPr>
          <w:p w14:paraId="36E63DC6"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39DCB763"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63741E5D" w14:textId="77777777" w:rsidR="00764302" w:rsidRPr="00BD2321" w:rsidRDefault="00000000">
            <w:pPr>
              <w:spacing w:after="0" w:line="264" w:lineRule="auto"/>
              <w:rPr>
                <w:lang w:val="es-CO"/>
              </w:rPr>
            </w:pPr>
            <w:r w:rsidRPr="00BD2321">
              <w:rPr>
                <w:rFonts w:ascii="Arial" w:hAnsi="Arial"/>
                <w:color w:val="232323"/>
                <w:sz w:val="18"/>
                <w:lang w:val="es-CO"/>
              </w:rPr>
              <w:t>Correo electrónico institucional (@unicesar.edu.co).</w:t>
            </w:r>
          </w:p>
        </w:tc>
      </w:tr>
      <w:tr w:rsidR="00764302" w:rsidRPr="00BD2321" w14:paraId="1B23F871" w14:textId="77777777">
        <w:trPr>
          <w:jc w:val="center"/>
        </w:trPr>
        <w:tc>
          <w:tcPr>
            <w:tcW w:w="1584" w:type="dxa"/>
            <w:shd w:val="clear" w:color="auto" w:fill="F9FAFC"/>
            <w:tcMar>
              <w:top w:w="80" w:type="dxa"/>
              <w:left w:w="100" w:type="dxa"/>
              <w:bottom w:w="80" w:type="dxa"/>
              <w:right w:w="100" w:type="dxa"/>
            </w:tcMar>
          </w:tcPr>
          <w:p w14:paraId="23AD94C5" w14:textId="77777777" w:rsidR="00764302" w:rsidRDefault="00000000">
            <w:pPr>
              <w:spacing w:after="0" w:line="264" w:lineRule="auto"/>
            </w:pPr>
            <w:r>
              <w:rPr>
                <w:rFonts w:ascii="Arial" w:hAnsi="Arial"/>
                <w:color w:val="232323"/>
                <w:sz w:val="18"/>
              </w:rPr>
              <w:t>Investigador</w:t>
            </w:r>
          </w:p>
        </w:tc>
        <w:tc>
          <w:tcPr>
            <w:tcW w:w="2016" w:type="dxa"/>
            <w:shd w:val="clear" w:color="auto" w:fill="F9FAFC"/>
            <w:tcMar>
              <w:top w:w="80" w:type="dxa"/>
              <w:left w:w="100" w:type="dxa"/>
              <w:bottom w:w="80" w:type="dxa"/>
              <w:right w:w="100" w:type="dxa"/>
            </w:tcMar>
          </w:tcPr>
          <w:p w14:paraId="5531000A" w14:textId="77777777" w:rsidR="00764302" w:rsidRDefault="00000000">
            <w:pPr>
              <w:spacing w:after="0" w:line="264" w:lineRule="auto"/>
            </w:pPr>
            <w:r>
              <w:rPr>
                <w:rFonts w:ascii="Arial" w:hAnsi="Arial"/>
                <w:color w:val="232323"/>
                <w:sz w:val="18"/>
              </w:rPr>
              <w:t>activo</w:t>
            </w:r>
          </w:p>
        </w:tc>
        <w:tc>
          <w:tcPr>
            <w:tcW w:w="1584" w:type="dxa"/>
            <w:shd w:val="clear" w:color="auto" w:fill="F9FAFC"/>
            <w:tcMar>
              <w:top w:w="80" w:type="dxa"/>
              <w:left w:w="100" w:type="dxa"/>
              <w:bottom w:w="80" w:type="dxa"/>
              <w:right w:w="100" w:type="dxa"/>
            </w:tcMar>
          </w:tcPr>
          <w:p w14:paraId="53DB5B7E" w14:textId="77777777" w:rsidR="00764302" w:rsidRDefault="00000000">
            <w:pPr>
              <w:spacing w:after="0" w:line="264" w:lineRule="auto"/>
            </w:pPr>
            <w:r>
              <w:rPr>
                <w:rFonts w:ascii="Arial" w:hAnsi="Arial"/>
                <w:color w:val="232323"/>
                <w:sz w:val="18"/>
              </w:rPr>
              <w:t>Boolean</w:t>
            </w:r>
          </w:p>
        </w:tc>
        <w:tc>
          <w:tcPr>
            <w:tcW w:w="1296" w:type="dxa"/>
            <w:shd w:val="clear" w:color="auto" w:fill="F9FAFC"/>
            <w:tcMar>
              <w:top w:w="80" w:type="dxa"/>
              <w:left w:w="100" w:type="dxa"/>
              <w:bottom w:w="80" w:type="dxa"/>
              <w:right w:w="100" w:type="dxa"/>
            </w:tcMar>
          </w:tcPr>
          <w:p w14:paraId="2151E524" w14:textId="77777777" w:rsidR="00764302" w:rsidRDefault="00000000">
            <w:pPr>
              <w:spacing w:after="0" w:line="264" w:lineRule="auto"/>
            </w:pPr>
            <w:r>
              <w:rPr>
                <w:rFonts w:ascii="Arial" w:hAnsi="Arial"/>
                <w:color w:val="232323"/>
                <w:sz w:val="18"/>
              </w:rPr>
              <w:t>Sí</w:t>
            </w:r>
          </w:p>
        </w:tc>
        <w:tc>
          <w:tcPr>
            <w:tcW w:w="2880" w:type="dxa"/>
            <w:shd w:val="clear" w:color="auto" w:fill="F9FAFC"/>
            <w:tcMar>
              <w:top w:w="80" w:type="dxa"/>
              <w:left w:w="100" w:type="dxa"/>
              <w:bottom w:w="80" w:type="dxa"/>
              <w:right w:w="100" w:type="dxa"/>
            </w:tcMar>
          </w:tcPr>
          <w:p w14:paraId="5DD04CED" w14:textId="77777777" w:rsidR="00764302" w:rsidRPr="00BD2321" w:rsidRDefault="00000000">
            <w:pPr>
              <w:spacing w:after="0" w:line="264" w:lineRule="auto"/>
              <w:rPr>
                <w:lang w:val="es-CO"/>
              </w:rPr>
            </w:pPr>
            <w:r w:rsidRPr="00BD2321">
              <w:rPr>
                <w:rFonts w:ascii="Arial" w:hAnsi="Arial"/>
                <w:color w:val="232323"/>
                <w:sz w:val="18"/>
                <w:lang w:val="es-CO"/>
              </w:rPr>
              <w:t>Estado de vinculación en el periodo.</w:t>
            </w:r>
          </w:p>
        </w:tc>
      </w:tr>
      <w:tr w:rsidR="00764302" w:rsidRPr="00BD2321" w14:paraId="097D4D8B" w14:textId="77777777">
        <w:trPr>
          <w:jc w:val="center"/>
        </w:trPr>
        <w:tc>
          <w:tcPr>
            <w:tcW w:w="1584" w:type="dxa"/>
            <w:shd w:val="clear" w:color="auto" w:fill="FFFFFF"/>
            <w:tcMar>
              <w:top w:w="80" w:type="dxa"/>
              <w:left w:w="100" w:type="dxa"/>
              <w:bottom w:w="80" w:type="dxa"/>
              <w:right w:w="100" w:type="dxa"/>
            </w:tcMar>
          </w:tcPr>
          <w:p w14:paraId="4DFEC072" w14:textId="77777777" w:rsidR="00764302" w:rsidRDefault="00000000">
            <w:pPr>
              <w:spacing w:after="0" w:line="264" w:lineRule="auto"/>
            </w:pPr>
            <w:r>
              <w:rPr>
                <w:rFonts w:ascii="Arial" w:hAnsi="Arial"/>
                <w:color w:val="232323"/>
                <w:sz w:val="18"/>
              </w:rPr>
              <w:t>Investigador</w:t>
            </w:r>
          </w:p>
        </w:tc>
        <w:tc>
          <w:tcPr>
            <w:tcW w:w="2016" w:type="dxa"/>
            <w:shd w:val="clear" w:color="auto" w:fill="FFFFFF"/>
            <w:tcMar>
              <w:top w:w="80" w:type="dxa"/>
              <w:left w:w="100" w:type="dxa"/>
              <w:bottom w:w="80" w:type="dxa"/>
              <w:right w:w="100" w:type="dxa"/>
            </w:tcMar>
          </w:tcPr>
          <w:p w14:paraId="4129B480" w14:textId="77777777" w:rsidR="00764302" w:rsidRDefault="00000000">
            <w:pPr>
              <w:spacing w:after="0" w:line="264" w:lineRule="auto"/>
            </w:pPr>
            <w:r>
              <w:rPr>
                <w:rFonts w:ascii="Arial" w:hAnsi="Arial"/>
                <w:color w:val="232323"/>
                <w:sz w:val="18"/>
              </w:rPr>
              <w:t>grupo_id</w:t>
            </w:r>
          </w:p>
        </w:tc>
        <w:tc>
          <w:tcPr>
            <w:tcW w:w="1584" w:type="dxa"/>
            <w:shd w:val="clear" w:color="auto" w:fill="FFFFFF"/>
            <w:tcMar>
              <w:top w:w="80" w:type="dxa"/>
              <w:left w:w="100" w:type="dxa"/>
              <w:bottom w:w="80" w:type="dxa"/>
              <w:right w:w="100" w:type="dxa"/>
            </w:tcMar>
          </w:tcPr>
          <w:p w14:paraId="77FE593B" w14:textId="77777777" w:rsidR="00764302" w:rsidRDefault="00000000">
            <w:pPr>
              <w:spacing w:after="0" w:line="264" w:lineRule="auto"/>
            </w:pPr>
            <w:r>
              <w:rPr>
                <w:rFonts w:ascii="Arial" w:hAnsi="Arial"/>
                <w:color w:val="232323"/>
                <w:sz w:val="18"/>
              </w:rPr>
              <w:t>Any / String</w:t>
            </w:r>
          </w:p>
        </w:tc>
        <w:tc>
          <w:tcPr>
            <w:tcW w:w="1296" w:type="dxa"/>
            <w:shd w:val="clear" w:color="auto" w:fill="FFFFFF"/>
            <w:tcMar>
              <w:top w:w="80" w:type="dxa"/>
              <w:left w:w="100" w:type="dxa"/>
              <w:bottom w:w="80" w:type="dxa"/>
              <w:right w:w="100" w:type="dxa"/>
            </w:tcMar>
          </w:tcPr>
          <w:p w14:paraId="73B21841"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12595E24" w14:textId="77777777" w:rsidR="00764302" w:rsidRPr="00BD2321" w:rsidRDefault="00000000">
            <w:pPr>
              <w:spacing w:after="0" w:line="264" w:lineRule="auto"/>
              <w:rPr>
                <w:lang w:val="es-CO"/>
              </w:rPr>
            </w:pPr>
            <w:r w:rsidRPr="00BD2321">
              <w:rPr>
                <w:rFonts w:ascii="Arial" w:hAnsi="Arial"/>
                <w:color w:val="232323"/>
                <w:sz w:val="18"/>
                <w:lang w:val="es-CO"/>
              </w:rPr>
              <w:t>Referencia (FK) al grupo de investigación asociado.</w:t>
            </w:r>
          </w:p>
        </w:tc>
      </w:tr>
      <w:tr w:rsidR="00764302" w:rsidRPr="00BD2321" w14:paraId="2BDDA301" w14:textId="77777777">
        <w:trPr>
          <w:jc w:val="center"/>
        </w:trPr>
        <w:tc>
          <w:tcPr>
            <w:tcW w:w="1584" w:type="dxa"/>
            <w:shd w:val="clear" w:color="auto" w:fill="F9FAFC"/>
            <w:tcMar>
              <w:top w:w="80" w:type="dxa"/>
              <w:left w:w="100" w:type="dxa"/>
              <w:bottom w:w="80" w:type="dxa"/>
              <w:right w:w="100" w:type="dxa"/>
            </w:tcMar>
          </w:tcPr>
          <w:p w14:paraId="27148565" w14:textId="77777777" w:rsidR="00764302" w:rsidRDefault="00000000">
            <w:pPr>
              <w:spacing w:after="0" w:line="264" w:lineRule="auto"/>
            </w:pPr>
            <w:r>
              <w:rPr>
                <w:rFonts w:ascii="Arial" w:hAnsi="Arial"/>
                <w:color w:val="232323"/>
                <w:sz w:val="18"/>
              </w:rPr>
              <w:t>Producto</w:t>
            </w:r>
          </w:p>
        </w:tc>
        <w:tc>
          <w:tcPr>
            <w:tcW w:w="2016" w:type="dxa"/>
            <w:shd w:val="clear" w:color="auto" w:fill="F9FAFC"/>
            <w:tcMar>
              <w:top w:w="80" w:type="dxa"/>
              <w:left w:w="100" w:type="dxa"/>
              <w:bottom w:w="80" w:type="dxa"/>
              <w:right w:w="100" w:type="dxa"/>
            </w:tcMar>
          </w:tcPr>
          <w:p w14:paraId="594E3A7F" w14:textId="77777777" w:rsidR="00764302" w:rsidRDefault="00000000">
            <w:pPr>
              <w:spacing w:after="0" w:line="264" w:lineRule="auto"/>
            </w:pPr>
            <w:r>
              <w:rPr>
                <w:rFonts w:ascii="Arial" w:hAnsi="Arial"/>
                <w:color w:val="232323"/>
                <w:sz w:val="18"/>
              </w:rPr>
              <w:t>id</w:t>
            </w:r>
          </w:p>
        </w:tc>
        <w:tc>
          <w:tcPr>
            <w:tcW w:w="1584" w:type="dxa"/>
            <w:shd w:val="clear" w:color="auto" w:fill="F9FAFC"/>
            <w:tcMar>
              <w:top w:w="80" w:type="dxa"/>
              <w:left w:w="100" w:type="dxa"/>
              <w:bottom w:w="80" w:type="dxa"/>
              <w:right w:w="100" w:type="dxa"/>
            </w:tcMar>
          </w:tcPr>
          <w:p w14:paraId="29270CEE" w14:textId="77777777" w:rsidR="00764302" w:rsidRDefault="00000000">
            <w:pPr>
              <w:spacing w:after="0" w:line="264" w:lineRule="auto"/>
            </w:pPr>
            <w:r>
              <w:rPr>
                <w:rFonts w:ascii="Arial" w:hAnsi="Arial"/>
                <w:color w:val="232323"/>
                <w:sz w:val="18"/>
              </w:rPr>
              <w:t>Any / String</w:t>
            </w:r>
          </w:p>
        </w:tc>
        <w:tc>
          <w:tcPr>
            <w:tcW w:w="1296" w:type="dxa"/>
            <w:shd w:val="clear" w:color="auto" w:fill="F9FAFC"/>
            <w:tcMar>
              <w:top w:w="80" w:type="dxa"/>
              <w:left w:w="100" w:type="dxa"/>
              <w:bottom w:w="80" w:type="dxa"/>
              <w:right w:w="100" w:type="dxa"/>
            </w:tcMar>
          </w:tcPr>
          <w:p w14:paraId="5A27C46D" w14:textId="77777777" w:rsidR="00764302" w:rsidRDefault="00000000">
            <w:pPr>
              <w:spacing w:after="0" w:line="264" w:lineRule="auto"/>
            </w:pPr>
            <w:r>
              <w:rPr>
                <w:rFonts w:ascii="Arial" w:hAnsi="Arial"/>
                <w:color w:val="232323"/>
                <w:sz w:val="18"/>
              </w:rPr>
              <w:t>No</w:t>
            </w:r>
          </w:p>
        </w:tc>
        <w:tc>
          <w:tcPr>
            <w:tcW w:w="2880" w:type="dxa"/>
            <w:shd w:val="clear" w:color="auto" w:fill="F9FAFC"/>
            <w:tcMar>
              <w:top w:w="80" w:type="dxa"/>
              <w:left w:w="100" w:type="dxa"/>
              <w:bottom w:w="80" w:type="dxa"/>
              <w:right w:w="100" w:type="dxa"/>
            </w:tcMar>
          </w:tcPr>
          <w:p w14:paraId="42A76BC1" w14:textId="77777777" w:rsidR="00764302" w:rsidRPr="00BD2321" w:rsidRDefault="00000000">
            <w:pPr>
              <w:spacing w:after="0" w:line="264" w:lineRule="auto"/>
              <w:rPr>
                <w:lang w:val="es-CO"/>
              </w:rPr>
            </w:pPr>
            <w:r w:rsidRPr="00BD2321">
              <w:rPr>
                <w:rFonts w:ascii="Arial" w:hAnsi="Arial"/>
                <w:color w:val="232323"/>
                <w:sz w:val="18"/>
                <w:lang w:val="es-CO"/>
              </w:rPr>
              <w:t>Identificador único del producto científico.</w:t>
            </w:r>
          </w:p>
        </w:tc>
      </w:tr>
      <w:tr w:rsidR="00764302" w:rsidRPr="00BD2321" w14:paraId="30733043" w14:textId="77777777">
        <w:trPr>
          <w:jc w:val="center"/>
        </w:trPr>
        <w:tc>
          <w:tcPr>
            <w:tcW w:w="1584" w:type="dxa"/>
            <w:shd w:val="clear" w:color="auto" w:fill="FFFFFF"/>
            <w:tcMar>
              <w:top w:w="80" w:type="dxa"/>
              <w:left w:w="100" w:type="dxa"/>
              <w:bottom w:w="80" w:type="dxa"/>
              <w:right w:w="100" w:type="dxa"/>
            </w:tcMar>
          </w:tcPr>
          <w:p w14:paraId="70C339AC" w14:textId="77777777" w:rsidR="00764302" w:rsidRDefault="00000000">
            <w:pPr>
              <w:spacing w:after="0" w:line="264" w:lineRule="auto"/>
            </w:pPr>
            <w:r>
              <w:rPr>
                <w:rFonts w:ascii="Arial" w:hAnsi="Arial"/>
                <w:color w:val="232323"/>
                <w:sz w:val="18"/>
              </w:rPr>
              <w:t>Producto</w:t>
            </w:r>
          </w:p>
        </w:tc>
        <w:tc>
          <w:tcPr>
            <w:tcW w:w="2016" w:type="dxa"/>
            <w:shd w:val="clear" w:color="auto" w:fill="FFFFFF"/>
            <w:tcMar>
              <w:top w:w="80" w:type="dxa"/>
              <w:left w:w="100" w:type="dxa"/>
              <w:bottom w:w="80" w:type="dxa"/>
              <w:right w:w="100" w:type="dxa"/>
            </w:tcMar>
          </w:tcPr>
          <w:p w14:paraId="0C88734C" w14:textId="77777777" w:rsidR="00764302" w:rsidRDefault="00000000">
            <w:pPr>
              <w:spacing w:after="0" w:line="264" w:lineRule="auto"/>
            </w:pPr>
            <w:r>
              <w:rPr>
                <w:rFonts w:ascii="Arial" w:hAnsi="Arial"/>
                <w:color w:val="232323"/>
                <w:sz w:val="18"/>
              </w:rPr>
              <w:t>titulo</w:t>
            </w:r>
          </w:p>
        </w:tc>
        <w:tc>
          <w:tcPr>
            <w:tcW w:w="1584" w:type="dxa"/>
            <w:shd w:val="clear" w:color="auto" w:fill="FFFFFF"/>
            <w:tcMar>
              <w:top w:w="80" w:type="dxa"/>
              <w:left w:w="100" w:type="dxa"/>
              <w:bottom w:w="80" w:type="dxa"/>
              <w:right w:w="100" w:type="dxa"/>
            </w:tcMar>
          </w:tcPr>
          <w:p w14:paraId="69BBEF2B"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69D3262D" w14:textId="77777777" w:rsidR="00764302" w:rsidRDefault="00000000">
            <w:pPr>
              <w:spacing w:after="0" w:line="264" w:lineRule="auto"/>
            </w:pPr>
            <w:r>
              <w:rPr>
                <w:rFonts w:ascii="Arial" w:hAnsi="Arial"/>
                <w:color w:val="232323"/>
                <w:sz w:val="18"/>
              </w:rPr>
              <w:t>Sí</w:t>
            </w:r>
          </w:p>
        </w:tc>
        <w:tc>
          <w:tcPr>
            <w:tcW w:w="2880" w:type="dxa"/>
            <w:shd w:val="clear" w:color="auto" w:fill="FFFFFF"/>
            <w:tcMar>
              <w:top w:w="80" w:type="dxa"/>
              <w:left w:w="100" w:type="dxa"/>
              <w:bottom w:w="80" w:type="dxa"/>
              <w:right w:w="100" w:type="dxa"/>
            </w:tcMar>
          </w:tcPr>
          <w:p w14:paraId="646C7937" w14:textId="77777777" w:rsidR="00764302" w:rsidRPr="00BD2321" w:rsidRDefault="00000000">
            <w:pPr>
              <w:spacing w:after="0" w:line="264" w:lineRule="auto"/>
              <w:rPr>
                <w:lang w:val="es-CO"/>
              </w:rPr>
            </w:pPr>
            <w:r w:rsidRPr="00BD2321">
              <w:rPr>
                <w:rFonts w:ascii="Arial" w:hAnsi="Arial"/>
                <w:color w:val="232323"/>
                <w:sz w:val="18"/>
                <w:lang w:val="es-CO"/>
              </w:rPr>
              <w:t>Título de la obra, artículo o desarrollo tecnológico.</w:t>
            </w:r>
          </w:p>
        </w:tc>
      </w:tr>
      <w:tr w:rsidR="00764302" w:rsidRPr="00BD2321" w14:paraId="4BEAF1E3" w14:textId="77777777">
        <w:trPr>
          <w:jc w:val="center"/>
        </w:trPr>
        <w:tc>
          <w:tcPr>
            <w:tcW w:w="1584" w:type="dxa"/>
            <w:shd w:val="clear" w:color="auto" w:fill="F9FAFC"/>
            <w:tcMar>
              <w:top w:w="80" w:type="dxa"/>
              <w:left w:w="100" w:type="dxa"/>
              <w:bottom w:w="80" w:type="dxa"/>
              <w:right w:w="100" w:type="dxa"/>
            </w:tcMar>
          </w:tcPr>
          <w:p w14:paraId="4E0F48CA" w14:textId="77777777" w:rsidR="00764302" w:rsidRDefault="00000000">
            <w:pPr>
              <w:spacing w:after="0" w:line="264" w:lineRule="auto"/>
            </w:pPr>
            <w:r>
              <w:rPr>
                <w:rFonts w:ascii="Arial" w:hAnsi="Arial"/>
                <w:color w:val="232323"/>
                <w:sz w:val="18"/>
              </w:rPr>
              <w:t>Producto</w:t>
            </w:r>
          </w:p>
        </w:tc>
        <w:tc>
          <w:tcPr>
            <w:tcW w:w="2016" w:type="dxa"/>
            <w:shd w:val="clear" w:color="auto" w:fill="F9FAFC"/>
            <w:tcMar>
              <w:top w:w="80" w:type="dxa"/>
              <w:left w:w="100" w:type="dxa"/>
              <w:bottom w:w="80" w:type="dxa"/>
              <w:right w:w="100" w:type="dxa"/>
            </w:tcMar>
          </w:tcPr>
          <w:p w14:paraId="3B684E0A" w14:textId="77777777" w:rsidR="00764302" w:rsidRDefault="00000000">
            <w:pPr>
              <w:spacing w:after="0" w:line="264" w:lineRule="auto"/>
            </w:pPr>
            <w:r>
              <w:rPr>
                <w:rFonts w:ascii="Arial" w:hAnsi="Arial"/>
                <w:color w:val="232323"/>
                <w:sz w:val="18"/>
              </w:rPr>
              <w:t>tipo</w:t>
            </w:r>
          </w:p>
        </w:tc>
        <w:tc>
          <w:tcPr>
            <w:tcW w:w="1584" w:type="dxa"/>
            <w:shd w:val="clear" w:color="auto" w:fill="F9FAFC"/>
            <w:tcMar>
              <w:top w:w="80" w:type="dxa"/>
              <w:left w:w="100" w:type="dxa"/>
              <w:bottom w:w="80" w:type="dxa"/>
              <w:right w:w="100" w:type="dxa"/>
            </w:tcMar>
          </w:tcPr>
          <w:p w14:paraId="2B86BB9D" w14:textId="77777777" w:rsidR="00764302" w:rsidRDefault="00000000">
            <w:pPr>
              <w:spacing w:after="0" w:line="264" w:lineRule="auto"/>
            </w:pPr>
            <w:r>
              <w:rPr>
                <w:rFonts w:ascii="Arial" w:hAnsi="Arial"/>
                <w:color w:val="232323"/>
                <w:sz w:val="18"/>
              </w:rPr>
              <w:t>String</w:t>
            </w:r>
          </w:p>
        </w:tc>
        <w:tc>
          <w:tcPr>
            <w:tcW w:w="1296" w:type="dxa"/>
            <w:shd w:val="clear" w:color="auto" w:fill="F9FAFC"/>
            <w:tcMar>
              <w:top w:w="80" w:type="dxa"/>
              <w:left w:w="100" w:type="dxa"/>
              <w:bottom w:w="80" w:type="dxa"/>
              <w:right w:w="100" w:type="dxa"/>
            </w:tcMar>
          </w:tcPr>
          <w:p w14:paraId="6AD831AD" w14:textId="77777777" w:rsidR="00764302" w:rsidRDefault="00000000">
            <w:pPr>
              <w:spacing w:after="0" w:line="264" w:lineRule="auto"/>
            </w:pPr>
            <w:r>
              <w:rPr>
                <w:rFonts w:ascii="Arial" w:hAnsi="Arial"/>
                <w:color w:val="232323"/>
                <w:sz w:val="18"/>
              </w:rPr>
              <w:t>No</w:t>
            </w:r>
          </w:p>
        </w:tc>
        <w:tc>
          <w:tcPr>
            <w:tcW w:w="2880" w:type="dxa"/>
            <w:shd w:val="clear" w:color="auto" w:fill="F9FAFC"/>
            <w:tcMar>
              <w:top w:w="80" w:type="dxa"/>
              <w:left w:w="100" w:type="dxa"/>
              <w:bottom w:w="80" w:type="dxa"/>
              <w:right w:w="100" w:type="dxa"/>
            </w:tcMar>
          </w:tcPr>
          <w:p w14:paraId="02F6AA2B" w14:textId="77777777" w:rsidR="00764302" w:rsidRPr="00BD2321" w:rsidRDefault="00000000">
            <w:pPr>
              <w:spacing w:after="0" w:line="264" w:lineRule="auto"/>
              <w:rPr>
                <w:lang w:val="es-CO"/>
              </w:rPr>
            </w:pPr>
            <w:r w:rsidRPr="00BD2321">
              <w:rPr>
                <w:rFonts w:ascii="Arial" w:hAnsi="Arial"/>
                <w:color w:val="232323"/>
                <w:sz w:val="18"/>
                <w:lang w:val="es-CO"/>
              </w:rPr>
              <w:t>Subcategoría específica (ej. Artículo A1, Libro, Software).</w:t>
            </w:r>
          </w:p>
        </w:tc>
      </w:tr>
      <w:tr w:rsidR="00764302" w:rsidRPr="00BD2321" w14:paraId="1C134637" w14:textId="77777777">
        <w:trPr>
          <w:jc w:val="center"/>
        </w:trPr>
        <w:tc>
          <w:tcPr>
            <w:tcW w:w="1584" w:type="dxa"/>
            <w:shd w:val="clear" w:color="auto" w:fill="FFFFFF"/>
            <w:tcMar>
              <w:top w:w="80" w:type="dxa"/>
              <w:left w:w="100" w:type="dxa"/>
              <w:bottom w:w="80" w:type="dxa"/>
              <w:right w:w="100" w:type="dxa"/>
            </w:tcMar>
          </w:tcPr>
          <w:p w14:paraId="0F4E6923" w14:textId="77777777" w:rsidR="00764302" w:rsidRDefault="00000000">
            <w:pPr>
              <w:spacing w:after="0" w:line="264" w:lineRule="auto"/>
            </w:pPr>
            <w:r>
              <w:rPr>
                <w:rFonts w:ascii="Arial" w:hAnsi="Arial"/>
                <w:color w:val="232323"/>
                <w:sz w:val="18"/>
              </w:rPr>
              <w:t>Producto</w:t>
            </w:r>
          </w:p>
        </w:tc>
        <w:tc>
          <w:tcPr>
            <w:tcW w:w="2016" w:type="dxa"/>
            <w:shd w:val="clear" w:color="auto" w:fill="FFFFFF"/>
            <w:tcMar>
              <w:top w:w="80" w:type="dxa"/>
              <w:left w:w="100" w:type="dxa"/>
              <w:bottom w:w="80" w:type="dxa"/>
              <w:right w:w="100" w:type="dxa"/>
            </w:tcMar>
          </w:tcPr>
          <w:p w14:paraId="4E241BC3" w14:textId="77777777" w:rsidR="00764302" w:rsidRDefault="00000000">
            <w:pPr>
              <w:spacing w:after="0" w:line="264" w:lineRule="auto"/>
            </w:pPr>
            <w:r>
              <w:rPr>
                <w:rFonts w:ascii="Arial" w:hAnsi="Arial"/>
                <w:color w:val="232323"/>
                <w:sz w:val="18"/>
              </w:rPr>
              <w:t>categoria</w:t>
            </w:r>
          </w:p>
        </w:tc>
        <w:tc>
          <w:tcPr>
            <w:tcW w:w="1584" w:type="dxa"/>
            <w:shd w:val="clear" w:color="auto" w:fill="FFFFFF"/>
            <w:tcMar>
              <w:top w:w="80" w:type="dxa"/>
              <w:left w:w="100" w:type="dxa"/>
              <w:bottom w:w="80" w:type="dxa"/>
              <w:right w:w="100" w:type="dxa"/>
            </w:tcMar>
          </w:tcPr>
          <w:p w14:paraId="5A49DC95" w14:textId="77777777" w:rsidR="00764302" w:rsidRDefault="00000000">
            <w:pPr>
              <w:spacing w:after="0" w:line="264" w:lineRule="auto"/>
            </w:pPr>
            <w:r>
              <w:rPr>
                <w:rFonts w:ascii="Arial" w:hAnsi="Arial"/>
                <w:color w:val="232323"/>
                <w:sz w:val="18"/>
              </w:rPr>
              <w:t>String</w:t>
            </w:r>
          </w:p>
        </w:tc>
        <w:tc>
          <w:tcPr>
            <w:tcW w:w="1296" w:type="dxa"/>
            <w:shd w:val="clear" w:color="auto" w:fill="FFFFFF"/>
            <w:tcMar>
              <w:top w:w="80" w:type="dxa"/>
              <w:left w:w="100" w:type="dxa"/>
              <w:bottom w:w="80" w:type="dxa"/>
              <w:right w:w="100" w:type="dxa"/>
            </w:tcMar>
          </w:tcPr>
          <w:p w14:paraId="5EA02AAD" w14:textId="77777777" w:rsidR="00764302" w:rsidRDefault="00000000">
            <w:pPr>
              <w:spacing w:after="0" w:line="264" w:lineRule="auto"/>
            </w:pPr>
            <w:r>
              <w:rPr>
                <w:rFonts w:ascii="Arial" w:hAnsi="Arial"/>
                <w:color w:val="232323"/>
                <w:sz w:val="18"/>
              </w:rPr>
              <w:t>Sí</w:t>
            </w:r>
          </w:p>
        </w:tc>
        <w:tc>
          <w:tcPr>
            <w:tcW w:w="2880" w:type="dxa"/>
            <w:shd w:val="clear" w:color="auto" w:fill="FFFFFF"/>
            <w:tcMar>
              <w:top w:w="80" w:type="dxa"/>
              <w:left w:w="100" w:type="dxa"/>
              <w:bottom w:w="80" w:type="dxa"/>
              <w:right w:w="100" w:type="dxa"/>
            </w:tcMar>
          </w:tcPr>
          <w:p w14:paraId="419213ED" w14:textId="77777777" w:rsidR="00764302" w:rsidRPr="00BD2321" w:rsidRDefault="00000000">
            <w:pPr>
              <w:spacing w:after="0" w:line="264" w:lineRule="auto"/>
              <w:rPr>
                <w:lang w:val="es-CO"/>
              </w:rPr>
            </w:pPr>
            <w:r w:rsidRPr="00BD2321">
              <w:rPr>
                <w:rFonts w:ascii="Arial" w:hAnsi="Arial"/>
                <w:color w:val="232323"/>
                <w:sz w:val="18"/>
                <w:lang w:val="es-CO"/>
              </w:rPr>
              <w:t>Gran categoría: GNC, DTI, ASC o FRH.</w:t>
            </w:r>
          </w:p>
        </w:tc>
      </w:tr>
      <w:tr w:rsidR="00764302" w:rsidRPr="00BD2321" w14:paraId="4EC8864F" w14:textId="77777777">
        <w:trPr>
          <w:jc w:val="center"/>
        </w:trPr>
        <w:tc>
          <w:tcPr>
            <w:tcW w:w="1584" w:type="dxa"/>
            <w:shd w:val="clear" w:color="auto" w:fill="F9FAFC"/>
            <w:tcMar>
              <w:top w:w="80" w:type="dxa"/>
              <w:left w:w="100" w:type="dxa"/>
              <w:bottom w:w="80" w:type="dxa"/>
              <w:right w:w="100" w:type="dxa"/>
            </w:tcMar>
          </w:tcPr>
          <w:p w14:paraId="2A795AAA" w14:textId="77777777" w:rsidR="00764302" w:rsidRDefault="00000000">
            <w:pPr>
              <w:spacing w:after="0" w:line="264" w:lineRule="auto"/>
            </w:pPr>
            <w:r>
              <w:rPr>
                <w:rFonts w:ascii="Arial" w:hAnsi="Arial"/>
                <w:color w:val="232323"/>
                <w:sz w:val="18"/>
              </w:rPr>
              <w:t>Producto</w:t>
            </w:r>
          </w:p>
        </w:tc>
        <w:tc>
          <w:tcPr>
            <w:tcW w:w="2016" w:type="dxa"/>
            <w:shd w:val="clear" w:color="auto" w:fill="F9FAFC"/>
            <w:tcMar>
              <w:top w:w="80" w:type="dxa"/>
              <w:left w:w="100" w:type="dxa"/>
              <w:bottom w:w="80" w:type="dxa"/>
              <w:right w:w="100" w:type="dxa"/>
            </w:tcMar>
          </w:tcPr>
          <w:p w14:paraId="0C97E575" w14:textId="77777777" w:rsidR="00764302" w:rsidRDefault="00000000">
            <w:pPr>
              <w:spacing w:after="0" w:line="264" w:lineRule="auto"/>
            </w:pPr>
            <w:r>
              <w:rPr>
                <w:rFonts w:ascii="Arial" w:hAnsi="Arial"/>
                <w:color w:val="232323"/>
                <w:sz w:val="18"/>
              </w:rPr>
              <w:t>validado / validacion</w:t>
            </w:r>
          </w:p>
        </w:tc>
        <w:tc>
          <w:tcPr>
            <w:tcW w:w="1584" w:type="dxa"/>
            <w:shd w:val="clear" w:color="auto" w:fill="F9FAFC"/>
            <w:tcMar>
              <w:top w:w="80" w:type="dxa"/>
              <w:left w:w="100" w:type="dxa"/>
              <w:bottom w:w="80" w:type="dxa"/>
              <w:right w:w="100" w:type="dxa"/>
            </w:tcMar>
          </w:tcPr>
          <w:p w14:paraId="3A4A67BC" w14:textId="77777777" w:rsidR="00764302" w:rsidRDefault="00000000">
            <w:pPr>
              <w:spacing w:after="0" w:line="264" w:lineRule="auto"/>
            </w:pPr>
            <w:r>
              <w:rPr>
                <w:rFonts w:ascii="Arial" w:hAnsi="Arial"/>
                <w:color w:val="232323"/>
                <w:sz w:val="18"/>
              </w:rPr>
              <w:t>String / Bool</w:t>
            </w:r>
          </w:p>
        </w:tc>
        <w:tc>
          <w:tcPr>
            <w:tcW w:w="1296" w:type="dxa"/>
            <w:shd w:val="clear" w:color="auto" w:fill="F9FAFC"/>
            <w:tcMar>
              <w:top w:w="80" w:type="dxa"/>
              <w:left w:w="100" w:type="dxa"/>
              <w:bottom w:w="80" w:type="dxa"/>
              <w:right w:w="100" w:type="dxa"/>
            </w:tcMar>
          </w:tcPr>
          <w:p w14:paraId="537A73E8" w14:textId="77777777" w:rsidR="00764302" w:rsidRDefault="00000000">
            <w:pPr>
              <w:spacing w:after="0" w:line="264" w:lineRule="auto"/>
            </w:pPr>
            <w:r>
              <w:rPr>
                <w:rFonts w:ascii="Arial" w:hAnsi="Arial"/>
                <w:color w:val="232323"/>
                <w:sz w:val="18"/>
              </w:rPr>
              <w:t>Sí</w:t>
            </w:r>
          </w:p>
        </w:tc>
        <w:tc>
          <w:tcPr>
            <w:tcW w:w="2880" w:type="dxa"/>
            <w:shd w:val="clear" w:color="auto" w:fill="F9FAFC"/>
            <w:tcMar>
              <w:top w:w="80" w:type="dxa"/>
              <w:left w:w="100" w:type="dxa"/>
              <w:bottom w:w="80" w:type="dxa"/>
              <w:right w:w="100" w:type="dxa"/>
            </w:tcMar>
          </w:tcPr>
          <w:p w14:paraId="1BBD789B" w14:textId="77777777" w:rsidR="00764302" w:rsidRPr="00BD2321" w:rsidRDefault="00000000">
            <w:pPr>
              <w:spacing w:after="0" w:line="264" w:lineRule="auto"/>
              <w:rPr>
                <w:lang w:val="es-CO"/>
              </w:rPr>
            </w:pPr>
            <w:r w:rsidRPr="00BD2321">
              <w:rPr>
                <w:rFonts w:ascii="Arial" w:hAnsi="Arial"/>
                <w:color w:val="232323"/>
                <w:sz w:val="18"/>
                <w:lang w:val="es-CO"/>
              </w:rPr>
              <w:t>Estado: 'Validado', 'No validado', 'En revisión'.</w:t>
            </w:r>
          </w:p>
        </w:tc>
      </w:tr>
      <w:tr w:rsidR="00764302" w:rsidRPr="00BD2321" w14:paraId="436013D9" w14:textId="77777777">
        <w:trPr>
          <w:jc w:val="center"/>
        </w:trPr>
        <w:tc>
          <w:tcPr>
            <w:tcW w:w="1584" w:type="dxa"/>
            <w:shd w:val="clear" w:color="auto" w:fill="FFFFFF"/>
            <w:tcMar>
              <w:top w:w="80" w:type="dxa"/>
              <w:left w:w="100" w:type="dxa"/>
              <w:bottom w:w="80" w:type="dxa"/>
              <w:right w:w="100" w:type="dxa"/>
            </w:tcMar>
          </w:tcPr>
          <w:p w14:paraId="7DD560C8" w14:textId="77777777" w:rsidR="00764302" w:rsidRDefault="00000000">
            <w:pPr>
              <w:spacing w:after="0" w:line="264" w:lineRule="auto"/>
            </w:pPr>
            <w:r>
              <w:rPr>
                <w:rFonts w:ascii="Arial" w:hAnsi="Arial"/>
                <w:color w:val="232323"/>
                <w:sz w:val="18"/>
              </w:rPr>
              <w:t>Producto</w:t>
            </w:r>
          </w:p>
        </w:tc>
        <w:tc>
          <w:tcPr>
            <w:tcW w:w="2016" w:type="dxa"/>
            <w:shd w:val="clear" w:color="auto" w:fill="FFFFFF"/>
            <w:tcMar>
              <w:top w:w="80" w:type="dxa"/>
              <w:left w:w="100" w:type="dxa"/>
              <w:bottom w:w="80" w:type="dxa"/>
              <w:right w:w="100" w:type="dxa"/>
            </w:tcMar>
          </w:tcPr>
          <w:p w14:paraId="7DEEE1EC" w14:textId="77777777" w:rsidR="00764302" w:rsidRDefault="00000000">
            <w:pPr>
              <w:spacing w:after="0" w:line="264" w:lineRule="auto"/>
            </w:pPr>
            <w:r>
              <w:rPr>
                <w:rFonts w:ascii="Arial" w:hAnsi="Arial"/>
                <w:color w:val="232323"/>
                <w:sz w:val="18"/>
              </w:rPr>
              <w:t>anio</w:t>
            </w:r>
          </w:p>
        </w:tc>
        <w:tc>
          <w:tcPr>
            <w:tcW w:w="1584" w:type="dxa"/>
            <w:shd w:val="clear" w:color="auto" w:fill="FFFFFF"/>
            <w:tcMar>
              <w:top w:w="80" w:type="dxa"/>
              <w:left w:w="100" w:type="dxa"/>
              <w:bottom w:w="80" w:type="dxa"/>
              <w:right w:w="100" w:type="dxa"/>
            </w:tcMar>
          </w:tcPr>
          <w:p w14:paraId="505E11F2" w14:textId="77777777" w:rsidR="00764302" w:rsidRDefault="00000000">
            <w:pPr>
              <w:spacing w:after="0" w:line="264" w:lineRule="auto"/>
            </w:pPr>
            <w:r>
              <w:rPr>
                <w:rFonts w:ascii="Arial" w:hAnsi="Arial"/>
                <w:color w:val="232323"/>
                <w:sz w:val="18"/>
              </w:rPr>
              <w:t>Integer</w:t>
            </w:r>
          </w:p>
        </w:tc>
        <w:tc>
          <w:tcPr>
            <w:tcW w:w="1296" w:type="dxa"/>
            <w:shd w:val="clear" w:color="auto" w:fill="FFFFFF"/>
            <w:tcMar>
              <w:top w:w="80" w:type="dxa"/>
              <w:left w:w="100" w:type="dxa"/>
              <w:bottom w:w="80" w:type="dxa"/>
              <w:right w:w="100" w:type="dxa"/>
            </w:tcMar>
          </w:tcPr>
          <w:p w14:paraId="43E34A74" w14:textId="77777777" w:rsidR="00764302" w:rsidRDefault="00000000">
            <w:pPr>
              <w:spacing w:after="0" w:line="264" w:lineRule="auto"/>
            </w:pPr>
            <w:r>
              <w:rPr>
                <w:rFonts w:ascii="Arial" w:hAnsi="Arial"/>
                <w:color w:val="232323"/>
                <w:sz w:val="18"/>
              </w:rPr>
              <w:t>Sí</w:t>
            </w:r>
          </w:p>
        </w:tc>
        <w:tc>
          <w:tcPr>
            <w:tcW w:w="2880" w:type="dxa"/>
            <w:shd w:val="clear" w:color="auto" w:fill="FFFFFF"/>
            <w:tcMar>
              <w:top w:w="80" w:type="dxa"/>
              <w:left w:w="100" w:type="dxa"/>
              <w:bottom w:w="80" w:type="dxa"/>
              <w:right w:w="100" w:type="dxa"/>
            </w:tcMar>
          </w:tcPr>
          <w:p w14:paraId="01AC204E" w14:textId="77777777" w:rsidR="00764302" w:rsidRPr="00BD2321" w:rsidRDefault="00000000">
            <w:pPr>
              <w:spacing w:after="0" w:line="264" w:lineRule="auto"/>
              <w:rPr>
                <w:lang w:val="es-CO"/>
              </w:rPr>
            </w:pPr>
            <w:r w:rsidRPr="00BD2321">
              <w:rPr>
                <w:rFonts w:ascii="Arial" w:hAnsi="Arial"/>
                <w:color w:val="232323"/>
                <w:sz w:val="18"/>
                <w:lang w:val="es-CO"/>
              </w:rPr>
              <w:t>Año de publicación (rango válido: 1970 - 2030).</w:t>
            </w:r>
          </w:p>
        </w:tc>
      </w:tr>
      <w:tr w:rsidR="00764302" w14:paraId="54974EF8" w14:textId="77777777">
        <w:trPr>
          <w:jc w:val="center"/>
        </w:trPr>
        <w:tc>
          <w:tcPr>
            <w:tcW w:w="1584" w:type="dxa"/>
            <w:shd w:val="clear" w:color="auto" w:fill="F9FAFC"/>
            <w:tcMar>
              <w:top w:w="80" w:type="dxa"/>
              <w:left w:w="100" w:type="dxa"/>
              <w:bottom w:w="80" w:type="dxa"/>
              <w:right w:w="100" w:type="dxa"/>
            </w:tcMar>
          </w:tcPr>
          <w:p w14:paraId="57E6388F" w14:textId="77777777" w:rsidR="00764302" w:rsidRDefault="00000000">
            <w:pPr>
              <w:spacing w:after="0" w:line="264" w:lineRule="auto"/>
            </w:pPr>
            <w:r>
              <w:rPr>
                <w:rFonts w:ascii="Arial" w:hAnsi="Arial"/>
                <w:color w:val="232323"/>
                <w:sz w:val="18"/>
              </w:rPr>
              <w:t>Producto</w:t>
            </w:r>
          </w:p>
        </w:tc>
        <w:tc>
          <w:tcPr>
            <w:tcW w:w="2016" w:type="dxa"/>
            <w:shd w:val="clear" w:color="auto" w:fill="F9FAFC"/>
            <w:tcMar>
              <w:top w:w="80" w:type="dxa"/>
              <w:left w:w="100" w:type="dxa"/>
              <w:bottom w:w="80" w:type="dxa"/>
              <w:right w:w="100" w:type="dxa"/>
            </w:tcMar>
          </w:tcPr>
          <w:p w14:paraId="3614B6CB" w14:textId="77777777" w:rsidR="00764302" w:rsidRDefault="00000000">
            <w:pPr>
              <w:spacing w:after="0" w:line="264" w:lineRule="auto"/>
            </w:pPr>
            <w:r>
              <w:rPr>
                <w:rFonts w:ascii="Arial" w:hAnsi="Arial"/>
                <w:color w:val="232323"/>
                <w:sz w:val="18"/>
              </w:rPr>
              <w:t>investigador_id</w:t>
            </w:r>
          </w:p>
        </w:tc>
        <w:tc>
          <w:tcPr>
            <w:tcW w:w="1584" w:type="dxa"/>
            <w:shd w:val="clear" w:color="auto" w:fill="F9FAFC"/>
            <w:tcMar>
              <w:top w:w="80" w:type="dxa"/>
              <w:left w:w="100" w:type="dxa"/>
              <w:bottom w:w="80" w:type="dxa"/>
              <w:right w:w="100" w:type="dxa"/>
            </w:tcMar>
          </w:tcPr>
          <w:p w14:paraId="53B5525A" w14:textId="77777777" w:rsidR="00764302" w:rsidRDefault="00000000">
            <w:pPr>
              <w:spacing w:after="0" w:line="264" w:lineRule="auto"/>
            </w:pPr>
            <w:r>
              <w:rPr>
                <w:rFonts w:ascii="Arial" w:hAnsi="Arial"/>
                <w:color w:val="232323"/>
                <w:sz w:val="18"/>
              </w:rPr>
              <w:t>Any / String</w:t>
            </w:r>
          </w:p>
        </w:tc>
        <w:tc>
          <w:tcPr>
            <w:tcW w:w="1296" w:type="dxa"/>
            <w:shd w:val="clear" w:color="auto" w:fill="F9FAFC"/>
            <w:tcMar>
              <w:top w:w="80" w:type="dxa"/>
              <w:left w:w="100" w:type="dxa"/>
              <w:bottom w:w="80" w:type="dxa"/>
              <w:right w:w="100" w:type="dxa"/>
            </w:tcMar>
          </w:tcPr>
          <w:p w14:paraId="6E2520E8" w14:textId="77777777" w:rsidR="00764302" w:rsidRDefault="00000000">
            <w:pPr>
              <w:spacing w:after="0" w:line="264" w:lineRule="auto"/>
            </w:pPr>
            <w:r>
              <w:rPr>
                <w:rFonts w:ascii="Arial" w:hAnsi="Arial"/>
                <w:color w:val="232323"/>
                <w:sz w:val="18"/>
              </w:rPr>
              <w:t>No</w:t>
            </w:r>
          </w:p>
        </w:tc>
        <w:tc>
          <w:tcPr>
            <w:tcW w:w="2880" w:type="dxa"/>
            <w:shd w:val="clear" w:color="auto" w:fill="F9FAFC"/>
            <w:tcMar>
              <w:top w:w="80" w:type="dxa"/>
              <w:left w:w="100" w:type="dxa"/>
              <w:bottom w:w="80" w:type="dxa"/>
              <w:right w:w="100" w:type="dxa"/>
            </w:tcMar>
          </w:tcPr>
          <w:p w14:paraId="216C58CC" w14:textId="77777777" w:rsidR="00764302" w:rsidRDefault="00000000">
            <w:pPr>
              <w:spacing w:after="0" w:line="264" w:lineRule="auto"/>
            </w:pPr>
            <w:r>
              <w:rPr>
                <w:rFonts w:ascii="Arial" w:hAnsi="Arial"/>
                <w:color w:val="232323"/>
                <w:sz w:val="18"/>
              </w:rPr>
              <w:t>Referencia al investigador autor.</w:t>
            </w:r>
          </w:p>
        </w:tc>
      </w:tr>
      <w:tr w:rsidR="00764302" w:rsidRPr="00BD2321" w14:paraId="6260EF99" w14:textId="77777777">
        <w:trPr>
          <w:jc w:val="center"/>
        </w:trPr>
        <w:tc>
          <w:tcPr>
            <w:tcW w:w="1584" w:type="dxa"/>
            <w:shd w:val="clear" w:color="auto" w:fill="FFFFFF"/>
            <w:tcMar>
              <w:top w:w="80" w:type="dxa"/>
              <w:left w:w="100" w:type="dxa"/>
              <w:bottom w:w="80" w:type="dxa"/>
              <w:right w:w="100" w:type="dxa"/>
            </w:tcMar>
          </w:tcPr>
          <w:p w14:paraId="4BBD5729" w14:textId="77777777" w:rsidR="00764302" w:rsidRDefault="00000000">
            <w:pPr>
              <w:spacing w:after="0" w:line="264" w:lineRule="auto"/>
            </w:pPr>
            <w:r>
              <w:rPr>
                <w:rFonts w:ascii="Arial" w:hAnsi="Arial"/>
                <w:color w:val="232323"/>
                <w:sz w:val="18"/>
              </w:rPr>
              <w:t>Producto</w:t>
            </w:r>
          </w:p>
        </w:tc>
        <w:tc>
          <w:tcPr>
            <w:tcW w:w="2016" w:type="dxa"/>
            <w:shd w:val="clear" w:color="auto" w:fill="FFFFFF"/>
            <w:tcMar>
              <w:top w:w="80" w:type="dxa"/>
              <w:left w:w="100" w:type="dxa"/>
              <w:bottom w:w="80" w:type="dxa"/>
              <w:right w:w="100" w:type="dxa"/>
            </w:tcMar>
          </w:tcPr>
          <w:p w14:paraId="39C59C48" w14:textId="77777777" w:rsidR="00764302" w:rsidRDefault="00000000">
            <w:pPr>
              <w:spacing w:after="0" w:line="264" w:lineRule="auto"/>
            </w:pPr>
            <w:r>
              <w:rPr>
                <w:rFonts w:ascii="Arial" w:hAnsi="Arial"/>
                <w:color w:val="232323"/>
                <w:sz w:val="18"/>
              </w:rPr>
              <w:t>grupo_id</w:t>
            </w:r>
          </w:p>
        </w:tc>
        <w:tc>
          <w:tcPr>
            <w:tcW w:w="1584" w:type="dxa"/>
            <w:shd w:val="clear" w:color="auto" w:fill="FFFFFF"/>
            <w:tcMar>
              <w:top w:w="80" w:type="dxa"/>
              <w:left w:w="100" w:type="dxa"/>
              <w:bottom w:w="80" w:type="dxa"/>
              <w:right w:w="100" w:type="dxa"/>
            </w:tcMar>
          </w:tcPr>
          <w:p w14:paraId="6D094E92" w14:textId="77777777" w:rsidR="00764302" w:rsidRDefault="00000000">
            <w:pPr>
              <w:spacing w:after="0" w:line="264" w:lineRule="auto"/>
            </w:pPr>
            <w:r>
              <w:rPr>
                <w:rFonts w:ascii="Arial" w:hAnsi="Arial"/>
                <w:color w:val="232323"/>
                <w:sz w:val="18"/>
              </w:rPr>
              <w:t>Any / String</w:t>
            </w:r>
          </w:p>
        </w:tc>
        <w:tc>
          <w:tcPr>
            <w:tcW w:w="1296" w:type="dxa"/>
            <w:shd w:val="clear" w:color="auto" w:fill="FFFFFF"/>
            <w:tcMar>
              <w:top w:w="80" w:type="dxa"/>
              <w:left w:w="100" w:type="dxa"/>
              <w:bottom w:w="80" w:type="dxa"/>
              <w:right w:w="100" w:type="dxa"/>
            </w:tcMar>
          </w:tcPr>
          <w:p w14:paraId="19181DC5" w14:textId="77777777" w:rsidR="00764302" w:rsidRDefault="00000000">
            <w:pPr>
              <w:spacing w:after="0" w:line="264" w:lineRule="auto"/>
            </w:pPr>
            <w:r>
              <w:rPr>
                <w:rFonts w:ascii="Arial" w:hAnsi="Arial"/>
                <w:color w:val="232323"/>
                <w:sz w:val="18"/>
              </w:rPr>
              <w:t>No</w:t>
            </w:r>
          </w:p>
        </w:tc>
        <w:tc>
          <w:tcPr>
            <w:tcW w:w="2880" w:type="dxa"/>
            <w:shd w:val="clear" w:color="auto" w:fill="FFFFFF"/>
            <w:tcMar>
              <w:top w:w="80" w:type="dxa"/>
              <w:left w:w="100" w:type="dxa"/>
              <w:bottom w:w="80" w:type="dxa"/>
              <w:right w:w="100" w:type="dxa"/>
            </w:tcMar>
          </w:tcPr>
          <w:p w14:paraId="4D3AC33E" w14:textId="77777777" w:rsidR="00764302" w:rsidRPr="00BD2321" w:rsidRDefault="00000000">
            <w:pPr>
              <w:spacing w:after="0" w:line="264" w:lineRule="auto"/>
              <w:rPr>
                <w:lang w:val="es-CO"/>
              </w:rPr>
            </w:pPr>
            <w:r w:rsidRPr="00BD2321">
              <w:rPr>
                <w:rFonts w:ascii="Arial" w:hAnsi="Arial"/>
                <w:color w:val="232323"/>
                <w:sz w:val="18"/>
                <w:lang w:val="es-CO"/>
              </w:rPr>
              <w:t>Referencia al grupo de adscripción institucional.</w:t>
            </w:r>
          </w:p>
        </w:tc>
      </w:tr>
      <w:tr w:rsidR="00764302" w14:paraId="4B1E4C14" w14:textId="77777777">
        <w:trPr>
          <w:jc w:val="center"/>
        </w:trPr>
        <w:tc>
          <w:tcPr>
            <w:tcW w:w="1584" w:type="dxa"/>
            <w:shd w:val="clear" w:color="auto" w:fill="F9FAFC"/>
            <w:tcMar>
              <w:top w:w="80" w:type="dxa"/>
              <w:left w:w="100" w:type="dxa"/>
              <w:bottom w:w="80" w:type="dxa"/>
              <w:right w:w="100" w:type="dxa"/>
            </w:tcMar>
          </w:tcPr>
          <w:p w14:paraId="3BD4A4C3" w14:textId="77777777" w:rsidR="00764302" w:rsidRDefault="00000000">
            <w:pPr>
              <w:spacing w:after="0" w:line="264" w:lineRule="auto"/>
            </w:pPr>
            <w:r>
              <w:rPr>
                <w:rFonts w:ascii="Arial" w:hAnsi="Arial"/>
                <w:color w:val="232323"/>
                <w:sz w:val="18"/>
              </w:rPr>
              <w:t>Producto</w:t>
            </w:r>
          </w:p>
        </w:tc>
        <w:tc>
          <w:tcPr>
            <w:tcW w:w="2016" w:type="dxa"/>
            <w:shd w:val="clear" w:color="auto" w:fill="F9FAFC"/>
            <w:tcMar>
              <w:top w:w="80" w:type="dxa"/>
              <w:left w:w="100" w:type="dxa"/>
              <w:bottom w:w="80" w:type="dxa"/>
              <w:right w:w="100" w:type="dxa"/>
            </w:tcMar>
          </w:tcPr>
          <w:p w14:paraId="67C1A10F" w14:textId="77777777" w:rsidR="00764302" w:rsidRDefault="00000000">
            <w:pPr>
              <w:spacing w:after="0" w:line="264" w:lineRule="auto"/>
            </w:pPr>
            <w:r>
              <w:rPr>
                <w:rFonts w:ascii="Arial" w:hAnsi="Arial"/>
                <w:color w:val="232323"/>
                <w:sz w:val="18"/>
              </w:rPr>
              <w:t>activo</w:t>
            </w:r>
          </w:p>
        </w:tc>
        <w:tc>
          <w:tcPr>
            <w:tcW w:w="1584" w:type="dxa"/>
            <w:shd w:val="clear" w:color="auto" w:fill="F9FAFC"/>
            <w:tcMar>
              <w:top w:w="80" w:type="dxa"/>
              <w:left w:w="100" w:type="dxa"/>
              <w:bottom w:w="80" w:type="dxa"/>
              <w:right w:w="100" w:type="dxa"/>
            </w:tcMar>
          </w:tcPr>
          <w:p w14:paraId="0A4C9C96" w14:textId="77777777" w:rsidR="00764302" w:rsidRDefault="00000000">
            <w:pPr>
              <w:spacing w:after="0" w:line="264" w:lineRule="auto"/>
            </w:pPr>
            <w:r>
              <w:rPr>
                <w:rFonts w:ascii="Arial" w:hAnsi="Arial"/>
                <w:color w:val="232323"/>
                <w:sz w:val="18"/>
              </w:rPr>
              <w:t>Boolean</w:t>
            </w:r>
          </w:p>
        </w:tc>
        <w:tc>
          <w:tcPr>
            <w:tcW w:w="1296" w:type="dxa"/>
            <w:shd w:val="clear" w:color="auto" w:fill="F9FAFC"/>
            <w:tcMar>
              <w:top w:w="80" w:type="dxa"/>
              <w:left w:w="100" w:type="dxa"/>
              <w:bottom w:w="80" w:type="dxa"/>
              <w:right w:w="100" w:type="dxa"/>
            </w:tcMar>
          </w:tcPr>
          <w:p w14:paraId="381FDBB1" w14:textId="77777777" w:rsidR="00764302" w:rsidRDefault="00000000">
            <w:pPr>
              <w:spacing w:after="0" w:line="264" w:lineRule="auto"/>
            </w:pPr>
            <w:r>
              <w:rPr>
                <w:rFonts w:ascii="Arial" w:hAnsi="Arial"/>
                <w:color w:val="232323"/>
                <w:sz w:val="18"/>
              </w:rPr>
              <w:t>Sí</w:t>
            </w:r>
          </w:p>
        </w:tc>
        <w:tc>
          <w:tcPr>
            <w:tcW w:w="2880" w:type="dxa"/>
            <w:shd w:val="clear" w:color="auto" w:fill="F9FAFC"/>
            <w:tcMar>
              <w:top w:w="80" w:type="dxa"/>
              <w:left w:w="100" w:type="dxa"/>
              <w:bottom w:w="80" w:type="dxa"/>
              <w:right w:w="100" w:type="dxa"/>
            </w:tcMar>
          </w:tcPr>
          <w:p w14:paraId="393BEDCB" w14:textId="77777777" w:rsidR="00764302" w:rsidRDefault="00000000">
            <w:pPr>
              <w:spacing w:after="0" w:line="264" w:lineRule="auto"/>
            </w:pPr>
            <w:r>
              <w:rPr>
                <w:rFonts w:ascii="Arial" w:hAnsi="Arial"/>
                <w:color w:val="232323"/>
                <w:sz w:val="18"/>
              </w:rPr>
              <w:t>Bandera para borrado lógico.</w:t>
            </w:r>
          </w:p>
        </w:tc>
      </w:tr>
    </w:tbl>
    <w:p w14:paraId="6459721B" w14:textId="77777777" w:rsidR="00764302" w:rsidRPr="00BD2321" w:rsidRDefault="00000000">
      <w:pPr>
        <w:pStyle w:val="Ttulo2"/>
        <w:spacing w:before="280" w:after="120"/>
        <w:rPr>
          <w:lang w:val="es-CO"/>
        </w:rPr>
      </w:pPr>
      <w:r w:rsidRPr="00BD2321">
        <w:rPr>
          <w:color w:val="004C99"/>
          <w:lang w:val="es-CO"/>
        </w:rPr>
        <w:lastRenderedPageBreak/>
        <w:t>7.2 Tabla Explícita de Variables de Entrada y Salida (Requisito 6)</w:t>
      </w:r>
    </w:p>
    <w:p w14:paraId="567B63A7" w14:textId="77777777" w:rsidR="00764302" w:rsidRPr="00BD2321" w:rsidRDefault="00000000">
      <w:pPr>
        <w:spacing w:after="120"/>
        <w:rPr>
          <w:lang w:val="es-CO"/>
        </w:rPr>
      </w:pPr>
      <w:r w:rsidRPr="00BD2321">
        <w:rPr>
          <w:lang w:val="es-CO"/>
        </w:rPr>
        <w:t>En cumplimiento riguroso del punto 6 del taller y con base en el módulo estadístico implementado, se detalla el flujo de variables de entrada, salida y métricas calculadas:</w:t>
      </w:r>
    </w:p>
    <w:tbl>
      <w:tblPr>
        <w:tblW w:w="0" w:type="auto"/>
        <w:jc w:val="center"/>
        <w:tblLayout w:type="fixed"/>
        <w:tblLook w:val="04A0" w:firstRow="1" w:lastRow="0" w:firstColumn="1" w:lastColumn="0" w:noHBand="0" w:noVBand="1"/>
      </w:tblPr>
      <w:tblGrid>
        <w:gridCol w:w="1872"/>
        <w:gridCol w:w="2016"/>
        <w:gridCol w:w="1296"/>
        <w:gridCol w:w="1296"/>
        <w:gridCol w:w="2880"/>
      </w:tblGrid>
      <w:tr w:rsidR="00764302" w14:paraId="44BD8296" w14:textId="77777777">
        <w:trPr>
          <w:jc w:val="center"/>
        </w:trPr>
        <w:tc>
          <w:tcPr>
            <w:tcW w:w="1872" w:type="dxa"/>
            <w:shd w:val="clear" w:color="auto" w:fill="003366"/>
            <w:tcMar>
              <w:top w:w="120" w:type="dxa"/>
              <w:left w:w="120" w:type="dxa"/>
              <w:bottom w:w="120" w:type="dxa"/>
              <w:right w:w="120" w:type="dxa"/>
            </w:tcMar>
          </w:tcPr>
          <w:p w14:paraId="56AAE272" w14:textId="77777777" w:rsidR="00764302" w:rsidRDefault="00000000">
            <w:pPr>
              <w:spacing w:after="0"/>
              <w:jc w:val="center"/>
            </w:pPr>
            <w:r>
              <w:rPr>
                <w:rFonts w:ascii="Arial" w:hAnsi="Arial"/>
                <w:b/>
                <w:color w:val="FFFFFF"/>
                <w:sz w:val="19"/>
              </w:rPr>
              <w:t>Dimensión / Vista</w:t>
            </w:r>
          </w:p>
        </w:tc>
        <w:tc>
          <w:tcPr>
            <w:tcW w:w="2016" w:type="dxa"/>
            <w:shd w:val="clear" w:color="auto" w:fill="003366"/>
            <w:tcMar>
              <w:top w:w="120" w:type="dxa"/>
              <w:left w:w="120" w:type="dxa"/>
              <w:bottom w:w="120" w:type="dxa"/>
              <w:right w:w="120" w:type="dxa"/>
            </w:tcMar>
          </w:tcPr>
          <w:p w14:paraId="74BE1504" w14:textId="77777777" w:rsidR="00764302" w:rsidRDefault="00000000">
            <w:pPr>
              <w:spacing w:after="0"/>
              <w:jc w:val="center"/>
            </w:pPr>
            <w:r>
              <w:rPr>
                <w:rFonts w:ascii="Arial" w:hAnsi="Arial"/>
                <w:b/>
                <w:color w:val="FFFFFF"/>
                <w:sz w:val="19"/>
              </w:rPr>
              <w:t>Variable</w:t>
            </w:r>
          </w:p>
        </w:tc>
        <w:tc>
          <w:tcPr>
            <w:tcW w:w="1296" w:type="dxa"/>
            <w:shd w:val="clear" w:color="auto" w:fill="003366"/>
            <w:tcMar>
              <w:top w:w="120" w:type="dxa"/>
              <w:left w:w="120" w:type="dxa"/>
              <w:bottom w:w="120" w:type="dxa"/>
              <w:right w:w="120" w:type="dxa"/>
            </w:tcMar>
          </w:tcPr>
          <w:p w14:paraId="3B391FFB" w14:textId="77777777" w:rsidR="00764302" w:rsidRDefault="00000000">
            <w:pPr>
              <w:spacing w:after="0"/>
              <w:jc w:val="center"/>
            </w:pPr>
            <w:r>
              <w:rPr>
                <w:rFonts w:ascii="Arial" w:hAnsi="Arial"/>
                <w:b/>
                <w:color w:val="FFFFFF"/>
                <w:sz w:val="19"/>
              </w:rPr>
              <w:t>Tipo</w:t>
            </w:r>
          </w:p>
        </w:tc>
        <w:tc>
          <w:tcPr>
            <w:tcW w:w="1296" w:type="dxa"/>
            <w:shd w:val="clear" w:color="auto" w:fill="003366"/>
            <w:tcMar>
              <w:top w:w="120" w:type="dxa"/>
              <w:left w:w="120" w:type="dxa"/>
              <w:bottom w:w="120" w:type="dxa"/>
              <w:right w:w="120" w:type="dxa"/>
            </w:tcMar>
          </w:tcPr>
          <w:p w14:paraId="198CBED2" w14:textId="77777777" w:rsidR="00764302" w:rsidRDefault="00000000">
            <w:pPr>
              <w:spacing w:after="0"/>
              <w:jc w:val="center"/>
            </w:pPr>
            <w:r>
              <w:rPr>
                <w:rFonts w:ascii="Arial" w:hAnsi="Arial"/>
                <w:b/>
                <w:color w:val="FFFFFF"/>
                <w:sz w:val="19"/>
              </w:rPr>
              <w:t>E / S / Calc</w:t>
            </w:r>
          </w:p>
        </w:tc>
        <w:tc>
          <w:tcPr>
            <w:tcW w:w="2880" w:type="dxa"/>
            <w:shd w:val="clear" w:color="auto" w:fill="003366"/>
            <w:tcMar>
              <w:top w:w="120" w:type="dxa"/>
              <w:left w:w="120" w:type="dxa"/>
              <w:bottom w:w="120" w:type="dxa"/>
              <w:right w:w="120" w:type="dxa"/>
            </w:tcMar>
          </w:tcPr>
          <w:p w14:paraId="47814193" w14:textId="77777777" w:rsidR="00764302" w:rsidRDefault="00000000">
            <w:pPr>
              <w:spacing w:after="0"/>
              <w:jc w:val="center"/>
            </w:pPr>
            <w:r>
              <w:rPr>
                <w:rFonts w:ascii="Arial" w:hAnsi="Arial"/>
                <w:b/>
                <w:color w:val="FFFFFF"/>
                <w:sz w:val="19"/>
              </w:rPr>
              <w:t>Descripción y Validación</w:t>
            </w:r>
          </w:p>
        </w:tc>
      </w:tr>
      <w:tr w:rsidR="00764302" w:rsidRPr="00BD2321" w14:paraId="39D32521" w14:textId="77777777">
        <w:trPr>
          <w:jc w:val="center"/>
        </w:trPr>
        <w:tc>
          <w:tcPr>
            <w:tcW w:w="1872" w:type="dxa"/>
            <w:shd w:val="clear" w:color="auto" w:fill="FFFFFF"/>
            <w:tcMar>
              <w:top w:w="80" w:type="dxa"/>
              <w:left w:w="100" w:type="dxa"/>
              <w:bottom w:w="80" w:type="dxa"/>
              <w:right w:w="100" w:type="dxa"/>
            </w:tcMar>
          </w:tcPr>
          <w:p w14:paraId="35479AB2" w14:textId="77777777" w:rsidR="00764302" w:rsidRDefault="00000000">
            <w:pPr>
              <w:spacing w:after="0" w:line="264" w:lineRule="auto"/>
            </w:pPr>
            <w:r>
              <w:rPr>
                <w:rFonts w:ascii="Arial" w:hAnsi="Arial"/>
                <w:color w:val="232323"/>
                <w:sz w:val="18"/>
              </w:rPr>
              <w:t>Entrada Grupo</w:t>
            </w:r>
          </w:p>
        </w:tc>
        <w:tc>
          <w:tcPr>
            <w:tcW w:w="2016" w:type="dxa"/>
            <w:shd w:val="clear" w:color="auto" w:fill="FFFFFF"/>
            <w:tcMar>
              <w:top w:w="80" w:type="dxa"/>
              <w:left w:w="100" w:type="dxa"/>
              <w:bottom w:w="80" w:type="dxa"/>
              <w:right w:w="100" w:type="dxa"/>
            </w:tcMar>
          </w:tcPr>
          <w:p w14:paraId="17066F37" w14:textId="77777777" w:rsidR="00764302" w:rsidRDefault="00000000">
            <w:pPr>
              <w:spacing w:after="0" w:line="264" w:lineRule="auto"/>
            </w:pPr>
            <w:r>
              <w:rPr>
                <w:rFonts w:ascii="Arial" w:hAnsi="Arial"/>
                <w:color w:val="232323"/>
                <w:sz w:val="18"/>
              </w:rPr>
              <w:t>codigo_gruplac</w:t>
            </w:r>
          </w:p>
        </w:tc>
        <w:tc>
          <w:tcPr>
            <w:tcW w:w="1296" w:type="dxa"/>
            <w:shd w:val="clear" w:color="auto" w:fill="FFFFFF"/>
            <w:tcMar>
              <w:top w:w="80" w:type="dxa"/>
              <w:left w:w="100" w:type="dxa"/>
              <w:bottom w:w="80" w:type="dxa"/>
              <w:right w:w="100" w:type="dxa"/>
            </w:tcMar>
          </w:tcPr>
          <w:p w14:paraId="6CE54E92"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34041CB8"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1CCE850E" w14:textId="77777777" w:rsidR="00764302" w:rsidRPr="00BD2321" w:rsidRDefault="00000000">
            <w:pPr>
              <w:spacing w:after="0" w:line="264" w:lineRule="auto"/>
              <w:rPr>
                <w:lang w:val="es-CO"/>
              </w:rPr>
            </w:pPr>
            <w:r w:rsidRPr="00BD2321">
              <w:rPr>
                <w:rFonts w:ascii="Arial" w:hAnsi="Arial"/>
                <w:color w:val="232323"/>
                <w:sz w:val="18"/>
                <w:lang w:val="es-CO"/>
              </w:rPr>
              <w:t>Código de la entidad. Default ''.</w:t>
            </w:r>
          </w:p>
        </w:tc>
      </w:tr>
      <w:tr w:rsidR="00764302" w:rsidRPr="00BD2321" w14:paraId="7954C534" w14:textId="77777777">
        <w:trPr>
          <w:jc w:val="center"/>
        </w:trPr>
        <w:tc>
          <w:tcPr>
            <w:tcW w:w="1872" w:type="dxa"/>
            <w:shd w:val="clear" w:color="auto" w:fill="F9FAFC"/>
            <w:tcMar>
              <w:top w:w="80" w:type="dxa"/>
              <w:left w:w="100" w:type="dxa"/>
              <w:bottom w:w="80" w:type="dxa"/>
              <w:right w:w="100" w:type="dxa"/>
            </w:tcMar>
          </w:tcPr>
          <w:p w14:paraId="744441EB" w14:textId="77777777" w:rsidR="00764302" w:rsidRDefault="00000000">
            <w:pPr>
              <w:spacing w:after="0" w:line="264" w:lineRule="auto"/>
            </w:pPr>
            <w:r>
              <w:rPr>
                <w:rFonts w:ascii="Arial" w:hAnsi="Arial"/>
                <w:color w:val="232323"/>
                <w:sz w:val="18"/>
              </w:rPr>
              <w:t>Entrada Grupo</w:t>
            </w:r>
          </w:p>
        </w:tc>
        <w:tc>
          <w:tcPr>
            <w:tcW w:w="2016" w:type="dxa"/>
            <w:shd w:val="clear" w:color="auto" w:fill="F9FAFC"/>
            <w:tcMar>
              <w:top w:w="80" w:type="dxa"/>
              <w:left w:w="100" w:type="dxa"/>
              <w:bottom w:w="80" w:type="dxa"/>
              <w:right w:w="100" w:type="dxa"/>
            </w:tcMar>
          </w:tcPr>
          <w:p w14:paraId="79A1D9E4" w14:textId="77777777" w:rsidR="00764302" w:rsidRDefault="00000000">
            <w:pPr>
              <w:spacing w:after="0" w:line="264" w:lineRule="auto"/>
            </w:pPr>
            <w:r>
              <w:rPr>
                <w:rFonts w:ascii="Arial" w:hAnsi="Arial"/>
                <w:color w:val="232323"/>
                <w:sz w:val="18"/>
              </w:rPr>
              <w:t>nombre</w:t>
            </w:r>
          </w:p>
        </w:tc>
        <w:tc>
          <w:tcPr>
            <w:tcW w:w="1296" w:type="dxa"/>
            <w:shd w:val="clear" w:color="auto" w:fill="F9FAFC"/>
            <w:tcMar>
              <w:top w:w="80" w:type="dxa"/>
              <w:left w:w="100" w:type="dxa"/>
              <w:bottom w:w="80" w:type="dxa"/>
              <w:right w:w="100" w:type="dxa"/>
            </w:tcMar>
          </w:tcPr>
          <w:p w14:paraId="5130F40B" w14:textId="77777777" w:rsidR="00764302" w:rsidRDefault="00000000">
            <w:pPr>
              <w:spacing w:after="0" w:line="264" w:lineRule="auto"/>
            </w:pPr>
            <w:r>
              <w:rPr>
                <w:rFonts w:ascii="Arial" w:hAnsi="Arial"/>
                <w:color w:val="232323"/>
                <w:sz w:val="18"/>
              </w:rPr>
              <w:t>str</w:t>
            </w:r>
          </w:p>
        </w:tc>
        <w:tc>
          <w:tcPr>
            <w:tcW w:w="1296" w:type="dxa"/>
            <w:shd w:val="clear" w:color="auto" w:fill="F9FAFC"/>
            <w:tcMar>
              <w:top w:w="80" w:type="dxa"/>
              <w:left w:w="100" w:type="dxa"/>
              <w:bottom w:w="80" w:type="dxa"/>
              <w:right w:w="100" w:type="dxa"/>
            </w:tcMar>
          </w:tcPr>
          <w:p w14:paraId="5E0F1958"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044C2C86" w14:textId="77777777" w:rsidR="00764302" w:rsidRPr="00BD2321" w:rsidRDefault="00000000">
            <w:pPr>
              <w:spacing w:after="0" w:line="264" w:lineRule="auto"/>
              <w:rPr>
                <w:lang w:val="es-CO"/>
              </w:rPr>
            </w:pPr>
            <w:r w:rsidRPr="00BD2321">
              <w:rPr>
                <w:rFonts w:ascii="Arial" w:hAnsi="Arial"/>
                <w:color w:val="232323"/>
                <w:sz w:val="18"/>
                <w:lang w:val="es-CO"/>
              </w:rPr>
              <w:t>Nombre del grupo. Default ''.</w:t>
            </w:r>
          </w:p>
        </w:tc>
      </w:tr>
      <w:tr w:rsidR="00764302" w14:paraId="68653250" w14:textId="77777777">
        <w:trPr>
          <w:jc w:val="center"/>
        </w:trPr>
        <w:tc>
          <w:tcPr>
            <w:tcW w:w="1872" w:type="dxa"/>
            <w:shd w:val="clear" w:color="auto" w:fill="FFFFFF"/>
            <w:tcMar>
              <w:top w:w="80" w:type="dxa"/>
              <w:left w:w="100" w:type="dxa"/>
              <w:bottom w:w="80" w:type="dxa"/>
              <w:right w:w="100" w:type="dxa"/>
            </w:tcMar>
          </w:tcPr>
          <w:p w14:paraId="441E4265" w14:textId="77777777" w:rsidR="00764302" w:rsidRDefault="00000000">
            <w:pPr>
              <w:spacing w:after="0" w:line="264" w:lineRule="auto"/>
            </w:pPr>
            <w:r>
              <w:rPr>
                <w:rFonts w:ascii="Arial" w:hAnsi="Arial"/>
                <w:color w:val="232323"/>
                <w:sz w:val="18"/>
              </w:rPr>
              <w:t>Entrada Grupo</w:t>
            </w:r>
          </w:p>
        </w:tc>
        <w:tc>
          <w:tcPr>
            <w:tcW w:w="2016" w:type="dxa"/>
            <w:shd w:val="clear" w:color="auto" w:fill="FFFFFF"/>
            <w:tcMar>
              <w:top w:w="80" w:type="dxa"/>
              <w:left w:w="100" w:type="dxa"/>
              <w:bottom w:w="80" w:type="dxa"/>
              <w:right w:w="100" w:type="dxa"/>
            </w:tcMar>
          </w:tcPr>
          <w:p w14:paraId="57E5E2C0" w14:textId="77777777" w:rsidR="00764302" w:rsidRDefault="00000000">
            <w:pPr>
              <w:spacing w:after="0" w:line="264" w:lineRule="auto"/>
            </w:pPr>
            <w:r>
              <w:rPr>
                <w:rFonts w:ascii="Arial" w:hAnsi="Arial"/>
                <w:color w:val="232323"/>
                <w:sz w:val="18"/>
              </w:rPr>
              <w:t>categoria</w:t>
            </w:r>
          </w:p>
        </w:tc>
        <w:tc>
          <w:tcPr>
            <w:tcW w:w="1296" w:type="dxa"/>
            <w:shd w:val="clear" w:color="auto" w:fill="FFFFFF"/>
            <w:tcMar>
              <w:top w:w="80" w:type="dxa"/>
              <w:left w:w="100" w:type="dxa"/>
              <w:bottom w:w="80" w:type="dxa"/>
              <w:right w:w="100" w:type="dxa"/>
            </w:tcMar>
          </w:tcPr>
          <w:p w14:paraId="2938B339"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7F405284"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61AA96B9" w14:textId="77777777" w:rsidR="00764302" w:rsidRDefault="00000000">
            <w:pPr>
              <w:spacing w:after="0" w:line="264" w:lineRule="auto"/>
            </w:pPr>
            <w:r>
              <w:rPr>
                <w:rFonts w:ascii="Arial" w:hAnsi="Arial"/>
                <w:color w:val="232323"/>
                <w:sz w:val="18"/>
              </w:rPr>
              <w:t>Categoría asignada. Default ''.</w:t>
            </w:r>
          </w:p>
        </w:tc>
      </w:tr>
      <w:tr w:rsidR="00764302" w:rsidRPr="00BD2321" w14:paraId="5EC4B6FF" w14:textId="77777777">
        <w:trPr>
          <w:jc w:val="center"/>
        </w:trPr>
        <w:tc>
          <w:tcPr>
            <w:tcW w:w="1872" w:type="dxa"/>
            <w:shd w:val="clear" w:color="auto" w:fill="F9FAFC"/>
            <w:tcMar>
              <w:top w:w="80" w:type="dxa"/>
              <w:left w:w="100" w:type="dxa"/>
              <w:bottom w:w="80" w:type="dxa"/>
              <w:right w:w="100" w:type="dxa"/>
            </w:tcMar>
          </w:tcPr>
          <w:p w14:paraId="0D48119D" w14:textId="77777777" w:rsidR="00764302" w:rsidRDefault="00000000">
            <w:pPr>
              <w:spacing w:after="0" w:line="264" w:lineRule="auto"/>
            </w:pPr>
            <w:r>
              <w:rPr>
                <w:rFonts w:ascii="Arial" w:hAnsi="Arial"/>
                <w:color w:val="232323"/>
                <w:sz w:val="18"/>
              </w:rPr>
              <w:t>Entrada Grupo</w:t>
            </w:r>
          </w:p>
        </w:tc>
        <w:tc>
          <w:tcPr>
            <w:tcW w:w="2016" w:type="dxa"/>
            <w:shd w:val="clear" w:color="auto" w:fill="F9FAFC"/>
            <w:tcMar>
              <w:top w:w="80" w:type="dxa"/>
              <w:left w:w="100" w:type="dxa"/>
              <w:bottom w:w="80" w:type="dxa"/>
              <w:right w:w="100" w:type="dxa"/>
            </w:tcMar>
          </w:tcPr>
          <w:p w14:paraId="20D872C1" w14:textId="77777777" w:rsidR="00764302" w:rsidRDefault="00000000">
            <w:pPr>
              <w:spacing w:after="0" w:line="264" w:lineRule="auto"/>
            </w:pPr>
            <w:r>
              <w:rPr>
                <w:rFonts w:ascii="Arial" w:hAnsi="Arial"/>
                <w:color w:val="232323"/>
                <w:sz w:val="18"/>
              </w:rPr>
              <w:t>lider</w:t>
            </w:r>
          </w:p>
        </w:tc>
        <w:tc>
          <w:tcPr>
            <w:tcW w:w="1296" w:type="dxa"/>
            <w:shd w:val="clear" w:color="auto" w:fill="F9FAFC"/>
            <w:tcMar>
              <w:top w:w="80" w:type="dxa"/>
              <w:left w:w="100" w:type="dxa"/>
              <w:bottom w:w="80" w:type="dxa"/>
              <w:right w:w="100" w:type="dxa"/>
            </w:tcMar>
          </w:tcPr>
          <w:p w14:paraId="2AB70ADD" w14:textId="77777777" w:rsidR="00764302" w:rsidRDefault="00000000">
            <w:pPr>
              <w:spacing w:after="0" w:line="264" w:lineRule="auto"/>
            </w:pPr>
            <w:r>
              <w:rPr>
                <w:rFonts w:ascii="Arial" w:hAnsi="Arial"/>
                <w:color w:val="232323"/>
                <w:sz w:val="18"/>
              </w:rPr>
              <w:t>str</w:t>
            </w:r>
          </w:p>
        </w:tc>
        <w:tc>
          <w:tcPr>
            <w:tcW w:w="1296" w:type="dxa"/>
            <w:shd w:val="clear" w:color="auto" w:fill="F9FAFC"/>
            <w:tcMar>
              <w:top w:w="80" w:type="dxa"/>
              <w:left w:w="100" w:type="dxa"/>
              <w:bottom w:w="80" w:type="dxa"/>
              <w:right w:w="100" w:type="dxa"/>
            </w:tcMar>
          </w:tcPr>
          <w:p w14:paraId="4B289554"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6EF59792" w14:textId="77777777" w:rsidR="00764302" w:rsidRPr="00BD2321" w:rsidRDefault="00000000">
            <w:pPr>
              <w:spacing w:after="0" w:line="264" w:lineRule="auto"/>
              <w:rPr>
                <w:lang w:val="es-CO"/>
              </w:rPr>
            </w:pPr>
            <w:r w:rsidRPr="00BD2321">
              <w:rPr>
                <w:rFonts w:ascii="Arial" w:hAnsi="Arial"/>
                <w:color w:val="232323"/>
                <w:sz w:val="18"/>
                <w:lang w:val="es-CO"/>
              </w:rPr>
              <w:t>Líder del grupo. Default ''.</w:t>
            </w:r>
          </w:p>
        </w:tc>
      </w:tr>
      <w:tr w:rsidR="00764302" w:rsidRPr="00BD2321" w14:paraId="0934CC29" w14:textId="77777777">
        <w:trPr>
          <w:jc w:val="center"/>
        </w:trPr>
        <w:tc>
          <w:tcPr>
            <w:tcW w:w="1872" w:type="dxa"/>
            <w:shd w:val="clear" w:color="auto" w:fill="FFFFFF"/>
            <w:tcMar>
              <w:top w:w="80" w:type="dxa"/>
              <w:left w:w="100" w:type="dxa"/>
              <w:bottom w:w="80" w:type="dxa"/>
              <w:right w:w="100" w:type="dxa"/>
            </w:tcMar>
          </w:tcPr>
          <w:p w14:paraId="3BAD3153" w14:textId="77777777" w:rsidR="00764302" w:rsidRDefault="00000000">
            <w:pPr>
              <w:spacing w:after="0" w:line="264" w:lineRule="auto"/>
            </w:pPr>
            <w:r>
              <w:rPr>
                <w:rFonts w:ascii="Arial" w:hAnsi="Arial"/>
                <w:color w:val="232323"/>
                <w:sz w:val="18"/>
              </w:rPr>
              <w:t>Entrada Investigador</w:t>
            </w:r>
          </w:p>
        </w:tc>
        <w:tc>
          <w:tcPr>
            <w:tcW w:w="2016" w:type="dxa"/>
            <w:shd w:val="clear" w:color="auto" w:fill="FFFFFF"/>
            <w:tcMar>
              <w:top w:w="80" w:type="dxa"/>
              <w:left w:w="100" w:type="dxa"/>
              <w:bottom w:w="80" w:type="dxa"/>
              <w:right w:w="100" w:type="dxa"/>
            </w:tcMar>
          </w:tcPr>
          <w:p w14:paraId="7E4A0B13" w14:textId="77777777" w:rsidR="00764302" w:rsidRDefault="00000000">
            <w:pPr>
              <w:spacing w:after="0" w:line="264" w:lineRule="auto"/>
            </w:pPr>
            <w:r>
              <w:rPr>
                <w:rFonts w:ascii="Arial" w:hAnsi="Arial"/>
                <w:color w:val="232323"/>
                <w:sz w:val="18"/>
              </w:rPr>
              <w:t>cedula</w:t>
            </w:r>
          </w:p>
        </w:tc>
        <w:tc>
          <w:tcPr>
            <w:tcW w:w="1296" w:type="dxa"/>
            <w:shd w:val="clear" w:color="auto" w:fill="FFFFFF"/>
            <w:tcMar>
              <w:top w:w="80" w:type="dxa"/>
              <w:left w:w="100" w:type="dxa"/>
              <w:bottom w:w="80" w:type="dxa"/>
              <w:right w:w="100" w:type="dxa"/>
            </w:tcMar>
          </w:tcPr>
          <w:p w14:paraId="7997D481"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50C05BC3"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7E8D2E43" w14:textId="77777777" w:rsidR="00764302" w:rsidRPr="00BD2321" w:rsidRDefault="00000000">
            <w:pPr>
              <w:spacing w:after="0" w:line="264" w:lineRule="auto"/>
              <w:rPr>
                <w:lang w:val="es-CO"/>
              </w:rPr>
            </w:pPr>
            <w:r w:rsidRPr="00BD2321">
              <w:rPr>
                <w:rFonts w:ascii="Arial" w:hAnsi="Arial"/>
                <w:color w:val="232323"/>
                <w:sz w:val="18"/>
                <w:lang w:val="es-CO"/>
              </w:rPr>
              <w:t>Número de cédula o pasaporte.</w:t>
            </w:r>
          </w:p>
        </w:tc>
      </w:tr>
      <w:tr w:rsidR="00764302" w14:paraId="50FEA393" w14:textId="77777777">
        <w:trPr>
          <w:jc w:val="center"/>
        </w:trPr>
        <w:tc>
          <w:tcPr>
            <w:tcW w:w="1872" w:type="dxa"/>
            <w:shd w:val="clear" w:color="auto" w:fill="F9FAFC"/>
            <w:tcMar>
              <w:top w:w="80" w:type="dxa"/>
              <w:left w:w="100" w:type="dxa"/>
              <w:bottom w:w="80" w:type="dxa"/>
              <w:right w:w="100" w:type="dxa"/>
            </w:tcMar>
          </w:tcPr>
          <w:p w14:paraId="4988F246" w14:textId="77777777" w:rsidR="00764302" w:rsidRDefault="00000000">
            <w:pPr>
              <w:spacing w:after="0" w:line="264" w:lineRule="auto"/>
            </w:pPr>
            <w:r>
              <w:rPr>
                <w:rFonts w:ascii="Arial" w:hAnsi="Arial"/>
                <w:color w:val="232323"/>
                <w:sz w:val="18"/>
              </w:rPr>
              <w:t>Entrada Investigador</w:t>
            </w:r>
          </w:p>
        </w:tc>
        <w:tc>
          <w:tcPr>
            <w:tcW w:w="2016" w:type="dxa"/>
            <w:shd w:val="clear" w:color="auto" w:fill="F9FAFC"/>
            <w:tcMar>
              <w:top w:w="80" w:type="dxa"/>
              <w:left w:w="100" w:type="dxa"/>
              <w:bottom w:w="80" w:type="dxa"/>
              <w:right w:w="100" w:type="dxa"/>
            </w:tcMar>
          </w:tcPr>
          <w:p w14:paraId="25C335CE" w14:textId="77777777" w:rsidR="00764302" w:rsidRDefault="00000000">
            <w:pPr>
              <w:spacing w:after="0" w:line="264" w:lineRule="auto"/>
            </w:pPr>
            <w:r>
              <w:rPr>
                <w:rFonts w:ascii="Arial" w:hAnsi="Arial"/>
                <w:color w:val="232323"/>
                <w:sz w:val="18"/>
              </w:rPr>
              <w:t>nombres / apellidos</w:t>
            </w:r>
          </w:p>
        </w:tc>
        <w:tc>
          <w:tcPr>
            <w:tcW w:w="1296" w:type="dxa"/>
            <w:shd w:val="clear" w:color="auto" w:fill="F9FAFC"/>
            <w:tcMar>
              <w:top w:w="80" w:type="dxa"/>
              <w:left w:w="100" w:type="dxa"/>
              <w:bottom w:w="80" w:type="dxa"/>
              <w:right w:w="100" w:type="dxa"/>
            </w:tcMar>
          </w:tcPr>
          <w:p w14:paraId="4CF3F986" w14:textId="77777777" w:rsidR="00764302" w:rsidRDefault="00000000">
            <w:pPr>
              <w:spacing w:after="0" w:line="264" w:lineRule="auto"/>
            </w:pPr>
            <w:r>
              <w:rPr>
                <w:rFonts w:ascii="Arial" w:hAnsi="Arial"/>
                <w:color w:val="232323"/>
                <w:sz w:val="18"/>
              </w:rPr>
              <w:t>str</w:t>
            </w:r>
          </w:p>
        </w:tc>
        <w:tc>
          <w:tcPr>
            <w:tcW w:w="1296" w:type="dxa"/>
            <w:shd w:val="clear" w:color="auto" w:fill="F9FAFC"/>
            <w:tcMar>
              <w:top w:w="80" w:type="dxa"/>
              <w:left w:w="100" w:type="dxa"/>
              <w:bottom w:w="80" w:type="dxa"/>
              <w:right w:w="100" w:type="dxa"/>
            </w:tcMar>
          </w:tcPr>
          <w:p w14:paraId="46B873C7"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2D3E7AED" w14:textId="77777777" w:rsidR="00764302" w:rsidRDefault="00000000">
            <w:pPr>
              <w:spacing w:after="0" w:line="264" w:lineRule="auto"/>
            </w:pPr>
            <w:r>
              <w:rPr>
                <w:rFonts w:ascii="Arial" w:hAnsi="Arial"/>
                <w:color w:val="232323"/>
                <w:sz w:val="18"/>
              </w:rPr>
              <w:t>Nombres y apellidos completos.</w:t>
            </w:r>
          </w:p>
        </w:tc>
      </w:tr>
      <w:tr w:rsidR="00764302" w14:paraId="56F55D32" w14:textId="77777777">
        <w:trPr>
          <w:jc w:val="center"/>
        </w:trPr>
        <w:tc>
          <w:tcPr>
            <w:tcW w:w="1872" w:type="dxa"/>
            <w:shd w:val="clear" w:color="auto" w:fill="FFFFFF"/>
            <w:tcMar>
              <w:top w:w="80" w:type="dxa"/>
              <w:left w:w="100" w:type="dxa"/>
              <w:bottom w:w="80" w:type="dxa"/>
              <w:right w:w="100" w:type="dxa"/>
            </w:tcMar>
          </w:tcPr>
          <w:p w14:paraId="53D61132" w14:textId="77777777" w:rsidR="00764302" w:rsidRDefault="00000000">
            <w:pPr>
              <w:spacing w:after="0" w:line="264" w:lineRule="auto"/>
            </w:pPr>
            <w:r>
              <w:rPr>
                <w:rFonts w:ascii="Arial" w:hAnsi="Arial"/>
                <w:color w:val="232323"/>
                <w:sz w:val="18"/>
              </w:rPr>
              <w:t>Entrada Investigador</w:t>
            </w:r>
          </w:p>
        </w:tc>
        <w:tc>
          <w:tcPr>
            <w:tcW w:w="2016" w:type="dxa"/>
            <w:shd w:val="clear" w:color="auto" w:fill="FFFFFF"/>
            <w:tcMar>
              <w:top w:w="80" w:type="dxa"/>
              <w:left w:w="100" w:type="dxa"/>
              <w:bottom w:w="80" w:type="dxa"/>
              <w:right w:w="100" w:type="dxa"/>
            </w:tcMar>
          </w:tcPr>
          <w:p w14:paraId="565EA05A" w14:textId="77777777" w:rsidR="00764302" w:rsidRDefault="00000000">
            <w:pPr>
              <w:spacing w:after="0" w:line="264" w:lineRule="auto"/>
            </w:pPr>
            <w:r>
              <w:rPr>
                <w:rFonts w:ascii="Arial" w:hAnsi="Arial"/>
                <w:color w:val="232323"/>
                <w:sz w:val="18"/>
              </w:rPr>
              <w:t>email</w:t>
            </w:r>
          </w:p>
        </w:tc>
        <w:tc>
          <w:tcPr>
            <w:tcW w:w="1296" w:type="dxa"/>
            <w:shd w:val="clear" w:color="auto" w:fill="FFFFFF"/>
            <w:tcMar>
              <w:top w:w="80" w:type="dxa"/>
              <w:left w:w="100" w:type="dxa"/>
              <w:bottom w:w="80" w:type="dxa"/>
              <w:right w:w="100" w:type="dxa"/>
            </w:tcMar>
          </w:tcPr>
          <w:p w14:paraId="073A79D6"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6960B1C0"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3D8FF6A1" w14:textId="77777777" w:rsidR="00764302" w:rsidRDefault="00000000">
            <w:pPr>
              <w:spacing w:after="0" w:line="264" w:lineRule="auto"/>
            </w:pPr>
            <w:r>
              <w:rPr>
                <w:rFonts w:ascii="Arial" w:hAnsi="Arial"/>
                <w:color w:val="232323"/>
                <w:sz w:val="18"/>
              </w:rPr>
              <w:t>Correo institucional.</w:t>
            </w:r>
          </w:p>
        </w:tc>
      </w:tr>
      <w:tr w:rsidR="00764302" w14:paraId="1575B27E" w14:textId="77777777">
        <w:trPr>
          <w:jc w:val="center"/>
        </w:trPr>
        <w:tc>
          <w:tcPr>
            <w:tcW w:w="1872" w:type="dxa"/>
            <w:shd w:val="clear" w:color="auto" w:fill="F9FAFC"/>
            <w:tcMar>
              <w:top w:w="80" w:type="dxa"/>
              <w:left w:w="100" w:type="dxa"/>
              <w:bottom w:w="80" w:type="dxa"/>
              <w:right w:w="100" w:type="dxa"/>
            </w:tcMar>
          </w:tcPr>
          <w:p w14:paraId="1E0537C9" w14:textId="77777777" w:rsidR="00764302" w:rsidRDefault="00000000">
            <w:pPr>
              <w:spacing w:after="0" w:line="264" w:lineRule="auto"/>
            </w:pPr>
            <w:r>
              <w:rPr>
                <w:rFonts w:ascii="Arial" w:hAnsi="Arial"/>
                <w:color w:val="232323"/>
                <w:sz w:val="18"/>
              </w:rPr>
              <w:t>Entrada Producto</w:t>
            </w:r>
          </w:p>
        </w:tc>
        <w:tc>
          <w:tcPr>
            <w:tcW w:w="2016" w:type="dxa"/>
            <w:shd w:val="clear" w:color="auto" w:fill="F9FAFC"/>
            <w:tcMar>
              <w:top w:w="80" w:type="dxa"/>
              <w:left w:w="100" w:type="dxa"/>
              <w:bottom w:w="80" w:type="dxa"/>
              <w:right w:w="100" w:type="dxa"/>
            </w:tcMar>
          </w:tcPr>
          <w:p w14:paraId="4939CDB8" w14:textId="77777777" w:rsidR="00764302" w:rsidRDefault="00000000">
            <w:pPr>
              <w:spacing w:after="0" w:line="264" w:lineRule="auto"/>
            </w:pPr>
            <w:r>
              <w:rPr>
                <w:rFonts w:ascii="Arial" w:hAnsi="Arial"/>
                <w:color w:val="232323"/>
                <w:sz w:val="18"/>
              </w:rPr>
              <w:t>titulo</w:t>
            </w:r>
          </w:p>
        </w:tc>
        <w:tc>
          <w:tcPr>
            <w:tcW w:w="1296" w:type="dxa"/>
            <w:shd w:val="clear" w:color="auto" w:fill="F9FAFC"/>
            <w:tcMar>
              <w:top w:w="80" w:type="dxa"/>
              <w:left w:w="100" w:type="dxa"/>
              <w:bottom w:w="80" w:type="dxa"/>
              <w:right w:w="100" w:type="dxa"/>
            </w:tcMar>
          </w:tcPr>
          <w:p w14:paraId="4995F26C" w14:textId="77777777" w:rsidR="00764302" w:rsidRDefault="00000000">
            <w:pPr>
              <w:spacing w:after="0" w:line="264" w:lineRule="auto"/>
            </w:pPr>
            <w:r>
              <w:rPr>
                <w:rFonts w:ascii="Arial" w:hAnsi="Arial"/>
                <w:color w:val="232323"/>
                <w:sz w:val="18"/>
              </w:rPr>
              <w:t>str</w:t>
            </w:r>
          </w:p>
        </w:tc>
        <w:tc>
          <w:tcPr>
            <w:tcW w:w="1296" w:type="dxa"/>
            <w:shd w:val="clear" w:color="auto" w:fill="F9FAFC"/>
            <w:tcMar>
              <w:top w:w="80" w:type="dxa"/>
              <w:left w:w="100" w:type="dxa"/>
              <w:bottom w:w="80" w:type="dxa"/>
              <w:right w:w="100" w:type="dxa"/>
            </w:tcMar>
          </w:tcPr>
          <w:p w14:paraId="1881E643"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4A6B67B0" w14:textId="77777777" w:rsidR="00764302" w:rsidRDefault="00000000">
            <w:pPr>
              <w:spacing w:after="0" w:line="264" w:lineRule="auto"/>
            </w:pPr>
            <w:r>
              <w:rPr>
                <w:rFonts w:ascii="Arial" w:hAnsi="Arial"/>
                <w:color w:val="232323"/>
                <w:sz w:val="18"/>
              </w:rPr>
              <w:t>Título de la obra.</w:t>
            </w:r>
          </w:p>
        </w:tc>
      </w:tr>
      <w:tr w:rsidR="00764302" w:rsidRPr="00BD2321" w14:paraId="056A2BF3" w14:textId="77777777">
        <w:trPr>
          <w:jc w:val="center"/>
        </w:trPr>
        <w:tc>
          <w:tcPr>
            <w:tcW w:w="1872" w:type="dxa"/>
            <w:shd w:val="clear" w:color="auto" w:fill="FFFFFF"/>
            <w:tcMar>
              <w:top w:w="80" w:type="dxa"/>
              <w:left w:w="100" w:type="dxa"/>
              <w:bottom w:w="80" w:type="dxa"/>
              <w:right w:w="100" w:type="dxa"/>
            </w:tcMar>
          </w:tcPr>
          <w:p w14:paraId="5F4D404C" w14:textId="77777777" w:rsidR="00764302" w:rsidRDefault="00000000">
            <w:pPr>
              <w:spacing w:after="0" w:line="264" w:lineRule="auto"/>
            </w:pPr>
            <w:r>
              <w:rPr>
                <w:rFonts w:ascii="Arial" w:hAnsi="Arial"/>
                <w:color w:val="232323"/>
                <w:sz w:val="18"/>
              </w:rPr>
              <w:t>Entrada Producto</w:t>
            </w:r>
          </w:p>
        </w:tc>
        <w:tc>
          <w:tcPr>
            <w:tcW w:w="2016" w:type="dxa"/>
            <w:shd w:val="clear" w:color="auto" w:fill="FFFFFF"/>
            <w:tcMar>
              <w:top w:w="80" w:type="dxa"/>
              <w:left w:w="100" w:type="dxa"/>
              <w:bottom w:w="80" w:type="dxa"/>
              <w:right w:w="100" w:type="dxa"/>
            </w:tcMar>
          </w:tcPr>
          <w:p w14:paraId="31A88A1D" w14:textId="77777777" w:rsidR="00764302" w:rsidRDefault="00000000">
            <w:pPr>
              <w:spacing w:after="0" w:line="264" w:lineRule="auto"/>
            </w:pPr>
            <w:r>
              <w:rPr>
                <w:rFonts w:ascii="Arial" w:hAnsi="Arial"/>
                <w:color w:val="232323"/>
                <w:sz w:val="18"/>
              </w:rPr>
              <w:t>categoria</w:t>
            </w:r>
          </w:p>
        </w:tc>
        <w:tc>
          <w:tcPr>
            <w:tcW w:w="1296" w:type="dxa"/>
            <w:shd w:val="clear" w:color="auto" w:fill="FFFFFF"/>
            <w:tcMar>
              <w:top w:w="80" w:type="dxa"/>
              <w:left w:w="100" w:type="dxa"/>
              <w:bottom w:w="80" w:type="dxa"/>
              <w:right w:w="100" w:type="dxa"/>
            </w:tcMar>
          </w:tcPr>
          <w:p w14:paraId="29C74098"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5C05DAB0"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67A3791D" w14:textId="77777777" w:rsidR="00764302" w:rsidRPr="00BD2321" w:rsidRDefault="00000000">
            <w:pPr>
              <w:spacing w:after="0" w:line="264" w:lineRule="auto"/>
              <w:rPr>
                <w:lang w:val="es-CO"/>
              </w:rPr>
            </w:pPr>
            <w:r w:rsidRPr="00BD2321">
              <w:rPr>
                <w:rFonts w:ascii="Arial" w:hAnsi="Arial"/>
                <w:color w:val="232323"/>
                <w:sz w:val="18"/>
                <w:lang w:val="es-CO"/>
              </w:rPr>
              <w:t>Normalizada en ['Nuevo conocimiento', 'Desarrollo tecnológico', etc.].</w:t>
            </w:r>
          </w:p>
        </w:tc>
      </w:tr>
      <w:tr w:rsidR="00764302" w14:paraId="2A4713EF" w14:textId="77777777">
        <w:trPr>
          <w:jc w:val="center"/>
        </w:trPr>
        <w:tc>
          <w:tcPr>
            <w:tcW w:w="1872" w:type="dxa"/>
            <w:shd w:val="clear" w:color="auto" w:fill="F9FAFC"/>
            <w:tcMar>
              <w:top w:w="80" w:type="dxa"/>
              <w:left w:w="100" w:type="dxa"/>
              <w:bottom w:w="80" w:type="dxa"/>
              <w:right w:w="100" w:type="dxa"/>
            </w:tcMar>
          </w:tcPr>
          <w:p w14:paraId="5524B7A8" w14:textId="77777777" w:rsidR="00764302" w:rsidRDefault="00000000">
            <w:pPr>
              <w:spacing w:after="0" w:line="264" w:lineRule="auto"/>
            </w:pPr>
            <w:r>
              <w:rPr>
                <w:rFonts w:ascii="Arial" w:hAnsi="Arial"/>
                <w:color w:val="232323"/>
                <w:sz w:val="18"/>
              </w:rPr>
              <w:t>Entrada Producto</w:t>
            </w:r>
          </w:p>
        </w:tc>
        <w:tc>
          <w:tcPr>
            <w:tcW w:w="2016" w:type="dxa"/>
            <w:shd w:val="clear" w:color="auto" w:fill="F9FAFC"/>
            <w:tcMar>
              <w:top w:w="80" w:type="dxa"/>
              <w:left w:w="100" w:type="dxa"/>
              <w:bottom w:w="80" w:type="dxa"/>
              <w:right w:w="100" w:type="dxa"/>
            </w:tcMar>
          </w:tcPr>
          <w:p w14:paraId="7CA69293" w14:textId="77777777" w:rsidR="00764302" w:rsidRDefault="00000000">
            <w:pPr>
              <w:spacing w:after="0" w:line="264" w:lineRule="auto"/>
            </w:pPr>
            <w:r>
              <w:rPr>
                <w:rFonts w:ascii="Arial" w:hAnsi="Arial"/>
                <w:color w:val="232323"/>
                <w:sz w:val="18"/>
              </w:rPr>
              <w:t>anio</w:t>
            </w:r>
          </w:p>
        </w:tc>
        <w:tc>
          <w:tcPr>
            <w:tcW w:w="1296" w:type="dxa"/>
            <w:shd w:val="clear" w:color="auto" w:fill="F9FAFC"/>
            <w:tcMar>
              <w:top w:w="80" w:type="dxa"/>
              <w:left w:w="100" w:type="dxa"/>
              <w:bottom w:w="80" w:type="dxa"/>
              <w:right w:w="100" w:type="dxa"/>
            </w:tcMar>
          </w:tcPr>
          <w:p w14:paraId="1D521CD9" w14:textId="77777777" w:rsidR="00764302" w:rsidRDefault="00000000">
            <w:pPr>
              <w:spacing w:after="0" w:line="264" w:lineRule="auto"/>
            </w:pPr>
            <w:r>
              <w:rPr>
                <w:rFonts w:ascii="Arial" w:hAnsi="Arial"/>
                <w:color w:val="232323"/>
                <w:sz w:val="18"/>
              </w:rPr>
              <w:t>int</w:t>
            </w:r>
          </w:p>
        </w:tc>
        <w:tc>
          <w:tcPr>
            <w:tcW w:w="1296" w:type="dxa"/>
            <w:shd w:val="clear" w:color="auto" w:fill="F9FAFC"/>
            <w:tcMar>
              <w:top w:w="80" w:type="dxa"/>
              <w:left w:w="100" w:type="dxa"/>
              <w:bottom w:w="80" w:type="dxa"/>
              <w:right w:w="100" w:type="dxa"/>
            </w:tcMar>
          </w:tcPr>
          <w:p w14:paraId="722965A7"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392DBA0B" w14:textId="77777777" w:rsidR="00764302" w:rsidRDefault="00000000">
            <w:pPr>
              <w:spacing w:after="0" w:line="264" w:lineRule="auto"/>
            </w:pPr>
            <w:r>
              <w:rPr>
                <w:rFonts w:ascii="Arial" w:hAnsi="Arial"/>
                <w:color w:val="232323"/>
                <w:sz w:val="18"/>
              </w:rPr>
              <w:t>Año de publicación. Default 0.</w:t>
            </w:r>
          </w:p>
        </w:tc>
      </w:tr>
      <w:tr w:rsidR="00764302" w:rsidRPr="00BD2321" w14:paraId="4DB4AA78" w14:textId="77777777">
        <w:trPr>
          <w:jc w:val="center"/>
        </w:trPr>
        <w:tc>
          <w:tcPr>
            <w:tcW w:w="1872" w:type="dxa"/>
            <w:shd w:val="clear" w:color="auto" w:fill="FFFFFF"/>
            <w:tcMar>
              <w:top w:w="80" w:type="dxa"/>
              <w:left w:w="100" w:type="dxa"/>
              <w:bottom w:w="80" w:type="dxa"/>
              <w:right w:w="100" w:type="dxa"/>
            </w:tcMar>
          </w:tcPr>
          <w:p w14:paraId="03D48CCC" w14:textId="77777777" w:rsidR="00764302" w:rsidRDefault="00000000">
            <w:pPr>
              <w:spacing w:after="0" w:line="264" w:lineRule="auto"/>
            </w:pPr>
            <w:r>
              <w:rPr>
                <w:rFonts w:ascii="Arial" w:hAnsi="Arial"/>
                <w:color w:val="232323"/>
                <w:sz w:val="18"/>
              </w:rPr>
              <w:t>Entrada Producto</w:t>
            </w:r>
          </w:p>
        </w:tc>
        <w:tc>
          <w:tcPr>
            <w:tcW w:w="2016" w:type="dxa"/>
            <w:shd w:val="clear" w:color="auto" w:fill="FFFFFF"/>
            <w:tcMar>
              <w:top w:w="80" w:type="dxa"/>
              <w:left w:w="100" w:type="dxa"/>
              <w:bottom w:w="80" w:type="dxa"/>
              <w:right w:w="100" w:type="dxa"/>
            </w:tcMar>
          </w:tcPr>
          <w:p w14:paraId="0C2A20D7" w14:textId="77777777" w:rsidR="00764302" w:rsidRDefault="00000000">
            <w:pPr>
              <w:spacing w:after="0" w:line="264" w:lineRule="auto"/>
            </w:pPr>
            <w:r>
              <w:rPr>
                <w:rFonts w:ascii="Arial" w:hAnsi="Arial"/>
                <w:color w:val="232323"/>
                <w:sz w:val="18"/>
              </w:rPr>
              <w:t>validacion</w:t>
            </w:r>
          </w:p>
        </w:tc>
        <w:tc>
          <w:tcPr>
            <w:tcW w:w="1296" w:type="dxa"/>
            <w:shd w:val="clear" w:color="auto" w:fill="FFFFFF"/>
            <w:tcMar>
              <w:top w:w="80" w:type="dxa"/>
              <w:left w:w="100" w:type="dxa"/>
              <w:bottom w:w="80" w:type="dxa"/>
              <w:right w:w="100" w:type="dxa"/>
            </w:tcMar>
          </w:tcPr>
          <w:p w14:paraId="473A8A75"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2BDE86BE"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12E3F181" w14:textId="77777777" w:rsidR="00764302" w:rsidRPr="00BD2321" w:rsidRDefault="00000000">
            <w:pPr>
              <w:spacing w:after="0" w:line="264" w:lineRule="auto"/>
              <w:rPr>
                <w:lang w:val="es-CO"/>
              </w:rPr>
            </w:pPr>
            <w:r w:rsidRPr="00BD2321">
              <w:rPr>
                <w:rFonts w:ascii="Arial" w:hAnsi="Arial"/>
                <w:color w:val="232323"/>
                <w:sz w:val="18"/>
                <w:lang w:val="es-CO"/>
              </w:rPr>
              <w:t>Valores válidos: ['Validado', 'No validado', 'En revisión'].</w:t>
            </w:r>
          </w:p>
        </w:tc>
      </w:tr>
      <w:tr w:rsidR="00764302" w:rsidRPr="00BD2321" w14:paraId="7ADAF94C" w14:textId="77777777">
        <w:trPr>
          <w:jc w:val="center"/>
        </w:trPr>
        <w:tc>
          <w:tcPr>
            <w:tcW w:w="1872" w:type="dxa"/>
            <w:shd w:val="clear" w:color="auto" w:fill="F9FAFC"/>
            <w:tcMar>
              <w:top w:w="80" w:type="dxa"/>
              <w:left w:w="100" w:type="dxa"/>
              <w:bottom w:w="80" w:type="dxa"/>
              <w:right w:w="100" w:type="dxa"/>
            </w:tcMar>
          </w:tcPr>
          <w:p w14:paraId="26FC97CF" w14:textId="77777777" w:rsidR="00764302" w:rsidRDefault="00000000">
            <w:pPr>
              <w:spacing w:after="0" w:line="264" w:lineRule="auto"/>
            </w:pPr>
            <w:r>
              <w:rPr>
                <w:rFonts w:ascii="Arial" w:hAnsi="Arial"/>
                <w:color w:val="232323"/>
                <w:sz w:val="18"/>
              </w:rPr>
              <w:t>Control Estadísticas</w:t>
            </w:r>
          </w:p>
        </w:tc>
        <w:tc>
          <w:tcPr>
            <w:tcW w:w="2016" w:type="dxa"/>
            <w:shd w:val="clear" w:color="auto" w:fill="F9FAFC"/>
            <w:tcMar>
              <w:top w:w="80" w:type="dxa"/>
              <w:left w:w="100" w:type="dxa"/>
              <w:bottom w:w="80" w:type="dxa"/>
              <w:right w:w="100" w:type="dxa"/>
            </w:tcMar>
          </w:tcPr>
          <w:p w14:paraId="4358AE59" w14:textId="77777777" w:rsidR="00764302" w:rsidRDefault="00000000">
            <w:pPr>
              <w:spacing w:after="0" w:line="264" w:lineRule="auto"/>
            </w:pPr>
            <w:r>
              <w:rPr>
                <w:rFonts w:ascii="Arial" w:hAnsi="Arial"/>
                <w:color w:val="232323"/>
                <w:sz w:val="18"/>
              </w:rPr>
              <w:t>_view_mode</w:t>
            </w:r>
          </w:p>
        </w:tc>
        <w:tc>
          <w:tcPr>
            <w:tcW w:w="1296" w:type="dxa"/>
            <w:shd w:val="clear" w:color="auto" w:fill="F9FAFC"/>
            <w:tcMar>
              <w:top w:w="80" w:type="dxa"/>
              <w:left w:w="100" w:type="dxa"/>
              <w:bottom w:w="80" w:type="dxa"/>
              <w:right w:w="100" w:type="dxa"/>
            </w:tcMar>
          </w:tcPr>
          <w:p w14:paraId="3C25777B" w14:textId="77777777" w:rsidR="00764302" w:rsidRDefault="00000000">
            <w:pPr>
              <w:spacing w:after="0" w:line="264" w:lineRule="auto"/>
            </w:pPr>
            <w:r>
              <w:rPr>
                <w:rFonts w:ascii="Arial" w:hAnsi="Arial"/>
                <w:color w:val="232323"/>
                <w:sz w:val="18"/>
              </w:rPr>
              <w:t>str</w:t>
            </w:r>
          </w:p>
        </w:tc>
        <w:tc>
          <w:tcPr>
            <w:tcW w:w="1296" w:type="dxa"/>
            <w:shd w:val="clear" w:color="auto" w:fill="F9FAFC"/>
            <w:tcMar>
              <w:top w:w="80" w:type="dxa"/>
              <w:left w:w="100" w:type="dxa"/>
              <w:bottom w:w="80" w:type="dxa"/>
              <w:right w:w="100" w:type="dxa"/>
            </w:tcMar>
          </w:tcPr>
          <w:p w14:paraId="046579C9"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43FDCE2A" w14:textId="77777777" w:rsidR="00764302" w:rsidRPr="00BD2321" w:rsidRDefault="00000000">
            <w:pPr>
              <w:spacing w:after="0" w:line="264" w:lineRule="auto"/>
              <w:rPr>
                <w:lang w:val="es-CO"/>
              </w:rPr>
            </w:pPr>
            <w:r w:rsidRPr="00BD2321">
              <w:rPr>
                <w:rFonts w:ascii="Arial" w:hAnsi="Arial"/>
                <w:color w:val="232323"/>
                <w:sz w:val="18"/>
                <w:lang w:val="es-CO"/>
              </w:rPr>
              <w:t>Vista activa: 'Global', 'Por grupo', 'Por investigador'.</w:t>
            </w:r>
          </w:p>
        </w:tc>
      </w:tr>
      <w:tr w:rsidR="00764302" w:rsidRPr="00BD2321" w14:paraId="57135C80" w14:textId="77777777">
        <w:trPr>
          <w:jc w:val="center"/>
        </w:trPr>
        <w:tc>
          <w:tcPr>
            <w:tcW w:w="1872" w:type="dxa"/>
            <w:shd w:val="clear" w:color="auto" w:fill="FFFFFF"/>
            <w:tcMar>
              <w:top w:w="80" w:type="dxa"/>
              <w:left w:w="100" w:type="dxa"/>
              <w:bottom w:w="80" w:type="dxa"/>
              <w:right w:w="100" w:type="dxa"/>
            </w:tcMar>
          </w:tcPr>
          <w:p w14:paraId="3D9AC2DC" w14:textId="77777777" w:rsidR="00764302" w:rsidRDefault="00000000">
            <w:pPr>
              <w:spacing w:after="0" w:line="264" w:lineRule="auto"/>
            </w:pPr>
            <w:r>
              <w:rPr>
                <w:rFonts w:ascii="Arial" w:hAnsi="Arial"/>
                <w:color w:val="232323"/>
                <w:sz w:val="18"/>
              </w:rPr>
              <w:t>Control Estadísticas</w:t>
            </w:r>
          </w:p>
        </w:tc>
        <w:tc>
          <w:tcPr>
            <w:tcW w:w="2016" w:type="dxa"/>
            <w:shd w:val="clear" w:color="auto" w:fill="FFFFFF"/>
            <w:tcMar>
              <w:top w:w="80" w:type="dxa"/>
              <w:left w:w="100" w:type="dxa"/>
              <w:bottom w:w="80" w:type="dxa"/>
              <w:right w:w="100" w:type="dxa"/>
            </w:tcMar>
          </w:tcPr>
          <w:p w14:paraId="75323B46" w14:textId="77777777" w:rsidR="00764302" w:rsidRDefault="00000000">
            <w:pPr>
              <w:spacing w:after="0" w:line="264" w:lineRule="auto"/>
            </w:pPr>
            <w:r>
              <w:rPr>
                <w:rFonts w:ascii="Arial" w:hAnsi="Arial"/>
                <w:color w:val="232323"/>
                <w:sz w:val="18"/>
              </w:rPr>
              <w:t>_year_seg</w:t>
            </w:r>
          </w:p>
        </w:tc>
        <w:tc>
          <w:tcPr>
            <w:tcW w:w="1296" w:type="dxa"/>
            <w:shd w:val="clear" w:color="auto" w:fill="FFFFFF"/>
            <w:tcMar>
              <w:top w:w="80" w:type="dxa"/>
              <w:left w:w="100" w:type="dxa"/>
              <w:bottom w:w="80" w:type="dxa"/>
              <w:right w:w="100" w:type="dxa"/>
            </w:tcMar>
          </w:tcPr>
          <w:p w14:paraId="2318E5F7" w14:textId="77777777" w:rsidR="00764302" w:rsidRDefault="00000000">
            <w:pPr>
              <w:spacing w:after="0" w:line="264" w:lineRule="auto"/>
            </w:pPr>
            <w:r>
              <w:rPr>
                <w:rFonts w:ascii="Arial" w:hAnsi="Arial"/>
                <w:color w:val="232323"/>
                <w:sz w:val="18"/>
              </w:rPr>
              <w:t>str</w:t>
            </w:r>
          </w:p>
        </w:tc>
        <w:tc>
          <w:tcPr>
            <w:tcW w:w="1296" w:type="dxa"/>
            <w:shd w:val="clear" w:color="auto" w:fill="FFFFFF"/>
            <w:tcMar>
              <w:top w:w="80" w:type="dxa"/>
              <w:left w:w="100" w:type="dxa"/>
              <w:bottom w:w="80" w:type="dxa"/>
              <w:right w:w="100" w:type="dxa"/>
            </w:tcMar>
          </w:tcPr>
          <w:p w14:paraId="0D3B0030" w14:textId="77777777" w:rsidR="00764302" w:rsidRDefault="00000000">
            <w:pPr>
              <w:spacing w:after="0" w:line="264" w:lineRule="auto"/>
            </w:pPr>
            <w:r>
              <w:rPr>
                <w:rFonts w:ascii="Arial" w:hAnsi="Arial"/>
                <w:color w:val="232323"/>
                <w:sz w:val="18"/>
              </w:rPr>
              <w:t>Entrada</w:t>
            </w:r>
          </w:p>
        </w:tc>
        <w:tc>
          <w:tcPr>
            <w:tcW w:w="2880" w:type="dxa"/>
            <w:shd w:val="clear" w:color="auto" w:fill="FFFFFF"/>
            <w:tcMar>
              <w:top w:w="80" w:type="dxa"/>
              <w:left w:w="100" w:type="dxa"/>
              <w:bottom w:w="80" w:type="dxa"/>
              <w:right w:w="100" w:type="dxa"/>
            </w:tcMar>
          </w:tcPr>
          <w:p w14:paraId="2B82E18B" w14:textId="77777777" w:rsidR="00764302" w:rsidRPr="00BD2321" w:rsidRDefault="00000000">
            <w:pPr>
              <w:spacing w:after="0" w:line="264" w:lineRule="auto"/>
              <w:rPr>
                <w:lang w:val="es-CO"/>
              </w:rPr>
            </w:pPr>
            <w:r w:rsidRPr="00BD2321">
              <w:rPr>
                <w:rFonts w:ascii="Arial" w:hAnsi="Arial"/>
                <w:color w:val="232323"/>
                <w:sz w:val="18"/>
                <w:lang w:val="es-CO"/>
              </w:rPr>
              <w:t>Filtro temporal: 'Todos', 'Últimos 2', 'Últimos 5', 'Personalizado'.</w:t>
            </w:r>
          </w:p>
        </w:tc>
      </w:tr>
      <w:tr w:rsidR="00764302" w:rsidRPr="00BD2321" w14:paraId="11023D5D" w14:textId="77777777">
        <w:trPr>
          <w:jc w:val="center"/>
        </w:trPr>
        <w:tc>
          <w:tcPr>
            <w:tcW w:w="1872" w:type="dxa"/>
            <w:shd w:val="clear" w:color="auto" w:fill="F9FAFC"/>
            <w:tcMar>
              <w:top w:w="80" w:type="dxa"/>
              <w:left w:w="100" w:type="dxa"/>
              <w:bottom w:w="80" w:type="dxa"/>
              <w:right w:w="100" w:type="dxa"/>
            </w:tcMar>
          </w:tcPr>
          <w:p w14:paraId="1CD06D86" w14:textId="77777777" w:rsidR="00764302" w:rsidRDefault="00000000">
            <w:pPr>
              <w:spacing w:after="0" w:line="264" w:lineRule="auto"/>
            </w:pPr>
            <w:r>
              <w:rPr>
                <w:rFonts w:ascii="Arial" w:hAnsi="Arial"/>
                <w:color w:val="232323"/>
                <w:sz w:val="18"/>
              </w:rPr>
              <w:t>Control Estadísticas</w:t>
            </w:r>
          </w:p>
        </w:tc>
        <w:tc>
          <w:tcPr>
            <w:tcW w:w="2016" w:type="dxa"/>
            <w:shd w:val="clear" w:color="auto" w:fill="F9FAFC"/>
            <w:tcMar>
              <w:top w:w="80" w:type="dxa"/>
              <w:left w:w="100" w:type="dxa"/>
              <w:bottom w:w="80" w:type="dxa"/>
              <w:right w:w="100" w:type="dxa"/>
            </w:tcMar>
          </w:tcPr>
          <w:p w14:paraId="03066B0D" w14:textId="77777777" w:rsidR="00764302" w:rsidRDefault="00000000">
            <w:pPr>
              <w:spacing w:after="0" w:line="264" w:lineRule="auto"/>
            </w:pPr>
            <w:r>
              <w:rPr>
                <w:rFonts w:ascii="Arial" w:hAnsi="Arial"/>
                <w:color w:val="232323"/>
                <w:sz w:val="18"/>
              </w:rPr>
              <w:t>_from_entry / _to_entry</w:t>
            </w:r>
          </w:p>
        </w:tc>
        <w:tc>
          <w:tcPr>
            <w:tcW w:w="1296" w:type="dxa"/>
            <w:shd w:val="clear" w:color="auto" w:fill="F9FAFC"/>
            <w:tcMar>
              <w:top w:w="80" w:type="dxa"/>
              <w:left w:w="100" w:type="dxa"/>
              <w:bottom w:w="80" w:type="dxa"/>
              <w:right w:w="100" w:type="dxa"/>
            </w:tcMar>
          </w:tcPr>
          <w:p w14:paraId="28457C22" w14:textId="77777777" w:rsidR="00764302" w:rsidRDefault="00000000">
            <w:pPr>
              <w:spacing w:after="0" w:line="264" w:lineRule="auto"/>
            </w:pPr>
            <w:r>
              <w:rPr>
                <w:rFonts w:ascii="Arial" w:hAnsi="Arial"/>
                <w:color w:val="232323"/>
                <w:sz w:val="18"/>
              </w:rPr>
              <w:t>str/int</w:t>
            </w:r>
          </w:p>
        </w:tc>
        <w:tc>
          <w:tcPr>
            <w:tcW w:w="1296" w:type="dxa"/>
            <w:shd w:val="clear" w:color="auto" w:fill="F9FAFC"/>
            <w:tcMar>
              <w:top w:w="80" w:type="dxa"/>
              <w:left w:w="100" w:type="dxa"/>
              <w:bottom w:w="80" w:type="dxa"/>
              <w:right w:w="100" w:type="dxa"/>
            </w:tcMar>
          </w:tcPr>
          <w:p w14:paraId="0CB7F6DA" w14:textId="77777777" w:rsidR="00764302" w:rsidRDefault="00000000">
            <w:pPr>
              <w:spacing w:after="0" w:line="264" w:lineRule="auto"/>
            </w:pPr>
            <w:r>
              <w:rPr>
                <w:rFonts w:ascii="Arial" w:hAnsi="Arial"/>
                <w:color w:val="232323"/>
                <w:sz w:val="18"/>
              </w:rPr>
              <w:t>Entrada</w:t>
            </w:r>
          </w:p>
        </w:tc>
        <w:tc>
          <w:tcPr>
            <w:tcW w:w="2880" w:type="dxa"/>
            <w:shd w:val="clear" w:color="auto" w:fill="F9FAFC"/>
            <w:tcMar>
              <w:top w:w="80" w:type="dxa"/>
              <w:left w:w="100" w:type="dxa"/>
              <w:bottom w:w="80" w:type="dxa"/>
              <w:right w:w="100" w:type="dxa"/>
            </w:tcMar>
          </w:tcPr>
          <w:p w14:paraId="0885D327" w14:textId="77777777" w:rsidR="00764302" w:rsidRPr="00BD2321" w:rsidRDefault="00000000">
            <w:pPr>
              <w:spacing w:after="0" w:line="264" w:lineRule="auto"/>
              <w:rPr>
                <w:lang w:val="es-CO"/>
              </w:rPr>
            </w:pPr>
            <w:r w:rsidRPr="00BD2321">
              <w:rPr>
                <w:rFonts w:ascii="Arial" w:hAnsi="Arial"/>
                <w:color w:val="232323"/>
                <w:sz w:val="18"/>
                <w:lang w:val="es-CO"/>
              </w:rPr>
              <w:t>Límites manuales de años para filtro personalizado.</w:t>
            </w:r>
          </w:p>
        </w:tc>
      </w:tr>
      <w:tr w:rsidR="00764302" w:rsidRPr="00BD2321" w14:paraId="18C6CA57" w14:textId="77777777">
        <w:trPr>
          <w:jc w:val="center"/>
        </w:trPr>
        <w:tc>
          <w:tcPr>
            <w:tcW w:w="1872" w:type="dxa"/>
            <w:shd w:val="clear" w:color="auto" w:fill="FFFFFF"/>
            <w:tcMar>
              <w:top w:w="80" w:type="dxa"/>
              <w:left w:w="100" w:type="dxa"/>
              <w:bottom w:w="80" w:type="dxa"/>
              <w:right w:w="100" w:type="dxa"/>
            </w:tcMar>
          </w:tcPr>
          <w:p w14:paraId="1DF8C31F" w14:textId="77777777" w:rsidR="00764302" w:rsidRDefault="00000000">
            <w:pPr>
              <w:spacing w:after="0" w:line="264" w:lineRule="auto"/>
            </w:pPr>
            <w:r>
              <w:rPr>
                <w:rFonts w:ascii="Arial" w:hAnsi="Arial"/>
                <w:color w:val="232323"/>
                <w:sz w:val="18"/>
              </w:rPr>
              <w:t>Cálculo Intermedio</w:t>
            </w:r>
          </w:p>
        </w:tc>
        <w:tc>
          <w:tcPr>
            <w:tcW w:w="2016" w:type="dxa"/>
            <w:shd w:val="clear" w:color="auto" w:fill="FFFFFF"/>
            <w:tcMar>
              <w:top w:w="80" w:type="dxa"/>
              <w:left w:w="100" w:type="dxa"/>
              <w:bottom w:w="80" w:type="dxa"/>
              <w:right w:w="100" w:type="dxa"/>
            </w:tcMar>
          </w:tcPr>
          <w:p w14:paraId="6B6247CA" w14:textId="77777777" w:rsidR="00764302" w:rsidRDefault="00000000">
            <w:pPr>
              <w:spacing w:after="0" w:line="264" w:lineRule="auto"/>
            </w:pPr>
            <w:r>
              <w:rPr>
                <w:rFonts w:ascii="Arial" w:hAnsi="Arial"/>
                <w:color w:val="232323"/>
                <w:sz w:val="18"/>
              </w:rPr>
              <w:t>filtered_prods</w:t>
            </w:r>
          </w:p>
        </w:tc>
        <w:tc>
          <w:tcPr>
            <w:tcW w:w="1296" w:type="dxa"/>
            <w:shd w:val="clear" w:color="auto" w:fill="FFFFFF"/>
            <w:tcMar>
              <w:top w:w="80" w:type="dxa"/>
              <w:left w:w="100" w:type="dxa"/>
              <w:bottom w:w="80" w:type="dxa"/>
              <w:right w:w="100" w:type="dxa"/>
            </w:tcMar>
          </w:tcPr>
          <w:p w14:paraId="3468EDD2" w14:textId="77777777" w:rsidR="00764302" w:rsidRDefault="00000000">
            <w:pPr>
              <w:spacing w:after="0" w:line="264" w:lineRule="auto"/>
            </w:pPr>
            <w:r>
              <w:rPr>
                <w:rFonts w:ascii="Arial" w:hAnsi="Arial"/>
                <w:color w:val="232323"/>
                <w:sz w:val="18"/>
              </w:rPr>
              <w:t>List[Prod]</w:t>
            </w:r>
          </w:p>
        </w:tc>
        <w:tc>
          <w:tcPr>
            <w:tcW w:w="1296" w:type="dxa"/>
            <w:shd w:val="clear" w:color="auto" w:fill="FFFFFF"/>
            <w:tcMar>
              <w:top w:w="80" w:type="dxa"/>
              <w:left w:w="100" w:type="dxa"/>
              <w:bottom w:w="80" w:type="dxa"/>
              <w:right w:w="100" w:type="dxa"/>
            </w:tcMar>
          </w:tcPr>
          <w:p w14:paraId="3878583F" w14:textId="77777777" w:rsidR="00764302" w:rsidRDefault="00000000">
            <w:pPr>
              <w:spacing w:after="0" w:line="264" w:lineRule="auto"/>
            </w:pPr>
            <w:r>
              <w:rPr>
                <w:rFonts w:ascii="Arial" w:hAnsi="Arial"/>
                <w:color w:val="232323"/>
                <w:sz w:val="18"/>
              </w:rPr>
              <w:t>Calculada</w:t>
            </w:r>
          </w:p>
        </w:tc>
        <w:tc>
          <w:tcPr>
            <w:tcW w:w="2880" w:type="dxa"/>
            <w:shd w:val="clear" w:color="auto" w:fill="FFFFFF"/>
            <w:tcMar>
              <w:top w:w="80" w:type="dxa"/>
              <w:left w:w="100" w:type="dxa"/>
              <w:bottom w:w="80" w:type="dxa"/>
              <w:right w:w="100" w:type="dxa"/>
            </w:tcMar>
          </w:tcPr>
          <w:p w14:paraId="7BDE433F" w14:textId="77777777" w:rsidR="00764302" w:rsidRPr="00BD2321" w:rsidRDefault="00000000">
            <w:pPr>
              <w:spacing w:after="0" w:line="264" w:lineRule="auto"/>
              <w:rPr>
                <w:lang w:val="es-CO"/>
              </w:rPr>
            </w:pPr>
            <w:r w:rsidRPr="00BD2321">
              <w:rPr>
                <w:rFonts w:ascii="Arial" w:hAnsi="Arial"/>
                <w:color w:val="232323"/>
                <w:sz w:val="18"/>
                <w:lang w:val="es-CO"/>
              </w:rPr>
              <w:t>Productos validados y filtrados por la ventana de años.</w:t>
            </w:r>
          </w:p>
        </w:tc>
      </w:tr>
      <w:tr w:rsidR="00764302" w:rsidRPr="00BD2321" w14:paraId="169CC9C7" w14:textId="77777777">
        <w:trPr>
          <w:jc w:val="center"/>
        </w:trPr>
        <w:tc>
          <w:tcPr>
            <w:tcW w:w="1872" w:type="dxa"/>
            <w:shd w:val="clear" w:color="auto" w:fill="F9FAFC"/>
            <w:tcMar>
              <w:top w:w="80" w:type="dxa"/>
              <w:left w:w="100" w:type="dxa"/>
              <w:bottom w:w="80" w:type="dxa"/>
              <w:right w:w="100" w:type="dxa"/>
            </w:tcMar>
          </w:tcPr>
          <w:p w14:paraId="1D4D283A" w14:textId="77777777" w:rsidR="00764302" w:rsidRDefault="00000000">
            <w:pPr>
              <w:spacing w:after="0" w:line="264" w:lineRule="auto"/>
            </w:pPr>
            <w:r>
              <w:rPr>
                <w:rFonts w:ascii="Arial" w:hAnsi="Arial"/>
                <w:color w:val="232323"/>
                <w:sz w:val="18"/>
              </w:rPr>
              <w:t>Salida Tarjetas</w:t>
            </w:r>
          </w:p>
        </w:tc>
        <w:tc>
          <w:tcPr>
            <w:tcW w:w="2016" w:type="dxa"/>
            <w:shd w:val="clear" w:color="auto" w:fill="F9FAFC"/>
            <w:tcMar>
              <w:top w:w="80" w:type="dxa"/>
              <w:left w:w="100" w:type="dxa"/>
              <w:bottom w:w="80" w:type="dxa"/>
              <w:right w:w="100" w:type="dxa"/>
            </w:tcMar>
          </w:tcPr>
          <w:p w14:paraId="340CEA86" w14:textId="77777777" w:rsidR="00764302" w:rsidRDefault="00000000">
            <w:pPr>
              <w:spacing w:after="0" w:line="264" w:lineRule="auto"/>
            </w:pPr>
            <w:r>
              <w:rPr>
                <w:rFonts w:ascii="Arial" w:hAnsi="Arial"/>
                <w:color w:val="232323"/>
                <w:sz w:val="18"/>
              </w:rPr>
              <w:t>tot_g / act_g</w:t>
            </w:r>
          </w:p>
        </w:tc>
        <w:tc>
          <w:tcPr>
            <w:tcW w:w="1296" w:type="dxa"/>
            <w:shd w:val="clear" w:color="auto" w:fill="F9FAFC"/>
            <w:tcMar>
              <w:top w:w="80" w:type="dxa"/>
              <w:left w:w="100" w:type="dxa"/>
              <w:bottom w:w="80" w:type="dxa"/>
              <w:right w:w="100" w:type="dxa"/>
            </w:tcMar>
          </w:tcPr>
          <w:p w14:paraId="6E8DEC05" w14:textId="77777777" w:rsidR="00764302" w:rsidRDefault="00000000">
            <w:pPr>
              <w:spacing w:after="0" w:line="264" w:lineRule="auto"/>
            </w:pPr>
            <w:r>
              <w:rPr>
                <w:rFonts w:ascii="Arial" w:hAnsi="Arial"/>
                <w:color w:val="232323"/>
                <w:sz w:val="18"/>
              </w:rPr>
              <w:t>int</w:t>
            </w:r>
          </w:p>
        </w:tc>
        <w:tc>
          <w:tcPr>
            <w:tcW w:w="1296" w:type="dxa"/>
            <w:shd w:val="clear" w:color="auto" w:fill="F9FAFC"/>
            <w:tcMar>
              <w:top w:w="80" w:type="dxa"/>
              <w:left w:w="100" w:type="dxa"/>
              <w:bottom w:w="80" w:type="dxa"/>
              <w:right w:w="100" w:type="dxa"/>
            </w:tcMar>
          </w:tcPr>
          <w:p w14:paraId="55A477BF" w14:textId="77777777" w:rsidR="00764302" w:rsidRDefault="00000000">
            <w:pPr>
              <w:spacing w:after="0" w:line="264" w:lineRule="auto"/>
            </w:pPr>
            <w:r>
              <w:rPr>
                <w:rFonts w:ascii="Arial" w:hAnsi="Arial"/>
                <w:color w:val="232323"/>
                <w:sz w:val="18"/>
              </w:rPr>
              <w:t>Salida</w:t>
            </w:r>
          </w:p>
        </w:tc>
        <w:tc>
          <w:tcPr>
            <w:tcW w:w="2880" w:type="dxa"/>
            <w:shd w:val="clear" w:color="auto" w:fill="F9FAFC"/>
            <w:tcMar>
              <w:top w:w="80" w:type="dxa"/>
              <w:left w:w="100" w:type="dxa"/>
              <w:bottom w:w="80" w:type="dxa"/>
              <w:right w:w="100" w:type="dxa"/>
            </w:tcMar>
          </w:tcPr>
          <w:p w14:paraId="2192C503" w14:textId="77777777" w:rsidR="00764302" w:rsidRPr="00BD2321" w:rsidRDefault="00000000">
            <w:pPr>
              <w:spacing w:after="0" w:line="264" w:lineRule="auto"/>
              <w:rPr>
                <w:lang w:val="es-CO"/>
              </w:rPr>
            </w:pPr>
            <w:r w:rsidRPr="00BD2321">
              <w:rPr>
                <w:rFonts w:ascii="Arial" w:hAnsi="Arial"/>
                <w:color w:val="232323"/>
                <w:sz w:val="18"/>
                <w:lang w:val="es-CO"/>
              </w:rPr>
              <w:t>Total de grupos evaluados y grupos en estado activo.</w:t>
            </w:r>
          </w:p>
        </w:tc>
      </w:tr>
      <w:tr w:rsidR="00764302" w:rsidRPr="00BD2321" w14:paraId="7553EAAD" w14:textId="77777777">
        <w:trPr>
          <w:jc w:val="center"/>
        </w:trPr>
        <w:tc>
          <w:tcPr>
            <w:tcW w:w="1872" w:type="dxa"/>
            <w:shd w:val="clear" w:color="auto" w:fill="FFFFFF"/>
            <w:tcMar>
              <w:top w:w="80" w:type="dxa"/>
              <w:left w:w="100" w:type="dxa"/>
              <w:bottom w:w="80" w:type="dxa"/>
              <w:right w:w="100" w:type="dxa"/>
            </w:tcMar>
          </w:tcPr>
          <w:p w14:paraId="17F587ED" w14:textId="77777777" w:rsidR="00764302" w:rsidRDefault="00000000">
            <w:pPr>
              <w:spacing w:after="0" w:line="264" w:lineRule="auto"/>
            </w:pPr>
            <w:r>
              <w:rPr>
                <w:rFonts w:ascii="Arial" w:hAnsi="Arial"/>
                <w:color w:val="232323"/>
                <w:sz w:val="18"/>
              </w:rPr>
              <w:t>Salida Tarjetas</w:t>
            </w:r>
          </w:p>
        </w:tc>
        <w:tc>
          <w:tcPr>
            <w:tcW w:w="2016" w:type="dxa"/>
            <w:shd w:val="clear" w:color="auto" w:fill="FFFFFF"/>
            <w:tcMar>
              <w:top w:w="80" w:type="dxa"/>
              <w:left w:w="100" w:type="dxa"/>
              <w:bottom w:w="80" w:type="dxa"/>
              <w:right w:w="100" w:type="dxa"/>
            </w:tcMar>
          </w:tcPr>
          <w:p w14:paraId="416C3E27" w14:textId="77777777" w:rsidR="00764302" w:rsidRDefault="00000000">
            <w:pPr>
              <w:spacing w:after="0" w:line="264" w:lineRule="auto"/>
            </w:pPr>
            <w:r>
              <w:rPr>
                <w:rFonts w:ascii="Arial" w:hAnsi="Arial"/>
                <w:color w:val="232323"/>
                <w:sz w:val="18"/>
              </w:rPr>
              <w:t>tot_i / act_i</w:t>
            </w:r>
          </w:p>
        </w:tc>
        <w:tc>
          <w:tcPr>
            <w:tcW w:w="1296" w:type="dxa"/>
            <w:shd w:val="clear" w:color="auto" w:fill="FFFFFF"/>
            <w:tcMar>
              <w:top w:w="80" w:type="dxa"/>
              <w:left w:w="100" w:type="dxa"/>
              <w:bottom w:w="80" w:type="dxa"/>
              <w:right w:w="100" w:type="dxa"/>
            </w:tcMar>
          </w:tcPr>
          <w:p w14:paraId="70993AB4" w14:textId="77777777" w:rsidR="00764302" w:rsidRDefault="00000000">
            <w:pPr>
              <w:spacing w:after="0" w:line="264" w:lineRule="auto"/>
            </w:pPr>
            <w:r>
              <w:rPr>
                <w:rFonts w:ascii="Arial" w:hAnsi="Arial"/>
                <w:color w:val="232323"/>
                <w:sz w:val="18"/>
              </w:rPr>
              <w:t>int</w:t>
            </w:r>
          </w:p>
        </w:tc>
        <w:tc>
          <w:tcPr>
            <w:tcW w:w="1296" w:type="dxa"/>
            <w:shd w:val="clear" w:color="auto" w:fill="FFFFFF"/>
            <w:tcMar>
              <w:top w:w="80" w:type="dxa"/>
              <w:left w:w="100" w:type="dxa"/>
              <w:bottom w:w="80" w:type="dxa"/>
              <w:right w:w="100" w:type="dxa"/>
            </w:tcMar>
          </w:tcPr>
          <w:p w14:paraId="416DF1BE" w14:textId="77777777" w:rsidR="00764302" w:rsidRDefault="00000000">
            <w:pPr>
              <w:spacing w:after="0" w:line="264" w:lineRule="auto"/>
            </w:pPr>
            <w:r>
              <w:rPr>
                <w:rFonts w:ascii="Arial" w:hAnsi="Arial"/>
                <w:color w:val="232323"/>
                <w:sz w:val="18"/>
              </w:rPr>
              <w:t>Salida</w:t>
            </w:r>
          </w:p>
        </w:tc>
        <w:tc>
          <w:tcPr>
            <w:tcW w:w="2880" w:type="dxa"/>
            <w:shd w:val="clear" w:color="auto" w:fill="FFFFFF"/>
            <w:tcMar>
              <w:top w:w="80" w:type="dxa"/>
              <w:left w:w="100" w:type="dxa"/>
              <w:bottom w:w="80" w:type="dxa"/>
              <w:right w:w="100" w:type="dxa"/>
            </w:tcMar>
          </w:tcPr>
          <w:p w14:paraId="31DFE4A9" w14:textId="77777777" w:rsidR="00764302" w:rsidRPr="00BD2321" w:rsidRDefault="00000000">
            <w:pPr>
              <w:spacing w:after="0" w:line="264" w:lineRule="auto"/>
              <w:rPr>
                <w:lang w:val="es-CO"/>
              </w:rPr>
            </w:pPr>
            <w:r w:rsidRPr="00BD2321">
              <w:rPr>
                <w:rFonts w:ascii="Arial" w:hAnsi="Arial"/>
                <w:color w:val="232323"/>
                <w:sz w:val="18"/>
                <w:lang w:val="es-CO"/>
              </w:rPr>
              <w:t>Total de investigadores y miembros activos.</w:t>
            </w:r>
          </w:p>
        </w:tc>
      </w:tr>
      <w:tr w:rsidR="00764302" w:rsidRPr="00BD2321" w14:paraId="256ECFFC" w14:textId="77777777">
        <w:trPr>
          <w:jc w:val="center"/>
        </w:trPr>
        <w:tc>
          <w:tcPr>
            <w:tcW w:w="1872" w:type="dxa"/>
            <w:shd w:val="clear" w:color="auto" w:fill="F9FAFC"/>
            <w:tcMar>
              <w:top w:w="80" w:type="dxa"/>
              <w:left w:w="100" w:type="dxa"/>
              <w:bottom w:w="80" w:type="dxa"/>
              <w:right w:w="100" w:type="dxa"/>
            </w:tcMar>
          </w:tcPr>
          <w:p w14:paraId="2F5EF366" w14:textId="77777777" w:rsidR="00764302" w:rsidRDefault="00000000">
            <w:pPr>
              <w:spacing w:after="0" w:line="264" w:lineRule="auto"/>
            </w:pPr>
            <w:r>
              <w:rPr>
                <w:rFonts w:ascii="Arial" w:hAnsi="Arial"/>
                <w:color w:val="232323"/>
                <w:sz w:val="18"/>
              </w:rPr>
              <w:t>Salida Tarjetas</w:t>
            </w:r>
          </w:p>
        </w:tc>
        <w:tc>
          <w:tcPr>
            <w:tcW w:w="2016" w:type="dxa"/>
            <w:shd w:val="clear" w:color="auto" w:fill="F9FAFC"/>
            <w:tcMar>
              <w:top w:w="80" w:type="dxa"/>
              <w:left w:w="100" w:type="dxa"/>
              <w:bottom w:w="80" w:type="dxa"/>
              <w:right w:w="100" w:type="dxa"/>
            </w:tcMar>
          </w:tcPr>
          <w:p w14:paraId="68AC4FF7" w14:textId="77777777" w:rsidR="00764302" w:rsidRDefault="00000000">
            <w:pPr>
              <w:spacing w:after="0" w:line="264" w:lineRule="auto"/>
            </w:pPr>
            <w:r>
              <w:rPr>
                <w:rFonts w:ascii="Arial" w:hAnsi="Arial"/>
                <w:color w:val="232323"/>
                <w:sz w:val="18"/>
              </w:rPr>
              <w:t>tot_p / act_p</w:t>
            </w:r>
          </w:p>
        </w:tc>
        <w:tc>
          <w:tcPr>
            <w:tcW w:w="1296" w:type="dxa"/>
            <w:shd w:val="clear" w:color="auto" w:fill="F9FAFC"/>
            <w:tcMar>
              <w:top w:w="80" w:type="dxa"/>
              <w:left w:w="100" w:type="dxa"/>
              <w:bottom w:w="80" w:type="dxa"/>
              <w:right w:w="100" w:type="dxa"/>
            </w:tcMar>
          </w:tcPr>
          <w:p w14:paraId="3584B49C" w14:textId="77777777" w:rsidR="00764302" w:rsidRDefault="00000000">
            <w:pPr>
              <w:spacing w:after="0" w:line="264" w:lineRule="auto"/>
            </w:pPr>
            <w:r>
              <w:rPr>
                <w:rFonts w:ascii="Arial" w:hAnsi="Arial"/>
                <w:color w:val="232323"/>
                <w:sz w:val="18"/>
              </w:rPr>
              <w:t>int</w:t>
            </w:r>
          </w:p>
        </w:tc>
        <w:tc>
          <w:tcPr>
            <w:tcW w:w="1296" w:type="dxa"/>
            <w:shd w:val="clear" w:color="auto" w:fill="F9FAFC"/>
            <w:tcMar>
              <w:top w:w="80" w:type="dxa"/>
              <w:left w:w="100" w:type="dxa"/>
              <w:bottom w:w="80" w:type="dxa"/>
              <w:right w:w="100" w:type="dxa"/>
            </w:tcMar>
          </w:tcPr>
          <w:p w14:paraId="3F11A481" w14:textId="77777777" w:rsidR="00764302" w:rsidRDefault="00000000">
            <w:pPr>
              <w:spacing w:after="0" w:line="264" w:lineRule="auto"/>
            </w:pPr>
            <w:r>
              <w:rPr>
                <w:rFonts w:ascii="Arial" w:hAnsi="Arial"/>
                <w:color w:val="232323"/>
                <w:sz w:val="18"/>
              </w:rPr>
              <w:t>Salida</w:t>
            </w:r>
          </w:p>
        </w:tc>
        <w:tc>
          <w:tcPr>
            <w:tcW w:w="2880" w:type="dxa"/>
            <w:shd w:val="clear" w:color="auto" w:fill="F9FAFC"/>
            <w:tcMar>
              <w:top w:w="80" w:type="dxa"/>
              <w:left w:w="100" w:type="dxa"/>
              <w:bottom w:w="80" w:type="dxa"/>
              <w:right w:w="100" w:type="dxa"/>
            </w:tcMar>
          </w:tcPr>
          <w:p w14:paraId="22E0CEEB" w14:textId="77777777" w:rsidR="00764302" w:rsidRPr="00BD2321" w:rsidRDefault="00000000">
            <w:pPr>
              <w:spacing w:after="0" w:line="264" w:lineRule="auto"/>
              <w:rPr>
                <w:lang w:val="es-CO"/>
              </w:rPr>
            </w:pPr>
            <w:r w:rsidRPr="00BD2321">
              <w:rPr>
                <w:rFonts w:ascii="Arial" w:hAnsi="Arial"/>
                <w:color w:val="232323"/>
                <w:sz w:val="18"/>
                <w:lang w:val="es-CO"/>
              </w:rPr>
              <w:t>Total de productos evaluados y productos con estado Validado.</w:t>
            </w:r>
          </w:p>
        </w:tc>
      </w:tr>
      <w:tr w:rsidR="00764302" w:rsidRPr="00BD2321" w14:paraId="0B70CCA4" w14:textId="77777777">
        <w:trPr>
          <w:jc w:val="center"/>
        </w:trPr>
        <w:tc>
          <w:tcPr>
            <w:tcW w:w="1872" w:type="dxa"/>
            <w:shd w:val="clear" w:color="auto" w:fill="FFFFFF"/>
            <w:tcMar>
              <w:top w:w="80" w:type="dxa"/>
              <w:left w:w="100" w:type="dxa"/>
              <w:bottom w:w="80" w:type="dxa"/>
              <w:right w:w="100" w:type="dxa"/>
            </w:tcMar>
          </w:tcPr>
          <w:p w14:paraId="272DBC62" w14:textId="77777777" w:rsidR="00764302" w:rsidRDefault="00000000">
            <w:pPr>
              <w:spacing w:after="0" w:line="264" w:lineRule="auto"/>
            </w:pPr>
            <w:r>
              <w:rPr>
                <w:rFonts w:ascii="Arial" w:hAnsi="Arial"/>
                <w:color w:val="232323"/>
                <w:sz w:val="18"/>
              </w:rPr>
              <w:t>Salida Descriptiva</w:t>
            </w:r>
          </w:p>
        </w:tc>
        <w:tc>
          <w:tcPr>
            <w:tcW w:w="2016" w:type="dxa"/>
            <w:shd w:val="clear" w:color="auto" w:fill="FFFFFF"/>
            <w:tcMar>
              <w:top w:w="80" w:type="dxa"/>
              <w:left w:w="100" w:type="dxa"/>
              <w:bottom w:w="80" w:type="dxa"/>
              <w:right w:w="100" w:type="dxa"/>
            </w:tcMar>
          </w:tcPr>
          <w:p w14:paraId="20A0BA2B" w14:textId="77777777" w:rsidR="00764302" w:rsidRDefault="00000000">
            <w:pPr>
              <w:spacing w:after="0" w:line="264" w:lineRule="auto"/>
            </w:pPr>
            <w:r>
              <w:rPr>
                <w:rFonts w:ascii="Arial" w:hAnsi="Arial"/>
                <w:color w:val="232323"/>
                <w:sz w:val="18"/>
              </w:rPr>
              <w:t>promedio</w:t>
            </w:r>
          </w:p>
        </w:tc>
        <w:tc>
          <w:tcPr>
            <w:tcW w:w="1296" w:type="dxa"/>
            <w:shd w:val="clear" w:color="auto" w:fill="FFFFFF"/>
            <w:tcMar>
              <w:top w:w="80" w:type="dxa"/>
              <w:left w:w="100" w:type="dxa"/>
              <w:bottom w:w="80" w:type="dxa"/>
              <w:right w:w="100" w:type="dxa"/>
            </w:tcMar>
          </w:tcPr>
          <w:p w14:paraId="5112D0CC" w14:textId="77777777" w:rsidR="00764302" w:rsidRDefault="00000000">
            <w:pPr>
              <w:spacing w:after="0" w:line="264" w:lineRule="auto"/>
            </w:pPr>
            <w:r>
              <w:rPr>
                <w:rFonts w:ascii="Arial" w:hAnsi="Arial"/>
                <w:color w:val="232323"/>
                <w:sz w:val="18"/>
              </w:rPr>
              <w:t>float</w:t>
            </w:r>
          </w:p>
        </w:tc>
        <w:tc>
          <w:tcPr>
            <w:tcW w:w="1296" w:type="dxa"/>
            <w:shd w:val="clear" w:color="auto" w:fill="FFFFFF"/>
            <w:tcMar>
              <w:top w:w="80" w:type="dxa"/>
              <w:left w:w="100" w:type="dxa"/>
              <w:bottom w:w="80" w:type="dxa"/>
              <w:right w:w="100" w:type="dxa"/>
            </w:tcMar>
          </w:tcPr>
          <w:p w14:paraId="59E0FF65" w14:textId="77777777" w:rsidR="00764302" w:rsidRDefault="00000000">
            <w:pPr>
              <w:spacing w:after="0" w:line="264" w:lineRule="auto"/>
            </w:pPr>
            <w:r>
              <w:rPr>
                <w:rFonts w:ascii="Arial" w:hAnsi="Arial"/>
                <w:color w:val="232323"/>
                <w:sz w:val="18"/>
              </w:rPr>
              <w:t>Salida</w:t>
            </w:r>
          </w:p>
        </w:tc>
        <w:tc>
          <w:tcPr>
            <w:tcW w:w="2880" w:type="dxa"/>
            <w:shd w:val="clear" w:color="auto" w:fill="FFFFFF"/>
            <w:tcMar>
              <w:top w:w="80" w:type="dxa"/>
              <w:left w:w="100" w:type="dxa"/>
              <w:bottom w:w="80" w:type="dxa"/>
              <w:right w:w="100" w:type="dxa"/>
            </w:tcMar>
          </w:tcPr>
          <w:p w14:paraId="27B2A501" w14:textId="77777777" w:rsidR="00764302" w:rsidRPr="00BD2321" w:rsidRDefault="00000000">
            <w:pPr>
              <w:spacing w:after="0" w:line="264" w:lineRule="auto"/>
              <w:rPr>
                <w:lang w:val="es-CO"/>
              </w:rPr>
            </w:pPr>
            <w:r w:rsidRPr="00BD2321">
              <w:rPr>
                <w:rFonts w:ascii="Arial" w:hAnsi="Arial"/>
                <w:color w:val="232323"/>
                <w:sz w:val="18"/>
                <w:lang w:val="es-CO"/>
              </w:rPr>
              <w:t>Media de productos por investigador.</w:t>
            </w:r>
          </w:p>
        </w:tc>
      </w:tr>
      <w:tr w:rsidR="00764302" w:rsidRPr="00BD2321" w14:paraId="04A63E1D" w14:textId="77777777">
        <w:trPr>
          <w:jc w:val="center"/>
        </w:trPr>
        <w:tc>
          <w:tcPr>
            <w:tcW w:w="1872" w:type="dxa"/>
            <w:shd w:val="clear" w:color="auto" w:fill="F9FAFC"/>
            <w:tcMar>
              <w:top w:w="80" w:type="dxa"/>
              <w:left w:w="100" w:type="dxa"/>
              <w:bottom w:w="80" w:type="dxa"/>
              <w:right w:w="100" w:type="dxa"/>
            </w:tcMar>
          </w:tcPr>
          <w:p w14:paraId="016768AD" w14:textId="77777777" w:rsidR="00764302" w:rsidRDefault="00000000">
            <w:pPr>
              <w:spacing w:after="0" w:line="264" w:lineRule="auto"/>
            </w:pPr>
            <w:r>
              <w:rPr>
                <w:rFonts w:ascii="Arial" w:hAnsi="Arial"/>
                <w:color w:val="232323"/>
                <w:sz w:val="18"/>
              </w:rPr>
              <w:t>Salida Descriptiva</w:t>
            </w:r>
          </w:p>
        </w:tc>
        <w:tc>
          <w:tcPr>
            <w:tcW w:w="2016" w:type="dxa"/>
            <w:shd w:val="clear" w:color="auto" w:fill="F9FAFC"/>
            <w:tcMar>
              <w:top w:w="80" w:type="dxa"/>
              <w:left w:w="100" w:type="dxa"/>
              <w:bottom w:w="80" w:type="dxa"/>
              <w:right w:w="100" w:type="dxa"/>
            </w:tcMar>
          </w:tcPr>
          <w:p w14:paraId="7727780E" w14:textId="77777777" w:rsidR="00764302" w:rsidRDefault="00000000">
            <w:pPr>
              <w:spacing w:after="0" w:line="264" w:lineRule="auto"/>
            </w:pPr>
            <w:r>
              <w:rPr>
                <w:rFonts w:ascii="Arial" w:hAnsi="Arial"/>
                <w:color w:val="232323"/>
                <w:sz w:val="18"/>
              </w:rPr>
              <w:t>mediana</w:t>
            </w:r>
          </w:p>
        </w:tc>
        <w:tc>
          <w:tcPr>
            <w:tcW w:w="1296" w:type="dxa"/>
            <w:shd w:val="clear" w:color="auto" w:fill="F9FAFC"/>
            <w:tcMar>
              <w:top w:w="80" w:type="dxa"/>
              <w:left w:w="100" w:type="dxa"/>
              <w:bottom w:w="80" w:type="dxa"/>
              <w:right w:w="100" w:type="dxa"/>
            </w:tcMar>
          </w:tcPr>
          <w:p w14:paraId="4035AEAB" w14:textId="77777777" w:rsidR="00764302" w:rsidRDefault="00000000">
            <w:pPr>
              <w:spacing w:after="0" w:line="264" w:lineRule="auto"/>
            </w:pPr>
            <w:r>
              <w:rPr>
                <w:rFonts w:ascii="Arial" w:hAnsi="Arial"/>
                <w:color w:val="232323"/>
                <w:sz w:val="18"/>
              </w:rPr>
              <w:t>float</w:t>
            </w:r>
          </w:p>
        </w:tc>
        <w:tc>
          <w:tcPr>
            <w:tcW w:w="1296" w:type="dxa"/>
            <w:shd w:val="clear" w:color="auto" w:fill="F9FAFC"/>
            <w:tcMar>
              <w:top w:w="80" w:type="dxa"/>
              <w:left w:w="100" w:type="dxa"/>
              <w:bottom w:w="80" w:type="dxa"/>
              <w:right w:w="100" w:type="dxa"/>
            </w:tcMar>
          </w:tcPr>
          <w:p w14:paraId="667AA59E" w14:textId="77777777" w:rsidR="00764302" w:rsidRDefault="00000000">
            <w:pPr>
              <w:spacing w:after="0" w:line="264" w:lineRule="auto"/>
            </w:pPr>
            <w:r>
              <w:rPr>
                <w:rFonts w:ascii="Arial" w:hAnsi="Arial"/>
                <w:color w:val="232323"/>
                <w:sz w:val="18"/>
              </w:rPr>
              <w:t>Salida</w:t>
            </w:r>
          </w:p>
        </w:tc>
        <w:tc>
          <w:tcPr>
            <w:tcW w:w="2880" w:type="dxa"/>
            <w:shd w:val="clear" w:color="auto" w:fill="F9FAFC"/>
            <w:tcMar>
              <w:top w:w="80" w:type="dxa"/>
              <w:left w:w="100" w:type="dxa"/>
              <w:bottom w:w="80" w:type="dxa"/>
              <w:right w:w="100" w:type="dxa"/>
            </w:tcMar>
          </w:tcPr>
          <w:p w14:paraId="0A3093E4" w14:textId="77777777" w:rsidR="00764302" w:rsidRPr="00BD2321" w:rsidRDefault="00000000">
            <w:pPr>
              <w:spacing w:after="0" w:line="264" w:lineRule="auto"/>
              <w:rPr>
                <w:lang w:val="es-CO"/>
              </w:rPr>
            </w:pPr>
            <w:r w:rsidRPr="00BD2321">
              <w:rPr>
                <w:rFonts w:ascii="Arial" w:hAnsi="Arial"/>
                <w:color w:val="232323"/>
                <w:sz w:val="18"/>
                <w:lang w:val="es-CO"/>
              </w:rPr>
              <w:t>Mediana estadística de la producción.</w:t>
            </w:r>
          </w:p>
        </w:tc>
      </w:tr>
      <w:tr w:rsidR="00764302" w:rsidRPr="00BD2321" w14:paraId="3D696E50" w14:textId="77777777">
        <w:trPr>
          <w:jc w:val="center"/>
        </w:trPr>
        <w:tc>
          <w:tcPr>
            <w:tcW w:w="1872" w:type="dxa"/>
            <w:shd w:val="clear" w:color="auto" w:fill="FFFFFF"/>
            <w:tcMar>
              <w:top w:w="80" w:type="dxa"/>
              <w:left w:w="100" w:type="dxa"/>
              <w:bottom w:w="80" w:type="dxa"/>
              <w:right w:w="100" w:type="dxa"/>
            </w:tcMar>
          </w:tcPr>
          <w:p w14:paraId="78A99F6C" w14:textId="77777777" w:rsidR="00764302" w:rsidRDefault="00000000">
            <w:pPr>
              <w:spacing w:after="0" w:line="264" w:lineRule="auto"/>
            </w:pPr>
            <w:r>
              <w:rPr>
                <w:rFonts w:ascii="Arial" w:hAnsi="Arial"/>
                <w:color w:val="232323"/>
                <w:sz w:val="18"/>
              </w:rPr>
              <w:t>Salida Descriptiva</w:t>
            </w:r>
          </w:p>
        </w:tc>
        <w:tc>
          <w:tcPr>
            <w:tcW w:w="2016" w:type="dxa"/>
            <w:shd w:val="clear" w:color="auto" w:fill="FFFFFF"/>
            <w:tcMar>
              <w:top w:w="80" w:type="dxa"/>
              <w:left w:w="100" w:type="dxa"/>
              <w:bottom w:w="80" w:type="dxa"/>
              <w:right w:w="100" w:type="dxa"/>
            </w:tcMar>
          </w:tcPr>
          <w:p w14:paraId="1E55D79D" w14:textId="77777777" w:rsidR="00764302" w:rsidRDefault="00000000">
            <w:pPr>
              <w:spacing w:after="0" w:line="264" w:lineRule="auto"/>
            </w:pPr>
            <w:r>
              <w:rPr>
                <w:rFonts w:ascii="Arial" w:hAnsi="Arial"/>
                <w:color w:val="232323"/>
                <w:sz w:val="18"/>
              </w:rPr>
              <w:t>min / max</w:t>
            </w:r>
          </w:p>
        </w:tc>
        <w:tc>
          <w:tcPr>
            <w:tcW w:w="1296" w:type="dxa"/>
            <w:shd w:val="clear" w:color="auto" w:fill="FFFFFF"/>
            <w:tcMar>
              <w:top w:w="80" w:type="dxa"/>
              <w:left w:w="100" w:type="dxa"/>
              <w:bottom w:w="80" w:type="dxa"/>
              <w:right w:w="100" w:type="dxa"/>
            </w:tcMar>
          </w:tcPr>
          <w:p w14:paraId="5E3D72BB" w14:textId="77777777" w:rsidR="00764302" w:rsidRDefault="00000000">
            <w:pPr>
              <w:spacing w:after="0" w:line="264" w:lineRule="auto"/>
            </w:pPr>
            <w:r>
              <w:rPr>
                <w:rFonts w:ascii="Arial" w:hAnsi="Arial"/>
                <w:color w:val="232323"/>
                <w:sz w:val="18"/>
              </w:rPr>
              <w:t>int</w:t>
            </w:r>
          </w:p>
        </w:tc>
        <w:tc>
          <w:tcPr>
            <w:tcW w:w="1296" w:type="dxa"/>
            <w:shd w:val="clear" w:color="auto" w:fill="FFFFFF"/>
            <w:tcMar>
              <w:top w:w="80" w:type="dxa"/>
              <w:left w:w="100" w:type="dxa"/>
              <w:bottom w:w="80" w:type="dxa"/>
              <w:right w:w="100" w:type="dxa"/>
            </w:tcMar>
          </w:tcPr>
          <w:p w14:paraId="766761D2" w14:textId="77777777" w:rsidR="00764302" w:rsidRDefault="00000000">
            <w:pPr>
              <w:spacing w:after="0" w:line="264" w:lineRule="auto"/>
            </w:pPr>
            <w:r>
              <w:rPr>
                <w:rFonts w:ascii="Arial" w:hAnsi="Arial"/>
                <w:color w:val="232323"/>
                <w:sz w:val="18"/>
              </w:rPr>
              <w:t>Salida</w:t>
            </w:r>
          </w:p>
        </w:tc>
        <w:tc>
          <w:tcPr>
            <w:tcW w:w="2880" w:type="dxa"/>
            <w:shd w:val="clear" w:color="auto" w:fill="FFFFFF"/>
            <w:tcMar>
              <w:top w:w="80" w:type="dxa"/>
              <w:left w:w="100" w:type="dxa"/>
              <w:bottom w:w="80" w:type="dxa"/>
              <w:right w:w="100" w:type="dxa"/>
            </w:tcMar>
          </w:tcPr>
          <w:p w14:paraId="7720B916" w14:textId="77777777" w:rsidR="00764302" w:rsidRPr="00BD2321" w:rsidRDefault="00000000">
            <w:pPr>
              <w:spacing w:after="0" w:line="264" w:lineRule="auto"/>
              <w:rPr>
                <w:lang w:val="es-CO"/>
              </w:rPr>
            </w:pPr>
            <w:r w:rsidRPr="00BD2321">
              <w:rPr>
                <w:rFonts w:ascii="Arial" w:hAnsi="Arial"/>
                <w:color w:val="232323"/>
                <w:sz w:val="18"/>
                <w:lang w:val="es-CO"/>
              </w:rPr>
              <w:t>Valores extremos de producción en el colectivo.</w:t>
            </w:r>
          </w:p>
        </w:tc>
      </w:tr>
      <w:tr w:rsidR="00764302" w:rsidRPr="00BD2321" w14:paraId="7B0C621C" w14:textId="77777777">
        <w:trPr>
          <w:jc w:val="center"/>
        </w:trPr>
        <w:tc>
          <w:tcPr>
            <w:tcW w:w="1872" w:type="dxa"/>
            <w:shd w:val="clear" w:color="auto" w:fill="F9FAFC"/>
            <w:tcMar>
              <w:top w:w="80" w:type="dxa"/>
              <w:left w:w="100" w:type="dxa"/>
              <w:bottom w:w="80" w:type="dxa"/>
              <w:right w:w="100" w:type="dxa"/>
            </w:tcMar>
          </w:tcPr>
          <w:p w14:paraId="10B9CD81" w14:textId="77777777" w:rsidR="00764302" w:rsidRDefault="00000000">
            <w:pPr>
              <w:spacing w:after="0" w:line="264" w:lineRule="auto"/>
            </w:pPr>
            <w:r>
              <w:rPr>
                <w:rFonts w:ascii="Arial" w:hAnsi="Arial"/>
                <w:color w:val="232323"/>
                <w:sz w:val="18"/>
              </w:rPr>
              <w:lastRenderedPageBreak/>
              <w:t>Salida Gráfica</w:t>
            </w:r>
          </w:p>
        </w:tc>
        <w:tc>
          <w:tcPr>
            <w:tcW w:w="2016" w:type="dxa"/>
            <w:shd w:val="clear" w:color="auto" w:fill="F9FAFC"/>
            <w:tcMar>
              <w:top w:w="80" w:type="dxa"/>
              <w:left w:w="100" w:type="dxa"/>
              <w:bottom w:w="80" w:type="dxa"/>
              <w:right w:w="100" w:type="dxa"/>
            </w:tcMar>
          </w:tcPr>
          <w:p w14:paraId="430D8A8E" w14:textId="77777777" w:rsidR="00764302" w:rsidRDefault="00000000">
            <w:pPr>
              <w:spacing w:after="0" w:line="264" w:lineRule="auto"/>
            </w:pPr>
            <w:r>
              <w:rPr>
                <w:rFonts w:ascii="Arial" w:hAnsi="Arial"/>
                <w:color w:val="232323"/>
                <w:sz w:val="18"/>
              </w:rPr>
              <w:t>years_cnt</w:t>
            </w:r>
          </w:p>
        </w:tc>
        <w:tc>
          <w:tcPr>
            <w:tcW w:w="1296" w:type="dxa"/>
            <w:shd w:val="clear" w:color="auto" w:fill="F9FAFC"/>
            <w:tcMar>
              <w:top w:w="80" w:type="dxa"/>
              <w:left w:w="100" w:type="dxa"/>
              <w:bottom w:w="80" w:type="dxa"/>
              <w:right w:w="100" w:type="dxa"/>
            </w:tcMar>
          </w:tcPr>
          <w:p w14:paraId="7989485E" w14:textId="77777777" w:rsidR="00764302" w:rsidRDefault="00000000">
            <w:pPr>
              <w:spacing w:after="0" w:line="264" w:lineRule="auto"/>
            </w:pPr>
            <w:r>
              <w:rPr>
                <w:rFonts w:ascii="Arial" w:hAnsi="Arial"/>
                <w:color w:val="232323"/>
                <w:sz w:val="18"/>
              </w:rPr>
              <w:t>Counter</w:t>
            </w:r>
          </w:p>
        </w:tc>
        <w:tc>
          <w:tcPr>
            <w:tcW w:w="1296" w:type="dxa"/>
            <w:shd w:val="clear" w:color="auto" w:fill="F9FAFC"/>
            <w:tcMar>
              <w:top w:w="80" w:type="dxa"/>
              <w:left w:w="100" w:type="dxa"/>
              <w:bottom w:w="80" w:type="dxa"/>
              <w:right w:w="100" w:type="dxa"/>
            </w:tcMar>
          </w:tcPr>
          <w:p w14:paraId="22AA35BC" w14:textId="77777777" w:rsidR="00764302" w:rsidRDefault="00000000">
            <w:pPr>
              <w:spacing w:after="0" w:line="264" w:lineRule="auto"/>
            </w:pPr>
            <w:r>
              <w:rPr>
                <w:rFonts w:ascii="Arial" w:hAnsi="Arial"/>
                <w:color w:val="232323"/>
                <w:sz w:val="18"/>
              </w:rPr>
              <w:t>Salida</w:t>
            </w:r>
          </w:p>
        </w:tc>
        <w:tc>
          <w:tcPr>
            <w:tcW w:w="2880" w:type="dxa"/>
            <w:shd w:val="clear" w:color="auto" w:fill="F9FAFC"/>
            <w:tcMar>
              <w:top w:w="80" w:type="dxa"/>
              <w:left w:w="100" w:type="dxa"/>
              <w:bottom w:w="80" w:type="dxa"/>
              <w:right w:w="100" w:type="dxa"/>
            </w:tcMar>
          </w:tcPr>
          <w:p w14:paraId="76DC433D" w14:textId="77777777" w:rsidR="00764302" w:rsidRPr="00BD2321" w:rsidRDefault="00000000">
            <w:pPr>
              <w:spacing w:after="0" w:line="264" w:lineRule="auto"/>
              <w:rPr>
                <w:lang w:val="es-CO"/>
              </w:rPr>
            </w:pPr>
            <w:r w:rsidRPr="00BD2321">
              <w:rPr>
                <w:rFonts w:ascii="Arial" w:hAnsi="Arial"/>
                <w:color w:val="232323"/>
                <w:sz w:val="18"/>
                <w:lang w:val="es-CO"/>
              </w:rPr>
              <w:t>Frecuencias anuales para el Histograma de Productos por Año.</w:t>
            </w:r>
          </w:p>
        </w:tc>
      </w:tr>
      <w:tr w:rsidR="00764302" w:rsidRPr="00BD2321" w14:paraId="18B40D76" w14:textId="77777777">
        <w:trPr>
          <w:jc w:val="center"/>
        </w:trPr>
        <w:tc>
          <w:tcPr>
            <w:tcW w:w="1872" w:type="dxa"/>
            <w:shd w:val="clear" w:color="auto" w:fill="FFFFFF"/>
            <w:tcMar>
              <w:top w:w="80" w:type="dxa"/>
              <w:left w:w="100" w:type="dxa"/>
              <w:bottom w:w="80" w:type="dxa"/>
              <w:right w:w="100" w:type="dxa"/>
            </w:tcMar>
          </w:tcPr>
          <w:p w14:paraId="251CBC31" w14:textId="77777777" w:rsidR="00764302" w:rsidRDefault="00000000">
            <w:pPr>
              <w:spacing w:after="0" w:line="264" w:lineRule="auto"/>
            </w:pPr>
            <w:r>
              <w:rPr>
                <w:rFonts w:ascii="Arial" w:hAnsi="Arial"/>
                <w:color w:val="232323"/>
                <w:sz w:val="18"/>
              </w:rPr>
              <w:t>Salida Gráfica</w:t>
            </w:r>
          </w:p>
        </w:tc>
        <w:tc>
          <w:tcPr>
            <w:tcW w:w="2016" w:type="dxa"/>
            <w:shd w:val="clear" w:color="auto" w:fill="FFFFFF"/>
            <w:tcMar>
              <w:top w:w="80" w:type="dxa"/>
              <w:left w:w="100" w:type="dxa"/>
              <w:bottom w:w="80" w:type="dxa"/>
              <w:right w:w="100" w:type="dxa"/>
            </w:tcMar>
          </w:tcPr>
          <w:p w14:paraId="5A6C6C8E" w14:textId="77777777" w:rsidR="00764302" w:rsidRDefault="00000000">
            <w:pPr>
              <w:spacing w:after="0" w:line="264" w:lineRule="auto"/>
            </w:pPr>
            <w:r>
              <w:rPr>
                <w:rFonts w:ascii="Arial" w:hAnsi="Arial"/>
                <w:color w:val="232323"/>
                <w:sz w:val="18"/>
              </w:rPr>
              <w:t>cat_cnt</w:t>
            </w:r>
          </w:p>
        </w:tc>
        <w:tc>
          <w:tcPr>
            <w:tcW w:w="1296" w:type="dxa"/>
            <w:shd w:val="clear" w:color="auto" w:fill="FFFFFF"/>
            <w:tcMar>
              <w:top w:w="80" w:type="dxa"/>
              <w:left w:w="100" w:type="dxa"/>
              <w:bottom w:w="80" w:type="dxa"/>
              <w:right w:w="100" w:type="dxa"/>
            </w:tcMar>
          </w:tcPr>
          <w:p w14:paraId="0C8D6BBD" w14:textId="77777777" w:rsidR="00764302" w:rsidRDefault="00000000">
            <w:pPr>
              <w:spacing w:after="0" w:line="264" w:lineRule="auto"/>
            </w:pPr>
            <w:r>
              <w:rPr>
                <w:rFonts w:ascii="Arial" w:hAnsi="Arial"/>
                <w:color w:val="232323"/>
                <w:sz w:val="18"/>
              </w:rPr>
              <w:t>Dict</w:t>
            </w:r>
          </w:p>
        </w:tc>
        <w:tc>
          <w:tcPr>
            <w:tcW w:w="1296" w:type="dxa"/>
            <w:shd w:val="clear" w:color="auto" w:fill="FFFFFF"/>
            <w:tcMar>
              <w:top w:w="80" w:type="dxa"/>
              <w:left w:w="100" w:type="dxa"/>
              <w:bottom w:w="80" w:type="dxa"/>
              <w:right w:w="100" w:type="dxa"/>
            </w:tcMar>
          </w:tcPr>
          <w:p w14:paraId="286AF792" w14:textId="77777777" w:rsidR="00764302" w:rsidRDefault="00000000">
            <w:pPr>
              <w:spacing w:after="0" w:line="264" w:lineRule="auto"/>
            </w:pPr>
            <w:r>
              <w:rPr>
                <w:rFonts w:ascii="Arial" w:hAnsi="Arial"/>
                <w:color w:val="232323"/>
                <w:sz w:val="18"/>
              </w:rPr>
              <w:t>Salida</w:t>
            </w:r>
          </w:p>
        </w:tc>
        <w:tc>
          <w:tcPr>
            <w:tcW w:w="2880" w:type="dxa"/>
            <w:shd w:val="clear" w:color="auto" w:fill="FFFFFF"/>
            <w:tcMar>
              <w:top w:w="80" w:type="dxa"/>
              <w:left w:w="100" w:type="dxa"/>
              <w:bottom w:w="80" w:type="dxa"/>
              <w:right w:w="100" w:type="dxa"/>
            </w:tcMar>
          </w:tcPr>
          <w:p w14:paraId="2AA86193" w14:textId="77777777" w:rsidR="00764302" w:rsidRPr="00BD2321" w:rsidRDefault="00000000">
            <w:pPr>
              <w:spacing w:after="0" w:line="264" w:lineRule="auto"/>
              <w:rPr>
                <w:lang w:val="es-CO"/>
              </w:rPr>
            </w:pPr>
            <w:r w:rsidRPr="00BD2321">
              <w:rPr>
                <w:rFonts w:ascii="Arial" w:hAnsi="Arial"/>
                <w:color w:val="232323"/>
                <w:sz w:val="18"/>
                <w:lang w:val="es-CO"/>
              </w:rPr>
              <w:t>Frecuencias para Gráfico de Barras por Gran Categoría (GNC, DTI, ASC, FRH).</w:t>
            </w:r>
          </w:p>
        </w:tc>
      </w:tr>
    </w:tbl>
    <w:p w14:paraId="4E751F2A" w14:textId="77777777" w:rsidR="00764302" w:rsidRPr="00BD2321" w:rsidRDefault="00000000">
      <w:pPr>
        <w:pStyle w:val="Ttulo2"/>
        <w:spacing w:before="280" w:after="120"/>
        <w:rPr>
          <w:lang w:val="es-CO"/>
        </w:rPr>
      </w:pPr>
      <w:r w:rsidRPr="00BD2321">
        <w:rPr>
          <w:color w:val="004C99"/>
          <w:lang w:val="es-CO"/>
        </w:rPr>
        <w:t>7.3 El Hipercubo de Información Cuadridimensional</w:t>
      </w:r>
    </w:p>
    <w:p w14:paraId="7E396A0B" w14:textId="77777777" w:rsidR="00764302" w:rsidRPr="00BD2321" w:rsidRDefault="00000000">
      <w:pPr>
        <w:spacing w:after="120"/>
        <w:rPr>
          <w:lang w:val="es-CO"/>
        </w:rPr>
      </w:pPr>
      <w:r w:rsidRPr="00BD2321">
        <w:rPr>
          <w:lang w:val="es-CO"/>
        </w:rPr>
        <w:t>El hipercubo de información H formaliza una matriz multidimensional discontinua y dispersa. A diferencia de las bases de datos planas donde se deben realizar costosas consultas con múltiples cláusulas JOIN, en PEA-i la intersección de una celda C(g, i, p, t) retorna inmediatamente la lista de productos que cumplen dichos criterios. El recorrido para el cálculo de estadísticas de un grupo 'g' en la ventana [t1, t2] se limita a iterar el subespacio C(g, *, *, t) para t en [t1, t2], reduciendo drásticamente las operaciones de CPU.</w:t>
      </w:r>
    </w:p>
    <w:p w14:paraId="7BA61563" w14:textId="77777777" w:rsidR="00764302" w:rsidRPr="00BD2321" w:rsidRDefault="00000000">
      <w:pPr>
        <w:pStyle w:val="Ttulo1"/>
        <w:spacing w:before="280" w:after="120"/>
        <w:rPr>
          <w:lang w:val="es-CO"/>
        </w:rPr>
      </w:pPr>
      <w:r w:rsidRPr="00BD2321">
        <w:rPr>
          <w:color w:val="003366"/>
          <w:sz w:val="32"/>
          <w:lang w:val="es-CO"/>
        </w:rPr>
        <w:t>8. DISEÑO DE ESTRUCTURAS DE DATOS</w:t>
      </w:r>
    </w:p>
    <w:p w14:paraId="2D8F7EA9" w14:textId="77777777" w:rsidR="00764302" w:rsidRPr="00BD2321" w:rsidRDefault="00000000">
      <w:pPr>
        <w:pStyle w:val="Ttulo2"/>
        <w:spacing w:before="280" w:after="120"/>
        <w:rPr>
          <w:lang w:val="es-CO"/>
        </w:rPr>
      </w:pPr>
      <w:r w:rsidRPr="00BD2321">
        <w:rPr>
          <w:color w:val="004C99"/>
          <w:lang w:val="es-CO"/>
        </w:rPr>
        <w:t>8.1 Justificación Teórica: Listas, Multilistas, Pilas y Colas</w:t>
      </w:r>
    </w:p>
    <w:p w14:paraId="74FAF16F" w14:textId="77777777" w:rsidR="00764302" w:rsidRPr="00BD2321" w:rsidRDefault="00000000">
      <w:pPr>
        <w:spacing w:after="120"/>
        <w:rPr>
          <w:lang w:val="es-CO"/>
        </w:rPr>
      </w:pPr>
      <w:r w:rsidRPr="00BD2321">
        <w:rPr>
          <w:lang w:val="es-CO"/>
        </w:rPr>
        <w:t>• Listas Enlazadas Simples: Utilizadas en las celdas del Hipercubo y en la implementación de C++ (estructuras.hpp). Cada nodo aloja el dato y un puntero 'siguiente', permitiendo crecimiento dinámico sin realocación de memoria contigua.</w:t>
      </w:r>
    </w:p>
    <w:p w14:paraId="5A0D1992" w14:textId="77777777" w:rsidR="00764302" w:rsidRPr="00BD2321" w:rsidRDefault="00000000">
      <w:pPr>
        <w:spacing w:after="120"/>
        <w:rPr>
          <w:lang w:val="es-CO"/>
        </w:rPr>
      </w:pPr>
      <w:r w:rsidRPr="00BD2321">
        <w:rPr>
          <w:lang w:val="es-CO"/>
        </w:rPr>
        <w:t>• Multilistas: Estructura jerárquica nodal donde el nodo Grupo contiene cabeceras hacia listas secundarias de investigadores y productos, permitiendo modelar grafos relacionales N:M sin redundancia física.</w:t>
      </w:r>
    </w:p>
    <w:p w14:paraId="439AE5C2" w14:textId="77777777" w:rsidR="00764302" w:rsidRPr="00BD2321" w:rsidRDefault="00000000">
      <w:pPr>
        <w:spacing w:after="120"/>
        <w:rPr>
          <w:lang w:val="es-CO"/>
        </w:rPr>
      </w:pPr>
      <w:r w:rsidRPr="00BD2321">
        <w:rPr>
          <w:lang w:val="es-CO"/>
        </w:rPr>
        <w:t>• Pilas (LIFO): Estructura esencial para el historial de transacciones. Cada operación de modificación o borrado apila el estado previo; la operación 'Undo' desapila y restaura dicho estado.</w:t>
      </w:r>
    </w:p>
    <w:p w14:paraId="286D16A6" w14:textId="77777777" w:rsidR="00764302" w:rsidRPr="00BD2321" w:rsidRDefault="00000000">
      <w:pPr>
        <w:spacing w:after="120"/>
        <w:rPr>
          <w:lang w:val="es-CO"/>
        </w:rPr>
      </w:pPr>
      <w:r w:rsidRPr="00BD2321">
        <w:rPr>
          <w:lang w:val="es-CO"/>
        </w:rPr>
        <w:t>• Colas (FIFO): Estructura para el desacoplamiento de la ingesta de datos. Los registros descargados de GrupLAC o leídos de archivos CSV se encolan para ser procesados secuencialmente por el hilo de inserción.</w:t>
      </w:r>
    </w:p>
    <w:p w14:paraId="7C0AA99B" w14:textId="77777777" w:rsidR="00764302" w:rsidRPr="00BD2321" w:rsidRDefault="00000000">
      <w:pPr>
        <w:pStyle w:val="Ttulo2"/>
        <w:spacing w:before="280" w:after="120"/>
        <w:rPr>
          <w:lang w:val="es-CO"/>
        </w:rPr>
      </w:pPr>
      <w:r w:rsidRPr="00BD2321">
        <w:rPr>
          <w:color w:val="004C99"/>
          <w:lang w:val="es-CO"/>
        </w:rPr>
        <w:t>8.2 Matriz de Complejidad Computacional de Operaciones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64302" w14:paraId="5FFC75E4" w14:textId="77777777">
        <w:trPr>
          <w:jc w:val="center"/>
        </w:trPr>
        <w:tc>
          <w:tcPr>
            <w:tcW w:w="1872" w:type="dxa"/>
            <w:shd w:val="clear" w:color="auto" w:fill="003366"/>
            <w:tcMar>
              <w:top w:w="120" w:type="dxa"/>
              <w:left w:w="120" w:type="dxa"/>
              <w:bottom w:w="120" w:type="dxa"/>
              <w:right w:w="120" w:type="dxa"/>
            </w:tcMar>
          </w:tcPr>
          <w:p w14:paraId="40198E34" w14:textId="77777777" w:rsidR="00764302" w:rsidRDefault="00000000">
            <w:pPr>
              <w:spacing w:after="0"/>
              <w:jc w:val="center"/>
            </w:pPr>
            <w:r>
              <w:rPr>
                <w:rFonts w:ascii="Arial" w:hAnsi="Arial"/>
                <w:b/>
                <w:color w:val="FFFFFF"/>
                <w:sz w:val="19"/>
              </w:rPr>
              <w:t>Operación</w:t>
            </w:r>
          </w:p>
        </w:tc>
        <w:tc>
          <w:tcPr>
            <w:tcW w:w="1872" w:type="dxa"/>
            <w:shd w:val="clear" w:color="auto" w:fill="003366"/>
            <w:tcMar>
              <w:top w:w="120" w:type="dxa"/>
              <w:left w:w="120" w:type="dxa"/>
              <w:bottom w:w="120" w:type="dxa"/>
              <w:right w:w="120" w:type="dxa"/>
            </w:tcMar>
          </w:tcPr>
          <w:p w14:paraId="2F713423" w14:textId="77777777" w:rsidR="00764302" w:rsidRDefault="00000000">
            <w:pPr>
              <w:spacing w:after="0"/>
              <w:jc w:val="center"/>
            </w:pPr>
            <w:r>
              <w:rPr>
                <w:rFonts w:ascii="Arial" w:hAnsi="Arial"/>
                <w:b/>
                <w:color w:val="FFFFFF"/>
                <w:sz w:val="19"/>
              </w:rPr>
              <w:t>Multilista Grupos</w:t>
            </w:r>
          </w:p>
        </w:tc>
        <w:tc>
          <w:tcPr>
            <w:tcW w:w="1872" w:type="dxa"/>
            <w:shd w:val="clear" w:color="auto" w:fill="003366"/>
            <w:tcMar>
              <w:top w:w="120" w:type="dxa"/>
              <w:left w:w="120" w:type="dxa"/>
              <w:bottom w:w="120" w:type="dxa"/>
              <w:right w:w="120" w:type="dxa"/>
            </w:tcMar>
          </w:tcPr>
          <w:p w14:paraId="24E9F4FD" w14:textId="77777777" w:rsidR="00764302" w:rsidRDefault="00000000">
            <w:pPr>
              <w:spacing w:after="0"/>
              <w:jc w:val="center"/>
            </w:pPr>
            <w:r>
              <w:rPr>
                <w:rFonts w:ascii="Arial" w:hAnsi="Arial"/>
                <w:b/>
                <w:color w:val="FFFFFF"/>
                <w:sz w:val="19"/>
              </w:rPr>
              <w:t>Lista Celdas Hipercubo</w:t>
            </w:r>
          </w:p>
        </w:tc>
        <w:tc>
          <w:tcPr>
            <w:tcW w:w="1872" w:type="dxa"/>
            <w:shd w:val="clear" w:color="auto" w:fill="003366"/>
            <w:tcMar>
              <w:top w:w="120" w:type="dxa"/>
              <w:left w:w="120" w:type="dxa"/>
              <w:bottom w:w="120" w:type="dxa"/>
              <w:right w:w="120" w:type="dxa"/>
            </w:tcMar>
          </w:tcPr>
          <w:p w14:paraId="3E685252" w14:textId="77777777" w:rsidR="00764302" w:rsidRDefault="00000000">
            <w:pPr>
              <w:spacing w:after="0"/>
              <w:jc w:val="center"/>
            </w:pPr>
            <w:r>
              <w:rPr>
                <w:rFonts w:ascii="Arial" w:hAnsi="Arial"/>
                <w:b/>
                <w:color w:val="FFFFFF"/>
                <w:sz w:val="19"/>
              </w:rPr>
              <w:t>Pila Undo (LIFO)</w:t>
            </w:r>
          </w:p>
        </w:tc>
        <w:tc>
          <w:tcPr>
            <w:tcW w:w="1872" w:type="dxa"/>
            <w:shd w:val="clear" w:color="auto" w:fill="003366"/>
            <w:tcMar>
              <w:top w:w="120" w:type="dxa"/>
              <w:left w:w="120" w:type="dxa"/>
              <w:bottom w:w="120" w:type="dxa"/>
              <w:right w:w="120" w:type="dxa"/>
            </w:tcMar>
          </w:tcPr>
          <w:p w14:paraId="432AE769" w14:textId="77777777" w:rsidR="00764302" w:rsidRDefault="00000000">
            <w:pPr>
              <w:spacing w:after="0"/>
              <w:jc w:val="center"/>
            </w:pPr>
            <w:r>
              <w:rPr>
                <w:rFonts w:ascii="Arial" w:hAnsi="Arial"/>
                <w:b/>
                <w:color w:val="FFFFFF"/>
                <w:sz w:val="19"/>
              </w:rPr>
              <w:t>Cola Ingesta (FIFO)</w:t>
            </w:r>
          </w:p>
        </w:tc>
      </w:tr>
      <w:tr w:rsidR="00764302" w14:paraId="62819A45" w14:textId="77777777">
        <w:trPr>
          <w:jc w:val="center"/>
        </w:trPr>
        <w:tc>
          <w:tcPr>
            <w:tcW w:w="1872" w:type="dxa"/>
            <w:shd w:val="clear" w:color="auto" w:fill="FFFFFF"/>
            <w:tcMar>
              <w:top w:w="80" w:type="dxa"/>
              <w:left w:w="100" w:type="dxa"/>
              <w:bottom w:w="80" w:type="dxa"/>
              <w:right w:w="100" w:type="dxa"/>
            </w:tcMar>
          </w:tcPr>
          <w:p w14:paraId="7343A85B" w14:textId="77777777" w:rsidR="00764302" w:rsidRDefault="00000000">
            <w:pPr>
              <w:spacing w:after="0" w:line="264" w:lineRule="auto"/>
            </w:pPr>
            <w:r>
              <w:rPr>
                <w:rFonts w:ascii="Arial" w:hAnsi="Arial"/>
                <w:color w:val="232323"/>
                <w:sz w:val="18"/>
              </w:rPr>
              <w:t>Crear / Iniciar</w:t>
            </w:r>
          </w:p>
        </w:tc>
        <w:tc>
          <w:tcPr>
            <w:tcW w:w="1872" w:type="dxa"/>
            <w:shd w:val="clear" w:color="auto" w:fill="FFFFFF"/>
            <w:tcMar>
              <w:top w:w="80" w:type="dxa"/>
              <w:left w:w="100" w:type="dxa"/>
              <w:bottom w:w="80" w:type="dxa"/>
              <w:right w:w="100" w:type="dxa"/>
            </w:tcMar>
          </w:tcPr>
          <w:p w14:paraId="059EA6EB" w14:textId="77777777" w:rsidR="00764302" w:rsidRDefault="00000000">
            <w:pPr>
              <w:spacing w:after="0" w:line="264" w:lineRule="auto"/>
            </w:pPr>
            <w:r>
              <w:rPr>
                <w:rFonts w:ascii="Arial" w:hAnsi="Arial"/>
                <w:color w:val="232323"/>
                <w:sz w:val="18"/>
              </w:rPr>
              <w:t>O(1)</w:t>
            </w:r>
          </w:p>
        </w:tc>
        <w:tc>
          <w:tcPr>
            <w:tcW w:w="1872" w:type="dxa"/>
            <w:shd w:val="clear" w:color="auto" w:fill="FFFFFF"/>
            <w:tcMar>
              <w:top w:w="80" w:type="dxa"/>
              <w:left w:w="100" w:type="dxa"/>
              <w:bottom w:w="80" w:type="dxa"/>
              <w:right w:w="100" w:type="dxa"/>
            </w:tcMar>
          </w:tcPr>
          <w:p w14:paraId="32764297" w14:textId="77777777" w:rsidR="00764302" w:rsidRDefault="00000000">
            <w:pPr>
              <w:spacing w:after="0" w:line="264" w:lineRule="auto"/>
            </w:pPr>
            <w:r>
              <w:rPr>
                <w:rFonts w:ascii="Arial" w:hAnsi="Arial"/>
                <w:color w:val="232323"/>
                <w:sz w:val="18"/>
              </w:rPr>
              <w:t>O(1)</w:t>
            </w:r>
          </w:p>
        </w:tc>
        <w:tc>
          <w:tcPr>
            <w:tcW w:w="1872" w:type="dxa"/>
            <w:shd w:val="clear" w:color="auto" w:fill="FFFFFF"/>
            <w:tcMar>
              <w:top w:w="80" w:type="dxa"/>
              <w:left w:w="100" w:type="dxa"/>
              <w:bottom w:w="80" w:type="dxa"/>
              <w:right w:w="100" w:type="dxa"/>
            </w:tcMar>
          </w:tcPr>
          <w:p w14:paraId="7DE55DB0" w14:textId="77777777" w:rsidR="00764302" w:rsidRDefault="00000000">
            <w:pPr>
              <w:spacing w:after="0" w:line="264" w:lineRule="auto"/>
            </w:pPr>
            <w:r>
              <w:rPr>
                <w:rFonts w:ascii="Arial" w:hAnsi="Arial"/>
                <w:color w:val="232323"/>
                <w:sz w:val="18"/>
              </w:rPr>
              <w:t>O(1)</w:t>
            </w:r>
          </w:p>
        </w:tc>
        <w:tc>
          <w:tcPr>
            <w:tcW w:w="1872" w:type="dxa"/>
            <w:shd w:val="clear" w:color="auto" w:fill="FFFFFF"/>
            <w:tcMar>
              <w:top w:w="80" w:type="dxa"/>
              <w:left w:w="100" w:type="dxa"/>
              <w:bottom w:w="80" w:type="dxa"/>
              <w:right w:w="100" w:type="dxa"/>
            </w:tcMar>
          </w:tcPr>
          <w:p w14:paraId="63482A0A" w14:textId="77777777" w:rsidR="00764302" w:rsidRDefault="00000000">
            <w:pPr>
              <w:spacing w:after="0" w:line="264" w:lineRule="auto"/>
            </w:pPr>
            <w:r>
              <w:rPr>
                <w:rFonts w:ascii="Arial" w:hAnsi="Arial"/>
                <w:color w:val="232323"/>
                <w:sz w:val="18"/>
              </w:rPr>
              <w:t>O(1)</w:t>
            </w:r>
          </w:p>
        </w:tc>
      </w:tr>
      <w:tr w:rsidR="00764302" w14:paraId="195E8498" w14:textId="77777777">
        <w:trPr>
          <w:jc w:val="center"/>
        </w:trPr>
        <w:tc>
          <w:tcPr>
            <w:tcW w:w="1872" w:type="dxa"/>
            <w:shd w:val="clear" w:color="auto" w:fill="F9FAFC"/>
            <w:tcMar>
              <w:top w:w="80" w:type="dxa"/>
              <w:left w:w="100" w:type="dxa"/>
              <w:bottom w:w="80" w:type="dxa"/>
              <w:right w:w="100" w:type="dxa"/>
            </w:tcMar>
          </w:tcPr>
          <w:p w14:paraId="210844B3" w14:textId="77777777" w:rsidR="00764302" w:rsidRDefault="00000000">
            <w:pPr>
              <w:spacing w:after="0" w:line="264" w:lineRule="auto"/>
            </w:pPr>
            <w:r>
              <w:rPr>
                <w:rFonts w:ascii="Arial" w:hAnsi="Arial"/>
                <w:color w:val="232323"/>
                <w:sz w:val="18"/>
              </w:rPr>
              <w:t>Insertar / Encolar</w:t>
            </w:r>
          </w:p>
        </w:tc>
        <w:tc>
          <w:tcPr>
            <w:tcW w:w="1872" w:type="dxa"/>
            <w:shd w:val="clear" w:color="auto" w:fill="F9FAFC"/>
            <w:tcMar>
              <w:top w:w="80" w:type="dxa"/>
              <w:left w:w="100" w:type="dxa"/>
              <w:bottom w:w="80" w:type="dxa"/>
              <w:right w:w="100" w:type="dxa"/>
            </w:tcMar>
          </w:tcPr>
          <w:p w14:paraId="554055A0" w14:textId="77777777" w:rsidR="00764302" w:rsidRDefault="00000000">
            <w:pPr>
              <w:spacing w:after="0" w:line="264" w:lineRule="auto"/>
            </w:pPr>
            <w:r>
              <w:rPr>
                <w:rFonts w:ascii="Arial" w:hAnsi="Arial"/>
                <w:color w:val="232323"/>
                <w:sz w:val="18"/>
              </w:rPr>
              <w:t>O(1) en cabeza</w:t>
            </w:r>
          </w:p>
        </w:tc>
        <w:tc>
          <w:tcPr>
            <w:tcW w:w="1872" w:type="dxa"/>
            <w:shd w:val="clear" w:color="auto" w:fill="F9FAFC"/>
            <w:tcMar>
              <w:top w:w="80" w:type="dxa"/>
              <w:left w:w="100" w:type="dxa"/>
              <w:bottom w:w="80" w:type="dxa"/>
              <w:right w:w="100" w:type="dxa"/>
            </w:tcMar>
          </w:tcPr>
          <w:p w14:paraId="2021C9B9" w14:textId="77777777" w:rsidR="00764302" w:rsidRDefault="00000000">
            <w:pPr>
              <w:spacing w:after="0" w:line="264" w:lineRule="auto"/>
            </w:pPr>
            <w:r>
              <w:rPr>
                <w:rFonts w:ascii="Arial" w:hAnsi="Arial"/>
                <w:color w:val="232323"/>
                <w:sz w:val="18"/>
              </w:rPr>
              <w:t>O(1) en cabeza</w:t>
            </w:r>
          </w:p>
        </w:tc>
        <w:tc>
          <w:tcPr>
            <w:tcW w:w="1872" w:type="dxa"/>
            <w:shd w:val="clear" w:color="auto" w:fill="F9FAFC"/>
            <w:tcMar>
              <w:top w:w="80" w:type="dxa"/>
              <w:left w:w="100" w:type="dxa"/>
              <w:bottom w:w="80" w:type="dxa"/>
              <w:right w:w="100" w:type="dxa"/>
            </w:tcMar>
          </w:tcPr>
          <w:p w14:paraId="4B447594" w14:textId="77777777" w:rsidR="00764302" w:rsidRDefault="00000000">
            <w:pPr>
              <w:spacing w:after="0" w:line="264" w:lineRule="auto"/>
            </w:pPr>
            <w:r>
              <w:rPr>
                <w:rFonts w:ascii="Arial" w:hAnsi="Arial"/>
                <w:color w:val="232323"/>
                <w:sz w:val="18"/>
              </w:rPr>
              <w:t>O(1) push</w:t>
            </w:r>
          </w:p>
        </w:tc>
        <w:tc>
          <w:tcPr>
            <w:tcW w:w="1872" w:type="dxa"/>
            <w:shd w:val="clear" w:color="auto" w:fill="F9FAFC"/>
            <w:tcMar>
              <w:top w:w="80" w:type="dxa"/>
              <w:left w:w="100" w:type="dxa"/>
              <w:bottom w:w="80" w:type="dxa"/>
              <w:right w:w="100" w:type="dxa"/>
            </w:tcMar>
          </w:tcPr>
          <w:p w14:paraId="1C5F9186" w14:textId="77777777" w:rsidR="00764302" w:rsidRDefault="00000000">
            <w:pPr>
              <w:spacing w:after="0" w:line="264" w:lineRule="auto"/>
            </w:pPr>
            <w:r>
              <w:rPr>
                <w:rFonts w:ascii="Arial" w:hAnsi="Arial"/>
                <w:color w:val="232323"/>
                <w:sz w:val="18"/>
              </w:rPr>
              <w:t>O(1) enqueue al final</w:t>
            </w:r>
          </w:p>
        </w:tc>
      </w:tr>
      <w:tr w:rsidR="00764302" w14:paraId="0A446CC1" w14:textId="77777777">
        <w:trPr>
          <w:jc w:val="center"/>
        </w:trPr>
        <w:tc>
          <w:tcPr>
            <w:tcW w:w="1872" w:type="dxa"/>
            <w:shd w:val="clear" w:color="auto" w:fill="FFFFFF"/>
            <w:tcMar>
              <w:top w:w="80" w:type="dxa"/>
              <w:left w:w="100" w:type="dxa"/>
              <w:bottom w:w="80" w:type="dxa"/>
              <w:right w:w="100" w:type="dxa"/>
            </w:tcMar>
          </w:tcPr>
          <w:p w14:paraId="5A117690" w14:textId="77777777" w:rsidR="00764302" w:rsidRDefault="00000000">
            <w:pPr>
              <w:spacing w:after="0" w:line="264" w:lineRule="auto"/>
            </w:pPr>
            <w:r>
              <w:rPr>
                <w:rFonts w:ascii="Arial" w:hAnsi="Arial"/>
                <w:color w:val="232323"/>
                <w:sz w:val="18"/>
              </w:rPr>
              <w:t>Eliminar Lógico</w:t>
            </w:r>
          </w:p>
        </w:tc>
        <w:tc>
          <w:tcPr>
            <w:tcW w:w="1872" w:type="dxa"/>
            <w:shd w:val="clear" w:color="auto" w:fill="FFFFFF"/>
            <w:tcMar>
              <w:top w:w="80" w:type="dxa"/>
              <w:left w:w="100" w:type="dxa"/>
              <w:bottom w:w="80" w:type="dxa"/>
              <w:right w:w="100" w:type="dxa"/>
            </w:tcMar>
          </w:tcPr>
          <w:p w14:paraId="6AFE46C1" w14:textId="77777777" w:rsidR="00764302" w:rsidRDefault="00000000">
            <w:pPr>
              <w:spacing w:after="0" w:line="264" w:lineRule="auto"/>
            </w:pPr>
            <w:r>
              <w:rPr>
                <w:rFonts w:ascii="Arial" w:hAnsi="Arial"/>
                <w:color w:val="232323"/>
                <w:sz w:val="18"/>
              </w:rPr>
              <w:t>O(n) búsqueda</w:t>
            </w:r>
          </w:p>
        </w:tc>
        <w:tc>
          <w:tcPr>
            <w:tcW w:w="1872" w:type="dxa"/>
            <w:shd w:val="clear" w:color="auto" w:fill="FFFFFF"/>
            <w:tcMar>
              <w:top w:w="80" w:type="dxa"/>
              <w:left w:w="100" w:type="dxa"/>
              <w:bottom w:w="80" w:type="dxa"/>
              <w:right w:w="100" w:type="dxa"/>
            </w:tcMar>
          </w:tcPr>
          <w:p w14:paraId="37ED4F27" w14:textId="77777777" w:rsidR="00764302" w:rsidRDefault="00000000">
            <w:pPr>
              <w:spacing w:after="0" w:line="264" w:lineRule="auto"/>
            </w:pPr>
            <w:r>
              <w:rPr>
                <w:rFonts w:ascii="Arial" w:hAnsi="Arial"/>
                <w:color w:val="232323"/>
                <w:sz w:val="18"/>
              </w:rPr>
              <w:t>O(k) búsqueda</w:t>
            </w:r>
          </w:p>
        </w:tc>
        <w:tc>
          <w:tcPr>
            <w:tcW w:w="1872" w:type="dxa"/>
            <w:shd w:val="clear" w:color="auto" w:fill="FFFFFF"/>
            <w:tcMar>
              <w:top w:w="80" w:type="dxa"/>
              <w:left w:w="100" w:type="dxa"/>
              <w:bottom w:w="80" w:type="dxa"/>
              <w:right w:w="100" w:type="dxa"/>
            </w:tcMar>
          </w:tcPr>
          <w:p w14:paraId="26025A85" w14:textId="77777777" w:rsidR="00764302" w:rsidRDefault="00000000">
            <w:pPr>
              <w:spacing w:after="0" w:line="264" w:lineRule="auto"/>
            </w:pPr>
            <w:r>
              <w:rPr>
                <w:rFonts w:ascii="Arial" w:hAnsi="Arial"/>
                <w:color w:val="232323"/>
                <w:sz w:val="18"/>
              </w:rPr>
              <w:t>O(1) pop (reversión)</w:t>
            </w:r>
          </w:p>
        </w:tc>
        <w:tc>
          <w:tcPr>
            <w:tcW w:w="1872" w:type="dxa"/>
            <w:shd w:val="clear" w:color="auto" w:fill="FFFFFF"/>
            <w:tcMar>
              <w:top w:w="80" w:type="dxa"/>
              <w:left w:w="100" w:type="dxa"/>
              <w:bottom w:w="80" w:type="dxa"/>
              <w:right w:w="100" w:type="dxa"/>
            </w:tcMar>
          </w:tcPr>
          <w:p w14:paraId="43576181" w14:textId="77777777" w:rsidR="00764302" w:rsidRDefault="00000000">
            <w:pPr>
              <w:spacing w:after="0" w:line="264" w:lineRule="auto"/>
            </w:pPr>
            <w:r>
              <w:rPr>
                <w:rFonts w:ascii="Arial" w:hAnsi="Arial"/>
                <w:color w:val="232323"/>
                <w:sz w:val="18"/>
              </w:rPr>
              <w:t>O(1) dequeue al frente</w:t>
            </w:r>
          </w:p>
        </w:tc>
      </w:tr>
      <w:tr w:rsidR="00764302" w14:paraId="66F69F30" w14:textId="77777777">
        <w:trPr>
          <w:jc w:val="center"/>
        </w:trPr>
        <w:tc>
          <w:tcPr>
            <w:tcW w:w="1872" w:type="dxa"/>
            <w:shd w:val="clear" w:color="auto" w:fill="F9FAFC"/>
            <w:tcMar>
              <w:top w:w="80" w:type="dxa"/>
              <w:left w:w="100" w:type="dxa"/>
              <w:bottom w:w="80" w:type="dxa"/>
              <w:right w:w="100" w:type="dxa"/>
            </w:tcMar>
          </w:tcPr>
          <w:p w14:paraId="7E0CE840" w14:textId="77777777" w:rsidR="00764302" w:rsidRDefault="00000000">
            <w:pPr>
              <w:spacing w:after="0" w:line="264" w:lineRule="auto"/>
            </w:pPr>
            <w:r>
              <w:rPr>
                <w:rFonts w:ascii="Arial" w:hAnsi="Arial"/>
                <w:color w:val="232323"/>
                <w:sz w:val="18"/>
              </w:rPr>
              <w:t>Desactivar / Activar</w:t>
            </w:r>
          </w:p>
        </w:tc>
        <w:tc>
          <w:tcPr>
            <w:tcW w:w="1872" w:type="dxa"/>
            <w:shd w:val="clear" w:color="auto" w:fill="F9FAFC"/>
            <w:tcMar>
              <w:top w:w="80" w:type="dxa"/>
              <w:left w:w="100" w:type="dxa"/>
              <w:bottom w:w="80" w:type="dxa"/>
              <w:right w:w="100" w:type="dxa"/>
            </w:tcMar>
          </w:tcPr>
          <w:p w14:paraId="5036CBAC" w14:textId="77777777" w:rsidR="00764302" w:rsidRDefault="00000000">
            <w:pPr>
              <w:spacing w:after="0" w:line="264" w:lineRule="auto"/>
            </w:pPr>
            <w:r>
              <w:rPr>
                <w:rFonts w:ascii="Arial" w:hAnsi="Arial"/>
                <w:color w:val="232323"/>
                <w:sz w:val="18"/>
              </w:rPr>
              <w:t>O(n)</w:t>
            </w:r>
          </w:p>
        </w:tc>
        <w:tc>
          <w:tcPr>
            <w:tcW w:w="1872" w:type="dxa"/>
            <w:shd w:val="clear" w:color="auto" w:fill="F9FAFC"/>
            <w:tcMar>
              <w:top w:w="80" w:type="dxa"/>
              <w:left w:w="100" w:type="dxa"/>
              <w:bottom w:w="80" w:type="dxa"/>
              <w:right w:w="100" w:type="dxa"/>
            </w:tcMar>
          </w:tcPr>
          <w:p w14:paraId="61305907" w14:textId="77777777" w:rsidR="00764302" w:rsidRDefault="00000000">
            <w:pPr>
              <w:spacing w:after="0" w:line="264" w:lineRule="auto"/>
            </w:pPr>
            <w:r>
              <w:rPr>
                <w:rFonts w:ascii="Arial" w:hAnsi="Arial"/>
                <w:color w:val="232323"/>
                <w:sz w:val="18"/>
              </w:rPr>
              <w:t>O(k)</w:t>
            </w:r>
          </w:p>
        </w:tc>
        <w:tc>
          <w:tcPr>
            <w:tcW w:w="1872" w:type="dxa"/>
            <w:shd w:val="clear" w:color="auto" w:fill="F9FAFC"/>
            <w:tcMar>
              <w:top w:w="80" w:type="dxa"/>
              <w:left w:w="100" w:type="dxa"/>
              <w:bottom w:w="80" w:type="dxa"/>
              <w:right w:w="100" w:type="dxa"/>
            </w:tcMar>
          </w:tcPr>
          <w:p w14:paraId="16D44FB1" w14:textId="77777777" w:rsidR="00764302" w:rsidRDefault="00000000">
            <w:pPr>
              <w:spacing w:after="0" w:line="264" w:lineRule="auto"/>
            </w:pPr>
            <w:r>
              <w:rPr>
                <w:rFonts w:ascii="Arial" w:hAnsi="Arial"/>
                <w:color w:val="232323"/>
                <w:sz w:val="18"/>
              </w:rPr>
              <w:t>N/A</w:t>
            </w:r>
          </w:p>
        </w:tc>
        <w:tc>
          <w:tcPr>
            <w:tcW w:w="1872" w:type="dxa"/>
            <w:shd w:val="clear" w:color="auto" w:fill="F9FAFC"/>
            <w:tcMar>
              <w:top w:w="80" w:type="dxa"/>
              <w:left w:w="100" w:type="dxa"/>
              <w:bottom w:w="80" w:type="dxa"/>
              <w:right w:w="100" w:type="dxa"/>
            </w:tcMar>
          </w:tcPr>
          <w:p w14:paraId="6A01ED39" w14:textId="77777777" w:rsidR="00764302" w:rsidRDefault="00000000">
            <w:pPr>
              <w:spacing w:after="0" w:line="264" w:lineRule="auto"/>
            </w:pPr>
            <w:r>
              <w:rPr>
                <w:rFonts w:ascii="Arial" w:hAnsi="Arial"/>
                <w:color w:val="232323"/>
                <w:sz w:val="18"/>
              </w:rPr>
              <w:t>N/A</w:t>
            </w:r>
          </w:p>
        </w:tc>
      </w:tr>
      <w:tr w:rsidR="00764302" w14:paraId="174E7A2A" w14:textId="77777777">
        <w:trPr>
          <w:jc w:val="center"/>
        </w:trPr>
        <w:tc>
          <w:tcPr>
            <w:tcW w:w="1872" w:type="dxa"/>
            <w:shd w:val="clear" w:color="auto" w:fill="FFFFFF"/>
            <w:tcMar>
              <w:top w:w="80" w:type="dxa"/>
              <w:left w:w="100" w:type="dxa"/>
              <w:bottom w:w="80" w:type="dxa"/>
              <w:right w:w="100" w:type="dxa"/>
            </w:tcMar>
          </w:tcPr>
          <w:p w14:paraId="1E45DB77" w14:textId="77777777" w:rsidR="00764302" w:rsidRDefault="00000000">
            <w:pPr>
              <w:spacing w:after="0" w:line="264" w:lineRule="auto"/>
            </w:pPr>
            <w:r>
              <w:rPr>
                <w:rFonts w:ascii="Arial" w:hAnsi="Arial"/>
                <w:color w:val="232323"/>
                <w:sz w:val="18"/>
              </w:rPr>
              <w:lastRenderedPageBreak/>
              <w:t>Consultar / Filtrar</w:t>
            </w:r>
          </w:p>
        </w:tc>
        <w:tc>
          <w:tcPr>
            <w:tcW w:w="1872" w:type="dxa"/>
            <w:shd w:val="clear" w:color="auto" w:fill="FFFFFF"/>
            <w:tcMar>
              <w:top w:w="80" w:type="dxa"/>
              <w:left w:w="100" w:type="dxa"/>
              <w:bottom w:w="80" w:type="dxa"/>
              <w:right w:w="100" w:type="dxa"/>
            </w:tcMar>
          </w:tcPr>
          <w:p w14:paraId="790134B3" w14:textId="77777777" w:rsidR="00764302" w:rsidRDefault="00000000">
            <w:pPr>
              <w:spacing w:after="0" w:line="264" w:lineRule="auto"/>
            </w:pPr>
            <w:r>
              <w:rPr>
                <w:rFonts w:ascii="Arial" w:hAnsi="Arial"/>
                <w:color w:val="232323"/>
                <w:sz w:val="18"/>
              </w:rPr>
              <w:t>O(n)</w:t>
            </w:r>
          </w:p>
        </w:tc>
        <w:tc>
          <w:tcPr>
            <w:tcW w:w="1872" w:type="dxa"/>
            <w:shd w:val="clear" w:color="auto" w:fill="FFFFFF"/>
            <w:tcMar>
              <w:top w:w="80" w:type="dxa"/>
              <w:left w:w="100" w:type="dxa"/>
              <w:bottom w:w="80" w:type="dxa"/>
              <w:right w:w="100" w:type="dxa"/>
            </w:tcMar>
          </w:tcPr>
          <w:p w14:paraId="3E4FBA61" w14:textId="77777777" w:rsidR="00764302" w:rsidRDefault="00000000">
            <w:pPr>
              <w:spacing w:after="0" w:line="264" w:lineRule="auto"/>
            </w:pPr>
            <w:r>
              <w:rPr>
                <w:rFonts w:ascii="Arial" w:hAnsi="Arial"/>
                <w:color w:val="232323"/>
                <w:sz w:val="18"/>
              </w:rPr>
              <w:t>O(k) en celda</w:t>
            </w:r>
          </w:p>
        </w:tc>
        <w:tc>
          <w:tcPr>
            <w:tcW w:w="1872" w:type="dxa"/>
            <w:shd w:val="clear" w:color="auto" w:fill="FFFFFF"/>
            <w:tcMar>
              <w:top w:w="80" w:type="dxa"/>
              <w:left w:w="100" w:type="dxa"/>
              <w:bottom w:w="80" w:type="dxa"/>
              <w:right w:w="100" w:type="dxa"/>
            </w:tcMar>
          </w:tcPr>
          <w:p w14:paraId="13ADDEC0" w14:textId="77777777" w:rsidR="00764302" w:rsidRDefault="00000000">
            <w:pPr>
              <w:spacing w:after="0" w:line="264" w:lineRule="auto"/>
            </w:pPr>
            <w:r>
              <w:rPr>
                <w:rFonts w:ascii="Arial" w:hAnsi="Arial"/>
                <w:color w:val="232323"/>
                <w:sz w:val="18"/>
              </w:rPr>
              <w:t>O(1) peek</w:t>
            </w:r>
          </w:p>
        </w:tc>
        <w:tc>
          <w:tcPr>
            <w:tcW w:w="1872" w:type="dxa"/>
            <w:shd w:val="clear" w:color="auto" w:fill="FFFFFF"/>
            <w:tcMar>
              <w:top w:w="80" w:type="dxa"/>
              <w:left w:w="100" w:type="dxa"/>
              <w:bottom w:w="80" w:type="dxa"/>
              <w:right w:w="100" w:type="dxa"/>
            </w:tcMar>
          </w:tcPr>
          <w:p w14:paraId="1047387B" w14:textId="77777777" w:rsidR="00764302" w:rsidRDefault="00000000">
            <w:pPr>
              <w:spacing w:after="0" w:line="264" w:lineRule="auto"/>
            </w:pPr>
            <w:r>
              <w:rPr>
                <w:rFonts w:ascii="Arial" w:hAnsi="Arial"/>
                <w:color w:val="232323"/>
                <w:sz w:val="18"/>
              </w:rPr>
              <w:t>O(1) front</w:t>
            </w:r>
          </w:p>
        </w:tc>
      </w:tr>
      <w:tr w:rsidR="00764302" w14:paraId="590B4666" w14:textId="77777777">
        <w:trPr>
          <w:jc w:val="center"/>
        </w:trPr>
        <w:tc>
          <w:tcPr>
            <w:tcW w:w="1872" w:type="dxa"/>
            <w:shd w:val="clear" w:color="auto" w:fill="F9FAFC"/>
            <w:tcMar>
              <w:top w:w="80" w:type="dxa"/>
              <w:left w:w="100" w:type="dxa"/>
              <w:bottom w:w="80" w:type="dxa"/>
              <w:right w:w="100" w:type="dxa"/>
            </w:tcMar>
          </w:tcPr>
          <w:p w14:paraId="38B14891" w14:textId="77777777" w:rsidR="00764302" w:rsidRDefault="00000000">
            <w:pPr>
              <w:spacing w:after="0" w:line="264" w:lineRule="auto"/>
            </w:pPr>
            <w:r>
              <w:rPr>
                <w:rFonts w:ascii="Arial" w:hAnsi="Arial"/>
                <w:color w:val="232323"/>
                <w:sz w:val="18"/>
              </w:rPr>
              <w:t>Persistir / Serializar</w:t>
            </w:r>
          </w:p>
        </w:tc>
        <w:tc>
          <w:tcPr>
            <w:tcW w:w="1872" w:type="dxa"/>
            <w:shd w:val="clear" w:color="auto" w:fill="F9FAFC"/>
            <w:tcMar>
              <w:top w:w="80" w:type="dxa"/>
              <w:left w:w="100" w:type="dxa"/>
              <w:bottom w:w="80" w:type="dxa"/>
              <w:right w:w="100" w:type="dxa"/>
            </w:tcMar>
          </w:tcPr>
          <w:p w14:paraId="0439BC12" w14:textId="77777777" w:rsidR="00764302" w:rsidRDefault="00000000">
            <w:pPr>
              <w:spacing w:after="0" w:line="264" w:lineRule="auto"/>
            </w:pPr>
            <w:r>
              <w:rPr>
                <w:rFonts w:ascii="Arial" w:hAnsi="Arial"/>
                <w:color w:val="232323"/>
                <w:sz w:val="18"/>
              </w:rPr>
              <w:t>O(N) total</w:t>
            </w:r>
          </w:p>
        </w:tc>
        <w:tc>
          <w:tcPr>
            <w:tcW w:w="1872" w:type="dxa"/>
            <w:shd w:val="clear" w:color="auto" w:fill="F9FAFC"/>
            <w:tcMar>
              <w:top w:w="80" w:type="dxa"/>
              <w:left w:w="100" w:type="dxa"/>
              <w:bottom w:w="80" w:type="dxa"/>
              <w:right w:w="100" w:type="dxa"/>
            </w:tcMar>
          </w:tcPr>
          <w:p w14:paraId="35F0A667" w14:textId="77777777" w:rsidR="00764302" w:rsidRDefault="00000000">
            <w:pPr>
              <w:spacing w:after="0" w:line="264" w:lineRule="auto"/>
            </w:pPr>
            <w:r>
              <w:rPr>
                <w:rFonts w:ascii="Arial" w:hAnsi="Arial"/>
                <w:color w:val="232323"/>
                <w:sz w:val="18"/>
              </w:rPr>
              <w:t>O(K) total</w:t>
            </w:r>
          </w:p>
        </w:tc>
        <w:tc>
          <w:tcPr>
            <w:tcW w:w="1872" w:type="dxa"/>
            <w:shd w:val="clear" w:color="auto" w:fill="F9FAFC"/>
            <w:tcMar>
              <w:top w:w="80" w:type="dxa"/>
              <w:left w:w="100" w:type="dxa"/>
              <w:bottom w:w="80" w:type="dxa"/>
              <w:right w:w="100" w:type="dxa"/>
            </w:tcMar>
          </w:tcPr>
          <w:p w14:paraId="6C2C892B" w14:textId="77777777" w:rsidR="00764302" w:rsidRDefault="00000000">
            <w:pPr>
              <w:spacing w:after="0" w:line="264" w:lineRule="auto"/>
            </w:pPr>
            <w:r>
              <w:rPr>
                <w:rFonts w:ascii="Arial" w:hAnsi="Arial"/>
                <w:color w:val="232323"/>
                <w:sz w:val="18"/>
              </w:rPr>
              <w:t>O(m) historial</w:t>
            </w:r>
          </w:p>
        </w:tc>
        <w:tc>
          <w:tcPr>
            <w:tcW w:w="1872" w:type="dxa"/>
            <w:shd w:val="clear" w:color="auto" w:fill="F9FAFC"/>
            <w:tcMar>
              <w:top w:w="80" w:type="dxa"/>
              <w:left w:w="100" w:type="dxa"/>
              <w:bottom w:w="80" w:type="dxa"/>
              <w:right w:w="100" w:type="dxa"/>
            </w:tcMar>
          </w:tcPr>
          <w:p w14:paraId="039728F7" w14:textId="77777777" w:rsidR="00764302" w:rsidRDefault="00000000">
            <w:pPr>
              <w:spacing w:after="0" w:line="264" w:lineRule="auto"/>
            </w:pPr>
            <w:r>
              <w:rPr>
                <w:rFonts w:ascii="Arial" w:hAnsi="Arial"/>
                <w:color w:val="232323"/>
                <w:sz w:val="18"/>
              </w:rPr>
              <w:t>N/A (transitoria)</w:t>
            </w:r>
          </w:p>
        </w:tc>
      </w:tr>
    </w:tbl>
    <w:p w14:paraId="20989983" w14:textId="77777777" w:rsidR="00764302" w:rsidRDefault="00000000">
      <w:pPr>
        <w:pStyle w:val="Ttulo2"/>
        <w:spacing w:before="280" w:after="120"/>
      </w:pPr>
      <w:r>
        <w:rPr>
          <w:color w:val="004C99"/>
        </w:rPr>
        <w:t>8.3 Pseudocódigo de Operaciones Críticas</w:t>
      </w:r>
    </w:p>
    <w:p w14:paraId="194603FE" w14:textId="77777777" w:rsidR="00764302" w:rsidRPr="00BD2321" w:rsidRDefault="00000000">
      <w:pPr>
        <w:pStyle w:val="Ttulo3"/>
        <w:spacing w:before="280" w:after="120"/>
        <w:rPr>
          <w:lang w:val="es-CO"/>
        </w:rPr>
      </w:pPr>
      <w:r w:rsidRPr="00BD2321">
        <w:rPr>
          <w:color w:val="333333"/>
          <w:sz w:val="23"/>
          <w:lang w:val="es-CO"/>
        </w:rPr>
        <w:t>Algoritmo: Filtrado por Ventana de Observación e Histograma</w:t>
      </w:r>
    </w:p>
    <w:tbl>
      <w:tblPr>
        <w:tblW w:w="0" w:type="auto"/>
        <w:jc w:val="center"/>
        <w:tblLayout w:type="fixed"/>
        <w:tblLook w:val="04A0" w:firstRow="1" w:lastRow="0" w:firstColumn="1" w:lastColumn="0" w:noHBand="0" w:noVBand="1"/>
      </w:tblPr>
      <w:tblGrid>
        <w:gridCol w:w="9360"/>
      </w:tblGrid>
      <w:tr w:rsidR="00764302" w:rsidRPr="00BD2321" w14:paraId="4E61FF64" w14:textId="77777777">
        <w:trPr>
          <w:jc w:val="center"/>
        </w:trPr>
        <w:tc>
          <w:tcPr>
            <w:tcW w:w="9360" w:type="dxa"/>
            <w:shd w:val="clear" w:color="auto" w:fill="F4F6F9"/>
            <w:tcMar>
              <w:top w:w="120" w:type="dxa"/>
              <w:left w:w="180" w:type="dxa"/>
              <w:bottom w:w="120" w:type="dxa"/>
              <w:right w:w="180" w:type="dxa"/>
            </w:tcMar>
          </w:tcPr>
          <w:p w14:paraId="2E13F31A" w14:textId="77777777" w:rsidR="00764302" w:rsidRPr="00BD2321" w:rsidRDefault="00000000">
            <w:pPr>
              <w:spacing w:before="40" w:after="40" w:line="252" w:lineRule="auto"/>
              <w:rPr>
                <w:lang w:val="es-CO"/>
              </w:rPr>
            </w:pPr>
            <w:r w:rsidRPr="00BD2321">
              <w:rPr>
                <w:rFonts w:ascii="Consolas" w:hAnsi="Consolas"/>
                <w:color w:val="1E1E1E"/>
                <w:sz w:val="19"/>
                <w:lang w:val="es-CO"/>
              </w:rPr>
              <w:t>FUNCION FiltrarVentanaObservacion(hipercubo, anio_inicio, anio_fin):</w:t>
            </w:r>
            <w:r w:rsidRPr="00BD2321">
              <w:rPr>
                <w:rFonts w:ascii="Consolas" w:hAnsi="Consolas"/>
                <w:color w:val="1E1E1E"/>
                <w:sz w:val="19"/>
                <w:lang w:val="es-CO"/>
              </w:rPr>
              <w:br/>
              <w:t xml:space="preserve">    contador_anios = DiccionarioVacio()</w:t>
            </w:r>
            <w:r w:rsidRPr="00BD2321">
              <w:rPr>
                <w:rFonts w:ascii="Consolas" w:hAnsi="Consolas"/>
                <w:color w:val="1E1E1E"/>
                <w:sz w:val="19"/>
                <w:lang w:val="es-CO"/>
              </w:rPr>
              <w:br/>
              <w:t xml:space="preserve">    contador_categorias = {'GNC': 0, 'DTI': 0, 'ASC': 0, 'FRH': 0}</w:t>
            </w:r>
            <w:r w:rsidRPr="00BD2321">
              <w:rPr>
                <w:rFonts w:ascii="Consolas" w:hAnsi="Consolas"/>
                <w:color w:val="1E1E1E"/>
                <w:sz w:val="19"/>
                <w:lang w:val="es-CO"/>
              </w:rPr>
              <w:br/>
              <w:t xml:space="preserve">    productos_filtrados = ListaVacia()</w:t>
            </w:r>
            <w:r w:rsidRPr="00BD2321">
              <w:rPr>
                <w:rFonts w:ascii="Consolas" w:hAnsi="Consolas"/>
                <w:color w:val="1E1E1E"/>
                <w:sz w:val="19"/>
                <w:lang w:val="es-CO"/>
              </w:rPr>
              <w:br/>
            </w:r>
            <w:r w:rsidRPr="00BD2321">
              <w:rPr>
                <w:rFonts w:ascii="Consolas" w:hAnsi="Consolas"/>
                <w:color w:val="1E1E1E"/>
                <w:sz w:val="19"/>
                <w:lang w:val="es-CO"/>
              </w:rPr>
              <w:br/>
              <w:t xml:space="preserve">    PARA CADA celda EN hipercubo.recorrer_celdas_activas():</w:t>
            </w:r>
            <w:r w:rsidRPr="00BD2321">
              <w:rPr>
                <w:rFonts w:ascii="Consolas" w:hAnsi="Consolas"/>
                <w:color w:val="1E1E1E"/>
                <w:sz w:val="19"/>
                <w:lang w:val="es-CO"/>
              </w:rPr>
              <w:br/>
              <w:t xml:space="preserve">        SI celda.anio &gt;= anio_inicio Y celda.anio &lt;= anio_fin ENTONCES</w:t>
            </w:r>
            <w:r w:rsidRPr="00BD2321">
              <w:rPr>
                <w:rFonts w:ascii="Consolas" w:hAnsi="Consolas"/>
                <w:color w:val="1E1E1E"/>
                <w:sz w:val="19"/>
                <w:lang w:val="es-CO"/>
              </w:rPr>
              <w:br/>
              <w:t xml:space="preserve">            PARA CADA producto EN celda.lista_productos:</w:t>
            </w:r>
            <w:r w:rsidRPr="00BD2321">
              <w:rPr>
                <w:rFonts w:ascii="Consolas" w:hAnsi="Consolas"/>
                <w:color w:val="1E1E1E"/>
                <w:sz w:val="19"/>
                <w:lang w:val="es-CO"/>
              </w:rPr>
              <w:br/>
              <w:t xml:space="preserve">                SI producto.activo == VERDADERO Y producto.validacion == 'Validado' ENTONCES</w:t>
            </w:r>
            <w:r w:rsidRPr="00BD2321">
              <w:rPr>
                <w:rFonts w:ascii="Consolas" w:hAnsi="Consolas"/>
                <w:color w:val="1E1E1E"/>
                <w:sz w:val="19"/>
                <w:lang w:val="es-CO"/>
              </w:rPr>
              <w:br/>
              <w:t xml:space="preserve">                    productos_filtrados.agregar(producto)</w:t>
            </w:r>
            <w:r w:rsidRPr="00BD2321">
              <w:rPr>
                <w:rFonts w:ascii="Consolas" w:hAnsi="Consolas"/>
                <w:color w:val="1E1E1E"/>
                <w:sz w:val="19"/>
                <w:lang w:val="es-CO"/>
              </w:rPr>
              <w:br/>
              <w:t xml:space="preserve">                    contador_anios[producto.anio] = contador_anios.obtener(producto.anio, 0) + 1</w:t>
            </w:r>
            <w:r w:rsidRPr="00BD2321">
              <w:rPr>
                <w:rFonts w:ascii="Consolas" w:hAnsi="Consolas"/>
                <w:color w:val="1E1E1E"/>
                <w:sz w:val="19"/>
                <w:lang w:val="es-CO"/>
              </w:rPr>
              <w:br/>
              <w:t xml:space="preserve">                    contador_categorias[producto.categoria] += 1</w:t>
            </w:r>
            <w:r w:rsidRPr="00BD2321">
              <w:rPr>
                <w:rFonts w:ascii="Consolas" w:hAnsi="Consolas"/>
                <w:color w:val="1E1E1E"/>
                <w:sz w:val="19"/>
                <w:lang w:val="es-CO"/>
              </w:rPr>
              <w:br/>
              <w:t xml:space="preserve">                FIN SI</w:t>
            </w:r>
            <w:r w:rsidRPr="00BD2321">
              <w:rPr>
                <w:rFonts w:ascii="Consolas" w:hAnsi="Consolas"/>
                <w:color w:val="1E1E1E"/>
                <w:sz w:val="19"/>
                <w:lang w:val="es-CO"/>
              </w:rPr>
              <w:br/>
              <w:t xml:space="preserve">            FIN PARA</w:t>
            </w:r>
            <w:r w:rsidRPr="00BD2321">
              <w:rPr>
                <w:rFonts w:ascii="Consolas" w:hAnsi="Consolas"/>
                <w:color w:val="1E1E1E"/>
                <w:sz w:val="19"/>
                <w:lang w:val="es-CO"/>
              </w:rPr>
              <w:br/>
              <w:t xml:space="preserve">        FIN SI</w:t>
            </w:r>
            <w:r w:rsidRPr="00BD2321">
              <w:rPr>
                <w:rFonts w:ascii="Consolas" w:hAnsi="Consolas"/>
                <w:color w:val="1E1E1E"/>
                <w:sz w:val="19"/>
                <w:lang w:val="es-CO"/>
              </w:rPr>
              <w:br/>
              <w:t xml:space="preserve">    FIN PARA</w:t>
            </w:r>
            <w:r w:rsidRPr="00BD2321">
              <w:rPr>
                <w:rFonts w:ascii="Consolas" w:hAnsi="Consolas"/>
                <w:color w:val="1E1E1E"/>
                <w:sz w:val="19"/>
                <w:lang w:val="es-CO"/>
              </w:rPr>
              <w:br/>
            </w:r>
            <w:r w:rsidRPr="00BD2321">
              <w:rPr>
                <w:rFonts w:ascii="Consolas" w:hAnsi="Consolas"/>
                <w:color w:val="1E1E1E"/>
                <w:sz w:val="19"/>
                <w:lang w:val="es-CO"/>
              </w:rPr>
              <w:br/>
              <w:t xml:space="preserve">    RETORNAR productos_filtrados, contador_anios, contador_categorias</w:t>
            </w:r>
            <w:r w:rsidRPr="00BD2321">
              <w:rPr>
                <w:rFonts w:ascii="Consolas" w:hAnsi="Consolas"/>
                <w:color w:val="1E1E1E"/>
                <w:sz w:val="19"/>
                <w:lang w:val="es-CO"/>
              </w:rPr>
              <w:br/>
              <w:t>FIN FUNCION</w:t>
            </w:r>
          </w:p>
        </w:tc>
      </w:tr>
    </w:tbl>
    <w:p w14:paraId="208F7C17" w14:textId="77777777" w:rsidR="00764302" w:rsidRPr="00BD2321" w:rsidRDefault="00764302">
      <w:pPr>
        <w:spacing w:after="80"/>
        <w:rPr>
          <w:lang w:val="es-CO"/>
        </w:rPr>
      </w:pPr>
    </w:p>
    <w:p w14:paraId="3B985340" w14:textId="77777777" w:rsidR="00764302" w:rsidRPr="00BD2321" w:rsidRDefault="00000000">
      <w:pPr>
        <w:pStyle w:val="Ttulo1"/>
        <w:spacing w:before="280" w:after="120"/>
        <w:rPr>
          <w:lang w:val="es-CO"/>
        </w:rPr>
      </w:pPr>
      <w:r w:rsidRPr="00BD2321">
        <w:rPr>
          <w:color w:val="003366"/>
          <w:sz w:val="32"/>
          <w:lang w:val="es-CO"/>
        </w:rPr>
        <w:t>9. ARQUITECTURA Y ESTRATEGIA DE SOLUCIÓN</w:t>
      </w:r>
    </w:p>
    <w:p w14:paraId="5DBE905F" w14:textId="77777777" w:rsidR="00764302" w:rsidRPr="00BD2321" w:rsidRDefault="00000000">
      <w:pPr>
        <w:pStyle w:val="Ttulo2"/>
        <w:spacing w:before="280" w:after="120"/>
        <w:rPr>
          <w:lang w:val="es-CO"/>
        </w:rPr>
      </w:pPr>
      <w:r w:rsidRPr="00BD2321">
        <w:rPr>
          <w:color w:val="004C99"/>
          <w:lang w:val="es-CO"/>
        </w:rPr>
        <w:t>9.1 Implementación Python (EV_LG.py - GUI CustomTkinter)</w:t>
      </w:r>
    </w:p>
    <w:p w14:paraId="72B56958" w14:textId="77777777" w:rsidR="00764302" w:rsidRPr="00BD2321" w:rsidRDefault="00000000">
      <w:pPr>
        <w:spacing w:after="120"/>
        <w:rPr>
          <w:lang w:val="es-CO"/>
        </w:rPr>
      </w:pPr>
      <w:r w:rsidRPr="00BD2321">
        <w:rPr>
          <w:lang w:val="es-CO"/>
        </w:rPr>
        <w:t>La versión Python representa la capa analítica y de usuario final del sistema. Construida con la biblioteca CustomTkinter, presenta un diseño visual moderno con modo oscuro y pestañas de trabajo: Grupos, Investigadores, Productos y Estadísticas. El módulo de estadísticas integra figuras interactivas de Matplotlib embebidas en el lienzo de la ventana, permitiendo alternar dinámicamente entre vistas Globales, Por Grupo y Por Investigador, además de incorporar un modal con barra de progreso para scraping de URLs de GrupLAC.</w:t>
      </w:r>
    </w:p>
    <w:p w14:paraId="34975732" w14:textId="77777777" w:rsidR="00764302" w:rsidRPr="00BD2321" w:rsidRDefault="00000000">
      <w:pPr>
        <w:pStyle w:val="Ttulo2"/>
        <w:spacing w:before="280" w:after="120"/>
        <w:rPr>
          <w:lang w:val="es-CO"/>
        </w:rPr>
      </w:pPr>
      <w:r w:rsidRPr="00BD2321">
        <w:rPr>
          <w:color w:val="004C99"/>
          <w:lang w:val="es-CO"/>
        </w:rPr>
        <w:t>9.2 Implementación C++ (Consola con Tablas Estructuradas ANSI)</w:t>
      </w:r>
    </w:p>
    <w:p w14:paraId="2CF8E751" w14:textId="77777777" w:rsidR="00764302" w:rsidRPr="00BD2321" w:rsidRDefault="00000000">
      <w:pPr>
        <w:spacing w:after="120"/>
        <w:rPr>
          <w:lang w:val="es-CO"/>
        </w:rPr>
      </w:pPr>
      <w:r w:rsidRPr="00BD2321">
        <w:rPr>
          <w:lang w:val="es-CO"/>
        </w:rPr>
        <w:t xml:space="preserve">La solución en C++ (modularizada en main.cpp, estructuras.hpp, grupos.hpp e investigador.hpp) está optimizada para entornos de alto rendimiento. Gestiona listas enlazadas mediante punteros en el heap con operadores sobrecargados (operator&lt;&lt;) y funciones de filtrado cronológico. Para dar </w:t>
      </w:r>
      <w:r w:rsidRPr="00BD2321">
        <w:rPr>
          <w:lang w:val="es-CO"/>
        </w:rPr>
        <w:lastRenderedPageBreak/>
        <w:t>cumplimiento estricto al Requisito 12, la salida en consola no se limita a texto plano, sino que dibuja tablas estructuradas con líneas ANSI para resumir productos por tipología y año.</w:t>
      </w:r>
    </w:p>
    <w:p w14:paraId="63CED335" w14:textId="77777777" w:rsidR="00764302" w:rsidRPr="00BD2321" w:rsidRDefault="00000000">
      <w:pPr>
        <w:pStyle w:val="Ttulo2"/>
        <w:spacing w:before="280" w:after="120"/>
        <w:rPr>
          <w:lang w:val="es-CO"/>
        </w:rPr>
      </w:pPr>
      <w:r w:rsidRPr="00BD2321">
        <w:rPr>
          <w:color w:val="004C99"/>
          <w:lang w:val="es-CO"/>
        </w:rPr>
        <w:t>9.3 Implementación Rust (pea_i - Consola Segura)</w:t>
      </w:r>
    </w:p>
    <w:p w14:paraId="10898EB8" w14:textId="77777777" w:rsidR="00764302" w:rsidRPr="00BD2321" w:rsidRDefault="00000000">
      <w:pPr>
        <w:spacing w:after="120"/>
        <w:rPr>
          <w:lang w:val="es-CO"/>
        </w:rPr>
      </w:pPr>
      <w:r w:rsidRPr="00BD2321">
        <w:rPr>
          <w:lang w:val="es-CO"/>
        </w:rPr>
        <w:t>El módulo en Rust (ubicado en rust/pea_i/) implementa la misma lógica de negocio bajo la edición 2024 de Rust, utilizando los crates serde, serde_json, csv, reqwest, scraper y chrono. Destaca por su seguridad computacional absoluta: no requiere recolector de basura pero previene fugas de memoria y condiciones de carrera gracias al Borrow Checker. Todos los flujos de lectura de archivos y peticiones HTTP manejan explícitamente los errores mediante el tipo algebraico Result&lt;T, E&gt;.</w:t>
      </w:r>
    </w:p>
    <w:p w14:paraId="0834E2FE" w14:textId="77777777" w:rsidR="00764302" w:rsidRPr="00BD2321" w:rsidRDefault="00000000">
      <w:pPr>
        <w:pStyle w:val="Ttulo2"/>
        <w:spacing w:before="280" w:after="120"/>
        <w:rPr>
          <w:lang w:val="es-CO"/>
        </w:rPr>
      </w:pPr>
      <w:r w:rsidRPr="00BD2321">
        <w:rPr>
          <w:color w:val="004C99"/>
          <w:lang w:val="es-CO"/>
        </w:rPr>
        <w:t>9.4 Tabla Comparativa de las Tres Soluciones</w:t>
      </w:r>
    </w:p>
    <w:tbl>
      <w:tblPr>
        <w:tblW w:w="0" w:type="auto"/>
        <w:jc w:val="center"/>
        <w:tblLayout w:type="fixed"/>
        <w:tblLook w:val="04A0" w:firstRow="1" w:lastRow="0" w:firstColumn="1" w:lastColumn="0" w:noHBand="0" w:noVBand="1"/>
      </w:tblPr>
      <w:tblGrid>
        <w:gridCol w:w="2304"/>
        <w:gridCol w:w="2592"/>
        <w:gridCol w:w="2160"/>
        <w:gridCol w:w="2304"/>
      </w:tblGrid>
      <w:tr w:rsidR="00764302" w14:paraId="61EE3B5F" w14:textId="77777777">
        <w:trPr>
          <w:jc w:val="center"/>
        </w:trPr>
        <w:tc>
          <w:tcPr>
            <w:tcW w:w="2304" w:type="dxa"/>
            <w:shd w:val="clear" w:color="auto" w:fill="003366"/>
            <w:tcMar>
              <w:top w:w="120" w:type="dxa"/>
              <w:left w:w="120" w:type="dxa"/>
              <w:bottom w:w="120" w:type="dxa"/>
              <w:right w:w="120" w:type="dxa"/>
            </w:tcMar>
          </w:tcPr>
          <w:p w14:paraId="6FF4DBF3" w14:textId="77777777" w:rsidR="00764302" w:rsidRDefault="00000000">
            <w:pPr>
              <w:spacing w:after="0"/>
              <w:jc w:val="center"/>
            </w:pPr>
            <w:r>
              <w:rPr>
                <w:rFonts w:ascii="Arial" w:hAnsi="Arial"/>
                <w:b/>
                <w:color w:val="FFFFFF"/>
                <w:sz w:val="19"/>
              </w:rPr>
              <w:t>Característica</w:t>
            </w:r>
          </w:p>
        </w:tc>
        <w:tc>
          <w:tcPr>
            <w:tcW w:w="2592" w:type="dxa"/>
            <w:shd w:val="clear" w:color="auto" w:fill="003366"/>
            <w:tcMar>
              <w:top w:w="120" w:type="dxa"/>
              <w:left w:w="120" w:type="dxa"/>
              <w:bottom w:w="120" w:type="dxa"/>
              <w:right w:w="120" w:type="dxa"/>
            </w:tcMar>
          </w:tcPr>
          <w:p w14:paraId="1FA6E387" w14:textId="77777777" w:rsidR="00764302" w:rsidRDefault="00000000">
            <w:pPr>
              <w:spacing w:after="0"/>
              <w:jc w:val="center"/>
            </w:pPr>
            <w:r>
              <w:rPr>
                <w:rFonts w:ascii="Arial" w:hAnsi="Arial"/>
                <w:b/>
                <w:color w:val="FFFFFF"/>
                <w:sz w:val="19"/>
              </w:rPr>
              <w:t>Python (EV_LG.py)</w:t>
            </w:r>
          </w:p>
        </w:tc>
        <w:tc>
          <w:tcPr>
            <w:tcW w:w="2160" w:type="dxa"/>
            <w:shd w:val="clear" w:color="auto" w:fill="003366"/>
            <w:tcMar>
              <w:top w:w="120" w:type="dxa"/>
              <w:left w:w="120" w:type="dxa"/>
              <w:bottom w:w="120" w:type="dxa"/>
              <w:right w:w="120" w:type="dxa"/>
            </w:tcMar>
          </w:tcPr>
          <w:p w14:paraId="60737B65" w14:textId="77777777" w:rsidR="00764302" w:rsidRDefault="00000000">
            <w:pPr>
              <w:spacing w:after="0"/>
              <w:jc w:val="center"/>
            </w:pPr>
            <w:r>
              <w:rPr>
                <w:rFonts w:ascii="Arial" w:hAnsi="Arial"/>
                <w:b/>
                <w:color w:val="FFFFFF"/>
                <w:sz w:val="19"/>
              </w:rPr>
              <w:t>C++ (Consola)</w:t>
            </w:r>
          </w:p>
        </w:tc>
        <w:tc>
          <w:tcPr>
            <w:tcW w:w="2304" w:type="dxa"/>
            <w:shd w:val="clear" w:color="auto" w:fill="003366"/>
            <w:tcMar>
              <w:top w:w="120" w:type="dxa"/>
              <w:left w:w="120" w:type="dxa"/>
              <w:bottom w:w="120" w:type="dxa"/>
              <w:right w:w="120" w:type="dxa"/>
            </w:tcMar>
          </w:tcPr>
          <w:p w14:paraId="4951CB3A" w14:textId="77777777" w:rsidR="00764302" w:rsidRDefault="00000000">
            <w:pPr>
              <w:spacing w:after="0"/>
              <w:jc w:val="center"/>
            </w:pPr>
            <w:r>
              <w:rPr>
                <w:rFonts w:ascii="Arial" w:hAnsi="Arial"/>
                <w:b/>
                <w:color w:val="FFFFFF"/>
                <w:sz w:val="19"/>
              </w:rPr>
              <w:t>Rust (pea_i)</w:t>
            </w:r>
          </w:p>
        </w:tc>
      </w:tr>
      <w:tr w:rsidR="00764302" w14:paraId="0D1CC9DE" w14:textId="77777777">
        <w:trPr>
          <w:jc w:val="center"/>
        </w:trPr>
        <w:tc>
          <w:tcPr>
            <w:tcW w:w="2304" w:type="dxa"/>
            <w:shd w:val="clear" w:color="auto" w:fill="FFFFFF"/>
            <w:tcMar>
              <w:top w:w="80" w:type="dxa"/>
              <w:left w:w="100" w:type="dxa"/>
              <w:bottom w:w="80" w:type="dxa"/>
              <w:right w:w="100" w:type="dxa"/>
            </w:tcMar>
          </w:tcPr>
          <w:p w14:paraId="0B689A69" w14:textId="77777777" w:rsidR="00764302" w:rsidRDefault="00000000">
            <w:pPr>
              <w:spacing w:after="0" w:line="264" w:lineRule="auto"/>
            </w:pPr>
            <w:r>
              <w:rPr>
                <w:rFonts w:ascii="Arial" w:hAnsi="Arial"/>
                <w:color w:val="232323"/>
                <w:sz w:val="18"/>
              </w:rPr>
              <w:t>Paradigma</w:t>
            </w:r>
          </w:p>
        </w:tc>
        <w:tc>
          <w:tcPr>
            <w:tcW w:w="2592" w:type="dxa"/>
            <w:shd w:val="clear" w:color="auto" w:fill="FFFFFF"/>
            <w:tcMar>
              <w:top w:w="80" w:type="dxa"/>
              <w:left w:w="100" w:type="dxa"/>
              <w:bottom w:w="80" w:type="dxa"/>
              <w:right w:w="100" w:type="dxa"/>
            </w:tcMar>
          </w:tcPr>
          <w:p w14:paraId="46F85B07" w14:textId="77777777" w:rsidR="00764302" w:rsidRPr="00BD2321" w:rsidRDefault="00000000">
            <w:pPr>
              <w:spacing w:after="0" w:line="264" w:lineRule="auto"/>
              <w:rPr>
                <w:lang w:val="es-CO"/>
              </w:rPr>
            </w:pPr>
            <w:r w:rsidRPr="00BD2321">
              <w:rPr>
                <w:rFonts w:ascii="Arial" w:hAnsi="Arial"/>
                <w:color w:val="232323"/>
                <w:sz w:val="18"/>
                <w:lang w:val="es-CO"/>
              </w:rPr>
              <w:t>Orientado a Objetos + GUI Reactiva</w:t>
            </w:r>
          </w:p>
        </w:tc>
        <w:tc>
          <w:tcPr>
            <w:tcW w:w="2160" w:type="dxa"/>
            <w:shd w:val="clear" w:color="auto" w:fill="FFFFFF"/>
            <w:tcMar>
              <w:top w:w="80" w:type="dxa"/>
              <w:left w:w="100" w:type="dxa"/>
              <w:bottom w:w="80" w:type="dxa"/>
              <w:right w:w="100" w:type="dxa"/>
            </w:tcMar>
          </w:tcPr>
          <w:p w14:paraId="40C8EDD1" w14:textId="77777777" w:rsidR="00764302" w:rsidRDefault="00000000">
            <w:pPr>
              <w:spacing w:after="0" w:line="264" w:lineRule="auto"/>
            </w:pPr>
            <w:r>
              <w:rPr>
                <w:rFonts w:ascii="Arial" w:hAnsi="Arial"/>
                <w:color w:val="232323"/>
                <w:sz w:val="18"/>
              </w:rPr>
              <w:t>Estructurado / Punteros Nativos</w:t>
            </w:r>
          </w:p>
        </w:tc>
        <w:tc>
          <w:tcPr>
            <w:tcW w:w="2304" w:type="dxa"/>
            <w:shd w:val="clear" w:color="auto" w:fill="FFFFFF"/>
            <w:tcMar>
              <w:top w:w="80" w:type="dxa"/>
              <w:left w:w="100" w:type="dxa"/>
              <w:bottom w:w="80" w:type="dxa"/>
              <w:right w:w="100" w:type="dxa"/>
            </w:tcMar>
          </w:tcPr>
          <w:p w14:paraId="77582F55" w14:textId="77777777" w:rsidR="00764302" w:rsidRDefault="00000000">
            <w:pPr>
              <w:spacing w:after="0" w:line="264" w:lineRule="auto"/>
            </w:pPr>
            <w:r>
              <w:rPr>
                <w:rFonts w:ascii="Arial" w:hAnsi="Arial"/>
                <w:color w:val="232323"/>
                <w:sz w:val="18"/>
              </w:rPr>
              <w:t>Funcional / Tipado Fuerte</w:t>
            </w:r>
          </w:p>
        </w:tc>
      </w:tr>
      <w:tr w:rsidR="00764302" w14:paraId="73F65335" w14:textId="77777777">
        <w:trPr>
          <w:jc w:val="center"/>
        </w:trPr>
        <w:tc>
          <w:tcPr>
            <w:tcW w:w="2304" w:type="dxa"/>
            <w:shd w:val="clear" w:color="auto" w:fill="F9FAFC"/>
            <w:tcMar>
              <w:top w:w="80" w:type="dxa"/>
              <w:left w:w="100" w:type="dxa"/>
              <w:bottom w:w="80" w:type="dxa"/>
              <w:right w:w="100" w:type="dxa"/>
            </w:tcMar>
          </w:tcPr>
          <w:p w14:paraId="2478F209" w14:textId="77777777" w:rsidR="00764302" w:rsidRDefault="00000000">
            <w:pPr>
              <w:spacing w:after="0" w:line="264" w:lineRule="auto"/>
            </w:pPr>
            <w:r>
              <w:rPr>
                <w:rFonts w:ascii="Arial" w:hAnsi="Arial"/>
                <w:color w:val="232323"/>
                <w:sz w:val="18"/>
              </w:rPr>
              <w:t>Gestión Memoria</w:t>
            </w:r>
          </w:p>
        </w:tc>
        <w:tc>
          <w:tcPr>
            <w:tcW w:w="2592" w:type="dxa"/>
            <w:shd w:val="clear" w:color="auto" w:fill="F9FAFC"/>
            <w:tcMar>
              <w:top w:w="80" w:type="dxa"/>
              <w:left w:w="100" w:type="dxa"/>
              <w:bottom w:w="80" w:type="dxa"/>
              <w:right w:w="100" w:type="dxa"/>
            </w:tcMar>
          </w:tcPr>
          <w:p w14:paraId="4EEA1970" w14:textId="77777777" w:rsidR="00764302" w:rsidRDefault="00000000">
            <w:pPr>
              <w:spacing w:after="0" w:line="264" w:lineRule="auto"/>
            </w:pPr>
            <w:r>
              <w:rPr>
                <w:rFonts w:ascii="Arial" w:hAnsi="Arial"/>
                <w:color w:val="232323"/>
                <w:sz w:val="18"/>
              </w:rPr>
              <w:t>Automática (Colector de basura)</w:t>
            </w:r>
          </w:p>
        </w:tc>
        <w:tc>
          <w:tcPr>
            <w:tcW w:w="2160" w:type="dxa"/>
            <w:shd w:val="clear" w:color="auto" w:fill="F9FAFC"/>
            <w:tcMar>
              <w:top w:w="80" w:type="dxa"/>
              <w:left w:w="100" w:type="dxa"/>
              <w:bottom w:w="80" w:type="dxa"/>
              <w:right w:w="100" w:type="dxa"/>
            </w:tcMar>
          </w:tcPr>
          <w:p w14:paraId="05DEB32F" w14:textId="77777777" w:rsidR="00764302" w:rsidRDefault="00000000">
            <w:pPr>
              <w:spacing w:after="0" w:line="264" w:lineRule="auto"/>
            </w:pPr>
            <w:r>
              <w:rPr>
                <w:rFonts w:ascii="Arial" w:hAnsi="Arial"/>
                <w:color w:val="232323"/>
                <w:sz w:val="18"/>
              </w:rPr>
              <w:t>Manual (Heap, punteros nativos)</w:t>
            </w:r>
          </w:p>
        </w:tc>
        <w:tc>
          <w:tcPr>
            <w:tcW w:w="2304" w:type="dxa"/>
            <w:shd w:val="clear" w:color="auto" w:fill="F9FAFC"/>
            <w:tcMar>
              <w:top w:w="80" w:type="dxa"/>
              <w:left w:w="100" w:type="dxa"/>
              <w:bottom w:w="80" w:type="dxa"/>
              <w:right w:w="100" w:type="dxa"/>
            </w:tcMar>
          </w:tcPr>
          <w:p w14:paraId="4B8CCF37" w14:textId="77777777" w:rsidR="00764302" w:rsidRDefault="00000000">
            <w:pPr>
              <w:spacing w:after="0" w:line="264" w:lineRule="auto"/>
            </w:pPr>
            <w:r>
              <w:rPr>
                <w:rFonts w:ascii="Arial" w:hAnsi="Arial"/>
                <w:color w:val="232323"/>
                <w:sz w:val="18"/>
              </w:rPr>
              <w:t>Ownership + Borrow Checker</w:t>
            </w:r>
          </w:p>
        </w:tc>
      </w:tr>
      <w:tr w:rsidR="00764302" w14:paraId="7763576B" w14:textId="77777777">
        <w:trPr>
          <w:jc w:val="center"/>
        </w:trPr>
        <w:tc>
          <w:tcPr>
            <w:tcW w:w="2304" w:type="dxa"/>
            <w:shd w:val="clear" w:color="auto" w:fill="FFFFFF"/>
            <w:tcMar>
              <w:top w:w="80" w:type="dxa"/>
              <w:left w:w="100" w:type="dxa"/>
              <w:bottom w:w="80" w:type="dxa"/>
              <w:right w:w="100" w:type="dxa"/>
            </w:tcMar>
          </w:tcPr>
          <w:p w14:paraId="4BE31D7A" w14:textId="77777777" w:rsidR="00764302" w:rsidRDefault="00000000">
            <w:pPr>
              <w:spacing w:after="0" w:line="264" w:lineRule="auto"/>
            </w:pPr>
            <w:r>
              <w:rPr>
                <w:rFonts w:ascii="Arial" w:hAnsi="Arial"/>
                <w:color w:val="232323"/>
                <w:sz w:val="18"/>
              </w:rPr>
              <w:t>Interfaz de Usuario</w:t>
            </w:r>
          </w:p>
        </w:tc>
        <w:tc>
          <w:tcPr>
            <w:tcW w:w="2592" w:type="dxa"/>
            <w:shd w:val="clear" w:color="auto" w:fill="FFFFFF"/>
            <w:tcMar>
              <w:top w:w="80" w:type="dxa"/>
              <w:left w:w="100" w:type="dxa"/>
              <w:bottom w:w="80" w:type="dxa"/>
              <w:right w:w="100" w:type="dxa"/>
            </w:tcMar>
          </w:tcPr>
          <w:p w14:paraId="62EEA9A9" w14:textId="77777777" w:rsidR="00764302" w:rsidRDefault="00000000">
            <w:pPr>
              <w:spacing w:after="0" w:line="264" w:lineRule="auto"/>
            </w:pPr>
            <w:r>
              <w:rPr>
                <w:rFonts w:ascii="Arial" w:hAnsi="Arial"/>
                <w:color w:val="232323"/>
                <w:sz w:val="18"/>
              </w:rPr>
              <w:t>GUI Moderna (CustomTkinter)</w:t>
            </w:r>
          </w:p>
        </w:tc>
        <w:tc>
          <w:tcPr>
            <w:tcW w:w="2160" w:type="dxa"/>
            <w:shd w:val="clear" w:color="auto" w:fill="FFFFFF"/>
            <w:tcMar>
              <w:top w:w="80" w:type="dxa"/>
              <w:left w:w="100" w:type="dxa"/>
              <w:bottom w:w="80" w:type="dxa"/>
              <w:right w:w="100" w:type="dxa"/>
            </w:tcMar>
          </w:tcPr>
          <w:p w14:paraId="78EF9826" w14:textId="77777777" w:rsidR="00764302" w:rsidRDefault="00000000">
            <w:pPr>
              <w:spacing w:after="0" w:line="264" w:lineRule="auto"/>
            </w:pPr>
            <w:r>
              <w:rPr>
                <w:rFonts w:ascii="Arial" w:hAnsi="Arial"/>
                <w:color w:val="232323"/>
                <w:sz w:val="18"/>
              </w:rPr>
              <w:t>Consola con Tablas ANSI</w:t>
            </w:r>
          </w:p>
        </w:tc>
        <w:tc>
          <w:tcPr>
            <w:tcW w:w="2304" w:type="dxa"/>
            <w:shd w:val="clear" w:color="auto" w:fill="FFFFFF"/>
            <w:tcMar>
              <w:top w:w="80" w:type="dxa"/>
              <w:left w:w="100" w:type="dxa"/>
              <w:bottom w:w="80" w:type="dxa"/>
              <w:right w:w="100" w:type="dxa"/>
            </w:tcMar>
          </w:tcPr>
          <w:p w14:paraId="1AACEF41" w14:textId="77777777" w:rsidR="00764302" w:rsidRDefault="00000000">
            <w:pPr>
              <w:spacing w:after="0" w:line="264" w:lineRule="auto"/>
            </w:pPr>
            <w:r>
              <w:rPr>
                <w:rFonts w:ascii="Arial" w:hAnsi="Arial"/>
                <w:color w:val="232323"/>
                <w:sz w:val="18"/>
              </w:rPr>
              <w:t>Consola Interactiva Segura</w:t>
            </w:r>
          </w:p>
        </w:tc>
      </w:tr>
      <w:tr w:rsidR="00764302" w:rsidRPr="00BD2321" w14:paraId="5FF45028" w14:textId="77777777">
        <w:trPr>
          <w:jc w:val="center"/>
        </w:trPr>
        <w:tc>
          <w:tcPr>
            <w:tcW w:w="2304" w:type="dxa"/>
            <w:shd w:val="clear" w:color="auto" w:fill="F9FAFC"/>
            <w:tcMar>
              <w:top w:w="80" w:type="dxa"/>
              <w:left w:w="100" w:type="dxa"/>
              <w:bottom w:w="80" w:type="dxa"/>
              <w:right w:w="100" w:type="dxa"/>
            </w:tcMar>
          </w:tcPr>
          <w:p w14:paraId="391D96A9" w14:textId="77777777" w:rsidR="00764302" w:rsidRDefault="00000000">
            <w:pPr>
              <w:spacing w:after="0" w:line="264" w:lineRule="auto"/>
            </w:pPr>
            <w:r>
              <w:rPr>
                <w:rFonts w:ascii="Arial" w:hAnsi="Arial"/>
                <w:color w:val="232323"/>
                <w:sz w:val="18"/>
              </w:rPr>
              <w:t>Manejo de Errores</w:t>
            </w:r>
          </w:p>
        </w:tc>
        <w:tc>
          <w:tcPr>
            <w:tcW w:w="2592" w:type="dxa"/>
            <w:shd w:val="clear" w:color="auto" w:fill="F9FAFC"/>
            <w:tcMar>
              <w:top w:w="80" w:type="dxa"/>
              <w:left w:w="100" w:type="dxa"/>
              <w:bottom w:w="80" w:type="dxa"/>
              <w:right w:w="100" w:type="dxa"/>
            </w:tcMar>
          </w:tcPr>
          <w:p w14:paraId="3F29B5B9" w14:textId="77777777" w:rsidR="00764302" w:rsidRDefault="00000000">
            <w:pPr>
              <w:spacing w:after="0" w:line="264" w:lineRule="auto"/>
            </w:pPr>
            <w:r>
              <w:rPr>
                <w:rFonts w:ascii="Arial" w:hAnsi="Arial"/>
                <w:color w:val="232323"/>
                <w:sz w:val="18"/>
              </w:rPr>
              <w:t>Excepciones (try / except)</w:t>
            </w:r>
          </w:p>
        </w:tc>
        <w:tc>
          <w:tcPr>
            <w:tcW w:w="2160" w:type="dxa"/>
            <w:shd w:val="clear" w:color="auto" w:fill="F9FAFC"/>
            <w:tcMar>
              <w:top w:w="80" w:type="dxa"/>
              <w:left w:w="100" w:type="dxa"/>
              <w:bottom w:w="80" w:type="dxa"/>
              <w:right w:w="100" w:type="dxa"/>
            </w:tcMar>
          </w:tcPr>
          <w:p w14:paraId="3E2D5C5D" w14:textId="77777777" w:rsidR="00764302" w:rsidRDefault="00000000">
            <w:pPr>
              <w:spacing w:after="0" w:line="264" w:lineRule="auto"/>
            </w:pPr>
            <w:r>
              <w:rPr>
                <w:rFonts w:ascii="Arial" w:hAnsi="Arial"/>
                <w:color w:val="232323"/>
                <w:sz w:val="18"/>
              </w:rPr>
              <w:t>Retornos de código / nullptr</w:t>
            </w:r>
          </w:p>
        </w:tc>
        <w:tc>
          <w:tcPr>
            <w:tcW w:w="2304" w:type="dxa"/>
            <w:shd w:val="clear" w:color="auto" w:fill="F9FAFC"/>
            <w:tcMar>
              <w:top w:w="80" w:type="dxa"/>
              <w:left w:w="100" w:type="dxa"/>
              <w:bottom w:w="80" w:type="dxa"/>
              <w:right w:w="100" w:type="dxa"/>
            </w:tcMar>
          </w:tcPr>
          <w:p w14:paraId="6D3D33AC" w14:textId="77777777" w:rsidR="00764302" w:rsidRPr="00BD2321" w:rsidRDefault="00000000">
            <w:pPr>
              <w:spacing w:after="0" w:line="264" w:lineRule="auto"/>
              <w:rPr>
                <w:lang w:val="es-CO"/>
              </w:rPr>
            </w:pPr>
            <w:r w:rsidRPr="00BD2321">
              <w:rPr>
                <w:rFonts w:ascii="Arial" w:hAnsi="Arial"/>
                <w:color w:val="232323"/>
                <w:sz w:val="18"/>
                <w:lang w:val="es-CO"/>
              </w:rPr>
              <w:t>Monádico (Result&lt;T, E&gt; / Option&lt;T&gt;)</w:t>
            </w:r>
          </w:p>
        </w:tc>
      </w:tr>
      <w:tr w:rsidR="00764302" w:rsidRPr="00BD2321" w14:paraId="6E63C0DA" w14:textId="77777777">
        <w:trPr>
          <w:jc w:val="center"/>
        </w:trPr>
        <w:tc>
          <w:tcPr>
            <w:tcW w:w="2304" w:type="dxa"/>
            <w:shd w:val="clear" w:color="auto" w:fill="FFFFFF"/>
            <w:tcMar>
              <w:top w:w="80" w:type="dxa"/>
              <w:left w:w="100" w:type="dxa"/>
              <w:bottom w:w="80" w:type="dxa"/>
              <w:right w:w="100" w:type="dxa"/>
            </w:tcMar>
          </w:tcPr>
          <w:p w14:paraId="3AB40658" w14:textId="77777777" w:rsidR="00764302" w:rsidRDefault="00000000">
            <w:pPr>
              <w:spacing w:after="0" w:line="264" w:lineRule="auto"/>
            </w:pPr>
            <w:r>
              <w:rPr>
                <w:rFonts w:ascii="Arial" w:hAnsi="Arial"/>
                <w:color w:val="232323"/>
                <w:sz w:val="18"/>
              </w:rPr>
              <w:t>Persistencia</w:t>
            </w:r>
          </w:p>
        </w:tc>
        <w:tc>
          <w:tcPr>
            <w:tcW w:w="2592" w:type="dxa"/>
            <w:shd w:val="clear" w:color="auto" w:fill="FFFFFF"/>
            <w:tcMar>
              <w:top w:w="80" w:type="dxa"/>
              <w:left w:w="100" w:type="dxa"/>
              <w:bottom w:w="80" w:type="dxa"/>
              <w:right w:w="100" w:type="dxa"/>
            </w:tcMar>
          </w:tcPr>
          <w:p w14:paraId="27642274" w14:textId="77777777" w:rsidR="00764302" w:rsidRPr="00BD2321" w:rsidRDefault="00000000">
            <w:pPr>
              <w:spacing w:after="0" w:line="264" w:lineRule="auto"/>
              <w:rPr>
                <w:lang w:val="es-CO"/>
              </w:rPr>
            </w:pPr>
            <w:r w:rsidRPr="00BD2321">
              <w:rPr>
                <w:rFonts w:ascii="Arial" w:hAnsi="Arial"/>
                <w:color w:val="232323"/>
                <w:sz w:val="18"/>
                <w:lang w:val="es-CO"/>
              </w:rPr>
              <w:t>JSON nativo (datos.json) y CSV</w:t>
            </w:r>
          </w:p>
        </w:tc>
        <w:tc>
          <w:tcPr>
            <w:tcW w:w="2160" w:type="dxa"/>
            <w:shd w:val="clear" w:color="auto" w:fill="FFFFFF"/>
            <w:tcMar>
              <w:top w:w="80" w:type="dxa"/>
              <w:left w:w="100" w:type="dxa"/>
              <w:bottom w:w="80" w:type="dxa"/>
              <w:right w:w="100" w:type="dxa"/>
            </w:tcMar>
          </w:tcPr>
          <w:p w14:paraId="478A96BB" w14:textId="77777777" w:rsidR="00764302" w:rsidRDefault="00000000">
            <w:pPr>
              <w:spacing w:after="0" w:line="264" w:lineRule="auto"/>
            </w:pPr>
            <w:r>
              <w:rPr>
                <w:rFonts w:ascii="Arial" w:hAnsi="Arial"/>
                <w:color w:val="232323"/>
                <w:sz w:val="18"/>
              </w:rPr>
              <w:t>Lector / Escritor CSV plano</w:t>
            </w:r>
          </w:p>
        </w:tc>
        <w:tc>
          <w:tcPr>
            <w:tcW w:w="2304" w:type="dxa"/>
            <w:shd w:val="clear" w:color="auto" w:fill="FFFFFF"/>
            <w:tcMar>
              <w:top w:w="80" w:type="dxa"/>
              <w:left w:w="100" w:type="dxa"/>
              <w:bottom w:w="80" w:type="dxa"/>
              <w:right w:w="100" w:type="dxa"/>
            </w:tcMar>
          </w:tcPr>
          <w:p w14:paraId="2AC54E90" w14:textId="77777777" w:rsidR="00764302" w:rsidRPr="00BD2321" w:rsidRDefault="00000000">
            <w:pPr>
              <w:spacing w:after="0" w:line="264" w:lineRule="auto"/>
              <w:rPr>
                <w:lang w:val="es-CO"/>
              </w:rPr>
            </w:pPr>
            <w:r w:rsidRPr="00BD2321">
              <w:rPr>
                <w:rFonts w:ascii="Arial" w:hAnsi="Arial"/>
                <w:color w:val="232323"/>
                <w:sz w:val="18"/>
                <w:lang w:val="es-CO"/>
              </w:rPr>
              <w:t>Serde JSON y Crate CSV</w:t>
            </w:r>
          </w:p>
        </w:tc>
      </w:tr>
      <w:tr w:rsidR="00764302" w14:paraId="224C51A2" w14:textId="77777777">
        <w:trPr>
          <w:jc w:val="center"/>
        </w:trPr>
        <w:tc>
          <w:tcPr>
            <w:tcW w:w="2304" w:type="dxa"/>
            <w:shd w:val="clear" w:color="auto" w:fill="F9FAFC"/>
            <w:tcMar>
              <w:top w:w="80" w:type="dxa"/>
              <w:left w:w="100" w:type="dxa"/>
              <w:bottom w:w="80" w:type="dxa"/>
              <w:right w:w="100" w:type="dxa"/>
            </w:tcMar>
          </w:tcPr>
          <w:p w14:paraId="03EA6389" w14:textId="77777777" w:rsidR="00764302" w:rsidRDefault="00000000">
            <w:pPr>
              <w:spacing w:after="0" w:line="264" w:lineRule="auto"/>
            </w:pPr>
            <w:r>
              <w:rPr>
                <w:rFonts w:ascii="Arial" w:hAnsi="Arial"/>
                <w:color w:val="232323"/>
                <w:sz w:val="18"/>
              </w:rPr>
              <w:t>Web Scraping</w:t>
            </w:r>
          </w:p>
        </w:tc>
        <w:tc>
          <w:tcPr>
            <w:tcW w:w="2592" w:type="dxa"/>
            <w:shd w:val="clear" w:color="auto" w:fill="F9FAFC"/>
            <w:tcMar>
              <w:top w:w="80" w:type="dxa"/>
              <w:left w:w="100" w:type="dxa"/>
              <w:bottom w:w="80" w:type="dxa"/>
              <w:right w:w="100" w:type="dxa"/>
            </w:tcMar>
          </w:tcPr>
          <w:p w14:paraId="51F92774" w14:textId="77777777" w:rsidR="00764302" w:rsidRDefault="00000000">
            <w:pPr>
              <w:spacing w:after="0" w:line="264" w:lineRule="auto"/>
            </w:pPr>
            <w:r>
              <w:rPr>
                <w:rFonts w:ascii="Arial" w:hAnsi="Arial"/>
                <w:color w:val="232323"/>
                <w:sz w:val="18"/>
              </w:rPr>
              <w:t>Requests + BeautifulSoup4</w:t>
            </w:r>
          </w:p>
        </w:tc>
        <w:tc>
          <w:tcPr>
            <w:tcW w:w="2160" w:type="dxa"/>
            <w:shd w:val="clear" w:color="auto" w:fill="F9FAFC"/>
            <w:tcMar>
              <w:top w:w="80" w:type="dxa"/>
              <w:left w:w="100" w:type="dxa"/>
              <w:bottom w:w="80" w:type="dxa"/>
              <w:right w:w="100" w:type="dxa"/>
            </w:tcMar>
          </w:tcPr>
          <w:p w14:paraId="5E6B7F2E" w14:textId="77777777" w:rsidR="00764302" w:rsidRDefault="00000000">
            <w:pPr>
              <w:spacing w:after="0" w:line="264" w:lineRule="auto"/>
            </w:pPr>
            <w:r>
              <w:rPr>
                <w:rFonts w:ascii="Arial" w:hAnsi="Arial"/>
                <w:color w:val="232323"/>
                <w:sz w:val="18"/>
              </w:rPr>
              <w:t>Ingesta CSV complementaria</w:t>
            </w:r>
          </w:p>
        </w:tc>
        <w:tc>
          <w:tcPr>
            <w:tcW w:w="2304" w:type="dxa"/>
            <w:shd w:val="clear" w:color="auto" w:fill="F9FAFC"/>
            <w:tcMar>
              <w:top w:w="80" w:type="dxa"/>
              <w:left w:w="100" w:type="dxa"/>
              <w:bottom w:w="80" w:type="dxa"/>
              <w:right w:w="100" w:type="dxa"/>
            </w:tcMar>
          </w:tcPr>
          <w:p w14:paraId="5CFAF315" w14:textId="77777777" w:rsidR="00764302" w:rsidRDefault="00000000">
            <w:pPr>
              <w:spacing w:after="0" w:line="264" w:lineRule="auto"/>
            </w:pPr>
            <w:r>
              <w:rPr>
                <w:rFonts w:ascii="Arial" w:hAnsi="Arial"/>
                <w:color w:val="232323"/>
                <w:sz w:val="18"/>
              </w:rPr>
              <w:t>Reqwest + Scraper Crate</w:t>
            </w:r>
          </w:p>
        </w:tc>
      </w:tr>
    </w:tbl>
    <w:p w14:paraId="64E487FE" w14:textId="77777777" w:rsidR="00764302" w:rsidRDefault="00000000">
      <w:pPr>
        <w:pStyle w:val="Ttulo1"/>
        <w:spacing w:before="280" w:after="120"/>
      </w:pPr>
      <w:r>
        <w:rPr>
          <w:color w:val="003366"/>
          <w:sz w:val="32"/>
        </w:rPr>
        <w:t>10. INGESTA Y CARGA DE DATOS</w:t>
      </w:r>
    </w:p>
    <w:p w14:paraId="2E421ACE" w14:textId="77777777" w:rsidR="00764302" w:rsidRPr="00BD2321" w:rsidRDefault="00000000">
      <w:pPr>
        <w:spacing w:after="120"/>
        <w:rPr>
          <w:lang w:val="es-CO"/>
        </w:rPr>
      </w:pPr>
      <w:r w:rsidRPr="00BD2321">
        <w:rPr>
          <w:lang w:val="es-CO"/>
        </w:rPr>
        <w:t>PEA-i incorpora un triple mecanismo de entrada para poblar las estructuras de datos:</w:t>
      </w:r>
      <w:r w:rsidRPr="00BD2321">
        <w:rPr>
          <w:lang w:val="es-CO"/>
        </w:rPr>
        <w:br/>
        <w:t>1. Web Scraping Automatizado: Módulo capaz de conectarse a la URL pública de GrupLAC, parsear el árbol HTML y extraer las secciones de datos generales, integrantes y producción bibliográfica.</w:t>
      </w:r>
      <w:r w:rsidRPr="00BD2321">
        <w:rPr>
          <w:lang w:val="es-CO"/>
        </w:rPr>
        <w:br/>
        <w:t>2. Parseo Tabular CSV: Lector robusto capaz de interpretar archivos delimitados por coma o punto y coma (datos.csv), garantizando la interoperabilidad sin conexión a Internet.</w:t>
      </w:r>
      <w:r w:rsidRPr="00BD2321">
        <w:rPr>
          <w:lang w:val="es-CO"/>
        </w:rPr>
        <w:br/>
        <w:t>3. Procesamiento de Documentos PDF: Rutinas preparadas para parsear resúmenes institucionales y reportes de autoevaluación descargados de la plataforma de Minciencias.</w:t>
      </w:r>
    </w:p>
    <w:p w14:paraId="390B0A28" w14:textId="77777777" w:rsidR="00764302" w:rsidRPr="00BD2321" w:rsidRDefault="00000000">
      <w:pPr>
        <w:pStyle w:val="Ttulo1"/>
        <w:spacing w:before="280" w:after="120"/>
        <w:rPr>
          <w:lang w:val="es-CO"/>
        </w:rPr>
      </w:pPr>
      <w:r w:rsidRPr="00BD2321">
        <w:rPr>
          <w:color w:val="003366"/>
          <w:sz w:val="32"/>
          <w:lang w:val="es-CO"/>
        </w:rPr>
        <w:t>11. PERSISTENCIA E INTEROPERABILIDAD</w:t>
      </w:r>
    </w:p>
    <w:p w14:paraId="779178A5" w14:textId="77777777" w:rsidR="00764302" w:rsidRPr="00BD2321" w:rsidRDefault="00000000">
      <w:pPr>
        <w:spacing w:after="120"/>
        <w:rPr>
          <w:lang w:val="es-CO"/>
        </w:rPr>
      </w:pPr>
      <w:r w:rsidRPr="00BD2321">
        <w:rPr>
          <w:lang w:val="es-CO"/>
        </w:rPr>
        <w:t xml:space="preserve">La persistencia principal se aloja en 'python/datos/datos.json' y 'cpp/datos.csv'. El sistema implementa la decisión de arranque 'Cold Start' vs 'Hydrated Data': si el archivo de datos existe, el sistema se precarga automáticamente mostrando la información existente; si el archivo está </w:t>
      </w:r>
      <w:r w:rsidRPr="00BD2321">
        <w:rPr>
          <w:lang w:val="es-CO"/>
        </w:rPr>
        <w:lastRenderedPageBreak/>
        <w:t>ausente, la aplicación se inicializa limpiamente permitiendo al usuario ingresar datos o importar desde la web. Asimismo, el formato CSV actúa como puente directo de interoperabilidad entre C++, Rust y Python.</w:t>
      </w:r>
    </w:p>
    <w:p w14:paraId="22CE4329" w14:textId="77777777" w:rsidR="00764302" w:rsidRPr="00BD2321" w:rsidRDefault="00000000">
      <w:pPr>
        <w:pStyle w:val="Ttulo1"/>
        <w:spacing w:before="280" w:after="120"/>
        <w:rPr>
          <w:lang w:val="es-CO"/>
        </w:rPr>
      </w:pPr>
      <w:r w:rsidRPr="00BD2321">
        <w:rPr>
          <w:color w:val="003366"/>
          <w:sz w:val="32"/>
          <w:lang w:val="es-CO"/>
        </w:rPr>
        <w:t>12. CONTROL DE VERSIONES Y TRABAJO COLABORATIVO</w:t>
      </w:r>
    </w:p>
    <w:p w14:paraId="5DF3410D" w14:textId="77777777" w:rsidR="00764302" w:rsidRPr="00BD2321" w:rsidRDefault="00000000">
      <w:pPr>
        <w:spacing w:after="120"/>
        <w:rPr>
          <w:lang w:val="es-CO"/>
        </w:rPr>
      </w:pPr>
      <w:r w:rsidRPr="00BD2321">
        <w:rPr>
          <w:lang w:val="es-CO"/>
        </w:rPr>
        <w:t>El desarrollo del proyecto se coordinó en un repositorio Git organizado con commits semánticos:</w:t>
      </w:r>
      <w:r w:rsidRPr="00BD2321">
        <w:rPr>
          <w:lang w:val="es-CO"/>
        </w:rPr>
        <w:br/>
        <w:t>• Rama main: Versión estable del entregable y documentación.</w:t>
      </w:r>
      <w:r w:rsidRPr="00BD2321">
        <w:rPr>
          <w:lang w:val="es-CO"/>
        </w:rPr>
        <w:br/>
      </w:r>
      <w:r>
        <w:t>• Convenciones de commits: feat(gui), feat(cpp), feat(rust), fix(model), docs(spec).</w:t>
      </w:r>
      <w:r>
        <w:br/>
      </w:r>
      <w:r w:rsidRPr="00BD2321">
        <w:rPr>
          <w:lang w:val="es-CO"/>
        </w:rPr>
        <w:t>• Repositorio institucional con seguimiento de cambios realizado por los integrantes Esteban Vergara y Luis Gómez.</w:t>
      </w:r>
    </w:p>
    <w:p w14:paraId="581382A9" w14:textId="77777777" w:rsidR="00764302" w:rsidRPr="00BD2321" w:rsidRDefault="00000000">
      <w:pPr>
        <w:pStyle w:val="Ttulo1"/>
        <w:spacing w:before="280" w:after="120"/>
        <w:rPr>
          <w:lang w:val="es-CO"/>
        </w:rPr>
      </w:pPr>
      <w:r w:rsidRPr="00BD2321">
        <w:rPr>
          <w:color w:val="003366"/>
          <w:sz w:val="32"/>
          <w:lang w:val="es-CO"/>
        </w:rPr>
        <w:t>13. MANUAL DE USUARIO E INSTALACIÓN</w:t>
      </w:r>
    </w:p>
    <w:p w14:paraId="7F887FA8" w14:textId="77777777" w:rsidR="00764302" w:rsidRPr="00BD2321" w:rsidRDefault="00000000">
      <w:pPr>
        <w:pStyle w:val="Ttulo2"/>
        <w:spacing w:before="280" w:after="120"/>
        <w:rPr>
          <w:lang w:val="es-CO"/>
        </w:rPr>
      </w:pPr>
      <w:r w:rsidRPr="00BD2321">
        <w:rPr>
          <w:color w:val="004C99"/>
          <w:lang w:val="es-CO"/>
        </w:rPr>
        <w:t>13.1 Módulo Python GUI (CustomTkinter)</w:t>
      </w:r>
    </w:p>
    <w:p w14:paraId="3296504F" w14:textId="77777777" w:rsidR="00764302" w:rsidRPr="00BD2321" w:rsidRDefault="00000000">
      <w:pPr>
        <w:spacing w:after="120"/>
        <w:rPr>
          <w:lang w:val="es-CO"/>
        </w:rPr>
      </w:pPr>
      <w:r w:rsidRPr="00BD2321">
        <w:rPr>
          <w:lang w:val="es-CO"/>
        </w:rPr>
        <w:t>Prerrequisitos: Python 3.10 o superior y entorno virtual configurado.</w:t>
      </w:r>
    </w:p>
    <w:tbl>
      <w:tblPr>
        <w:tblW w:w="0" w:type="auto"/>
        <w:jc w:val="center"/>
        <w:tblLayout w:type="fixed"/>
        <w:tblLook w:val="04A0" w:firstRow="1" w:lastRow="0" w:firstColumn="1" w:lastColumn="0" w:noHBand="0" w:noVBand="1"/>
      </w:tblPr>
      <w:tblGrid>
        <w:gridCol w:w="9360"/>
      </w:tblGrid>
      <w:tr w:rsidR="00764302" w:rsidRPr="00BD2321" w14:paraId="7E2041DF" w14:textId="77777777">
        <w:trPr>
          <w:jc w:val="center"/>
        </w:trPr>
        <w:tc>
          <w:tcPr>
            <w:tcW w:w="9360" w:type="dxa"/>
            <w:shd w:val="clear" w:color="auto" w:fill="F4F6F9"/>
            <w:tcMar>
              <w:top w:w="120" w:type="dxa"/>
              <w:left w:w="180" w:type="dxa"/>
              <w:bottom w:w="120" w:type="dxa"/>
              <w:right w:w="180" w:type="dxa"/>
            </w:tcMar>
          </w:tcPr>
          <w:p w14:paraId="4B93BF57" w14:textId="77777777" w:rsidR="00764302" w:rsidRPr="00BD2321" w:rsidRDefault="00000000">
            <w:pPr>
              <w:spacing w:before="40" w:after="40" w:line="252" w:lineRule="auto"/>
              <w:rPr>
                <w:lang w:val="es-CO"/>
              </w:rPr>
            </w:pPr>
            <w:r w:rsidRPr="00BD2321">
              <w:rPr>
                <w:rFonts w:ascii="Consolas" w:hAnsi="Consolas"/>
                <w:color w:val="1E1E1E"/>
                <w:sz w:val="19"/>
                <w:lang w:val="es-CO"/>
              </w:rPr>
              <w:t># Instalación de librerías requeridas</w:t>
            </w:r>
            <w:r w:rsidRPr="00BD2321">
              <w:rPr>
                <w:rFonts w:ascii="Consolas" w:hAnsi="Consolas"/>
                <w:color w:val="1E1E1E"/>
                <w:sz w:val="19"/>
                <w:lang w:val="es-CO"/>
              </w:rPr>
              <w:br/>
              <w:t>pip install -r python/requirements.txt</w:t>
            </w:r>
            <w:r w:rsidRPr="00BD2321">
              <w:rPr>
                <w:rFonts w:ascii="Consolas" w:hAnsi="Consolas"/>
                <w:color w:val="1E1E1E"/>
                <w:sz w:val="19"/>
                <w:lang w:val="es-CO"/>
              </w:rPr>
              <w:br/>
              <w:t># O instalación manual de dependencias clave:</w:t>
            </w:r>
            <w:r w:rsidRPr="00BD2321">
              <w:rPr>
                <w:rFonts w:ascii="Consolas" w:hAnsi="Consolas"/>
                <w:color w:val="1E1E1E"/>
                <w:sz w:val="19"/>
                <w:lang w:val="es-CO"/>
              </w:rPr>
              <w:br/>
              <w:t>pip install customtkinter matplotlib pandas requests beautifulsoup4 pypdf</w:t>
            </w:r>
            <w:r w:rsidRPr="00BD2321">
              <w:rPr>
                <w:rFonts w:ascii="Consolas" w:hAnsi="Consolas"/>
                <w:color w:val="1E1E1E"/>
                <w:sz w:val="19"/>
                <w:lang w:val="es-CO"/>
              </w:rPr>
              <w:br/>
            </w:r>
            <w:r w:rsidRPr="00BD2321">
              <w:rPr>
                <w:rFonts w:ascii="Consolas" w:hAnsi="Consolas"/>
                <w:color w:val="1E1E1E"/>
                <w:sz w:val="19"/>
                <w:lang w:val="es-CO"/>
              </w:rPr>
              <w:br/>
              <w:t># Ejecución de la aplicación principal:</w:t>
            </w:r>
            <w:r w:rsidRPr="00BD2321">
              <w:rPr>
                <w:rFonts w:ascii="Consolas" w:hAnsi="Consolas"/>
                <w:color w:val="1E1E1E"/>
                <w:sz w:val="19"/>
                <w:lang w:val="es-CO"/>
              </w:rPr>
              <w:br/>
              <w:t>python python/EV_LG.py</w:t>
            </w:r>
            <w:r w:rsidRPr="00BD2321">
              <w:rPr>
                <w:rFonts w:ascii="Consolas" w:hAnsi="Consolas"/>
                <w:color w:val="1E1E1E"/>
                <w:sz w:val="19"/>
                <w:lang w:val="es-CO"/>
              </w:rPr>
              <w:br/>
              <w:t># (O presionar F5 en VS Code seleccionando la configuración 'PEA-i GUI')</w:t>
            </w:r>
          </w:p>
        </w:tc>
      </w:tr>
    </w:tbl>
    <w:p w14:paraId="368BFCFA" w14:textId="77777777" w:rsidR="00764302" w:rsidRPr="00BD2321" w:rsidRDefault="00764302">
      <w:pPr>
        <w:spacing w:after="80"/>
        <w:rPr>
          <w:lang w:val="es-CO"/>
        </w:rPr>
      </w:pPr>
    </w:p>
    <w:p w14:paraId="3374CB21" w14:textId="77777777" w:rsidR="00764302" w:rsidRPr="00BD2321" w:rsidRDefault="00000000">
      <w:pPr>
        <w:pStyle w:val="Ttulo2"/>
        <w:spacing w:before="280" w:after="120"/>
        <w:rPr>
          <w:lang w:val="es-CO"/>
        </w:rPr>
      </w:pPr>
      <w:r w:rsidRPr="00BD2321">
        <w:rPr>
          <w:color w:val="004C99"/>
          <w:lang w:val="es-CO"/>
        </w:rPr>
        <w:t>13.2 Módulo C++ Consola</w:t>
      </w:r>
    </w:p>
    <w:p w14:paraId="22A16F55" w14:textId="77777777" w:rsidR="00764302" w:rsidRPr="00BD2321" w:rsidRDefault="00000000">
      <w:pPr>
        <w:spacing w:after="120"/>
        <w:rPr>
          <w:lang w:val="es-CO"/>
        </w:rPr>
      </w:pPr>
      <w:r w:rsidRPr="00BD2321">
        <w:rPr>
          <w:lang w:val="es-CO"/>
        </w:rPr>
        <w:t>Prerrequisitos: Compilador g++ con soporte para C++17 o superior.</w:t>
      </w:r>
    </w:p>
    <w:tbl>
      <w:tblPr>
        <w:tblW w:w="0" w:type="auto"/>
        <w:jc w:val="center"/>
        <w:tblLayout w:type="fixed"/>
        <w:tblLook w:val="04A0" w:firstRow="1" w:lastRow="0" w:firstColumn="1" w:lastColumn="0" w:noHBand="0" w:noVBand="1"/>
      </w:tblPr>
      <w:tblGrid>
        <w:gridCol w:w="9360"/>
      </w:tblGrid>
      <w:tr w:rsidR="00764302" w14:paraId="6B634374" w14:textId="77777777">
        <w:trPr>
          <w:jc w:val="center"/>
        </w:trPr>
        <w:tc>
          <w:tcPr>
            <w:tcW w:w="9360" w:type="dxa"/>
            <w:shd w:val="clear" w:color="auto" w:fill="F4F6F9"/>
            <w:tcMar>
              <w:top w:w="120" w:type="dxa"/>
              <w:left w:w="180" w:type="dxa"/>
              <w:bottom w:w="120" w:type="dxa"/>
              <w:right w:w="180" w:type="dxa"/>
            </w:tcMar>
          </w:tcPr>
          <w:p w14:paraId="2638C827" w14:textId="77777777" w:rsidR="00764302" w:rsidRDefault="00000000">
            <w:pPr>
              <w:spacing w:before="40" w:after="40" w:line="252" w:lineRule="auto"/>
            </w:pPr>
            <w:r>
              <w:rPr>
                <w:rFonts w:ascii="Consolas" w:hAnsi="Consolas"/>
                <w:color w:val="1E1E1E"/>
                <w:sz w:val="19"/>
              </w:rPr>
              <w:t>cd cpp</w:t>
            </w:r>
            <w:r>
              <w:rPr>
                <w:rFonts w:ascii="Consolas" w:hAnsi="Consolas"/>
                <w:color w:val="1E1E1E"/>
                <w:sz w:val="19"/>
              </w:rPr>
              <w:br/>
              <w:t>g++ -std=c++17 -O2 main.cpp -o programa.exe</w:t>
            </w:r>
            <w:r>
              <w:rPr>
                <w:rFonts w:ascii="Consolas" w:hAnsi="Consolas"/>
                <w:color w:val="1E1E1E"/>
                <w:sz w:val="19"/>
              </w:rPr>
              <w:br/>
              <w:t>.\programa.exe</w:t>
            </w:r>
          </w:p>
        </w:tc>
      </w:tr>
    </w:tbl>
    <w:p w14:paraId="5A1F9753" w14:textId="77777777" w:rsidR="00764302" w:rsidRDefault="00764302">
      <w:pPr>
        <w:spacing w:after="80"/>
      </w:pPr>
    </w:p>
    <w:p w14:paraId="08FD316F" w14:textId="77777777" w:rsidR="00764302" w:rsidRDefault="00000000">
      <w:pPr>
        <w:pStyle w:val="Ttulo2"/>
        <w:spacing w:before="280" w:after="120"/>
      </w:pPr>
      <w:r>
        <w:rPr>
          <w:color w:val="004C99"/>
        </w:rPr>
        <w:t>13.3 Módulo Rust Consola</w:t>
      </w:r>
    </w:p>
    <w:p w14:paraId="745E2079" w14:textId="77777777" w:rsidR="00764302" w:rsidRPr="00BD2321" w:rsidRDefault="00000000">
      <w:pPr>
        <w:spacing w:after="120"/>
        <w:rPr>
          <w:lang w:val="es-CO"/>
        </w:rPr>
      </w:pPr>
      <w:r w:rsidRPr="00BD2321">
        <w:rPr>
          <w:lang w:val="es-CO"/>
        </w:rPr>
        <w:t>Prerrequisitos: Toolchain oficial de Rust y gestor Cargo instalados.</w:t>
      </w:r>
    </w:p>
    <w:tbl>
      <w:tblPr>
        <w:tblW w:w="0" w:type="auto"/>
        <w:jc w:val="center"/>
        <w:tblLayout w:type="fixed"/>
        <w:tblLook w:val="04A0" w:firstRow="1" w:lastRow="0" w:firstColumn="1" w:lastColumn="0" w:noHBand="0" w:noVBand="1"/>
      </w:tblPr>
      <w:tblGrid>
        <w:gridCol w:w="9360"/>
      </w:tblGrid>
      <w:tr w:rsidR="00764302" w:rsidRPr="00BD2321" w14:paraId="50DB664B" w14:textId="77777777">
        <w:trPr>
          <w:jc w:val="center"/>
        </w:trPr>
        <w:tc>
          <w:tcPr>
            <w:tcW w:w="9360" w:type="dxa"/>
            <w:shd w:val="clear" w:color="auto" w:fill="F4F6F9"/>
            <w:tcMar>
              <w:top w:w="120" w:type="dxa"/>
              <w:left w:w="180" w:type="dxa"/>
              <w:bottom w:w="120" w:type="dxa"/>
              <w:right w:w="180" w:type="dxa"/>
            </w:tcMar>
          </w:tcPr>
          <w:p w14:paraId="5A10C827" w14:textId="77777777" w:rsidR="00764302" w:rsidRPr="00BD2321" w:rsidRDefault="00000000">
            <w:pPr>
              <w:spacing w:before="40" w:after="40" w:line="252" w:lineRule="auto"/>
              <w:rPr>
                <w:lang w:val="es-CO"/>
              </w:rPr>
            </w:pPr>
            <w:r w:rsidRPr="00BD2321">
              <w:rPr>
                <w:rFonts w:ascii="Consolas" w:hAnsi="Consolas"/>
                <w:color w:val="1E1E1E"/>
                <w:sz w:val="19"/>
                <w:lang w:val="es-CO"/>
              </w:rPr>
              <w:t>cd rust/pea_i</w:t>
            </w:r>
            <w:r w:rsidRPr="00BD2321">
              <w:rPr>
                <w:rFonts w:ascii="Consolas" w:hAnsi="Consolas"/>
                <w:color w:val="1E1E1E"/>
                <w:sz w:val="19"/>
                <w:lang w:val="es-CO"/>
              </w:rPr>
              <w:br/>
              <w:t>cargo run --release</w:t>
            </w:r>
            <w:r w:rsidRPr="00BD2321">
              <w:rPr>
                <w:rFonts w:ascii="Consolas" w:hAnsi="Consolas"/>
                <w:color w:val="1E1E1E"/>
                <w:sz w:val="19"/>
                <w:lang w:val="es-CO"/>
              </w:rPr>
              <w:br/>
              <w:t># (O ejecutar directamente el script .\rust\ejecutar.bat)</w:t>
            </w:r>
          </w:p>
        </w:tc>
      </w:tr>
    </w:tbl>
    <w:p w14:paraId="0BF03B31" w14:textId="77777777" w:rsidR="00764302" w:rsidRPr="00BD2321" w:rsidRDefault="00764302">
      <w:pPr>
        <w:spacing w:after="80"/>
        <w:rPr>
          <w:lang w:val="es-CO"/>
        </w:rPr>
      </w:pPr>
    </w:p>
    <w:p w14:paraId="1A1B8884" w14:textId="77777777" w:rsidR="00764302" w:rsidRDefault="00000000">
      <w:pPr>
        <w:pStyle w:val="Ttulo1"/>
        <w:spacing w:before="280" w:after="120"/>
      </w:pPr>
      <w:r>
        <w:rPr>
          <w:color w:val="003366"/>
          <w:sz w:val="32"/>
        </w:rPr>
        <w:lastRenderedPageBreak/>
        <w:t>14. PLAN DE PRUEBAS Y VERIFICACIÓN</w:t>
      </w:r>
    </w:p>
    <w:tbl>
      <w:tblPr>
        <w:tblW w:w="0" w:type="auto"/>
        <w:jc w:val="center"/>
        <w:tblLayout w:type="fixed"/>
        <w:tblLook w:val="04A0" w:firstRow="1" w:lastRow="0" w:firstColumn="1" w:lastColumn="0" w:noHBand="0" w:noVBand="1"/>
      </w:tblPr>
      <w:tblGrid>
        <w:gridCol w:w="1152"/>
        <w:gridCol w:w="1728"/>
        <w:gridCol w:w="2304"/>
        <w:gridCol w:w="2592"/>
        <w:gridCol w:w="1584"/>
      </w:tblGrid>
      <w:tr w:rsidR="00764302" w14:paraId="00254688" w14:textId="77777777">
        <w:trPr>
          <w:jc w:val="center"/>
        </w:trPr>
        <w:tc>
          <w:tcPr>
            <w:tcW w:w="1152" w:type="dxa"/>
            <w:shd w:val="clear" w:color="auto" w:fill="003366"/>
            <w:tcMar>
              <w:top w:w="120" w:type="dxa"/>
              <w:left w:w="120" w:type="dxa"/>
              <w:bottom w:w="120" w:type="dxa"/>
              <w:right w:w="120" w:type="dxa"/>
            </w:tcMar>
          </w:tcPr>
          <w:p w14:paraId="2D50EEE5" w14:textId="77777777" w:rsidR="00764302" w:rsidRDefault="00000000">
            <w:pPr>
              <w:spacing w:after="0"/>
              <w:jc w:val="center"/>
            </w:pPr>
            <w:r>
              <w:rPr>
                <w:rFonts w:ascii="Arial" w:hAnsi="Arial"/>
                <w:b/>
                <w:color w:val="FFFFFF"/>
                <w:sz w:val="19"/>
              </w:rPr>
              <w:t>ID Prueba</w:t>
            </w:r>
          </w:p>
        </w:tc>
        <w:tc>
          <w:tcPr>
            <w:tcW w:w="1728" w:type="dxa"/>
            <w:shd w:val="clear" w:color="auto" w:fill="003366"/>
            <w:tcMar>
              <w:top w:w="120" w:type="dxa"/>
              <w:left w:w="120" w:type="dxa"/>
              <w:bottom w:w="120" w:type="dxa"/>
              <w:right w:w="120" w:type="dxa"/>
            </w:tcMar>
          </w:tcPr>
          <w:p w14:paraId="14E990D9" w14:textId="77777777" w:rsidR="00764302" w:rsidRDefault="00000000">
            <w:pPr>
              <w:spacing w:after="0"/>
              <w:jc w:val="center"/>
            </w:pPr>
            <w:r>
              <w:rPr>
                <w:rFonts w:ascii="Arial" w:hAnsi="Arial"/>
                <w:b/>
                <w:color w:val="FFFFFF"/>
                <w:sz w:val="19"/>
              </w:rPr>
              <w:t>Componente</w:t>
            </w:r>
          </w:p>
        </w:tc>
        <w:tc>
          <w:tcPr>
            <w:tcW w:w="2304" w:type="dxa"/>
            <w:shd w:val="clear" w:color="auto" w:fill="003366"/>
            <w:tcMar>
              <w:top w:w="120" w:type="dxa"/>
              <w:left w:w="120" w:type="dxa"/>
              <w:bottom w:w="120" w:type="dxa"/>
              <w:right w:w="120" w:type="dxa"/>
            </w:tcMar>
          </w:tcPr>
          <w:p w14:paraId="5F669D83" w14:textId="77777777" w:rsidR="00764302" w:rsidRDefault="00000000">
            <w:pPr>
              <w:spacing w:after="0"/>
              <w:jc w:val="center"/>
            </w:pPr>
            <w:r>
              <w:rPr>
                <w:rFonts w:ascii="Arial" w:hAnsi="Arial"/>
                <w:b/>
                <w:color w:val="FFFFFF"/>
                <w:sz w:val="19"/>
              </w:rPr>
              <w:t>Entrada / Acción</w:t>
            </w:r>
          </w:p>
        </w:tc>
        <w:tc>
          <w:tcPr>
            <w:tcW w:w="2592" w:type="dxa"/>
            <w:shd w:val="clear" w:color="auto" w:fill="003366"/>
            <w:tcMar>
              <w:top w:w="120" w:type="dxa"/>
              <w:left w:w="120" w:type="dxa"/>
              <w:bottom w:w="120" w:type="dxa"/>
              <w:right w:w="120" w:type="dxa"/>
            </w:tcMar>
          </w:tcPr>
          <w:p w14:paraId="7EB58BC5" w14:textId="77777777" w:rsidR="00764302" w:rsidRDefault="00000000">
            <w:pPr>
              <w:spacing w:after="0"/>
              <w:jc w:val="center"/>
            </w:pPr>
            <w:r>
              <w:rPr>
                <w:rFonts w:ascii="Arial" w:hAnsi="Arial"/>
                <w:b/>
                <w:color w:val="FFFFFF"/>
                <w:sz w:val="19"/>
              </w:rPr>
              <w:t>Salida Esperada</w:t>
            </w:r>
          </w:p>
        </w:tc>
        <w:tc>
          <w:tcPr>
            <w:tcW w:w="1584" w:type="dxa"/>
            <w:shd w:val="clear" w:color="auto" w:fill="003366"/>
            <w:tcMar>
              <w:top w:w="120" w:type="dxa"/>
              <w:left w:w="120" w:type="dxa"/>
              <w:bottom w:w="120" w:type="dxa"/>
              <w:right w:w="120" w:type="dxa"/>
            </w:tcMar>
          </w:tcPr>
          <w:p w14:paraId="15BFF4F6" w14:textId="77777777" w:rsidR="00764302" w:rsidRDefault="00000000">
            <w:pPr>
              <w:spacing w:after="0"/>
              <w:jc w:val="center"/>
            </w:pPr>
            <w:r>
              <w:rPr>
                <w:rFonts w:ascii="Arial" w:hAnsi="Arial"/>
                <w:b/>
                <w:color w:val="FFFFFF"/>
                <w:sz w:val="19"/>
              </w:rPr>
              <w:t>Resultado</w:t>
            </w:r>
          </w:p>
        </w:tc>
      </w:tr>
      <w:tr w:rsidR="00764302" w14:paraId="6EF9FCB8" w14:textId="77777777">
        <w:trPr>
          <w:jc w:val="center"/>
        </w:trPr>
        <w:tc>
          <w:tcPr>
            <w:tcW w:w="1152" w:type="dxa"/>
            <w:shd w:val="clear" w:color="auto" w:fill="FFFFFF"/>
            <w:tcMar>
              <w:top w:w="80" w:type="dxa"/>
              <w:left w:w="100" w:type="dxa"/>
              <w:bottom w:w="80" w:type="dxa"/>
              <w:right w:w="100" w:type="dxa"/>
            </w:tcMar>
          </w:tcPr>
          <w:p w14:paraId="310F759F" w14:textId="77777777" w:rsidR="00764302" w:rsidRDefault="00000000">
            <w:pPr>
              <w:spacing w:after="0" w:line="264" w:lineRule="auto"/>
            </w:pPr>
            <w:r>
              <w:rPr>
                <w:rFonts w:ascii="Arial" w:hAnsi="Arial"/>
                <w:color w:val="232323"/>
                <w:sz w:val="18"/>
              </w:rPr>
              <w:t>CP-01</w:t>
            </w:r>
          </w:p>
        </w:tc>
        <w:tc>
          <w:tcPr>
            <w:tcW w:w="1728" w:type="dxa"/>
            <w:shd w:val="clear" w:color="auto" w:fill="FFFFFF"/>
            <w:tcMar>
              <w:top w:w="80" w:type="dxa"/>
              <w:left w:w="100" w:type="dxa"/>
              <w:bottom w:w="80" w:type="dxa"/>
              <w:right w:w="100" w:type="dxa"/>
            </w:tcMar>
          </w:tcPr>
          <w:p w14:paraId="392020AB" w14:textId="77777777" w:rsidR="00764302" w:rsidRDefault="00000000">
            <w:pPr>
              <w:spacing w:after="0" w:line="264" w:lineRule="auto"/>
            </w:pPr>
            <w:r>
              <w:rPr>
                <w:rFonts w:ascii="Arial" w:hAnsi="Arial"/>
                <w:color w:val="232323"/>
                <w:sz w:val="18"/>
              </w:rPr>
              <w:t>Python GUI</w:t>
            </w:r>
          </w:p>
        </w:tc>
        <w:tc>
          <w:tcPr>
            <w:tcW w:w="2304" w:type="dxa"/>
            <w:shd w:val="clear" w:color="auto" w:fill="FFFFFF"/>
            <w:tcMar>
              <w:top w:w="80" w:type="dxa"/>
              <w:left w:w="100" w:type="dxa"/>
              <w:bottom w:w="80" w:type="dxa"/>
              <w:right w:w="100" w:type="dxa"/>
            </w:tcMar>
          </w:tcPr>
          <w:p w14:paraId="2092020F" w14:textId="77777777" w:rsidR="00764302" w:rsidRDefault="00000000">
            <w:pPr>
              <w:spacing w:after="0" w:line="264" w:lineRule="auto"/>
            </w:pPr>
            <w:r>
              <w:rPr>
                <w:rFonts w:ascii="Arial" w:hAnsi="Arial"/>
                <w:color w:val="232323"/>
                <w:sz w:val="18"/>
              </w:rPr>
              <w:t>Ejecutar python python/EV_LG.py</w:t>
            </w:r>
          </w:p>
        </w:tc>
        <w:tc>
          <w:tcPr>
            <w:tcW w:w="2592" w:type="dxa"/>
            <w:shd w:val="clear" w:color="auto" w:fill="FFFFFF"/>
            <w:tcMar>
              <w:top w:w="80" w:type="dxa"/>
              <w:left w:w="100" w:type="dxa"/>
              <w:bottom w:w="80" w:type="dxa"/>
              <w:right w:w="100" w:type="dxa"/>
            </w:tcMar>
          </w:tcPr>
          <w:p w14:paraId="1C65CD4C" w14:textId="77777777" w:rsidR="00764302" w:rsidRPr="00BD2321" w:rsidRDefault="00000000">
            <w:pPr>
              <w:spacing w:after="0" w:line="264" w:lineRule="auto"/>
              <w:rPr>
                <w:lang w:val="es-CO"/>
              </w:rPr>
            </w:pPr>
            <w:r w:rsidRPr="00BD2321">
              <w:rPr>
                <w:rFonts w:ascii="Arial" w:hAnsi="Arial"/>
                <w:color w:val="232323"/>
                <w:sz w:val="18"/>
                <w:lang w:val="es-CO"/>
              </w:rPr>
              <w:t>Ventana CustomTkinter visible con 4 pestañas</w:t>
            </w:r>
          </w:p>
        </w:tc>
        <w:tc>
          <w:tcPr>
            <w:tcW w:w="1584" w:type="dxa"/>
            <w:shd w:val="clear" w:color="auto" w:fill="FFFFFF"/>
            <w:tcMar>
              <w:top w:w="80" w:type="dxa"/>
              <w:left w:w="100" w:type="dxa"/>
              <w:bottom w:w="80" w:type="dxa"/>
              <w:right w:w="100" w:type="dxa"/>
            </w:tcMar>
          </w:tcPr>
          <w:p w14:paraId="088199E8" w14:textId="77777777" w:rsidR="00764302" w:rsidRDefault="00000000">
            <w:pPr>
              <w:spacing w:after="0" w:line="264" w:lineRule="auto"/>
            </w:pPr>
            <w:r>
              <w:rPr>
                <w:rFonts w:ascii="Arial" w:hAnsi="Arial"/>
                <w:color w:val="232323"/>
                <w:sz w:val="18"/>
              </w:rPr>
              <w:t>Aprobado (Éxito)</w:t>
            </w:r>
          </w:p>
        </w:tc>
      </w:tr>
      <w:tr w:rsidR="00764302" w14:paraId="020D4624" w14:textId="77777777">
        <w:trPr>
          <w:jc w:val="center"/>
        </w:trPr>
        <w:tc>
          <w:tcPr>
            <w:tcW w:w="1152" w:type="dxa"/>
            <w:shd w:val="clear" w:color="auto" w:fill="F9FAFC"/>
            <w:tcMar>
              <w:top w:w="80" w:type="dxa"/>
              <w:left w:w="100" w:type="dxa"/>
              <w:bottom w:w="80" w:type="dxa"/>
              <w:right w:w="100" w:type="dxa"/>
            </w:tcMar>
          </w:tcPr>
          <w:p w14:paraId="07611BD4" w14:textId="77777777" w:rsidR="00764302" w:rsidRDefault="00000000">
            <w:pPr>
              <w:spacing w:after="0" w:line="264" w:lineRule="auto"/>
            </w:pPr>
            <w:r>
              <w:rPr>
                <w:rFonts w:ascii="Arial" w:hAnsi="Arial"/>
                <w:color w:val="232323"/>
                <w:sz w:val="18"/>
              </w:rPr>
              <w:t>CP-02</w:t>
            </w:r>
          </w:p>
        </w:tc>
        <w:tc>
          <w:tcPr>
            <w:tcW w:w="1728" w:type="dxa"/>
            <w:shd w:val="clear" w:color="auto" w:fill="F9FAFC"/>
            <w:tcMar>
              <w:top w:w="80" w:type="dxa"/>
              <w:left w:w="100" w:type="dxa"/>
              <w:bottom w:w="80" w:type="dxa"/>
              <w:right w:w="100" w:type="dxa"/>
            </w:tcMar>
          </w:tcPr>
          <w:p w14:paraId="33754698" w14:textId="77777777" w:rsidR="00764302" w:rsidRDefault="00000000">
            <w:pPr>
              <w:spacing w:after="0" w:line="264" w:lineRule="auto"/>
            </w:pPr>
            <w:r>
              <w:rPr>
                <w:rFonts w:ascii="Arial" w:hAnsi="Arial"/>
                <w:color w:val="232323"/>
                <w:sz w:val="18"/>
              </w:rPr>
              <w:t>Persistencia JSON</w:t>
            </w:r>
          </w:p>
        </w:tc>
        <w:tc>
          <w:tcPr>
            <w:tcW w:w="2304" w:type="dxa"/>
            <w:shd w:val="clear" w:color="auto" w:fill="F9FAFC"/>
            <w:tcMar>
              <w:top w:w="80" w:type="dxa"/>
              <w:left w:w="100" w:type="dxa"/>
              <w:bottom w:w="80" w:type="dxa"/>
              <w:right w:w="100" w:type="dxa"/>
            </w:tcMar>
          </w:tcPr>
          <w:p w14:paraId="35220000" w14:textId="77777777" w:rsidR="00764302" w:rsidRDefault="00000000">
            <w:pPr>
              <w:spacing w:after="0" w:line="264" w:lineRule="auto"/>
            </w:pPr>
            <w:r>
              <w:rPr>
                <w:rFonts w:ascii="Arial" w:hAnsi="Arial"/>
                <w:color w:val="232323"/>
                <w:sz w:val="18"/>
              </w:rPr>
              <w:t>Guardar nuevo grupo 'GICSA'</w:t>
            </w:r>
          </w:p>
        </w:tc>
        <w:tc>
          <w:tcPr>
            <w:tcW w:w="2592" w:type="dxa"/>
            <w:shd w:val="clear" w:color="auto" w:fill="F9FAFC"/>
            <w:tcMar>
              <w:top w:w="80" w:type="dxa"/>
              <w:left w:w="100" w:type="dxa"/>
              <w:bottom w:w="80" w:type="dxa"/>
              <w:right w:w="100" w:type="dxa"/>
            </w:tcMar>
          </w:tcPr>
          <w:p w14:paraId="7466BE1D" w14:textId="77777777" w:rsidR="00764302" w:rsidRPr="00BD2321" w:rsidRDefault="00000000">
            <w:pPr>
              <w:spacing w:after="0" w:line="264" w:lineRule="auto"/>
              <w:rPr>
                <w:lang w:val="es-CO"/>
              </w:rPr>
            </w:pPr>
            <w:r w:rsidRPr="00BD2321">
              <w:rPr>
                <w:rFonts w:ascii="Arial" w:hAnsi="Arial"/>
                <w:color w:val="232323"/>
                <w:sz w:val="18"/>
                <w:lang w:val="es-CO"/>
              </w:rPr>
              <w:t>Registro insertado en python/datos/datos.json</w:t>
            </w:r>
          </w:p>
        </w:tc>
        <w:tc>
          <w:tcPr>
            <w:tcW w:w="1584" w:type="dxa"/>
            <w:shd w:val="clear" w:color="auto" w:fill="F9FAFC"/>
            <w:tcMar>
              <w:top w:w="80" w:type="dxa"/>
              <w:left w:w="100" w:type="dxa"/>
              <w:bottom w:w="80" w:type="dxa"/>
              <w:right w:w="100" w:type="dxa"/>
            </w:tcMar>
          </w:tcPr>
          <w:p w14:paraId="24984EA1" w14:textId="77777777" w:rsidR="00764302" w:rsidRDefault="00000000">
            <w:pPr>
              <w:spacing w:after="0" w:line="264" w:lineRule="auto"/>
            </w:pPr>
            <w:r>
              <w:rPr>
                <w:rFonts w:ascii="Arial" w:hAnsi="Arial"/>
                <w:color w:val="232323"/>
                <w:sz w:val="18"/>
              </w:rPr>
              <w:t>Aprobado (Éxito)</w:t>
            </w:r>
          </w:p>
        </w:tc>
      </w:tr>
      <w:tr w:rsidR="00764302" w14:paraId="6D8639B0" w14:textId="77777777">
        <w:trPr>
          <w:jc w:val="center"/>
        </w:trPr>
        <w:tc>
          <w:tcPr>
            <w:tcW w:w="1152" w:type="dxa"/>
            <w:shd w:val="clear" w:color="auto" w:fill="FFFFFF"/>
            <w:tcMar>
              <w:top w:w="80" w:type="dxa"/>
              <w:left w:w="100" w:type="dxa"/>
              <w:bottom w:w="80" w:type="dxa"/>
              <w:right w:w="100" w:type="dxa"/>
            </w:tcMar>
          </w:tcPr>
          <w:p w14:paraId="524889C6" w14:textId="77777777" w:rsidR="00764302" w:rsidRDefault="00000000">
            <w:pPr>
              <w:spacing w:after="0" w:line="264" w:lineRule="auto"/>
            </w:pPr>
            <w:r>
              <w:rPr>
                <w:rFonts w:ascii="Arial" w:hAnsi="Arial"/>
                <w:color w:val="232323"/>
                <w:sz w:val="18"/>
              </w:rPr>
              <w:t>CP-03</w:t>
            </w:r>
          </w:p>
        </w:tc>
        <w:tc>
          <w:tcPr>
            <w:tcW w:w="1728" w:type="dxa"/>
            <w:shd w:val="clear" w:color="auto" w:fill="FFFFFF"/>
            <w:tcMar>
              <w:top w:w="80" w:type="dxa"/>
              <w:left w:w="100" w:type="dxa"/>
              <w:bottom w:w="80" w:type="dxa"/>
              <w:right w:w="100" w:type="dxa"/>
            </w:tcMar>
          </w:tcPr>
          <w:p w14:paraId="43DA61B3" w14:textId="77777777" w:rsidR="00764302" w:rsidRDefault="00000000">
            <w:pPr>
              <w:spacing w:after="0" w:line="264" w:lineRule="auto"/>
            </w:pPr>
            <w:r>
              <w:rPr>
                <w:rFonts w:ascii="Arial" w:hAnsi="Arial"/>
                <w:color w:val="232323"/>
                <w:sz w:val="18"/>
              </w:rPr>
              <w:t>Ventana de Años</w:t>
            </w:r>
          </w:p>
        </w:tc>
        <w:tc>
          <w:tcPr>
            <w:tcW w:w="2304" w:type="dxa"/>
            <w:shd w:val="clear" w:color="auto" w:fill="FFFFFF"/>
            <w:tcMar>
              <w:top w:w="80" w:type="dxa"/>
              <w:left w:w="100" w:type="dxa"/>
              <w:bottom w:w="80" w:type="dxa"/>
              <w:right w:w="100" w:type="dxa"/>
            </w:tcMar>
          </w:tcPr>
          <w:p w14:paraId="2BE2E8AB" w14:textId="77777777" w:rsidR="00764302" w:rsidRDefault="00000000">
            <w:pPr>
              <w:spacing w:after="0" w:line="264" w:lineRule="auto"/>
            </w:pPr>
            <w:r>
              <w:rPr>
                <w:rFonts w:ascii="Arial" w:hAnsi="Arial"/>
                <w:color w:val="232323"/>
                <w:sz w:val="18"/>
              </w:rPr>
              <w:t>Filtrar por 'Últimos 5 años'</w:t>
            </w:r>
          </w:p>
        </w:tc>
        <w:tc>
          <w:tcPr>
            <w:tcW w:w="2592" w:type="dxa"/>
            <w:shd w:val="clear" w:color="auto" w:fill="FFFFFF"/>
            <w:tcMar>
              <w:top w:w="80" w:type="dxa"/>
              <w:left w:w="100" w:type="dxa"/>
              <w:bottom w:w="80" w:type="dxa"/>
              <w:right w:w="100" w:type="dxa"/>
            </w:tcMar>
          </w:tcPr>
          <w:p w14:paraId="3B04BD64" w14:textId="77777777" w:rsidR="00764302" w:rsidRPr="00BD2321" w:rsidRDefault="00000000">
            <w:pPr>
              <w:spacing w:after="0" w:line="264" w:lineRule="auto"/>
              <w:rPr>
                <w:lang w:val="es-CO"/>
              </w:rPr>
            </w:pPr>
            <w:r w:rsidRPr="00BD2321">
              <w:rPr>
                <w:rFonts w:ascii="Arial" w:hAnsi="Arial"/>
                <w:color w:val="232323"/>
                <w:sz w:val="18"/>
                <w:lang w:val="es-CO"/>
              </w:rPr>
              <w:t>Productos anteriores a 2021 omitidos de las métricas</w:t>
            </w:r>
          </w:p>
        </w:tc>
        <w:tc>
          <w:tcPr>
            <w:tcW w:w="1584" w:type="dxa"/>
            <w:shd w:val="clear" w:color="auto" w:fill="FFFFFF"/>
            <w:tcMar>
              <w:top w:w="80" w:type="dxa"/>
              <w:left w:w="100" w:type="dxa"/>
              <w:bottom w:w="80" w:type="dxa"/>
              <w:right w:w="100" w:type="dxa"/>
            </w:tcMar>
          </w:tcPr>
          <w:p w14:paraId="3FE273EE" w14:textId="77777777" w:rsidR="00764302" w:rsidRDefault="00000000">
            <w:pPr>
              <w:spacing w:after="0" w:line="264" w:lineRule="auto"/>
            </w:pPr>
            <w:r>
              <w:rPr>
                <w:rFonts w:ascii="Arial" w:hAnsi="Arial"/>
                <w:color w:val="232323"/>
                <w:sz w:val="18"/>
              </w:rPr>
              <w:t>Aprobado (Éxito)</w:t>
            </w:r>
          </w:p>
        </w:tc>
      </w:tr>
      <w:tr w:rsidR="00764302" w14:paraId="5D41399E" w14:textId="77777777">
        <w:trPr>
          <w:jc w:val="center"/>
        </w:trPr>
        <w:tc>
          <w:tcPr>
            <w:tcW w:w="1152" w:type="dxa"/>
            <w:shd w:val="clear" w:color="auto" w:fill="F9FAFC"/>
            <w:tcMar>
              <w:top w:w="80" w:type="dxa"/>
              <w:left w:w="100" w:type="dxa"/>
              <w:bottom w:w="80" w:type="dxa"/>
              <w:right w:w="100" w:type="dxa"/>
            </w:tcMar>
          </w:tcPr>
          <w:p w14:paraId="51601909" w14:textId="77777777" w:rsidR="00764302" w:rsidRDefault="00000000">
            <w:pPr>
              <w:spacing w:after="0" w:line="264" w:lineRule="auto"/>
            </w:pPr>
            <w:r>
              <w:rPr>
                <w:rFonts w:ascii="Arial" w:hAnsi="Arial"/>
                <w:color w:val="232323"/>
                <w:sz w:val="18"/>
              </w:rPr>
              <w:t>CP-04</w:t>
            </w:r>
          </w:p>
        </w:tc>
        <w:tc>
          <w:tcPr>
            <w:tcW w:w="1728" w:type="dxa"/>
            <w:shd w:val="clear" w:color="auto" w:fill="F9FAFC"/>
            <w:tcMar>
              <w:top w:w="80" w:type="dxa"/>
              <w:left w:w="100" w:type="dxa"/>
              <w:bottom w:w="80" w:type="dxa"/>
              <w:right w:w="100" w:type="dxa"/>
            </w:tcMar>
          </w:tcPr>
          <w:p w14:paraId="6EAD5119" w14:textId="77777777" w:rsidR="00764302" w:rsidRDefault="00000000">
            <w:pPr>
              <w:spacing w:after="0" w:line="264" w:lineRule="auto"/>
            </w:pPr>
            <w:r>
              <w:rPr>
                <w:rFonts w:ascii="Arial" w:hAnsi="Arial"/>
                <w:color w:val="232323"/>
                <w:sz w:val="18"/>
              </w:rPr>
              <w:t>Borrado Lógico</w:t>
            </w:r>
          </w:p>
        </w:tc>
        <w:tc>
          <w:tcPr>
            <w:tcW w:w="2304" w:type="dxa"/>
            <w:shd w:val="clear" w:color="auto" w:fill="F9FAFC"/>
            <w:tcMar>
              <w:top w:w="80" w:type="dxa"/>
              <w:left w:w="100" w:type="dxa"/>
              <w:bottom w:w="80" w:type="dxa"/>
              <w:right w:w="100" w:type="dxa"/>
            </w:tcMar>
          </w:tcPr>
          <w:p w14:paraId="0A0D1C54" w14:textId="77777777" w:rsidR="00764302" w:rsidRDefault="00000000">
            <w:pPr>
              <w:spacing w:after="0" w:line="264" w:lineRule="auto"/>
            </w:pPr>
            <w:r>
              <w:rPr>
                <w:rFonts w:ascii="Arial" w:hAnsi="Arial"/>
                <w:color w:val="232323"/>
                <w:sz w:val="18"/>
              </w:rPr>
              <w:t>Desactivar investigador en GUI</w:t>
            </w:r>
          </w:p>
        </w:tc>
        <w:tc>
          <w:tcPr>
            <w:tcW w:w="2592" w:type="dxa"/>
            <w:shd w:val="clear" w:color="auto" w:fill="F9FAFC"/>
            <w:tcMar>
              <w:top w:w="80" w:type="dxa"/>
              <w:left w:w="100" w:type="dxa"/>
              <w:bottom w:w="80" w:type="dxa"/>
              <w:right w:w="100" w:type="dxa"/>
            </w:tcMar>
          </w:tcPr>
          <w:p w14:paraId="340479E4" w14:textId="77777777" w:rsidR="00764302" w:rsidRPr="00BD2321" w:rsidRDefault="00000000">
            <w:pPr>
              <w:spacing w:after="0" w:line="264" w:lineRule="auto"/>
              <w:rPr>
                <w:lang w:val="es-CO"/>
              </w:rPr>
            </w:pPr>
            <w:r w:rsidRPr="00BD2321">
              <w:rPr>
                <w:rFonts w:ascii="Arial" w:hAnsi="Arial"/>
                <w:color w:val="232323"/>
                <w:sz w:val="18"/>
                <w:lang w:val="es-CO"/>
              </w:rPr>
              <w:t>Flag activo=False, nodo conservado en memoria</w:t>
            </w:r>
          </w:p>
        </w:tc>
        <w:tc>
          <w:tcPr>
            <w:tcW w:w="1584" w:type="dxa"/>
            <w:shd w:val="clear" w:color="auto" w:fill="F9FAFC"/>
            <w:tcMar>
              <w:top w:w="80" w:type="dxa"/>
              <w:left w:w="100" w:type="dxa"/>
              <w:bottom w:w="80" w:type="dxa"/>
              <w:right w:w="100" w:type="dxa"/>
            </w:tcMar>
          </w:tcPr>
          <w:p w14:paraId="2AC4DC39" w14:textId="77777777" w:rsidR="00764302" w:rsidRDefault="00000000">
            <w:pPr>
              <w:spacing w:after="0" w:line="264" w:lineRule="auto"/>
            </w:pPr>
            <w:r>
              <w:rPr>
                <w:rFonts w:ascii="Arial" w:hAnsi="Arial"/>
                <w:color w:val="232323"/>
                <w:sz w:val="18"/>
              </w:rPr>
              <w:t>Aprobado (Éxito)</w:t>
            </w:r>
          </w:p>
        </w:tc>
      </w:tr>
      <w:tr w:rsidR="00764302" w14:paraId="2293F6A8" w14:textId="77777777">
        <w:trPr>
          <w:jc w:val="center"/>
        </w:trPr>
        <w:tc>
          <w:tcPr>
            <w:tcW w:w="1152" w:type="dxa"/>
            <w:shd w:val="clear" w:color="auto" w:fill="FFFFFF"/>
            <w:tcMar>
              <w:top w:w="80" w:type="dxa"/>
              <w:left w:w="100" w:type="dxa"/>
              <w:bottom w:w="80" w:type="dxa"/>
              <w:right w:w="100" w:type="dxa"/>
            </w:tcMar>
          </w:tcPr>
          <w:p w14:paraId="2A4C441B" w14:textId="77777777" w:rsidR="00764302" w:rsidRDefault="00000000">
            <w:pPr>
              <w:spacing w:after="0" w:line="264" w:lineRule="auto"/>
            </w:pPr>
            <w:r>
              <w:rPr>
                <w:rFonts w:ascii="Arial" w:hAnsi="Arial"/>
                <w:color w:val="232323"/>
                <w:sz w:val="18"/>
              </w:rPr>
              <w:t>CP-05</w:t>
            </w:r>
          </w:p>
        </w:tc>
        <w:tc>
          <w:tcPr>
            <w:tcW w:w="1728" w:type="dxa"/>
            <w:shd w:val="clear" w:color="auto" w:fill="FFFFFF"/>
            <w:tcMar>
              <w:top w:w="80" w:type="dxa"/>
              <w:left w:w="100" w:type="dxa"/>
              <w:bottom w:w="80" w:type="dxa"/>
              <w:right w:w="100" w:type="dxa"/>
            </w:tcMar>
          </w:tcPr>
          <w:p w14:paraId="4ADD9441" w14:textId="77777777" w:rsidR="00764302" w:rsidRDefault="00000000">
            <w:pPr>
              <w:spacing w:after="0" w:line="264" w:lineRule="auto"/>
            </w:pPr>
            <w:r>
              <w:rPr>
                <w:rFonts w:ascii="Arial" w:hAnsi="Arial"/>
                <w:color w:val="232323"/>
                <w:sz w:val="18"/>
              </w:rPr>
              <w:t>C++ Consola</w:t>
            </w:r>
          </w:p>
        </w:tc>
        <w:tc>
          <w:tcPr>
            <w:tcW w:w="2304" w:type="dxa"/>
            <w:shd w:val="clear" w:color="auto" w:fill="FFFFFF"/>
            <w:tcMar>
              <w:top w:w="80" w:type="dxa"/>
              <w:left w:w="100" w:type="dxa"/>
              <w:bottom w:w="80" w:type="dxa"/>
              <w:right w:w="100" w:type="dxa"/>
            </w:tcMar>
          </w:tcPr>
          <w:p w14:paraId="318D504A" w14:textId="77777777" w:rsidR="00764302" w:rsidRDefault="00000000">
            <w:pPr>
              <w:spacing w:after="0" w:line="264" w:lineRule="auto"/>
            </w:pPr>
            <w:r>
              <w:rPr>
                <w:rFonts w:ascii="Arial" w:hAnsi="Arial"/>
                <w:color w:val="232323"/>
                <w:sz w:val="18"/>
              </w:rPr>
              <w:t>Ejecución de programa.exe</w:t>
            </w:r>
          </w:p>
        </w:tc>
        <w:tc>
          <w:tcPr>
            <w:tcW w:w="2592" w:type="dxa"/>
            <w:shd w:val="clear" w:color="auto" w:fill="FFFFFF"/>
            <w:tcMar>
              <w:top w:w="80" w:type="dxa"/>
              <w:left w:w="100" w:type="dxa"/>
              <w:bottom w:w="80" w:type="dxa"/>
              <w:right w:w="100" w:type="dxa"/>
            </w:tcMar>
          </w:tcPr>
          <w:p w14:paraId="154DF616" w14:textId="77777777" w:rsidR="00764302" w:rsidRPr="00BD2321" w:rsidRDefault="00000000">
            <w:pPr>
              <w:spacing w:after="0" w:line="264" w:lineRule="auto"/>
              <w:rPr>
                <w:lang w:val="es-CO"/>
              </w:rPr>
            </w:pPr>
            <w:r w:rsidRPr="00BD2321">
              <w:rPr>
                <w:rFonts w:ascii="Arial" w:hAnsi="Arial"/>
                <w:color w:val="232323"/>
                <w:sz w:val="18"/>
                <w:lang w:val="es-CO"/>
              </w:rPr>
              <w:t>Menú interactivo y tablas tabuladas en terminal</w:t>
            </w:r>
          </w:p>
        </w:tc>
        <w:tc>
          <w:tcPr>
            <w:tcW w:w="1584" w:type="dxa"/>
            <w:shd w:val="clear" w:color="auto" w:fill="FFFFFF"/>
            <w:tcMar>
              <w:top w:w="80" w:type="dxa"/>
              <w:left w:w="100" w:type="dxa"/>
              <w:bottom w:w="80" w:type="dxa"/>
              <w:right w:w="100" w:type="dxa"/>
            </w:tcMar>
          </w:tcPr>
          <w:p w14:paraId="6AE65D3E" w14:textId="77777777" w:rsidR="00764302" w:rsidRDefault="00000000">
            <w:pPr>
              <w:spacing w:after="0" w:line="264" w:lineRule="auto"/>
            </w:pPr>
            <w:r>
              <w:rPr>
                <w:rFonts w:ascii="Arial" w:hAnsi="Arial"/>
                <w:color w:val="232323"/>
                <w:sz w:val="18"/>
              </w:rPr>
              <w:t>Aprobado (Éxito)</w:t>
            </w:r>
          </w:p>
        </w:tc>
      </w:tr>
      <w:tr w:rsidR="00764302" w14:paraId="10E51C64" w14:textId="77777777">
        <w:trPr>
          <w:jc w:val="center"/>
        </w:trPr>
        <w:tc>
          <w:tcPr>
            <w:tcW w:w="1152" w:type="dxa"/>
            <w:shd w:val="clear" w:color="auto" w:fill="F9FAFC"/>
            <w:tcMar>
              <w:top w:w="80" w:type="dxa"/>
              <w:left w:w="100" w:type="dxa"/>
              <w:bottom w:w="80" w:type="dxa"/>
              <w:right w:w="100" w:type="dxa"/>
            </w:tcMar>
          </w:tcPr>
          <w:p w14:paraId="216A4A7F" w14:textId="77777777" w:rsidR="00764302" w:rsidRDefault="00000000">
            <w:pPr>
              <w:spacing w:after="0" w:line="264" w:lineRule="auto"/>
            </w:pPr>
            <w:r>
              <w:rPr>
                <w:rFonts w:ascii="Arial" w:hAnsi="Arial"/>
                <w:color w:val="232323"/>
                <w:sz w:val="18"/>
              </w:rPr>
              <w:t>CP-06</w:t>
            </w:r>
          </w:p>
        </w:tc>
        <w:tc>
          <w:tcPr>
            <w:tcW w:w="1728" w:type="dxa"/>
            <w:shd w:val="clear" w:color="auto" w:fill="F9FAFC"/>
            <w:tcMar>
              <w:top w:w="80" w:type="dxa"/>
              <w:left w:w="100" w:type="dxa"/>
              <w:bottom w:w="80" w:type="dxa"/>
              <w:right w:w="100" w:type="dxa"/>
            </w:tcMar>
          </w:tcPr>
          <w:p w14:paraId="05B8BE36" w14:textId="77777777" w:rsidR="00764302" w:rsidRDefault="00000000">
            <w:pPr>
              <w:spacing w:after="0" w:line="264" w:lineRule="auto"/>
            </w:pPr>
            <w:r>
              <w:rPr>
                <w:rFonts w:ascii="Arial" w:hAnsi="Arial"/>
                <w:color w:val="232323"/>
                <w:sz w:val="18"/>
              </w:rPr>
              <w:t>Rust Compilación</w:t>
            </w:r>
          </w:p>
        </w:tc>
        <w:tc>
          <w:tcPr>
            <w:tcW w:w="2304" w:type="dxa"/>
            <w:shd w:val="clear" w:color="auto" w:fill="F9FAFC"/>
            <w:tcMar>
              <w:top w:w="80" w:type="dxa"/>
              <w:left w:w="100" w:type="dxa"/>
              <w:bottom w:w="80" w:type="dxa"/>
              <w:right w:w="100" w:type="dxa"/>
            </w:tcMar>
          </w:tcPr>
          <w:p w14:paraId="1B65C974" w14:textId="77777777" w:rsidR="00764302" w:rsidRDefault="00000000">
            <w:pPr>
              <w:spacing w:after="0" w:line="264" w:lineRule="auto"/>
            </w:pPr>
            <w:r>
              <w:rPr>
                <w:rFonts w:ascii="Arial" w:hAnsi="Arial"/>
                <w:color w:val="232323"/>
                <w:sz w:val="18"/>
              </w:rPr>
              <w:t>cargo build --release</w:t>
            </w:r>
          </w:p>
        </w:tc>
        <w:tc>
          <w:tcPr>
            <w:tcW w:w="2592" w:type="dxa"/>
            <w:shd w:val="clear" w:color="auto" w:fill="F9FAFC"/>
            <w:tcMar>
              <w:top w:w="80" w:type="dxa"/>
              <w:left w:w="100" w:type="dxa"/>
              <w:bottom w:w="80" w:type="dxa"/>
              <w:right w:w="100" w:type="dxa"/>
            </w:tcMar>
          </w:tcPr>
          <w:p w14:paraId="2AEE2495" w14:textId="77777777" w:rsidR="00764302" w:rsidRPr="00BD2321" w:rsidRDefault="00000000">
            <w:pPr>
              <w:spacing w:after="0" w:line="264" w:lineRule="auto"/>
              <w:rPr>
                <w:lang w:val="es-CO"/>
              </w:rPr>
            </w:pPr>
            <w:r w:rsidRPr="00BD2321">
              <w:rPr>
                <w:rFonts w:ascii="Arial" w:hAnsi="Arial"/>
                <w:color w:val="232323"/>
                <w:sz w:val="18"/>
                <w:lang w:val="es-CO"/>
              </w:rPr>
              <w:t>Compilación limpia en modo seguro sin errores</w:t>
            </w:r>
          </w:p>
        </w:tc>
        <w:tc>
          <w:tcPr>
            <w:tcW w:w="1584" w:type="dxa"/>
            <w:shd w:val="clear" w:color="auto" w:fill="F9FAFC"/>
            <w:tcMar>
              <w:top w:w="80" w:type="dxa"/>
              <w:left w:w="100" w:type="dxa"/>
              <w:bottom w:w="80" w:type="dxa"/>
              <w:right w:w="100" w:type="dxa"/>
            </w:tcMar>
          </w:tcPr>
          <w:p w14:paraId="0CFE3FE0" w14:textId="77777777" w:rsidR="00764302" w:rsidRDefault="00000000">
            <w:pPr>
              <w:spacing w:after="0" w:line="264" w:lineRule="auto"/>
            </w:pPr>
            <w:r>
              <w:rPr>
                <w:rFonts w:ascii="Arial" w:hAnsi="Arial"/>
                <w:color w:val="232323"/>
                <w:sz w:val="18"/>
              </w:rPr>
              <w:t>Aprobado (Éxito)</w:t>
            </w:r>
          </w:p>
        </w:tc>
      </w:tr>
    </w:tbl>
    <w:p w14:paraId="407EDBA8" w14:textId="77777777" w:rsidR="00764302" w:rsidRDefault="00000000">
      <w:pPr>
        <w:pStyle w:val="Ttulo1"/>
        <w:spacing w:before="280" w:after="120"/>
      </w:pPr>
      <w:r>
        <w:rPr>
          <w:color w:val="003366"/>
          <w:sz w:val="32"/>
        </w:rPr>
        <w:t>15. CONCLUSIONES Y RECOMENDACIONES</w:t>
      </w:r>
    </w:p>
    <w:p w14:paraId="5DBD7FC4" w14:textId="77777777" w:rsidR="00764302" w:rsidRPr="00BD2321" w:rsidRDefault="00000000">
      <w:pPr>
        <w:spacing w:after="120"/>
        <w:rPr>
          <w:lang w:val="es-CO"/>
        </w:rPr>
      </w:pPr>
      <w:r w:rsidRPr="00BD2321">
        <w:rPr>
          <w:lang w:val="es-CO"/>
        </w:rPr>
        <w:t>1. Eficacia del Hipercubo: El modelado multidimensional mediante estructuras dispersas y multilistas simplificó el análisis cruzado de datos científicos, permitiendo cálculos de productividad instantáneos por año y categoría.</w:t>
      </w:r>
      <w:r w:rsidRPr="00BD2321">
        <w:rPr>
          <w:lang w:val="es-CO"/>
        </w:rPr>
        <w:br/>
        <w:t>2. Complementariedad de Lenguajes: La combinación de Python para la capa gráfica analítica, C++ para la manipulación algorítmica directa de punteros y Rust para la garantía estricta de concurrencia y seguridad de memoria evidenció la importancia de seleccionar la tecnología adecuada según el rol del componente de software.</w:t>
      </w:r>
      <w:r w:rsidRPr="00BD2321">
        <w:rPr>
          <w:lang w:val="es-CO"/>
        </w:rPr>
        <w:br/>
        <w:t>3. Buenas Prácticas de Ingeniería: El uso del borrado lógico y estructuras transaccionales tipo Pila (Undo) garantizó la integridad histórica indispensable en auditorías y procesos de acreditación universitaria.</w:t>
      </w:r>
    </w:p>
    <w:p w14:paraId="49DB63D6" w14:textId="77777777" w:rsidR="00764302" w:rsidRPr="00BD2321" w:rsidRDefault="00000000">
      <w:pPr>
        <w:pStyle w:val="Ttulo1"/>
        <w:spacing w:before="280" w:after="120"/>
        <w:rPr>
          <w:lang w:val="es-CO"/>
        </w:rPr>
      </w:pPr>
      <w:r w:rsidRPr="00BD2321">
        <w:rPr>
          <w:color w:val="003366"/>
          <w:sz w:val="32"/>
          <w:lang w:val="es-CO"/>
        </w:rPr>
        <w:t>16. REFERENCIAS BIBLIOGRÁFICAS (APA 7ª ED.)</w:t>
      </w:r>
    </w:p>
    <w:p w14:paraId="0091D639" w14:textId="77777777" w:rsidR="00764302" w:rsidRDefault="00000000">
      <w:pPr>
        <w:spacing w:after="80"/>
        <w:ind w:left="720" w:hanging="720"/>
      </w:pPr>
      <w:r>
        <w:t>Aho, A. V., Hopcroft, J. E., &amp; Ullman, J. D. (1983). Data Structures and Algorithms. Addison-Wesley.</w:t>
      </w:r>
    </w:p>
    <w:p w14:paraId="75D3F523" w14:textId="77777777" w:rsidR="00764302" w:rsidRDefault="00000000">
      <w:pPr>
        <w:spacing w:after="80"/>
        <w:ind w:left="720" w:hanging="720"/>
      </w:pPr>
      <w:r>
        <w:t>Cormen, T. H., Leiserson, C. E., Rivest, R. L., &amp; Stein, C. (2022). Introduction to Algorithms (4th ed.). MIT Press.</w:t>
      </w:r>
    </w:p>
    <w:p w14:paraId="5F7034E7" w14:textId="77777777" w:rsidR="00764302" w:rsidRPr="00BD2321" w:rsidRDefault="00000000">
      <w:pPr>
        <w:spacing w:after="80"/>
        <w:ind w:left="720" w:hanging="720"/>
        <w:rPr>
          <w:lang w:val="es-CO"/>
        </w:rPr>
      </w:pPr>
      <w:r>
        <w:t xml:space="preserve">Klabnik, S., &amp; Nichols, C. (2023). The Rust Programming Language (2nd ed.). </w:t>
      </w:r>
      <w:r w:rsidRPr="00BD2321">
        <w:rPr>
          <w:lang w:val="es-CO"/>
        </w:rPr>
        <w:t>No Starch Press.</w:t>
      </w:r>
    </w:p>
    <w:p w14:paraId="6EAA6A97" w14:textId="77777777" w:rsidR="00764302" w:rsidRDefault="00000000">
      <w:pPr>
        <w:spacing w:after="80"/>
        <w:ind w:left="720" w:hanging="720"/>
      </w:pPr>
      <w:r w:rsidRPr="00BD2321">
        <w:rPr>
          <w:lang w:val="es-CO"/>
        </w:rPr>
        <w:t xml:space="preserve">Ministerio de Ciencia, Tecnología e Innovación - Minciencias. (2021). Modelo de Medición de Grupos de Investigación, Desarrollo Tecnológico o de Innovación y de Reconocimiento de Investigadores. </w:t>
      </w:r>
      <w:r>
        <w:t>Minciencias.</w:t>
      </w:r>
    </w:p>
    <w:p w14:paraId="1AC8198B" w14:textId="77777777" w:rsidR="00764302" w:rsidRDefault="00000000">
      <w:pPr>
        <w:spacing w:after="80"/>
        <w:ind w:left="720" w:hanging="720"/>
      </w:pPr>
      <w:r>
        <w:t>Stroustrup, B. (2018). A Tour of C++ (2nd ed.). Addison-Wesley.</w:t>
      </w:r>
    </w:p>
    <w:p w14:paraId="0988B88D" w14:textId="77777777" w:rsidR="00764302" w:rsidRDefault="00000000">
      <w:pPr>
        <w:spacing w:after="80"/>
        <w:ind w:left="720" w:hanging="720"/>
      </w:pPr>
      <w:r>
        <w:t>Van Rossum, G., &amp; Drake, F. L. (2009). Python 3 Reference Manual. CreateSpace.</w:t>
      </w:r>
    </w:p>
    <w:p w14:paraId="5D1C9E89" w14:textId="77777777" w:rsidR="00764302" w:rsidRDefault="00000000">
      <w:pPr>
        <w:pStyle w:val="Ttulo1"/>
        <w:spacing w:before="280" w:after="120"/>
      </w:pPr>
      <w:r>
        <w:rPr>
          <w:color w:val="003366"/>
          <w:sz w:val="32"/>
        </w:rPr>
        <w:lastRenderedPageBreak/>
        <w:t>17. ANEXOS OFICIALES</w:t>
      </w:r>
    </w:p>
    <w:p w14:paraId="7D203D1E" w14:textId="4AEFFAA2" w:rsidR="00764302" w:rsidRDefault="00000000">
      <w:pPr>
        <w:pStyle w:val="Ttulo2"/>
        <w:spacing w:before="280" w:after="120"/>
      </w:pPr>
      <w:r>
        <w:rPr>
          <w:color w:val="004C99"/>
        </w:rPr>
        <w:t>Capturas de Ejecución de los Tres Programas (Python GUI, C++ y Rust)</w:t>
      </w:r>
    </w:p>
    <w:p w14:paraId="58D5AC25" w14:textId="77777777" w:rsidR="00764302" w:rsidRPr="00BD2321" w:rsidRDefault="00000000">
      <w:pPr>
        <w:spacing w:after="120"/>
        <w:rPr>
          <w:lang w:val="es-CO"/>
        </w:rPr>
      </w:pPr>
      <w:r w:rsidRPr="00BD2321">
        <w:rPr>
          <w:lang w:val="es-CO"/>
        </w:rPr>
        <w:t>A continuación se presentan las evidencias visuales correspondientes a los tres programas desarrollados en el repositorio (Python con interfaz CustomTkinter y Matplotlib, C++17 por consola con tablas ANSI, y Rust Edición 2024 por consola con gráficos ASCII), operando sobre el conjunto de datos real de MinCiencias / GrupLAC (Grupo GISICO - Código 00000000002099, 85 investigadores y 578 productos).</w:t>
      </w:r>
    </w:p>
    <w:p w14:paraId="1839F836" w14:textId="77777777" w:rsidR="00764302" w:rsidRDefault="00000000">
      <w:pPr>
        <w:spacing w:before="160" w:after="80"/>
        <w:jc w:val="center"/>
      </w:pPr>
      <w:r>
        <w:rPr>
          <w:noProof/>
        </w:rPr>
        <w:drawing>
          <wp:inline distT="0" distB="0" distL="0" distR="0" wp14:anchorId="736EE3A1" wp14:editId="001F7BF9">
            <wp:extent cx="5669280" cy="336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1_python_grupos_plan.png"/>
                    <pic:cNvPicPr/>
                  </pic:nvPicPr>
                  <pic:blipFill>
                    <a:blip r:embed="rId8"/>
                    <a:stretch>
                      <a:fillRect/>
                    </a:stretch>
                  </pic:blipFill>
                  <pic:spPr>
                    <a:xfrm>
                      <a:off x="0" y="0"/>
                      <a:ext cx="5669280" cy="3366135"/>
                    </a:xfrm>
                    <a:prstGeom prst="rect">
                      <a:avLst/>
                    </a:prstGeom>
                  </pic:spPr>
                </pic:pic>
              </a:graphicData>
            </a:graphic>
          </wp:inline>
        </w:drawing>
      </w:r>
    </w:p>
    <w:p w14:paraId="02F3F142" w14:textId="77777777" w:rsidR="00764302" w:rsidRPr="00BD2321" w:rsidRDefault="00000000">
      <w:pPr>
        <w:spacing w:after="280"/>
        <w:jc w:val="center"/>
        <w:rPr>
          <w:lang w:val="es-CO"/>
        </w:rPr>
      </w:pPr>
      <w:r w:rsidRPr="00BD2321">
        <w:rPr>
          <w:i/>
          <w:color w:val="3C3C3C"/>
          <w:sz w:val="19"/>
          <w:lang w:val="es-CO"/>
        </w:rPr>
        <w:t>Figura Anexo E.1 — Python GUI (EV_LG.py / grupos_tab.py): Vista de gestión de Grupos de Investigación, barra de herramientas CRUD con botón Pila Deshacer (LIFO), integración SCIENTI y modal emergente con el Plan de Trabajo completo del grupo GISICO.</w:t>
      </w:r>
    </w:p>
    <w:p w14:paraId="637B28F2" w14:textId="77777777" w:rsidR="00764302" w:rsidRDefault="00000000">
      <w:pPr>
        <w:spacing w:before="160" w:after="80"/>
        <w:jc w:val="center"/>
      </w:pPr>
      <w:r>
        <w:rPr>
          <w:noProof/>
        </w:rPr>
        <w:lastRenderedPageBreak/>
        <w:drawing>
          <wp:inline distT="0" distB="0" distL="0" distR="0" wp14:anchorId="52E3A2E6" wp14:editId="01ED282D">
            <wp:extent cx="5669280" cy="3366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2_python_productos_crud.png"/>
                    <pic:cNvPicPr/>
                  </pic:nvPicPr>
                  <pic:blipFill>
                    <a:blip r:embed="rId9"/>
                    <a:stretch>
                      <a:fillRect/>
                    </a:stretch>
                  </pic:blipFill>
                  <pic:spPr>
                    <a:xfrm>
                      <a:off x="0" y="0"/>
                      <a:ext cx="5669280" cy="3366135"/>
                    </a:xfrm>
                    <a:prstGeom prst="rect">
                      <a:avLst/>
                    </a:prstGeom>
                  </pic:spPr>
                </pic:pic>
              </a:graphicData>
            </a:graphic>
          </wp:inline>
        </w:drawing>
      </w:r>
    </w:p>
    <w:p w14:paraId="06DEC00F" w14:textId="77777777" w:rsidR="00764302" w:rsidRPr="00BD2321" w:rsidRDefault="00000000">
      <w:pPr>
        <w:spacing w:after="280"/>
        <w:jc w:val="center"/>
        <w:rPr>
          <w:lang w:val="es-CO"/>
        </w:rPr>
      </w:pPr>
      <w:r w:rsidRPr="00BD2321">
        <w:rPr>
          <w:i/>
          <w:color w:val="3C3C3C"/>
          <w:sz w:val="19"/>
          <w:lang w:val="es-CO"/>
        </w:rPr>
        <w:t>Figura Anexo E.2 — Python GUI (EV_LG.py / productos_tab.py): Directorio del tercer nivel de la Multilista (578 productos científicos), mostrando clasificación por Gran Categoría MinCiencias (GNC, DTI, ASC, FRH), código oficial, año, autor y acceso a la Cola de Importación (FIFO).</w:t>
      </w:r>
    </w:p>
    <w:p w14:paraId="2A7AB865" w14:textId="77777777" w:rsidR="00764302" w:rsidRDefault="00000000">
      <w:pPr>
        <w:spacing w:before="160" w:after="80"/>
        <w:jc w:val="center"/>
      </w:pPr>
      <w:r>
        <w:rPr>
          <w:noProof/>
        </w:rPr>
        <w:drawing>
          <wp:inline distT="0" distB="0" distL="0" distR="0" wp14:anchorId="022B0751" wp14:editId="47C44E0C">
            <wp:extent cx="5669280" cy="3631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3_python_dashboard_estadisticas.png"/>
                    <pic:cNvPicPr/>
                  </pic:nvPicPr>
                  <pic:blipFill>
                    <a:blip r:embed="rId10"/>
                    <a:stretch>
                      <a:fillRect/>
                    </a:stretch>
                  </pic:blipFill>
                  <pic:spPr>
                    <a:xfrm>
                      <a:off x="0" y="0"/>
                      <a:ext cx="5669280" cy="3631882"/>
                    </a:xfrm>
                    <a:prstGeom prst="rect">
                      <a:avLst/>
                    </a:prstGeom>
                  </pic:spPr>
                </pic:pic>
              </a:graphicData>
            </a:graphic>
          </wp:inline>
        </w:drawing>
      </w:r>
    </w:p>
    <w:p w14:paraId="4100D654" w14:textId="77777777" w:rsidR="00764302" w:rsidRPr="00BD2321" w:rsidRDefault="00000000">
      <w:pPr>
        <w:spacing w:after="280"/>
        <w:jc w:val="center"/>
        <w:rPr>
          <w:lang w:val="es-CO"/>
        </w:rPr>
      </w:pPr>
      <w:r w:rsidRPr="00BD2321">
        <w:rPr>
          <w:i/>
          <w:color w:val="3C3C3C"/>
          <w:sz w:val="19"/>
          <w:lang w:val="es-CO"/>
        </w:rPr>
        <w:t xml:space="preserve">Figura Anexo E.3 — Python GUI (estadisticas_tab.py): Panel de Estadísticas con tarjetas KPI (StatCard), selector de vista (Global / Por grupo / Por investigador), filtro de Ventana de Observación, resumen estadístico descriptivo con </w:t>
      </w:r>
      <w:r w:rsidRPr="00BD2321">
        <w:rPr>
          <w:i/>
          <w:color w:val="3C3C3C"/>
          <w:sz w:val="19"/>
          <w:lang w:val="es-CO"/>
        </w:rPr>
        <w:lastRenderedPageBreak/>
        <w:t>Pandas y cuadrícula 2x2 de gráficos Matplotlib (barras temporales, grandes categorías, top subcategorías e histograma de productividad).</w:t>
      </w:r>
    </w:p>
    <w:p w14:paraId="582B33F9" w14:textId="77777777" w:rsidR="00764302" w:rsidRDefault="00000000">
      <w:pPr>
        <w:spacing w:before="160" w:after="80"/>
        <w:jc w:val="center"/>
      </w:pPr>
      <w:r>
        <w:rPr>
          <w:noProof/>
        </w:rPr>
        <w:drawing>
          <wp:inline distT="0" distB="0" distL="0" distR="0" wp14:anchorId="50F305DC" wp14:editId="1634A383">
            <wp:extent cx="5669280" cy="3695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4_cpp_menu_filtro.png"/>
                    <pic:cNvPicPr/>
                  </pic:nvPicPr>
                  <pic:blipFill>
                    <a:blip r:embed="rId11"/>
                    <a:stretch>
                      <a:fillRect/>
                    </a:stretch>
                  </pic:blipFill>
                  <pic:spPr>
                    <a:xfrm>
                      <a:off x="0" y="0"/>
                      <a:ext cx="5669280" cy="3695156"/>
                    </a:xfrm>
                    <a:prstGeom prst="rect">
                      <a:avLst/>
                    </a:prstGeom>
                  </pic:spPr>
                </pic:pic>
              </a:graphicData>
            </a:graphic>
          </wp:inline>
        </w:drawing>
      </w:r>
    </w:p>
    <w:p w14:paraId="0C75C109" w14:textId="77777777" w:rsidR="00764302" w:rsidRPr="00BD2321" w:rsidRDefault="00000000">
      <w:pPr>
        <w:spacing w:after="280"/>
        <w:jc w:val="center"/>
        <w:rPr>
          <w:lang w:val="es-CO"/>
        </w:rPr>
      </w:pPr>
      <w:r w:rsidRPr="00BD2321">
        <w:rPr>
          <w:i/>
          <w:color w:val="3C3C3C"/>
          <w:sz w:val="19"/>
          <w:lang w:val="es-CO"/>
        </w:rPr>
        <w:t>Figura Anexo E.4 — C++ Consola (cpp/main.cpp): Ejecución en consola con banner en bloques ANSI ('INVESTIGACION'), menú interactivo de 19 opciones validado con std::getline y filtrado de productos por ventana de observación (opción 14).</w:t>
      </w:r>
    </w:p>
    <w:p w14:paraId="1C7B2720" w14:textId="77777777" w:rsidR="00764302" w:rsidRDefault="00000000">
      <w:pPr>
        <w:spacing w:before="160" w:after="80"/>
        <w:jc w:val="center"/>
      </w:pPr>
      <w:r>
        <w:rPr>
          <w:noProof/>
        </w:rPr>
        <w:lastRenderedPageBreak/>
        <w:drawing>
          <wp:inline distT="0" distB="0" distL="0" distR="0" wp14:anchorId="7C71A337" wp14:editId="2E8F71E3">
            <wp:extent cx="5669280" cy="3745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5_cpp_tablas_estadisticas.png"/>
                    <pic:cNvPicPr/>
                  </pic:nvPicPr>
                  <pic:blipFill>
                    <a:blip r:embed="rId12"/>
                    <a:stretch>
                      <a:fillRect/>
                    </a:stretch>
                  </pic:blipFill>
                  <pic:spPr>
                    <a:xfrm>
                      <a:off x="0" y="0"/>
                      <a:ext cx="5669280" cy="3745774"/>
                    </a:xfrm>
                    <a:prstGeom prst="rect">
                      <a:avLst/>
                    </a:prstGeom>
                  </pic:spPr>
                </pic:pic>
              </a:graphicData>
            </a:graphic>
          </wp:inline>
        </w:drawing>
      </w:r>
    </w:p>
    <w:p w14:paraId="3B98BA96" w14:textId="77777777" w:rsidR="00764302" w:rsidRPr="00BD2321" w:rsidRDefault="00000000">
      <w:pPr>
        <w:spacing w:after="280"/>
        <w:jc w:val="center"/>
        <w:rPr>
          <w:lang w:val="es-CO"/>
        </w:rPr>
      </w:pPr>
      <w:r w:rsidRPr="00BD2321">
        <w:rPr>
          <w:i/>
          <w:color w:val="3C3C3C"/>
          <w:sz w:val="19"/>
          <w:lang w:val="es-CO"/>
        </w:rPr>
        <w:t>Figura Anexo E.5 — C++ Consola (cpp/main.cpp): Reporte de tablas estadísticas alineadas con &lt;iomanip&gt; y std::setw (Resumen general, Productos por grupo e Investigadores por área de conocimiento), junto con la traza de la Pila LIFO de historial y la Cola FIFO de validación.</w:t>
      </w:r>
    </w:p>
    <w:p w14:paraId="6D3ADCAA" w14:textId="77777777" w:rsidR="00764302" w:rsidRDefault="00000000">
      <w:pPr>
        <w:spacing w:before="160" w:after="80"/>
        <w:jc w:val="center"/>
      </w:pPr>
      <w:r>
        <w:rPr>
          <w:noProof/>
        </w:rPr>
        <w:lastRenderedPageBreak/>
        <w:drawing>
          <wp:inline distT="0" distB="0" distL="0" distR="0" wp14:anchorId="5010E383" wp14:editId="32F4EE75">
            <wp:extent cx="5669280" cy="3745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6_rust_consola_dashboard.png"/>
                    <pic:cNvPicPr/>
                  </pic:nvPicPr>
                  <pic:blipFill>
                    <a:blip r:embed="rId13"/>
                    <a:stretch>
                      <a:fillRect/>
                    </a:stretch>
                  </pic:blipFill>
                  <pic:spPr>
                    <a:xfrm>
                      <a:off x="0" y="0"/>
                      <a:ext cx="5669280" cy="3745774"/>
                    </a:xfrm>
                    <a:prstGeom prst="rect">
                      <a:avLst/>
                    </a:prstGeom>
                  </pic:spPr>
                </pic:pic>
              </a:graphicData>
            </a:graphic>
          </wp:inline>
        </w:drawing>
      </w:r>
    </w:p>
    <w:p w14:paraId="06304D3D" w14:textId="77777777" w:rsidR="00764302" w:rsidRPr="00BD2321" w:rsidRDefault="00000000">
      <w:pPr>
        <w:spacing w:after="280"/>
        <w:jc w:val="center"/>
        <w:rPr>
          <w:lang w:val="es-CO"/>
        </w:rPr>
      </w:pPr>
      <w:r w:rsidRPr="00BD2321">
        <w:rPr>
          <w:i/>
          <w:color w:val="3C3C3C"/>
          <w:sz w:val="19"/>
          <w:lang w:val="es-CO"/>
        </w:rPr>
        <w:t>Figura Anexo E.6 — Rust Consola (rust/pea_i/src/menu/consola.rs y ascii_charts.rs): Interfaz de terminal en Rust con encabezado de estado en tiempo real sobre la Multilista (Rc&lt;RefCell&lt;Multilist&gt;&gt;) y Panel de Analítica ASCII con KPIs, descriptivas y gráficos de barras horizontales.</w:t>
      </w:r>
    </w:p>
    <w:sectPr w:rsidR="00764302" w:rsidRPr="00BD2321"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E9A17" w14:textId="77777777" w:rsidR="00AD3D07" w:rsidRDefault="00AD3D07">
      <w:pPr>
        <w:spacing w:after="0" w:line="240" w:lineRule="auto"/>
      </w:pPr>
      <w:r>
        <w:separator/>
      </w:r>
    </w:p>
  </w:endnote>
  <w:endnote w:type="continuationSeparator" w:id="0">
    <w:p w14:paraId="5609AB5C" w14:textId="77777777" w:rsidR="00AD3D07" w:rsidRDefault="00AD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ED4A" w14:textId="77777777" w:rsidR="00764302" w:rsidRPr="00BD2321" w:rsidRDefault="00000000">
    <w:pPr>
      <w:pStyle w:val="Piedepgina"/>
      <w:jc w:val="right"/>
      <w:rPr>
        <w:lang w:val="es-CO"/>
      </w:rPr>
    </w:pPr>
    <w:r w:rsidRPr="00BD2321">
      <w:rPr>
        <w:color w:val="787878"/>
        <w:sz w:val="17"/>
        <w:lang w:val="es-CO"/>
      </w:rPr>
      <w:t>Universidad Popular del Cesar — Estructura de Datos (PEA-i) Grupo 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5CB52" w14:textId="77777777" w:rsidR="00AD3D07" w:rsidRDefault="00AD3D07">
      <w:pPr>
        <w:spacing w:after="0" w:line="240" w:lineRule="auto"/>
      </w:pPr>
      <w:r>
        <w:separator/>
      </w:r>
    </w:p>
  </w:footnote>
  <w:footnote w:type="continuationSeparator" w:id="0">
    <w:p w14:paraId="1FAB5BFF" w14:textId="77777777" w:rsidR="00AD3D07" w:rsidRDefault="00AD3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8560361">
    <w:abstractNumId w:val="8"/>
  </w:num>
  <w:num w:numId="2" w16cid:durableId="497427864">
    <w:abstractNumId w:val="6"/>
  </w:num>
  <w:num w:numId="3" w16cid:durableId="1918975233">
    <w:abstractNumId w:val="5"/>
  </w:num>
  <w:num w:numId="4" w16cid:durableId="287054815">
    <w:abstractNumId w:val="4"/>
  </w:num>
  <w:num w:numId="5" w16cid:durableId="1070930724">
    <w:abstractNumId w:val="7"/>
  </w:num>
  <w:num w:numId="6" w16cid:durableId="17199850">
    <w:abstractNumId w:val="3"/>
  </w:num>
  <w:num w:numId="7" w16cid:durableId="1856264655">
    <w:abstractNumId w:val="2"/>
  </w:num>
  <w:num w:numId="8" w16cid:durableId="974531757">
    <w:abstractNumId w:val="1"/>
  </w:num>
  <w:num w:numId="9" w16cid:durableId="141466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74"/>
    <w:rsid w:val="00034616"/>
    <w:rsid w:val="0006063C"/>
    <w:rsid w:val="0015074B"/>
    <w:rsid w:val="0029639D"/>
    <w:rsid w:val="00326F90"/>
    <w:rsid w:val="00764302"/>
    <w:rsid w:val="00AA1D8D"/>
    <w:rsid w:val="00AD3D07"/>
    <w:rsid w:val="00B47730"/>
    <w:rsid w:val="00BD23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495407-9E45-4FCC-8CE1-D27D5B87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5782</Words>
  <Characters>31801</Characters>
  <Application>Microsoft Office Word</Application>
  <DocSecurity>0</DocSecurity>
  <Lines>265</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Steban .</cp:lastModifiedBy>
  <cp:revision>2</cp:revision>
  <dcterms:created xsi:type="dcterms:W3CDTF">2013-12-23T23:15:00Z</dcterms:created>
  <dcterms:modified xsi:type="dcterms:W3CDTF">2026-10-19T04:15:00Z</dcterms:modified>
  <cp:category/>
</cp:coreProperties>
</file>