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TRADEX.AI Project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ueecxa1dq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Vision &amp; Mission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Vision:</w:t>
      </w:r>
      <w:r w:rsidDel="00000000" w:rsidR="00000000" w:rsidRPr="00000000">
        <w:rPr>
          <w:rtl w:val="0"/>
        </w:rPr>
        <w:t xml:space="preserve"> Simplify international trade for SMEs globally using AI.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Mission:</w:t>
      </w:r>
      <w:r w:rsidDel="00000000" w:rsidR="00000000" w:rsidRPr="00000000">
        <w:rPr>
          <w:rtl w:val="0"/>
        </w:rPr>
        <w:t xml:space="preserve"> Empower SMEs by automating trade documents, compliance, logistics, and finance.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993grdxqo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Problem Statement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Issues:</w:t>
      </w:r>
      <w:r w:rsidDel="00000000" w:rsidR="00000000" w:rsidRPr="00000000">
        <w:rPr>
          <w:rtl w:val="0"/>
        </w:rPr>
        <w:t xml:space="preserve"> Manual, error-prone trade documentation; complex international regulations; fragmented logistics and finance.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Delays, increased costs, and barriers to global market access for SMEs.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332fc3dg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Target Users &amp; Markets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Users:</w:t>
      </w:r>
      <w:r w:rsidDel="00000000" w:rsidR="00000000" w:rsidRPr="00000000">
        <w:rPr>
          <w:rtl w:val="0"/>
        </w:rPr>
        <w:t xml:space="preserve"> SMEs starting in Ethiopia, then scaling globally.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Relevance:</w:t>
      </w:r>
      <w:r w:rsidDel="00000000" w:rsidR="00000000" w:rsidRPr="00000000">
        <w:rPr>
          <w:rtl w:val="0"/>
        </w:rPr>
        <w:t xml:space="preserve"> Applicable to businesses in Africa, Asia, Europe, and the Americas.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9lsif2vam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MVP Features (Initial Focus)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Document Generation:</w:t>
      </w:r>
      <w:r w:rsidDel="00000000" w:rsidR="00000000" w:rsidRPr="00000000">
        <w:rPr>
          <w:rtl w:val="0"/>
        </w:rPr>
        <w:t xml:space="preserve"> Automate the creation of invoices, bills of lading, packing lists, etc.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Engine:</w:t>
      </w:r>
      <w:r w:rsidDel="00000000" w:rsidR="00000000" w:rsidRPr="00000000">
        <w:rPr>
          <w:rtl w:val="0"/>
        </w:rPr>
        <w:t xml:space="preserve"> Real-time checks against country-specific trade regulations.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 Integration:</w:t>
      </w:r>
      <w:r w:rsidDel="00000000" w:rsidR="00000000" w:rsidRPr="00000000">
        <w:rPr>
          <w:rtl w:val="0"/>
        </w:rPr>
        <w:t xml:space="preserve"> Connect with shipping providers for real-time quotes and tracking.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Trade Analytics:</w:t>
      </w:r>
      <w:r w:rsidDel="00000000" w:rsidR="00000000" w:rsidRPr="00000000">
        <w:rPr>
          <w:rtl w:val="0"/>
        </w:rPr>
        <w:t xml:space="preserve"> Provide insights and recommendations for optimizing trade processes.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puxmgutnw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Roadmap &amp; Milestones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Research &amp; Validation (Local SME interviews, document requirements)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Prototype &amp; MVP Build (Develop core document automation)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Beta Testing (Test with Ethiopian SMEs, gather feedback)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tl w:val="0"/>
        </w:rPr>
        <w:t xml:space="preserve"> Global Expansion (Integrate more features, scale to new markets)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gpi4nbwv0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Next Steps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technology stack and tools.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version control (GitHub repository).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development on the MVP.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with initial users and iterate based on feedback.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