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3D594BFD" w14:textId="4692672C" w:rsidR="006725D5" w:rsidRDefault="006725D5" w:rsidP="006725D5">
      <w:pPr>
        <w:autoSpaceDE w:val="0"/>
        <w:autoSpaceDN w:val="0"/>
        <w:adjustRightInd w:val="0"/>
        <w:spacing w:after="0" w:line="240" w:lineRule="auto"/>
      </w:pPr>
      <w:r w:rsidRPr="000A117A">
        <w:rPr>
          <w:rFonts w:asciiTheme="majorHAnsi" w:eastAsia="Calibri" w:hAnsiTheme="majorHAnsi" w:cs="Courier New"/>
          <w:color w:val="000000"/>
        </w:rPr>
        <w:t xml:space="preserve">Civilian Topographic Map (CTM) is designed to allow users to easily create civilian style topographic data and maps using Esri Production Mapping.  CTM includes a geodatabase data model as well as sample configurations for editing, quality assurance, and cartography.  CTM provides the ability to collect and edit data that is suited for creating a 25K scale civilian style topographic map.  </w:t>
      </w:r>
      <w:r w:rsidR="00D81D89" w:rsidRPr="00577596">
        <w:rPr>
          <w:rFonts w:asciiTheme="majorHAnsi" w:eastAsia="Calibri" w:hAnsiTheme="majorHAnsi" w:cs="Courier New"/>
          <w:color w:val="000000"/>
        </w:rPr>
        <w:t xml:space="preserve">CTM </w:t>
      </w:r>
      <w:r w:rsidR="00D81D89">
        <w:rPr>
          <w:rFonts w:asciiTheme="majorHAnsi" w:eastAsia="Calibri" w:hAnsiTheme="majorHAnsi" w:cs="Courier New"/>
          <w:color w:val="000000"/>
        </w:rPr>
        <w:t xml:space="preserve">provides </w:t>
      </w:r>
      <w:r w:rsidR="00D81D89" w:rsidRPr="00577596">
        <w:rPr>
          <w:rFonts w:asciiTheme="majorHAnsi" w:eastAsia="Calibri" w:hAnsiTheme="majorHAnsi" w:cs="Courier New"/>
          <w:color w:val="000000"/>
        </w:rPr>
        <w:t xml:space="preserve">generalization models </w:t>
      </w:r>
      <w:r w:rsidR="00D81D89">
        <w:rPr>
          <w:rFonts w:asciiTheme="majorHAnsi" w:eastAsia="Calibri" w:hAnsiTheme="majorHAnsi" w:cs="Courier New"/>
          <w:color w:val="000000"/>
        </w:rPr>
        <w:t xml:space="preserve">to </w:t>
      </w:r>
      <w:r w:rsidR="00D81D89" w:rsidRPr="00577596">
        <w:rPr>
          <w:rFonts w:asciiTheme="majorHAnsi" w:eastAsia="Calibri" w:hAnsiTheme="majorHAnsi" w:cs="Courier New"/>
          <w:color w:val="000000"/>
        </w:rPr>
        <w:t>automate the production of 50K cartographic data from larger scale CTM data</w:t>
      </w:r>
      <w:r w:rsidR="005C69B3">
        <w:rPr>
          <w:rFonts w:asciiTheme="majorHAnsi" w:eastAsia="Calibri" w:hAnsiTheme="majorHAnsi" w:cs="Courier New"/>
          <w:color w:val="000000"/>
        </w:rPr>
        <w:t>, such as the sample 25K data provided</w:t>
      </w:r>
      <w:r w:rsidR="00577596">
        <w:rPr>
          <w:rFonts w:asciiTheme="majorHAnsi" w:eastAsia="Calibri" w:hAnsiTheme="majorHAnsi" w:cs="Courier New"/>
          <w:color w:val="000000"/>
        </w:rPr>
        <w:t xml:space="preserve">.  </w:t>
      </w:r>
      <w:r w:rsidRPr="000A117A">
        <w:rPr>
          <w:rFonts w:asciiTheme="majorHAnsi" w:eastAsia="Calibri" w:hAnsiTheme="majorHAnsi" w:cs="Courier New"/>
          <w:color w:val="000000"/>
        </w:rPr>
        <w:t>The Map Generation python toolbox automates the process for creating maps for unique area</w:t>
      </w:r>
      <w:r w:rsidR="009E4DE8">
        <w:rPr>
          <w:rFonts w:asciiTheme="majorHAnsi" w:eastAsia="Calibri" w:hAnsiTheme="majorHAnsi" w:cs="Courier New"/>
          <w:color w:val="000000"/>
        </w:rPr>
        <w:t>s</w:t>
      </w:r>
      <w:r w:rsidRPr="000A117A">
        <w:rPr>
          <w:rFonts w:asciiTheme="majorHAnsi" w:eastAsia="Calibri" w:hAnsiTheme="majorHAnsi" w:cs="Courier New"/>
          <w:color w:val="000000"/>
        </w:rPr>
        <w:t xml:space="preserve"> of interest (AOI) for both the 25K and 50K scale map products.  The Map Generation functionality works on ArcGIS Desktop and ArcGIS Server which allows CTM to be configured as a map product for Product on Demand (POD), a web application that allows users to create high quality cartographic products through a light weight web interface.  More information on POD can be found at:</w:t>
      </w:r>
      <w:r>
        <w:t xml:space="preserve">  </w:t>
      </w:r>
      <w:hyperlink r:id="rId7" w:history="1">
        <w:r w:rsidRPr="002B3DBE">
          <w:rPr>
            <w:rStyle w:val="Hyperlink"/>
          </w:rPr>
          <w:t>https://github.com/Esri/product-on-demand</w:t>
        </w:r>
      </w:hyperlink>
      <w:r>
        <w:t>.</w:t>
      </w:r>
    </w:p>
    <w:p w14:paraId="25C5084C" w14:textId="77777777" w:rsidR="006725D5" w:rsidRPr="00536EF9" w:rsidRDefault="006725D5" w:rsidP="006725D5">
      <w:pPr>
        <w:autoSpaceDE w:val="0"/>
        <w:autoSpaceDN w:val="0"/>
        <w:adjustRightInd w:val="0"/>
        <w:spacing w:after="0" w:line="240" w:lineRule="auto"/>
        <w:rPr>
          <w:rFonts w:asciiTheme="majorHAnsi" w:eastAsiaTheme="majorEastAsia" w:hAnsiTheme="majorHAnsi" w:cstheme="majorBidi"/>
          <w:bCs/>
          <w:color w:val="000000" w:themeColor="text1"/>
        </w:rPr>
      </w:pPr>
    </w:p>
    <w:p w14:paraId="12DC07DB" w14:textId="77777777" w:rsidR="006725D5" w:rsidRPr="000A117A" w:rsidRDefault="006725D5" w:rsidP="006725D5">
      <w:pPr>
        <w:tabs>
          <w:tab w:val="num" w:pos="720"/>
        </w:tabs>
        <w:rPr>
          <w:rFonts w:asciiTheme="majorHAnsi" w:eastAsia="Calibri" w:hAnsiTheme="majorHAnsi" w:cs="Courier New"/>
          <w:color w:val="000000"/>
        </w:rPr>
      </w:pPr>
      <w:r w:rsidRPr="000A117A">
        <w:rPr>
          <w:rFonts w:asciiTheme="majorHAnsi" w:eastAsia="Calibri" w:hAnsiTheme="majorHAnsi" w:cs="Courier New"/>
          <w:color w:val="000000"/>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1E261189" w14:textId="5AC56556" w:rsidR="006725D5" w:rsidRPr="000A117A" w:rsidRDefault="006725D5" w:rsidP="006725D5">
      <w:pPr>
        <w:tabs>
          <w:tab w:val="num" w:pos="720"/>
        </w:tabs>
        <w:rPr>
          <w:rFonts w:asciiTheme="majorHAnsi" w:eastAsia="Calibri" w:hAnsiTheme="majorHAnsi" w:cs="Courier New"/>
          <w:color w:val="000000"/>
        </w:rPr>
      </w:pPr>
      <w:r w:rsidRPr="000A117A">
        <w:rPr>
          <w:rFonts w:asciiTheme="majorHAnsi" w:eastAsia="Calibri" w:hAnsiTheme="majorHAnsi" w:cs="Courier New"/>
          <w:color w:val="000000"/>
        </w:rPr>
        <w:t xml:space="preserve">For more information about the NFDD specification visit: </w:t>
      </w:r>
      <w:hyperlink r:id="rId8" w:history="1">
        <w:r w:rsidRPr="000A117A">
          <w:rPr>
            <w:rStyle w:val="Hyperlink"/>
          </w:rPr>
          <w:t>https://nsgreg.nga.mil/fdd/registers.jsp?register=NFDD</w:t>
        </w:r>
      </w:hyperlink>
      <w:r w:rsidRPr="008D1560">
        <w:t xml:space="preserve">. </w:t>
      </w:r>
      <w:r w:rsidRPr="000A117A">
        <w:rPr>
          <w:rFonts w:asciiTheme="majorHAnsi" w:eastAsia="Calibri" w:hAnsiTheme="majorHAnsi" w:cs="Courier New"/>
          <w:color w:val="000000"/>
        </w:rPr>
        <w:t xml:space="preserve">On this page you will see links that allow you to browse or search the NFDD specification for a complete list of feature and attribute types.  </w:t>
      </w:r>
    </w:p>
    <w:p w14:paraId="357B785B" w14:textId="77777777" w:rsidR="006725D5" w:rsidRPr="000A117A" w:rsidRDefault="006725D5" w:rsidP="006725D5">
      <w:pPr>
        <w:rPr>
          <w:rFonts w:asciiTheme="majorHAnsi" w:eastAsia="Calibri" w:hAnsiTheme="majorHAnsi" w:cs="Courier New"/>
          <w:color w:val="000000"/>
        </w:rPr>
      </w:pPr>
      <w:r w:rsidRPr="000A117A">
        <w:rPr>
          <w:rFonts w:asciiTheme="majorHAnsi" w:eastAsia="Calibri" w:hAnsiTheme="majorHAnsi" w:cs="Courier New"/>
          <w:color w:val="000000"/>
        </w:rPr>
        <w:t>It is recommended that only the released product files be used in a production environment.  The CTM branches may contain updates that are not fully tested and therefore may not be functional.  The product files and sample scripts in the development branches contains functionality that are not in final form so using them could result in products that do not meet specifications and could cause data corruption.</w:t>
      </w:r>
    </w:p>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p w14:paraId="6E85AE1B" w14:textId="77777777" w:rsidR="00577596"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29035855" w:history="1">
            <w:r w:rsidR="00577596" w:rsidRPr="00B54C1B">
              <w:rPr>
                <w:rStyle w:val="Hyperlink"/>
                <w:noProof/>
              </w:rPr>
              <w:t>Getting started</w:t>
            </w:r>
            <w:r w:rsidR="00577596">
              <w:rPr>
                <w:noProof/>
                <w:webHidden/>
              </w:rPr>
              <w:tab/>
            </w:r>
            <w:r w:rsidR="00577596">
              <w:rPr>
                <w:noProof/>
                <w:webHidden/>
              </w:rPr>
              <w:fldChar w:fldCharType="begin"/>
            </w:r>
            <w:r w:rsidR="00577596">
              <w:rPr>
                <w:noProof/>
                <w:webHidden/>
              </w:rPr>
              <w:instrText xml:space="preserve"> PAGEREF _Toc429035855 \h </w:instrText>
            </w:r>
            <w:r w:rsidR="00577596">
              <w:rPr>
                <w:noProof/>
                <w:webHidden/>
              </w:rPr>
            </w:r>
            <w:r w:rsidR="00577596">
              <w:rPr>
                <w:noProof/>
                <w:webHidden/>
              </w:rPr>
              <w:fldChar w:fldCharType="separate"/>
            </w:r>
            <w:r w:rsidR="00577596">
              <w:rPr>
                <w:noProof/>
                <w:webHidden/>
              </w:rPr>
              <w:t>2</w:t>
            </w:r>
            <w:r w:rsidR="00577596">
              <w:rPr>
                <w:noProof/>
                <w:webHidden/>
              </w:rPr>
              <w:fldChar w:fldCharType="end"/>
            </w:r>
          </w:hyperlink>
        </w:p>
        <w:p w14:paraId="19752863" w14:textId="77777777" w:rsidR="00577596" w:rsidRDefault="00B64ACB">
          <w:pPr>
            <w:pStyle w:val="TOC2"/>
            <w:tabs>
              <w:tab w:val="right" w:leader="dot" w:pos="9350"/>
            </w:tabs>
            <w:rPr>
              <w:rFonts w:eastAsiaTheme="minorEastAsia"/>
              <w:noProof/>
            </w:rPr>
          </w:pPr>
          <w:hyperlink w:anchor="_Toc429035856" w:history="1">
            <w:r w:rsidR="00577596" w:rsidRPr="00B54C1B">
              <w:rPr>
                <w:rStyle w:val="Hyperlink"/>
                <w:noProof/>
              </w:rPr>
              <w:t>Styles</w:t>
            </w:r>
            <w:r w:rsidR="00577596">
              <w:rPr>
                <w:noProof/>
                <w:webHidden/>
              </w:rPr>
              <w:tab/>
            </w:r>
            <w:r w:rsidR="00577596">
              <w:rPr>
                <w:noProof/>
                <w:webHidden/>
              </w:rPr>
              <w:fldChar w:fldCharType="begin"/>
            </w:r>
            <w:r w:rsidR="00577596">
              <w:rPr>
                <w:noProof/>
                <w:webHidden/>
              </w:rPr>
              <w:instrText xml:space="preserve"> PAGEREF _Toc429035856 \h </w:instrText>
            </w:r>
            <w:r w:rsidR="00577596">
              <w:rPr>
                <w:noProof/>
                <w:webHidden/>
              </w:rPr>
            </w:r>
            <w:r w:rsidR="00577596">
              <w:rPr>
                <w:noProof/>
                <w:webHidden/>
              </w:rPr>
              <w:fldChar w:fldCharType="separate"/>
            </w:r>
            <w:r w:rsidR="00577596">
              <w:rPr>
                <w:noProof/>
                <w:webHidden/>
              </w:rPr>
              <w:t>3</w:t>
            </w:r>
            <w:r w:rsidR="00577596">
              <w:rPr>
                <w:noProof/>
                <w:webHidden/>
              </w:rPr>
              <w:fldChar w:fldCharType="end"/>
            </w:r>
          </w:hyperlink>
        </w:p>
        <w:p w14:paraId="3E9B2B11" w14:textId="77777777" w:rsidR="00577596" w:rsidRDefault="00B64ACB">
          <w:pPr>
            <w:pStyle w:val="TOC3"/>
            <w:tabs>
              <w:tab w:val="right" w:leader="dot" w:pos="9350"/>
            </w:tabs>
            <w:rPr>
              <w:rFonts w:eastAsiaTheme="minorEastAsia"/>
              <w:noProof/>
            </w:rPr>
          </w:pPr>
          <w:hyperlink w:anchor="_Toc429035857" w:history="1">
            <w:r w:rsidR="00577596" w:rsidRPr="00B54C1B">
              <w:rPr>
                <w:rStyle w:val="Hyperlink"/>
                <w:noProof/>
              </w:rPr>
              <w:t>Setting up CTM style</w:t>
            </w:r>
            <w:r w:rsidR="00577596">
              <w:rPr>
                <w:noProof/>
                <w:webHidden/>
              </w:rPr>
              <w:tab/>
            </w:r>
            <w:r w:rsidR="00577596">
              <w:rPr>
                <w:noProof/>
                <w:webHidden/>
              </w:rPr>
              <w:fldChar w:fldCharType="begin"/>
            </w:r>
            <w:r w:rsidR="00577596">
              <w:rPr>
                <w:noProof/>
                <w:webHidden/>
              </w:rPr>
              <w:instrText xml:space="preserve"> PAGEREF _Toc429035857 \h </w:instrText>
            </w:r>
            <w:r w:rsidR="00577596">
              <w:rPr>
                <w:noProof/>
                <w:webHidden/>
              </w:rPr>
            </w:r>
            <w:r w:rsidR="00577596">
              <w:rPr>
                <w:noProof/>
                <w:webHidden/>
              </w:rPr>
              <w:fldChar w:fldCharType="separate"/>
            </w:r>
            <w:r w:rsidR="00577596">
              <w:rPr>
                <w:noProof/>
                <w:webHidden/>
              </w:rPr>
              <w:t>3</w:t>
            </w:r>
            <w:r w:rsidR="00577596">
              <w:rPr>
                <w:noProof/>
                <w:webHidden/>
              </w:rPr>
              <w:fldChar w:fldCharType="end"/>
            </w:r>
          </w:hyperlink>
        </w:p>
        <w:p w14:paraId="61D0017E" w14:textId="77777777" w:rsidR="00577596" w:rsidRDefault="00B64ACB">
          <w:pPr>
            <w:pStyle w:val="TOC2"/>
            <w:tabs>
              <w:tab w:val="right" w:leader="dot" w:pos="9350"/>
            </w:tabs>
            <w:rPr>
              <w:rFonts w:eastAsiaTheme="minorEastAsia"/>
              <w:noProof/>
            </w:rPr>
          </w:pPr>
          <w:hyperlink w:anchor="_Toc429035858" w:history="1">
            <w:r w:rsidR="00577596" w:rsidRPr="00B54C1B">
              <w:rPr>
                <w:rStyle w:val="Hyperlink"/>
                <w:noProof/>
              </w:rPr>
              <w:t>Product Library</w:t>
            </w:r>
            <w:r w:rsidR="00577596">
              <w:rPr>
                <w:noProof/>
                <w:webHidden/>
              </w:rPr>
              <w:tab/>
            </w:r>
            <w:r w:rsidR="00577596">
              <w:rPr>
                <w:noProof/>
                <w:webHidden/>
              </w:rPr>
              <w:fldChar w:fldCharType="begin"/>
            </w:r>
            <w:r w:rsidR="00577596">
              <w:rPr>
                <w:noProof/>
                <w:webHidden/>
              </w:rPr>
              <w:instrText xml:space="preserve"> PAGEREF _Toc429035858 \h </w:instrText>
            </w:r>
            <w:r w:rsidR="00577596">
              <w:rPr>
                <w:noProof/>
                <w:webHidden/>
              </w:rPr>
            </w:r>
            <w:r w:rsidR="00577596">
              <w:rPr>
                <w:noProof/>
                <w:webHidden/>
              </w:rPr>
              <w:fldChar w:fldCharType="separate"/>
            </w:r>
            <w:r w:rsidR="00577596">
              <w:rPr>
                <w:noProof/>
                <w:webHidden/>
              </w:rPr>
              <w:t>3</w:t>
            </w:r>
            <w:r w:rsidR="00577596">
              <w:rPr>
                <w:noProof/>
                <w:webHidden/>
              </w:rPr>
              <w:fldChar w:fldCharType="end"/>
            </w:r>
          </w:hyperlink>
        </w:p>
        <w:p w14:paraId="03D62235" w14:textId="77777777" w:rsidR="00577596" w:rsidRDefault="00B64ACB">
          <w:pPr>
            <w:pStyle w:val="TOC3"/>
            <w:tabs>
              <w:tab w:val="right" w:leader="dot" w:pos="9350"/>
            </w:tabs>
            <w:rPr>
              <w:rFonts w:eastAsiaTheme="minorEastAsia"/>
              <w:noProof/>
            </w:rPr>
          </w:pPr>
          <w:hyperlink w:anchor="_Toc429035859" w:history="1">
            <w:r w:rsidR="00577596" w:rsidRPr="00B54C1B">
              <w:rPr>
                <w:rStyle w:val="Hyperlink"/>
                <w:noProof/>
              </w:rPr>
              <w:t>Setting up the CTM product library</w:t>
            </w:r>
            <w:r w:rsidR="00577596">
              <w:rPr>
                <w:noProof/>
                <w:webHidden/>
              </w:rPr>
              <w:tab/>
            </w:r>
            <w:r w:rsidR="00577596">
              <w:rPr>
                <w:noProof/>
                <w:webHidden/>
              </w:rPr>
              <w:fldChar w:fldCharType="begin"/>
            </w:r>
            <w:r w:rsidR="00577596">
              <w:rPr>
                <w:noProof/>
                <w:webHidden/>
              </w:rPr>
              <w:instrText xml:space="preserve"> PAGEREF _Toc429035859 \h </w:instrText>
            </w:r>
            <w:r w:rsidR="00577596">
              <w:rPr>
                <w:noProof/>
                <w:webHidden/>
              </w:rPr>
            </w:r>
            <w:r w:rsidR="00577596">
              <w:rPr>
                <w:noProof/>
                <w:webHidden/>
              </w:rPr>
              <w:fldChar w:fldCharType="separate"/>
            </w:r>
            <w:r w:rsidR="00577596">
              <w:rPr>
                <w:noProof/>
                <w:webHidden/>
              </w:rPr>
              <w:t>4</w:t>
            </w:r>
            <w:r w:rsidR="00577596">
              <w:rPr>
                <w:noProof/>
                <w:webHidden/>
              </w:rPr>
              <w:fldChar w:fldCharType="end"/>
            </w:r>
          </w:hyperlink>
        </w:p>
        <w:p w14:paraId="48EB0027" w14:textId="77777777" w:rsidR="00577596" w:rsidRDefault="00B64ACB">
          <w:pPr>
            <w:pStyle w:val="TOC2"/>
            <w:tabs>
              <w:tab w:val="right" w:leader="dot" w:pos="9350"/>
            </w:tabs>
            <w:rPr>
              <w:rFonts w:eastAsiaTheme="minorEastAsia"/>
              <w:noProof/>
            </w:rPr>
          </w:pPr>
          <w:hyperlink w:anchor="_Toc429035860" w:history="1">
            <w:r w:rsidR="00577596" w:rsidRPr="00B54C1B">
              <w:rPr>
                <w:rStyle w:val="Hyperlink"/>
                <w:noProof/>
              </w:rPr>
              <w:t>Fixed 25K</w:t>
            </w:r>
            <w:r w:rsidR="00577596">
              <w:rPr>
                <w:noProof/>
                <w:webHidden/>
              </w:rPr>
              <w:tab/>
            </w:r>
            <w:r w:rsidR="00577596">
              <w:rPr>
                <w:noProof/>
                <w:webHidden/>
              </w:rPr>
              <w:fldChar w:fldCharType="begin"/>
            </w:r>
            <w:r w:rsidR="00577596">
              <w:rPr>
                <w:noProof/>
                <w:webHidden/>
              </w:rPr>
              <w:instrText xml:space="preserve"> PAGEREF _Toc429035860 \h </w:instrText>
            </w:r>
            <w:r w:rsidR="00577596">
              <w:rPr>
                <w:noProof/>
                <w:webHidden/>
              </w:rPr>
            </w:r>
            <w:r w:rsidR="00577596">
              <w:rPr>
                <w:noProof/>
                <w:webHidden/>
              </w:rPr>
              <w:fldChar w:fldCharType="separate"/>
            </w:r>
            <w:r w:rsidR="00577596">
              <w:rPr>
                <w:noProof/>
                <w:webHidden/>
              </w:rPr>
              <w:t>4</w:t>
            </w:r>
            <w:r w:rsidR="00577596">
              <w:rPr>
                <w:noProof/>
                <w:webHidden/>
              </w:rPr>
              <w:fldChar w:fldCharType="end"/>
            </w:r>
          </w:hyperlink>
        </w:p>
        <w:p w14:paraId="7A71BB25" w14:textId="77777777" w:rsidR="00577596" w:rsidRDefault="00B64ACB">
          <w:pPr>
            <w:pStyle w:val="TOC2"/>
            <w:tabs>
              <w:tab w:val="right" w:leader="dot" w:pos="9350"/>
            </w:tabs>
            <w:rPr>
              <w:rFonts w:eastAsiaTheme="minorEastAsia"/>
              <w:noProof/>
            </w:rPr>
          </w:pPr>
          <w:hyperlink w:anchor="_Toc429035861" w:history="1">
            <w:r w:rsidR="00577596" w:rsidRPr="00B54C1B">
              <w:rPr>
                <w:rStyle w:val="Hyperlink"/>
                <w:noProof/>
              </w:rPr>
              <w:t>Fixed 50K</w:t>
            </w:r>
            <w:r w:rsidR="00577596">
              <w:rPr>
                <w:noProof/>
                <w:webHidden/>
              </w:rPr>
              <w:tab/>
            </w:r>
            <w:r w:rsidR="00577596">
              <w:rPr>
                <w:noProof/>
                <w:webHidden/>
              </w:rPr>
              <w:fldChar w:fldCharType="begin"/>
            </w:r>
            <w:r w:rsidR="00577596">
              <w:rPr>
                <w:noProof/>
                <w:webHidden/>
              </w:rPr>
              <w:instrText xml:space="preserve"> PAGEREF _Toc429035861 \h </w:instrText>
            </w:r>
            <w:r w:rsidR="00577596">
              <w:rPr>
                <w:noProof/>
                <w:webHidden/>
              </w:rPr>
            </w:r>
            <w:r w:rsidR="00577596">
              <w:rPr>
                <w:noProof/>
                <w:webHidden/>
              </w:rPr>
              <w:fldChar w:fldCharType="separate"/>
            </w:r>
            <w:r w:rsidR="00577596">
              <w:rPr>
                <w:noProof/>
                <w:webHidden/>
              </w:rPr>
              <w:t>5</w:t>
            </w:r>
            <w:r w:rsidR="00577596">
              <w:rPr>
                <w:noProof/>
                <w:webHidden/>
              </w:rPr>
              <w:fldChar w:fldCharType="end"/>
            </w:r>
          </w:hyperlink>
        </w:p>
        <w:p w14:paraId="7825789E" w14:textId="77777777" w:rsidR="00577596" w:rsidRDefault="00B64ACB">
          <w:pPr>
            <w:pStyle w:val="TOC2"/>
            <w:tabs>
              <w:tab w:val="right" w:leader="dot" w:pos="9350"/>
            </w:tabs>
            <w:rPr>
              <w:rFonts w:eastAsiaTheme="minorEastAsia"/>
              <w:noProof/>
            </w:rPr>
          </w:pPr>
          <w:hyperlink w:anchor="_Toc429035862" w:history="1">
            <w:r w:rsidR="00577596" w:rsidRPr="00B54C1B">
              <w:rPr>
                <w:rStyle w:val="Hyperlink"/>
                <w:noProof/>
              </w:rPr>
              <w:t>Editing Civilian Topographic Map Data</w:t>
            </w:r>
            <w:r w:rsidR="00577596">
              <w:rPr>
                <w:noProof/>
                <w:webHidden/>
              </w:rPr>
              <w:tab/>
            </w:r>
            <w:r w:rsidR="00577596">
              <w:rPr>
                <w:noProof/>
                <w:webHidden/>
              </w:rPr>
              <w:fldChar w:fldCharType="begin"/>
            </w:r>
            <w:r w:rsidR="00577596">
              <w:rPr>
                <w:noProof/>
                <w:webHidden/>
              </w:rPr>
              <w:instrText xml:space="preserve"> PAGEREF _Toc429035862 \h </w:instrText>
            </w:r>
            <w:r w:rsidR="00577596">
              <w:rPr>
                <w:noProof/>
                <w:webHidden/>
              </w:rPr>
            </w:r>
            <w:r w:rsidR="00577596">
              <w:rPr>
                <w:noProof/>
                <w:webHidden/>
              </w:rPr>
              <w:fldChar w:fldCharType="separate"/>
            </w:r>
            <w:r w:rsidR="00577596">
              <w:rPr>
                <w:noProof/>
                <w:webHidden/>
              </w:rPr>
              <w:t>5</w:t>
            </w:r>
            <w:r w:rsidR="00577596">
              <w:rPr>
                <w:noProof/>
                <w:webHidden/>
              </w:rPr>
              <w:fldChar w:fldCharType="end"/>
            </w:r>
          </w:hyperlink>
        </w:p>
        <w:p w14:paraId="5091411B" w14:textId="77777777" w:rsidR="00577596" w:rsidRDefault="00B64ACB">
          <w:pPr>
            <w:pStyle w:val="TOC3"/>
            <w:tabs>
              <w:tab w:val="right" w:leader="dot" w:pos="9350"/>
            </w:tabs>
            <w:rPr>
              <w:rFonts w:eastAsiaTheme="minorEastAsia"/>
              <w:noProof/>
            </w:rPr>
          </w:pPr>
          <w:hyperlink w:anchor="_Toc429035863" w:history="1">
            <w:r w:rsidR="00577596" w:rsidRPr="00B54C1B">
              <w:rPr>
                <w:rStyle w:val="Hyperlink"/>
                <w:noProof/>
              </w:rPr>
              <w:t>Accessing the sample data</w:t>
            </w:r>
            <w:r w:rsidR="00577596">
              <w:rPr>
                <w:noProof/>
                <w:webHidden/>
              </w:rPr>
              <w:tab/>
            </w:r>
            <w:r w:rsidR="00577596">
              <w:rPr>
                <w:noProof/>
                <w:webHidden/>
              </w:rPr>
              <w:fldChar w:fldCharType="begin"/>
            </w:r>
            <w:r w:rsidR="00577596">
              <w:rPr>
                <w:noProof/>
                <w:webHidden/>
              </w:rPr>
              <w:instrText xml:space="preserve"> PAGEREF _Toc429035863 \h </w:instrText>
            </w:r>
            <w:r w:rsidR="00577596">
              <w:rPr>
                <w:noProof/>
                <w:webHidden/>
              </w:rPr>
            </w:r>
            <w:r w:rsidR="00577596">
              <w:rPr>
                <w:noProof/>
                <w:webHidden/>
              </w:rPr>
              <w:fldChar w:fldCharType="separate"/>
            </w:r>
            <w:r w:rsidR="00577596">
              <w:rPr>
                <w:noProof/>
                <w:webHidden/>
              </w:rPr>
              <w:t>6</w:t>
            </w:r>
            <w:r w:rsidR="00577596">
              <w:rPr>
                <w:noProof/>
                <w:webHidden/>
              </w:rPr>
              <w:fldChar w:fldCharType="end"/>
            </w:r>
          </w:hyperlink>
        </w:p>
        <w:p w14:paraId="6F7B7E73" w14:textId="77777777" w:rsidR="00577596" w:rsidRDefault="00B64ACB">
          <w:pPr>
            <w:pStyle w:val="TOC3"/>
            <w:tabs>
              <w:tab w:val="right" w:leader="dot" w:pos="9350"/>
            </w:tabs>
            <w:rPr>
              <w:rFonts w:eastAsiaTheme="minorEastAsia"/>
              <w:noProof/>
            </w:rPr>
          </w:pPr>
          <w:hyperlink w:anchor="_Toc429035864" w:history="1">
            <w:r w:rsidR="00577596" w:rsidRPr="00B54C1B">
              <w:rPr>
                <w:rStyle w:val="Hyperlink"/>
                <w:noProof/>
              </w:rPr>
              <w:t>Viewing the field configurations</w:t>
            </w:r>
            <w:r w:rsidR="00577596">
              <w:rPr>
                <w:noProof/>
                <w:webHidden/>
              </w:rPr>
              <w:tab/>
            </w:r>
            <w:r w:rsidR="00577596">
              <w:rPr>
                <w:noProof/>
                <w:webHidden/>
              </w:rPr>
              <w:fldChar w:fldCharType="begin"/>
            </w:r>
            <w:r w:rsidR="00577596">
              <w:rPr>
                <w:noProof/>
                <w:webHidden/>
              </w:rPr>
              <w:instrText xml:space="preserve"> PAGEREF _Toc429035864 \h </w:instrText>
            </w:r>
            <w:r w:rsidR="00577596">
              <w:rPr>
                <w:noProof/>
                <w:webHidden/>
              </w:rPr>
            </w:r>
            <w:r w:rsidR="00577596">
              <w:rPr>
                <w:noProof/>
                <w:webHidden/>
              </w:rPr>
              <w:fldChar w:fldCharType="separate"/>
            </w:r>
            <w:r w:rsidR="00577596">
              <w:rPr>
                <w:noProof/>
                <w:webHidden/>
              </w:rPr>
              <w:t>6</w:t>
            </w:r>
            <w:r w:rsidR="00577596">
              <w:rPr>
                <w:noProof/>
                <w:webHidden/>
              </w:rPr>
              <w:fldChar w:fldCharType="end"/>
            </w:r>
          </w:hyperlink>
        </w:p>
        <w:p w14:paraId="6FAEF337" w14:textId="77777777" w:rsidR="00577596" w:rsidRDefault="00B64ACB">
          <w:pPr>
            <w:pStyle w:val="TOC3"/>
            <w:tabs>
              <w:tab w:val="right" w:leader="dot" w:pos="9350"/>
            </w:tabs>
            <w:rPr>
              <w:rFonts w:eastAsiaTheme="minorEastAsia"/>
              <w:noProof/>
            </w:rPr>
          </w:pPr>
          <w:hyperlink w:anchor="_Toc429035865" w:history="1">
            <w:r w:rsidR="00577596" w:rsidRPr="00B54C1B">
              <w:rPr>
                <w:rStyle w:val="Hyperlink"/>
                <w:noProof/>
              </w:rPr>
              <w:t>Setting a feature level metadata favorite</w:t>
            </w:r>
            <w:r w:rsidR="00577596">
              <w:rPr>
                <w:noProof/>
                <w:webHidden/>
              </w:rPr>
              <w:tab/>
            </w:r>
            <w:r w:rsidR="00577596">
              <w:rPr>
                <w:noProof/>
                <w:webHidden/>
              </w:rPr>
              <w:fldChar w:fldCharType="begin"/>
            </w:r>
            <w:r w:rsidR="00577596">
              <w:rPr>
                <w:noProof/>
                <w:webHidden/>
              </w:rPr>
              <w:instrText xml:space="preserve"> PAGEREF _Toc429035865 \h </w:instrText>
            </w:r>
            <w:r w:rsidR="00577596">
              <w:rPr>
                <w:noProof/>
                <w:webHidden/>
              </w:rPr>
            </w:r>
            <w:r w:rsidR="00577596">
              <w:rPr>
                <w:noProof/>
                <w:webHidden/>
              </w:rPr>
              <w:fldChar w:fldCharType="separate"/>
            </w:r>
            <w:r w:rsidR="00577596">
              <w:rPr>
                <w:noProof/>
                <w:webHidden/>
              </w:rPr>
              <w:t>6</w:t>
            </w:r>
            <w:r w:rsidR="00577596">
              <w:rPr>
                <w:noProof/>
                <w:webHidden/>
              </w:rPr>
              <w:fldChar w:fldCharType="end"/>
            </w:r>
          </w:hyperlink>
        </w:p>
        <w:p w14:paraId="25B5857C" w14:textId="77777777" w:rsidR="00577596" w:rsidRDefault="00B64ACB">
          <w:pPr>
            <w:pStyle w:val="TOC3"/>
            <w:tabs>
              <w:tab w:val="right" w:leader="dot" w:pos="9350"/>
            </w:tabs>
            <w:rPr>
              <w:rFonts w:eastAsiaTheme="minorEastAsia"/>
              <w:noProof/>
            </w:rPr>
          </w:pPr>
          <w:hyperlink w:anchor="_Toc429035866" w:history="1">
            <w:r w:rsidR="00577596" w:rsidRPr="00B54C1B">
              <w:rPr>
                <w:rStyle w:val="Hyperlink"/>
                <w:noProof/>
              </w:rPr>
              <w:t>Working with edit templates</w:t>
            </w:r>
            <w:r w:rsidR="00577596">
              <w:rPr>
                <w:noProof/>
                <w:webHidden/>
              </w:rPr>
              <w:tab/>
            </w:r>
            <w:r w:rsidR="00577596">
              <w:rPr>
                <w:noProof/>
                <w:webHidden/>
              </w:rPr>
              <w:fldChar w:fldCharType="begin"/>
            </w:r>
            <w:r w:rsidR="00577596">
              <w:rPr>
                <w:noProof/>
                <w:webHidden/>
              </w:rPr>
              <w:instrText xml:space="preserve"> PAGEREF _Toc429035866 \h </w:instrText>
            </w:r>
            <w:r w:rsidR="00577596">
              <w:rPr>
                <w:noProof/>
                <w:webHidden/>
              </w:rPr>
            </w:r>
            <w:r w:rsidR="00577596">
              <w:rPr>
                <w:noProof/>
                <w:webHidden/>
              </w:rPr>
              <w:fldChar w:fldCharType="separate"/>
            </w:r>
            <w:r w:rsidR="00577596">
              <w:rPr>
                <w:noProof/>
                <w:webHidden/>
              </w:rPr>
              <w:t>7</w:t>
            </w:r>
            <w:r w:rsidR="00577596">
              <w:rPr>
                <w:noProof/>
                <w:webHidden/>
              </w:rPr>
              <w:fldChar w:fldCharType="end"/>
            </w:r>
          </w:hyperlink>
        </w:p>
        <w:p w14:paraId="3FCEAD4E" w14:textId="77777777" w:rsidR="00577596" w:rsidRDefault="00B64ACB">
          <w:pPr>
            <w:pStyle w:val="TOC3"/>
            <w:tabs>
              <w:tab w:val="right" w:leader="dot" w:pos="9350"/>
            </w:tabs>
            <w:rPr>
              <w:rFonts w:eastAsiaTheme="minorEastAsia"/>
              <w:noProof/>
            </w:rPr>
          </w:pPr>
          <w:hyperlink w:anchor="_Toc429035867" w:history="1">
            <w:r w:rsidR="00577596" w:rsidRPr="00B54C1B">
              <w:rPr>
                <w:rStyle w:val="Hyperlink"/>
                <w:noProof/>
              </w:rPr>
              <w:t>Validating features</w:t>
            </w:r>
            <w:r w:rsidR="00577596">
              <w:rPr>
                <w:noProof/>
                <w:webHidden/>
              </w:rPr>
              <w:tab/>
            </w:r>
            <w:r w:rsidR="00577596">
              <w:rPr>
                <w:noProof/>
                <w:webHidden/>
              </w:rPr>
              <w:fldChar w:fldCharType="begin"/>
            </w:r>
            <w:r w:rsidR="00577596">
              <w:rPr>
                <w:noProof/>
                <w:webHidden/>
              </w:rPr>
              <w:instrText xml:space="preserve"> PAGEREF _Toc429035867 \h </w:instrText>
            </w:r>
            <w:r w:rsidR="00577596">
              <w:rPr>
                <w:noProof/>
                <w:webHidden/>
              </w:rPr>
            </w:r>
            <w:r w:rsidR="00577596">
              <w:rPr>
                <w:noProof/>
                <w:webHidden/>
              </w:rPr>
              <w:fldChar w:fldCharType="separate"/>
            </w:r>
            <w:r w:rsidR="00577596">
              <w:rPr>
                <w:noProof/>
                <w:webHidden/>
              </w:rPr>
              <w:t>7</w:t>
            </w:r>
            <w:r w:rsidR="00577596">
              <w:rPr>
                <w:noProof/>
                <w:webHidden/>
              </w:rPr>
              <w:fldChar w:fldCharType="end"/>
            </w:r>
          </w:hyperlink>
        </w:p>
        <w:p w14:paraId="76DB5935" w14:textId="77777777" w:rsidR="00577596" w:rsidRDefault="00B64ACB">
          <w:pPr>
            <w:pStyle w:val="TOC2"/>
            <w:tabs>
              <w:tab w:val="right" w:leader="dot" w:pos="9350"/>
            </w:tabs>
            <w:rPr>
              <w:rFonts w:eastAsiaTheme="minorEastAsia"/>
              <w:noProof/>
            </w:rPr>
          </w:pPr>
          <w:hyperlink w:anchor="_Toc429035868" w:history="1">
            <w:r w:rsidR="00577596" w:rsidRPr="00B54C1B">
              <w:rPr>
                <w:rStyle w:val="Hyperlink"/>
                <w:noProof/>
              </w:rPr>
              <w:t>Creating a new Civilian Topographic Map database</w:t>
            </w:r>
            <w:r w:rsidR="00577596">
              <w:rPr>
                <w:noProof/>
                <w:webHidden/>
              </w:rPr>
              <w:tab/>
            </w:r>
            <w:r w:rsidR="00577596">
              <w:rPr>
                <w:noProof/>
                <w:webHidden/>
              </w:rPr>
              <w:fldChar w:fldCharType="begin"/>
            </w:r>
            <w:r w:rsidR="00577596">
              <w:rPr>
                <w:noProof/>
                <w:webHidden/>
              </w:rPr>
              <w:instrText xml:space="preserve"> PAGEREF _Toc429035868 \h </w:instrText>
            </w:r>
            <w:r w:rsidR="00577596">
              <w:rPr>
                <w:noProof/>
                <w:webHidden/>
              </w:rPr>
            </w:r>
            <w:r w:rsidR="00577596">
              <w:rPr>
                <w:noProof/>
                <w:webHidden/>
              </w:rPr>
              <w:fldChar w:fldCharType="separate"/>
            </w:r>
            <w:r w:rsidR="00577596">
              <w:rPr>
                <w:noProof/>
                <w:webHidden/>
              </w:rPr>
              <w:t>8</w:t>
            </w:r>
            <w:r w:rsidR="00577596">
              <w:rPr>
                <w:noProof/>
                <w:webHidden/>
              </w:rPr>
              <w:fldChar w:fldCharType="end"/>
            </w:r>
          </w:hyperlink>
        </w:p>
        <w:p w14:paraId="57FA3838" w14:textId="77777777" w:rsidR="00577596" w:rsidRDefault="00B64ACB">
          <w:pPr>
            <w:pStyle w:val="TOC3"/>
            <w:tabs>
              <w:tab w:val="right" w:leader="dot" w:pos="9350"/>
            </w:tabs>
            <w:rPr>
              <w:rFonts w:eastAsiaTheme="minorEastAsia"/>
              <w:noProof/>
            </w:rPr>
          </w:pPr>
          <w:hyperlink w:anchor="_Toc429035869" w:history="1">
            <w:r w:rsidR="00577596" w:rsidRPr="00B54C1B">
              <w:rPr>
                <w:rStyle w:val="Hyperlink"/>
                <w:noProof/>
              </w:rPr>
              <w:t>Create a new CTM database</w:t>
            </w:r>
            <w:r w:rsidR="00577596">
              <w:rPr>
                <w:noProof/>
                <w:webHidden/>
              </w:rPr>
              <w:tab/>
            </w:r>
            <w:r w:rsidR="00577596">
              <w:rPr>
                <w:noProof/>
                <w:webHidden/>
              </w:rPr>
              <w:fldChar w:fldCharType="begin"/>
            </w:r>
            <w:r w:rsidR="00577596">
              <w:rPr>
                <w:noProof/>
                <w:webHidden/>
              </w:rPr>
              <w:instrText xml:space="preserve"> PAGEREF _Toc429035869 \h </w:instrText>
            </w:r>
            <w:r w:rsidR="00577596">
              <w:rPr>
                <w:noProof/>
                <w:webHidden/>
              </w:rPr>
            </w:r>
            <w:r w:rsidR="00577596">
              <w:rPr>
                <w:noProof/>
                <w:webHidden/>
              </w:rPr>
              <w:fldChar w:fldCharType="separate"/>
            </w:r>
            <w:r w:rsidR="00577596">
              <w:rPr>
                <w:noProof/>
                <w:webHidden/>
              </w:rPr>
              <w:t>8</w:t>
            </w:r>
            <w:r w:rsidR="00577596">
              <w:rPr>
                <w:noProof/>
                <w:webHidden/>
              </w:rPr>
              <w:fldChar w:fldCharType="end"/>
            </w:r>
          </w:hyperlink>
        </w:p>
        <w:p w14:paraId="354BA0D3" w14:textId="77777777" w:rsidR="00577596" w:rsidRDefault="00B64ACB">
          <w:pPr>
            <w:pStyle w:val="TOC3"/>
            <w:tabs>
              <w:tab w:val="right" w:leader="dot" w:pos="9350"/>
            </w:tabs>
            <w:rPr>
              <w:rFonts w:eastAsiaTheme="minorEastAsia"/>
              <w:noProof/>
            </w:rPr>
          </w:pPr>
          <w:hyperlink w:anchor="_Toc429035870" w:history="1">
            <w:r w:rsidR="00577596" w:rsidRPr="00B54C1B">
              <w:rPr>
                <w:rStyle w:val="Hyperlink"/>
                <w:noProof/>
              </w:rPr>
              <w:t>Loading data into CTM</w:t>
            </w:r>
            <w:r w:rsidR="00577596">
              <w:rPr>
                <w:noProof/>
                <w:webHidden/>
              </w:rPr>
              <w:tab/>
            </w:r>
            <w:r w:rsidR="00577596">
              <w:rPr>
                <w:noProof/>
                <w:webHidden/>
              </w:rPr>
              <w:fldChar w:fldCharType="begin"/>
            </w:r>
            <w:r w:rsidR="00577596">
              <w:rPr>
                <w:noProof/>
                <w:webHidden/>
              </w:rPr>
              <w:instrText xml:space="preserve"> PAGEREF _Toc429035870 \h </w:instrText>
            </w:r>
            <w:r w:rsidR="00577596">
              <w:rPr>
                <w:noProof/>
                <w:webHidden/>
              </w:rPr>
            </w:r>
            <w:r w:rsidR="00577596">
              <w:rPr>
                <w:noProof/>
                <w:webHidden/>
              </w:rPr>
              <w:fldChar w:fldCharType="separate"/>
            </w:r>
            <w:r w:rsidR="00577596">
              <w:rPr>
                <w:noProof/>
                <w:webHidden/>
              </w:rPr>
              <w:t>9</w:t>
            </w:r>
            <w:r w:rsidR="00577596">
              <w:rPr>
                <w:noProof/>
                <w:webHidden/>
              </w:rPr>
              <w:fldChar w:fldCharType="end"/>
            </w:r>
          </w:hyperlink>
        </w:p>
        <w:p w14:paraId="31658862" w14:textId="77777777" w:rsidR="00577596" w:rsidRDefault="00B64ACB">
          <w:pPr>
            <w:pStyle w:val="TOC3"/>
            <w:tabs>
              <w:tab w:val="right" w:leader="dot" w:pos="9350"/>
            </w:tabs>
            <w:rPr>
              <w:rFonts w:eastAsiaTheme="minorEastAsia"/>
              <w:noProof/>
            </w:rPr>
          </w:pPr>
          <w:hyperlink w:anchor="_Toc429035871" w:history="1">
            <w:r w:rsidR="00577596" w:rsidRPr="00B54C1B">
              <w:rPr>
                <w:rStyle w:val="Hyperlink"/>
                <w:noProof/>
              </w:rPr>
              <w:t>Link the CTM database to the configuration rules</w:t>
            </w:r>
            <w:r w:rsidR="00577596">
              <w:rPr>
                <w:noProof/>
                <w:webHidden/>
              </w:rPr>
              <w:tab/>
            </w:r>
            <w:r w:rsidR="00577596">
              <w:rPr>
                <w:noProof/>
                <w:webHidden/>
              </w:rPr>
              <w:fldChar w:fldCharType="begin"/>
            </w:r>
            <w:r w:rsidR="00577596">
              <w:rPr>
                <w:noProof/>
                <w:webHidden/>
              </w:rPr>
              <w:instrText xml:space="preserve"> PAGEREF _Toc429035871 \h </w:instrText>
            </w:r>
            <w:r w:rsidR="00577596">
              <w:rPr>
                <w:noProof/>
                <w:webHidden/>
              </w:rPr>
            </w:r>
            <w:r w:rsidR="00577596">
              <w:rPr>
                <w:noProof/>
                <w:webHidden/>
              </w:rPr>
              <w:fldChar w:fldCharType="separate"/>
            </w:r>
            <w:r w:rsidR="00577596">
              <w:rPr>
                <w:noProof/>
                <w:webHidden/>
              </w:rPr>
              <w:t>9</w:t>
            </w:r>
            <w:r w:rsidR="00577596">
              <w:rPr>
                <w:noProof/>
                <w:webHidden/>
              </w:rPr>
              <w:fldChar w:fldCharType="end"/>
            </w:r>
          </w:hyperlink>
        </w:p>
        <w:p w14:paraId="1F2DE741" w14:textId="77777777" w:rsidR="00577596" w:rsidRDefault="00B64ACB">
          <w:pPr>
            <w:pStyle w:val="TOC2"/>
            <w:tabs>
              <w:tab w:val="right" w:leader="dot" w:pos="9350"/>
            </w:tabs>
            <w:rPr>
              <w:rFonts w:eastAsiaTheme="minorEastAsia"/>
              <w:noProof/>
            </w:rPr>
          </w:pPr>
          <w:hyperlink w:anchor="_Toc429035872" w:history="1">
            <w:r w:rsidR="00577596" w:rsidRPr="00B54C1B">
              <w:rPr>
                <w:rStyle w:val="Hyperlink"/>
                <w:noProof/>
              </w:rPr>
              <w:t>Validating Civilian Topographic Map data</w:t>
            </w:r>
            <w:r w:rsidR="00577596">
              <w:rPr>
                <w:noProof/>
                <w:webHidden/>
              </w:rPr>
              <w:tab/>
            </w:r>
            <w:r w:rsidR="00577596">
              <w:rPr>
                <w:noProof/>
                <w:webHidden/>
              </w:rPr>
              <w:fldChar w:fldCharType="begin"/>
            </w:r>
            <w:r w:rsidR="00577596">
              <w:rPr>
                <w:noProof/>
                <w:webHidden/>
              </w:rPr>
              <w:instrText xml:space="preserve"> PAGEREF _Toc429035872 \h </w:instrText>
            </w:r>
            <w:r w:rsidR="00577596">
              <w:rPr>
                <w:noProof/>
                <w:webHidden/>
              </w:rPr>
            </w:r>
            <w:r w:rsidR="00577596">
              <w:rPr>
                <w:noProof/>
                <w:webHidden/>
              </w:rPr>
              <w:fldChar w:fldCharType="separate"/>
            </w:r>
            <w:r w:rsidR="00577596">
              <w:rPr>
                <w:noProof/>
                <w:webHidden/>
              </w:rPr>
              <w:t>10</w:t>
            </w:r>
            <w:r w:rsidR="00577596">
              <w:rPr>
                <w:noProof/>
                <w:webHidden/>
              </w:rPr>
              <w:fldChar w:fldCharType="end"/>
            </w:r>
          </w:hyperlink>
        </w:p>
        <w:p w14:paraId="3F0D5F50" w14:textId="77777777" w:rsidR="00577596" w:rsidRDefault="00B64ACB">
          <w:pPr>
            <w:pStyle w:val="TOC3"/>
            <w:tabs>
              <w:tab w:val="right" w:leader="dot" w:pos="9350"/>
            </w:tabs>
            <w:rPr>
              <w:rFonts w:eastAsiaTheme="minorEastAsia"/>
              <w:noProof/>
            </w:rPr>
          </w:pPr>
          <w:hyperlink w:anchor="_Toc429035873" w:history="1">
            <w:r w:rsidR="00577596" w:rsidRPr="00B54C1B">
              <w:rPr>
                <w:rStyle w:val="Hyperlink"/>
                <w:noProof/>
              </w:rPr>
              <w:t>Create a Reviewer Workspace and Session</w:t>
            </w:r>
            <w:r w:rsidR="00577596">
              <w:rPr>
                <w:noProof/>
                <w:webHidden/>
              </w:rPr>
              <w:tab/>
            </w:r>
            <w:r w:rsidR="00577596">
              <w:rPr>
                <w:noProof/>
                <w:webHidden/>
              </w:rPr>
              <w:fldChar w:fldCharType="begin"/>
            </w:r>
            <w:r w:rsidR="00577596">
              <w:rPr>
                <w:noProof/>
                <w:webHidden/>
              </w:rPr>
              <w:instrText xml:space="preserve"> PAGEREF _Toc429035873 \h </w:instrText>
            </w:r>
            <w:r w:rsidR="00577596">
              <w:rPr>
                <w:noProof/>
                <w:webHidden/>
              </w:rPr>
            </w:r>
            <w:r w:rsidR="00577596">
              <w:rPr>
                <w:noProof/>
                <w:webHidden/>
              </w:rPr>
              <w:fldChar w:fldCharType="separate"/>
            </w:r>
            <w:r w:rsidR="00577596">
              <w:rPr>
                <w:noProof/>
                <w:webHidden/>
              </w:rPr>
              <w:t>10</w:t>
            </w:r>
            <w:r w:rsidR="00577596">
              <w:rPr>
                <w:noProof/>
                <w:webHidden/>
              </w:rPr>
              <w:fldChar w:fldCharType="end"/>
            </w:r>
          </w:hyperlink>
        </w:p>
        <w:p w14:paraId="7F0E4A76" w14:textId="77777777" w:rsidR="00577596" w:rsidRDefault="00B64ACB">
          <w:pPr>
            <w:pStyle w:val="TOC3"/>
            <w:tabs>
              <w:tab w:val="right" w:leader="dot" w:pos="9350"/>
            </w:tabs>
            <w:rPr>
              <w:rFonts w:eastAsiaTheme="minorEastAsia"/>
              <w:noProof/>
            </w:rPr>
          </w:pPr>
          <w:hyperlink w:anchor="_Toc429035874" w:history="1">
            <w:r w:rsidR="00577596" w:rsidRPr="00B54C1B">
              <w:rPr>
                <w:rStyle w:val="Hyperlink"/>
                <w:noProof/>
              </w:rPr>
              <w:t>Validating data with a batch job</w:t>
            </w:r>
            <w:r w:rsidR="00577596">
              <w:rPr>
                <w:noProof/>
                <w:webHidden/>
              </w:rPr>
              <w:tab/>
            </w:r>
            <w:r w:rsidR="00577596">
              <w:rPr>
                <w:noProof/>
                <w:webHidden/>
              </w:rPr>
              <w:fldChar w:fldCharType="begin"/>
            </w:r>
            <w:r w:rsidR="00577596">
              <w:rPr>
                <w:noProof/>
                <w:webHidden/>
              </w:rPr>
              <w:instrText xml:space="preserve"> PAGEREF _Toc429035874 \h </w:instrText>
            </w:r>
            <w:r w:rsidR="00577596">
              <w:rPr>
                <w:noProof/>
                <w:webHidden/>
              </w:rPr>
            </w:r>
            <w:r w:rsidR="00577596">
              <w:rPr>
                <w:noProof/>
                <w:webHidden/>
              </w:rPr>
              <w:fldChar w:fldCharType="separate"/>
            </w:r>
            <w:r w:rsidR="00577596">
              <w:rPr>
                <w:noProof/>
                <w:webHidden/>
              </w:rPr>
              <w:t>11</w:t>
            </w:r>
            <w:r w:rsidR="00577596">
              <w:rPr>
                <w:noProof/>
                <w:webHidden/>
              </w:rPr>
              <w:fldChar w:fldCharType="end"/>
            </w:r>
          </w:hyperlink>
        </w:p>
        <w:p w14:paraId="624B9F3B" w14:textId="77777777" w:rsidR="00577596" w:rsidRDefault="00B64ACB">
          <w:pPr>
            <w:pStyle w:val="TOC3"/>
            <w:tabs>
              <w:tab w:val="right" w:leader="dot" w:pos="9350"/>
            </w:tabs>
            <w:rPr>
              <w:rFonts w:eastAsiaTheme="minorEastAsia"/>
              <w:noProof/>
            </w:rPr>
          </w:pPr>
          <w:hyperlink w:anchor="_Toc429035875" w:history="1">
            <w:r w:rsidR="00577596" w:rsidRPr="00B54C1B">
              <w:rPr>
                <w:rStyle w:val="Hyperlink"/>
                <w:noProof/>
              </w:rPr>
              <w:t>Exploring Errors</w:t>
            </w:r>
            <w:r w:rsidR="00577596">
              <w:rPr>
                <w:noProof/>
                <w:webHidden/>
              </w:rPr>
              <w:tab/>
            </w:r>
            <w:r w:rsidR="00577596">
              <w:rPr>
                <w:noProof/>
                <w:webHidden/>
              </w:rPr>
              <w:fldChar w:fldCharType="begin"/>
            </w:r>
            <w:r w:rsidR="00577596">
              <w:rPr>
                <w:noProof/>
                <w:webHidden/>
              </w:rPr>
              <w:instrText xml:space="preserve"> PAGEREF _Toc429035875 \h </w:instrText>
            </w:r>
            <w:r w:rsidR="00577596">
              <w:rPr>
                <w:noProof/>
                <w:webHidden/>
              </w:rPr>
            </w:r>
            <w:r w:rsidR="00577596">
              <w:rPr>
                <w:noProof/>
                <w:webHidden/>
              </w:rPr>
              <w:fldChar w:fldCharType="separate"/>
            </w:r>
            <w:r w:rsidR="00577596">
              <w:rPr>
                <w:noProof/>
                <w:webHidden/>
              </w:rPr>
              <w:t>11</w:t>
            </w:r>
            <w:r w:rsidR="00577596">
              <w:rPr>
                <w:noProof/>
                <w:webHidden/>
              </w:rPr>
              <w:fldChar w:fldCharType="end"/>
            </w:r>
          </w:hyperlink>
        </w:p>
        <w:p w14:paraId="0A2878C6" w14:textId="77777777" w:rsidR="00577596" w:rsidRDefault="00B64ACB">
          <w:pPr>
            <w:pStyle w:val="TOC2"/>
            <w:tabs>
              <w:tab w:val="right" w:leader="dot" w:pos="9350"/>
            </w:tabs>
            <w:rPr>
              <w:rFonts w:eastAsiaTheme="minorEastAsia"/>
              <w:noProof/>
            </w:rPr>
          </w:pPr>
          <w:hyperlink w:anchor="_Toc429035876" w:history="1">
            <w:r w:rsidR="00577596" w:rsidRPr="00B54C1B">
              <w:rPr>
                <w:rStyle w:val="Hyperlink"/>
                <w:noProof/>
              </w:rPr>
              <w:t>Creating Civilian Topographic Map Cartographic Products</w:t>
            </w:r>
            <w:r w:rsidR="00577596">
              <w:rPr>
                <w:noProof/>
                <w:webHidden/>
              </w:rPr>
              <w:tab/>
            </w:r>
            <w:r w:rsidR="00577596">
              <w:rPr>
                <w:noProof/>
                <w:webHidden/>
              </w:rPr>
              <w:fldChar w:fldCharType="begin"/>
            </w:r>
            <w:r w:rsidR="00577596">
              <w:rPr>
                <w:noProof/>
                <w:webHidden/>
              </w:rPr>
              <w:instrText xml:space="preserve"> PAGEREF _Toc429035876 \h </w:instrText>
            </w:r>
            <w:r w:rsidR="00577596">
              <w:rPr>
                <w:noProof/>
                <w:webHidden/>
              </w:rPr>
            </w:r>
            <w:r w:rsidR="00577596">
              <w:rPr>
                <w:noProof/>
                <w:webHidden/>
              </w:rPr>
              <w:fldChar w:fldCharType="separate"/>
            </w:r>
            <w:r w:rsidR="00577596">
              <w:rPr>
                <w:noProof/>
                <w:webHidden/>
              </w:rPr>
              <w:t>12</w:t>
            </w:r>
            <w:r w:rsidR="00577596">
              <w:rPr>
                <w:noProof/>
                <w:webHidden/>
              </w:rPr>
              <w:fldChar w:fldCharType="end"/>
            </w:r>
          </w:hyperlink>
        </w:p>
        <w:p w14:paraId="4DADEB57" w14:textId="77777777" w:rsidR="00577596" w:rsidRDefault="00B64ACB">
          <w:pPr>
            <w:pStyle w:val="TOC3"/>
            <w:tabs>
              <w:tab w:val="right" w:leader="dot" w:pos="9350"/>
            </w:tabs>
            <w:rPr>
              <w:rFonts w:eastAsiaTheme="minorEastAsia"/>
              <w:noProof/>
            </w:rPr>
          </w:pPr>
          <w:hyperlink w:anchor="_Toc429035877" w:history="1">
            <w:r w:rsidR="00577596" w:rsidRPr="00B54C1B">
              <w:rPr>
                <w:rStyle w:val="Hyperlink"/>
                <w:noProof/>
              </w:rPr>
              <w:t>Exploring the 25K Map Template</w:t>
            </w:r>
            <w:r w:rsidR="00577596">
              <w:rPr>
                <w:noProof/>
                <w:webHidden/>
              </w:rPr>
              <w:tab/>
            </w:r>
            <w:r w:rsidR="00577596">
              <w:rPr>
                <w:noProof/>
                <w:webHidden/>
              </w:rPr>
              <w:fldChar w:fldCharType="begin"/>
            </w:r>
            <w:r w:rsidR="00577596">
              <w:rPr>
                <w:noProof/>
                <w:webHidden/>
              </w:rPr>
              <w:instrText xml:space="preserve"> PAGEREF _Toc429035877 \h </w:instrText>
            </w:r>
            <w:r w:rsidR="00577596">
              <w:rPr>
                <w:noProof/>
                <w:webHidden/>
              </w:rPr>
            </w:r>
            <w:r w:rsidR="00577596">
              <w:rPr>
                <w:noProof/>
                <w:webHidden/>
              </w:rPr>
              <w:fldChar w:fldCharType="separate"/>
            </w:r>
            <w:r w:rsidR="00577596">
              <w:rPr>
                <w:noProof/>
                <w:webHidden/>
              </w:rPr>
              <w:t>12</w:t>
            </w:r>
            <w:r w:rsidR="00577596">
              <w:rPr>
                <w:noProof/>
                <w:webHidden/>
              </w:rPr>
              <w:fldChar w:fldCharType="end"/>
            </w:r>
          </w:hyperlink>
        </w:p>
        <w:p w14:paraId="242A5747" w14:textId="77777777" w:rsidR="00577596" w:rsidRDefault="00B64ACB">
          <w:pPr>
            <w:pStyle w:val="TOC3"/>
            <w:tabs>
              <w:tab w:val="right" w:leader="dot" w:pos="9350"/>
            </w:tabs>
            <w:rPr>
              <w:rFonts w:eastAsiaTheme="minorEastAsia"/>
              <w:noProof/>
            </w:rPr>
          </w:pPr>
          <w:hyperlink w:anchor="_Toc429035878" w:history="1">
            <w:r w:rsidR="00577596" w:rsidRPr="00B54C1B">
              <w:rPr>
                <w:rStyle w:val="Hyperlink"/>
                <w:noProof/>
              </w:rPr>
              <w:t>Applying 25K symbology to the data</w:t>
            </w:r>
            <w:r w:rsidR="00577596">
              <w:rPr>
                <w:noProof/>
                <w:webHidden/>
              </w:rPr>
              <w:tab/>
            </w:r>
            <w:r w:rsidR="00577596">
              <w:rPr>
                <w:noProof/>
                <w:webHidden/>
              </w:rPr>
              <w:fldChar w:fldCharType="begin"/>
            </w:r>
            <w:r w:rsidR="00577596">
              <w:rPr>
                <w:noProof/>
                <w:webHidden/>
              </w:rPr>
              <w:instrText xml:space="preserve"> PAGEREF _Toc429035878 \h </w:instrText>
            </w:r>
            <w:r w:rsidR="00577596">
              <w:rPr>
                <w:noProof/>
                <w:webHidden/>
              </w:rPr>
            </w:r>
            <w:r w:rsidR="00577596">
              <w:rPr>
                <w:noProof/>
                <w:webHidden/>
              </w:rPr>
              <w:fldChar w:fldCharType="separate"/>
            </w:r>
            <w:r w:rsidR="00577596">
              <w:rPr>
                <w:noProof/>
                <w:webHidden/>
              </w:rPr>
              <w:t>12</w:t>
            </w:r>
            <w:r w:rsidR="00577596">
              <w:rPr>
                <w:noProof/>
                <w:webHidden/>
              </w:rPr>
              <w:fldChar w:fldCharType="end"/>
            </w:r>
          </w:hyperlink>
        </w:p>
        <w:p w14:paraId="0762FD23" w14:textId="77777777" w:rsidR="00577596" w:rsidRDefault="00B64ACB">
          <w:pPr>
            <w:pStyle w:val="TOC3"/>
            <w:tabs>
              <w:tab w:val="right" w:leader="dot" w:pos="9350"/>
            </w:tabs>
            <w:rPr>
              <w:rFonts w:eastAsiaTheme="minorEastAsia"/>
              <w:noProof/>
            </w:rPr>
          </w:pPr>
          <w:hyperlink w:anchor="_Toc429035879" w:history="1">
            <w:r w:rsidR="00577596" w:rsidRPr="00B54C1B">
              <w:rPr>
                <w:rStyle w:val="Hyperlink"/>
                <w:noProof/>
              </w:rPr>
              <w:t>Creating cartographic products</w:t>
            </w:r>
            <w:r w:rsidR="00577596">
              <w:rPr>
                <w:noProof/>
                <w:webHidden/>
              </w:rPr>
              <w:tab/>
            </w:r>
            <w:r w:rsidR="00577596">
              <w:rPr>
                <w:noProof/>
                <w:webHidden/>
              </w:rPr>
              <w:fldChar w:fldCharType="begin"/>
            </w:r>
            <w:r w:rsidR="00577596">
              <w:rPr>
                <w:noProof/>
                <w:webHidden/>
              </w:rPr>
              <w:instrText xml:space="preserve"> PAGEREF _Toc429035879 \h </w:instrText>
            </w:r>
            <w:r w:rsidR="00577596">
              <w:rPr>
                <w:noProof/>
                <w:webHidden/>
              </w:rPr>
            </w:r>
            <w:r w:rsidR="00577596">
              <w:rPr>
                <w:noProof/>
                <w:webHidden/>
              </w:rPr>
              <w:fldChar w:fldCharType="separate"/>
            </w:r>
            <w:r w:rsidR="00577596">
              <w:rPr>
                <w:noProof/>
                <w:webHidden/>
              </w:rPr>
              <w:t>13</w:t>
            </w:r>
            <w:r w:rsidR="00577596">
              <w:rPr>
                <w:noProof/>
                <w:webHidden/>
              </w:rPr>
              <w:fldChar w:fldCharType="end"/>
            </w:r>
          </w:hyperlink>
        </w:p>
        <w:p w14:paraId="7B95DFFC" w14:textId="77777777" w:rsidR="00577596" w:rsidRDefault="00B64ACB">
          <w:pPr>
            <w:pStyle w:val="TOC2"/>
            <w:tabs>
              <w:tab w:val="right" w:leader="dot" w:pos="9350"/>
            </w:tabs>
            <w:rPr>
              <w:rFonts w:eastAsiaTheme="minorEastAsia"/>
              <w:noProof/>
            </w:rPr>
          </w:pPr>
          <w:hyperlink w:anchor="_Toc429035880" w:history="1">
            <w:r w:rsidR="00577596" w:rsidRPr="00B54C1B">
              <w:rPr>
                <w:rStyle w:val="Hyperlink"/>
                <w:noProof/>
              </w:rPr>
              <w:t>Civilian Topographic Map (CTM) Generalization</w:t>
            </w:r>
            <w:r w:rsidR="00577596">
              <w:rPr>
                <w:noProof/>
                <w:webHidden/>
              </w:rPr>
              <w:tab/>
            </w:r>
            <w:r w:rsidR="00577596">
              <w:rPr>
                <w:noProof/>
                <w:webHidden/>
              </w:rPr>
              <w:fldChar w:fldCharType="begin"/>
            </w:r>
            <w:r w:rsidR="00577596">
              <w:rPr>
                <w:noProof/>
                <w:webHidden/>
              </w:rPr>
              <w:instrText xml:space="preserve"> PAGEREF _Toc429035880 \h </w:instrText>
            </w:r>
            <w:r w:rsidR="00577596">
              <w:rPr>
                <w:noProof/>
                <w:webHidden/>
              </w:rPr>
            </w:r>
            <w:r w:rsidR="00577596">
              <w:rPr>
                <w:noProof/>
                <w:webHidden/>
              </w:rPr>
              <w:fldChar w:fldCharType="separate"/>
            </w:r>
            <w:r w:rsidR="00577596">
              <w:rPr>
                <w:noProof/>
                <w:webHidden/>
              </w:rPr>
              <w:t>14</w:t>
            </w:r>
            <w:r w:rsidR="00577596">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p>
      </w:sdtContent>
    </w:sdt>
    <w:p w14:paraId="6C6F6AD0" w14:textId="77777777" w:rsidR="00264F14" w:rsidRPr="00536EF9" w:rsidRDefault="00264F14" w:rsidP="00264F14">
      <w:pPr>
        <w:pStyle w:val="Heading2"/>
      </w:pPr>
      <w:bookmarkStart w:id="1" w:name="_Toc429035855"/>
      <w:r w:rsidRPr="00536EF9">
        <w:t>Getting started</w:t>
      </w:r>
      <w:bookmarkEnd w:id="1"/>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7"/>
        <w:gridCol w:w="6840"/>
      </w:tblGrid>
      <w:tr w:rsidR="00302AFC" w:rsidRPr="00536EF9" w14:paraId="72BBACE3" w14:textId="77777777" w:rsidTr="00F45BE1">
        <w:trPr>
          <w:trHeight w:val="361"/>
        </w:trPr>
        <w:tc>
          <w:tcPr>
            <w:tcW w:w="1957"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6840"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223624" w:rsidRPr="00536EF9" w14:paraId="68EA9F6F" w14:textId="77777777" w:rsidTr="00F45BE1">
        <w:trPr>
          <w:trHeight w:val="361"/>
        </w:trPr>
        <w:tc>
          <w:tcPr>
            <w:tcW w:w="1957" w:type="dxa"/>
            <w:tcBorders>
              <w:bottom w:val="single" w:sz="4" w:space="0" w:color="000000"/>
            </w:tcBorders>
          </w:tcPr>
          <w:p w14:paraId="24E471FC"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6840" w:type="dxa"/>
            <w:tcBorders>
              <w:bottom w:val="single" w:sz="4" w:space="0" w:color="000000"/>
            </w:tcBorders>
          </w:tcPr>
          <w:p w14:paraId="6AF58B37" w14:textId="5D41DED9"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configurations used to collect data and make civilian topographic map products at a scale of 1:25,000.</w:t>
            </w:r>
          </w:p>
        </w:tc>
      </w:tr>
      <w:tr w:rsidR="00223624" w:rsidRPr="00536EF9" w14:paraId="527057F6" w14:textId="77777777" w:rsidTr="00F45BE1">
        <w:trPr>
          <w:trHeight w:val="361"/>
        </w:trPr>
        <w:tc>
          <w:tcPr>
            <w:tcW w:w="1957" w:type="dxa"/>
            <w:tcBorders>
              <w:bottom w:val="single" w:sz="4" w:space="0" w:color="000000"/>
            </w:tcBorders>
          </w:tcPr>
          <w:p w14:paraId="1588A210" w14:textId="77777777" w:rsidR="00223624" w:rsidDel="00223624"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Fixed50K</w:t>
            </w:r>
          </w:p>
        </w:tc>
        <w:tc>
          <w:tcPr>
            <w:tcW w:w="6840" w:type="dxa"/>
            <w:tcBorders>
              <w:bottom w:val="single" w:sz="4" w:space="0" w:color="000000"/>
            </w:tcBorders>
          </w:tcPr>
          <w:p w14:paraId="35BDEE6B" w14:textId="3388C0F6" w:rsidR="00223624" w:rsidRPr="00536EF9" w:rsidRDefault="0086629D" w:rsidP="0086629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configurations used to make civilian topographic map products at a scale of 1:</w:t>
            </w:r>
            <w:r>
              <w:rPr>
                <w:rFonts w:asciiTheme="majorHAnsi" w:hAnsiTheme="majorHAnsi" w:cs="Courier New"/>
                <w:color w:val="000000"/>
                <w:sz w:val="22"/>
                <w:szCs w:val="22"/>
              </w:rPr>
              <w:t>50</w:t>
            </w:r>
            <w:r w:rsidRPr="00536EF9">
              <w:rPr>
                <w:rFonts w:asciiTheme="majorHAnsi" w:hAnsiTheme="majorHAnsi" w:cs="Courier New"/>
                <w:color w:val="000000"/>
                <w:sz w:val="22"/>
                <w:szCs w:val="22"/>
              </w:rPr>
              <w:t>,000.</w:t>
            </w:r>
          </w:p>
        </w:tc>
      </w:tr>
      <w:tr w:rsidR="00223624" w:rsidRPr="00536EF9" w14:paraId="3CB40521" w14:textId="77777777" w:rsidTr="00F45BE1">
        <w:trPr>
          <w:trHeight w:val="361"/>
        </w:trPr>
        <w:tc>
          <w:tcPr>
            <w:tcW w:w="1957" w:type="dxa"/>
            <w:tcBorders>
              <w:bottom w:val="single" w:sz="4" w:space="0" w:color="000000"/>
            </w:tcBorders>
          </w:tcPr>
          <w:p w14:paraId="3AEB5115" w14:textId="77777777" w:rsidR="00223624" w:rsidDel="00223624"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Generalization</w:t>
            </w:r>
          </w:p>
        </w:tc>
        <w:tc>
          <w:tcPr>
            <w:tcW w:w="6840" w:type="dxa"/>
            <w:tcBorders>
              <w:bottom w:val="single" w:sz="4" w:space="0" w:color="000000"/>
            </w:tcBorders>
          </w:tcPr>
          <w:p w14:paraId="70926EDD" w14:textId="77777777" w:rsidR="00223624" w:rsidRPr="00536EF9"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Contains the models and scripts used to generalize data into a 50K cartographic ready data.</w:t>
            </w:r>
          </w:p>
        </w:tc>
      </w:tr>
      <w:tr w:rsidR="00223624" w:rsidRPr="00536EF9" w14:paraId="2403FEAA" w14:textId="77777777" w:rsidTr="00F45BE1">
        <w:trPr>
          <w:trHeight w:val="361"/>
        </w:trPr>
        <w:tc>
          <w:tcPr>
            <w:tcW w:w="1957" w:type="dxa"/>
            <w:tcBorders>
              <w:bottom w:val="single" w:sz="4" w:space="0" w:color="000000"/>
            </w:tcBorders>
          </w:tcPr>
          <w:p w14:paraId="2864D685" w14:textId="77777777" w:rsidR="00223624" w:rsidRPr="00536EF9" w:rsidRDefault="00223624" w:rsidP="00AE7F04">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MapGeneration</w:t>
            </w:r>
            <w:proofErr w:type="spellEnd"/>
          </w:p>
        </w:tc>
        <w:tc>
          <w:tcPr>
            <w:tcW w:w="6840" w:type="dxa"/>
            <w:tcBorders>
              <w:bottom w:val="single" w:sz="4" w:space="0" w:color="000000"/>
            </w:tcBorders>
          </w:tcPr>
          <w:p w14:paraId="3F867359" w14:textId="77777777" w:rsidR="00223624" w:rsidRPr="00536EF9" w:rsidRDefault="00223624" w:rsidP="00AE7F0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python toolbox with tools used to automate the </w:t>
            </w:r>
            <w:r>
              <w:rPr>
                <w:rFonts w:asciiTheme="majorHAnsi" w:hAnsiTheme="majorHAnsi" w:cs="Courier New"/>
                <w:color w:val="000000"/>
                <w:sz w:val="22"/>
                <w:szCs w:val="22"/>
              </w:rPr>
              <w:t>generation of</w:t>
            </w:r>
            <w:r w:rsidRPr="00536EF9">
              <w:rPr>
                <w:rFonts w:asciiTheme="majorHAnsi" w:hAnsiTheme="majorHAnsi" w:cs="Courier New"/>
                <w:color w:val="000000"/>
                <w:sz w:val="22"/>
                <w:szCs w:val="22"/>
              </w:rPr>
              <w:t xml:space="preserve"> the 25K </w:t>
            </w:r>
            <w:r>
              <w:rPr>
                <w:rFonts w:asciiTheme="majorHAnsi" w:hAnsiTheme="majorHAnsi" w:cs="Courier New"/>
                <w:color w:val="000000"/>
                <w:sz w:val="22"/>
                <w:szCs w:val="22"/>
              </w:rPr>
              <w:t xml:space="preserve">and 50K </w:t>
            </w:r>
            <w:r w:rsidRPr="00536EF9">
              <w:rPr>
                <w:rFonts w:asciiTheme="majorHAnsi" w:hAnsiTheme="majorHAnsi" w:cs="Courier New"/>
                <w:color w:val="000000"/>
                <w:sz w:val="22"/>
                <w:szCs w:val="22"/>
              </w:rPr>
              <w:t>civilian topographic map product</w:t>
            </w:r>
            <w:r>
              <w:rPr>
                <w:rFonts w:asciiTheme="majorHAnsi" w:hAnsiTheme="majorHAnsi" w:cs="Courier New"/>
                <w:color w:val="000000"/>
                <w:sz w:val="22"/>
                <w:szCs w:val="22"/>
              </w:rPr>
              <w:t>s</w:t>
            </w:r>
            <w:r w:rsidRPr="00536EF9">
              <w:rPr>
                <w:rFonts w:asciiTheme="majorHAnsi" w:hAnsiTheme="majorHAnsi" w:cs="Courier New"/>
                <w:color w:val="000000"/>
                <w:sz w:val="22"/>
                <w:szCs w:val="22"/>
              </w:rPr>
              <w:t>.</w:t>
            </w:r>
          </w:p>
        </w:tc>
      </w:tr>
      <w:tr w:rsidR="00223624" w:rsidRPr="00536EF9" w14:paraId="278118CE" w14:textId="77777777" w:rsidTr="00F45BE1">
        <w:trPr>
          <w:trHeight w:val="361"/>
        </w:trPr>
        <w:tc>
          <w:tcPr>
            <w:tcW w:w="1957" w:type="dxa"/>
            <w:tcBorders>
              <w:bottom w:val="single" w:sz="4" w:space="0" w:color="000000"/>
            </w:tcBorders>
          </w:tcPr>
          <w:p w14:paraId="0BF3593E"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6840" w:type="dxa"/>
            <w:tcBorders>
              <w:bottom w:val="single" w:sz="4" w:space="0" w:color="000000"/>
            </w:tcBorders>
          </w:tcPr>
          <w:p w14:paraId="11B352ED" w14:textId="430F0C1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 the business rules for editing and cartography that are need</w:t>
            </w:r>
            <w:r>
              <w:rPr>
                <w:rFonts w:asciiTheme="majorHAnsi" w:hAnsiTheme="majorHAnsi" w:cs="Courier New"/>
                <w:color w:val="000000"/>
                <w:sz w:val="22"/>
                <w:szCs w:val="22"/>
              </w:rPr>
              <w:t>ed</w:t>
            </w:r>
            <w:r w:rsidRPr="00536EF9">
              <w:rPr>
                <w:rFonts w:asciiTheme="majorHAnsi" w:hAnsiTheme="majorHAnsi" w:cs="Courier New"/>
                <w:color w:val="000000"/>
                <w:sz w:val="22"/>
                <w:szCs w:val="22"/>
              </w:rPr>
              <w:t xml:space="preserve"> to produce civilian topographic data and maps at any scale.</w:t>
            </w:r>
          </w:p>
        </w:tc>
      </w:tr>
      <w:tr w:rsidR="00223624" w:rsidRPr="00536EF9" w14:paraId="137F3A55" w14:textId="77777777" w:rsidTr="00F45BE1">
        <w:trPr>
          <w:trHeight w:val="361"/>
        </w:trPr>
        <w:tc>
          <w:tcPr>
            <w:tcW w:w="1957" w:type="dxa"/>
          </w:tcPr>
          <w:p w14:paraId="1EA14DFC"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lastRenderedPageBreak/>
              <w:t>Styles</w:t>
            </w:r>
          </w:p>
        </w:tc>
        <w:tc>
          <w:tcPr>
            <w:tcW w:w="6840" w:type="dxa"/>
          </w:tcPr>
          <w:p w14:paraId="2D398A66"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symbology style for all scales of civilian topographic map products.</w:t>
            </w:r>
          </w:p>
        </w:tc>
      </w:tr>
      <w:tr w:rsidR="0086629D" w:rsidRPr="00536EF9" w14:paraId="38744A33" w14:textId="77777777" w:rsidTr="00F45BE1">
        <w:trPr>
          <w:trHeight w:val="361"/>
        </w:trPr>
        <w:tc>
          <w:tcPr>
            <w:tcW w:w="1957" w:type="dxa"/>
            <w:tcBorders>
              <w:bottom w:val="single" w:sz="4" w:space="0" w:color="000000"/>
            </w:tcBorders>
          </w:tcPr>
          <w:p w14:paraId="262FA7B8" w14:textId="604F5AAC" w:rsidR="0086629D" w:rsidRPr="00536EF9" w:rsidRDefault="0086629D" w:rsidP="00223624">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WorkflowManager</w:t>
            </w:r>
            <w:proofErr w:type="spellEnd"/>
          </w:p>
        </w:tc>
        <w:tc>
          <w:tcPr>
            <w:tcW w:w="6840" w:type="dxa"/>
            <w:tcBorders>
              <w:bottom w:val="single" w:sz="4" w:space="0" w:color="000000"/>
            </w:tcBorders>
          </w:tcPr>
          <w:p w14:paraId="0D4202DB" w14:textId="63BE1EF8" w:rsidR="0086629D" w:rsidRPr="00536EF9" w:rsidRDefault="00F45BE1" w:rsidP="0022362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Contains the configurations used to create and execute Workflow Manager workflows for both in-house and outsourced </w:t>
            </w:r>
            <w:proofErr w:type="spellStart"/>
            <w:r w:rsidR="00742E28">
              <w:rPr>
                <w:rFonts w:asciiTheme="majorHAnsi" w:hAnsiTheme="majorHAnsi" w:cs="Courier New"/>
                <w:color w:val="000000"/>
                <w:sz w:val="22"/>
                <w:szCs w:val="22"/>
              </w:rPr>
              <w:t>F</w:t>
            </w:r>
            <w:r>
              <w:rPr>
                <w:rFonts w:asciiTheme="majorHAnsi" w:hAnsiTheme="majorHAnsi" w:cs="Courier New"/>
                <w:color w:val="000000"/>
                <w:sz w:val="22"/>
                <w:szCs w:val="22"/>
              </w:rPr>
              <w:t>topographic</w:t>
            </w:r>
            <w:proofErr w:type="spellEnd"/>
            <w:r>
              <w:rPr>
                <w:rFonts w:asciiTheme="majorHAnsi" w:hAnsiTheme="majorHAnsi" w:cs="Courier New"/>
                <w:color w:val="000000"/>
                <w:sz w:val="22"/>
                <w:szCs w:val="22"/>
              </w:rPr>
              <w:t xml:space="preserve"> data production.</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2" w:name="_Toc429035856"/>
      <w:r w:rsidRPr="00536EF9">
        <w:t>Styles</w:t>
      </w:r>
      <w:bookmarkEnd w:id="2"/>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The Styles directory contains the symbology style for all scales of civilian topographic map products.</w:t>
      </w:r>
    </w:p>
    <w:p w14:paraId="7ABB592B" w14:textId="001A5F93" w:rsidR="00B14B71" w:rsidRPr="00536EF9" w:rsidRDefault="007C3922" w:rsidP="00B14B71">
      <w:pPr>
        <w:pStyle w:val="Heading3"/>
      </w:pPr>
      <w:bookmarkStart w:id="3" w:name="_Setting_up_CTM"/>
      <w:bookmarkStart w:id="4" w:name="_Toc429035857"/>
      <w:bookmarkEnd w:id="3"/>
      <w:r w:rsidRPr="00536EF9">
        <w:t xml:space="preserve">Setting up </w:t>
      </w:r>
      <w:r w:rsidR="00E759E5" w:rsidRPr="00536EF9">
        <w:t>CTM style</w:t>
      </w:r>
      <w:bookmarkEnd w:id="4"/>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34B2B5CC" w14:textId="7B4458CD" w:rsidR="006168E9" w:rsidRPr="00B05DB9" w:rsidRDefault="006168E9" w:rsidP="00B14B71">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5D4A2AF9" w14:textId="77777777" w:rsidR="00B05DB9" w:rsidRDefault="00B05DB9" w:rsidP="006168E9">
      <w:pPr>
        <w:pStyle w:val="Heading2"/>
      </w:pPr>
    </w:p>
    <w:p w14:paraId="68C87EC7" w14:textId="545CA1D7" w:rsidR="006168E9" w:rsidRPr="00536EF9" w:rsidRDefault="006168E9" w:rsidP="006168E9">
      <w:pPr>
        <w:pStyle w:val="Heading2"/>
      </w:pPr>
      <w:bookmarkStart w:id="5" w:name="_Toc429035858"/>
      <w:r w:rsidRPr="00536EF9">
        <w:t>Product Library</w:t>
      </w:r>
      <w:bookmarkEnd w:id="5"/>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9"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lastRenderedPageBreak/>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0"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6" w:name="_Setting_up_the"/>
      <w:bookmarkStart w:id="7" w:name="_Toc429035859"/>
      <w:bookmarkEnd w:id="6"/>
      <w:r w:rsidRPr="00536EF9">
        <w:t xml:space="preserve">Setting up </w:t>
      </w:r>
      <w:r w:rsidR="00C948F2" w:rsidRPr="00536EF9">
        <w:t xml:space="preserve">the CTM </w:t>
      </w:r>
      <w:r w:rsidRPr="00536EF9">
        <w:t>product library</w:t>
      </w:r>
      <w:bookmarkEnd w:id="7"/>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0F2B48D4"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000A5AE9">
        <w:rPr>
          <w:rFonts w:asciiTheme="majorHAnsi" w:hAnsiTheme="majorHAnsi" w:cs="Courier New"/>
          <w:b/>
          <w:sz w:val="22"/>
          <w:szCs w:val="22"/>
        </w:rPr>
        <w:t>CTM_Product_Library</w:t>
      </w:r>
      <w:r w:rsidRPr="00536EF9">
        <w:rPr>
          <w:rFonts w:asciiTheme="majorHAnsi" w:hAnsiTheme="majorHAnsi" w:cs="Courier New"/>
          <w:b/>
          <w:sz w:val="22"/>
          <w:szCs w:val="22"/>
        </w:rPr>
        <w:t>.zip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36265854" w14:textId="080FB2C7" w:rsidR="00DC7C85" w:rsidRPr="00B05DB9" w:rsidRDefault="004656B9" w:rsidP="00B05D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27A75956" w14:textId="46C3F3E5" w:rsidR="00B14B71" w:rsidRPr="00B05DB9" w:rsidRDefault="002C3F85" w:rsidP="00B05DB9">
      <w:pPr>
        <w:pStyle w:val="Heading2"/>
      </w:pPr>
      <w:bookmarkStart w:id="8" w:name="_Toc429035860"/>
      <w:r w:rsidRPr="00536EF9">
        <w:t>Fixed</w:t>
      </w:r>
      <w:r w:rsidR="00B14B71" w:rsidRPr="00536EF9">
        <w:t xml:space="preserve"> </w:t>
      </w:r>
      <w:r w:rsidRPr="00536EF9">
        <w:t>25K</w:t>
      </w:r>
      <w:bookmarkEnd w:id="8"/>
      <w:r w:rsidR="00B14B71" w:rsidRPr="00536EF9">
        <w:t xml:space="preserve"> </w:t>
      </w:r>
    </w:p>
    <w:p w14:paraId="5A1AEDBD" w14:textId="561F6006" w:rsidR="00B14B71" w:rsidRPr="00536EF9" w:rsidRDefault="00B14B71" w:rsidP="00A260DC">
      <w:pPr>
        <w:pStyle w:val="Heading4"/>
      </w:pPr>
      <w:r w:rsidRPr="00536EF9">
        <w:t>Contents</w:t>
      </w:r>
    </w:p>
    <w:p w14:paraId="72254121" w14:textId="2BCFF5B4"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 xml:space="preserve">The </w:t>
      </w:r>
      <w:r w:rsidR="00386431">
        <w:rPr>
          <w:rFonts w:asciiTheme="majorHAnsi" w:hAnsiTheme="majorHAnsi"/>
        </w:rPr>
        <w:t>F</w:t>
      </w:r>
      <w:r w:rsidR="000A5AE9">
        <w:rPr>
          <w:rFonts w:asciiTheme="majorHAnsi" w:hAnsiTheme="majorHAnsi"/>
        </w:rPr>
        <w:t>ixed</w:t>
      </w:r>
      <w:r w:rsidRPr="00536EF9">
        <w:rPr>
          <w:rFonts w:asciiTheme="majorHAnsi" w:hAnsiTheme="majorHAnsi"/>
        </w:rPr>
        <w:t>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16E5DCB3" w:rsidR="00B14B71" w:rsidRPr="00536EF9" w:rsidRDefault="000A5AE9" w:rsidP="00FC1C1D">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lang w:val="fr-FR"/>
              </w:rPr>
              <w:t>Batch</w:t>
            </w:r>
            <w:r w:rsidR="00B14B71" w:rsidRPr="00536EF9">
              <w:rPr>
                <w:rFonts w:asciiTheme="majorHAnsi" w:hAnsiTheme="majorHAnsi" w:cs="Courier New"/>
                <w:color w:val="000000"/>
                <w:sz w:val="22"/>
                <w:szCs w:val="22"/>
                <w:lang w:val="fr-FR"/>
              </w:rPr>
              <w:t>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Cartography</w:t>
            </w:r>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24F0B814" w:rsidR="00B14B71" w:rsidRPr="00536EF9" w:rsidRDefault="00B14B71" w:rsidP="000A5AE9">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w:t>
            </w:r>
            <w:r w:rsidR="000A5AE9">
              <w:rPr>
                <w:rFonts w:asciiTheme="majorHAnsi" w:hAnsiTheme="majorHAnsi" w:cs="Courier New"/>
                <w:color w:val="000000"/>
                <w:sz w:val="22"/>
                <w:szCs w:val="22"/>
              </w:rPr>
              <w:t xml:space="preserve">a </w:t>
            </w:r>
            <w:r w:rsidRPr="00536EF9">
              <w:rPr>
                <w:rFonts w:asciiTheme="majorHAnsi" w:hAnsiTheme="majorHAnsi" w:cs="Courier New"/>
                <w:color w:val="000000"/>
                <w:sz w:val="22"/>
                <w:szCs w:val="22"/>
              </w:rPr>
              <w:t xml:space="preserve">Grid XML </w:t>
            </w:r>
            <w:r w:rsidR="000A5AE9">
              <w:rPr>
                <w:rFonts w:asciiTheme="majorHAnsi" w:hAnsiTheme="majorHAnsi" w:cs="Courier New"/>
                <w:color w:val="000000"/>
                <w:sz w:val="22"/>
                <w:szCs w:val="22"/>
              </w:rPr>
              <w:t xml:space="preserve">file </w:t>
            </w:r>
            <w:r w:rsidRPr="00536EF9">
              <w:rPr>
                <w:rFonts w:asciiTheme="majorHAnsi" w:hAnsiTheme="majorHAnsi" w:cs="Courier New"/>
                <w:color w:val="000000"/>
                <w:sz w:val="22"/>
                <w:szCs w:val="22"/>
              </w:rPr>
              <w:t>used by the Grids and Graticules GP tool to create cartographic grids appropriate for the 25K civilian topographic map product.</w:t>
            </w:r>
          </w:p>
        </w:tc>
      </w:tr>
      <w:tr w:rsidR="00386431" w:rsidRPr="00536EF9" w14:paraId="6C987E99" w14:textId="77777777" w:rsidTr="00B14B71">
        <w:trPr>
          <w:trHeight w:val="1070"/>
        </w:trPr>
        <w:tc>
          <w:tcPr>
            <w:tcW w:w="1425" w:type="dxa"/>
            <w:vMerge/>
            <w:tcBorders>
              <w:bottom w:val="single" w:sz="4" w:space="0" w:color="auto"/>
            </w:tcBorders>
          </w:tcPr>
          <w:p w14:paraId="3CDC23DC"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6458822A" w14:textId="1140BC14" w:rsidR="00386431" w:rsidRPr="00536EF9" w:rsidRDefault="000A5AE9" w:rsidP="00386431">
            <w:pPr>
              <w:pStyle w:val="PlainText"/>
              <w:spacing w:line="276" w:lineRule="auto"/>
              <w:rPr>
                <w:rFonts w:asciiTheme="majorHAnsi" w:hAnsiTheme="majorHAnsi" w:cs="Courier New"/>
                <w:color w:val="000000"/>
                <w:sz w:val="22"/>
                <w:szCs w:val="22"/>
                <w:lang w:val="fr-FR"/>
              </w:rPr>
            </w:pPr>
            <w:proofErr w:type="spellStart"/>
            <w:r>
              <w:rPr>
                <w:rFonts w:asciiTheme="majorHAnsi" w:hAnsiTheme="majorHAnsi" w:cs="Courier New"/>
                <w:color w:val="000000"/>
                <w:sz w:val="22"/>
                <w:szCs w:val="22"/>
                <w:lang w:val="fr-FR"/>
              </w:rPr>
              <w:t>Map</w:t>
            </w:r>
            <w:r w:rsidR="00386431"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32867DE5" w14:textId="0D1E2A5D"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386431" w:rsidRPr="00536EF9" w14:paraId="66F33327" w14:textId="77777777" w:rsidTr="00B14B71">
        <w:trPr>
          <w:trHeight w:val="1070"/>
        </w:trPr>
        <w:tc>
          <w:tcPr>
            <w:tcW w:w="1425" w:type="dxa"/>
            <w:vMerge/>
            <w:tcBorders>
              <w:bottom w:val="single" w:sz="4" w:space="0" w:color="auto"/>
            </w:tcBorders>
          </w:tcPr>
          <w:p w14:paraId="0CD76C32"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526D0D11"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45EE13A" w14:textId="41D2960E" w:rsidR="00386431" w:rsidRPr="00536EF9" w:rsidRDefault="00386431"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The CTM_</w:t>
            </w:r>
            <w:r w:rsidR="000A5AE9">
              <w:rPr>
                <w:rFonts w:asciiTheme="majorHAnsi" w:hAnsiTheme="majorHAnsi" w:cs="Courier New"/>
                <w:color w:val="000000"/>
                <w:sz w:val="22"/>
                <w:szCs w:val="22"/>
              </w:rPr>
              <w:t>25K_</w:t>
            </w:r>
            <w:r>
              <w:rPr>
                <w:rFonts w:asciiTheme="majorHAnsi" w:hAnsiTheme="majorHAnsi" w:cs="Courier New"/>
                <w:color w:val="000000"/>
                <w:sz w:val="22"/>
                <w:szCs w:val="22"/>
              </w:rPr>
              <w:t xml:space="preserve">Production_PDF.xml contains the color mappings used to produce a color separated pdf with the Production PDF exporter.  </w:t>
            </w:r>
          </w:p>
        </w:tc>
      </w:tr>
      <w:tr w:rsidR="00386431" w:rsidRPr="00536EF9" w14:paraId="0AC33D93" w14:textId="77777777" w:rsidTr="00B14B71">
        <w:trPr>
          <w:trHeight w:val="1313"/>
        </w:trPr>
        <w:tc>
          <w:tcPr>
            <w:tcW w:w="1425" w:type="dxa"/>
            <w:tcBorders>
              <w:top w:val="single" w:sz="4" w:space="0" w:color="auto"/>
            </w:tcBorders>
          </w:tcPr>
          <w:p w14:paraId="608A8507" w14:textId="39DC378B" w:rsidR="00386431" w:rsidRPr="00536EF9" w:rsidRDefault="000A5AE9" w:rsidP="00386431">
            <w:pPr>
              <w:pStyle w:val="PlainText"/>
              <w:spacing w:line="276" w:lineRule="auto"/>
              <w:rPr>
                <w:rFonts w:asciiTheme="majorHAnsi" w:hAnsiTheme="majorHAnsi" w:cs="Courier New"/>
                <w:color w:val="000000"/>
                <w:sz w:val="22"/>
                <w:szCs w:val="22"/>
                <w:lang w:val="fr-FR"/>
              </w:rPr>
            </w:pPr>
            <w:proofErr w:type="spellStart"/>
            <w:r>
              <w:rPr>
                <w:rFonts w:asciiTheme="majorHAnsi" w:hAnsiTheme="majorHAnsi" w:cs="Courier New"/>
                <w:color w:val="000000"/>
                <w:sz w:val="22"/>
                <w:szCs w:val="22"/>
                <w:lang w:val="fr-FR"/>
              </w:rPr>
              <w:t>Sample</w:t>
            </w:r>
            <w:r w:rsidR="00386431" w:rsidRPr="00536EF9">
              <w:rPr>
                <w:rFonts w:asciiTheme="majorHAnsi" w:hAnsiTheme="majorHAnsi" w:cs="Courier New"/>
                <w:color w:val="000000"/>
                <w:sz w:val="22"/>
                <w:szCs w:val="22"/>
                <w:lang w:val="fr-FR"/>
              </w:rPr>
              <w:t>Data</w:t>
            </w:r>
            <w:proofErr w:type="spellEnd"/>
          </w:p>
        </w:tc>
        <w:tc>
          <w:tcPr>
            <w:tcW w:w="2304" w:type="dxa"/>
            <w:tcBorders>
              <w:top w:val="single" w:sz="4" w:space="0" w:color="auto"/>
            </w:tcBorders>
          </w:tcPr>
          <w:p w14:paraId="3D1E3AFB"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386431" w:rsidRPr="00536EF9" w14:paraId="4C33EFF6" w14:textId="77777777" w:rsidTr="00B05DB9">
        <w:trPr>
          <w:trHeight w:val="1313"/>
        </w:trPr>
        <w:tc>
          <w:tcPr>
            <w:tcW w:w="1425" w:type="dxa"/>
            <w:tcBorders>
              <w:top w:val="single" w:sz="4" w:space="0" w:color="auto"/>
              <w:bottom w:val="single" w:sz="4" w:space="0" w:color="auto"/>
            </w:tcBorders>
          </w:tcPr>
          <w:p w14:paraId="081C3EA2" w14:textId="7F8989E7"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bottom w:val="single" w:sz="4" w:space="0" w:color="auto"/>
            </w:tcBorders>
          </w:tcPr>
          <w:p w14:paraId="3E9B7337"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6C9FDED1" w14:textId="775BC5F1" w:rsidR="00386431" w:rsidRPr="00536EF9" w:rsidRDefault="00386431" w:rsidP="00742E28">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workspace XML file</w:t>
            </w:r>
            <w:r w:rsidR="00742E28">
              <w:rPr>
                <w:rFonts w:asciiTheme="majorHAnsi" w:hAnsiTheme="majorHAnsi" w:cs="Courier New"/>
                <w:color w:val="000000"/>
                <w:sz w:val="22"/>
                <w:szCs w:val="22"/>
              </w:rPr>
              <w:t>s</w:t>
            </w:r>
            <w:r w:rsidRPr="00536EF9">
              <w:rPr>
                <w:rFonts w:asciiTheme="majorHAnsi" w:hAnsiTheme="majorHAnsi" w:cs="Courier New"/>
                <w:color w:val="000000"/>
                <w:sz w:val="22"/>
                <w:szCs w:val="22"/>
              </w:rPr>
              <w:t xml:space="preserve"> along with topology rules that can be used to generate an empty geodatabase with the civilian topographic map schema.  </w:t>
            </w:r>
          </w:p>
        </w:tc>
      </w:tr>
    </w:tbl>
    <w:p w14:paraId="6EBB5864" w14:textId="186392C5" w:rsidR="00767BD4" w:rsidRPr="00B05DB9" w:rsidRDefault="00B05DB9" w:rsidP="00B05DB9">
      <w:pPr>
        <w:pStyle w:val="Heading2"/>
      </w:pPr>
      <w:bookmarkStart w:id="9" w:name="_Toc429035861"/>
      <w:r>
        <w:t>F</w:t>
      </w:r>
      <w:r w:rsidR="00767BD4" w:rsidRPr="00536EF9">
        <w:t>ixed 5</w:t>
      </w:r>
      <w:r w:rsidR="00767BD4">
        <w:t>0</w:t>
      </w:r>
      <w:r w:rsidR="00767BD4" w:rsidRPr="00536EF9">
        <w:t>K</w:t>
      </w:r>
      <w:bookmarkEnd w:id="9"/>
      <w:r w:rsidR="00767BD4" w:rsidRPr="00536EF9">
        <w:t xml:space="preserve"> </w:t>
      </w:r>
    </w:p>
    <w:p w14:paraId="243AE745" w14:textId="77777777" w:rsidR="00767BD4" w:rsidRPr="00536EF9" w:rsidRDefault="00767BD4" w:rsidP="00767BD4">
      <w:pPr>
        <w:pStyle w:val="Heading4"/>
      </w:pPr>
      <w:r w:rsidRPr="00536EF9">
        <w:t>Contents</w:t>
      </w:r>
    </w:p>
    <w:p w14:paraId="02C70E1F" w14:textId="02A90E8A" w:rsidR="00767BD4" w:rsidRPr="00536EF9" w:rsidRDefault="00767BD4" w:rsidP="00767BD4">
      <w:pPr>
        <w:spacing w:after="0"/>
        <w:rPr>
          <w:rFonts w:asciiTheme="majorHAnsi" w:hAnsiTheme="majorHAnsi" w:cs="Courier New"/>
          <w:b/>
          <w:sz w:val="24"/>
          <w:szCs w:val="24"/>
        </w:rPr>
      </w:pPr>
      <w:r w:rsidRPr="00536EF9">
        <w:rPr>
          <w:rFonts w:asciiTheme="majorHAnsi" w:hAnsiTheme="majorHAnsi"/>
        </w:rPr>
        <w:t xml:space="preserve">The </w:t>
      </w:r>
      <w:r w:rsidR="000A5AE9">
        <w:rPr>
          <w:rFonts w:asciiTheme="majorHAnsi" w:hAnsiTheme="majorHAnsi"/>
        </w:rPr>
        <w:t>Fixed</w:t>
      </w:r>
      <w:r>
        <w:rPr>
          <w:rFonts w:asciiTheme="majorHAnsi" w:hAnsiTheme="majorHAnsi"/>
        </w:rPr>
        <w:t>50</w:t>
      </w:r>
      <w:r w:rsidRPr="00536EF9">
        <w:rPr>
          <w:rFonts w:asciiTheme="majorHAnsi" w:hAnsiTheme="majorHAnsi"/>
        </w:rPr>
        <w:t>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 to collect data and make a civilian topographi</w:t>
      </w:r>
      <w:r>
        <w:rPr>
          <w:rFonts w:asciiTheme="majorHAnsi" w:hAnsiTheme="majorHAnsi" w:cs="Courier New"/>
          <w:color w:val="000000"/>
        </w:rPr>
        <w:t>c map product at a scale of 1:50</w:t>
      </w:r>
      <w:r w:rsidRPr="00536EF9">
        <w:rPr>
          <w:rFonts w:asciiTheme="majorHAnsi" w:hAnsiTheme="majorHAnsi" w:cs="Courier New"/>
          <w:color w:val="000000"/>
        </w:rPr>
        <w:t>,000.</w:t>
      </w:r>
    </w:p>
    <w:p w14:paraId="29757CC0" w14:textId="77777777" w:rsidR="00767BD4" w:rsidRPr="00536EF9" w:rsidRDefault="00767BD4" w:rsidP="00767BD4">
      <w:pPr>
        <w:spacing w:after="0"/>
        <w:rPr>
          <w:rFonts w:asciiTheme="majorHAnsi" w:hAnsiTheme="majorHAnsi" w:cs="Courier New"/>
        </w:rPr>
      </w:pPr>
    </w:p>
    <w:p w14:paraId="1B3FA227" w14:textId="77777777" w:rsidR="00767BD4" w:rsidRPr="00536EF9" w:rsidRDefault="00767BD4" w:rsidP="00767BD4">
      <w:pPr>
        <w:spacing w:after="0"/>
        <w:rPr>
          <w:rFonts w:asciiTheme="majorHAnsi" w:hAnsiTheme="majorHAnsi" w:cs="Courier New"/>
        </w:rPr>
      </w:pPr>
      <w:r w:rsidRPr="00536EF9">
        <w:rPr>
          <w:rFonts w:asciiTheme="majorHAnsi" w:hAnsiTheme="majorHAnsi" w:cs="Courier New"/>
        </w:rPr>
        <w:t>The following files are provided as part of the fixed 25K product: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767BD4" w:rsidRPr="00536EF9" w14:paraId="1519138D" w14:textId="77777777" w:rsidTr="00D20894">
        <w:trPr>
          <w:trHeight w:val="361"/>
        </w:trPr>
        <w:tc>
          <w:tcPr>
            <w:tcW w:w="1425" w:type="dxa"/>
            <w:tcBorders>
              <w:bottom w:val="single" w:sz="4" w:space="0" w:color="000000"/>
            </w:tcBorders>
          </w:tcPr>
          <w:p w14:paraId="733C78D3"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71F41B81"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CD01096"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767BD4" w:rsidRPr="00536EF9" w14:paraId="4D2C8613" w14:textId="77777777" w:rsidTr="00D20894">
        <w:trPr>
          <w:trHeight w:val="800"/>
        </w:trPr>
        <w:tc>
          <w:tcPr>
            <w:tcW w:w="1425" w:type="dxa"/>
            <w:vMerge w:val="restart"/>
            <w:tcBorders>
              <w:top w:val="single" w:sz="4" w:space="0" w:color="auto"/>
            </w:tcBorders>
          </w:tcPr>
          <w:p w14:paraId="37E2E28B" w14:textId="77777777" w:rsidR="00767BD4" w:rsidRPr="00536EF9" w:rsidRDefault="00767BD4" w:rsidP="00D20894">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1619D2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779FEBF8" w14:textId="0C0D7BAC" w:rsidR="00767BD4" w:rsidRPr="00536EF9" w:rsidRDefault="00767BD4" w:rsidP="000A5AE9">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w:t>
            </w:r>
            <w:r w:rsidR="000A5AE9">
              <w:rPr>
                <w:rFonts w:asciiTheme="majorHAnsi" w:hAnsiTheme="majorHAnsi" w:cs="Courier New"/>
                <w:color w:val="000000"/>
                <w:sz w:val="22"/>
                <w:szCs w:val="22"/>
              </w:rPr>
              <w:t>a Grid XML file</w:t>
            </w:r>
            <w:r w:rsidRPr="00536EF9">
              <w:rPr>
                <w:rFonts w:asciiTheme="majorHAnsi" w:hAnsiTheme="majorHAnsi" w:cs="Courier New"/>
                <w:color w:val="000000"/>
                <w:sz w:val="22"/>
                <w:szCs w:val="22"/>
              </w:rPr>
              <w:t xml:space="preserve"> used by the Grids and Graticules GP tool to create cartogra</w:t>
            </w:r>
            <w:r>
              <w:rPr>
                <w:rFonts w:asciiTheme="majorHAnsi" w:hAnsiTheme="majorHAnsi" w:cs="Courier New"/>
                <w:color w:val="000000"/>
                <w:sz w:val="22"/>
                <w:szCs w:val="22"/>
              </w:rPr>
              <w:t xml:space="preserve">phic grids appropriate for the </w:t>
            </w:r>
            <w:r w:rsidRPr="00536EF9">
              <w:rPr>
                <w:rFonts w:asciiTheme="majorHAnsi" w:hAnsiTheme="majorHAnsi" w:cs="Courier New"/>
                <w:color w:val="000000"/>
                <w:sz w:val="22"/>
                <w:szCs w:val="22"/>
              </w:rPr>
              <w:t>5</w:t>
            </w:r>
            <w:r>
              <w:rPr>
                <w:rFonts w:asciiTheme="majorHAnsi" w:hAnsiTheme="majorHAnsi" w:cs="Courier New"/>
                <w:color w:val="000000"/>
                <w:sz w:val="22"/>
                <w:szCs w:val="22"/>
              </w:rPr>
              <w:t>0</w:t>
            </w:r>
            <w:r w:rsidRPr="00536EF9">
              <w:rPr>
                <w:rFonts w:asciiTheme="majorHAnsi" w:hAnsiTheme="majorHAnsi" w:cs="Courier New"/>
                <w:color w:val="000000"/>
                <w:sz w:val="22"/>
                <w:szCs w:val="22"/>
              </w:rPr>
              <w:t>K civilian topographic map product.</w:t>
            </w:r>
          </w:p>
        </w:tc>
      </w:tr>
      <w:tr w:rsidR="00767BD4" w:rsidRPr="00536EF9" w14:paraId="5F69CCE0" w14:textId="77777777" w:rsidTr="00D20894">
        <w:trPr>
          <w:trHeight w:val="1070"/>
        </w:trPr>
        <w:tc>
          <w:tcPr>
            <w:tcW w:w="1425" w:type="dxa"/>
            <w:vMerge/>
            <w:tcBorders>
              <w:bottom w:val="single" w:sz="4" w:space="0" w:color="auto"/>
            </w:tcBorders>
          </w:tcPr>
          <w:p w14:paraId="40205FD8"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509AC40" w14:textId="4BB575E0" w:rsidR="00767BD4" w:rsidRPr="00536EF9" w:rsidRDefault="000A5AE9" w:rsidP="00D20894">
            <w:pPr>
              <w:pStyle w:val="PlainText"/>
              <w:spacing w:line="276" w:lineRule="auto"/>
              <w:rPr>
                <w:rFonts w:asciiTheme="majorHAnsi" w:hAnsiTheme="majorHAnsi" w:cs="Courier New"/>
                <w:color w:val="000000"/>
                <w:sz w:val="22"/>
                <w:szCs w:val="22"/>
                <w:lang w:val="fr-FR"/>
              </w:rPr>
            </w:pPr>
            <w:proofErr w:type="spellStart"/>
            <w:r>
              <w:rPr>
                <w:rFonts w:asciiTheme="majorHAnsi" w:hAnsiTheme="majorHAnsi" w:cs="Courier New"/>
                <w:color w:val="000000"/>
                <w:sz w:val="22"/>
                <w:szCs w:val="22"/>
                <w:lang w:val="fr-FR"/>
              </w:rPr>
              <w:t>Map</w:t>
            </w:r>
            <w:r w:rsidR="00767BD4"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4F21D15D" w14:textId="0F81EBA4"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sample MXD which contains the te</w:t>
            </w:r>
            <w:r>
              <w:rPr>
                <w:rFonts w:asciiTheme="majorHAnsi" w:hAnsiTheme="majorHAnsi" w:cs="Courier New"/>
                <w:color w:val="000000"/>
                <w:sz w:val="22"/>
                <w:szCs w:val="22"/>
              </w:rPr>
              <w:t>mplate layout used to produce 50</w:t>
            </w:r>
            <w:r w:rsidRPr="00536EF9">
              <w:rPr>
                <w:rFonts w:asciiTheme="majorHAnsi" w:hAnsiTheme="majorHAnsi" w:cs="Courier New"/>
                <w:color w:val="000000"/>
                <w:sz w:val="22"/>
                <w:szCs w:val="22"/>
              </w:rPr>
              <w:t xml:space="preserve">K civilian topographic map products.  </w:t>
            </w:r>
          </w:p>
        </w:tc>
      </w:tr>
      <w:tr w:rsidR="00767BD4" w:rsidRPr="00536EF9" w14:paraId="62BC63A7" w14:textId="77777777" w:rsidTr="00D20894">
        <w:trPr>
          <w:trHeight w:val="1070"/>
        </w:trPr>
        <w:tc>
          <w:tcPr>
            <w:tcW w:w="1425" w:type="dxa"/>
            <w:vMerge/>
            <w:tcBorders>
              <w:bottom w:val="single" w:sz="4" w:space="0" w:color="auto"/>
            </w:tcBorders>
          </w:tcPr>
          <w:p w14:paraId="78E5A362"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1CB9EA0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353D919" w14:textId="7C4E3AF1" w:rsidR="00767BD4" w:rsidRPr="00536EF9" w:rsidRDefault="00767BD4" w:rsidP="00D2089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The CTM_</w:t>
            </w:r>
            <w:r w:rsidR="000A5AE9">
              <w:rPr>
                <w:rFonts w:asciiTheme="majorHAnsi" w:hAnsiTheme="majorHAnsi" w:cs="Courier New"/>
                <w:color w:val="000000"/>
                <w:sz w:val="22"/>
                <w:szCs w:val="22"/>
              </w:rPr>
              <w:t>50K_</w:t>
            </w:r>
            <w:r>
              <w:rPr>
                <w:rFonts w:asciiTheme="majorHAnsi" w:hAnsiTheme="majorHAnsi" w:cs="Courier New"/>
                <w:color w:val="000000"/>
                <w:sz w:val="22"/>
                <w:szCs w:val="22"/>
              </w:rPr>
              <w:t xml:space="preserve">Production_PDF.xml contains the color mappings used to produce a color separated pdf with the Production PDF exporter.  </w:t>
            </w:r>
          </w:p>
        </w:tc>
      </w:tr>
      <w:tr w:rsidR="00767BD4" w:rsidRPr="00536EF9" w14:paraId="53D0BED1" w14:textId="77777777" w:rsidTr="00D20894">
        <w:trPr>
          <w:trHeight w:val="1313"/>
        </w:trPr>
        <w:tc>
          <w:tcPr>
            <w:tcW w:w="1425" w:type="dxa"/>
            <w:tcBorders>
              <w:top w:val="single" w:sz="4" w:space="0" w:color="auto"/>
            </w:tcBorders>
          </w:tcPr>
          <w:p w14:paraId="7047FA1F" w14:textId="62FD99EE" w:rsidR="00767BD4" w:rsidRPr="00536EF9" w:rsidRDefault="000A5AE9" w:rsidP="00D20894">
            <w:pPr>
              <w:pStyle w:val="PlainText"/>
              <w:spacing w:line="276" w:lineRule="auto"/>
              <w:rPr>
                <w:rFonts w:asciiTheme="majorHAnsi" w:hAnsiTheme="majorHAnsi" w:cs="Courier New"/>
                <w:color w:val="000000"/>
                <w:sz w:val="22"/>
                <w:szCs w:val="22"/>
                <w:lang w:val="fr-FR"/>
              </w:rPr>
            </w:pPr>
            <w:proofErr w:type="spellStart"/>
            <w:r>
              <w:rPr>
                <w:rFonts w:asciiTheme="majorHAnsi" w:hAnsiTheme="majorHAnsi" w:cs="Courier New"/>
                <w:color w:val="000000"/>
                <w:sz w:val="22"/>
                <w:szCs w:val="22"/>
                <w:lang w:val="fr-FR"/>
              </w:rPr>
              <w:t>Sample</w:t>
            </w:r>
            <w:r w:rsidR="00767BD4" w:rsidRPr="00536EF9">
              <w:rPr>
                <w:rFonts w:asciiTheme="majorHAnsi" w:hAnsiTheme="majorHAnsi" w:cs="Courier New"/>
                <w:color w:val="000000"/>
                <w:sz w:val="22"/>
                <w:szCs w:val="22"/>
                <w:lang w:val="fr-FR"/>
              </w:rPr>
              <w:t>Data</w:t>
            </w:r>
            <w:proofErr w:type="spellEnd"/>
          </w:p>
        </w:tc>
        <w:tc>
          <w:tcPr>
            <w:tcW w:w="2304" w:type="dxa"/>
            <w:tcBorders>
              <w:top w:val="single" w:sz="4" w:space="0" w:color="auto"/>
            </w:tcBorders>
          </w:tcPr>
          <w:p w14:paraId="14536C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5F68D56E" w14:textId="16C5A338"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  Data covers one 50K map sheet</w:t>
            </w:r>
            <w:r w:rsidRPr="00536EF9">
              <w:rPr>
                <w:rFonts w:asciiTheme="majorHAnsi" w:hAnsiTheme="majorHAnsi" w:cs="Courier New"/>
                <w:color w:val="000000"/>
                <w:sz w:val="22"/>
                <w:szCs w:val="22"/>
              </w:rPr>
              <w:t xml:space="preserve"> near Salt Lake City, UT</w:t>
            </w:r>
            <w:r w:rsidR="00742E28">
              <w:rPr>
                <w:rFonts w:asciiTheme="majorHAnsi" w:hAnsiTheme="majorHAnsi" w:cs="Courier New"/>
                <w:color w:val="000000"/>
                <w:sz w:val="22"/>
                <w:szCs w:val="22"/>
              </w:rPr>
              <w:t xml:space="preserve"> and was created by running the generalization models on the 25K sample data</w:t>
            </w:r>
            <w:r w:rsidRPr="00536EF9">
              <w:rPr>
                <w:rFonts w:asciiTheme="majorHAnsi" w:hAnsiTheme="majorHAnsi" w:cs="Courier New"/>
                <w:color w:val="000000"/>
                <w:sz w:val="22"/>
                <w:szCs w:val="22"/>
              </w:rPr>
              <w:t xml:space="preserve">. </w:t>
            </w:r>
          </w:p>
        </w:tc>
      </w:tr>
    </w:tbl>
    <w:p w14:paraId="6C37E2C4" w14:textId="77777777" w:rsidR="00B05DB9" w:rsidRPr="00536EF9" w:rsidRDefault="00B05DB9" w:rsidP="00EC45C8">
      <w:pPr>
        <w:rPr>
          <w:rFonts w:asciiTheme="majorHAnsi" w:hAnsiTheme="majorHAnsi"/>
        </w:rPr>
      </w:pPr>
    </w:p>
    <w:p w14:paraId="6BECC7FF" w14:textId="175EAA42" w:rsidR="00936AA6" w:rsidRPr="00536EF9" w:rsidRDefault="00307AA6" w:rsidP="0068726D">
      <w:pPr>
        <w:pStyle w:val="Heading2"/>
      </w:pPr>
      <w:bookmarkStart w:id="10" w:name="_Toc429035862"/>
      <w:r>
        <w:t>Editing</w:t>
      </w:r>
      <w:r w:rsidR="00936AA6" w:rsidRPr="00536EF9">
        <w:t xml:space="preserve"> Civilian Topographic Map </w:t>
      </w:r>
      <w:r w:rsidR="006868E8">
        <w:t>D</w:t>
      </w:r>
      <w:r>
        <w:t>ata</w:t>
      </w:r>
      <w:bookmarkEnd w:id="10"/>
    </w:p>
    <w:p w14:paraId="6DF57E21" w14:textId="54195DFF" w:rsidR="00936AA6" w:rsidRPr="00536EF9" w:rsidRDefault="00C24C81"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Editing configurations for CTM are provided help to ensure the quality of the data as it is being created and modified using Production Mapping.</w:t>
      </w:r>
      <w:r w:rsidR="0068726D">
        <w:rPr>
          <w:rFonts w:asciiTheme="majorHAnsi" w:eastAsiaTheme="majorEastAsia" w:hAnsiTheme="majorHAnsi" w:cstheme="majorBidi"/>
          <w:bCs/>
          <w:color w:val="000000" w:themeColor="text1"/>
        </w:rPr>
        <w:t xml:space="preserve">  This section will demonstrate how to use</w:t>
      </w:r>
      <w:r w:rsidR="00B05DB9">
        <w:rPr>
          <w:rFonts w:asciiTheme="majorHAnsi" w:eastAsiaTheme="majorEastAsia" w:hAnsiTheme="majorHAnsi" w:cstheme="majorBidi"/>
          <w:bCs/>
          <w:color w:val="000000" w:themeColor="text1"/>
        </w:rPr>
        <w:t xml:space="preserve"> the</w:t>
      </w:r>
      <w:r w:rsidR="0068726D">
        <w:rPr>
          <w:rFonts w:asciiTheme="majorHAnsi" w:eastAsiaTheme="majorEastAsia" w:hAnsiTheme="majorHAnsi" w:cstheme="majorBidi"/>
          <w:bCs/>
          <w:color w:val="000000" w:themeColor="text1"/>
        </w:rPr>
        <w:t xml:space="preserve"> CTM</w:t>
      </w:r>
      <w:r w:rsidR="00B05DB9">
        <w:rPr>
          <w:rFonts w:asciiTheme="majorHAnsi" w:eastAsiaTheme="majorEastAsia" w:hAnsiTheme="majorHAnsi" w:cstheme="majorBidi"/>
          <w:bCs/>
          <w:color w:val="000000" w:themeColor="text1"/>
        </w:rPr>
        <w:t xml:space="preserve"> 25K map production</w:t>
      </w:r>
      <w:r w:rsidR="0068726D">
        <w:rPr>
          <w:rFonts w:asciiTheme="majorHAnsi" w:eastAsiaTheme="majorEastAsia" w:hAnsiTheme="majorHAnsi" w:cstheme="majorBidi"/>
          <w:bCs/>
          <w:color w:val="000000" w:themeColor="text1"/>
        </w:rPr>
        <w:t xml:space="preserve"> for </w:t>
      </w:r>
      <w:r w:rsidR="00B05DB9">
        <w:rPr>
          <w:rFonts w:asciiTheme="majorHAnsi" w:eastAsiaTheme="majorEastAsia" w:hAnsiTheme="majorHAnsi" w:cstheme="majorBidi"/>
          <w:bCs/>
          <w:color w:val="000000" w:themeColor="text1"/>
        </w:rPr>
        <w:t xml:space="preserve">data collection and </w:t>
      </w:r>
      <w:r w:rsidR="0068726D">
        <w:rPr>
          <w:rFonts w:asciiTheme="majorHAnsi" w:eastAsiaTheme="majorEastAsia" w:hAnsiTheme="majorHAnsi" w:cstheme="majorBidi"/>
          <w:bCs/>
          <w:color w:val="000000" w:themeColor="text1"/>
        </w:rPr>
        <w:t>editing.  The 25K</w:t>
      </w:r>
      <w:r w:rsidRPr="00536EF9">
        <w:rPr>
          <w:rFonts w:asciiTheme="majorHAnsi" w:eastAsiaTheme="majorEastAsia" w:hAnsiTheme="majorHAnsi" w:cstheme="majorBidi"/>
          <w:bCs/>
          <w:color w:val="000000" w:themeColor="text1"/>
        </w:rPr>
        <w:t xml:space="preserve"> configurations are stored in the product library and </w:t>
      </w:r>
      <w:r w:rsidRPr="00536EF9">
        <w:rPr>
          <w:rFonts w:asciiTheme="majorHAnsi" w:eastAsiaTheme="majorEastAsia" w:hAnsiTheme="majorHAnsi" w:cstheme="majorBidi"/>
          <w:bCs/>
          <w:color w:val="000000" w:themeColor="text1"/>
        </w:rPr>
        <w:lastRenderedPageBreak/>
        <w:t xml:space="preserve">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 xml:space="preserve"> CTM can be used to edit and collect data at different scales, but</w:t>
      </w:r>
      <w:r w:rsidR="00B05DB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the 25K map product has a complete set of</w:t>
      </w:r>
      <w:r w:rsidR="00B05DB9">
        <w:rPr>
          <w:rFonts w:asciiTheme="majorHAnsi" w:eastAsiaTheme="majorEastAsia" w:hAnsiTheme="majorHAnsi" w:cstheme="majorBidi"/>
          <w:bCs/>
          <w:color w:val="000000" w:themeColor="text1"/>
        </w:rPr>
        <w:t xml:space="preserve"> editing</w:t>
      </w:r>
      <w:r w:rsidR="0068726D">
        <w:rPr>
          <w:rFonts w:asciiTheme="majorHAnsi" w:eastAsiaTheme="majorEastAsia" w:hAnsiTheme="majorHAnsi" w:cstheme="majorBidi"/>
          <w:bCs/>
          <w:color w:val="000000" w:themeColor="text1"/>
        </w:rPr>
        <w:t xml:space="preserve"> configuration files.  These configurations files can be used as examples to create the configuration files for additional scale products.  </w:t>
      </w:r>
    </w:p>
    <w:p w14:paraId="3B8B6286" w14:textId="3236197A" w:rsidR="00936AA6" w:rsidRPr="00536EF9" w:rsidRDefault="00936AA6" w:rsidP="0068726D">
      <w:pPr>
        <w:pStyle w:val="Heading3"/>
      </w:pPr>
      <w:bookmarkStart w:id="11" w:name="_Accessing_the_sample"/>
      <w:bookmarkStart w:id="12" w:name="_Toc429035863"/>
      <w:bookmarkEnd w:id="11"/>
      <w:r w:rsidRPr="00536EF9">
        <w:t>Accessing the sample data</w:t>
      </w:r>
      <w:bookmarkEnd w:id="12"/>
    </w:p>
    <w:p w14:paraId="185451F5" w14:textId="77777777" w:rsidR="00936AA6" w:rsidRPr="00536EF9" w:rsidRDefault="00936AA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68726D">
      <w:pPr>
        <w:pStyle w:val="Heading3"/>
      </w:pPr>
      <w:bookmarkStart w:id="13" w:name="_Toc429035864"/>
      <w:r w:rsidRPr="00536EF9">
        <w:t>Viewing the field configurations</w:t>
      </w:r>
      <w:bookmarkEnd w:id="13"/>
      <w:r w:rsidRPr="00536EF9">
        <w:t xml:space="preserve"> </w:t>
      </w:r>
    </w:p>
    <w:p w14:paraId="73889268" w14:textId="77777777" w:rsidR="00F67C36" w:rsidRPr="00536EF9" w:rsidRDefault="00F67C3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2A23D411" w14:textId="3ADF3EDD" w:rsidR="00936AA6" w:rsidRPr="00D20894"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35F16AF6" w14:textId="4A4D7902" w:rsidR="0051341F" w:rsidRPr="00536EF9" w:rsidRDefault="002E5BE1" w:rsidP="0068726D">
      <w:pPr>
        <w:pStyle w:val="Heading3"/>
      </w:pPr>
      <w:bookmarkStart w:id="14" w:name="_Toc429035865"/>
      <w:r>
        <w:t>Setting</w:t>
      </w:r>
      <w:r w:rsidR="0051341F" w:rsidRPr="00536EF9">
        <w:t xml:space="preserve"> a feature level metadata favorite</w:t>
      </w:r>
      <w:bookmarkEnd w:id="14"/>
    </w:p>
    <w:p w14:paraId="09A12D39" w14:textId="6045AE09" w:rsidR="0051341F" w:rsidRPr="00536EF9" w:rsidRDefault="0051341F"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628906EC" w:rsidR="0042472F" w:rsidRPr="00536EF9"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w:t>
      </w:r>
      <w:r w:rsidR="000A5AE9">
        <w:rPr>
          <w:rFonts w:asciiTheme="majorHAnsi" w:eastAsiaTheme="majorEastAsia" w:hAnsiTheme="majorHAnsi" w:cstheme="majorBidi"/>
          <w:bCs/>
          <w:color w:val="000000" w:themeColor="text1"/>
        </w:rPr>
        <w:t>window</w:t>
      </w:r>
      <w:r w:rsidRPr="00536EF9">
        <w:rPr>
          <w:rFonts w:asciiTheme="majorHAnsi" w:eastAsiaTheme="majorEastAsia" w:hAnsiTheme="majorHAnsi" w:cstheme="majorBidi"/>
          <w:bCs/>
          <w:color w:val="000000" w:themeColor="text1"/>
        </w:rPr>
        <w:t>.</w:t>
      </w:r>
    </w:p>
    <w:p w14:paraId="2CF6C30F" w14:textId="2683B6AD" w:rsidR="0042472F"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w:t>
      </w:r>
      <w:r w:rsidR="000A5AE9">
        <w:rPr>
          <w:rFonts w:asciiTheme="majorHAnsi" w:eastAsiaTheme="majorEastAsia" w:hAnsiTheme="majorHAnsi" w:cstheme="majorBidi"/>
          <w:bCs/>
          <w:color w:val="000000" w:themeColor="text1"/>
        </w:rPr>
        <w:t>Manage Features</w:t>
      </w:r>
      <w:r w:rsidRPr="00536EF9">
        <w:rPr>
          <w:rFonts w:asciiTheme="majorHAnsi" w:eastAsiaTheme="majorEastAsia" w:hAnsiTheme="majorHAnsi" w:cstheme="majorBidi"/>
          <w:bCs/>
          <w:color w:val="000000" w:themeColor="text1"/>
        </w:rPr>
        <w:t xml:space="preserve">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05DCC0AE" w:rsidR="00F67C36" w:rsidRPr="00536EF9" w:rsidRDefault="00F67C36"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r w:rsidR="00386431">
        <w:rPr>
          <w:rFonts w:asciiTheme="majorHAnsi" w:eastAsiaTheme="majorEastAsia" w:hAnsiTheme="majorHAnsi" w:cstheme="majorBidi"/>
          <w:bCs/>
          <w:color w:val="000000" w:themeColor="text1"/>
        </w:rPr>
        <w:t>values from the selected metadata favorite.</w:t>
      </w:r>
    </w:p>
    <w:p w14:paraId="44BD060A" w14:textId="128AE5CD" w:rsidR="0051341F" w:rsidRPr="00536EF9" w:rsidRDefault="0051341F" w:rsidP="0068726D">
      <w:pPr>
        <w:pStyle w:val="Heading3"/>
      </w:pPr>
      <w:bookmarkStart w:id="15" w:name="_Toc429035866"/>
      <w:r w:rsidRPr="00536EF9">
        <w:lastRenderedPageBreak/>
        <w:t>Working with edit templates</w:t>
      </w:r>
      <w:bookmarkEnd w:id="15"/>
    </w:p>
    <w:p w14:paraId="229D95DC" w14:textId="00D88E42" w:rsidR="0051341F" w:rsidRPr="00536EF9" w:rsidRDefault="0051341F" w:rsidP="0068726D">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By default, when editing templates are created in ArcMap, one template is created for each symbol</w:t>
      </w:r>
      <w:r w:rsidR="00386431">
        <w:rPr>
          <w:rFonts w:asciiTheme="majorHAnsi" w:eastAsiaTheme="majorEastAsia" w:hAnsiTheme="majorHAnsi" w:cstheme="majorBidi"/>
          <w:bCs/>
          <w:color w:val="000000" w:themeColor="text1"/>
        </w:rPr>
        <w:t xml:space="preserve">. </w:t>
      </w:r>
      <w:r w:rsidR="00F67C36"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0C6E9210"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w:t>
      </w:r>
      <w:r w:rsidR="000A5AE9">
        <w:rPr>
          <w:rFonts w:asciiTheme="majorHAnsi" w:eastAsiaTheme="majorEastAsia" w:hAnsiTheme="majorHAnsi" w:cstheme="majorBidi"/>
          <w:bCs/>
          <w:color w:val="000000" w:themeColor="text1"/>
        </w:rPr>
        <w:t>window.</w:t>
      </w:r>
    </w:p>
    <w:p w14:paraId="109BF973"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2"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68726D">
      <w:pPr>
        <w:pStyle w:val="Heading3"/>
      </w:pPr>
      <w:bookmarkStart w:id="16" w:name="_Validating_features"/>
      <w:bookmarkStart w:id="17" w:name="_Toc429035867"/>
      <w:bookmarkEnd w:id="16"/>
      <w:r w:rsidRPr="00536EF9">
        <w:t>Validating features</w:t>
      </w:r>
      <w:bookmarkEnd w:id="17"/>
    </w:p>
    <w:p w14:paraId="01C939D5" w14:textId="4A5E0405"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 are provided to ensure that features being collected or modified meet the attribute and spatial integrity rules for the data.  Validation rules can be run on-the-fly as you make edits or in a quality control stage after editing is comple</w:t>
      </w:r>
      <w:r w:rsidR="00386431">
        <w:rPr>
          <w:rFonts w:asciiTheme="majorHAnsi" w:eastAsiaTheme="majorEastAsia" w:hAnsiTheme="majorHAnsi" w:cstheme="majorBidi"/>
          <w:bCs/>
          <w:color w:val="000000" w:themeColor="text1"/>
        </w:rPr>
        <w:t>ted</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3C7948D7"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Change the value for the Religious </w:t>
      </w:r>
      <w:r w:rsidR="00386431">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B64ACB" w:rsidP="007C0299">
      <w:pPr>
        <w:pStyle w:val="ListParagraph"/>
        <w:spacing w:before="100" w:beforeAutospacing="1" w:after="100" w:afterAutospacing="1"/>
        <w:rPr>
          <w:rStyle w:val="Hyperlink"/>
          <w:rFonts w:asciiTheme="majorHAnsi" w:hAnsiTheme="majorHAnsi"/>
        </w:rPr>
      </w:pPr>
      <w:hyperlink r:id="rId13"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B64ACB" w:rsidP="007C0299">
      <w:pPr>
        <w:pStyle w:val="ListParagraph"/>
        <w:spacing w:before="100" w:beforeAutospacing="1" w:after="100" w:afterAutospacing="1"/>
        <w:rPr>
          <w:rStyle w:val="Hyperlink"/>
          <w:rFonts w:asciiTheme="majorHAnsi" w:hAnsiTheme="majorHAnsi"/>
        </w:rPr>
      </w:pPr>
      <w:hyperlink r:id="rId14"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68726D">
      <w:pPr>
        <w:pStyle w:val="Heading2"/>
      </w:pPr>
      <w:bookmarkStart w:id="18" w:name="_Toc429035868"/>
      <w:r w:rsidRPr="00536EF9">
        <w:t>Creating a new</w:t>
      </w:r>
      <w:r w:rsidR="00FA0AA5" w:rsidRPr="00536EF9">
        <w:t xml:space="preserve"> Civilian Topographic Map</w:t>
      </w:r>
      <w:r w:rsidR="00C948F2" w:rsidRPr="00536EF9">
        <w:t xml:space="preserve"> </w:t>
      </w:r>
      <w:r w:rsidRPr="00536EF9">
        <w:t>database</w:t>
      </w:r>
      <w:bookmarkEnd w:id="18"/>
    </w:p>
    <w:p w14:paraId="11E8B541" w14:textId="49062388" w:rsidR="006709EE" w:rsidRPr="00536EF9" w:rsidRDefault="006709EE"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68726D">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68726D">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B64ACB" w:rsidP="0068726D">
      <w:pPr>
        <w:pStyle w:val="PlainText"/>
        <w:spacing w:line="276" w:lineRule="auto"/>
        <w:ind w:left="1080"/>
        <w:rPr>
          <w:rFonts w:asciiTheme="majorHAnsi" w:hAnsiTheme="majorHAnsi" w:cs="Courier New"/>
          <w:sz w:val="22"/>
          <w:szCs w:val="22"/>
        </w:rPr>
      </w:pPr>
      <w:hyperlink r:id="rId15"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0262292B" w14:textId="0E7B6B75" w:rsidR="00BB2364" w:rsidRPr="00D20894" w:rsidRDefault="00A260DC" w:rsidP="0068726D">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6"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bookmarkStart w:id="19" w:name="_Create_new_a"/>
      <w:bookmarkEnd w:id="19"/>
    </w:p>
    <w:p w14:paraId="53EC76B8" w14:textId="41F5E169" w:rsidR="00EF4D11" w:rsidRPr="00536EF9" w:rsidRDefault="009A70C3" w:rsidP="0068726D">
      <w:pPr>
        <w:pStyle w:val="Heading3"/>
      </w:pPr>
      <w:bookmarkStart w:id="20" w:name="_Toc429035869"/>
      <w:r w:rsidRPr="00536EF9">
        <w:t>Create a new</w:t>
      </w:r>
      <w:r w:rsidR="00027FA5" w:rsidRPr="00536EF9">
        <w:t xml:space="preserve"> </w:t>
      </w:r>
      <w:r w:rsidR="00EF4D11" w:rsidRPr="00536EF9">
        <w:t>CTM database</w:t>
      </w:r>
      <w:bookmarkEnd w:id="20"/>
    </w:p>
    <w:p w14:paraId="78654B65" w14:textId="1BA71C11" w:rsidR="005826F6" w:rsidRPr="00536EF9" w:rsidRDefault="00A02F35"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7"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3A816A9F" w:rsidR="005826F6" w:rsidRPr="00536EF9" w:rsidRDefault="009E4DE8"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Choose the appropriate schema xml file from </w:t>
      </w:r>
      <w:r w:rsidR="005826F6" w:rsidRPr="00536EF9">
        <w:rPr>
          <w:rFonts w:asciiTheme="majorHAnsi" w:eastAsiaTheme="majorEastAsia" w:hAnsiTheme="majorHAnsi" w:cstheme="majorBidi"/>
          <w:bCs/>
          <w:color w:val="000000" w:themeColor="text1"/>
        </w:rPr>
        <w:t>&lt;your location&gt;\Fixed25K\Schema\</w:t>
      </w:r>
      <w:r>
        <w:rPr>
          <w:rFonts w:asciiTheme="majorHAnsi" w:eastAsiaTheme="majorEastAsia" w:hAnsiTheme="majorHAnsi" w:cstheme="majorBidi"/>
          <w:bCs/>
          <w:color w:val="000000" w:themeColor="text1"/>
        </w:rPr>
        <w:t>.  The schemas are numbered with edition numbers, unless you need a previous version to</w:t>
      </w:r>
      <w:r w:rsidR="005C6146">
        <w:rPr>
          <w:rFonts w:asciiTheme="majorHAnsi" w:eastAsiaTheme="majorEastAsia" w:hAnsiTheme="majorHAnsi" w:cstheme="majorBidi"/>
          <w:bCs/>
          <w:color w:val="000000" w:themeColor="text1"/>
        </w:rPr>
        <w:t xml:space="preserve"> match the requirements of a project, use the latest version of the schema.   The schemas are</w:t>
      </w:r>
      <w:r w:rsidR="00027FA5" w:rsidRPr="00536EF9">
        <w:rPr>
          <w:rFonts w:asciiTheme="majorHAnsi" w:eastAsiaTheme="majorEastAsia" w:hAnsiTheme="majorHAnsi" w:cstheme="majorBidi"/>
          <w:bCs/>
          <w:color w:val="000000" w:themeColor="text1"/>
        </w:rPr>
        <w:t xml:space="preserve"> geodatabase schema workspace xml </w:t>
      </w:r>
      <w:r w:rsidR="005C6146">
        <w:rPr>
          <w:rFonts w:asciiTheme="majorHAnsi" w:eastAsiaTheme="majorEastAsia" w:hAnsiTheme="majorHAnsi" w:cstheme="majorBidi"/>
          <w:bCs/>
          <w:color w:val="000000" w:themeColor="text1"/>
        </w:rPr>
        <w:t xml:space="preserve">files </w:t>
      </w:r>
      <w:r w:rsidR="00027FA5" w:rsidRPr="00536EF9">
        <w:rPr>
          <w:rFonts w:asciiTheme="majorHAnsi" w:eastAsiaTheme="majorEastAsia" w:hAnsiTheme="majorHAnsi" w:cstheme="majorBidi"/>
          <w:bCs/>
          <w:color w:val="000000" w:themeColor="text1"/>
        </w:rPr>
        <w:t>which contains the data model schema for CTM.  I</w:t>
      </w:r>
      <w:r w:rsidR="005826F6"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68726D">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lastRenderedPageBreak/>
        <w:t xml:space="preserve">See: </w:t>
      </w:r>
      <w:hyperlink r:id="rId18"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16BE58C4" w:rsidR="005826F6" w:rsidRPr="00536EF9" w:rsidRDefault="00B073E3"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3FB9B20E" w:rsidR="00A02F35" w:rsidRPr="00536EF9" w:rsidRDefault="00A02F35"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w:t>
      </w:r>
      <w:r w:rsidR="00886B6B">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to constrain the CTM data.  Create a new topology in the CTM dataset in your new geodatabase.  </w:t>
      </w:r>
    </w:p>
    <w:p w14:paraId="26B09F89" w14:textId="1692DFF9"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8726D">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68726D">
      <w:pPr>
        <w:pStyle w:val="Heading3"/>
      </w:pPr>
      <w:bookmarkStart w:id="21" w:name="_Toc429035870"/>
      <w:r>
        <w:t>Loading data into CTM</w:t>
      </w:r>
      <w:bookmarkEnd w:id="21"/>
      <w:r>
        <w:t xml:space="preserve"> </w:t>
      </w:r>
    </w:p>
    <w:p w14:paraId="6E0904AE" w14:textId="13EC39A6" w:rsidR="00BB2364" w:rsidRPr="00B073E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Choosing the appropriate tool for data migration will be based on many factors like the existing data format and if this will be a one-time load or a repeated process.  CTM does not include any pre-configuration data migration files.  However, if you</w:t>
      </w:r>
      <w:r w:rsidR="00386431">
        <w:rPr>
          <w:rFonts w:asciiTheme="majorHAnsi" w:eastAsiaTheme="majorEastAsia" w:hAnsiTheme="majorHAnsi" w:cstheme="majorBidi"/>
          <w:bCs/>
          <w:color w:val="000000" w:themeColor="text1"/>
        </w:rPr>
        <w:t>r</w:t>
      </w:r>
      <w:r>
        <w:rPr>
          <w:rFonts w:asciiTheme="majorHAnsi" w:eastAsiaTheme="majorEastAsia" w:hAnsiTheme="majorHAnsi" w:cstheme="majorBidi"/>
          <w:bCs/>
          <w:color w:val="000000" w:themeColor="text1"/>
        </w:rPr>
        <w:t xml:space="preserve"> existing data is already in an </w:t>
      </w:r>
      <w:proofErr w:type="spellStart"/>
      <w:r>
        <w:rPr>
          <w:rFonts w:asciiTheme="majorHAnsi" w:eastAsiaTheme="majorEastAsia" w:hAnsiTheme="majorHAnsi" w:cstheme="majorBidi"/>
          <w:bCs/>
          <w:color w:val="000000" w:themeColor="text1"/>
        </w:rPr>
        <w:t>Esri</w:t>
      </w:r>
      <w:proofErr w:type="spellEnd"/>
      <w:r>
        <w:rPr>
          <w:rFonts w:asciiTheme="majorHAnsi" w:eastAsiaTheme="majorEastAsia" w:hAnsiTheme="majorHAnsi" w:cstheme="majorBidi"/>
          <w:bCs/>
          <w:color w:val="000000" w:themeColor="text1"/>
        </w:rPr>
        <w:t xml:space="preserve">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geodatabase), the Data Loader tools in Production Mapping can be used to help you create a mapping file and load your data.  See </w:t>
      </w:r>
      <w:hyperlink r:id="rId20"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68726D">
      <w:pPr>
        <w:pStyle w:val="Heading3"/>
      </w:pPr>
      <w:bookmarkStart w:id="22" w:name="_Toc429035871"/>
      <w:r w:rsidRPr="00536EF9">
        <w:t>Link the CTM database to the configuration rules</w:t>
      </w:r>
      <w:bookmarkEnd w:id="22"/>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11E42D95"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005C6146" w:rsidRPr="00577596">
        <w:rPr>
          <w:rFonts w:asciiTheme="majorHAnsi" w:eastAsiaTheme="majorEastAsia" w:hAnsiTheme="majorHAnsi" w:cstheme="majorBidi"/>
          <w:bCs/>
          <w:color w:val="000000" w:themeColor="text1"/>
        </w:rPr>
        <w:t xml:space="preserve">the </w:t>
      </w:r>
      <w:r w:rsidR="005C6146">
        <w:rPr>
          <w:rFonts w:asciiTheme="majorHAnsi" w:eastAsiaTheme="majorEastAsia" w:hAnsiTheme="majorHAnsi" w:cstheme="majorBidi"/>
          <w:bCs/>
          <w:color w:val="000000" w:themeColor="text1"/>
        </w:rPr>
        <w:t>data model</w:t>
      </w:r>
      <w:r w:rsidR="005C6146" w:rsidRPr="00577596">
        <w:rPr>
          <w:rFonts w:asciiTheme="majorHAnsi" w:eastAsiaTheme="majorEastAsia" w:hAnsiTheme="majorHAnsi" w:cstheme="majorBidi"/>
          <w:bCs/>
          <w:color w:val="000000" w:themeColor="text1"/>
        </w:rPr>
        <w:t xml:space="preserve"> version that matches the schema you used when creating the database</w:t>
      </w:r>
      <w:r w:rsidR="009A70C3" w:rsidRPr="005C6146">
        <w:rPr>
          <w:rFonts w:asciiTheme="majorHAnsi" w:eastAsiaTheme="majorEastAsia" w:hAnsiTheme="majorHAnsi" w:cstheme="majorBidi"/>
          <w:bCs/>
          <w:color w:val="000000" w:themeColor="text1"/>
        </w:rPr>
        <w:t xml:space="preserve"> </w:t>
      </w:r>
      <w:r w:rsidR="009A70C3" w:rsidRPr="00536EF9">
        <w:rPr>
          <w:rFonts w:asciiTheme="majorHAnsi" w:eastAsiaTheme="majorEastAsia" w:hAnsiTheme="majorHAnsi" w:cstheme="majorBidi"/>
          <w:bCs/>
          <w:color w:val="000000" w:themeColor="text1"/>
        </w:rPr>
        <w:t>and click OK</w:t>
      </w:r>
      <w:r w:rsidR="005C6146">
        <w:rPr>
          <w:rFonts w:asciiTheme="majorHAnsi" w:eastAsiaTheme="majorEastAsia" w:hAnsiTheme="majorHAnsi" w:cstheme="majorBidi"/>
          <w:bCs/>
          <w:color w:val="000000" w:themeColor="text1"/>
        </w:rPr>
        <w:t xml:space="preserve">.  The Data Model versions are named to match the schema names so if you used the CTM_1.0.XML to create the database, use the </w:t>
      </w:r>
      <w:proofErr w:type="gramStart"/>
      <w:r w:rsidR="005C6146">
        <w:rPr>
          <w:rFonts w:asciiTheme="majorHAnsi" w:eastAsiaTheme="majorEastAsia" w:hAnsiTheme="majorHAnsi" w:cstheme="majorBidi"/>
          <w:bCs/>
          <w:color w:val="000000" w:themeColor="text1"/>
        </w:rPr>
        <w:t>CTM(</w:t>
      </w:r>
      <w:proofErr w:type="gramEnd"/>
      <w:r w:rsidR="005C6146">
        <w:rPr>
          <w:rFonts w:asciiTheme="majorHAnsi" w:eastAsiaTheme="majorEastAsia" w:hAnsiTheme="majorHAnsi" w:cstheme="majorBidi"/>
          <w:bCs/>
          <w:color w:val="000000" w:themeColor="text1"/>
        </w:rPr>
        <w:t xml:space="preserve">1.0.0.0) data model version.  </w:t>
      </w:r>
    </w:p>
    <w:p w14:paraId="23C116D4" w14:textId="0E910C5C" w:rsidR="00BB2364" w:rsidRPr="00536EF9" w:rsidRDefault="00BB2364" w:rsidP="0068726D">
      <w:pPr>
        <w:pStyle w:val="Heading2"/>
      </w:pPr>
      <w:bookmarkStart w:id="23" w:name="_Toc429035872"/>
      <w:r>
        <w:lastRenderedPageBreak/>
        <w:t>Validating</w:t>
      </w:r>
      <w:r w:rsidRPr="00536EF9">
        <w:t xml:space="preserve"> Civilian Topographic Map data</w:t>
      </w:r>
      <w:bookmarkEnd w:id="23"/>
    </w:p>
    <w:p w14:paraId="3086312D" w14:textId="5F3D9BD2" w:rsidR="00C6529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Quality control is an important part of producing authoritative data.  Data Reviewer allows you to encapsulate data quality rules in a batch job which can be automatically run against your data.  Data Reviewer also provides a framework for data validation which allows you to track data errors an</w:t>
      </w:r>
      <w:r w:rsidR="000A5AE9">
        <w:rPr>
          <w:rFonts w:asciiTheme="majorHAnsi" w:eastAsiaTheme="majorEastAsia" w:hAnsiTheme="majorHAnsi" w:cstheme="majorBidi"/>
          <w:bCs/>
          <w:color w:val="000000" w:themeColor="text1"/>
        </w:rPr>
        <w:t>d</w:t>
      </w:r>
      <w:r>
        <w:rPr>
          <w:rFonts w:asciiTheme="majorHAnsi" w:eastAsiaTheme="majorEastAsia" w:hAnsiTheme="majorHAnsi" w:cstheme="majorBidi"/>
          <w:bCs/>
          <w:color w:val="000000" w:themeColor="text1"/>
        </w:rPr>
        <w:t xml:space="preserve"> anomalies as they are found, fixed, and verified.  A number of quality control rules have been pre-configured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same set of val</w:t>
      </w:r>
      <w:r w:rsidR="000A5AE9">
        <w:rPr>
          <w:rFonts w:asciiTheme="majorHAnsi" w:eastAsiaTheme="majorEastAsia" w:hAnsiTheme="majorHAnsi" w:cstheme="majorBidi"/>
          <w:bCs/>
          <w:color w:val="000000" w:themeColor="text1"/>
        </w:rPr>
        <w:t>idation rules can be used for</w:t>
      </w:r>
      <w:r w:rsidR="00703C37">
        <w:rPr>
          <w:rFonts w:asciiTheme="majorHAnsi" w:eastAsiaTheme="majorEastAsia" w:hAnsiTheme="majorHAnsi" w:cstheme="majorBidi"/>
          <w:bCs/>
          <w:color w:val="000000" w:themeColor="text1"/>
        </w:rPr>
        <w:t xml:space="preserve"> on-the-fly validation and quality control.</w:t>
      </w:r>
      <w:r w:rsidR="000772DD">
        <w:rPr>
          <w:rFonts w:asciiTheme="majorHAnsi" w:eastAsiaTheme="majorEastAsia" w:hAnsiTheme="majorHAnsi" w:cstheme="majorBidi"/>
          <w:bCs/>
          <w:color w:val="000000" w:themeColor="text1"/>
        </w:rPr>
        <w:t xml:space="preserve">  The validation rules are created specifically for the 25K map product.  These rules can be used for other scales, but may need to be adjusted to fit the new scale</w:t>
      </w:r>
      <w:r w:rsidR="00B05DB9">
        <w:rPr>
          <w:rFonts w:asciiTheme="majorHAnsi" w:eastAsiaTheme="majorEastAsia" w:hAnsiTheme="majorHAnsi" w:cstheme="majorBidi"/>
          <w:bCs/>
          <w:color w:val="000000" w:themeColor="text1"/>
        </w:rPr>
        <w:t xml:space="preserve"> data validation requirements</w:t>
      </w:r>
      <w:r w:rsidR="000772DD">
        <w:rPr>
          <w:rFonts w:asciiTheme="majorHAnsi" w:eastAsiaTheme="majorEastAsia" w:hAnsiTheme="majorHAnsi" w:cstheme="majorBidi"/>
          <w:bCs/>
          <w:color w:val="000000" w:themeColor="text1"/>
        </w:rPr>
        <w:t>.</w:t>
      </w:r>
    </w:p>
    <w:p w14:paraId="1F916553" w14:textId="45E5730B" w:rsidR="00C65293" w:rsidRPr="00536EF9" w:rsidRDefault="00BB2364" w:rsidP="0068726D">
      <w:pPr>
        <w:pStyle w:val="Heading3"/>
      </w:pPr>
      <w:r>
        <w:rPr>
          <w:bCs/>
          <w:color w:val="000000" w:themeColor="text1"/>
        </w:rPr>
        <w:t xml:space="preserve"> </w:t>
      </w:r>
      <w:bookmarkStart w:id="24" w:name="_Toc429035873"/>
      <w:r w:rsidR="00C65293">
        <w:t>Create a Reviewer Workspace and Session</w:t>
      </w:r>
      <w:bookmarkEnd w:id="24"/>
    </w:p>
    <w:p w14:paraId="41F2E2CE" w14:textId="105696ED" w:rsid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1" w:history="1">
        <w:r w:rsidRPr="00C65293">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3E9D3993" w14:textId="465D4841" w:rsidR="00C65293" w:rsidRP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 </w:t>
      </w:r>
      <w:hyperlink r:id="rId22"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Workspace can have many errors.  Reviewer Sessions are used to organize the errors.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173ECBEE" w14:textId="5202CFFB"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Start Session.</w:t>
      </w:r>
    </w:p>
    <w:p w14:paraId="66F60F1D" w14:textId="32F6586A"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Click Close.</w:t>
      </w:r>
    </w:p>
    <w:p w14:paraId="2FAAA117" w14:textId="216924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68726D">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68726D">
      <w:pPr>
        <w:pStyle w:val="Heading3"/>
      </w:pPr>
      <w:bookmarkStart w:id="25" w:name="_Toc429035874"/>
      <w:r>
        <w:t>Validating data with a batch job</w:t>
      </w:r>
      <w:bookmarkEnd w:id="25"/>
    </w:p>
    <w:p w14:paraId="3EFDD49F" w14:textId="3FAA5584" w:rsidR="00703C37" w:rsidRPr="00536EF9" w:rsidRDefault="00703C37"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3"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05B30922"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w:t>
      </w:r>
      <w:r w:rsidR="00F64E4D">
        <w:rPr>
          <w:rFonts w:asciiTheme="majorHAnsi" w:eastAsiaTheme="majorEastAsia" w:hAnsiTheme="majorHAnsi" w:cstheme="majorBidi"/>
          <w:bCs/>
          <w:color w:val="000000" w:themeColor="text1"/>
        </w:rPr>
        <w:t>n</w:t>
      </w:r>
      <w:r>
        <w:rPr>
          <w:rFonts w:asciiTheme="majorHAnsi" w:eastAsiaTheme="majorEastAsia" w:hAnsiTheme="majorHAnsi" w:cstheme="majorBidi"/>
          <w:bCs/>
          <w:color w:val="000000" w:themeColor="text1"/>
        </w:rPr>
        <w:t xml:space="preserve"> for the Feature</w:t>
      </w:r>
      <w:r w:rsidR="00F64E4D">
        <w:rPr>
          <w:rFonts w:asciiTheme="majorHAnsi" w:eastAsiaTheme="majorEastAsia" w:hAnsiTheme="majorHAnsi" w:cstheme="majorBidi"/>
          <w:bCs/>
          <w:color w:val="000000" w:themeColor="text1"/>
        </w:rPr>
        <w:t>s</w:t>
      </w:r>
      <w:r>
        <w:rPr>
          <w:rFonts w:asciiTheme="majorHAnsi" w:eastAsiaTheme="majorEastAsia" w:hAnsiTheme="majorHAnsi" w:cstheme="majorBidi"/>
          <w:bCs/>
          <w:color w:val="000000" w:themeColor="text1"/>
        </w:rPr>
        <w:t xml:space="preserve"> to Validate.</w:t>
      </w:r>
    </w:p>
    <w:p w14:paraId="7EF1F2CF" w14:textId="341F744D"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79DB77E3" w14:textId="77986E25" w:rsidR="00B64ACB" w:rsidRDefault="00B64ACB" w:rsidP="00B64ACB">
      <w:pPr>
        <w:pStyle w:val="ListParagraph"/>
        <w:numPr>
          <w:ilvl w:val="1"/>
          <w:numId w:val="27"/>
        </w:numPr>
        <w:spacing w:before="100" w:beforeAutospacing="1" w:after="100" w:afterAutospacing="1" w:line="252" w:lineRule="auto"/>
        <w:rPr>
          <w:rFonts w:ascii="Calibri Light" w:hAnsi="Calibri Light"/>
          <w:color w:val="000000"/>
        </w:rPr>
      </w:pPr>
      <w:r>
        <w:rPr>
          <w:rFonts w:ascii="Calibri Light" w:hAnsi="Calibri Light"/>
          <w:color w:val="000000"/>
        </w:rPr>
        <w:t xml:space="preserve">In the </w:t>
      </w:r>
      <w:proofErr w:type="spellStart"/>
      <w:r>
        <w:rPr>
          <w:rFonts w:ascii="Calibri Light" w:hAnsi="Calibri Light"/>
          <w:color w:val="000000"/>
        </w:rPr>
        <w:t>BatchJobs</w:t>
      </w:r>
      <w:proofErr w:type="spellEnd"/>
      <w:r>
        <w:rPr>
          <w:rFonts w:ascii="Calibri Light" w:hAnsi="Calibri Light"/>
          <w:color w:val="000000"/>
        </w:rPr>
        <w:t xml:space="preserve"> directory you will see two folders: </w:t>
      </w:r>
      <w:proofErr w:type="spellStart"/>
      <w:r w:rsidRPr="00B64ACB">
        <w:rPr>
          <w:rFonts w:ascii="Calibri Light" w:hAnsi="Calibri Light"/>
          <w:color w:val="000000"/>
        </w:rPr>
        <w:t>CTM_OnTheFlyValidation_Checks.rbj</w:t>
      </w:r>
      <w:proofErr w:type="spellEnd"/>
      <w:r w:rsidRPr="00B64ACB">
        <w:rPr>
          <w:rFonts w:ascii="Calibri Light" w:hAnsi="Calibri Light"/>
          <w:color w:val="000000"/>
        </w:rPr>
        <w:t xml:space="preserve"> </w:t>
      </w:r>
      <w:r>
        <w:rPr>
          <w:rFonts w:ascii="Calibri Light" w:hAnsi="Calibri Light"/>
          <w:color w:val="000000"/>
        </w:rPr>
        <w:t xml:space="preserve">and </w:t>
      </w:r>
      <w:proofErr w:type="spellStart"/>
      <w:r w:rsidRPr="00B64ACB">
        <w:rPr>
          <w:rFonts w:ascii="Calibri Light" w:hAnsi="Calibri Light"/>
          <w:color w:val="000000"/>
        </w:rPr>
        <w:t>CTM_All_Checks.rbj</w:t>
      </w:r>
      <w:proofErr w:type="spellEnd"/>
      <w:r>
        <w:rPr>
          <w:rFonts w:ascii="Calibri Light" w:hAnsi="Calibri Light"/>
          <w:color w:val="000000"/>
        </w:rPr>
        <w:t xml:space="preserve">.  The </w:t>
      </w:r>
      <w:proofErr w:type="spellStart"/>
      <w:r w:rsidRPr="00B64ACB">
        <w:rPr>
          <w:rFonts w:ascii="Calibri Light" w:hAnsi="Calibri Light"/>
          <w:color w:val="000000"/>
        </w:rPr>
        <w:t>CTM_OnTheFlyValidation_Checks.rbj</w:t>
      </w:r>
      <w:proofErr w:type="spellEnd"/>
      <w:r w:rsidRPr="00B64ACB">
        <w:rPr>
          <w:rFonts w:ascii="Calibri Light" w:hAnsi="Calibri Light"/>
          <w:color w:val="000000"/>
        </w:rPr>
        <w:t xml:space="preserve"> </w:t>
      </w:r>
      <w:r>
        <w:rPr>
          <w:rFonts w:ascii="Calibri Light" w:hAnsi="Calibri Light"/>
          <w:color w:val="000000"/>
        </w:rPr>
        <w:t>file</w:t>
      </w:r>
      <w:r>
        <w:rPr>
          <w:rFonts w:ascii="Calibri Light" w:hAnsi="Calibri Light"/>
          <w:color w:val="000000"/>
        </w:rPr>
        <w:t xml:space="preserve"> contains a collection of </w:t>
      </w:r>
      <w:r>
        <w:rPr>
          <w:rFonts w:ascii="Calibri Light" w:hAnsi="Calibri Light"/>
          <w:color w:val="000000"/>
        </w:rPr>
        <w:t>checks</w:t>
      </w:r>
      <w:r>
        <w:rPr>
          <w:rFonts w:ascii="Calibri Light" w:hAnsi="Calibri Light"/>
          <w:color w:val="000000"/>
        </w:rPr>
        <w:t xml:space="preserve"> designed to validate that the attributes of features are populated correctly.  The </w:t>
      </w:r>
      <w:proofErr w:type="spellStart"/>
      <w:r w:rsidRPr="00B64ACB">
        <w:rPr>
          <w:rFonts w:ascii="Calibri Light" w:hAnsi="Calibri Light"/>
          <w:color w:val="000000"/>
        </w:rPr>
        <w:t>CTM_All_Checks.rbj</w:t>
      </w:r>
      <w:proofErr w:type="spellEnd"/>
      <w:r w:rsidRPr="00B64ACB">
        <w:rPr>
          <w:rFonts w:ascii="Calibri Light" w:hAnsi="Calibri Light"/>
          <w:color w:val="000000"/>
        </w:rPr>
        <w:t xml:space="preserve"> </w:t>
      </w:r>
      <w:r>
        <w:rPr>
          <w:rFonts w:ascii="Calibri Light" w:hAnsi="Calibri Light"/>
          <w:color w:val="000000"/>
        </w:rPr>
        <w:t xml:space="preserve">file contains a collection of checks </w:t>
      </w:r>
      <w:r>
        <w:rPr>
          <w:rFonts w:ascii="Calibri Light" w:hAnsi="Calibri Light"/>
          <w:color w:val="000000"/>
        </w:rPr>
        <w:t>designed to ensure the spatial integrity of individual features as well as ensuring the correct topological</w:t>
      </w:r>
      <w:r>
        <w:rPr>
          <w:rFonts w:ascii="Calibri Light" w:hAnsi="Calibri Light"/>
          <w:color w:val="000000"/>
        </w:rPr>
        <w:t xml:space="preserve"> relationships between features.  The</w:t>
      </w:r>
      <w:r w:rsidRPr="00B64ACB">
        <w:t xml:space="preserve"> </w:t>
      </w:r>
      <w:proofErr w:type="spellStart"/>
      <w:r w:rsidRPr="00B64ACB">
        <w:rPr>
          <w:rFonts w:ascii="Calibri Light" w:hAnsi="Calibri Light"/>
          <w:color w:val="000000"/>
        </w:rPr>
        <w:t>CTM_All_Checks.rbj</w:t>
      </w:r>
      <w:proofErr w:type="spellEnd"/>
      <w:r>
        <w:rPr>
          <w:rFonts w:ascii="Calibri Light" w:hAnsi="Calibri Light"/>
          <w:color w:val="000000"/>
        </w:rPr>
        <w:t xml:space="preserve"> batch job also contains all rules within the </w:t>
      </w:r>
      <w:proofErr w:type="spellStart"/>
      <w:r w:rsidRPr="00B64ACB">
        <w:rPr>
          <w:rFonts w:ascii="Calibri Light" w:hAnsi="Calibri Light"/>
          <w:color w:val="000000"/>
        </w:rPr>
        <w:t>CTM_OnTheFlyValidation_Checks.rbj</w:t>
      </w:r>
      <w:proofErr w:type="spellEnd"/>
      <w:r>
        <w:rPr>
          <w:rFonts w:ascii="Calibri Light" w:hAnsi="Calibri Light"/>
          <w:color w:val="000000"/>
        </w:rPr>
        <w:t xml:space="preserve"> file.</w:t>
      </w:r>
    </w:p>
    <w:p w14:paraId="61627F36" w14:textId="4707D5B1" w:rsidR="00AD32E1" w:rsidRDefault="00B64ACB" w:rsidP="00B64ACB">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bookmarkStart w:id="26" w:name="_GoBack"/>
      <w:bookmarkEnd w:id="26"/>
      <w:r>
        <w:rPr>
          <w:rFonts w:asciiTheme="majorHAnsi" w:eastAsiaTheme="majorEastAsia" w:hAnsiTheme="majorHAnsi" w:cstheme="majorBidi"/>
          <w:bCs/>
          <w:color w:val="000000" w:themeColor="text1"/>
        </w:rPr>
        <w:t>C</w:t>
      </w:r>
      <w:r w:rsidR="00AD32E1">
        <w:rPr>
          <w:rFonts w:asciiTheme="majorHAnsi" w:eastAsiaTheme="majorEastAsia" w:hAnsiTheme="majorHAnsi" w:cstheme="majorBidi"/>
          <w:bCs/>
          <w:color w:val="000000" w:themeColor="text1"/>
        </w:rPr>
        <w:t xml:space="preserve">hoose </w:t>
      </w:r>
      <w:proofErr w:type="spellStart"/>
      <w:r w:rsidRPr="00B64ACB">
        <w:rPr>
          <w:rFonts w:asciiTheme="majorHAnsi" w:eastAsiaTheme="majorEastAsia" w:hAnsiTheme="majorHAnsi" w:cstheme="majorBidi"/>
          <w:b/>
          <w:bCs/>
          <w:color w:val="000000" w:themeColor="text1"/>
        </w:rPr>
        <w:t>CTM_All_Checks.rbj</w:t>
      </w:r>
      <w:proofErr w:type="spellEnd"/>
      <w:r w:rsidR="00AD32E1">
        <w:rPr>
          <w:rFonts w:asciiTheme="majorHAnsi" w:eastAsiaTheme="majorEastAsia" w:hAnsiTheme="majorHAnsi" w:cstheme="majorBidi"/>
          <w:bCs/>
          <w:color w:val="000000" w:themeColor="text1"/>
        </w:rPr>
        <w:t>.  Click Open.</w:t>
      </w:r>
    </w:p>
    <w:p w14:paraId="3F8CE9F2" w14:textId="1841B938"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68726D">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52DCEEF0" w14:textId="2E6C059A" w:rsidR="00AD32E1" w:rsidRPr="00536EF9" w:rsidRDefault="00AD32E1" w:rsidP="0068726D">
      <w:pPr>
        <w:pStyle w:val="Heading3"/>
      </w:pPr>
      <w:bookmarkStart w:id="27" w:name="_Toc429035875"/>
      <w:r>
        <w:t>Exploring Errors</w:t>
      </w:r>
      <w:bookmarkEnd w:id="27"/>
    </w:p>
    <w:p w14:paraId="4195942A" w14:textId="3C3C9DCB"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w:t>
      </w:r>
      <w:r w:rsidR="00386431">
        <w:rPr>
          <w:rFonts w:asciiTheme="majorHAnsi" w:eastAsiaTheme="majorEastAsia" w:hAnsiTheme="majorHAnsi" w:cstheme="majorBidi"/>
          <w:bCs/>
          <w:color w:val="000000" w:themeColor="text1"/>
        </w:rPr>
        <w:t>f</w:t>
      </w:r>
      <w:r>
        <w:rPr>
          <w:rFonts w:asciiTheme="majorHAnsi" w:eastAsiaTheme="majorEastAsia" w:hAnsiTheme="majorHAnsi" w:cstheme="majorBidi"/>
          <w:bCs/>
          <w:color w:val="000000" w:themeColor="text1"/>
        </w:rPr>
        <w:t xml:space="preserve">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71A65613"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Ensure that </w:t>
      </w:r>
      <w:r w:rsidR="00F64E4D">
        <w:rPr>
          <w:rFonts w:asciiTheme="majorHAnsi" w:eastAsiaTheme="majorEastAsia" w:hAnsiTheme="majorHAnsi" w:cstheme="majorBidi"/>
          <w:bCs/>
          <w:color w:val="000000" w:themeColor="text1"/>
        </w:rPr>
        <w:t xml:space="preserve">the </w:t>
      </w:r>
      <w:proofErr w:type="gramStart"/>
      <w:r w:rsidR="00F64E4D">
        <w:rPr>
          <w:rFonts w:asciiTheme="majorHAnsi" w:eastAsiaTheme="majorEastAsia" w:hAnsiTheme="majorHAnsi" w:cstheme="majorBidi"/>
          <w:bCs/>
          <w:color w:val="000000" w:themeColor="text1"/>
        </w:rPr>
        <w:t>Automatically</w:t>
      </w:r>
      <w:proofErr w:type="gramEnd"/>
      <w:r w:rsidR="00F64E4D">
        <w:rPr>
          <w:rFonts w:asciiTheme="majorHAnsi" w:eastAsiaTheme="majorEastAsia" w:hAnsiTheme="majorHAnsi" w:cstheme="majorBidi"/>
          <w:bCs/>
          <w:color w:val="000000" w:themeColor="text1"/>
        </w:rPr>
        <w:t xml:space="preserve"> verify result</w:t>
      </w:r>
      <w:r>
        <w:rPr>
          <w:rFonts w:asciiTheme="majorHAnsi" w:eastAsiaTheme="majorEastAsia" w:hAnsiTheme="majorHAnsi" w:cstheme="majorBidi"/>
          <w:bCs/>
          <w:color w:val="000000" w:themeColor="text1"/>
        </w:rPr>
        <w:t xml:space="preserve">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185C3099" w14:textId="2FD61B48" w:rsidR="00BB2364" w:rsidRPr="00D20894" w:rsidRDefault="001A30BF" w:rsidP="00D20894">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4246F2C9" w14:textId="79B55C1B" w:rsidR="002F703F" w:rsidRPr="00536EF9" w:rsidRDefault="00A260DC" w:rsidP="0068726D">
      <w:pPr>
        <w:pStyle w:val="Heading2"/>
      </w:pPr>
      <w:bookmarkStart w:id="28" w:name="_Toc429035876"/>
      <w:r w:rsidRPr="00536EF9">
        <w:t>Creating</w:t>
      </w:r>
      <w:r w:rsidR="002F703F" w:rsidRPr="00536EF9">
        <w:t xml:space="preserve"> Civilian Topographic Map Cartographic Product</w:t>
      </w:r>
      <w:r w:rsidRPr="00536EF9">
        <w:t>s</w:t>
      </w:r>
      <w:bookmarkEnd w:id="28"/>
    </w:p>
    <w:p w14:paraId="6A0CDF45" w14:textId="257B7612" w:rsidR="000432BF" w:rsidRPr="00536EF9" w:rsidRDefault="000432BF"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68726D">
      <w:pPr>
        <w:pStyle w:val="Heading3"/>
      </w:pPr>
      <w:bookmarkStart w:id="29" w:name="_Exploring_the_25K"/>
      <w:bookmarkStart w:id="30" w:name="_Toc429035877"/>
      <w:bookmarkEnd w:id="29"/>
      <w:r w:rsidRPr="00536EF9">
        <w:t>Exploring the 25K Map Template</w:t>
      </w:r>
      <w:bookmarkEnd w:id="30"/>
    </w:p>
    <w:p w14:paraId="2113CF8C" w14:textId="7F0B0A88" w:rsidR="00C04F38" w:rsidRPr="00536EF9" w:rsidRDefault="00C04F38" w:rsidP="0068726D">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68726D">
      <w:pPr>
        <w:pStyle w:val="Heading3"/>
      </w:pPr>
      <w:bookmarkStart w:id="31" w:name="_Toc429035878"/>
      <w:r w:rsidRPr="00536EF9">
        <w:t>Applying 25K symbology to the data</w:t>
      </w:r>
      <w:bookmarkEnd w:id="31"/>
    </w:p>
    <w:p w14:paraId="67876175" w14:textId="2AE1C798" w:rsidR="00C04F38" w:rsidRPr="00536EF9" w:rsidRDefault="00C04F38" w:rsidP="0068726D">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r w:rsidRPr="00536EF9">
        <w:rPr>
          <w:rFonts w:asciiTheme="majorHAnsi" w:eastAsiaTheme="majorEastAsia" w:hAnsiTheme="majorHAnsi" w:cstheme="majorBidi"/>
          <w:bCs/>
          <w:color w:val="000000" w:themeColor="text1"/>
        </w:rPr>
        <w:t>geoprocessing tool.  Calculate Visual Specifications is in the Production Mapping Tools\Symbology toolset.</w:t>
      </w:r>
    </w:p>
    <w:p w14:paraId="0BBED77D" w14:textId="58794C26" w:rsidR="0052204C"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49F567BD" w:rsidR="00276210" w:rsidRPr="00536EF9" w:rsidRDefault="00276210" w:rsidP="0068726D">
      <w:pPr>
        <w:pStyle w:val="Heading3"/>
      </w:pPr>
      <w:bookmarkStart w:id="32" w:name="_Toc429035879"/>
      <w:r w:rsidRPr="00536EF9">
        <w:t>Creating cartographic products</w:t>
      </w:r>
      <w:bookmarkEnd w:id="32"/>
    </w:p>
    <w:p w14:paraId="03A617FD" w14:textId="606AFA43"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w:t>
      </w:r>
      <w:proofErr w:type="spellStart"/>
      <w:r w:rsidRPr="00536EF9">
        <w:rPr>
          <w:rFonts w:asciiTheme="majorHAnsi" w:hAnsiTheme="majorHAnsi"/>
        </w:rPr>
        <w:t>mxd</w:t>
      </w:r>
      <w:proofErr w:type="spellEnd"/>
      <w:r w:rsidRPr="00536EF9">
        <w:rPr>
          <w:rFonts w:asciiTheme="majorHAnsi" w:hAnsiTheme="majorHAnsi"/>
        </w:rPr>
        <w:t xml:space="preserve"> have been updated and symbology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w:t>
      </w:r>
      <w:r w:rsidR="000772DD">
        <w:rPr>
          <w:rFonts w:asciiTheme="majorHAnsi" w:eastAsiaTheme="majorEastAsia" w:hAnsiTheme="majorHAnsi" w:cstheme="majorBidi"/>
          <w:bCs/>
          <w:color w:val="000000" w:themeColor="text1"/>
        </w:rPr>
        <w:t xml:space="preserve"> or 50K</w:t>
      </w:r>
      <w:r w:rsidR="009E5D4B" w:rsidRPr="00536EF9">
        <w:rPr>
          <w:rFonts w:asciiTheme="majorHAnsi" w:eastAsiaTheme="majorEastAsia" w:hAnsiTheme="majorHAnsi" w:cstheme="majorBidi"/>
          <w:bCs/>
          <w:color w:val="000000" w:themeColor="text1"/>
        </w:rPr>
        <w:t xml:space="preserve">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r w:rsidR="000772DD">
        <w:rPr>
          <w:rFonts w:asciiTheme="majorHAnsi" w:eastAsiaTheme="majorEastAsia" w:hAnsiTheme="majorHAnsi" w:cstheme="majorBidi"/>
          <w:bCs/>
          <w:color w:val="000000" w:themeColor="text1"/>
        </w:rPr>
        <w:t xml:space="preserve">  This section will demonstrate how to create a new AOI specific map using the 25K map product.  This process is the same</w:t>
      </w:r>
      <w:r w:rsidR="002B77C6">
        <w:rPr>
          <w:rFonts w:asciiTheme="majorHAnsi" w:eastAsiaTheme="majorEastAsia" w:hAnsiTheme="majorHAnsi" w:cstheme="majorBidi"/>
          <w:bCs/>
          <w:color w:val="000000" w:themeColor="text1"/>
        </w:rPr>
        <w:t xml:space="preserve"> at</w:t>
      </w:r>
      <w:r w:rsidR="000772DD">
        <w:rPr>
          <w:rFonts w:asciiTheme="majorHAnsi" w:eastAsiaTheme="majorEastAsia" w:hAnsiTheme="majorHAnsi" w:cstheme="majorBidi"/>
          <w:bCs/>
          <w:color w:val="000000" w:themeColor="text1"/>
        </w:rPr>
        <w:t xml:space="preserve"> additional scales, </w:t>
      </w:r>
      <w:r w:rsidR="002B77C6">
        <w:rPr>
          <w:rFonts w:asciiTheme="majorHAnsi" w:eastAsiaTheme="majorEastAsia" w:hAnsiTheme="majorHAnsi" w:cstheme="majorBidi"/>
          <w:bCs/>
          <w:color w:val="000000" w:themeColor="text1"/>
        </w:rPr>
        <w:t xml:space="preserve">instead of providing the 25K specific files, provide </w:t>
      </w:r>
      <w:r w:rsidR="000772DD">
        <w:rPr>
          <w:rFonts w:asciiTheme="majorHAnsi" w:eastAsiaTheme="majorEastAsia" w:hAnsiTheme="majorHAnsi" w:cstheme="majorBidi"/>
          <w:bCs/>
          <w:color w:val="000000" w:themeColor="text1"/>
        </w:rPr>
        <w:t xml:space="preserve">the scale specific configuration files (map document, grid and </w:t>
      </w:r>
      <w:proofErr w:type="spellStart"/>
      <w:r w:rsidR="000772DD">
        <w:rPr>
          <w:rFonts w:asciiTheme="majorHAnsi" w:eastAsiaTheme="majorEastAsia" w:hAnsiTheme="majorHAnsi" w:cstheme="majorBidi"/>
          <w:bCs/>
          <w:color w:val="000000" w:themeColor="text1"/>
        </w:rPr>
        <w:t>gracticules</w:t>
      </w:r>
      <w:proofErr w:type="spellEnd"/>
      <w:r w:rsidR="000772DD">
        <w:rPr>
          <w:rFonts w:asciiTheme="majorHAnsi" w:eastAsiaTheme="majorEastAsia" w:hAnsiTheme="majorHAnsi" w:cstheme="majorBidi"/>
          <w:bCs/>
          <w:color w:val="000000" w:themeColor="text1"/>
        </w:rPr>
        <w:t xml:space="preserve"> xml, etc.) and AOI.</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5BCE6F8E" w14:textId="77777777" w:rsidR="00474F0B" w:rsidRDefault="009E3732" w:rsidP="00577596">
      <w:pPr>
        <w:pStyle w:val="ListParagraph"/>
        <w:numPr>
          <w:ilvl w:val="0"/>
          <w:numId w:val="29"/>
        </w:numPr>
        <w:spacing w:before="100" w:beforeAutospacing="1" w:after="100" w:afterAutospacing="1"/>
        <w:rPr>
          <w:rFonts w:asciiTheme="majorHAnsi" w:hAnsiTheme="majorHAnsi"/>
        </w:rPr>
      </w:pPr>
      <w:r w:rsidRPr="009E3732">
        <w:rPr>
          <w:rFonts w:asciiTheme="majorHAnsi" w:hAnsiTheme="majorHAnsi"/>
        </w:rPr>
        <w:t xml:space="preserve">Make sure you have </w:t>
      </w:r>
      <w:r w:rsidR="00474F0B">
        <w:rPr>
          <w:rFonts w:asciiTheme="majorHAnsi" w:hAnsiTheme="majorHAnsi"/>
        </w:rPr>
        <w:t>data for the maps you wish to produce.</w:t>
      </w:r>
    </w:p>
    <w:p w14:paraId="52AFDB19" w14:textId="5C593718" w:rsidR="00474F0B" w:rsidRPr="00577596" w:rsidRDefault="00474F0B" w:rsidP="00577596">
      <w:pPr>
        <w:pStyle w:val="ListParagraph"/>
        <w:numPr>
          <w:ilvl w:val="1"/>
          <w:numId w:val="29"/>
        </w:numPr>
        <w:spacing w:before="100" w:beforeAutospacing="1" w:after="100" w:afterAutospacing="1"/>
        <w:rPr>
          <w:rFonts w:asciiTheme="majorHAnsi" w:hAnsiTheme="majorHAnsi"/>
        </w:rPr>
      </w:pPr>
      <w:r>
        <w:rPr>
          <w:rFonts w:asciiTheme="majorHAnsi" w:hAnsiTheme="majorHAnsi"/>
        </w:rPr>
        <w:t>For 25K, i</w:t>
      </w:r>
      <w:r w:rsidRPr="00536EF9">
        <w:rPr>
          <w:rFonts w:asciiTheme="majorHAnsi" w:eastAsiaTheme="majorEastAsia" w:hAnsiTheme="majorHAnsi" w:cstheme="majorBidi"/>
          <w:bCs/>
          <w:color w:val="000000" w:themeColor="text1"/>
        </w:rPr>
        <w:t xml:space="preserve">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w:t>
      </w:r>
      <w:r w:rsidR="00AE31D8" w:rsidRPr="00536EF9">
        <w:rPr>
          <w:rFonts w:asciiTheme="majorHAnsi" w:eastAsiaTheme="majorEastAsia" w:hAnsiTheme="majorHAnsi" w:cstheme="majorBidi"/>
          <w:bCs/>
          <w:color w:val="000000" w:themeColor="text1"/>
        </w:rPr>
        <w:t>&lt;your location&gt;\</w:t>
      </w:r>
      <w:r w:rsidRPr="00536EF9">
        <w:rPr>
          <w:rFonts w:asciiTheme="majorHAnsi" w:eastAsiaTheme="majorEastAsia" w:hAnsiTheme="majorHAnsi" w:cstheme="majorBidi"/>
          <w:bCs/>
          <w:color w:val="000000" w:themeColor="text1"/>
        </w:rPr>
        <w:t>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Pr>
          <w:rFonts w:asciiTheme="majorHAnsi" w:eastAsiaTheme="majorEastAsia" w:hAnsiTheme="majorHAnsi" w:cstheme="majorBidi"/>
          <w:bCs/>
          <w:color w:val="000000" w:themeColor="text1"/>
        </w:rPr>
        <w:t>.</w:t>
      </w:r>
    </w:p>
    <w:p w14:paraId="27BD8694" w14:textId="5B9EF834" w:rsidR="009E3732" w:rsidRPr="00577596" w:rsidRDefault="00474F0B" w:rsidP="00577596">
      <w:pPr>
        <w:pStyle w:val="ListParagraph"/>
        <w:numPr>
          <w:ilvl w:val="1"/>
          <w:numId w:val="29"/>
        </w:numPr>
        <w:spacing w:before="100" w:beforeAutospacing="1" w:after="100" w:afterAutospacing="1"/>
        <w:rPr>
          <w:rFonts w:asciiTheme="majorHAnsi" w:hAnsiTheme="majorHAnsi"/>
        </w:rPr>
      </w:pPr>
      <w:r>
        <w:rPr>
          <w:rFonts w:asciiTheme="majorHAnsi" w:hAnsiTheme="majorHAnsi"/>
        </w:rPr>
        <w:t xml:space="preserve">For 50K, </w:t>
      </w:r>
      <w:r w:rsidR="009E3732" w:rsidRPr="00577596">
        <w:rPr>
          <w:rFonts w:asciiTheme="majorHAnsi" w:hAnsiTheme="majorHAnsi"/>
        </w:rPr>
        <w:t xml:space="preserve">run the generalization models to create the generalized data, see </w:t>
      </w:r>
      <w:hyperlink w:anchor="_Civilian_Topographic_Map" w:history="1">
        <w:r w:rsidR="009E3732" w:rsidRPr="009E3732">
          <w:rPr>
            <w:rStyle w:val="Hyperlink"/>
          </w:rPr>
          <w:t>Civilian Topographic Map (CTM) Generalization</w:t>
        </w:r>
      </w:hyperlink>
      <w:r w:rsidR="009E3732">
        <w:t>.</w:t>
      </w:r>
      <w:r w:rsidR="00AE31D8">
        <w:t xml:space="preserve">  </w:t>
      </w:r>
      <w:r w:rsidR="009E3732" w:rsidRPr="00577596">
        <w:rPr>
          <w:rFonts w:asciiTheme="majorHAnsi" w:eastAsiaTheme="majorEastAsia" w:hAnsiTheme="majorHAnsi" w:cstheme="majorBidi"/>
          <w:bCs/>
          <w:color w:val="000000" w:themeColor="text1"/>
        </w:rPr>
        <w:t xml:space="preserve">If you do not wish to run the generalization models, sample data has been provided with the results of generalization.  Browse to the </w:t>
      </w:r>
      <w:r w:rsidR="00AE31D8" w:rsidRPr="00536EF9">
        <w:rPr>
          <w:rFonts w:asciiTheme="majorHAnsi" w:eastAsiaTheme="majorEastAsia" w:hAnsiTheme="majorHAnsi" w:cstheme="majorBidi"/>
          <w:bCs/>
          <w:color w:val="000000" w:themeColor="text1"/>
        </w:rPr>
        <w:t>&lt;your location&gt;\</w:t>
      </w:r>
      <w:r>
        <w:rPr>
          <w:rFonts w:asciiTheme="majorHAnsi" w:eastAsiaTheme="majorEastAsia" w:hAnsiTheme="majorHAnsi" w:cstheme="majorBidi"/>
          <w:bCs/>
          <w:color w:val="000000" w:themeColor="text1"/>
        </w:rPr>
        <w:t>Fixed50K\</w:t>
      </w:r>
      <w:proofErr w:type="spellStart"/>
      <w:r>
        <w:rPr>
          <w:rFonts w:asciiTheme="majorHAnsi" w:eastAsiaTheme="majorEastAsia" w:hAnsiTheme="majorHAnsi" w:cstheme="majorBidi"/>
          <w:bCs/>
          <w:color w:val="000000" w:themeColor="text1"/>
        </w:rPr>
        <w:t>SampleData</w:t>
      </w:r>
      <w:proofErr w:type="spellEnd"/>
      <w:r>
        <w:rPr>
          <w:rFonts w:asciiTheme="majorHAnsi" w:eastAsiaTheme="majorEastAsia" w:hAnsiTheme="majorHAnsi" w:cstheme="majorBidi"/>
          <w:bCs/>
          <w:color w:val="000000" w:themeColor="text1"/>
        </w:rPr>
        <w:t xml:space="preserve"> folder and unzip the CTM_50K_Gen.gdb</w:t>
      </w:r>
      <w:r w:rsidR="009E3732" w:rsidRPr="00577596">
        <w:rPr>
          <w:rFonts w:asciiTheme="majorHAnsi" w:eastAsiaTheme="majorEastAsia" w:hAnsiTheme="majorHAnsi" w:cstheme="majorBidi"/>
          <w:bCs/>
          <w:color w:val="000000" w:themeColor="text1"/>
        </w:rPr>
        <w:t xml:space="preserve">.  </w:t>
      </w:r>
    </w:p>
    <w:p w14:paraId="462A5B04" w14:textId="44CC96A9" w:rsidR="009E3732" w:rsidRPr="00577596"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hAnsiTheme="majorHAnsi" w:cs="Courier New"/>
        </w:rPr>
        <w:t>O</w:t>
      </w:r>
      <w:r w:rsidRPr="00536EF9">
        <w:rPr>
          <w:rFonts w:asciiTheme="majorHAnsi" w:hAnsiTheme="majorHAnsi" w:cs="Courier New"/>
        </w:rPr>
        <w:t>pen a new map document in ArcMap.</w:t>
      </w:r>
    </w:p>
    <w:p w14:paraId="61F27B06"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w:t>
      </w:r>
      <w:r w:rsidRPr="00536EF9" w:rsidDel="009E3732">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2D6CE595" w14:textId="43990ED5"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Pr>
          <w:rFonts w:asciiTheme="majorHAnsi" w:eastAsiaTheme="majorEastAsia" w:hAnsiTheme="majorHAnsi" w:cstheme="majorBidi"/>
          <w:bCs/>
          <w:color w:val="000000" w:themeColor="text1"/>
        </w:rPr>
        <w:t xml:space="preserve"> tool from the </w:t>
      </w:r>
      <w:proofErr w:type="spellStart"/>
      <w:r>
        <w:rPr>
          <w:rFonts w:asciiTheme="majorHAnsi" w:eastAsiaTheme="majorEastAsia" w:hAnsiTheme="majorHAnsi" w:cstheme="majorBidi"/>
          <w:bCs/>
          <w:color w:val="000000" w:themeColor="text1"/>
        </w:rPr>
        <w:t>Fixed</w:t>
      </w:r>
      <w:r w:rsidRPr="00536EF9">
        <w:rPr>
          <w:rFonts w:asciiTheme="majorHAnsi" w:eastAsiaTheme="majorEastAsia" w:hAnsiTheme="majorHAnsi" w:cstheme="majorBidi"/>
          <w:bCs/>
          <w:color w:val="000000" w:themeColor="text1"/>
        </w:rPr>
        <w:t>_MapGenerator.pyt</w:t>
      </w:r>
      <w:proofErr w:type="spellEnd"/>
    </w:p>
    <w:p w14:paraId="37CD8BA9" w14:textId="77777777" w:rsidR="00474F0B"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77596">
        <w:rPr>
          <w:rFonts w:asciiTheme="majorHAnsi" w:eastAsiaTheme="majorEastAsia" w:hAnsiTheme="majorHAnsi" w:cstheme="majorBidi"/>
          <w:bCs/>
          <w:color w:val="000000" w:themeColor="text1"/>
        </w:rPr>
        <w:t>appropriate</w:t>
      </w:r>
      <w:r w:rsidRPr="00536EF9">
        <w:rPr>
          <w:rFonts w:asciiTheme="majorHAnsi" w:eastAsiaTheme="majorEastAsia" w:hAnsiTheme="majorHAnsi" w:cstheme="majorBidi"/>
          <w:bCs/>
          <w:color w:val="000000" w:themeColor="text1"/>
        </w:rPr>
        <w:t xml:space="preserve"> layer as the Map AOI.</w:t>
      </w:r>
      <w:r w:rsidR="00474F0B">
        <w:rPr>
          <w:rFonts w:asciiTheme="majorHAnsi" w:eastAsiaTheme="majorEastAsia" w:hAnsiTheme="majorHAnsi" w:cstheme="majorBidi"/>
          <w:bCs/>
          <w:color w:val="000000" w:themeColor="text1"/>
        </w:rPr>
        <w:t xml:space="preserve">  If desired, limit the maps that will be produced by adding the appropriate feature class to ArcMap and selecting only the features which cover the extent of the maps you wish to product.</w:t>
      </w:r>
    </w:p>
    <w:p w14:paraId="6D36D531" w14:textId="0191D18C" w:rsidR="00474F0B" w:rsidRPr="00474F0B"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products use </w:t>
      </w:r>
      <w:proofErr w:type="spellStart"/>
      <w:r w:rsidRPr="00577596">
        <w:rPr>
          <w:rFonts w:asciiTheme="majorHAnsi" w:eastAsiaTheme="majorEastAsia" w:hAnsiTheme="majorHAnsi" w:cstheme="majorBidi"/>
          <w:bCs/>
          <w:color w:val="000000" w:themeColor="text1"/>
        </w:rPr>
        <w:t>Reference_Layer</w:t>
      </w:r>
      <w:proofErr w:type="spellEnd"/>
      <w:r>
        <w:rPr>
          <w:rFonts w:asciiTheme="majorHAnsi" w:eastAsiaTheme="majorEastAsia" w:hAnsiTheme="majorHAnsi" w:cstheme="majorBidi"/>
          <w:bCs/>
          <w:color w:val="000000" w:themeColor="text1"/>
        </w:rPr>
        <w:t xml:space="preserve">\SLC_AOIs </w:t>
      </w:r>
      <w:r w:rsidRPr="00AE7F04">
        <w:rPr>
          <w:rFonts w:asciiTheme="majorHAnsi" w:eastAsiaTheme="majorEastAsia" w:hAnsiTheme="majorHAnsi" w:cstheme="majorBidi"/>
          <w:bCs/>
          <w:color w:val="000000" w:themeColor="text1"/>
        </w:rPr>
        <w:t xml:space="preserve">from </w:t>
      </w:r>
      <w:r>
        <w:rPr>
          <w:rFonts w:asciiTheme="majorHAnsi" w:eastAsiaTheme="majorEastAsia" w:hAnsiTheme="majorHAnsi" w:cstheme="majorBidi"/>
          <w:bCs/>
          <w:color w:val="000000" w:themeColor="text1"/>
        </w:rPr>
        <w:t xml:space="preserve">the </w:t>
      </w:r>
      <w:proofErr w:type="spellStart"/>
      <w:r w:rsidRPr="00AE7F04">
        <w:rPr>
          <w:rFonts w:asciiTheme="majorHAnsi" w:eastAsiaTheme="majorEastAsia" w:hAnsiTheme="majorHAnsi" w:cstheme="majorBidi"/>
          <w:bCs/>
          <w:color w:val="000000" w:themeColor="text1"/>
        </w:rPr>
        <w:t>SaltLakeCity.gdb</w:t>
      </w:r>
      <w:proofErr w:type="spellEnd"/>
      <w:r>
        <w:rPr>
          <w:rFonts w:asciiTheme="majorHAnsi" w:eastAsiaTheme="majorEastAsia" w:hAnsiTheme="majorHAnsi" w:cstheme="majorBidi"/>
          <w:bCs/>
          <w:color w:val="000000" w:themeColor="text1"/>
        </w:rPr>
        <w:t>.</w:t>
      </w:r>
    </w:p>
    <w:p w14:paraId="5BB2E0DB" w14:textId="52209052" w:rsidR="009E3732" w:rsidRPr="00577596"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sidRPr="00577596">
        <w:rPr>
          <w:rFonts w:asciiTheme="majorHAnsi" w:eastAsiaTheme="majorEastAsia" w:hAnsiTheme="majorHAnsi" w:cstheme="majorBidi"/>
          <w:bCs/>
          <w:color w:val="000000" w:themeColor="text1"/>
        </w:rPr>
        <w:t>For</w:t>
      </w:r>
      <w:r w:rsidR="009E3732" w:rsidRPr="00577596">
        <w:rPr>
          <w:rFonts w:asciiTheme="majorHAnsi" w:eastAsiaTheme="majorEastAsia" w:hAnsiTheme="majorHAnsi" w:cstheme="majorBidi"/>
          <w:bCs/>
          <w:color w:val="000000" w:themeColor="text1"/>
        </w:rPr>
        <w:t xml:space="preserve"> 50K product</w:t>
      </w:r>
      <w:r w:rsidRPr="00577596">
        <w:rPr>
          <w:rFonts w:asciiTheme="majorHAnsi" w:eastAsiaTheme="majorEastAsia" w:hAnsiTheme="majorHAnsi" w:cstheme="majorBidi"/>
          <w:bCs/>
          <w:color w:val="000000" w:themeColor="text1"/>
        </w:rPr>
        <w:t>s</w:t>
      </w:r>
      <w:r w:rsidR="009E3732" w:rsidRPr="00577596">
        <w:rPr>
          <w:rFonts w:asciiTheme="majorHAnsi" w:eastAsiaTheme="majorEastAsia" w:hAnsiTheme="majorHAnsi" w:cstheme="majorBidi"/>
          <w:bCs/>
          <w:color w:val="000000" w:themeColor="text1"/>
        </w:rPr>
        <w:t xml:space="preserve"> use </w:t>
      </w:r>
      <w:proofErr w:type="spellStart"/>
      <w:r w:rsidRPr="00577596">
        <w:rPr>
          <w:rFonts w:asciiTheme="majorHAnsi" w:eastAsiaTheme="majorEastAsia" w:hAnsiTheme="majorHAnsi" w:cstheme="majorBidi"/>
          <w:bCs/>
          <w:color w:val="000000" w:themeColor="text1"/>
        </w:rPr>
        <w:t>Reference_Layer</w:t>
      </w:r>
      <w:proofErr w:type="spellEnd"/>
      <w:r w:rsidRPr="00577596">
        <w:rPr>
          <w:rFonts w:asciiTheme="majorHAnsi" w:eastAsiaTheme="majorEastAsia" w:hAnsiTheme="majorHAnsi" w:cstheme="majorBidi"/>
          <w:bCs/>
          <w:color w:val="000000" w:themeColor="text1"/>
        </w:rPr>
        <w:t>\AOI_50K_Demo from the generalized database.</w:t>
      </w:r>
    </w:p>
    <w:p w14:paraId="16472F29"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3E905F8" w14:textId="35181F1E" w:rsidR="009E3732"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the </w:t>
      </w:r>
      <w:r w:rsidR="00474F0B" w:rsidRPr="00577596">
        <w:rPr>
          <w:rFonts w:asciiTheme="majorHAnsi" w:eastAsiaTheme="majorEastAsia" w:hAnsiTheme="majorHAnsi" w:cstheme="majorBidi"/>
          <w:bCs/>
          <w:color w:val="000000" w:themeColor="text1"/>
        </w:rPr>
        <w:t>appropriate map template</w:t>
      </w:r>
      <w:r w:rsidRPr="00536EF9">
        <w:rPr>
          <w:rFonts w:asciiTheme="majorHAnsi" w:eastAsiaTheme="majorEastAsia" w:hAnsiTheme="majorHAnsi" w:cstheme="majorBidi"/>
          <w:bCs/>
          <w:color w:val="000000" w:themeColor="text1"/>
        </w:rPr>
        <w:t xml:space="preserve"> as the Map Document Template.</w:t>
      </w:r>
    </w:p>
    <w:p w14:paraId="464D76ED" w14:textId="4A4731C4" w:rsidR="00474F0B"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products, use </w:t>
      </w:r>
      <w:r w:rsidRPr="00536EF9">
        <w:rPr>
          <w:rFonts w:asciiTheme="majorHAnsi" w:eastAsiaTheme="majorEastAsia" w:hAnsiTheme="majorHAnsi" w:cstheme="majorBidi"/>
          <w:bCs/>
          <w:color w:val="000000" w:themeColor="text1"/>
        </w:rPr>
        <w:t xml:space="preserve">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w:t>
      </w:r>
      <w:r w:rsidR="00AE31D8" w:rsidRPr="00536EF9">
        <w:rPr>
          <w:rFonts w:asciiTheme="majorHAnsi" w:eastAsiaTheme="majorEastAsia" w:hAnsiTheme="majorHAnsi" w:cstheme="majorBidi"/>
          <w:bCs/>
          <w:color w:val="000000" w:themeColor="text1"/>
        </w:rPr>
        <w:t>&lt;your location&gt;\</w:t>
      </w:r>
      <w:r w:rsidRPr="00536EF9">
        <w:rPr>
          <w:rFonts w:asciiTheme="majorHAnsi" w:eastAsiaTheme="majorEastAsia" w:hAnsiTheme="majorHAnsi" w:cstheme="majorBidi"/>
          <w:bCs/>
          <w:color w:val="000000" w:themeColor="text1"/>
        </w:rPr>
        <w:t>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418EDE46" w14:textId="284D115C" w:rsidR="00474F0B" w:rsidRPr="00AE31D8"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sidRPr="00474F0B">
        <w:rPr>
          <w:rFonts w:asciiTheme="majorHAnsi" w:eastAsiaTheme="majorEastAsia" w:hAnsiTheme="majorHAnsi" w:cstheme="majorBidi"/>
          <w:bCs/>
          <w:color w:val="000000" w:themeColor="text1"/>
        </w:rPr>
        <w:t xml:space="preserve">For 50K products, use the </w:t>
      </w:r>
      <w:r w:rsidRPr="00474F0B">
        <w:rPr>
          <w:rFonts w:asciiTheme="majorHAnsi" w:eastAsiaTheme="majorEastAsia" w:hAnsiTheme="majorHAnsi" w:cstheme="majorBidi"/>
          <w:b/>
          <w:bCs/>
          <w:color w:val="000000" w:themeColor="text1"/>
        </w:rPr>
        <w:t>CTM50KTemplate.mxd</w:t>
      </w:r>
      <w:r w:rsidRPr="00474F0B">
        <w:rPr>
          <w:rFonts w:asciiTheme="majorHAnsi" w:eastAsiaTheme="majorEastAsia" w:hAnsiTheme="majorHAnsi" w:cstheme="majorBidi"/>
          <w:bCs/>
          <w:color w:val="000000" w:themeColor="text1"/>
        </w:rPr>
        <w:t xml:space="preserve"> from the </w:t>
      </w:r>
      <w:r w:rsidR="00AE31D8" w:rsidRPr="00536EF9">
        <w:rPr>
          <w:rFonts w:asciiTheme="majorHAnsi" w:eastAsiaTheme="majorEastAsia" w:hAnsiTheme="majorHAnsi" w:cstheme="majorBidi"/>
          <w:bCs/>
          <w:color w:val="000000" w:themeColor="text1"/>
        </w:rPr>
        <w:t>&lt;your location&gt;\</w:t>
      </w:r>
      <w:r w:rsidRPr="00474F0B">
        <w:rPr>
          <w:rFonts w:asciiTheme="majorHAnsi" w:eastAsiaTheme="majorEastAsia" w:hAnsiTheme="majorHAnsi" w:cstheme="majorBidi"/>
          <w:bCs/>
          <w:color w:val="000000" w:themeColor="text1"/>
        </w:rPr>
        <w:t>Fixed50K\Cartography\</w:t>
      </w:r>
      <w:proofErr w:type="spellStart"/>
      <w:r w:rsidRPr="00474F0B">
        <w:rPr>
          <w:rFonts w:asciiTheme="majorHAnsi" w:eastAsiaTheme="majorEastAsia" w:hAnsiTheme="majorHAnsi" w:cstheme="majorBidi"/>
          <w:bCs/>
          <w:color w:val="000000" w:themeColor="text1"/>
        </w:rPr>
        <w:t>MapTemplates</w:t>
      </w:r>
      <w:proofErr w:type="spellEnd"/>
      <w:r w:rsidRPr="00474F0B">
        <w:rPr>
          <w:rFonts w:asciiTheme="majorHAnsi" w:eastAsiaTheme="majorEastAsia" w:hAnsiTheme="majorHAnsi" w:cstheme="majorBidi"/>
          <w:bCs/>
          <w:color w:val="000000" w:themeColor="text1"/>
        </w:rPr>
        <w:t xml:space="preserve"> directory.</w:t>
      </w:r>
    </w:p>
    <w:p w14:paraId="5D96DF45" w14:textId="1B97AFA3" w:rsidR="009E3732"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the </w:t>
      </w:r>
      <w:r w:rsidR="00AE31D8" w:rsidRPr="00577596">
        <w:rPr>
          <w:rFonts w:asciiTheme="majorHAnsi" w:eastAsiaTheme="majorEastAsia" w:hAnsiTheme="majorHAnsi" w:cstheme="majorBidi"/>
          <w:bCs/>
          <w:color w:val="000000" w:themeColor="text1"/>
        </w:rPr>
        <w:t>appropriate grid xml</w:t>
      </w:r>
      <w:r w:rsidR="00AE31D8">
        <w:rPr>
          <w:rFonts w:asciiTheme="majorHAnsi" w:eastAsiaTheme="majorEastAsia" w:hAnsiTheme="majorHAnsi" w:cstheme="majorBidi"/>
          <w:b/>
          <w:bCs/>
          <w:color w:val="000000" w:themeColor="text1"/>
        </w:rPr>
        <w:t xml:space="preserve"> </w:t>
      </w:r>
      <w:r w:rsidRPr="00536EF9">
        <w:rPr>
          <w:rFonts w:asciiTheme="majorHAnsi" w:eastAsiaTheme="majorEastAsia" w:hAnsiTheme="majorHAnsi" w:cstheme="majorBidi"/>
          <w:bCs/>
          <w:color w:val="000000" w:themeColor="text1"/>
        </w:rPr>
        <w:t>as the Grids and Graticules XML.</w:t>
      </w:r>
    </w:p>
    <w:p w14:paraId="5ABBCE9F" w14:textId="2F9FB224" w:rsidR="00474F0B"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 xml:space="preserve">For 25K, use the </w:t>
      </w:r>
      <w:r w:rsidRPr="00536EF9">
        <w:rPr>
          <w:rFonts w:asciiTheme="majorHAnsi" w:eastAsiaTheme="majorEastAsia" w:hAnsiTheme="majorHAnsi" w:cstheme="majorBidi"/>
          <w:b/>
          <w:bCs/>
          <w:color w:val="000000" w:themeColor="text1"/>
        </w:rPr>
        <w:t>CTM_</w:t>
      </w:r>
      <w:r w:rsidR="00AE31D8">
        <w:rPr>
          <w:rFonts w:asciiTheme="majorHAnsi" w:eastAsiaTheme="majorEastAsia" w:hAnsiTheme="majorHAnsi" w:cstheme="majorBidi"/>
          <w:b/>
          <w:bCs/>
          <w:color w:val="000000" w:themeColor="text1"/>
        </w:rPr>
        <w:t>25K_</w:t>
      </w:r>
      <w:r w:rsidRPr="00536EF9">
        <w:rPr>
          <w:rFonts w:asciiTheme="majorHAnsi" w:eastAsiaTheme="majorEastAsia" w:hAnsiTheme="majorHAnsi" w:cstheme="majorBidi"/>
          <w:b/>
          <w:bCs/>
          <w:color w:val="000000" w:themeColor="text1"/>
        </w:rPr>
        <w:t>UTM_WGS84_grid.xml</w:t>
      </w:r>
      <w:r w:rsidRPr="00536EF9">
        <w:rPr>
          <w:rFonts w:asciiTheme="majorHAnsi" w:eastAsiaTheme="majorEastAsia" w:hAnsiTheme="majorHAnsi" w:cstheme="majorBidi"/>
          <w:bCs/>
          <w:color w:val="000000" w:themeColor="text1"/>
        </w:rPr>
        <w:t xml:space="preserve"> in the &lt;your location&gt;\Fixed25K\Cartography\Grids directory</w:t>
      </w:r>
      <w:r>
        <w:rPr>
          <w:rFonts w:asciiTheme="majorHAnsi" w:eastAsiaTheme="majorEastAsia" w:hAnsiTheme="majorHAnsi" w:cstheme="majorBidi"/>
          <w:bCs/>
          <w:color w:val="000000" w:themeColor="text1"/>
        </w:rPr>
        <w:t>.</w:t>
      </w:r>
    </w:p>
    <w:p w14:paraId="3C63B366" w14:textId="12EF36DD" w:rsidR="00AE31D8" w:rsidRPr="00577596" w:rsidRDefault="00AE31D8"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50K, use the </w:t>
      </w:r>
      <w:r w:rsidRPr="00536EF9">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50K_</w:t>
      </w:r>
      <w:r w:rsidRPr="00536EF9">
        <w:rPr>
          <w:rFonts w:asciiTheme="majorHAnsi" w:eastAsiaTheme="majorEastAsia" w:hAnsiTheme="majorHAnsi" w:cstheme="majorBidi"/>
          <w:b/>
          <w:bCs/>
          <w:color w:val="000000" w:themeColor="text1"/>
        </w:rPr>
        <w:t>UTM_WGS84_grid.xml</w:t>
      </w:r>
      <w:r w:rsidRPr="00536EF9">
        <w:rPr>
          <w:rFonts w:asciiTheme="majorHAnsi" w:eastAsiaTheme="majorEastAsia" w:hAnsiTheme="majorHAnsi" w:cstheme="majorBidi"/>
          <w:bCs/>
          <w:color w:val="000000" w:themeColor="text1"/>
        </w:rPr>
        <w:t xml:space="preserve"> in the &lt;your location&gt;\Fixed</w:t>
      </w:r>
      <w:r>
        <w:rPr>
          <w:rFonts w:asciiTheme="majorHAnsi" w:eastAsiaTheme="majorEastAsia" w:hAnsiTheme="majorHAnsi" w:cstheme="majorBidi"/>
          <w:bCs/>
          <w:color w:val="000000" w:themeColor="text1"/>
        </w:rPr>
        <w:t>50</w:t>
      </w:r>
      <w:r w:rsidRPr="00536EF9">
        <w:rPr>
          <w:rFonts w:asciiTheme="majorHAnsi" w:eastAsiaTheme="majorEastAsia" w:hAnsiTheme="majorHAnsi" w:cstheme="majorBidi"/>
          <w:bCs/>
          <w:color w:val="000000" w:themeColor="text1"/>
        </w:rPr>
        <w:t>K\Cartography\Grids directory</w:t>
      </w:r>
      <w:r>
        <w:rPr>
          <w:rFonts w:asciiTheme="majorHAnsi" w:eastAsiaTheme="majorEastAsia" w:hAnsiTheme="majorHAnsi" w:cstheme="majorBidi"/>
          <w:bCs/>
          <w:color w:val="000000" w:themeColor="text1"/>
        </w:rPr>
        <w:t>.</w:t>
      </w:r>
    </w:p>
    <w:p w14:paraId="000054A7"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an export type such as </w:t>
      </w:r>
      <w:r w:rsidRPr="00536EF9">
        <w:rPr>
          <w:rFonts w:asciiTheme="majorHAnsi" w:eastAsiaTheme="majorEastAsia" w:hAnsiTheme="majorHAnsi" w:cstheme="majorBidi"/>
          <w:b/>
          <w:bCs/>
          <w:color w:val="000000" w:themeColor="text1"/>
        </w:rPr>
        <w:t>Production PDF</w:t>
      </w:r>
      <w:r w:rsidRPr="00536EF9">
        <w:rPr>
          <w:rFonts w:asciiTheme="majorHAnsi" w:eastAsiaTheme="majorEastAsia" w:hAnsiTheme="majorHAnsi" w:cstheme="majorBidi"/>
          <w:bCs/>
          <w:color w:val="000000" w:themeColor="text1"/>
        </w:rPr>
        <w:t>.</w:t>
      </w:r>
    </w:p>
    <w:p w14:paraId="27BC4471"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57E339F7" w14:textId="77777777" w:rsidR="00AE31D8"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Production PDF is chosen as the export type, select the</w:t>
      </w:r>
      <w:r w:rsidR="00AE31D8" w:rsidRPr="00AE31D8">
        <w:rPr>
          <w:rFonts w:asciiTheme="majorHAnsi" w:eastAsiaTheme="majorEastAsia" w:hAnsiTheme="majorHAnsi" w:cstheme="majorBidi"/>
          <w:bCs/>
          <w:color w:val="000000" w:themeColor="text1"/>
        </w:rPr>
        <w:t xml:space="preserve"> </w:t>
      </w:r>
      <w:r w:rsidR="00AE31D8">
        <w:rPr>
          <w:rFonts w:asciiTheme="majorHAnsi" w:eastAsiaTheme="majorEastAsia" w:hAnsiTheme="majorHAnsi" w:cstheme="majorBidi"/>
          <w:bCs/>
          <w:color w:val="000000" w:themeColor="text1"/>
        </w:rPr>
        <w:t>appropriate</w:t>
      </w:r>
      <w:r w:rsidR="00AE31D8" w:rsidRPr="00536EF9">
        <w:rPr>
          <w:rFonts w:asciiTheme="majorHAnsi" w:eastAsiaTheme="majorEastAsia" w:hAnsiTheme="majorHAnsi" w:cstheme="majorBidi"/>
          <w:bCs/>
          <w:color w:val="000000" w:themeColor="text1"/>
        </w:rPr>
        <w:t xml:space="preserve"> Production PDF XML.</w:t>
      </w:r>
      <w:r w:rsidRPr="00536EF9">
        <w:rPr>
          <w:rFonts w:asciiTheme="majorHAnsi" w:eastAsiaTheme="majorEastAsia" w:hAnsiTheme="majorHAnsi" w:cstheme="majorBidi"/>
          <w:bCs/>
          <w:color w:val="000000" w:themeColor="text1"/>
        </w:rPr>
        <w:t xml:space="preserve"> </w:t>
      </w:r>
    </w:p>
    <w:p w14:paraId="7C9A583F" w14:textId="4B60EAFC" w:rsidR="009E3732" w:rsidRDefault="00AE31D8"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use </w:t>
      </w:r>
      <w:r w:rsidR="009E3732" w:rsidRPr="00536EF9">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25K_</w:t>
      </w:r>
      <w:r w:rsidR="009E3732" w:rsidRPr="00536EF9">
        <w:rPr>
          <w:rFonts w:asciiTheme="majorHAnsi" w:eastAsiaTheme="majorEastAsia" w:hAnsiTheme="majorHAnsi" w:cstheme="majorBidi"/>
          <w:b/>
          <w:bCs/>
          <w:color w:val="000000" w:themeColor="text1"/>
        </w:rPr>
        <w:t>Production_PDF.xml</w:t>
      </w:r>
      <w:r w:rsidR="009E3732" w:rsidRPr="00536EF9">
        <w:rPr>
          <w:rFonts w:asciiTheme="majorHAnsi" w:eastAsiaTheme="majorEastAsia" w:hAnsiTheme="majorHAnsi" w:cstheme="majorBidi"/>
          <w:bCs/>
          <w:color w:val="000000" w:themeColor="text1"/>
        </w:rPr>
        <w:t xml:space="preserve"> in the &lt;your location&gt;</w:t>
      </w:r>
      <w:r>
        <w:rPr>
          <w:rFonts w:asciiTheme="majorHAnsi" w:eastAsiaTheme="majorEastAsia" w:hAnsiTheme="majorHAnsi" w:cstheme="majorBidi"/>
          <w:bCs/>
          <w:color w:val="000000" w:themeColor="text1"/>
        </w:rPr>
        <w:t>\Fixed25K\Cartography directory.</w:t>
      </w:r>
    </w:p>
    <w:p w14:paraId="50D69A0B" w14:textId="432D3165" w:rsidR="00AE31D8" w:rsidRPr="00577596" w:rsidRDefault="00AE31D8"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use </w:t>
      </w:r>
      <w:r w:rsidRPr="00536EF9">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50K_</w:t>
      </w:r>
      <w:r w:rsidRPr="00536EF9">
        <w:rPr>
          <w:rFonts w:asciiTheme="majorHAnsi" w:eastAsiaTheme="majorEastAsia" w:hAnsiTheme="majorHAnsi" w:cstheme="majorBidi"/>
          <w:b/>
          <w:bCs/>
          <w:color w:val="000000" w:themeColor="text1"/>
        </w:rPr>
        <w:t>Production_PDF.xml</w:t>
      </w:r>
      <w:r w:rsidRPr="00536EF9">
        <w:rPr>
          <w:rFonts w:asciiTheme="majorHAnsi" w:eastAsiaTheme="majorEastAsia" w:hAnsiTheme="majorHAnsi" w:cstheme="majorBidi"/>
          <w:bCs/>
          <w:color w:val="000000" w:themeColor="text1"/>
        </w:rPr>
        <w:t xml:space="preserve"> in the &lt;your location&gt;</w:t>
      </w:r>
      <w:r>
        <w:rPr>
          <w:rFonts w:asciiTheme="majorHAnsi" w:eastAsiaTheme="majorEastAsia" w:hAnsiTheme="majorHAnsi" w:cstheme="majorBidi"/>
          <w:bCs/>
          <w:color w:val="000000" w:themeColor="text1"/>
        </w:rPr>
        <w:t>\Fixed50K\Cartography directory.</w:t>
      </w:r>
    </w:p>
    <w:p w14:paraId="48387587" w14:textId="1C679B45"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w:t>
      </w:r>
      <w:r w:rsidR="00AE31D8">
        <w:rPr>
          <w:rFonts w:asciiTheme="majorHAnsi" w:eastAsiaTheme="majorEastAsia" w:hAnsiTheme="majorHAnsi" w:cstheme="majorBidi"/>
          <w:bCs/>
          <w:color w:val="000000" w:themeColor="text1"/>
        </w:rPr>
        <w:t>map document</w:t>
      </w:r>
      <w:r w:rsidRPr="00536EF9">
        <w:rPr>
          <w:rFonts w:asciiTheme="majorHAnsi" w:eastAsiaTheme="majorEastAsia" w:hAnsiTheme="majorHAnsi" w:cstheme="majorBidi"/>
          <w:bCs/>
          <w:color w:val="000000" w:themeColor="text1"/>
        </w:rPr>
        <w:t xml:space="preserve">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390193A3"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C8994A8" w14:textId="77777777" w:rsidR="009E3732" w:rsidRPr="00536EF9" w:rsidRDefault="009E3732" w:rsidP="009E3732">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7BBD10A2" w14:textId="77777777" w:rsidR="009E3732" w:rsidRPr="00577596" w:rsidRDefault="009E3732" w:rsidP="00577596">
      <w:pPr>
        <w:spacing w:before="100" w:beforeAutospacing="1" w:after="100" w:afterAutospacing="1"/>
        <w:rPr>
          <w:rFonts w:asciiTheme="majorHAnsi" w:eastAsiaTheme="majorEastAsia" w:hAnsiTheme="majorHAnsi" w:cstheme="majorBidi"/>
          <w:bCs/>
          <w:color w:val="000000" w:themeColor="text1"/>
        </w:rPr>
      </w:pPr>
    </w:p>
    <w:p w14:paraId="2349D4A8" w14:textId="77777777" w:rsidR="007D1667" w:rsidRDefault="007D1667" w:rsidP="007D1667">
      <w:pPr>
        <w:pStyle w:val="Heading2"/>
      </w:pPr>
      <w:bookmarkStart w:id="33" w:name="_Civilian_Topographic_Map"/>
      <w:bookmarkStart w:id="34" w:name="_Toc427247569"/>
      <w:bookmarkStart w:id="35" w:name="_Toc429035880"/>
      <w:bookmarkEnd w:id="33"/>
      <w:r>
        <w:t>Civilian Topographic Map (CTM) Generalization</w:t>
      </w:r>
      <w:bookmarkEnd w:id="34"/>
      <w:bookmarkEnd w:id="35"/>
    </w:p>
    <w:p w14:paraId="7703B262" w14:textId="77777777" w:rsidR="007D1667" w:rsidRDefault="007D1667" w:rsidP="007D1667">
      <w:pPr>
        <w:rPr>
          <w:rFonts w:asciiTheme="majorHAnsi" w:eastAsiaTheme="majorEastAsia" w:hAnsiTheme="majorHAnsi" w:cstheme="majorBidi"/>
          <w:bCs/>
          <w:color w:val="000000" w:themeColor="text1"/>
        </w:rPr>
      </w:pPr>
    </w:p>
    <w:p w14:paraId="76071132" w14:textId="05A4285F" w:rsidR="00F43109" w:rsidRDefault="007D1667" w:rsidP="000432BF">
      <w:pPr>
        <w:rPr>
          <w:rFonts w:asciiTheme="majorHAnsi" w:eastAsiaTheme="majorEastAsia" w:hAnsiTheme="majorHAnsi" w:cstheme="majorBidi"/>
          <w:bCs/>
          <w:color w:val="000000" w:themeColor="text1"/>
        </w:rPr>
      </w:pPr>
      <w:r w:rsidRPr="007D1667">
        <w:rPr>
          <w:rFonts w:asciiTheme="majorHAnsi" w:eastAsiaTheme="majorEastAsia" w:hAnsiTheme="majorHAnsi" w:cstheme="majorBidi"/>
          <w:bCs/>
          <w:color w:val="000000" w:themeColor="text1"/>
        </w:rPr>
        <w:t>The CTM generalization samples illustrate how to generalize data in the CTM schema.  While these models are designed specifically for the CTM schema they can be adapted to other data schemas.  The CTM generalization models work on 5 themes of data: transportation, buildings, hydrogra</w:t>
      </w:r>
      <w:r>
        <w:rPr>
          <w:rFonts w:asciiTheme="majorHAnsi" w:eastAsiaTheme="majorEastAsia" w:hAnsiTheme="majorHAnsi" w:cstheme="majorBidi"/>
          <w:bCs/>
          <w:color w:val="000000" w:themeColor="text1"/>
        </w:rPr>
        <w:t>phy, land cover and elevation.  The CTM models will take the sample data over Salt Lake City that was collected for a 25K map and create cartographic database that is ready to generate a 50K map product over the same area of interest.  The Getting started with CTM Generalization.docx explains this process, the document is located at: &lt;your location&gt;</w:t>
      </w:r>
      <w:r w:rsidRPr="007D1667">
        <w:rPr>
          <w:rFonts w:asciiTheme="majorHAnsi" w:eastAsiaTheme="majorEastAsia" w:hAnsiTheme="majorHAnsi" w:cstheme="majorBidi"/>
          <w:bCs/>
          <w:color w:val="000000" w:themeColor="text1"/>
        </w:rPr>
        <w:t>\Generalization</w:t>
      </w:r>
      <w:r>
        <w:rPr>
          <w:rFonts w:asciiTheme="majorHAnsi" w:eastAsiaTheme="majorEastAsia" w:hAnsiTheme="majorHAnsi" w:cstheme="majorBidi"/>
          <w:bCs/>
          <w:color w:val="000000" w:themeColor="text1"/>
        </w:rPr>
        <w:t>\</w:t>
      </w:r>
      <w:r w:rsidRPr="007D1667">
        <w:rPr>
          <w:rFonts w:asciiTheme="majorHAnsi" w:eastAsiaTheme="majorEastAsia" w:hAnsiTheme="majorHAnsi" w:cstheme="majorBidi"/>
          <w:bCs/>
          <w:color w:val="000000" w:themeColor="text1"/>
        </w:rPr>
        <w:t xml:space="preserve"> Getting star</w:t>
      </w:r>
      <w:r>
        <w:rPr>
          <w:rFonts w:asciiTheme="majorHAnsi" w:eastAsiaTheme="majorEastAsia" w:hAnsiTheme="majorHAnsi" w:cstheme="majorBidi"/>
          <w:bCs/>
          <w:color w:val="000000" w:themeColor="text1"/>
        </w:rPr>
        <w:t>ted with CTM Generalization.docx.</w:t>
      </w:r>
    </w:p>
    <w:p w14:paraId="3A04FB56" w14:textId="77777777" w:rsidR="00FA446C" w:rsidRDefault="00FA446C" w:rsidP="000432BF">
      <w:pPr>
        <w:rPr>
          <w:rFonts w:asciiTheme="majorHAnsi" w:eastAsiaTheme="majorEastAsia" w:hAnsiTheme="majorHAnsi" w:cstheme="majorBidi"/>
          <w:bCs/>
          <w:color w:val="000000" w:themeColor="text1"/>
        </w:rPr>
      </w:pPr>
    </w:p>
    <w:p w14:paraId="0FF3C517" w14:textId="00DB3BAB" w:rsidR="00FA446C" w:rsidRDefault="00FA446C" w:rsidP="00FA446C">
      <w:pPr>
        <w:pStyle w:val="Heading2"/>
      </w:pPr>
      <w:r>
        <w:t>Civilian Topographic Map (CTM) Workflows</w:t>
      </w:r>
    </w:p>
    <w:p w14:paraId="50C06B25" w14:textId="5B72AB1B" w:rsidR="00FA446C" w:rsidRPr="0001474F" w:rsidRDefault="00FA446C" w:rsidP="00FA446C">
      <w:pPr>
        <w:rPr>
          <w:rFonts w:asciiTheme="majorHAnsi" w:hAnsiTheme="majorHAnsi"/>
        </w:rPr>
      </w:pPr>
      <w:r w:rsidRPr="0001474F">
        <w:rPr>
          <w:rFonts w:asciiTheme="majorHAnsi" w:hAnsiTheme="majorHAnsi"/>
        </w:rPr>
        <w:t xml:space="preserve">The CTM workflows provide sample Workflow Manager </w:t>
      </w:r>
      <w:proofErr w:type="gramStart"/>
      <w:r w:rsidRPr="0001474F">
        <w:rPr>
          <w:rFonts w:asciiTheme="majorHAnsi" w:hAnsiTheme="majorHAnsi"/>
        </w:rPr>
        <w:t>workflows</w:t>
      </w:r>
      <w:proofErr w:type="gramEnd"/>
      <w:r w:rsidRPr="0001474F">
        <w:rPr>
          <w:rFonts w:asciiTheme="majorHAnsi" w:hAnsiTheme="majorHAnsi"/>
        </w:rPr>
        <w:t xml:space="preserve"> illustrating typical in-house and contractor workflows for </w:t>
      </w:r>
      <w:r w:rsidR="0001474F" w:rsidRPr="0001474F">
        <w:rPr>
          <w:rFonts w:asciiTheme="majorHAnsi" w:hAnsiTheme="majorHAnsi"/>
        </w:rPr>
        <w:t>data production.  These workflows can be used as is if you are implementing the CTM product in your organization or can be used as a starting point when creating custom workflows for your organization.</w:t>
      </w:r>
      <w:r w:rsidR="0001474F" w:rsidRPr="0001474F">
        <w:rPr>
          <w:rFonts w:asciiTheme="majorHAnsi" w:eastAsiaTheme="majorEastAsia" w:hAnsiTheme="majorHAnsi" w:cstheme="majorBidi"/>
          <w:bCs/>
          <w:color w:val="000000" w:themeColor="text1"/>
        </w:rPr>
        <w:t xml:space="preserve"> </w:t>
      </w:r>
      <w:r w:rsidR="0001474F">
        <w:rPr>
          <w:rFonts w:asciiTheme="majorHAnsi" w:eastAsiaTheme="majorEastAsia" w:hAnsiTheme="majorHAnsi" w:cstheme="majorBidi"/>
          <w:bCs/>
          <w:color w:val="000000" w:themeColor="text1"/>
        </w:rPr>
        <w:t>The Getting started with CTM Workflows.docx explains how to setup and run these workflows, the document is located at: &lt;your location&gt;</w:t>
      </w:r>
      <w:r w:rsidR="0001474F" w:rsidRPr="007D1667">
        <w:rPr>
          <w:rFonts w:asciiTheme="majorHAnsi" w:eastAsiaTheme="majorEastAsia" w:hAnsiTheme="majorHAnsi" w:cstheme="majorBidi"/>
          <w:bCs/>
          <w:color w:val="000000" w:themeColor="text1"/>
        </w:rPr>
        <w:t>\</w:t>
      </w:r>
      <w:proofErr w:type="spellStart"/>
      <w:r w:rsidR="0001474F">
        <w:rPr>
          <w:rFonts w:asciiTheme="majorHAnsi" w:eastAsiaTheme="majorEastAsia" w:hAnsiTheme="majorHAnsi" w:cstheme="majorBidi"/>
          <w:bCs/>
          <w:color w:val="000000" w:themeColor="text1"/>
        </w:rPr>
        <w:t>WorkflowManager</w:t>
      </w:r>
      <w:proofErr w:type="spellEnd"/>
      <w:r w:rsidR="0001474F">
        <w:rPr>
          <w:rFonts w:asciiTheme="majorHAnsi" w:eastAsiaTheme="majorEastAsia" w:hAnsiTheme="majorHAnsi" w:cstheme="majorBidi"/>
          <w:bCs/>
          <w:color w:val="000000" w:themeColor="text1"/>
        </w:rPr>
        <w:t>\</w:t>
      </w:r>
      <w:r w:rsidR="0001474F" w:rsidRPr="007D1667">
        <w:rPr>
          <w:rFonts w:asciiTheme="majorHAnsi" w:eastAsiaTheme="majorEastAsia" w:hAnsiTheme="majorHAnsi" w:cstheme="majorBidi"/>
          <w:bCs/>
          <w:color w:val="000000" w:themeColor="text1"/>
        </w:rPr>
        <w:t>Getting star</w:t>
      </w:r>
      <w:r w:rsidR="0001474F">
        <w:rPr>
          <w:rFonts w:asciiTheme="majorHAnsi" w:eastAsiaTheme="majorEastAsia" w:hAnsiTheme="majorHAnsi" w:cstheme="majorBidi"/>
          <w:bCs/>
          <w:color w:val="000000" w:themeColor="text1"/>
        </w:rPr>
        <w:t>ted with CTM Workflows.docx.</w:t>
      </w:r>
    </w:p>
    <w:p w14:paraId="0A80721E" w14:textId="77777777" w:rsidR="0001474F" w:rsidRDefault="0001474F" w:rsidP="00FA446C"/>
    <w:p w14:paraId="337CBFFB" w14:textId="77777777" w:rsidR="00FA446C" w:rsidRDefault="00FA446C" w:rsidP="00FA446C"/>
    <w:p w14:paraId="53DDD53A" w14:textId="489EADDA" w:rsidR="00FA446C" w:rsidRDefault="00FA446C" w:rsidP="00FA446C"/>
    <w:p w14:paraId="0049F222" w14:textId="77777777" w:rsidR="00FA446C" w:rsidRPr="00FA446C" w:rsidRDefault="00FA446C" w:rsidP="00FA446C"/>
    <w:p w14:paraId="4775DEDE" w14:textId="77777777" w:rsidR="00FA446C" w:rsidRPr="007D1667" w:rsidRDefault="00FA446C" w:rsidP="000432BF">
      <w:pPr>
        <w:rPr>
          <w:rFonts w:asciiTheme="majorHAnsi" w:eastAsiaTheme="majorEastAsia" w:hAnsiTheme="majorHAnsi" w:cstheme="majorBidi"/>
          <w:bCs/>
          <w:color w:val="000000" w:themeColor="text1"/>
        </w:rPr>
      </w:pPr>
    </w:p>
    <w:sectPr w:rsidR="00FA446C" w:rsidRPr="007D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84AE4"/>
    <w:multiLevelType w:val="hybridMultilevel"/>
    <w:tmpl w:val="823EF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F24F5"/>
    <w:multiLevelType w:val="hybridMultilevel"/>
    <w:tmpl w:val="2A30DD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5"/>
  </w:num>
  <w:num w:numId="4">
    <w:abstractNumId w:val="11"/>
  </w:num>
  <w:num w:numId="5">
    <w:abstractNumId w:val="16"/>
  </w:num>
  <w:num w:numId="6">
    <w:abstractNumId w:val="7"/>
  </w:num>
  <w:num w:numId="7">
    <w:abstractNumId w:val="19"/>
  </w:num>
  <w:num w:numId="8">
    <w:abstractNumId w:val="3"/>
  </w:num>
  <w:num w:numId="9">
    <w:abstractNumId w:val="1"/>
  </w:num>
  <w:num w:numId="10">
    <w:abstractNumId w:val="4"/>
  </w:num>
  <w:num w:numId="11">
    <w:abstractNumId w:val="14"/>
  </w:num>
  <w:num w:numId="12">
    <w:abstractNumId w:val="6"/>
  </w:num>
  <w:num w:numId="13">
    <w:abstractNumId w:val="9"/>
  </w:num>
  <w:num w:numId="14">
    <w:abstractNumId w:val="2"/>
  </w:num>
  <w:num w:numId="15">
    <w:abstractNumId w:val="29"/>
  </w:num>
  <w:num w:numId="16">
    <w:abstractNumId w:val="17"/>
  </w:num>
  <w:num w:numId="17">
    <w:abstractNumId w:val="23"/>
  </w:num>
  <w:num w:numId="18">
    <w:abstractNumId w:val="10"/>
  </w:num>
  <w:num w:numId="19">
    <w:abstractNumId w:val="28"/>
  </w:num>
  <w:num w:numId="20">
    <w:abstractNumId w:val="26"/>
  </w:num>
  <w:num w:numId="21">
    <w:abstractNumId w:val="24"/>
  </w:num>
  <w:num w:numId="22">
    <w:abstractNumId w:val="21"/>
  </w:num>
  <w:num w:numId="23">
    <w:abstractNumId w:val="18"/>
  </w:num>
  <w:num w:numId="24">
    <w:abstractNumId w:val="12"/>
  </w:num>
  <w:num w:numId="25">
    <w:abstractNumId w:val="20"/>
  </w:num>
  <w:num w:numId="26">
    <w:abstractNumId w:val="27"/>
  </w:num>
  <w:num w:numId="27">
    <w:abstractNumId w:val="22"/>
  </w:num>
  <w:num w:numId="28">
    <w:abstractNumId w:val="5"/>
  </w:num>
  <w:num w:numId="29">
    <w:abstractNumId w:val="25"/>
  </w:num>
  <w:num w:numId="30">
    <w:abstractNumId w:val="13"/>
  </w:num>
  <w:num w:numId="31">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1474F"/>
    <w:rsid w:val="00027FA5"/>
    <w:rsid w:val="000432BF"/>
    <w:rsid w:val="000646E9"/>
    <w:rsid w:val="000747C9"/>
    <w:rsid w:val="000772DD"/>
    <w:rsid w:val="000A117A"/>
    <w:rsid w:val="000A5AE9"/>
    <w:rsid w:val="000C36FB"/>
    <w:rsid w:val="000F1F93"/>
    <w:rsid w:val="00117CD7"/>
    <w:rsid w:val="001A30BF"/>
    <w:rsid w:val="001C2C34"/>
    <w:rsid w:val="00223624"/>
    <w:rsid w:val="00264F14"/>
    <w:rsid w:val="00276210"/>
    <w:rsid w:val="00280478"/>
    <w:rsid w:val="002A6250"/>
    <w:rsid w:val="002B77C6"/>
    <w:rsid w:val="002C3F85"/>
    <w:rsid w:val="002E198C"/>
    <w:rsid w:val="002E5BE1"/>
    <w:rsid w:val="002F5E9A"/>
    <w:rsid w:val="002F703F"/>
    <w:rsid w:val="00302AFC"/>
    <w:rsid w:val="00307AA6"/>
    <w:rsid w:val="00362D26"/>
    <w:rsid w:val="00375DEC"/>
    <w:rsid w:val="003805D0"/>
    <w:rsid w:val="00386431"/>
    <w:rsid w:val="00390683"/>
    <w:rsid w:val="00394AC9"/>
    <w:rsid w:val="003D2C59"/>
    <w:rsid w:val="0041496B"/>
    <w:rsid w:val="0042472F"/>
    <w:rsid w:val="00437E17"/>
    <w:rsid w:val="00445708"/>
    <w:rsid w:val="00453795"/>
    <w:rsid w:val="004656B9"/>
    <w:rsid w:val="00474F0B"/>
    <w:rsid w:val="00476A26"/>
    <w:rsid w:val="00491138"/>
    <w:rsid w:val="004B61C6"/>
    <w:rsid w:val="004E60D3"/>
    <w:rsid w:val="005044DA"/>
    <w:rsid w:val="0051341F"/>
    <w:rsid w:val="0052204C"/>
    <w:rsid w:val="00532DB2"/>
    <w:rsid w:val="00536EF9"/>
    <w:rsid w:val="005557D3"/>
    <w:rsid w:val="00557AFB"/>
    <w:rsid w:val="00557D0D"/>
    <w:rsid w:val="00570CE4"/>
    <w:rsid w:val="00577596"/>
    <w:rsid w:val="005826F6"/>
    <w:rsid w:val="005C6146"/>
    <w:rsid w:val="005C69B3"/>
    <w:rsid w:val="006023F7"/>
    <w:rsid w:val="00611A8B"/>
    <w:rsid w:val="00615A4A"/>
    <w:rsid w:val="006168E9"/>
    <w:rsid w:val="0063424C"/>
    <w:rsid w:val="006548C8"/>
    <w:rsid w:val="006706D0"/>
    <w:rsid w:val="006709EE"/>
    <w:rsid w:val="006725D5"/>
    <w:rsid w:val="006868E8"/>
    <w:rsid w:val="0068726D"/>
    <w:rsid w:val="006A6E33"/>
    <w:rsid w:val="00703C37"/>
    <w:rsid w:val="0072523A"/>
    <w:rsid w:val="00742E28"/>
    <w:rsid w:val="00742FBB"/>
    <w:rsid w:val="00767BD4"/>
    <w:rsid w:val="00796C38"/>
    <w:rsid w:val="007A387F"/>
    <w:rsid w:val="007B6CB0"/>
    <w:rsid w:val="007C0299"/>
    <w:rsid w:val="007C05CE"/>
    <w:rsid w:val="007C3922"/>
    <w:rsid w:val="007D1667"/>
    <w:rsid w:val="007E133A"/>
    <w:rsid w:val="0084798E"/>
    <w:rsid w:val="0086629D"/>
    <w:rsid w:val="008733DF"/>
    <w:rsid w:val="00877F3C"/>
    <w:rsid w:val="00886B6B"/>
    <w:rsid w:val="00896E2D"/>
    <w:rsid w:val="008C5087"/>
    <w:rsid w:val="00936AA6"/>
    <w:rsid w:val="00965B96"/>
    <w:rsid w:val="009A70C3"/>
    <w:rsid w:val="009B5DA9"/>
    <w:rsid w:val="009E3732"/>
    <w:rsid w:val="009E4DE8"/>
    <w:rsid w:val="009E5D4B"/>
    <w:rsid w:val="00A02F35"/>
    <w:rsid w:val="00A056F8"/>
    <w:rsid w:val="00A260DC"/>
    <w:rsid w:val="00A63C45"/>
    <w:rsid w:val="00A63F75"/>
    <w:rsid w:val="00A96A8F"/>
    <w:rsid w:val="00AA5E7D"/>
    <w:rsid w:val="00AC3CA2"/>
    <w:rsid w:val="00AD32E1"/>
    <w:rsid w:val="00AE09E1"/>
    <w:rsid w:val="00AE31D8"/>
    <w:rsid w:val="00B05DB9"/>
    <w:rsid w:val="00B073E3"/>
    <w:rsid w:val="00B14B71"/>
    <w:rsid w:val="00B24A70"/>
    <w:rsid w:val="00B2528F"/>
    <w:rsid w:val="00B36D57"/>
    <w:rsid w:val="00B47A1E"/>
    <w:rsid w:val="00B51BE6"/>
    <w:rsid w:val="00B526FD"/>
    <w:rsid w:val="00B64ACB"/>
    <w:rsid w:val="00B729DB"/>
    <w:rsid w:val="00B93FCF"/>
    <w:rsid w:val="00BB2364"/>
    <w:rsid w:val="00BB41BC"/>
    <w:rsid w:val="00BC1D37"/>
    <w:rsid w:val="00BD1426"/>
    <w:rsid w:val="00C04F38"/>
    <w:rsid w:val="00C24C81"/>
    <w:rsid w:val="00C27954"/>
    <w:rsid w:val="00C54BC1"/>
    <w:rsid w:val="00C57623"/>
    <w:rsid w:val="00C65293"/>
    <w:rsid w:val="00C664C6"/>
    <w:rsid w:val="00C9330B"/>
    <w:rsid w:val="00C948F2"/>
    <w:rsid w:val="00CB7EC8"/>
    <w:rsid w:val="00CE0E04"/>
    <w:rsid w:val="00CE4FD5"/>
    <w:rsid w:val="00CF5138"/>
    <w:rsid w:val="00D20894"/>
    <w:rsid w:val="00D61946"/>
    <w:rsid w:val="00D67A88"/>
    <w:rsid w:val="00D81D89"/>
    <w:rsid w:val="00DC2DAE"/>
    <w:rsid w:val="00DC7C85"/>
    <w:rsid w:val="00E03839"/>
    <w:rsid w:val="00E10FE3"/>
    <w:rsid w:val="00E306B5"/>
    <w:rsid w:val="00E42A6D"/>
    <w:rsid w:val="00E47F74"/>
    <w:rsid w:val="00E759E5"/>
    <w:rsid w:val="00E83CB9"/>
    <w:rsid w:val="00EA0689"/>
    <w:rsid w:val="00EC45C8"/>
    <w:rsid w:val="00EE72A3"/>
    <w:rsid w:val="00EF4D11"/>
    <w:rsid w:val="00F03B90"/>
    <w:rsid w:val="00F43109"/>
    <w:rsid w:val="00F45BE1"/>
    <w:rsid w:val="00F57766"/>
    <w:rsid w:val="00F64E4D"/>
    <w:rsid w:val="00F67C36"/>
    <w:rsid w:val="00F8251D"/>
    <w:rsid w:val="00FA0AA5"/>
    <w:rsid w:val="00FA446C"/>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8549">
      <w:bodyDiv w:val="1"/>
      <w:marLeft w:val="0"/>
      <w:marRight w:val="0"/>
      <w:marTop w:val="0"/>
      <w:marBottom w:val="0"/>
      <w:divBdr>
        <w:top w:val="none" w:sz="0" w:space="0" w:color="auto"/>
        <w:left w:val="none" w:sz="0" w:space="0" w:color="auto"/>
        <w:bottom w:val="none" w:sz="0" w:space="0" w:color="auto"/>
        <w:right w:val="none" w:sz="0" w:space="0" w:color="auto"/>
      </w:divBdr>
    </w:div>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greg.nga.mil/fdd/registers.jsp?register=NFDD" TargetMode="External"/><Relationship Id="rId13" Type="http://schemas.openxmlformats.org/officeDocument/2006/relationships/hyperlink" Target="http://desktop.arcgis.com/en/desktop/latest/guide-books/extensions/production-mapping/validating-attributes-using-a-batch-job.htm" TargetMode="External"/><Relationship Id="rId18" Type="http://schemas.openxmlformats.org/officeDocument/2006/relationships/hyperlink" Target="http://desktop.arcgis.com/en/desktop/latest/manage-data/geodatabases/importing-a-geodataase-schema-from-an-xml-workspace-document.htm" TargetMode="External"/><Relationship Id="rId3" Type="http://schemas.openxmlformats.org/officeDocument/2006/relationships/styles" Target="styles.xml"/><Relationship Id="rId21" Type="http://schemas.openxmlformats.org/officeDocument/2006/relationships/hyperlink" Target="http://desktop.arcgis.com/en/desktop/latest/guide-books/extensions/data-reviewer/introduction-to-storing-the-data-reviewer-workspace-in-an-enterprise-geodatabase-in-sql-server.htm" TargetMode="External"/><Relationship Id="rId7" Type="http://schemas.openxmlformats.org/officeDocument/2006/relationships/hyperlink" Target="https://github.com/Esri/product-on-demand" TargetMode="External"/><Relationship Id="rId12" Type="http://schemas.openxmlformats.org/officeDocument/2006/relationships/hyperlink" Target="http://desktop.arcgis.com/en/desktop/latest/guide-books/extensions/production-mapping/loading-feature-templates-from-a-view.htm" TargetMode="External"/><Relationship Id="rId17" Type="http://schemas.openxmlformats.org/officeDocument/2006/relationships/hyperlink" Target="http://desktop.arcgis.com/en/desktop/latest/manage-data/administer-file-gdbs/create-file-geodatabase.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introduction-to-storing-a-production-mapping-geodatabase-in-oracle.htm" TargetMode="External"/><Relationship Id="rId20" Type="http://schemas.openxmlformats.org/officeDocument/2006/relationships/hyperlink" Target="http://desktop.arcgis.com/en/desktop/latest/guide-books/extensions/production-mapping/data-conversion-in-production-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oracle.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introduction-to-storing-the-production-mapping-workspace-in-sql-server.htm" TargetMode="External"/><Relationship Id="rId23" Type="http://schemas.openxmlformats.org/officeDocument/2006/relationships/hyperlink" Target="http://desktop.arcgis.com/en/desktop/latest/guide-books/extensions/data-reviewer/batch-jobs-and-data-reviewer.htm" TargetMode="External"/><Relationship Id="rId10" Type="http://schemas.openxmlformats.org/officeDocument/2006/relationships/hyperlink" Target="http://desktop.arcgis.com/en/desktop/latest/guide-books/extensions/production-mapping/introduction-to-configuring-the-product-library-in-sql-server.htm" TargetMode="External"/><Relationship Id="rId19" Type="http://schemas.openxmlformats.org/officeDocument/2006/relationships/hyperlink" Target="http://desktop.arcgis.com/en/desktop/latest/manage-data/topologies/creating-a-topology.htm" TargetMode="External"/><Relationship Id="rId4" Type="http://schemas.openxmlformats.org/officeDocument/2006/relationships/settings" Target="settings.xml"/><Relationship Id="rId9" Type="http://schemas.openxmlformats.org/officeDocument/2006/relationships/hyperlink" Target="http://desktop.arcgis.com/en/desktop/latest/guide-books/extensions/production-mapping/introduction-to-configuring-the-product-library-in-sql-server-express.htm" TargetMode="External"/><Relationship Id="rId14" Type="http://schemas.openxmlformats.org/officeDocument/2006/relationships/hyperlink" Target="http://desktop.arcgis.com/en/desktop/latest/guide-books/extensions/production-mapping/validating-a-selected-set-of-features-with-batch-jobs.htm" TargetMode="External"/><Relationship Id="rId22"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95A7-8E59-419F-BBDE-4E3ADA9C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12503</TotalTime>
  <Pages>15</Pages>
  <Words>5813</Words>
  <Characters>33139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Joseph Sheffield</cp:lastModifiedBy>
  <cp:revision>47</cp:revision>
  <dcterms:created xsi:type="dcterms:W3CDTF">2015-03-24T17:25:00Z</dcterms:created>
  <dcterms:modified xsi:type="dcterms:W3CDTF">2016-09-26T21:53:00Z</dcterms:modified>
</cp:coreProperties>
</file>