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78CC8BAD" w:rsidR="00350C60" w:rsidRDefault="000415EC" w:rsidP="006C57DB">
      <w:pPr>
        <w:pStyle w:val="EsriSubmittalDate"/>
        <w:ind w:left="3600"/>
      </w:pPr>
      <w:r>
        <w:t xml:space="preserve"> </w:t>
      </w:r>
      <w:r w:rsidR="002D348C">
        <w:t>September</w:t>
      </w:r>
      <w:r w:rsidR="002B7B43">
        <w:t xml:space="preserve"> 2020</w:t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446A0FCE" w14:textId="7600E65D" w:rsidR="009A1E88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5882342" w:history="1">
        <w:r w:rsidR="009A1E88" w:rsidRPr="006D0CAF">
          <w:rPr>
            <w:rStyle w:val="Hyperlink"/>
          </w:rPr>
          <w:t>1.0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About This Document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3</w:t>
        </w:r>
        <w:r w:rsidR="009A1E88">
          <w:rPr>
            <w:webHidden/>
          </w:rPr>
          <w:fldChar w:fldCharType="end"/>
        </w:r>
      </w:hyperlink>
    </w:p>
    <w:p w14:paraId="33ED31F8" w14:textId="10B98208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3" w:history="1">
        <w:r w:rsidR="009A1E88" w:rsidRPr="006D0CAF">
          <w:rPr>
            <w:rStyle w:val="Hyperlink"/>
            <w:noProof/>
          </w:rPr>
          <w:t>1.1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Purpose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2DA2D2A8" w14:textId="02034960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4" w:history="1">
        <w:r w:rsidR="009A1E88" w:rsidRPr="006D0CAF">
          <w:rPr>
            <w:rStyle w:val="Hyperlink"/>
            <w:noProof/>
          </w:rPr>
          <w:t>1.2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Authors &amp; Contributors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_Toc45882344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A784F85" w14:textId="660AE2F3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5" w:history="1">
        <w:r w:rsidR="009A1E88" w:rsidRPr="006D0CAF">
          <w:rPr>
            <w:rStyle w:val="Hyperlink"/>
            <w:noProof/>
          </w:rPr>
          <w:t>1.3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Revision History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3</w:t>
        </w:r>
        <w:r w:rsidR="009A1E88">
          <w:rPr>
            <w:noProof/>
            <w:webHidden/>
          </w:rPr>
          <w:fldChar w:fldCharType="end"/>
        </w:r>
      </w:hyperlink>
    </w:p>
    <w:p w14:paraId="548F8F03" w14:textId="30191486" w:rsidR="009A1E88" w:rsidRDefault="005F7208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6" w:history="1">
        <w:r w:rsidR="009A1E88" w:rsidRPr="006D0CAF">
          <w:rPr>
            <w:rStyle w:val="Hyperlink"/>
          </w:rPr>
          <w:t>2.0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Application Overview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_Toc45882346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4</w:t>
        </w:r>
        <w:r w:rsidR="009A1E88">
          <w:rPr>
            <w:webHidden/>
          </w:rPr>
          <w:fldChar w:fldCharType="end"/>
        </w:r>
      </w:hyperlink>
    </w:p>
    <w:p w14:paraId="226E3CEF" w14:textId="59AB485F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7" w:history="1">
        <w:r w:rsidR="009A1E88" w:rsidRPr="006D0CAF">
          <w:rPr>
            <w:rStyle w:val="Hyperlink"/>
            <w:noProof/>
          </w:rPr>
          <w:t>2.1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System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7A24644D" w14:textId="3442D31C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48" w:history="1">
        <w:r w:rsidR="009A1E88" w:rsidRPr="006D0CAF">
          <w:rPr>
            <w:rStyle w:val="Hyperlink"/>
            <w:noProof/>
          </w:rPr>
          <w:t>2.2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File Prerequisites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_Toc45882348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4</w:t>
        </w:r>
        <w:r w:rsidR="009A1E88">
          <w:rPr>
            <w:noProof/>
            <w:webHidden/>
          </w:rPr>
          <w:fldChar w:fldCharType="end"/>
        </w:r>
      </w:hyperlink>
    </w:p>
    <w:p w14:paraId="6128E91D" w14:textId="12617276" w:rsidR="009A1E88" w:rsidRDefault="005F7208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49" w:history="1">
        <w:r w:rsidR="009A1E88" w:rsidRPr="006D0CAF">
          <w:rPr>
            <w:rStyle w:val="Hyperlink"/>
          </w:rPr>
          <w:t>3.0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ArcGIS Enterprise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_Toc45882349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7983E336" w14:textId="5AB909A8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0" w:history="1">
        <w:r w:rsidR="009A1E88" w:rsidRPr="006D0CAF">
          <w:rPr>
            <w:rStyle w:val="Hyperlink"/>
            <w:noProof/>
          </w:rPr>
          <w:t>3.1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Portal Items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_Toc45882350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5</w:t>
        </w:r>
        <w:r w:rsidR="009A1E88">
          <w:rPr>
            <w:noProof/>
            <w:webHidden/>
          </w:rPr>
          <w:fldChar w:fldCharType="end"/>
        </w:r>
      </w:hyperlink>
    </w:p>
    <w:p w14:paraId="53B07B1D" w14:textId="4DDF62F0" w:rsidR="009A1E88" w:rsidRDefault="005F7208">
      <w:pPr>
        <w:pStyle w:val="TOC3"/>
        <w:rPr>
          <w:rFonts w:asciiTheme="minorHAnsi" w:hAnsiTheme="minorHAnsi"/>
          <w:sz w:val="22"/>
        </w:rPr>
      </w:pPr>
      <w:hyperlink w:anchor="_Toc45882351" w:history="1">
        <w:r w:rsidR="009A1E88" w:rsidRPr="006D0CAF">
          <w:rPr>
            <w:rStyle w:val="Hyperlink"/>
          </w:rPr>
          <w:t>3.1.1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Web Map for App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346FE1FA" w14:textId="5BCD6938" w:rsidR="009A1E88" w:rsidRDefault="005F7208">
      <w:pPr>
        <w:pStyle w:val="TOC3"/>
        <w:rPr>
          <w:rFonts w:asciiTheme="minorHAnsi" w:hAnsiTheme="minorHAnsi"/>
          <w:sz w:val="22"/>
        </w:rPr>
      </w:pPr>
      <w:hyperlink w:anchor="_Toc45882352" w:history="1">
        <w:r w:rsidR="009A1E88" w:rsidRPr="006D0CAF">
          <w:rPr>
            <w:rStyle w:val="Hyperlink"/>
          </w:rPr>
          <w:t>3.1.2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Application Item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_Toc45882352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433CF083" w14:textId="5C69C324" w:rsidR="009A1E88" w:rsidRDefault="005F7208">
      <w:pPr>
        <w:pStyle w:val="TOC3"/>
        <w:rPr>
          <w:rFonts w:asciiTheme="minorHAnsi" w:hAnsiTheme="minorHAnsi"/>
          <w:sz w:val="22"/>
        </w:rPr>
      </w:pPr>
      <w:hyperlink w:anchor="_Toc45882353" w:history="1">
        <w:r w:rsidR="009A1E88" w:rsidRPr="006D0CAF">
          <w:rPr>
            <w:rStyle w:val="Hyperlink"/>
          </w:rPr>
          <w:t>3.1.3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Create Location Groups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_Toc45882353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5</w:t>
        </w:r>
        <w:r w:rsidR="009A1E88">
          <w:rPr>
            <w:webHidden/>
          </w:rPr>
          <w:fldChar w:fldCharType="end"/>
        </w:r>
      </w:hyperlink>
    </w:p>
    <w:p w14:paraId="13E3B061" w14:textId="3ADD6053" w:rsidR="009A1E88" w:rsidRDefault="005F7208">
      <w:pPr>
        <w:pStyle w:val="TOC3"/>
        <w:rPr>
          <w:rFonts w:asciiTheme="minorHAnsi" w:hAnsiTheme="minorHAnsi"/>
          <w:sz w:val="22"/>
        </w:rPr>
      </w:pPr>
      <w:hyperlink w:anchor="_Toc45882354" w:history="1">
        <w:r w:rsidR="009A1E88" w:rsidRPr="006D0CAF">
          <w:rPr>
            <w:rStyle w:val="Hyperlink"/>
          </w:rPr>
          <w:t>3.1.4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Users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6</w:t>
        </w:r>
        <w:r w:rsidR="009A1E88">
          <w:rPr>
            <w:webHidden/>
          </w:rPr>
          <w:fldChar w:fldCharType="end"/>
        </w:r>
      </w:hyperlink>
    </w:p>
    <w:p w14:paraId="20F22419" w14:textId="3F90E50D" w:rsidR="009A1E88" w:rsidRDefault="005F7208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55" w:history="1">
        <w:r w:rsidR="009A1E88" w:rsidRPr="006D0CAF">
          <w:rPr>
            <w:rStyle w:val="Hyperlink"/>
          </w:rPr>
          <w:t>4.0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Feature Services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_Toc45882355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7</w:t>
        </w:r>
        <w:r w:rsidR="009A1E88">
          <w:rPr>
            <w:webHidden/>
          </w:rPr>
          <w:fldChar w:fldCharType="end"/>
        </w:r>
      </w:hyperlink>
    </w:p>
    <w:p w14:paraId="045FA907" w14:textId="54E0BE28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6" w:history="1">
        <w:r w:rsidR="009A1E88" w:rsidRPr="006D0CAF">
          <w:rPr>
            <w:rStyle w:val="Hyperlink"/>
            <w:noProof/>
          </w:rPr>
          <w:t>4.1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64E43221" w14:textId="2689C9CD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7" w:history="1">
        <w:r w:rsidR="009A1E88" w:rsidRPr="006D0CAF">
          <w:rPr>
            <w:rStyle w:val="Hyperlink"/>
            <w:noProof/>
          </w:rPr>
          <w:t>4.2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Load Customer Data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_Toc45882357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7</w:t>
        </w:r>
        <w:r w:rsidR="009A1E88">
          <w:rPr>
            <w:noProof/>
            <w:webHidden/>
          </w:rPr>
          <w:fldChar w:fldCharType="end"/>
        </w:r>
      </w:hyperlink>
    </w:p>
    <w:p w14:paraId="21640BDC" w14:textId="300D80E8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8" w:history="1">
        <w:r w:rsidR="009A1E88" w:rsidRPr="006D0CAF">
          <w:rPr>
            <w:rStyle w:val="Hyperlink"/>
            <w:noProof/>
          </w:rPr>
          <w:t>4.3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Batch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1627B1AB" w14:textId="2B6F5150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59" w:history="1">
        <w:r w:rsidR="009A1E88" w:rsidRPr="006D0CAF">
          <w:rPr>
            <w:rStyle w:val="Hyperlink"/>
            <w:noProof/>
          </w:rPr>
          <w:t>4.4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Manual Publish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_Toc45882359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9</w:t>
        </w:r>
        <w:r w:rsidR="009A1E88">
          <w:rPr>
            <w:noProof/>
            <w:webHidden/>
          </w:rPr>
          <w:fldChar w:fldCharType="end"/>
        </w:r>
      </w:hyperlink>
    </w:p>
    <w:p w14:paraId="0BD7B02F" w14:textId="402CBB41" w:rsidR="009A1E88" w:rsidRDefault="005F7208">
      <w:pPr>
        <w:pStyle w:val="TOC3"/>
        <w:rPr>
          <w:rFonts w:asciiTheme="minorHAnsi" w:hAnsiTheme="minorHAnsi"/>
          <w:sz w:val="22"/>
        </w:rPr>
      </w:pPr>
      <w:hyperlink w:anchor="_Toc45882360" w:history="1">
        <w:r w:rsidR="009A1E88" w:rsidRPr="006D0CAF">
          <w:rPr>
            <w:rStyle w:val="Hyperlink"/>
          </w:rPr>
          <w:t>4.4.1</w:t>
        </w:r>
        <w:r w:rsidR="009A1E88">
          <w:rPr>
            <w:rFonts w:asciiTheme="minorHAnsi" w:hAnsiTheme="minorHAnsi"/>
            <w:sz w:val="22"/>
          </w:rPr>
          <w:tab/>
        </w:r>
        <w:r w:rsidR="009A1E88" w:rsidRPr="006D0CAF">
          <w:rPr>
            <w:rStyle w:val="Hyperlink"/>
          </w:rPr>
          <w:t>Updating - Overwrite Existing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10</w:t>
        </w:r>
        <w:r w:rsidR="009A1E88">
          <w:rPr>
            <w:webHidden/>
          </w:rPr>
          <w:fldChar w:fldCharType="end"/>
        </w:r>
      </w:hyperlink>
    </w:p>
    <w:p w14:paraId="6C8EC45A" w14:textId="17A01D60" w:rsidR="009A1E88" w:rsidRDefault="005F7208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1" w:history="1">
        <w:r w:rsidR="009A1E88" w:rsidRPr="006D0CAF">
          <w:rPr>
            <w:rStyle w:val="Hyperlink"/>
          </w:rPr>
          <w:t>5.0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ERM Middleware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11</w:t>
        </w:r>
        <w:r w:rsidR="009A1E88">
          <w:rPr>
            <w:webHidden/>
          </w:rPr>
          <w:fldChar w:fldCharType="end"/>
        </w:r>
      </w:hyperlink>
    </w:p>
    <w:p w14:paraId="3C0FA343" w14:textId="32CD1B03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2" w:history="1">
        <w:r w:rsidR="009A1E88" w:rsidRPr="006D0CAF">
          <w:rPr>
            <w:rStyle w:val="Hyperlink"/>
            <w:noProof/>
          </w:rPr>
          <w:t>5.1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_Toc45882362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3EF710D7" w14:textId="25652BBF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3" w:history="1">
        <w:r w:rsidR="009A1E88" w:rsidRPr="006D0CAF">
          <w:rPr>
            <w:rStyle w:val="Hyperlink"/>
            <w:noProof/>
          </w:rPr>
          <w:t>5.2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Middleware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_Toc45882363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11</w:t>
        </w:r>
        <w:r w:rsidR="009A1E88">
          <w:rPr>
            <w:noProof/>
            <w:webHidden/>
          </w:rPr>
          <w:fldChar w:fldCharType="end"/>
        </w:r>
      </w:hyperlink>
    </w:p>
    <w:p w14:paraId="274DD73B" w14:textId="129641F1" w:rsidR="009A1E88" w:rsidRDefault="005F7208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4" w:history="1">
        <w:r w:rsidR="009A1E88" w:rsidRPr="006D0CAF">
          <w:rPr>
            <w:rStyle w:val="Hyperlink"/>
          </w:rPr>
          <w:t>6.0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Web Application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_Toc45882364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13</w:t>
        </w:r>
        <w:r w:rsidR="009A1E88">
          <w:rPr>
            <w:webHidden/>
          </w:rPr>
          <w:fldChar w:fldCharType="end"/>
        </w:r>
      </w:hyperlink>
    </w:p>
    <w:p w14:paraId="7046C514" w14:textId="33F679C4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5" w:history="1">
        <w:r w:rsidR="009A1E88" w:rsidRPr="006D0CAF">
          <w:rPr>
            <w:rStyle w:val="Hyperlink"/>
            <w:noProof/>
          </w:rPr>
          <w:t>6.1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Initial Install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_Toc45882365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66037784" w14:textId="569BED78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6" w:history="1">
        <w:r w:rsidR="009A1E88" w:rsidRPr="006D0CAF">
          <w:rPr>
            <w:rStyle w:val="Hyperlink"/>
            <w:rFonts w:eastAsiaTheme="minorHAnsi"/>
            <w:noProof/>
          </w:rPr>
          <w:t>6.2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Updating the Web Application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_Toc45882366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13</w:t>
        </w:r>
        <w:r w:rsidR="009A1E88">
          <w:rPr>
            <w:noProof/>
            <w:webHidden/>
          </w:rPr>
          <w:fldChar w:fldCharType="end"/>
        </w:r>
      </w:hyperlink>
    </w:p>
    <w:p w14:paraId="2E0CE87B" w14:textId="6591B208" w:rsidR="009A1E88" w:rsidRDefault="005F7208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7" w:history="1">
        <w:r w:rsidR="009A1E88" w:rsidRPr="006D0CAF">
          <w:rPr>
            <w:rStyle w:val="Hyperlink"/>
          </w:rPr>
          <w:t>7.0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Business System Integration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_Toc45882367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14</w:t>
        </w:r>
        <w:r w:rsidR="009A1E88">
          <w:rPr>
            <w:webHidden/>
          </w:rPr>
          <w:fldChar w:fldCharType="end"/>
        </w:r>
      </w:hyperlink>
    </w:p>
    <w:p w14:paraId="403F953E" w14:textId="14E3DC3F" w:rsidR="009A1E88" w:rsidRDefault="005F7208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45882368" w:history="1">
        <w:r w:rsidR="009A1E88" w:rsidRPr="006D0CAF">
          <w:rPr>
            <w:rStyle w:val="Hyperlink"/>
            <w:noProof/>
          </w:rPr>
          <w:t>7.1</w:t>
        </w:r>
        <w:r w:rsidR="009A1E88">
          <w:rPr>
            <w:rFonts w:asciiTheme="minorHAnsi" w:hAnsiTheme="minorHAnsi"/>
            <w:noProof/>
            <w:sz w:val="22"/>
          </w:rPr>
          <w:tab/>
        </w:r>
        <w:r w:rsidR="009A1E88" w:rsidRPr="006D0CAF">
          <w:rPr>
            <w:rStyle w:val="Hyperlink"/>
            <w:noProof/>
          </w:rPr>
          <w:t>Sample BSI Service</w:t>
        </w:r>
        <w:r w:rsidR="009A1E88">
          <w:rPr>
            <w:noProof/>
            <w:webHidden/>
          </w:rPr>
          <w:tab/>
        </w:r>
        <w:r w:rsidR="009A1E88">
          <w:rPr>
            <w:noProof/>
            <w:webHidden/>
          </w:rPr>
          <w:fldChar w:fldCharType="begin"/>
        </w:r>
        <w:r w:rsidR="009A1E88">
          <w:rPr>
            <w:noProof/>
            <w:webHidden/>
          </w:rPr>
          <w:instrText xml:space="preserve"> PAGEREF _Toc45882368 \h </w:instrText>
        </w:r>
        <w:r w:rsidR="009A1E88">
          <w:rPr>
            <w:noProof/>
            <w:webHidden/>
          </w:rPr>
        </w:r>
        <w:r w:rsidR="009A1E88">
          <w:rPr>
            <w:noProof/>
            <w:webHidden/>
          </w:rPr>
          <w:fldChar w:fldCharType="separate"/>
        </w:r>
        <w:r w:rsidR="009A1E88">
          <w:rPr>
            <w:noProof/>
            <w:webHidden/>
          </w:rPr>
          <w:t>14</w:t>
        </w:r>
        <w:r w:rsidR="009A1E88">
          <w:rPr>
            <w:noProof/>
            <w:webHidden/>
          </w:rPr>
          <w:fldChar w:fldCharType="end"/>
        </w:r>
      </w:hyperlink>
    </w:p>
    <w:p w14:paraId="624D4E34" w14:textId="446C1122" w:rsidR="009A1E88" w:rsidRDefault="005F7208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69" w:history="1">
        <w:r w:rsidR="009A1E88" w:rsidRPr="006D0CAF">
          <w:rPr>
            <w:rStyle w:val="Hyperlink"/>
          </w:rPr>
          <w:t>8.0</w:t>
        </w:r>
        <w:r w:rsidR="009A1E88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9A1E88" w:rsidRPr="006D0CAF">
          <w:rPr>
            <w:rStyle w:val="Hyperlink"/>
          </w:rPr>
          <w:t>Sanity Test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_Toc45882369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15</w:t>
        </w:r>
        <w:r w:rsidR="009A1E88">
          <w:rPr>
            <w:webHidden/>
          </w:rPr>
          <w:fldChar w:fldCharType="end"/>
        </w:r>
      </w:hyperlink>
    </w:p>
    <w:p w14:paraId="4ABE0332" w14:textId="7FA4071D" w:rsidR="009A1E88" w:rsidRDefault="005F7208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0" w:history="1">
        <w:r w:rsidR="009A1E88" w:rsidRPr="006D0CAF">
          <w:rPr>
            <w:rStyle w:val="Hyperlink"/>
          </w:rPr>
          <w:t>Appendix A Readiness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_Toc45882370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16</w:t>
        </w:r>
        <w:r w:rsidR="009A1E88">
          <w:rPr>
            <w:webHidden/>
          </w:rPr>
          <w:fldChar w:fldCharType="end"/>
        </w:r>
      </w:hyperlink>
    </w:p>
    <w:p w14:paraId="768D7AFD" w14:textId="4EFB106E" w:rsidR="009A1E88" w:rsidRDefault="005F7208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45882371" w:history="1">
        <w:r w:rsidR="009A1E88" w:rsidRPr="006D0CAF">
          <w:rPr>
            <w:rStyle w:val="Hyperlink"/>
          </w:rPr>
          <w:t>Appendix B App Deployment Checklist</w:t>
        </w:r>
        <w:r w:rsidR="009A1E88">
          <w:rPr>
            <w:webHidden/>
          </w:rPr>
          <w:tab/>
        </w:r>
        <w:r w:rsidR="009A1E88">
          <w:rPr>
            <w:webHidden/>
          </w:rPr>
          <w:fldChar w:fldCharType="begin"/>
        </w:r>
        <w:r w:rsidR="009A1E88">
          <w:rPr>
            <w:webHidden/>
          </w:rPr>
          <w:instrText xml:space="preserve"> PAGEREF _Toc45882371 \h </w:instrText>
        </w:r>
        <w:r w:rsidR="009A1E88">
          <w:rPr>
            <w:webHidden/>
          </w:rPr>
        </w:r>
        <w:r w:rsidR="009A1E88">
          <w:rPr>
            <w:webHidden/>
          </w:rPr>
          <w:fldChar w:fldCharType="separate"/>
        </w:r>
        <w:r w:rsidR="009A1E88">
          <w:rPr>
            <w:webHidden/>
          </w:rPr>
          <w:t>17</w:t>
        </w:r>
        <w:r w:rsidR="009A1E88">
          <w:rPr>
            <w:webHidden/>
          </w:rPr>
          <w:fldChar w:fldCharType="end"/>
        </w:r>
      </w:hyperlink>
    </w:p>
    <w:p w14:paraId="4D74A2CA" w14:textId="6C4594CB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45882342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45882343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45882344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1B16CC6F" w14:textId="1917007B" w:rsidR="00FA52F5" w:rsidRDefault="00FA52F5" w:rsidP="00FA52F5">
      <w:pPr>
        <w:pStyle w:val="EsriProposalBodyText"/>
      </w:pPr>
    </w:p>
    <w:p w14:paraId="227A33B2" w14:textId="52A381EA" w:rsidR="00FA52F5" w:rsidRDefault="00FA52F5" w:rsidP="00FA52F5">
      <w:pPr>
        <w:pStyle w:val="EsriHeading2"/>
      </w:pPr>
      <w:bookmarkStart w:id="3" w:name="_Toc45882345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2D348C" w14:paraId="5DD3D5E3" w14:textId="77777777" w:rsidTr="009B7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2D348C" w:rsidRDefault="002D348C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2D348C" w14:paraId="3EE886E8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2D348C" w:rsidRDefault="002D348C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4527" w:type="dxa"/>
          </w:tcPr>
          <w:p w14:paraId="6A9525C8" w14:textId="42150E02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2D348C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2D348C" w:rsidRPr="002870A5" w:rsidRDefault="002D348C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4527" w:type="dxa"/>
          </w:tcPr>
          <w:p w14:paraId="17650685" w14:textId="36A2B714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2D348C" w:rsidRDefault="002D348C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4527" w:type="dxa"/>
          </w:tcPr>
          <w:p w14:paraId="3528E921" w14:textId="7B0619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2D348C" w:rsidRPr="002870A5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4527" w:type="dxa"/>
          </w:tcPr>
          <w:p w14:paraId="1FCD7D97" w14:textId="23A37125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2D348C" w14:paraId="423965ED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5A3AB28" w14:textId="27023353" w:rsidR="002D348C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9/10/2020</w:t>
            </w:r>
          </w:p>
        </w:tc>
        <w:tc>
          <w:tcPr>
            <w:tcW w:w="4527" w:type="dxa"/>
          </w:tcPr>
          <w:p w14:paraId="22EA0622" w14:textId="362FA509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Updates for how Routes are symbolized</w:t>
            </w:r>
          </w:p>
        </w:tc>
        <w:tc>
          <w:tcPr>
            <w:tcW w:w="2128" w:type="dxa"/>
          </w:tcPr>
          <w:p w14:paraId="06FA0FB6" w14:textId="7A3F607A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65BBE01F" w14:textId="7391F799" w:rsidR="00FA52F5" w:rsidRDefault="00FA52F5" w:rsidP="00FA52F5">
      <w:pPr>
        <w:pStyle w:val="EsriProposalBodyText"/>
      </w:pPr>
    </w:p>
    <w:p w14:paraId="14BADDA0" w14:textId="61264212" w:rsidR="00D45361" w:rsidRDefault="001E51F0" w:rsidP="0054777D">
      <w:pPr>
        <w:pStyle w:val="EsriHeading1"/>
      </w:pPr>
      <w:bookmarkStart w:id="4" w:name="_Toc45882346"/>
      <w:r>
        <w:t>Application</w:t>
      </w:r>
      <w:r w:rsidR="005712C3">
        <w:t xml:space="preserve"> Overview</w:t>
      </w:r>
      <w:bookmarkEnd w:id="4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5" w:name="_Toc45882347"/>
      <w:r>
        <w:t>System Prerequi</w:t>
      </w:r>
      <w:r w:rsidR="004469F0">
        <w:t>sites</w:t>
      </w:r>
      <w:bookmarkEnd w:id="5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6" w:name="_Toc45882348"/>
      <w:r>
        <w:t>File Prerequisites</w:t>
      </w:r>
      <w:bookmarkEnd w:id="6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2D5C2B2C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804E5">
        <w:t xml:space="preserve">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9029BDA" w14:textId="64BA6C93" w:rsidR="00DC0DD0" w:rsidRPr="00B258B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  <w:r w:rsidR="00B844F3">
        <w:t>Folder</w:t>
      </w:r>
      <w:r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3119AA3" w14:textId="77777777" w:rsidR="00AE0B51" w:rsidRPr="00AE0B51" w:rsidRDefault="00AE0B51" w:rsidP="00AE0B51">
      <w:pPr>
        <w:pStyle w:val="EsriProposalBodyText"/>
      </w:pPr>
    </w:p>
    <w:p w14:paraId="11640677" w14:textId="69088E98" w:rsidR="0054777D" w:rsidRDefault="0054777D" w:rsidP="0054777D">
      <w:pPr>
        <w:pStyle w:val="EsriHeading1"/>
      </w:pPr>
      <w:bookmarkStart w:id="7" w:name="_Toc45882349"/>
      <w:r>
        <w:lastRenderedPageBreak/>
        <w:t>ArcGIS Enterprise</w:t>
      </w:r>
      <w:bookmarkEnd w:id="7"/>
    </w:p>
    <w:p w14:paraId="7D09CE36" w14:textId="29E7BFA2" w:rsidR="0089267A" w:rsidRDefault="0089267A" w:rsidP="0089267A">
      <w:pPr>
        <w:pStyle w:val="EsriHeading2"/>
      </w:pPr>
      <w:bookmarkStart w:id="8" w:name="_Toc45882350"/>
      <w:r>
        <w:t>Portal Items</w:t>
      </w:r>
      <w:bookmarkEnd w:id="8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015EA1DD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9" w:name="_Toc45882351"/>
      <w:r>
        <w:t>Web Map for App</w:t>
      </w:r>
      <w:bookmarkEnd w:id="9"/>
    </w:p>
    <w:p w14:paraId="28C51B27" w14:textId="45FF8168" w:rsidR="00E07B2A" w:rsidRDefault="00AF6921" w:rsidP="0003657D">
      <w:pPr>
        <w:pStyle w:val="NoSpacing"/>
      </w:pPr>
      <w:r>
        <w:t>Create</w:t>
      </w:r>
      <w:r w:rsidR="00DD2C38" w:rsidRPr="00DD2C38">
        <w:t xml:space="preserve"> a new web map </w:t>
      </w:r>
      <w:r w:rsidR="007B3B05"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A3034E9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0" w:name="_Toc45882352"/>
      <w:r>
        <w:t>Application Item</w:t>
      </w:r>
      <w:bookmarkEnd w:id="10"/>
    </w:p>
    <w:p w14:paraId="25C91DB4" w14:textId="209D658F" w:rsidR="0024766E" w:rsidRDefault="00B6033B" w:rsidP="007B3B05">
      <w:pPr>
        <w:pStyle w:val="NoSpacing"/>
      </w:pPr>
      <w:r>
        <w:t>Create a web application item in Portal for routeplanner.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7647192A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7B9722E1" w14:textId="2AEB7734" w:rsidR="00A87985" w:rsidRDefault="00A87985" w:rsidP="00A87985">
      <w:pPr>
        <w:pStyle w:val="EsriHeading3"/>
      </w:pPr>
      <w:bookmarkStart w:id="11" w:name="_Toc45882353"/>
      <w:r>
        <w:t>Create Location Groups</w:t>
      </w:r>
      <w:bookmarkEnd w:id="11"/>
    </w:p>
    <w:p w14:paraId="59044EB5" w14:textId="27675F3F" w:rsidR="00A679A0" w:rsidRDefault="00DD2C38" w:rsidP="00A87985">
      <w:pPr>
        <w:pStyle w:val="NoSpacing"/>
      </w:pPr>
      <w:r w:rsidRPr="00DD2C38">
        <w:t xml:space="preserve">Create </w:t>
      </w:r>
      <w:r w:rsidR="00A87985">
        <w:t xml:space="preserve">a </w:t>
      </w:r>
      <w:r w:rsidR="005E7F04">
        <w:t>Group</w:t>
      </w:r>
      <w:r w:rsidR="005B6FD5">
        <w:t xml:space="preserve"> for each </w:t>
      </w:r>
      <w:r w:rsidR="00A67DA7">
        <w:t>Dispatch Location</w:t>
      </w:r>
      <w:r w:rsidR="00A87985"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4E74A405" w:rsidR="005E5282" w:rsidRDefault="00A17E70" w:rsidP="00A87985">
      <w:pPr>
        <w:pStyle w:val="NoSpacing"/>
        <w:numPr>
          <w:ilvl w:val="0"/>
          <w:numId w:val="27"/>
        </w:numPr>
      </w:pPr>
      <w:r>
        <w:t>Set that group members can update All Items, not just their own.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06DE074E" w:rsidR="00CB4B62" w:rsidRDefault="00CB4B62" w:rsidP="00CB4B62">
      <w:pPr>
        <w:pStyle w:val="NoSpacing"/>
      </w:pPr>
      <w:r>
        <w:t>With the install package there is a</w:t>
      </w:r>
      <w:r w:rsidR="00310787">
        <w:t xml:space="preserve">n ERM_CreateGroups.py script. This can be adjusted to create groups for </w:t>
      </w:r>
      <w:r w:rsidR="00375102">
        <w:t>all</w:t>
      </w:r>
      <w:r w:rsidR="003F7702"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77A35A5C" w14:textId="50CE6B10" w:rsidR="00A87985" w:rsidRDefault="00A87985" w:rsidP="00A87985">
      <w:pPr>
        <w:pStyle w:val="NoSpacing"/>
      </w:pPr>
    </w:p>
    <w:p w14:paraId="19EE3788" w14:textId="77963DC6" w:rsidR="00A87985" w:rsidRDefault="0048674B" w:rsidP="00A87985">
      <w:pPr>
        <w:pStyle w:val="EsriHeading3"/>
      </w:pPr>
      <w:bookmarkStart w:id="12" w:name="_Toc45882354"/>
      <w:r>
        <w:t>Users</w:t>
      </w:r>
      <w:bookmarkEnd w:id="12"/>
    </w:p>
    <w:p w14:paraId="7103FF00" w14:textId="77777777" w:rsidR="00A454CC" w:rsidRDefault="00C0452C" w:rsidP="008D3A3D">
      <w:pPr>
        <w:pStyle w:val="NoSpacing"/>
      </w:pPr>
      <w:r>
        <w:t>Users that will</w:t>
      </w:r>
      <w:r w:rsidR="004D7A59">
        <w:t xml:space="preserve"> be </w:t>
      </w:r>
      <w:r w:rsidR="00A454CC"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384AB4A9" w14:textId="2336CAA5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40C11EAC" w14:textId="24F3F210" w:rsidR="00A87475" w:rsidRDefault="0035484C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DF3E3F">
        <w:t xml:space="preserve">account </w:t>
      </w:r>
      <w:r>
        <w:t>has either a Publisher or Administrator Role</w:t>
      </w:r>
      <w:r w:rsidR="00DF3E3F">
        <w:t xml:space="preserve"> set.</w:t>
      </w:r>
    </w:p>
    <w:p w14:paraId="5BE1187F" w14:textId="15AC4ECA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group to share items rather than the organization, </w:t>
      </w:r>
      <w:r w:rsidR="00C361CC">
        <w:t>User must be member of group.</w:t>
      </w:r>
    </w:p>
    <w:p w14:paraId="68675942" w14:textId="031810F9" w:rsidR="00AB0E95" w:rsidRPr="00906186" w:rsidRDefault="00AB0E95" w:rsidP="00906186">
      <w:pPr>
        <w:pStyle w:val="EsriProposalBodyText"/>
      </w:pPr>
    </w:p>
    <w:p w14:paraId="74463321" w14:textId="77777777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  <w:r>
        <w:br w:type="page"/>
      </w:r>
    </w:p>
    <w:p w14:paraId="0B080DB4" w14:textId="4D5224CE" w:rsidR="0054777D" w:rsidRDefault="0089267A" w:rsidP="007901C6">
      <w:pPr>
        <w:pStyle w:val="EsriHeading1"/>
      </w:pPr>
      <w:bookmarkStart w:id="13" w:name="_Toc45882355"/>
      <w:r>
        <w:lastRenderedPageBreak/>
        <w:t>ERM Feature Services</w:t>
      </w:r>
      <w:bookmarkEnd w:id="13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4" w:name="_Toc45882356"/>
      <w:r>
        <w:t>Sample Data</w:t>
      </w:r>
      <w:bookmarkEnd w:id="14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4E48F5BB" w14:textId="1276353C" w:rsidR="007B146B" w:rsidRDefault="007B146B" w:rsidP="005E0524">
      <w:pPr>
        <w:pStyle w:val="EsriProposalBodyText"/>
      </w:pPr>
      <w:r>
        <w:t>If the sample data needs to be published</w:t>
      </w:r>
      <w:r w:rsidR="00121801">
        <w:t xml:space="preserve">, it will have to be done manually. The scripts provided only publish the maps without “_Sample” suffix. See </w:t>
      </w:r>
      <w:r w:rsidR="00921229">
        <w:t>S</w:t>
      </w:r>
      <w:r w:rsidR="00121801">
        <w:t>ection 4.</w:t>
      </w:r>
      <w:r w:rsidR="00921229">
        <w:t xml:space="preserve">4 </w:t>
      </w:r>
      <w:r w:rsidR="00921229" w:rsidRPr="00921229">
        <w:rPr>
          <w:i/>
          <w:iCs/>
        </w:rPr>
        <w:t xml:space="preserve">Manual </w:t>
      </w:r>
      <w:r w:rsidR="00121801">
        <w:t xml:space="preserve">for </w:t>
      </w:r>
      <w:r w:rsidR="00981DD0">
        <w:t>steps.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5" w:name="_Toc45882357"/>
      <w:r>
        <w:t>Load Customer Data</w:t>
      </w:r>
      <w:bookmarkEnd w:id="15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can be used to import locations from other databases. See online help documentation </w:t>
      </w:r>
      <w:hyperlink r:id="rId16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442C8E8B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="002D348C">
        <w:rPr>
          <w:rFonts w:asciiTheme="minorHAnsi" w:hAnsiTheme="minorHAnsi"/>
          <w:sz w:val="22"/>
        </w:rPr>
        <w:t xml:space="preserve"> except Routes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CC85157" w14:textId="0DFA1C23" w:rsidR="002D348C" w:rsidRDefault="002D348C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default symbology for Routes is generated when Plan is created. The symbol shown in map is not used.</w:t>
      </w:r>
      <w:bookmarkStart w:id="16" w:name="_GoBack"/>
      <w:bookmarkEnd w:id="16"/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145B3105" w:rsidR="00020E3C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0C1535E7" w14:textId="4E887D2A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The Solve_Parameters_Restrictions_DefaultValues table contains all the solve parameter values used by the VRP.</w:t>
      </w:r>
    </w:p>
    <w:p w14:paraId="24C18D13" w14:textId="78F626C0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Restriction Parameter Value for each parameter to match how all or most locations should be.</w:t>
      </w:r>
    </w:p>
    <w:p w14:paraId="304DE78C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Solve_Parameter_Restrictions table for each of your locations.</w:t>
      </w:r>
    </w:p>
    <w:p w14:paraId="37B8B0F0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Use the Append tool to load all rows from Solve_Parameters_Restrictions_DefaultValues table into the Solve_Parameter_Restrictions table.</w:t>
      </w:r>
    </w:p>
    <w:p w14:paraId="4368C12D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Calculate the Dispatch Location name for all rows just loaded in to your first Location.</w:t>
      </w:r>
    </w:p>
    <w:p w14:paraId="24C7BAF5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Repeat the append and calculate name process for each location. If there are many locations, it may be better to script the process.</w:t>
      </w:r>
    </w:p>
    <w:p w14:paraId="1D5C1A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If an individual or subset of locations need a solve parameter changed, it would be done in the Solve_Parameter_Restrictions table.</w:t>
      </w:r>
    </w:p>
    <w:p w14:paraId="71641924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282565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Add a row for each location. Set Dispatch Location to name of location.</w:t>
      </w:r>
    </w:p>
    <w:p w14:paraId="09743C06" w14:textId="205B7191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Set the U-turn policy for each location.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7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>GPS_Template</w:t>
      </w:r>
    </w:p>
    <w:p w14:paraId="3791A3C7" w14:textId="5EF05EB0" w:rsidR="00B1313C" w:rsidRPr="007A6030" w:rsidRDefault="00B1313C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No update needed. This is a container used to show current location of trucks if configuring the system for that functionality.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773AE50C" w14:textId="4455D799" w:rsidR="0031682B" w:rsidRDefault="0031682B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2C3CF169" w14:textId="77777777" w:rsidR="00A27547" w:rsidRDefault="00A27547" w:rsidP="0031682B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4391926" w14:textId="75F71A8F" w:rsidR="0031682B" w:rsidRDefault="0031682B" w:rsidP="0031682B">
      <w:pPr>
        <w:pStyle w:val="EsriHeading2"/>
      </w:pPr>
      <w:bookmarkStart w:id="17" w:name="_Toc45882358"/>
      <w:r>
        <w:t>Batch Publish</w:t>
      </w:r>
      <w:bookmarkEnd w:id="17"/>
    </w:p>
    <w:p w14:paraId="024BCE64" w14:textId="3975A68F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Only applicable for the </w:t>
      </w:r>
      <w:r w:rsidR="007406E5">
        <w:t>maps without “_Sample” suffix.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590966B" w:rsidR="003453C2" w:rsidRPr="007A6030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123BD2C4" w:rsidR="000A530B" w:rsidRPr="00CC507D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1BA10CFB" wp14:editId="7E7D1AB1">
            <wp:extent cx="2558955" cy="1684645"/>
            <wp:effectExtent l="0" t="0" r="0" b="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955" cy="16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8" w:name="_Toc45882359"/>
      <w:r>
        <w:t>Manual Publish</w:t>
      </w:r>
      <w:bookmarkEnd w:id="18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sure "Copy all data" option is set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49429641" w14:textId="579E36F2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the Feature Properties of the Configuration section, enable editing and export data.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64B4757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19" w:name="_Toc45882360"/>
      <w:r>
        <w:lastRenderedPageBreak/>
        <w:t xml:space="preserve">Updating - </w:t>
      </w:r>
      <w:r w:rsidR="0033002F">
        <w:t>Overwrite Existing</w:t>
      </w:r>
      <w:bookmarkEnd w:id="19"/>
      <w:r w:rsidR="0033002F">
        <w:t xml:space="preserve"> </w:t>
      </w:r>
    </w:p>
    <w:p w14:paraId="130050E1" w14:textId="58FD8699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>This is only valid for the feature layers and not 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0" w:name="_Toc45882361"/>
      <w:r>
        <w:lastRenderedPageBreak/>
        <w:t xml:space="preserve">ERM </w:t>
      </w:r>
      <w:r w:rsidR="0054777D">
        <w:t>Middleware</w:t>
      </w:r>
      <w:bookmarkEnd w:id="20"/>
    </w:p>
    <w:p w14:paraId="07A9A4F1" w14:textId="610D97B9" w:rsidR="00053393" w:rsidRPr="00053393" w:rsidRDefault="00053393" w:rsidP="00053393">
      <w:pPr>
        <w:pStyle w:val="EsriHeading2"/>
      </w:pPr>
      <w:bookmarkStart w:id="21" w:name="_Toc45882362"/>
      <w:r>
        <w:t>Initial Install</w:t>
      </w:r>
      <w:bookmarkEnd w:id="21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278CB7D8" w14:textId="5A60C02C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npm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065E1057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npm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2" w:name="_Toc45882363"/>
      <w:r>
        <w:t>Updat</w:t>
      </w:r>
      <w:r w:rsidR="00C7554D">
        <w:t>ing the Middleware</w:t>
      </w:r>
      <w:bookmarkEnd w:id="22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lastRenderedPageBreak/>
        <w:t>Follow these steps when having to redeploy the API service due to an update.</w:t>
      </w:r>
    </w:p>
    <w:p w14:paraId="36965A75" w14:textId="0F99CB85" w:rsid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1A215BD9" w14:textId="591ECB4D" w:rsidR="009F59CE" w:rsidRPr="00F85082" w:rsidRDefault="009F59CE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have the ERM Workforce Sync service also installed, stop that service as well.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3" w:name="_Toc45882364"/>
      <w:r>
        <w:lastRenderedPageBreak/>
        <w:t xml:space="preserve">Web </w:t>
      </w:r>
      <w:r w:rsidR="00A463CD">
        <w:t>Application</w:t>
      </w:r>
      <w:bookmarkEnd w:id="23"/>
    </w:p>
    <w:p w14:paraId="45DF3B34" w14:textId="329F2FE3" w:rsidR="00CA0C2C" w:rsidRPr="00CA0C2C" w:rsidRDefault="00CA0C2C" w:rsidP="00CA0C2C">
      <w:pPr>
        <w:pStyle w:val="EsriHeading2"/>
      </w:pPr>
      <w:bookmarkStart w:id="24" w:name="_Toc45882365"/>
      <w:r>
        <w:t>Initial Install</w:t>
      </w:r>
      <w:bookmarkEnd w:id="24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5" w:name="_Toc45882366"/>
      <w:r>
        <w:t>Updat</w:t>
      </w:r>
      <w:r w:rsidR="00904C37">
        <w:t>ing the Web Application</w:t>
      </w:r>
      <w:bookmarkEnd w:id="25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46A28520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6C4B20FC" w14:textId="0890D358" w:rsidR="00575132" w:rsidRPr="006A437B" w:rsidRDefault="00575132" w:rsidP="006A437B">
      <w:pPr>
        <w:pStyle w:val="EsriProposalBodyText"/>
        <w:rPr>
          <w:rFonts w:asciiTheme="minorHAnsi" w:eastAsiaTheme="minorHAnsi" w:hAnsiTheme="minorHAnsi" w:cs="Arial"/>
          <w:b/>
          <w:bCs/>
          <w:color w:val="000000" w:themeColor="text1"/>
          <w:sz w:val="22"/>
          <w:szCs w:val="26"/>
        </w:rPr>
      </w:pPr>
      <w:r>
        <w:br w:type="page"/>
      </w:r>
    </w:p>
    <w:p w14:paraId="068359F7" w14:textId="54917BE7" w:rsidR="00575132" w:rsidRDefault="00575132" w:rsidP="00575132">
      <w:pPr>
        <w:pStyle w:val="EsriHeading1"/>
      </w:pPr>
      <w:bookmarkStart w:id="26" w:name="_Toc45882367"/>
      <w:r>
        <w:lastRenderedPageBreak/>
        <w:t>Business System Integration</w:t>
      </w:r>
      <w:bookmarkEnd w:id="26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7" w:name="_Toc45882368"/>
      <w:r>
        <w:t>Sample BSI Service</w:t>
      </w:r>
      <w:bookmarkEnd w:id="27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28" w:name="_Toc45882369"/>
      <w:r>
        <w:lastRenderedPageBreak/>
        <w:t>Sanity Test</w:t>
      </w:r>
      <w:bookmarkEnd w:id="28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29" w:name="_Toc45882370"/>
      <w:r>
        <w:lastRenderedPageBreak/>
        <w:t>Readiness Checklist</w:t>
      </w:r>
      <w:bookmarkEnd w:id="29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0" w:name="_Toc45882371"/>
      <w:r>
        <w:lastRenderedPageBreak/>
        <w:t>App Deployment Checklist</w:t>
      </w:r>
      <w:bookmarkEnd w:id="30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19"/>
      <w:footerReference w:type="default" r:id="rId20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BDC23" w14:textId="77777777" w:rsidR="005F7208" w:rsidRDefault="005F7208">
      <w:pPr>
        <w:spacing w:after="0" w:line="240" w:lineRule="auto"/>
      </w:pPr>
      <w:r>
        <w:separator/>
      </w:r>
    </w:p>
  </w:endnote>
  <w:endnote w:type="continuationSeparator" w:id="0">
    <w:p w14:paraId="1FEA810D" w14:textId="77777777" w:rsidR="005F7208" w:rsidRDefault="005F7208">
      <w:pPr>
        <w:spacing w:after="0" w:line="240" w:lineRule="auto"/>
      </w:pPr>
      <w:r>
        <w:continuationSeparator/>
      </w:r>
    </w:p>
  </w:endnote>
  <w:endnote w:type="continuationNotice" w:id="1">
    <w:p w14:paraId="0E4F8BB5" w14:textId="77777777" w:rsidR="005F7208" w:rsidRDefault="005F720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B502E0" w:rsidRPr="00BC6F1B" w:rsidRDefault="00B502E0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B90CA9" w:rsidRPr="00041C36" w:rsidRDefault="00B90CA9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517B2659" w:rsidR="00B502E0" w:rsidRPr="00BC6F1B" w:rsidRDefault="00041C36" w:rsidP="00A87B58">
    <w:pPr>
      <w:pStyle w:val="Footer"/>
    </w:pPr>
    <w:r w:rsidRPr="00041C36">
      <w:rPr>
        <w:rFonts w:ascii="Arial" w:hAnsi="Arial" w:cs="Arial"/>
        <w:sz w:val="18"/>
        <w:szCs w:val="18"/>
      </w:rPr>
      <w:t>Environment Setup Guide</w:t>
    </w:r>
    <w:r w:rsidR="00B502E0" w:rsidRPr="00BD4894">
      <w:tab/>
    </w:r>
    <w:r w:rsidR="00B502E0" w:rsidRPr="00041C36">
      <w:rPr>
        <w:rStyle w:val="PageNumber"/>
        <w:rFonts w:cs="Arial"/>
        <w:noProof/>
        <w:szCs w:val="16"/>
      </w:rPr>
      <w:fldChar w:fldCharType="begin"/>
    </w:r>
    <w:r w:rsidR="00B502E0" w:rsidRPr="00041C36">
      <w:rPr>
        <w:rStyle w:val="PageNumber"/>
        <w:rFonts w:cs="Arial"/>
        <w:bCs/>
        <w:szCs w:val="16"/>
      </w:rPr>
      <w:instrText xml:space="preserve"> PAGE </w:instrText>
    </w:r>
    <w:r w:rsidR="00B502E0" w:rsidRPr="00041C36">
      <w:rPr>
        <w:rStyle w:val="PageNumber"/>
        <w:rFonts w:cs="Arial"/>
        <w:szCs w:val="16"/>
      </w:rPr>
      <w:fldChar w:fldCharType="separate"/>
    </w:r>
    <w:r w:rsidR="00B502E0" w:rsidRPr="00041C36">
      <w:rPr>
        <w:rStyle w:val="PageNumber"/>
        <w:rFonts w:cs="Arial"/>
        <w:bCs/>
        <w:noProof/>
        <w:szCs w:val="16"/>
      </w:rPr>
      <w:t>18</w:t>
    </w:r>
    <w:r w:rsidR="00B502E0" w:rsidRPr="00041C36">
      <w:rPr>
        <w:rStyle w:val="PageNumber"/>
        <w:rFonts w:cs="Arial"/>
        <w:noProof/>
        <w:szCs w:val="16"/>
      </w:rPr>
      <w:fldChar w:fldCharType="end"/>
    </w:r>
    <w:r w:rsidR="00B502E0" w:rsidRPr="00041C36">
      <w:rPr>
        <w:rStyle w:val="PageNumber"/>
        <w:rFonts w:cs="Arial"/>
        <w:bCs/>
        <w:szCs w:val="16"/>
      </w:rPr>
      <w:tab/>
    </w:r>
    <w:r w:rsidR="00162EF8">
      <w:rPr>
        <w:rStyle w:val="PageNumber"/>
        <w:rFonts w:cs="Arial"/>
        <w:szCs w:val="16"/>
      </w:rPr>
      <w:t>July</w:t>
    </w:r>
    <w:r w:rsidR="00647D3A" w:rsidRPr="00041C36">
      <w:rPr>
        <w:rStyle w:val="PageNumber"/>
        <w:rFonts w:cs="Arial"/>
        <w:szCs w:val="16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B60F6" w14:textId="77777777" w:rsidR="005F7208" w:rsidRDefault="005F7208">
      <w:pPr>
        <w:spacing w:after="0" w:line="240" w:lineRule="auto"/>
      </w:pPr>
      <w:r>
        <w:separator/>
      </w:r>
    </w:p>
  </w:footnote>
  <w:footnote w:type="continuationSeparator" w:id="0">
    <w:p w14:paraId="46007067" w14:textId="77777777" w:rsidR="005F7208" w:rsidRDefault="005F7208">
      <w:pPr>
        <w:spacing w:after="0" w:line="240" w:lineRule="auto"/>
      </w:pPr>
      <w:r>
        <w:continuationSeparator/>
      </w:r>
    </w:p>
  </w:footnote>
  <w:footnote w:type="continuationNotice" w:id="1">
    <w:p w14:paraId="013DDF03" w14:textId="77777777" w:rsidR="005F7208" w:rsidRDefault="005F7208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B502E0" w:rsidRDefault="00B502E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B502E0" w:rsidRDefault="00B502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B502E0" w:rsidRPr="00B90CA9" w:rsidRDefault="00B502E0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6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7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7768A"/>
    <w:multiLevelType w:val="multilevel"/>
    <w:tmpl w:val="859C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6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15"/>
  </w:num>
  <w:num w:numId="7">
    <w:abstractNumId w:val="14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3"/>
  </w:num>
  <w:num w:numId="9">
    <w:abstractNumId w:val="10"/>
  </w:num>
  <w:num w:numId="10">
    <w:abstractNumId w:val="29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17"/>
  </w:num>
  <w:num w:numId="16">
    <w:abstractNumId w:val="19"/>
  </w:num>
  <w:num w:numId="17">
    <w:abstractNumId w:val="21"/>
    <w:lvlOverride w:ilvl="0">
      <w:startOverride w:val="1"/>
    </w:lvlOverride>
  </w:num>
  <w:num w:numId="18">
    <w:abstractNumId w:val="21"/>
    <w:lvlOverride w:ilvl="0"/>
    <w:lvlOverride w:ilvl="1">
      <w:startOverride w:val="1"/>
    </w:lvlOverride>
  </w:num>
  <w:num w:numId="19">
    <w:abstractNumId w:val="21"/>
    <w:lvlOverride w:ilvl="0"/>
    <w:lvlOverride w:ilvl="1"/>
    <w:lvlOverride w:ilvl="2">
      <w:startOverride w:val="1"/>
    </w:lvlOverride>
  </w:num>
  <w:num w:numId="20">
    <w:abstractNumId w:val="21"/>
    <w:lvlOverride w:ilvl="0"/>
    <w:lvlOverride w:ilvl="1">
      <w:startOverride w:val="1"/>
    </w:lvlOverride>
    <w:lvlOverride w:ilvl="2"/>
  </w:num>
  <w:num w:numId="21">
    <w:abstractNumId w:val="25"/>
  </w:num>
  <w:num w:numId="22">
    <w:abstractNumId w:val="23"/>
  </w:num>
  <w:num w:numId="23">
    <w:abstractNumId w:val="4"/>
  </w:num>
  <w:num w:numId="24">
    <w:abstractNumId w:val="8"/>
  </w:num>
  <w:num w:numId="25">
    <w:abstractNumId w:val="7"/>
  </w:num>
  <w:num w:numId="26">
    <w:abstractNumId w:val="18"/>
  </w:num>
  <w:num w:numId="27">
    <w:abstractNumId w:val="22"/>
  </w:num>
  <w:num w:numId="28">
    <w:abstractNumId w:val="1"/>
  </w:num>
  <w:num w:numId="29">
    <w:abstractNumId w:val="20"/>
  </w:num>
  <w:num w:numId="30">
    <w:abstractNumId w:val="26"/>
  </w:num>
  <w:num w:numId="31">
    <w:abstractNumId w:val="2"/>
  </w:num>
  <w:num w:numId="32">
    <w:abstractNumId w:val="12"/>
  </w:num>
  <w:num w:numId="33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73732"/>
    <w:rsid w:val="002744F3"/>
    <w:rsid w:val="002752EC"/>
    <w:rsid w:val="00277682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348C"/>
    <w:rsid w:val="002D43FE"/>
    <w:rsid w:val="002D511B"/>
    <w:rsid w:val="002D6E15"/>
    <w:rsid w:val="002E1D6E"/>
    <w:rsid w:val="002E1E19"/>
    <w:rsid w:val="002E30DB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436"/>
    <w:rsid w:val="004D79EB"/>
    <w:rsid w:val="004D7A59"/>
    <w:rsid w:val="004D7B1A"/>
    <w:rsid w:val="004E1B87"/>
    <w:rsid w:val="004E20C0"/>
    <w:rsid w:val="004E2141"/>
    <w:rsid w:val="004E2C9A"/>
    <w:rsid w:val="004E63D4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5F7208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E79"/>
    <w:rsid w:val="006C3C66"/>
    <w:rsid w:val="006C4847"/>
    <w:rsid w:val="006C4D51"/>
    <w:rsid w:val="006C4E08"/>
    <w:rsid w:val="006C57DB"/>
    <w:rsid w:val="006C7363"/>
    <w:rsid w:val="006D0124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45D6"/>
    <w:rsid w:val="007D5E4B"/>
    <w:rsid w:val="007D5F01"/>
    <w:rsid w:val="007D7F97"/>
    <w:rsid w:val="007E0D16"/>
    <w:rsid w:val="007E2E38"/>
    <w:rsid w:val="007E76F8"/>
    <w:rsid w:val="007F1348"/>
    <w:rsid w:val="007F1A27"/>
    <w:rsid w:val="007F1DE2"/>
    <w:rsid w:val="007F659C"/>
    <w:rsid w:val="007F792F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911"/>
    <w:rsid w:val="009F2D6B"/>
    <w:rsid w:val="009F460B"/>
    <w:rsid w:val="009F59CE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6E23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975"/>
    <w:rsid w:val="00A42D67"/>
    <w:rsid w:val="00A44315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5E04"/>
    <w:rsid w:val="00BD66B6"/>
    <w:rsid w:val="00BE2472"/>
    <w:rsid w:val="00BE341E"/>
    <w:rsid w:val="00BE377D"/>
    <w:rsid w:val="00BE6E9F"/>
    <w:rsid w:val="00BE7450"/>
    <w:rsid w:val="00BF04D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707"/>
    <w:rsid w:val="00E2292E"/>
    <w:rsid w:val="00E235E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164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4886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.arcgis.com/en/pro-app/help/data/geodatabases/overview/import-data.ht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6" ma:contentTypeDescription="Create a new document." ma:contentTypeScope="" ma:versionID="cfb2b3cecc4fd86634b0eefd445ad739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fb887d7d243a748f2847413208ae4df7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B44297-81AA-4C7A-B320-0F39DD1FC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A2297F-3F26-4595-A71C-1D8FD9BC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3567</Words>
  <Characters>20337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23857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498</cp:revision>
  <dcterms:created xsi:type="dcterms:W3CDTF">2019-06-21T21:43:00Z</dcterms:created>
  <dcterms:modified xsi:type="dcterms:W3CDTF">2020-09-10T17:47:00Z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