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88C4" w14:textId="693EF281" w:rsidR="00350C60" w:rsidRDefault="00350C60" w:rsidP="006C57DB">
      <w:pPr>
        <w:pStyle w:val="EsriSubmittalDate"/>
        <w:ind w:left="3600"/>
      </w:pP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19098C8A" w:rsidR="00D63F51" w:rsidRPr="001C4467" w:rsidRDefault="009F58F9" w:rsidP="007D5E4B">
      <w:pPr>
        <w:pStyle w:val="EsriProposalTitle"/>
        <w:spacing w:before="0"/>
        <w:ind w:left="3686"/>
        <w:rPr>
          <w:b w:val="0"/>
          <w:i/>
          <w:iCs/>
          <w:sz w:val="36"/>
          <w:szCs w:val="40"/>
        </w:rPr>
      </w:pPr>
      <w:r>
        <w:rPr>
          <w:b w:val="0"/>
          <w:i/>
          <w:iCs/>
          <w:sz w:val="36"/>
          <w:szCs w:val="40"/>
        </w:rPr>
        <w:t>Workforce</w:t>
      </w:r>
      <w:r w:rsidR="00207AC4">
        <w:rPr>
          <w:b w:val="0"/>
          <w:i/>
          <w:iCs/>
          <w:sz w:val="36"/>
          <w:szCs w:val="40"/>
        </w:rPr>
        <w:t xml:space="preserve"> Deployment</w:t>
      </w:r>
      <w:r w:rsidR="002B7B43">
        <w:rPr>
          <w:b w:val="0"/>
          <w:i/>
          <w:iCs/>
          <w:sz w:val="36"/>
          <w:szCs w:val="40"/>
        </w:rPr>
        <w:t xml:space="preserve"> </w:t>
      </w:r>
      <w:r w:rsidR="00817D21">
        <w:rPr>
          <w:b w:val="0"/>
          <w:i/>
          <w:iCs/>
          <w:sz w:val="36"/>
          <w:szCs w:val="40"/>
        </w:rPr>
        <w:t xml:space="preserve">and Integration </w:t>
      </w:r>
      <w:r w:rsidR="002B7B43">
        <w:rPr>
          <w:b w:val="0"/>
          <w:i/>
          <w:iCs/>
          <w:sz w:val="36"/>
          <w:szCs w:val="40"/>
        </w:rPr>
        <w:t>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1A6526A7" w14:textId="1EB30198" w:rsidR="004351B7"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1662911" w:history="1">
        <w:r w:rsidR="004351B7" w:rsidRPr="00414490">
          <w:rPr>
            <w:rStyle w:val="Hyperlink"/>
          </w:rPr>
          <w:t>1.0</w:t>
        </w:r>
        <w:r w:rsidR="004351B7">
          <w:rPr>
            <w:rFonts w:asciiTheme="minorHAnsi" w:hAnsiTheme="minorHAnsi" w:cstheme="minorBidi"/>
            <w:b w:val="0"/>
            <w:sz w:val="22"/>
            <w:szCs w:val="22"/>
          </w:rPr>
          <w:tab/>
        </w:r>
        <w:r w:rsidR="004351B7" w:rsidRPr="00414490">
          <w:rPr>
            <w:rStyle w:val="Hyperlink"/>
          </w:rPr>
          <w:t>About This Document</w:t>
        </w:r>
        <w:r w:rsidR="004351B7">
          <w:rPr>
            <w:webHidden/>
          </w:rPr>
          <w:tab/>
        </w:r>
        <w:r w:rsidR="004351B7">
          <w:rPr>
            <w:webHidden/>
          </w:rPr>
          <w:fldChar w:fldCharType="begin"/>
        </w:r>
        <w:r w:rsidR="004351B7">
          <w:rPr>
            <w:webHidden/>
          </w:rPr>
          <w:instrText xml:space="preserve"> PAGEREF _Toc51662911 \h </w:instrText>
        </w:r>
        <w:r w:rsidR="004351B7">
          <w:rPr>
            <w:webHidden/>
          </w:rPr>
        </w:r>
        <w:r w:rsidR="004351B7">
          <w:rPr>
            <w:webHidden/>
          </w:rPr>
          <w:fldChar w:fldCharType="separate"/>
        </w:r>
        <w:r w:rsidR="004351B7">
          <w:rPr>
            <w:webHidden/>
          </w:rPr>
          <w:t>2</w:t>
        </w:r>
        <w:r w:rsidR="004351B7">
          <w:rPr>
            <w:webHidden/>
          </w:rPr>
          <w:fldChar w:fldCharType="end"/>
        </w:r>
      </w:hyperlink>
    </w:p>
    <w:p w14:paraId="358885E6" w14:textId="605E63F9" w:rsidR="004351B7" w:rsidRDefault="002C49BB">
      <w:pPr>
        <w:pStyle w:val="TOC2"/>
        <w:tabs>
          <w:tab w:val="left" w:pos="880"/>
          <w:tab w:val="right" w:leader="dot" w:pos="9350"/>
        </w:tabs>
        <w:rPr>
          <w:rFonts w:asciiTheme="minorHAnsi" w:hAnsiTheme="minorHAnsi"/>
          <w:noProof/>
          <w:sz w:val="22"/>
        </w:rPr>
      </w:pPr>
      <w:hyperlink w:anchor="_Toc51662912" w:history="1">
        <w:r w:rsidR="004351B7" w:rsidRPr="00414490">
          <w:rPr>
            <w:rStyle w:val="Hyperlink"/>
            <w:noProof/>
          </w:rPr>
          <w:t>1.1</w:t>
        </w:r>
        <w:r w:rsidR="004351B7">
          <w:rPr>
            <w:rFonts w:asciiTheme="minorHAnsi" w:hAnsiTheme="minorHAnsi"/>
            <w:noProof/>
            <w:sz w:val="22"/>
          </w:rPr>
          <w:tab/>
        </w:r>
        <w:r w:rsidR="004351B7" w:rsidRPr="00414490">
          <w:rPr>
            <w:rStyle w:val="Hyperlink"/>
            <w:noProof/>
          </w:rPr>
          <w:t>Purpose</w:t>
        </w:r>
        <w:r w:rsidR="004351B7">
          <w:rPr>
            <w:noProof/>
            <w:webHidden/>
          </w:rPr>
          <w:tab/>
        </w:r>
        <w:r w:rsidR="004351B7">
          <w:rPr>
            <w:noProof/>
            <w:webHidden/>
          </w:rPr>
          <w:fldChar w:fldCharType="begin"/>
        </w:r>
        <w:r w:rsidR="004351B7">
          <w:rPr>
            <w:noProof/>
            <w:webHidden/>
          </w:rPr>
          <w:instrText xml:space="preserve"> PAGEREF _Toc51662912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518588FE" w14:textId="07CA7433" w:rsidR="004351B7" w:rsidRDefault="002C49BB">
      <w:pPr>
        <w:pStyle w:val="TOC2"/>
        <w:tabs>
          <w:tab w:val="left" w:pos="880"/>
          <w:tab w:val="right" w:leader="dot" w:pos="9350"/>
        </w:tabs>
        <w:rPr>
          <w:rFonts w:asciiTheme="minorHAnsi" w:hAnsiTheme="minorHAnsi"/>
          <w:noProof/>
          <w:sz w:val="22"/>
        </w:rPr>
      </w:pPr>
      <w:hyperlink w:anchor="_Toc51662913" w:history="1">
        <w:r w:rsidR="004351B7" w:rsidRPr="00414490">
          <w:rPr>
            <w:rStyle w:val="Hyperlink"/>
            <w:noProof/>
          </w:rPr>
          <w:t>1.2</w:t>
        </w:r>
        <w:r w:rsidR="004351B7">
          <w:rPr>
            <w:rFonts w:asciiTheme="minorHAnsi" w:hAnsiTheme="minorHAnsi"/>
            <w:noProof/>
            <w:sz w:val="22"/>
          </w:rPr>
          <w:tab/>
        </w:r>
        <w:r w:rsidR="004351B7" w:rsidRPr="00414490">
          <w:rPr>
            <w:rStyle w:val="Hyperlink"/>
            <w:noProof/>
          </w:rPr>
          <w:t>Authors &amp; Contributors</w:t>
        </w:r>
        <w:r w:rsidR="004351B7">
          <w:rPr>
            <w:noProof/>
            <w:webHidden/>
          </w:rPr>
          <w:tab/>
        </w:r>
        <w:r w:rsidR="004351B7">
          <w:rPr>
            <w:noProof/>
            <w:webHidden/>
          </w:rPr>
          <w:fldChar w:fldCharType="begin"/>
        </w:r>
        <w:r w:rsidR="004351B7">
          <w:rPr>
            <w:noProof/>
            <w:webHidden/>
          </w:rPr>
          <w:instrText xml:space="preserve"> PAGEREF _Toc51662913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0AE55A35" w14:textId="2AB6D73E" w:rsidR="004351B7" w:rsidRDefault="002C49BB">
      <w:pPr>
        <w:pStyle w:val="TOC2"/>
        <w:tabs>
          <w:tab w:val="left" w:pos="880"/>
          <w:tab w:val="right" w:leader="dot" w:pos="9350"/>
        </w:tabs>
        <w:rPr>
          <w:rFonts w:asciiTheme="minorHAnsi" w:hAnsiTheme="minorHAnsi"/>
          <w:noProof/>
          <w:sz w:val="22"/>
        </w:rPr>
      </w:pPr>
      <w:hyperlink w:anchor="_Toc51662914" w:history="1">
        <w:r w:rsidR="004351B7" w:rsidRPr="00414490">
          <w:rPr>
            <w:rStyle w:val="Hyperlink"/>
            <w:noProof/>
          </w:rPr>
          <w:t>1.3</w:t>
        </w:r>
        <w:r w:rsidR="004351B7">
          <w:rPr>
            <w:rFonts w:asciiTheme="minorHAnsi" w:hAnsiTheme="minorHAnsi"/>
            <w:noProof/>
            <w:sz w:val="22"/>
          </w:rPr>
          <w:tab/>
        </w:r>
        <w:r w:rsidR="004351B7" w:rsidRPr="00414490">
          <w:rPr>
            <w:rStyle w:val="Hyperlink"/>
            <w:noProof/>
          </w:rPr>
          <w:t>Revision History</w:t>
        </w:r>
        <w:r w:rsidR="004351B7">
          <w:rPr>
            <w:noProof/>
            <w:webHidden/>
          </w:rPr>
          <w:tab/>
        </w:r>
        <w:r w:rsidR="004351B7">
          <w:rPr>
            <w:noProof/>
            <w:webHidden/>
          </w:rPr>
          <w:fldChar w:fldCharType="begin"/>
        </w:r>
        <w:r w:rsidR="004351B7">
          <w:rPr>
            <w:noProof/>
            <w:webHidden/>
          </w:rPr>
          <w:instrText xml:space="preserve"> PAGEREF _Toc51662914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1BC2663E" w14:textId="7F1B3E0C" w:rsidR="004351B7" w:rsidRDefault="002C49BB">
      <w:pPr>
        <w:pStyle w:val="TOC1"/>
        <w:rPr>
          <w:rFonts w:asciiTheme="minorHAnsi" w:hAnsiTheme="minorHAnsi" w:cstheme="minorBidi"/>
          <w:b w:val="0"/>
          <w:sz w:val="22"/>
          <w:szCs w:val="22"/>
        </w:rPr>
      </w:pPr>
      <w:hyperlink w:anchor="_Toc51662915" w:history="1">
        <w:r w:rsidR="004351B7" w:rsidRPr="00414490">
          <w:rPr>
            <w:rStyle w:val="Hyperlink"/>
          </w:rPr>
          <w:t>2.0</w:t>
        </w:r>
        <w:r w:rsidR="004351B7">
          <w:rPr>
            <w:rFonts w:asciiTheme="minorHAnsi" w:hAnsiTheme="minorHAnsi" w:cstheme="minorBidi"/>
            <w:b w:val="0"/>
            <w:sz w:val="22"/>
            <w:szCs w:val="22"/>
          </w:rPr>
          <w:tab/>
        </w:r>
        <w:r w:rsidR="004351B7" w:rsidRPr="00414490">
          <w:rPr>
            <w:rStyle w:val="Hyperlink"/>
          </w:rPr>
          <w:t>Workforce for ERM</w:t>
        </w:r>
        <w:r w:rsidR="004351B7">
          <w:rPr>
            <w:webHidden/>
          </w:rPr>
          <w:tab/>
        </w:r>
        <w:r w:rsidR="004351B7">
          <w:rPr>
            <w:webHidden/>
          </w:rPr>
          <w:fldChar w:fldCharType="begin"/>
        </w:r>
        <w:r w:rsidR="004351B7">
          <w:rPr>
            <w:webHidden/>
          </w:rPr>
          <w:instrText xml:space="preserve"> PAGEREF _Toc51662915 \h </w:instrText>
        </w:r>
        <w:r w:rsidR="004351B7">
          <w:rPr>
            <w:webHidden/>
          </w:rPr>
        </w:r>
        <w:r w:rsidR="004351B7">
          <w:rPr>
            <w:webHidden/>
          </w:rPr>
          <w:fldChar w:fldCharType="separate"/>
        </w:r>
        <w:r w:rsidR="004351B7">
          <w:rPr>
            <w:webHidden/>
          </w:rPr>
          <w:t>3</w:t>
        </w:r>
        <w:r w:rsidR="004351B7">
          <w:rPr>
            <w:webHidden/>
          </w:rPr>
          <w:fldChar w:fldCharType="end"/>
        </w:r>
      </w:hyperlink>
    </w:p>
    <w:p w14:paraId="0BD91AD7" w14:textId="5A69410D" w:rsidR="004351B7" w:rsidRDefault="002C49BB">
      <w:pPr>
        <w:pStyle w:val="TOC2"/>
        <w:tabs>
          <w:tab w:val="left" w:pos="880"/>
          <w:tab w:val="right" w:leader="dot" w:pos="9350"/>
        </w:tabs>
        <w:rPr>
          <w:rFonts w:asciiTheme="minorHAnsi" w:hAnsiTheme="minorHAnsi"/>
          <w:noProof/>
          <w:sz w:val="22"/>
        </w:rPr>
      </w:pPr>
      <w:hyperlink w:anchor="_Toc51662916" w:history="1">
        <w:r w:rsidR="004351B7" w:rsidRPr="00414490">
          <w:rPr>
            <w:rStyle w:val="Hyperlink"/>
            <w:noProof/>
          </w:rPr>
          <w:t>2.1</w:t>
        </w:r>
        <w:r w:rsidR="004351B7">
          <w:rPr>
            <w:rFonts w:asciiTheme="minorHAnsi" w:hAnsiTheme="minorHAnsi"/>
            <w:noProof/>
            <w:sz w:val="22"/>
          </w:rPr>
          <w:tab/>
        </w:r>
        <w:r w:rsidR="004351B7" w:rsidRPr="00414490">
          <w:rPr>
            <w:rStyle w:val="Hyperlink"/>
            <w:noProof/>
          </w:rPr>
          <w:t>Install Workforce</w:t>
        </w:r>
        <w:r w:rsidR="004351B7">
          <w:rPr>
            <w:noProof/>
            <w:webHidden/>
          </w:rPr>
          <w:tab/>
        </w:r>
        <w:r w:rsidR="004351B7">
          <w:rPr>
            <w:noProof/>
            <w:webHidden/>
          </w:rPr>
          <w:fldChar w:fldCharType="begin"/>
        </w:r>
        <w:r w:rsidR="004351B7">
          <w:rPr>
            <w:noProof/>
            <w:webHidden/>
          </w:rPr>
          <w:instrText xml:space="preserve"> PAGEREF _Toc51662916 \h </w:instrText>
        </w:r>
        <w:r w:rsidR="004351B7">
          <w:rPr>
            <w:noProof/>
            <w:webHidden/>
          </w:rPr>
        </w:r>
        <w:r w:rsidR="004351B7">
          <w:rPr>
            <w:noProof/>
            <w:webHidden/>
          </w:rPr>
          <w:fldChar w:fldCharType="separate"/>
        </w:r>
        <w:r w:rsidR="004351B7">
          <w:rPr>
            <w:noProof/>
            <w:webHidden/>
          </w:rPr>
          <w:t>3</w:t>
        </w:r>
        <w:r w:rsidR="004351B7">
          <w:rPr>
            <w:noProof/>
            <w:webHidden/>
          </w:rPr>
          <w:fldChar w:fldCharType="end"/>
        </w:r>
      </w:hyperlink>
    </w:p>
    <w:p w14:paraId="22E75411" w14:textId="4CD0CD5A" w:rsidR="004351B7" w:rsidRDefault="002C49BB">
      <w:pPr>
        <w:pStyle w:val="TOC2"/>
        <w:tabs>
          <w:tab w:val="left" w:pos="880"/>
          <w:tab w:val="right" w:leader="dot" w:pos="9350"/>
        </w:tabs>
        <w:rPr>
          <w:rFonts w:asciiTheme="minorHAnsi" w:hAnsiTheme="minorHAnsi"/>
          <w:noProof/>
          <w:sz w:val="22"/>
        </w:rPr>
      </w:pPr>
      <w:hyperlink w:anchor="_Toc51662917" w:history="1">
        <w:r w:rsidR="004351B7" w:rsidRPr="00414490">
          <w:rPr>
            <w:rStyle w:val="Hyperlink"/>
            <w:noProof/>
          </w:rPr>
          <w:t>2.2</w:t>
        </w:r>
        <w:r w:rsidR="004351B7">
          <w:rPr>
            <w:rFonts w:asciiTheme="minorHAnsi" w:hAnsiTheme="minorHAnsi"/>
            <w:noProof/>
            <w:sz w:val="22"/>
          </w:rPr>
          <w:tab/>
        </w:r>
        <w:r w:rsidR="004351B7" w:rsidRPr="00414490">
          <w:rPr>
            <w:rStyle w:val="Hyperlink"/>
            <w:noProof/>
          </w:rPr>
          <w:t>Create Workforce Project</w:t>
        </w:r>
        <w:r w:rsidR="004351B7">
          <w:rPr>
            <w:noProof/>
            <w:webHidden/>
          </w:rPr>
          <w:tab/>
        </w:r>
        <w:r w:rsidR="004351B7">
          <w:rPr>
            <w:noProof/>
            <w:webHidden/>
          </w:rPr>
          <w:fldChar w:fldCharType="begin"/>
        </w:r>
        <w:r w:rsidR="004351B7">
          <w:rPr>
            <w:noProof/>
            <w:webHidden/>
          </w:rPr>
          <w:instrText xml:space="preserve"> PAGEREF _Toc51662917 \h </w:instrText>
        </w:r>
        <w:r w:rsidR="004351B7">
          <w:rPr>
            <w:noProof/>
            <w:webHidden/>
          </w:rPr>
        </w:r>
        <w:r w:rsidR="004351B7">
          <w:rPr>
            <w:noProof/>
            <w:webHidden/>
          </w:rPr>
          <w:fldChar w:fldCharType="separate"/>
        </w:r>
        <w:r w:rsidR="004351B7">
          <w:rPr>
            <w:noProof/>
            <w:webHidden/>
          </w:rPr>
          <w:t>3</w:t>
        </w:r>
        <w:r w:rsidR="004351B7">
          <w:rPr>
            <w:noProof/>
            <w:webHidden/>
          </w:rPr>
          <w:fldChar w:fldCharType="end"/>
        </w:r>
      </w:hyperlink>
    </w:p>
    <w:p w14:paraId="1F90DF3A" w14:textId="6BF43359" w:rsidR="004351B7" w:rsidRDefault="002C49BB">
      <w:pPr>
        <w:pStyle w:val="TOC2"/>
        <w:tabs>
          <w:tab w:val="left" w:pos="880"/>
          <w:tab w:val="right" w:leader="dot" w:pos="9350"/>
        </w:tabs>
        <w:rPr>
          <w:rFonts w:asciiTheme="minorHAnsi" w:hAnsiTheme="minorHAnsi"/>
          <w:noProof/>
          <w:sz w:val="22"/>
        </w:rPr>
      </w:pPr>
      <w:hyperlink w:anchor="_Toc51662918" w:history="1">
        <w:r w:rsidR="004351B7" w:rsidRPr="00414490">
          <w:rPr>
            <w:rStyle w:val="Hyperlink"/>
            <w:noProof/>
          </w:rPr>
          <w:t>2.3</w:t>
        </w:r>
        <w:r w:rsidR="004351B7">
          <w:rPr>
            <w:rFonts w:asciiTheme="minorHAnsi" w:hAnsiTheme="minorHAnsi"/>
            <w:noProof/>
            <w:sz w:val="22"/>
          </w:rPr>
          <w:tab/>
        </w:r>
        <w:r w:rsidR="004351B7" w:rsidRPr="00414490">
          <w:rPr>
            <w:rStyle w:val="Hyperlink"/>
            <w:noProof/>
          </w:rPr>
          <w:t>Publish Sync Service</w:t>
        </w:r>
        <w:r w:rsidR="004351B7">
          <w:rPr>
            <w:noProof/>
            <w:webHidden/>
          </w:rPr>
          <w:tab/>
        </w:r>
        <w:r w:rsidR="004351B7">
          <w:rPr>
            <w:noProof/>
            <w:webHidden/>
          </w:rPr>
          <w:fldChar w:fldCharType="begin"/>
        </w:r>
        <w:r w:rsidR="004351B7">
          <w:rPr>
            <w:noProof/>
            <w:webHidden/>
          </w:rPr>
          <w:instrText xml:space="preserve"> PAGEREF _Toc51662918 \h </w:instrText>
        </w:r>
        <w:r w:rsidR="004351B7">
          <w:rPr>
            <w:noProof/>
            <w:webHidden/>
          </w:rPr>
        </w:r>
        <w:r w:rsidR="004351B7">
          <w:rPr>
            <w:noProof/>
            <w:webHidden/>
          </w:rPr>
          <w:fldChar w:fldCharType="separate"/>
        </w:r>
        <w:r w:rsidR="004351B7">
          <w:rPr>
            <w:noProof/>
            <w:webHidden/>
          </w:rPr>
          <w:t>4</w:t>
        </w:r>
        <w:r w:rsidR="004351B7">
          <w:rPr>
            <w:noProof/>
            <w:webHidden/>
          </w:rPr>
          <w:fldChar w:fldCharType="end"/>
        </w:r>
      </w:hyperlink>
    </w:p>
    <w:p w14:paraId="13D07FC0" w14:textId="21A6752F" w:rsidR="004351B7" w:rsidRDefault="002C49BB">
      <w:pPr>
        <w:pStyle w:val="TOC2"/>
        <w:tabs>
          <w:tab w:val="left" w:pos="880"/>
          <w:tab w:val="right" w:leader="dot" w:pos="9350"/>
        </w:tabs>
        <w:rPr>
          <w:rFonts w:asciiTheme="minorHAnsi" w:hAnsiTheme="minorHAnsi"/>
          <w:noProof/>
          <w:sz w:val="22"/>
        </w:rPr>
      </w:pPr>
      <w:hyperlink w:anchor="_Toc51662919" w:history="1">
        <w:r w:rsidR="004351B7" w:rsidRPr="00414490">
          <w:rPr>
            <w:rStyle w:val="Hyperlink"/>
            <w:noProof/>
          </w:rPr>
          <w:t>2.4</w:t>
        </w:r>
        <w:r w:rsidR="004351B7">
          <w:rPr>
            <w:rFonts w:asciiTheme="minorHAnsi" w:hAnsiTheme="minorHAnsi"/>
            <w:noProof/>
            <w:sz w:val="22"/>
          </w:rPr>
          <w:tab/>
        </w:r>
        <w:r w:rsidR="004351B7" w:rsidRPr="00414490">
          <w:rPr>
            <w:rStyle w:val="Hyperlink"/>
            <w:noProof/>
          </w:rPr>
          <w:t>Configure ERM API for Workforce</w:t>
        </w:r>
        <w:r w:rsidR="004351B7">
          <w:rPr>
            <w:noProof/>
            <w:webHidden/>
          </w:rPr>
          <w:tab/>
        </w:r>
        <w:r w:rsidR="004351B7">
          <w:rPr>
            <w:noProof/>
            <w:webHidden/>
          </w:rPr>
          <w:fldChar w:fldCharType="begin"/>
        </w:r>
        <w:r w:rsidR="004351B7">
          <w:rPr>
            <w:noProof/>
            <w:webHidden/>
          </w:rPr>
          <w:instrText xml:space="preserve"> PAGEREF _Toc51662919 \h </w:instrText>
        </w:r>
        <w:r w:rsidR="004351B7">
          <w:rPr>
            <w:noProof/>
            <w:webHidden/>
          </w:rPr>
        </w:r>
        <w:r w:rsidR="004351B7">
          <w:rPr>
            <w:noProof/>
            <w:webHidden/>
          </w:rPr>
          <w:fldChar w:fldCharType="separate"/>
        </w:r>
        <w:r w:rsidR="004351B7">
          <w:rPr>
            <w:noProof/>
            <w:webHidden/>
          </w:rPr>
          <w:t>4</w:t>
        </w:r>
        <w:r w:rsidR="004351B7">
          <w:rPr>
            <w:noProof/>
            <w:webHidden/>
          </w:rPr>
          <w:fldChar w:fldCharType="end"/>
        </w:r>
      </w:hyperlink>
    </w:p>
    <w:p w14:paraId="40C1ADC2" w14:textId="56744990" w:rsidR="004351B7" w:rsidRDefault="002C49BB">
      <w:pPr>
        <w:pStyle w:val="TOC3"/>
        <w:rPr>
          <w:rFonts w:asciiTheme="minorHAnsi" w:hAnsiTheme="minorHAnsi"/>
          <w:sz w:val="22"/>
        </w:rPr>
      </w:pPr>
      <w:hyperlink w:anchor="_Toc51662920" w:history="1">
        <w:r w:rsidR="004351B7" w:rsidRPr="00414490">
          <w:rPr>
            <w:rStyle w:val="Hyperlink"/>
          </w:rPr>
          <w:t>2.4.1</w:t>
        </w:r>
        <w:r w:rsidR="004351B7">
          <w:rPr>
            <w:rFonts w:asciiTheme="minorHAnsi" w:hAnsiTheme="minorHAnsi"/>
            <w:sz w:val="22"/>
          </w:rPr>
          <w:tab/>
        </w:r>
        <w:r w:rsidR="004351B7" w:rsidRPr="00414490">
          <w:rPr>
            <w:rStyle w:val="Hyperlink"/>
          </w:rPr>
          <w:t>User Credentials</w:t>
        </w:r>
        <w:r w:rsidR="004351B7">
          <w:rPr>
            <w:webHidden/>
          </w:rPr>
          <w:tab/>
        </w:r>
        <w:r w:rsidR="004351B7">
          <w:rPr>
            <w:webHidden/>
          </w:rPr>
          <w:fldChar w:fldCharType="begin"/>
        </w:r>
        <w:r w:rsidR="004351B7">
          <w:rPr>
            <w:webHidden/>
          </w:rPr>
          <w:instrText xml:space="preserve"> PAGEREF _Toc51662920 \h </w:instrText>
        </w:r>
        <w:r w:rsidR="004351B7">
          <w:rPr>
            <w:webHidden/>
          </w:rPr>
        </w:r>
        <w:r w:rsidR="004351B7">
          <w:rPr>
            <w:webHidden/>
          </w:rPr>
          <w:fldChar w:fldCharType="separate"/>
        </w:r>
        <w:r w:rsidR="004351B7">
          <w:rPr>
            <w:webHidden/>
          </w:rPr>
          <w:t>5</w:t>
        </w:r>
        <w:r w:rsidR="004351B7">
          <w:rPr>
            <w:webHidden/>
          </w:rPr>
          <w:fldChar w:fldCharType="end"/>
        </w:r>
      </w:hyperlink>
    </w:p>
    <w:p w14:paraId="6133D07A" w14:textId="4B3B4238" w:rsidR="004351B7" w:rsidRDefault="002C49BB">
      <w:pPr>
        <w:pStyle w:val="TOC3"/>
        <w:rPr>
          <w:rFonts w:asciiTheme="minorHAnsi" w:hAnsiTheme="minorHAnsi"/>
          <w:sz w:val="22"/>
        </w:rPr>
      </w:pPr>
      <w:hyperlink w:anchor="_Toc51662921" w:history="1">
        <w:r w:rsidR="004351B7" w:rsidRPr="00414490">
          <w:rPr>
            <w:rStyle w:val="Hyperlink"/>
          </w:rPr>
          <w:t>2.4.2</w:t>
        </w:r>
        <w:r w:rsidR="004351B7">
          <w:rPr>
            <w:rFonts w:asciiTheme="minorHAnsi" w:hAnsiTheme="minorHAnsi"/>
            <w:sz w:val="22"/>
          </w:rPr>
          <w:tab/>
        </w:r>
        <w:r w:rsidR="004351B7" w:rsidRPr="00414490">
          <w:rPr>
            <w:rStyle w:val="Hyperlink"/>
          </w:rPr>
          <w:t>Automatic Assignment Cleanup</w:t>
        </w:r>
        <w:r w:rsidR="004351B7">
          <w:rPr>
            <w:webHidden/>
          </w:rPr>
          <w:tab/>
        </w:r>
        <w:r w:rsidR="004351B7">
          <w:rPr>
            <w:webHidden/>
          </w:rPr>
          <w:fldChar w:fldCharType="begin"/>
        </w:r>
        <w:r w:rsidR="004351B7">
          <w:rPr>
            <w:webHidden/>
          </w:rPr>
          <w:instrText xml:space="preserve"> PAGEREF _Toc51662921 \h </w:instrText>
        </w:r>
        <w:r w:rsidR="004351B7">
          <w:rPr>
            <w:webHidden/>
          </w:rPr>
        </w:r>
        <w:r w:rsidR="004351B7">
          <w:rPr>
            <w:webHidden/>
          </w:rPr>
          <w:fldChar w:fldCharType="separate"/>
        </w:r>
        <w:r w:rsidR="004351B7">
          <w:rPr>
            <w:webHidden/>
          </w:rPr>
          <w:t>5</w:t>
        </w:r>
        <w:r w:rsidR="004351B7">
          <w:rPr>
            <w:webHidden/>
          </w:rPr>
          <w:fldChar w:fldCharType="end"/>
        </w:r>
      </w:hyperlink>
    </w:p>
    <w:p w14:paraId="1BD1D2D5" w14:textId="05136359" w:rsidR="004351B7" w:rsidRDefault="002C49BB">
      <w:pPr>
        <w:pStyle w:val="TOC2"/>
        <w:tabs>
          <w:tab w:val="left" w:pos="880"/>
          <w:tab w:val="right" w:leader="dot" w:pos="9350"/>
        </w:tabs>
        <w:rPr>
          <w:rFonts w:asciiTheme="minorHAnsi" w:hAnsiTheme="minorHAnsi"/>
          <w:noProof/>
          <w:sz w:val="22"/>
        </w:rPr>
      </w:pPr>
      <w:hyperlink w:anchor="_Toc51662922" w:history="1">
        <w:r w:rsidR="004351B7" w:rsidRPr="00414490">
          <w:rPr>
            <w:rStyle w:val="Hyperlink"/>
            <w:noProof/>
          </w:rPr>
          <w:t>2.5</w:t>
        </w:r>
        <w:r w:rsidR="004351B7">
          <w:rPr>
            <w:rFonts w:asciiTheme="minorHAnsi" w:hAnsiTheme="minorHAnsi"/>
            <w:noProof/>
            <w:sz w:val="22"/>
          </w:rPr>
          <w:tab/>
        </w:r>
        <w:r w:rsidR="004351B7" w:rsidRPr="00414490">
          <w:rPr>
            <w:rStyle w:val="Hyperlink"/>
            <w:noProof/>
          </w:rPr>
          <w:t>Portal Users</w:t>
        </w:r>
        <w:r w:rsidR="004351B7">
          <w:rPr>
            <w:noProof/>
            <w:webHidden/>
          </w:rPr>
          <w:tab/>
        </w:r>
        <w:r w:rsidR="004351B7">
          <w:rPr>
            <w:noProof/>
            <w:webHidden/>
          </w:rPr>
          <w:fldChar w:fldCharType="begin"/>
        </w:r>
        <w:r w:rsidR="004351B7">
          <w:rPr>
            <w:noProof/>
            <w:webHidden/>
          </w:rPr>
          <w:instrText xml:space="preserve"> PAGEREF _Toc51662922 \h </w:instrText>
        </w:r>
        <w:r w:rsidR="004351B7">
          <w:rPr>
            <w:noProof/>
            <w:webHidden/>
          </w:rPr>
        </w:r>
        <w:r w:rsidR="004351B7">
          <w:rPr>
            <w:noProof/>
            <w:webHidden/>
          </w:rPr>
          <w:fldChar w:fldCharType="separate"/>
        </w:r>
        <w:r w:rsidR="004351B7">
          <w:rPr>
            <w:noProof/>
            <w:webHidden/>
          </w:rPr>
          <w:t>6</w:t>
        </w:r>
        <w:r w:rsidR="004351B7">
          <w:rPr>
            <w:noProof/>
            <w:webHidden/>
          </w:rPr>
          <w:fldChar w:fldCharType="end"/>
        </w:r>
      </w:hyperlink>
    </w:p>
    <w:p w14:paraId="5B91E82E" w14:textId="773E1FA6" w:rsidR="004351B7" w:rsidRDefault="002C49BB">
      <w:pPr>
        <w:pStyle w:val="TOC2"/>
        <w:tabs>
          <w:tab w:val="left" w:pos="880"/>
          <w:tab w:val="right" w:leader="dot" w:pos="9350"/>
        </w:tabs>
        <w:rPr>
          <w:rFonts w:asciiTheme="minorHAnsi" w:hAnsiTheme="minorHAnsi"/>
          <w:noProof/>
          <w:sz w:val="22"/>
        </w:rPr>
      </w:pPr>
      <w:hyperlink w:anchor="_Toc51662923" w:history="1">
        <w:r w:rsidR="004351B7" w:rsidRPr="00414490">
          <w:rPr>
            <w:rStyle w:val="Hyperlink"/>
            <w:noProof/>
          </w:rPr>
          <w:t>2.6</w:t>
        </w:r>
        <w:r w:rsidR="004351B7">
          <w:rPr>
            <w:rFonts w:asciiTheme="minorHAnsi" w:hAnsiTheme="minorHAnsi"/>
            <w:noProof/>
            <w:sz w:val="22"/>
          </w:rPr>
          <w:tab/>
        </w:r>
        <w:r w:rsidR="004351B7" w:rsidRPr="00414490">
          <w:rPr>
            <w:rStyle w:val="Hyperlink"/>
            <w:noProof/>
          </w:rPr>
          <w:t>Sanity Test</w:t>
        </w:r>
        <w:r w:rsidR="004351B7">
          <w:rPr>
            <w:noProof/>
            <w:webHidden/>
          </w:rPr>
          <w:tab/>
        </w:r>
        <w:r w:rsidR="004351B7">
          <w:rPr>
            <w:noProof/>
            <w:webHidden/>
          </w:rPr>
          <w:fldChar w:fldCharType="begin"/>
        </w:r>
        <w:r w:rsidR="004351B7">
          <w:rPr>
            <w:noProof/>
            <w:webHidden/>
          </w:rPr>
          <w:instrText xml:space="preserve"> PAGEREF _Toc51662923 \h </w:instrText>
        </w:r>
        <w:r w:rsidR="004351B7">
          <w:rPr>
            <w:noProof/>
            <w:webHidden/>
          </w:rPr>
        </w:r>
        <w:r w:rsidR="004351B7">
          <w:rPr>
            <w:noProof/>
            <w:webHidden/>
          </w:rPr>
          <w:fldChar w:fldCharType="separate"/>
        </w:r>
        <w:r w:rsidR="004351B7">
          <w:rPr>
            <w:noProof/>
            <w:webHidden/>
          </w:rPr>
          <w:t>6</w:t>
        </w:r>
        <w:r w:rsidR="004351B7">
          <w:rPr>
            <w:noProof/>
            <w:webHidden/>
          </w:rPr>
          <w:fldChar w:fldCharType="end"/>
        </w:r>
      </w:hyperlink>
    </w:p>
    <w:p w14:paraId="4D74A2CA" w14:textId="6F869DEB"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51662911"/>
      <w:r>
        <w:lastRenderedPageBreak/>
        <w:t>About This Document</w:t>
      </w:r>
      <w:bookmarkEnd w:id="0"/>
    </w:p>
    <w:p w14:paraId="37629B90" w14:textId="26E0B9FE" w:rsidR="00994D9D" w:rsidRDefault="003D06B9" w:rsidP="00A7035D">
      <w:pPr>
        <w:pStyle w:val="EsriHeading2"/>
      </w:pPr>
      <w:bookmarkStart w:id="1" w:name="_Toc51662912"/>
      <w:r>
        <w:t>Purpose</w:t>
      </w:r>
      <w:bookmarkEnd w:id="1"/>
      <w:r w:rsidR="00994D9D">
        <w:t xml:space="preserve"> </w:t>
      </w:r>
    </w:p>
    <w:p w14:paraId="006DD2FF" w14:textId="1054206B" w:rsidR="005C55AE" w:rsidRDefault="00B74531" w:rsidP="00A7035D">
      <w:pPr>
        <w:pStyle w:val="EsriProposalBodyText"/>
      </w:pPr>
      <w:r>
        <w:t xml:space="preserve">This </w:t>
      </w:r>
      <w:r w:rsidR="00DB7B91">
        <w:t>Application Deployment</w:t>
      </w:r>
      <w:r w:rsidR="007D7F97">
        <w:t xml:space="preserve"> Guide serves to document steps </w:t>
      </w:r>
      <w:r w:rsidR="00525D0C">
        <w:t xml:space="preserve">for </w:t>
      </w:r>
      <w:r w:rsidR="009F58F9">
        <w:t>deployment of Workforce and integrating with</w:t>
      </w:r>
      <w:r w:rsidR="00DB7B91">
        <w:t xml:space="preserve"> the Enterprise Route Management </w:t>
      </w:r>
      <w:r w:rsidR="00016350">
        <w:t xml:space="preserve">(ERM) </w:t>
      </w:r>
      <w:r w:rsidR="00DB7B91">
        <w:t>application.</w:t>
      </w:r>
    </w:p>
    <w:p w14:paraId="164C1F57" w14:textId="59D95159" w:rsidR="00A7035D" w:rsidRDefault="005C55AE" w:rsidP="00A7035D">
      <w:pPr>
        <w:pStyle w:val="EsriProposalBodyText"/>
        <w:rPr>
          <w:i/>
        </w:rPr>
      </w:pPr>
      <w:r>
        <w:t xml:space="preserve">There are </w:t>
      </w:r>
      <w:r w:rsidR="00260958">
        <w:t>precursor</w:t>
      </w:r>
      <w:r>
        <w:t xml:space="preserve"> steps for setting up the underlying environment</w:t>
      </w:r>
      <w:r w:rsidR="00016350">
        <w:t xml:space="preserve"> and deploying the ERM</w:t>
      </w:r>
      <w:r>
        <w:t xml:space="preserve">. These steps are included in separate </w:t>
      </w:r>
      <w:r w:rsidR="00211BD9">
        <w:t>document</w:t>
      </w:r>
      <w:r w:rsidR="00016350">
        <w:t>s</w:t>
      </w:r>
      <w:r w:rsidR="00211BD9">
        <w:t xml:space="preserve"> </w:t>
      </w:r>
      <w:r w:rsidR="006D5DB0">
        <w:rPr>
          <w:i/>
        </w:rPr>
        <w:t xml:space="preserve">ERM </w:t>
      </w:r>
      <w:r>
        <w:rPr>
          <w:i/>
        </w:rPr>
        <w:t>Environment Setup</w:t>
      </w:r>
      <w:r w:rsidR="006D5DB0">
        <w:rPr>
          <w:i/>
        </w:rPr>
        <w:t xml:space="preserve"> Guide</w:t>
      </w:r>
      <w:r w:rsidR="00016350">
        <w:rPr>
          <w:i/>
        </w:rPr>
        <w:t xml:space="preserve"> </w:t>
      </w:r>
      <w:r w:rsidR="00016350">
        <w:rPr>
          <w:iCs/>
        </w:rPr>
        <w:t xml:space="preserve">and </w:t>
      </w:r>
      <w:r w:rsidR="00A079A9">
        <w:rPr>
          <w:i/>
        </w:rPr>
        <w:t>ERM Application Deployment Guide</w:t>
      </w:r>
      <w:r w:rsidR="006D5DB0">
        <w:rPr>
          <w:i/>
        </w:rPr>
        <w:t>.</w:t>
      </w:r>
    </w:p>
    <w:p w14:paraId="5233BCE9" w14:textId="00FD93AC" w:rsidR="00FA52F5" w:rsidRDefault="00FA52F5" w:rsidP="00FA52F5">
      <w:pPr>
        <w:pStyle w:val="EsriHeading2"/>
      </w:pPr>
      <w:bookmarkStart w:id="2" w:name="_Toc51662913"/>
      <w:r>
        <w:t>Authors &amp; Contributors</w:t>
      </w:r>
      <w:bookmarkEnd w:id="2"/>
    </w:p>
    <w:tbl>
      <w:tblPr>
        <w:tblStyle w:val="EsriProposalTable"/>
        <w:tblW w:w="0" w:type="auto"/>
        <w:tblLook w:val="04A0" w:firstRow="1" w:lastRow="0" w:firstColumn="1" w:lastColumn="0" w:noHBand="0" w:noVBand="1"/>
      </w:tblPr>
      <w:tblGrid>
        <w:gridCol w:w="1885"/>
        <w:gridCol w:w="2789"/>
        <w:gridCol w:w="2161"/>
        <w:gridCol w:w="2515"/>
      </w:tblGrid>
      <w:tr w:rsidR="00FA52F5" w14:paraId="4CC13EB2" w14:textId="77777777" w:rsidTr="00313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C770E60" w14:textId="1171705A" w:rsidR="00FA52F5" w:rsidRDefault="00FA52F5" w:rsidP="00FA52F5">
            <w:pPr>
              <w:pStyle w:val="EsriProposalBodyText"/>
            </w:pPr>
            <w:r>
              <w:t>Author</w:t>
            </w:r>
          </w:p>
        </w:tc>
        <w:tc>
          <w:tcPr>
            <w:tcW w:w="2789" w:type="dxa"/>
          </w:tcPr>
          <w:p w14:paraId="7E6F7793" w14:textId="527B0EB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Role/Title</w:t>
            </w:r>
          </w:p>
        </w:tc>
        <w:tc>
          <w:tcPr>
            <w:tcW w:w="2161" w:type="dxa"/>
          </w:tcPr>
          <w:p w14:paraId="154B489A" w14:textId="03BA5978"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Email</w:t>
            </w:r>
          </w:p>
        </w:tc>
        <w:tc>
          <w:tcPr>
            <w:tcW w:w="2515" w:type="dxa"/>
          </w:tcPr>
          <w:p w14:paraId="042CFBB7" w14:textId="7694A75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Phone</w:t>
            </w:r>
          </w:p>
        </w:tc>
      </w:tr>
      <w:tr w:rsidR="00EB6CCA" w14:paraId="6325431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C8F1ABE" w14:textId="5E840D68" w:rsidR="00EB6CCA" w:rsidRDefault="00EB6CCA" w:rsidP="00EB6CCA">
            <w:pPr>
              <w:pStyle w:val="EsriProposalBodyText"/>
              <w:jc w:val="left"/>
            </w:pPr>
            <w:r w:rsidRPr="000B07C4">
              <w:rPr>
                <w:sz w:val="20"/>
              </w:rPr>
              <w:t>Mike Nelson</w:t>
            </w:r>
          </w:p>
        </w:tc>
        <w:tc>
          <w:tcPr>
            <w:tcW w:w="2789" w:type="dxa"/>
          </w:tcPr>
          <w:p w14:paraId="0901A9F8" w14:textId="0B034339"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Esri Release Manager</w:t>
            </w:r>
          </w:p>
        </w:tc>
        <w:tc>
          <w:tcPr>
            <w:tcW w:w="2161" w:type="dxa"/>
          </w:tcPr>
          <w:p w14:paraId="1FE23263" w14:textId="17369F8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mnelson@esri.com</w:t>
            </w:r>
          </w:p>
        </w:tc>
        <w:tc>
          <w:tcPr>
            <w:tcW w:w="2515" w:type="dxa"/>
          </w:tcPr>
          <w:p w14:paraId="43B3C8A5" w14:textId="2592ABE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(909) 793-2853 x5202</w:t>
            </w:r>
          </w:p>
        </w:tc>
      </w:tr>
      <w:tr w:rsidR="00EB6CCA" w14:paraId="1FD0C9F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78CECA8" w14:textId="06D976B1" w:rsidR="00EB6CCA" w:rsidRDefault="00EB6CCA" w:rsidP="00EB6CCA">
            <w:pPr>
              <w:pStyle w:val="EsriProposalBodyText"/>
              <w:jc w:val="left"/>
            </w:pPr>
            <w:r w:rsidRPr="00F76DC8">
              <w:rPr>
                <w:sz w:val="20"/>
                <w:szCs w:val="20"/>
              </w:rPr>
              <w:t>Michael Gayheart</w:t>
            </w:r>
          </w:p>
        </w:tc>
        <w:tc>
          <w:tcPr>
            <w:tcW w:w="2789" w:type="dxa"/>
          </w:tcPr>
          <w:p w14:paraId="645FAE30" w14:textId="5FAB1980"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Esri Scrum Master</w:t>
            </w:r>
          </w:p>
        </w:tc>
        <w:tc>
          <w:tcPr>
            <w:tcW w:w="2161" w:type="dxa"/>
          </w:tcPr>
          <w:p w14:paraId="45AA5A61" w14:textId="41FE1BFE"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mgayheart@esri.com</w:t>
            </w:r>
          </w:p>
        </w:tc>
        <w:tc>
          <w:tcPr>
            <w:tcW w:w="2515" w:type="dxa"/>
          </w:tcPr>
          <w:p w14:paraId="335A0724" w14:textId="4C84A69B"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x4426</w:t>
            </w:r>
          </w:p>
        </w:tc>
      </w:tr>
      <w:tr w:rsidR="00EB6CCA" w14:paraId="687E1855"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730A7039" w14:textId="17F85F27" w:rsidR="00EB6CCA" w:rsidRDefault="00EB6CCA" w:rsidP="00EB6CCA">
            <w:pPr>
              <w:pStyle w:val="EsriProposalBodyText"/>
              <w:jc w:val="left"/>
            </w:pPr>
            <w:r>
              <w:rPr>
                <w:sz w:val="20"/>
                <w:szCs w:val="20"/>
              </w:rPr>
              <w:t>Ashley DePottey</w:t>
            </w:r>
          </w:p>
        </w:tc>
        <w:tc>
          <w:tcPr>
            <w:tcW w:w="2789" w:type="dxa"/>
          </w:tcPr>
          <w:p w14:paraId="728030B7" w14:textId="2E6722A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Esri </w:t>
            </w:r>
            <w:r>
              <w:rPr>
                <w:sz w:val="20"/>
                <w:szCs w:val="20"/>
              </w:rPr>
              <w:t>Tech Lead</w:t>
            </w:r>
          </w:p>
        </w:tc>
        <w:tc>
          <w:tcPr>
            <w:tcW w:w="2161" w:type="dxa"/>
          </w:tcPr>
          <w:p w14:paraId="3AD9DFFB" w14:textId="45A91F15"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Pr>
                <w:sz w:val="20"/>
                <w:szCs w:val="20"/>
              </w:rPr>
              <w:t>adepottey</w:t>
            </w:r>
            <w:r w:rsidRPr="00F76DC8">
              <w:rPr>
                <w:sz w:val="20"/>
                <w:szCs w:val="20"/>
              </w:rPr>
              <w:t>@esri.com</w:t>
            </w:r>
          </w:p>
        </w:tc>
        <w:tc>
          <w:tcPr>
            <w:tcW w:w="2515" w:type="dxa"/>
          </w:tcPr>
          <w:p w14:paraId="537271A1" w14:textId="041A4E3C"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x1824</w:t>
            </w:r>
          </w:p>
        </w:tc>
      </w:tr>
    </w:tbl>
    <w:p w14:paraId="1B16CC6F" w14:textId="1917007B" w:rsidR="00FA52F5" w:rsidRDefault="00FA52F5" w:rsidP="00FA52F5">
      <w:pPr>
        <w:pStyle w:val="EsriProposalBodyText"/>
      </w:pPr>
    </w:p>
    <w:p w14:paraId="227A33B2" w14:textId="52A381EA" w:rsidR="00FA52F5" w:rsidRDefault="00FA52F5" w:rsidP="00FA52F5">
      <w:pPr>
        <w:pStyle w:val="EsriHeading2"/>
      </w:pPr>
      <w:bookmarkStart w:id="3" w:name="_Toc51662914"/>
      <w:r>
        <w:t>Revision History</w:t>
      </w:r>
      <w:bookmarkEnd w:id="3"/>
    </w:p>
    <w:tbl>
      <w:tblPr>
        <w:tblStyle w:val="EsriProposalTable"/>
        <w:tblW w:w="0" w:type="auto"/>
        <w:tblLook w:val="04A0" w:firstRow="1" w:lastRow="0" w:firstColumn="1" w:lastColumn="0" w:noHBand="0" w:noVBand="1"/>
      </w:tblPr>
      <w:tblGrid>
        <w:gridCol w:w="1355"/>
        <w:gridCol w:w="4527"/>
        <w:gridCol w:w="2128"/>
      </w:tblGrid>
      <w:tr w:rsidR="00AB2A20" w14:paraId="5DD3D5E3" w14:textId="77777777" w:rsidTr="009B7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B33E07A" w14:textId="1E9AE8A6" w:rsidR="00AB2A20" w:rsidRDefault="00AB2A20" w:rsidP="00FA52F5">
            <w:pPr>
              <w:pStyle w:val="EsriProposalBodyText"/>
            </w:pPr>
            <w:r>
              <w:t>Date</w:t>
            </w:r>
          </w:p>
        </w:tc>
        <w:tc>
          <w:tcPr>
            <w:tcW w:w="4527" w:type="dxa"/>
          </w:tcPr>
          <w:p w14:paraId="10379C3D" w14:textId="39A6D5D1" w:rsidR="00AB2A20" w:rsidRDefault="00AB2A20" w:rsidP="00FA52F5">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07183A3" w14:textId="657816D0" w:rsidR="00AB2A20" w:rsidRDefault="00AB2A20" w:rsidP="00FA52F5">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AB2A20" w14:paraId="3EE886E8"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C13EDB" w14:textId="11C94CB5" w:rsidR="00AB2A20" w:rsidRPr="00AB2A20" w:rsidRDefault="00AB2A20" w:rsidP="001E51F0">
            <w:pPr>
              <w:pStyle w:val="EsriProposalBodyText"/>
              <w:rPr>
                <w:sz w:val="18"/>
                <w:szCs w:val="18"/>
              </w:rPr>
            </w:pPr>
            <w:r w:rsidRPr="00AB2A20">
              <w:rPr>
                <w:sz w:val="18"/>
                <w:szCs w:val="18"/>
              </w:rPr>
              <w:t>8/18/2020</w:t>
            </w:r>
          </w:p>
        </w:tc>
        <w:tc>
          <w:tcPr>
            <w:tcW w:w="4527" w:type="dxa"/>
          </w:tcPr>
          <w:p w14:paraId="6A9525C8" w14:textId="42150E02"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Initial Draft v0.1</w:t>
            </w:r>
          </w:p>
        </w:tc>
        <w:tc>
          <w:tcPr>
            <w:tcW w:w="2128" w:type="dxa"/>
          </w:tcPr>
          <w:p w14:paraId="76D75BC5" w14:textId="56B374CE"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Mike Nelson</w:t>
            </w:r>
          </w:p>
        </w:tc>
      </w:tr>
      <w:tr w:rsidR="00AB2A20" w14:paraId="3F93C36A"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98C534F" w14:textId="01D653FF" w:rsidR="00AB2A20" w:rsidRPr="00AB2A20" w:rsidRDefault="00AB2A20" w:rsidP="001E51F0">
            <w:pPr>
              <w:pStyle w:val="EsriProposalBodyText"/>
              <w:rPr>
                <w:sz w:val="18"/>
                <w:szCs w:val="18"/>
              </w:rPr>
            </w:pPr>
            <w:r w:rsidRPr="00AB2A20">
              <w:rPr>
                <w:sz w:val="18"/>
                <w:szCs w:val="18"/>
              </w:rPr>
              <w:t>8/20/2020</w:t>
            </w:r>
          </w:p>
        </w:tc>
        <w:tc>
          <w:tcPr>
            <w:tcW w:w="4527" w:type="dxa"/>
          </w:tcPr>
          <w:p w14:paraId="17650685" w14:textId="092D32D4"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Applied Internal Feedback</w:t>
            </w:r>
          </w:p>
        </w:tc>
        <w:tc>
          <w:tcPr>
            <w:tcW w:w="2128" w:type="dxa"/>
          </w:tcPr>
          <w:p w14:paraId="19B7E9DF" w14:textId="4062406D"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Mike Nelson</w:t>
            </w:r>
          </w:p>
        </w:tc>
      </w:tr>
      <w:tr w:rsidR="00AB2A20" w14:paraId="5B1D5B6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BC8437" w14:textId="3588885A" w:rsidR="00AB2A20" w:rsidRPr="00AB2A20" w:rsidRDefault="00AB2A20" w:rsidP="002C373A">
            <w:pPr>
              <w:pStyle w:val="EsriProposalBodyText"/>
              <w:rPr>
                <w:sz w:val="18"/>
                <w:szCs w:val="18"/>
              </w:rPr>
            </w:pPr>
            <w:r w:rsidRPr="00AB2A20">
              <w:rPr>
                <w:sz w:val="18"/>
                <w:szCs w:val="18"/>
              </w:rPr>
              <w:t>9/10/2020</w:t>
            </w:r>
          </w:p>
        </w:tc>
        <w:tc>
          <w:tcPr>
            <w:tcW w:w="4527" w:type="dxa"/>
          </w:tcPr>
          <w:p w14:paraId="3528E921" w14:textId="0E1E3569" w:rsidR="00AB2A20" w:rsidRPr="00AB2A20" w:rsidRDefault="00AB2A20"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w:t>
            </w:r>
            <w:r w:rsidRPr="00AB2A20">
              <w:rPr>
                <w:sz w:val="18"/>
                <w:szCs w:val="18"/>
              </w:rPr>
              <w:t>pdates on user</w:t>
            </w:r>
            <w:r>
              <w:rPr>
                <w:sz w:val="18"/>
                <w:szCs w:val="18"/>
              </w:rPr>
              <w:t xml:space="preserve"> accounts</w:t>
            </w:r>
          </w:p>
        </w:tc>
        <w:tc>
          <w:tcPr>
            <w:tcW w:w="2128" w:type="dxa"/>
          </w:tcPr>
          <w:p w14:paraId="7D8464D6" w14:textId="09B3999A" w:rsidR="00AB2A20" w:rsidRPr="00AB2A20" w:rsidRDefault="00F47C7A"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Mike Nelson</w:t>
            </w:r>
          </w:p>
        </w:tc>
      </w:tr>
      <w:tr w:rsidR="00AB2A20" w14:paraId="25AB3BB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EE12ECD" w14:textId="5B34049A" w:rsidR="00AB2A20" w:rsidRPr="00AB2A20" w:rsidRDefault="00F47C7A" w:rsidP="002C373A">
            <w:pPr>
              <w:pStyle w:val="EsriProposalBodyText"/>
              <w:rPr>
                <w:sz w:val="18"/>
                <w:szCs w:val="18"/>
              </w:rPr>
            </w:pPr>
            <w:r>
              <w:rPr>
                <w:sz w:val="18"/>
                <w:szCs w:val="18"/>
              </w:rPr>
              <w:t>12/</w:t>
            </w:r>
            <w:r w:rsidR="009B5D5C">
              <w:rPr>
                <w:sz w:val="18"/>
                <w:szCs w:val="18"/>
              </w:rPr>
              <w:t>8</w:t>
            </w:r>
            <w:r>
              <w:rPr>
                <w:sz w:val="18"/>
                <w:szCs w:val="18"/>
              </w:rPr>
              <w:t>/2020</w:t>
            </w:r>
          </w:p>
        </w:tc>
        <w:tc>
          <w:tcPr>
            <w:tcW w:w="4527" w:type="dxa"/>
          </w:tcPr>
          <w:p w14:paraId="1FCD7D97" w14:textId="4312A11D" w:rsidR="00AB2A20" w:rsidRPr="00AB2A20" w:rsidRDefault="009B5D5C"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Adjust</w:t>
            </w:r>
            <w:r w:rsidR="00F47C7A">
              <w:rPr>
                <w:sz w:val="18"/>
                <w:szCs w:val="18"/>
              </w:rPr>
              <w:t xml:space="preserve"> bracket note for user ID</w:t>
            </w:r>
          </w:p>
        </w:tc>
        <w:tc>
          <w:tcPr>
            <w:tcW w:w="2128" w:type="dxa"/>
          </w:tcPr>
          <w:p w14:paraId="2957BAEF" w14:textId="4149A4C1" w:rsidR="00AB2A20" w:rsidRPr="00AB2A20" w:rsidRDefault="00F47C7A"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Mike Nelson</w:t>
            </w:r>
          </w:p>
        </w:tc>
      </w:tr>
    </w:tbl>
    <w:p w14:paraId="65BBE01F" w14:textId="7391F799" w:rsidR="00FA52F5" w:rsidRDefault="00FA52F5" w:rsidP="00FA52F5">
      <w:pPr>
        <w:pStyle w:val="EsriProposalBodyText"/>
      </w:pPr>
    </w:p>
    <w:p w14:paraId="2BD478C9" w14:textId="77777777" w:rsidR="0055379E" w:rsidRDefault="00A079A9" w:rsidP="0054777D">
      <w:pPr>
        <w:pStyle w:val="EsriHeading1"/>
      </w:pPr>
      <w:bookmarkStart w:id="4" w:name="_Toc51662915"/>
      <w:r>
        <w:lastRenderedPageBreak/>
        <w:t xml:space="preserve">Workforce </w:t>
      </w:r>
      <w:r w:rsidR="0055379E">
        <w:t>for ERM</w:t>
      </w:r>
      <w:bookmarkEnd w:id="4"/>
    </w:p>
    <w:p w14:paraId="14BADDA0" w14:textId="4C473E09" w:rsidR="00D45361" w:rsidRDefault="0055379E" w:rsidP="0055379E">
      <w:pPr>
        <w:pStyle w:val="EsriHeading2"/>
      </w:pPr>
      <w:bookmarkStart w:id="5" w:name="_Toc51662916"/>
      <w:r>
        <w:t>Install Workforce</w:t>
      </w:r>
      <w:bookmarkEnd w:id="5"/>
      <w:r w:rsidR="005712C3">
        <w:t xml:space="preserve"> </w:t>
      </w:r>
    </w:p>
    <w:p w14:paraId="39D646AD" w14:textId="2F171EBE" w:rsidR="0053620B" w:rsidRDefault="0053620B" w:rsidP="0053620B">
      <w:pPr>
        <w:pStyle w:val="EsriProposalBodyText"/>
      </w:pPr>
      <w:r>
        <w:t xml:space="preserve">Starting with the </w:t>
      </w:r>
      <w:hyperlink r:id="rId14" w:history="1">
        <w:r w:rsidRPr="0053620B">
          <w:rPr>
            <w:rStyle w:val="Hyperlink"/>
          </w:rPr>
          <w:t>10.8.1 version</w:t>
        </w:r>
      </w:hyperlink>
      <w:r>
        <w:t xml:space="preserve"> of ArcGIS Enterprise, Workforce is included and no longer has a separate installer</w:t>
      </w:r>
      <w:r w:rsidR="00E52434">
        <w:t>.</w:t>
      </w:r>
      <w:r>
        <w:t xml:space="preserve"> See </w:t>
      </w:r>
      <w:hyperlink r:id="rId15">
        <w:r w:rsidRPr="2F09F207">
          <w:rPr>
            <w:rStyle w:val="Hyperlink"/>
          </w:rPr>
          <w:t>core documentation</w:t>
        </w:r>
      </w:hyperlink>
      <w:r>
        <w:t xml:space="preserve"> on installation with older version.</w:t>
      </w:r>
    </w:p>
    <w:p w14:paraId="5C278C14" w14:textId="143A921F" w:rsidR="0053620B" w:rsidRDefault="0053620B" w:rsidP="0053620B">
      <w:pPr>
        <w:pStyle w:val="EsriHeading3"/>
      </w:pPr>
      <w:r>
        <w:t>Workforce while Offline</w:t>
      </w:r>
    </w:p>
    <w:p w14:paraId="00E4AD04" w14:textId="4CB892A8" w:rsidR="002B03EA" w:rsidRDefault="0053620B" w:rsidP="0002747E">
      <w:pPr>
        <w:pStyle w:val="EsriProposalBodyText"/>
      </w:pPr>
      <w:r>
        <w:t>The initial version of 10.8.1 included Workforce Classic, which does not support Offline mode. If you have an install prior to September of 2020, you will need to apply a QFE (Quick Fix Engineering, i.e. Hotfix).</w:t>
      </w:r>
    </w:p>
    <w:p w14:paraId="5FDF0362" w14:textId="2C2B37CB" w:rsidR="0053620B" w:rsidRDefault="0053620B" w:rsidP="0053620B">
      <w:pPr>
        <w:pStyle w:val="EsriProposalBodyText"/>
        <w:numPr>
          <w:ilvl w:val="0"/>
          <w:numId w:val="40"/>
        </w:numPr>
      </w:pPr>
      <w:r>
        <w:t>Esri Project team will have provided a .msp file.</w:t>
      </w:r>
      <w:r w:rsidR="00E86101">
        <w:t xml:space="preserve"> Copy to the ERM Enterprise machine where Portal is installed.</w:t>
      </w:r>
    </w:p>
    <w:p w14:paraId="49BCA1CE" w14:textId="11084396" w:rsidR="0053620B" w:rsidRDefault="0053620B" w:rsidP="0053620B">
      <w:pPr>
        <w:pStyle w:val="EsriProposalBodyText"/>
        <w:numPr>
          <w:ilvl w:val="0"/>
          <w:numId w:val="40"/>
        </w:numPr>
      </w:pPr>
      <w:r>
        <w:t xml:space="preserve">On the ERM Enterprise machine, browse to </w:t>
      </w:r>
      <w:r w:rsidRPr="0053620B">
        <w:t>C:\Program Files\ArcGIS\Portal\apps</w:t>
      </w:r>
    </w:p>
    <w:p w14:paraId="335690DB" w14:textId="38D95E1F" w:rsidR="0053620B" w:rsidRDefault="0053620B" w:rsidP="0053620B">
      <w:pPr>
        <w:pStyle w:val="EsriProposalBodyText"/>
        <w:numPr>
          <w:ilvl w:val="0"/>
          <w:numId w:val="40"/>
        </w:numPr>
      </w:pPr>
      <w:r>
        <w:t xml:space="preserve">You should have a workforce and a workforce-old folder. </w:t>
      </w:r>
    </w:p>
    <w:p w14:paraId="05FC9080" w14:textId="1B11996E" w:rsidR="00E86101" w:rsidRDefault="00E86101" w:rsidP="00E86101">
      <w:pPr>
        <w:pStyle w:val="EsriProposalBodyText"/>
        <w:numPr>
          <w:ilvl w:val="1"/>
          <w:numId w:val="40"/>
        </w:numPr>
      </w:pPr>
      <w:r>
        <w:t>The workforce-old might be named slightly different.</w:t>
      </w:r>
    </w:p>
    <w:p w14:paraId="5397EE95" w14:textId="0803F66E" w:rsidR="00E86101" w:rsidRDefault="00E86101" w:rsidP="00E86101">
      <w:pPr>
        <w:pStyle w:val="EsriProposalBodyText"/>
        <w:numPr>
          <w:ilvl w:val="0"/>
          <w:numId w:val="40"/>
        </w:numPr>
      </w:pPr>
      <w:r>
        <w:t>Rename the workforce folder to workforce-new.</w:t>
      </w:r>
    </w:p>
    <w:p w14:paraId="1D8F9680" w14:textId="0D37BEAC" w:rsidR="00E86101" w:rsidRDefault="00E86101" w:rsidP="00E86101">
      <w:pPr>
        <w:pStyle w:val="EsriProposalBodyText"/>
        <w:numPr>
          <w:ilvl w:val="0"/>
          <w:numId w:val="40"/>
        </w:numPr>
      </w:pPr>
      <w:r>
        <w:t>Rename the workforce-old folder to workforce.</w:t>
      </w:r>
    </w:p>
    <w:p w14:paraId="2E9A7852" w14:textId="00674D2D" w:rsidR="00E86101" w:rsidRDefault="00E86101" w:rsidP="00E86101">
      <w:pPr>
        <w:pStyle w:val="EsriProposalBodyText"/>
        <w:numPr>
          <w:ilvl w:val="0"/>
          <w:numId w:val="40"/>
        </w:numPr>
      </w:pPr>
      <w:r>
        <w:t>Run the .msp file.</w:t>
      </w:r>
    </w:p>
    <w:p w14:paraId="16087192" w14:textId="7B38CAD5" w:rsidR="00E86101" w:rsidRPr="0002747E" w:rsidRDefault="00E86101" w:rsidP="00E86101">
      <w:pPr>
        <w:pStyle w:val="EsriProposalBodyText"/>
        <w:numPr>
          <w:ilvl w:val="1"/>
          <w:numId w:val="40"/>
        </w:numPr>
      </w:pPr>
      <w:r>
        <w:t>Note that this process can take over an hour to complete. It may periodically ask for administrator access and you will have to click yes. Not clicking yes in timely fashion may cause process to fail.</w:t>
      </w:r>
    </w:p>
    <w:p w14:paraId="7D09CE36" w14:textId="30B9EDB3" w:rsidR="0089267A" w:rsidRDefault="0055379E" w:rsidP="0089267A">
      <w:pPr>
        <w:pStyle w:val="EsriHeading2"/>
      </w:pPr>
      <w:bookmarkStart w:id="6" w:name="_Toc51662917"/>
      <w:r>
        <w:t>Create Workforce Project</w:t>
      </w:r>
      <w:bookmarkEnd w:id="6"/>
    </w:p>
    <w:p w14:paraId="67E0B0A9" w14:textId="5ED50C8D" w:rsidR="0055379E" w:rsidRDefault="009065DE" w:rsidP="0055379E">
      <w:pPr>
        <w:pStyle w:val="EsriProposalBodyText"/>
      </w:pPr>
      <w:r>
        <w:t xml:space="preserve">Once Workforce is installed, follow these steps to create a project </w:t>
      </w:r>
      <w:r w:rsidR="004B738D">
        <w:t>for ERM to use.</w:t>
      </w:r>
    </w:p>
    <w:p w14:paraId="2E4F7855" w14:textId="2D277D3C" w:rsidR="004B738D" w:rsidRDefault="004B738D" w:rsidP="00817D21">
      <w:pPr>
        <w:pStyle w:val="EsriProposalBodyText"/>
        <w:numPr>
          <w:ilvl w:val="0"/>
          <w:numId w:val="34"/>
        </w:numPr>
        <w:spacing w:before="0" w:after="0"/>
      </w:pPr>
      <w:r>
        <w:t xml:space="preserve">Browse to </w:t>
      </w:r>
      <w:r w:rsidRPr="004B738D">
        <w:t>https://&lt;portal</w:t>
      </w:r>
      <w:r>
        <w:t xml:space="preserve"> url&gt;</w:t>
      </w:r>
      <w:r w:rsidRPr="004B738D">
        <w:t>/portal/apps/workforce</w:t>
      </w:r>
    </w:p>
    <w:p w14:paraId="5EFC3578" w14:textId="3B29B52C" w:rsidR="00202EC3" w:rsidRDefault="00202EC3" w:rsidP="00817D21">
      <w:pPr>
        <w:pStyle w:val="EsriProposalBodyText"/>
        <w:numPr>
          <w:ilvl w:val="1"/>
          <w:numId w:val="34"/>
        </w:numPr>
        <w:spacing w:before="0" w:after="0"/>
      </w:pPr>
      <w:r>
        <w:t>Use administrator account that will own the project items.</w:t>
      </w:r>
    </w:p>
    <w:p w14:paraId="4A183991" w14:textId="5127BF40" w:rsidR="00202EC3" w:rsidRDefault="00202EC3" w:rsidP="00817D21">
      <w:pPr>
        <w:pStyle w:val="EsriProposalBodyText"/>
        <w:numPr>
          <w:ilvl w:val="0"/>
          <w:numId w:val="34"/>
        </w:numPr>
        <w:spacing w:before="0" w:after="0"/>
      </w:pPr>
      <w:r>
        <w:t>Click Create Project</w:t>
      </w:r>
    </w:p>
    <w:p w14:paraId="7CE0D1EA" w14:textId="112D18D7" w:rsidR="00202EC3" w:rsidRDefault="00202EC3" w:rsidP="00817D21">
      <w:pPr>
        <w:pStyle w:val="EsriProposalBodyText"/>
        <w:numPr>
          <w:ilvl w:val="0"/>
          <w:numId w:val="34"/>
        </w:numPr>
        <w:spacing w:before="0" w:after="0"/>
      </w:pPr>
      <w:r>
        <w:t>Give a descriptive name, such as ERM Workforce</w:t>
      </w:r>
    </w:p>
    <w:p w14:paraId="0A1EADA0" w14:textId="3D2C6767" w:rsidR="00202EC3" w:rsidRDefault="007639A9" w:rsidP="00817D21">
      <w:pPr>
        <w:pStyle w:val="EsriProposalBodyText"/>
        <w:numPr>
          <w:ilvl w:val="0"/>
          <w:numId w:val="34"/>
        </w:numPr>
        <w:spacing w:before="0" w:after="0"/>
      </w:pPr>
      <w:r>
        <w:t>Add the following assignment types:</w:t>
      </w:r>
    </w:p>
    <w:p w14:paraId="6B87BFA5" w14:textId="61CD86F1" w:rsidR="007639A9" w:rsidRDefault="007639A9" w:rsidP="00817D21">
      <w:pPr>
        <w:pStyle w:val="EsriProposalBodyText"/>
        <w:numPr>
          <w:ilvl w:val="1"/>
          <w:numId w:val="34"/>
        </w:numPr>
        <w:spacing w:before="0" w:after="0"/>
      </w:pPr>
      <w:r>
        <w:t>Pickup</w:t>
      </w:r>
    </w:p>
    <w:p w14:paraId="24BEC383" w14:textId="2240B3D7" w:rsidR="007639A9" w:rsidRDefault="007639A9" w:rsidP="00817D21">
      <w:pPr>
        <w:pStyle w:val="EsriProposalBodyText"/>
        <w:numPr>
          <w:ilvl w:val="1"/>
          <w:numId w:val="34"/>
        </w:numPr>
        <w:spacing w:before="0" w:after="0"/>
      </w:pPr>
      <w:r>
        <w:t>Delivery</w:t>
      </w:r>
    </w:p>
    <w:p w14:paraId="2740005F" w14:textId="61330566" w:rsidR="007639A9" w:rsidRDefault="005C10AE" w:rsidP="00817D21">
      <w:pPr>
        <w:pStyle w:val="EsriProposalBodyText"/>
        <w:numPr>
          <w:ilvl w:val="0"/>
          <w:numId w:val="34"/>
        </w:numPr>
        <w:spacing w:before="0" w:after="0"/>
      </w:pPr>
      <w:r>
        <w:lastRenderedPageBreak/>
        <w:t>Add the Portal User accounts that correspond to driver accounts.</w:t>
      </w:r>
    </w:p>
    <w:p w14:paraId="7D6303B3" w14:textId="743EBB23" w:rsidR="005C10AE" w:rsidRDefault="005C10AE" w:rsidP="00817D21">
      <w:pPr>
        <w:pStyle w:val="EsriProposalBodyText"/>
        <w:numPr>
          <w:ilvl w:val="1"/>
          <w:numId w:val="34"/>
        </w:numPr>
        <w:spacing w:before="0" w:after="0"/>
      </w:pPr>
      <w:r>
        <w:t xml:space="preserve">There is a link on that page that shows how to batch load from a list if there </w:t>
      </w:r>
      <w:r w:rsidR="00836534">
        <w:t>are many</w:t>
      </w:r>
      <w:r>
        <w:t xml:space="preserve"> accounts to add.</w:t>
      </w:r>
    </w:p>
    <w:p w14:paraId="56175FA2" w14:textId="2CD56E0D" w:rsidR="00881DCB" w:rsidRDefault="00D850CC" w:rsidP="00817D21">
      <w:pPr>
        <w:pStyle w:val="EsriProposalBodyText"/>
        <w:numPr>
          <w:ilvl w:val="0"/>
          <w:numId w:val="34"/>
        </w:numPr>
        <w:spacing w:before="0" w:after="0"/>
      </w:pPr>
      <w:r>
        <w:t>Once project is created, open Portal.</w:t>
      </w:r>
    </w:p>
    <w:p w14:paraId="12EBBAC6" w14:textId="1F8B581F" w:rsidR="00D850CC" w:rsidRDefault="00D850CC" w:rsidP="00817D21">
      <w:pPr>
        <w:pStyle w:val="EsriProposalBodyText"/>
        <w:numPr>
          <w:ilvl w:val="0"/>
          <w:numId w:val="34"/>
        </w:numPr>
        <w:spacing w:before="0" w:after="0"/>
      </w:pPr>
      <w:r>
        <w:t>A folder will be created with the name of your project (i.e. ERM Workforce)</w:t>
      </w:r>
    </w:p>
    <w:p w14:paraId="3FC0692A" w14:textId="4DE8D910" w:rsidR="00D850CC" w:rsidRDefault="00ED5793" w:rsidP="00817D21">
      <w:pPr>
        <w:pStyle w:val="EsriProposalBodyText"/>
        <w:numPr>
          <w:ilvl w:val="0"/>
          <w:numId w:val="34"/>
        </w:numPr>
        <w:spacing w:before="0" w:after="0"/>
      </w:pPr>
      <w:r>
        <w:t>Open the folder and confirm there are 2 web maps and 1 feature layer</w:t>
      </w:r>
    </w:p>
    <w:p w14:paraId="78DC238F" w14:textId="4AFB6D33" w:rsidR="0009326D" w:rsidRDefault="0009326D" w:rsidP="00817D21">
      <w:pPr>
        <w:pStyle w:val="EsriProposalBodyText"/>
        <w:spacing w:before="0" w:after="0"/>
        <w:ind w:left="720"/>
      </w:pPr>
      <w:r>
        <w:rPr>
          <w:noProof/>
        </w:rPr>
        <w:drawing>
          <wp:inline distT="0" distB="0" distL="0" distR="0" wp14:anchorId="50C7DF28" wp14:editId="0A64B844">
            <wp:extent cx="2767054" cy="1194968"/>
            <wp:effectExtent l="0" t="0" r="0" b="5715"/>
            <wp:docPr id="1077721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2767054" cy="1194968"/>
                    </a:xfrm>
                    <a:prstGeom prst="rect">
                      <a:avLst/>
                    </a:prstGeom>
                  </pic:spPr>
                </pic:pic>
              </a:graphicData>
            </a:graphic>
          </wp:inline>
        </w:drawing>
      </w:r>
    </w:p>
    <w:p w14:paraId="2A990D1A" w14:textId="34E154FE" w:rsidR="0009326D" w:rsidRDefault="0009326D" w:rsidP="00817D21">
      <w:pPr>
        <w:pStyle w:val="EsriProposalBodyText"/>
        <w:numPr>
          <w:ilvl w:val="0"/>
          <w:numId w:val="34"/>
        </w:numPr>
        <w:spacing w:before="0" w:after="0"/>
      </w:pPr>
      <w:r>
        <w:t>Share all 3 items</w:t>
      </w:r>
      <w:r w:rsidR="00AF5542">
        <w:t>, following same pattern used to share other ERM items</w:t>
      </w:r>
    </w:p>
    <w:p w14:paraId="2F9CCC7D" w14:textId="62A3D7D9" w:rsidR="00AF5542" w:rsidRDefault="00AF5542" w:rsidP="00817D21">
      <w:pPr>
        <w:pStyle w:val="EsriProposalBodyText"/>
        <w:numPr>
          <w:ilvl w:val="1"/>
          <w:numId w:val="34"/>
        </w:numPr>
        <w:spacing w:before="0" w:after="0"/>
      </w:pPr>
      <w:r>
        <w:t>Can share with entire organization.</w:t>
      </w:r>
    </w:p>
    <w:p w14:paraId="429C928C" w14:textId="3BCBFDFF" w:rsidR="00AF5542" w:rsidRDefault="00AF5542" w:rsidP="00817D21">
      <w:pPr>
        <w:pStyle w:val="EsriProposalBodyText"/>
        <w:numPr>
          <w:ilvl w:val="1"/>
          <w:numId w:val="34"/>
        </w:numPr>
        <w:spacing w:before="0" w:after="0"/>
      </w:pPr>
      <w:r>
        <w:t>Can share with a generic ERM group that all users are a part of.</w:t>
      </w:r>
    </w:p>
    <w:p w14:paraId="1BDBFB80" w14:textId="77777777" w:rsidR="00766F57" w:rsidRDefault="00766F57" w:rsidP="00766F57">
      <w:pPr>
        <w:pStyle w:val="EsriProposalBodyText"/>
        <w:spacing w:before="0" w:after="0"/>
      </w:pPr>
    </w:p>
    <w:p w14:paraId="273CDA9F" w14:textId="649BC107" w:rsidR="00B227C1" w:rsidRDefault="00B227C1" w:rsidP="00B227C1">
      <w:pPr>
        <w:pStyle w:val="EsriHeading2"/>
      </w:pPr>
      <w:bookmarkStart w:id="7" w:name="_Toc51662918"/>
      <w:r>
        <w:t>Publish Sync Service</w:t>
      </w:r>
      <w:bookmarkEnd w:id="7"/>
    </w:p>
    <w:p w14:paraId="46491D62" w14:textId="2259ACAC" w:rsidR="00B227C1" w:rsidRDefault="00B227C1" w:rsidP="00B227C1">
      <w:pPr>
        <w:pStyle w:val="EsriProposalBodyText"/>
      </w:pPr>
      <w:r>
        <w:t>The</w:t>
      </w:r>
      <w:r w:rsidR="00A92E15">
        <w:t>re is a windows service for syncing Workforce with the ERM.</w:t>
      </w:r>
    </w:p>
    <w:p w14:paraId="1B3026A0" w14:textId="013DE078" w:rsidR="00A92E15" w:rsidRPr="00E56CDD" w:rsidRDefault="001A4D47" w:rsidP="00E56CDD">
      <w:pPr>
        <w:pStyle w:val="EsriProposalBodyText"/>
        <w:numPr>
          <w:ilvl w:val="0"/>
          <w:numId w:val="37"/>
        </w:numPr>
        <w:spacing w:after="0"/>
        <w:rPr>
          <w:rFonts w:cs="Times New Roman"/>
          <w:szCs w:val="24"/>
        </w:rPr>
      </w:pPr>
      <w:r w:rsidRPr="00E56CDD">
        <w:rPr>
          <w:rFonts w:cs="Times New Roman"/>
          <w:szCs w:val="24"/>
        </w:rPr>
        <w:t>Find the scripts folder where the ERM API was installed from.</w:t>
      </w:r>
      <w:r w:rsidR="003578F1" w:rsidRPr="00E56CDD">
        <w:rPr>
          <w:rFonts w:cs="Times New Roman"/>
          <w:szCs w:val="24"/>
        </w:rPr>
        <w:t xml:space="preserve"> Verify there is a Workforce folder</w:t>
      </w:r>
      <w:r w:rsidR="00F43542" w:rsidRPr="00E56CDD">
        <w:rPr>
          <w:rFonts w:cs="Times New Roman"/>
          <w:szCs w:val="24"/>
        </w:rPr>
        <w:t>.</w:t>
      </w:r>
    </w:p>
    <w:p w14:paraId="6F3E341C" w14:textId="05C4CDD4" w:rsidR="001A4D47" w:rsidRPr="00E56CDD" w:rsidRDefault="001A4D47" w:rsidP="00E56CDD">
      <w:pPr>
        <w:pStyle w:val="EsriProposalBodyText"/>
        <w:numPr>
          <w:ilvl w:val="1"/>
          <w:numId w:val="37"/>
        </w:numPr>
        <w:spacing w:before="0" w:after="0"/>
        <w:rPr>
          <w:rFonts w:cs="Times New Roman"/>
          <w:szCs w:val="24"/>
        </w:rPr>
      </w:pPr>
      <w:r w:rsidRPr="00E56CDD">
        <w:rPr>
          <w:rFonts w:cs="Times New Roman"/>
          <w:szCs w:val="24"/>
        </w:rPr>
        <w:t xml:space="preserve">This will vary depending on where it was deployed. It will be on the </w:t>
      </w:r>
      <w:r w:rsidR="00DC5EAC" w:rsidRPr="00E56CDD">
        <w:rPr>
          <w:rFonts w:cs="Times New Roman"/>
          <w:szCs w:val="24"/>
        </w:rPr>
        <w:t xml:space="preserve">middleware </w:t>
      </w:r>
      <w:r w:rsidRPr="00E56CDD">
        <w:rPr>
          <w:rFonts w:cs="Times New Roman"/>
          <w:szCs w:val="24"/>
        </w:rPr>
        <w:t xml:space="preserve">machine </w:t>
      </w:r>
      <w:r w:rsidR="00C34F1C" w:rsidRPr="00E56CDD">
        <w:rPr>
          <w:rFonts w:cs="Times New Roman"/>
          <w:szCs w:val="24"/>
        </w:rPr>
        <w:t xml:space="preserve">under </w:t>
      </w:r>
      <w:r w:rsidRPr="00E56CDD">
        <w:rPr>
          <w:rFonts w:cs="Times New Roman"/>
          <w:szCs w:val="24"/>
        </w:rPr>
        <w:t>&lt;install location&gt;</w:t>
      </w:r>
      <w:r w:rsidR="00DC5EAC" w:rsidRPr="00E56CDD">
        <w:rPr>
          <w:rFonts w:cs="Times New Roman"/>
          <w:szCs w:val="24"/>
        </w:rPr>
        <w:t>\ERM</w:t>
      </w:r>
      <w:r w:rsidRPr="00E56CDD">
        <w:rPr>
          <w:rFonts w:cs="Times New Roman"/>
          <w:szCs w:val="24"/>
        </w:rPr>
        <w:t>\</w:t>
      </w:r>
      <w:r w:rsidR="00DC5EAC" w:rsidRPr="00E56CDD">
        <w:rPr>
          <w:rFonts w:cs="Times New Roman"/>
          <w:szCs w:val="24"/>
        </w:rPr>
        <w:t>scripts</w:t>
      </w:r>
      <w:r w:rsidR="003578F1" w:rsidRPr="00E56CDD">
        <w:rPr>
          <w:rFonts w:cs="Times New Roman"/>
          <w:szCs w:val="24"/>
        </w:rPr>
        <w:t>\Workforce</w:t>
      </w:r>
    </w:p>
    <w:p w14:paraId="6A1901E6" w14:textId="3DD91C1C" w:rsidR="003578F1" w:rsidRPr="00E56CDD" w:rsidRDefault="003578F1" w:rsidP="00E56CDD">
      <w:pPr>
        <w:pStyle w:val="EsriProposalBodyText"/>
        <w:numPr>
          <w:ilvl w:val="0"/>
          <w:numId w:val="37"/>
        </w:numPr>
        <w:spacing w:before="0" w:after="0"/>
        <w:rPr>
          <w:rFonts w:cs="Times New Roman"/>
          <w:szCs w:val="24"/>
        </w:rPr>
      </w:pPr>
      <w:r w:rsidRPr="00E56CDD">
        <w:rPr>
          <w:rFonts w:cs="Times New Roman"/>
          <w:szCs w:val="24"/>
        </w:rPr>
        <w:t xml:space="preserve">Open </w:t>
      </w:r>
      <w:r w:rsidR="00F43542" w:rsidRPr="00E56CDD">
        <w:rPr>
          <w:rFonts w:cs="Times New Roman"/>
          <w:szCs w:val="24"/>
        </w:rPr>
        <w:t>an administrator command prompt.</w:t>
      </w:r>
    </w:p>
    <w:p w14:paraId="31A0CF4F" w14:textId="2070B101" w:rsidR="00F43542" w:rsidRPr="00E56CDD" w:rsidRDefault="006D064B" w:rsidP="00E56CDD">
      <w:pPr>
        <w:pStyle w:val="EsriProposalBodyText"/>
        <w:numPr>
          <w:ilvl w:val="0"/>
          <w:numId w:val="37"/>
        </w:numPr>
        <w:spacing w:before="0" w:after="0"/>
        <w:rPr>
          <w:rFonts w:cs="Times New Roman"/>
          <w:szCs w:val="24"/>
        </w:rPr>
      </w:pPr>
      <w:r w:rsidRPr="00E56CDD">
        <w:rPr>
          <w:rFonts w:cs="Times New Roman"/>
          <w:szCs w:val="24"/>
        </w:rPr>
        <w:t>Change path in prompt to the scripts\Workforce directory.</w:t>
      </w:r>
    </w:p>
    <w:p w14:paraId="1E4334DA" w14:textId="2CAC65CC" w:rsidR="006D064B" w:rsidRPr="00E56CDD" w:rsidRDefault="00CE7390" w:rsidP="00E56CDD">
      <w:pPr>
        <w:pStyle w:val="EsriProposalBodyText"/>
        <w:numPr>
          <w:ilvl w:val="0"/>
          <w:numId w:val="37"/>
        </w:numPr>
        <w:spacing w:before="0" w:after="0"/>
        <w:rPr>
          <w:rFonts w:cs="Times New Roman"/>
          <w:szCs w:val="24"/>
        </w:rPr>
      </w:pPr>
      <w:r w:rsidRPr="00E56CDD">
        <w:rPr>
          <w:rFonts w:cs="Times New Roman"/>
          <w:szCs w:val="24"/>
        </w:rPr>
        <w:t>Run the following command:</w:t>
      </w:r>
    </w:p>
    <w:p w14:paraId="1D47702C" w14:textId="1EA5D068" w:rsidR="00CE7390" w:rsidRPr="00E56CDD" w:rsidRDefault="00CE7390" w:rsidP="00E56CDD">
      <w:pPr>
        <w:pStyle w:val="ListParagraph"/>
        <w:numPr>
          <w:ilvl w:val="1"/>
          <w:numId w:val="37"/>
        </w:numPr>
        <w:spacing w:before="0" w:after="0" w:line="240" w:lineRule="auto"/>
        <w:textAlignment w:val="center"/>
        <w:rPr>
          <w:rFonts w:cs="Times New Roman"/>
          <w:szCs w:val="24"/>
        </w:rPr>
      </w:pPr>
      <w:r w:rsidRPr="00E56CDD">
        <w:rPr>
          <w:rFonts w:cs="Times New Roman"/>
          <w:i/>
          <w:iCs/>
          <w:szCs w:val="24"/>
        </w:rPr>
        <w:t>node install-workforce-windows-service.js</w:t>
      </w:r>
      <w:r w:rsidRPr="00E56CDD">
        <w:rPr>
          <w:rFonts w:cs="Times New Roman"/>
          <w:szCs w:val="24"/>
        </w:rPr>
        <w:t xml:space="preserve"> </w:t>
      </w:r>
    </w:p>
    <w:p w14:paraId="5A38DF2D" w14:textId="44DEE4FD" w:rsidR="00E56CDD" w:rsidRPr="004C1B6F" w:rsidRDefault="00E56CDD" w:rsidP="00913BD6">
      <w:pPr>
        <w:pStyle w:val="ListParagraph"/>
        <w:numPr>
          <w:ilvl w:val="0"/>
          <w:numId w:val="37"/>
        </w:numPr>
        <w:spacing w:before="0" w:after="0" w:line="240" w:lineRule="auto"/>
        <w:textAlignment w:val="center"/>
        <w:rPr>
          <w:rFonts w:ascii="Calibri" w:hAnsi="Calibri" w:cs="Calibri"/>
          <w:sz w:val="22"/>
        </w:rPr>
      </w:pPr>
      <w:r w:rsidRPr="004C1B6F">
        <w:rPr>
          <w:rFonts w:cs="Times New Roman"/>
          <w:szCs w:val="24"/>
        </w:rPr>
        <w:t>Open the Windows services and make sure that there is a service called 'ERM-Workforce Sync</w:t>
      </w:r>
      <w:r w:rsidR="004C1B6F" w:rsidRPr="004C1B6F">
        <w:rPr>
          <w:rFonts w:cs="Times New Roman"/>
          <w:szCs w:val="24"/>
        </w:rPr>
        <w:t>’</w:t>
      </w:r>
      <w:r w:rsidRPr="004C1B6F">
        <w:rPr>
          <w:rFonts w:cs="Times New Roman"/>
          <w:szCs w:val="24"/>
        </w:rPr>
        <w:t>. If it's not started, start it. If the service does not exist, or you can't start it, check the log files located in the middleware\src\daemon directory.</w:t>
      </w:r>
    </w:p>
    <w:p w14:paraId="6CCA05A5" w14:textId="77777777" w:rsidR="00CE7390" w:rsidRDefault="00CE7390" w:rsidP="00290661">
      <w:pPr>
        <w:pStyle w:val="EsriProposalBodyText"/>
        <w:spacing w:before="0" w:after="0"/>
        <w:ind w:left="1440"/>
      </w:pPr>
    </w:p>
    <w:p w14:paraId="0B080DB4" w14:textId="4D9877F7" w:rsidR="0054777D" w:rsidRDefault="00AC3B45" w:rsidP="00ED6B6F">
      <w:pPr>
        <w:pStyle w:val="EsriHeading2"/>
      </w:pPr>
      <w:bookmarkStart w:id="8" w:name="_Toc51662919"/>
      <w:r>
        <w:t>Configure ERM</w:t>
      </w:r>
      <w:r w:rsidR="001F5181">
        <w:t xml:space="preserve"> API</w:t>
      </w:r>
      <w:r w:rsidR="00ED6B6F">
        <w:t xml:space="preserve"> for Workforce</w:t>
      </w:r>
      <w:bookmarkEnd w:id="8"/>
    </w:p>
    <w:p w14:paraId="216C8EA8" w14:textId="766DF106" w:rsidR="000B5616" w:rsidRDefault="00CE1E36" w:rsidP="002C421B">
      <w:pPr>
        <w:pStyle w:val="EsriProposalBodyText"/>
      </w:pPr>
      <w:r>
        <w:t xml:space="preserve">The are several values to update </w:t>
      </w:r>
      <w:r w:rsidR="00A626D9">
        <w:t xml:space="preserve">in the ERM </w:t>
      </w:r>
      <w:r w:rsidR="001F5181">
        <w:t>API (</w:t>
      </w:r>
      <w:r w:rsidR="00A626D9">
        <w:t>Middleware</w:t>
      </w:r>
      <w:r w:rsidR="001F5181">
        <w:t>)</w:t>
      </w:r>
      <w:r w:rsidR="00A626D9">
        <w:t xml:space="preserve"> configuration for integrating Workforce with ERM</w:t>
      </w:r>
    </w:p>
    <w:p w14:paraId="51A70D10" w14:textId="71BF019A" w:rsidR="009405A8" w:rsidRDefault="00BA2878" w:rsidP="002C421B">
      <w:pPr>
        <w:pStyle w:val="EsriProposalBodyText"/>
      </w:pPr>
      <w:r>
        <w:rPr>
          <w:noProof/>
        </w:rPr>
        <w:lastRenderedPageBreak/>
        <mc:AlternateContent>
          <mc:Choice Requires="wps">
            <w:drawing>
              <wp:inline distT="0" distB="0" distL="0" distR="0" wp14:anchorId="5881A81A" wp14:editId="4361B369">
                <wp:extent cx="5478145" cy="2989580"/>
                <wp:effectExtent l="0" t="0" r="2730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145" cy="2989580"/>
                        </a:xfrm>
                        <a:prstGeom prst="rect">
                          <a:avLst/>
                        </a:prstGeom>
                        <a:solidFill>
                          <a:srgbClr val="FFFFFF"/>
                        </a:solidFill>
                        <a:ln w="9525">
                          <a:solidFill>
                            <a:srgbClr val="000000"/>
                          </a:solidFill>
                          <a:miter lim="800000"/>
                          <a:headEnd/>
                          <a:tailEnd/>
                        </a:ln>
                      </wps:spPr>
                      <wps:txbx>
                        <w:txbxContent>
                          <w:p w14:paraId="52E330FF" w14:textId="2D901240" w:rsidR="00BA2878" w:rsidRDefault="00BA2878" w:rsidP="00A626D9">
                            <w:r>
                              <w:t>config.workforce = {</w:t>
                            </w:r>
                          </w:p>
                          <w:p w14:paraId="70DB7DC7" w14:textId="77777777" w:rsidR="00BA2878" w:rsidRDefault="00BA2878" w:rsidP="00A626D9">
                            <w:r>
                              <w:t xml:space="preserve">    layersItemId: "c848ff1562194e69a5d468b37a2839cb",</w:t>
                            </w:r>
                          </w:p>
                          <w:p w14:paraId="2F751EA6" w14:textId="1E661EDB" w:rsidR="00BA2878" w:rsidRDefault="00BA2878" w:rsidP="00A626D9">
                            <w:r>
                              <w:t xml:space="preserve">    dispatcherId: "</w:t>
                            </w:r>
                            <w:r w:rsidR="003E3083">
                              <w:t>{</w:t>
                            </w:r>
                            <w:r>
                              <w:t>76da0172-8b96-40bd-8fd6-79d0719a16ee</w:t>
                            </w:r>
                            <w:r w:rsidR="003E3083">
                              <w:t>}</w:t>
                            </w:r>
                            <w:r>
                              <w:t>"</w:t>
                            </w:r>
                          </w:p>
                          <w:p w14:paraId="0D468A9B" w14:textId="39BEBCA0" w:rsidR="00383012" w:rsidRDefault="00BA2878" w:rsidP="00A626D9">
                            <w:r>
                              <w:t>};</w:t>
                            </w:r>
                          </w:p>
                          <w:p w14:paraId="462561AA" w14:textId="186DC3B1" w:rsidR="0067603E" w:rsidRDefault="00EB35C8" w:rsidP="00A626D9">
                            <w:r>
                              <w:t>~~~~~~~~~~~</w:t>
                            </w:r>
                          </w:p>
                          <w:p w14:paraId="53384D5C" w14:textId="77777777" w:rsidR="0067603E" w:rsidRDefault="0067603E" w:rsidP="00A626D9">
                            <w:r>
                              <w:t>config.sync.logging = {</w:t>
                            </w:r>
                          </w:p>
                          <w:p w14:paraId="31FCA7E0" w14:textId="77777777" w:rsidR="0067603E" w:rsidRDefault="0067603E" w:rsidP="00A626D9">
                            <w:r>
                              <w:t xml:space="preserve">    level: process.env.LOG_LEVEL || "info",</w:t>
                            </w:r>
                          </w:p>
                          <w:p w14:paraId="44C113F7" w14:textId="1DBCC3C0" w:rsidR="0067603E" w:rsidRDefault="0067603E" w:rsidP="00A626D9">
                            <w:r>
                              <w:t xml:space="preserve">    filename: process.env.SYNC_LOG_FILE || "</w:t>
                            </w:r>
                            <w:r w:rsidR="00EB35C8">
                              <w:t>C:\</w:t>
                            </w:r>
                            <w:r w:rsidR="0058585B">
                              <w:t>arcgis\ERM\logs</w:t>
                            </w:r>
                            <w:r w:rsidR="00A626D9">
                              <w:t>\</w:t>
                            </w:r>
                            <w:r>
                              <w:t>erm_sync.log",</w:t>
                            </w:r>
                          </w:p>
                          <w:p w14:paraId="3E27D188" w14:textId="77777777" w:rsidR="0067603E" w:rsidRDefault="0067603E" w:rsidP="00A626D9">
                            <w:r>
                              <w:t xml:space="preserve">    maxsizeinbytes: process.env.LOG_SIZE_BYTES || 200000000,</w:t>
                            </w:r>
                          </w:p>
                          <w:p w14:paraId="189E3057" w14:textId="77777777" w:rsidR="0067603E" w:rsidRDefault="0067603E" w:rsidP="00A626D9">
                            <w:r>
                              <w:t xml:space="preserve">    maxfiles: process.env.LOG_MAX_FILE_COUNT || 15</w:t>
                            </w:r>
                          </w:p>
                          <w:p w14:paraId="30D9EBF7" w14:textId="07B13C98" w:rsidR="0067603E" w:rsidRDefault="0067603E" w:rsidP="00A626D9">
                            <w:r>
                              <w:t>};</w:t>
                            </w:r>
                          </w:p>
                        </w:txbxContent>
                      </wps:txbx>
                      <wps:bodyPr rot="0" vert="horz" wrap="square" lIns="91440" tIns="45720" rIns="91440" bIns="45720" anchor="t" anchorCtr="0">
                        <a:noAutofit/>
                      </wps:bodyPr>
                    </wps:wsp>
                  </a:graphicData>
                </a:graphic>
              </wp:inline>
            </w:drawing>
          </mc:Choice>
          <mc:Fallback>
            <w:pict>
              <v:shapetype w14:anchorId="5881A81A" id="_x0000_t202" coordsize="21600,21600" o:spt="202" path="m,l,21600r21600,l21600,xe">
                <v:stroke joinstyle="miter"/>
                <v:path gradientshapeok="t" o:connecttype="rect"/>
              </v:shapetype>
              <v:shape id="Text Box 2" o:spid="_x0000_s1026" type="#_x0000_t202" style="width:431.35pt;height:2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">
                <v:textbox>
                  <w:txbxContent>
                    <w:p w14:paraId="52E330FF" w14:textId="2D901240" w:rsidR="00BA2878" w:rsidRDefault="00BA2878" w:rsidP="00A626D9">
                      <w:r>
                        <w:t>config.workforce = {</w:t>
                      </w:r>
                    </w:p>
                    <w:p w14:paraId="70DB7DC7" w14:textId="77777777" w:rsidR="00BA2878" w:rsidRDefault="00BA2878" w:rsidP="00A626D9">
                      <w:r>
                        <w:t xml:space="preserve">    layersItemId: "c848ff1562194e69a5d468b37a2839cb",</w:t>
                      </w:r>
                    </w:p>
                    <w:p w14:paraId="2F751EA6" w14:textId="1E661EDB" w:rsidR="00BA2878" w:rsidRDefault="00BA2878" w:rsidP="00A626D9">
                      <w:r>
                        <w:t xml:space="preserve">    dispatcherId: "</w:t>
                      </w:r>
                      <w:r w:rsidR="003E3083">
                        <w:t>{</w:t>
                      </w:r>
                      <w:r>
                        <w:t>76da0172-8b96-40bd-8fd6-79d0719a16ee</w:t>
                      </w:r>
                      <w:r w:rsidR="003E3083">
                        <w:t>}</w:t>
                      </w:r>
                      <w:r>
                        <w:t>"</w:t>
                      </w:r>
                    </w:p>
                    <w:p w14:paraId="0D468A9B" w14:textId="39BEBCA0" w:rsidR="00383012" w:rsidRDefault="00BA2878" w:rsidP="00A626D9">
                      <w:r>
                        <w:t>};</w:t>
                      </w:r>
                    </w:p>
                    <w:p w14:paraId="462561AA" w14:textId="186DC3B1" w:rsidR="0067603E" w:rsidRDefault="00EB35C8" w:rsidP="00A626D9">
                      <w:r>
                        <w:t>~~~~~~~~~~~</w:t>
                      </w:r>
                    </w:p>
                    <w:p w14:paraId="53384D5C" w14:textId="77777777" w:rsidR="0067603E" w:rsidRDefault="0067603E" w:rsidP="00A626D9">
                      <w:r>
                        <w:t>config.sync.logging = {</w:t>
                      </w:r>
                    </w:p>
                    <w:p w14:paraId="31FCA7E0" w14:textId="77777777" w:rsidR="0067603E" w:rsidRDefault="0067603E" w:rsidP="00A626D9">
                      <w:r>
                        <w:t xml:space="preserve">    level: process.env.LOG_LEVEL || "info",</w:t>
                      </w:r>
                    </w:p>
                    <w:p w14:paraId="44C113F7" w14:textId="1DBCC3C0" w:rsidR="0067603E" w:rsidRDefault="0067603E" w:rsidP="00A626D9">
                      <w:r>
                        <w:t xml:space="preserve">    filename: process.env.SYNC_LOG_FILE || "</w:t>
                      </w:r>
                      <w:r w:rsidR="00EB35C8">
                        <w:t>C:\</w:t>
                      </w:r>
                      <w:r w:rsidR="0058585B">
                        <w:t>arcgis\ERM\logs</w:t>
                      </w:r>
                      <w:r w:rsidR="00A626D9">
                        <w:t>\</w:t>
                      </w:r>
                      <w:r>
                        <w:t>erm_sync.log",</w:t>
                      </w:r>
                    </w:p>
                    <w:p w14:paraId="3E27D188" w14:textId="77777777" w:rsidR="0067603E" w:rsidRDefault="0067603E" w:rsidP="00A626D9">
                      <w:r>
                        <w:t xml:space="preserve">    maxsizeinbytes: process.env.LOG_SIZE_BYTES || 200000000,</w:t>
                      </w:r>
                    </w:p>
                    <w:p w14:paraId="189E3057" w14:textId="77777777" w:rsidR="0067603E" w:rsidRDefault="0067603E" w:rsidP="00A626D9">
                      <w:r>
                        <w:t xml:space="preserve">    maxfiles: process.env.LOG_MAX_FILE_COUNT || 15</w:t>
                      </w:r>
                    </w:p>
                    <w:p w14:paraId="30D9EBF7" w14:textId="07B13C98" w:rsidR="0067603E" w:rsidRDefault="0067603E" w:rsidP="00A626D9">
                      <w:r>
                        <w:t>};</w:t>
                      </w:r>
                    </w:p>
                  </w:txbxContent>
                </v:textbox>
                <w10:anchorlock/>
              </v:shape>
            </w:pict>
          </mc:Fallback>
        </mc:AlternateContent>
      </w:r>
    </w:p>
    <w:p w14:paraId="45460714" w14:textId="1DE252C3" w:rsidR="00383012" w:rsidRDefault="00A71824" w:rsidP="00A92E15">
      <w:pPr>
        <w:pStyle w:val="EsriProposalBodyText"/>
        <w:numPr>
          <w:ilvl w:val="0"/>
          <w:numId w:val="35"/>
        </w:numPr>
        <w:spacing w:before="0" w:after="0"/>
      </w:pPr>
      <w:r>
        <w:t xml:space="preserve">Open the </w:t>
      </w:r>
      <w:r w:rsidR="00AB22E3">
        <w:t xml:space="preserve">config file for the </w:t>
      </w:r>
      <w:r w:rsidR="00D65087">
        <w:t>ERM API</w:t>
      </w:r>
      <w:r w:rsidR="00AB22E3">
        <w:t>.</w:t>
      </w:r>
    </w:p>
    <w:p w14:paraId="4CCC47BB" w14:textId="23D77C16" w:rsidR="00AB22E3" w:rsidRDefault="00AB22E3" w:rsidP="00A92E15">
      <w:pPr>
        <w:pStyle w:val="EsriProposalBodyText"/>
        <w:numPr>
          <w:ilvl w:val="1"/>
          <w:numId w:val="35"/>
        </w:numPr>
        <w:spacing w:before="0" w:after="0"/>
      </w:pPr>
      <w:r>
        <w:t>This will vary depending on where it was deployed. It will be on the machine &lt;install location&gt;\Middleware\src\config\config.json</w:t>
      </w:r>
    </w:p>
    <w:p w14:paraId="1CC00EC4" w14:textId="12F441B8" w:rsidR="00486B61" w:rsidRDefault="00486B61" w:rsidP="00A92E15">
      <w:pPr>
        <w:pStyle w:val="EsriProposalBodyText"/>
        <w:numPr>
          <w:ilvl w:val="0"/>
          <w:numId w:val="35"/>
        </w:numPr>
        <w:spacing w:before="0" w:after="0"/>
      </w:pPr>
      <w:r>
        <w:t>Update 2 values in config.workforce section</w:t>
      </w:r>
      <w:r w:rsidR="001134A3">
        <w:t>.</w:t>
      </w:r>
    </w:p>
    <w:p w14:paraId="3543B425" w14:textId="17DC1C89" w:rsidR="00486B61" w:rsidRDefault="00486B61" w:rsidP="00A92E15">
      <w:pPr>
        <w:pStyle w:val="EsriProposalBodyText"/>
        <w:numPr>
          <w:ilvl w:val="1"/>
          <w:numId w:val="35"/>
        </w:numPr>
        <w:spacing w:before="0" w:after="0"/>
      </w:pPr>
      <w:r>
        <w:t>layersItemID = the ID</w:t>
      </w:r>
      <w:r w:rsidR="00471C80">
        <w:t xml:space="preserve"> of the Feature Layer created when the Workforce project was set up. Can be found by opening item in Portal and copying from URL.</w:t>
      </w:r>
    </w:p>
    <w:p w14:paraId="723F6C1D" w14:textId="2233CC89" w:rsidR="00471C80" w:rsidRDefault="00471C80" w:rsidP="00A92E15">
      <w:pPr>
        <w:pStyle w:val="EsriProposalBodyText"/>
        <w:numPr>
          <w:ilvl w:val="1"/>
          <w:numId w:val="35"/>
        </w:numPr>
        <w:spacing w:before="0" w:after="0"/>
      </w:pPr>
      <w:r>
        <w:t>dispatcherID = the ID of the GlobalID of user that created the Workforce project. Can be found opening the Feature Layer from the Workforce project, opening the Dispatchers table, and copying the GlobalID value.</w:t>
      </w:r>
    </w:p>
    <w:p w14:paraId="0671F0FE" w14:textId="75EAF16A" w:rsidR="009B5D5C" w:rsidRDefault="009B5D5C" w:rsidP="00A92E15">
      <w:pPr>
        <w:pStyle w:val="EsriProposalBodyText"/>
        <w:numPr>
          <w:ilvl w:val="2"/>
          <w:numId w:val="35"/>
        </w:numPr>
        <w:spacing w:before="0" w:after="0"/>
      </w:pPr>
      <w:r>
        <w:t>DispatcherID v</w:t>
      </w:r>
      <w:bookmarkStart w:id="9" w:name="_GoBack"/>
      <w:bookmarkEnd w:id="9"/>
      <w:r>
        <w:t>alue needs to have brackets around the ID</w:t>
      </w:r>
    </w:p>
    <w:p w14:paraId="383A61E3" w14:textId="3CBBA9E8" w:rsidR="00471C80" w:rsidRDefault="00471C80" w:rsidP="00A92E15">
      <w:pPr>
        <w:pStyle w:val="EsriProposalBodyText"/>
        <w:numPr>
          <w:ilvl w:val="2"/>
          <w:numId w:val="35"/>
        </w:numPr>
        <w:spacing w:before="0" w:after="0"/>
      </w:pPr>
      <w:r>
        <w:t xml:space="preserve">Note: if you open table through ArcGIS Pro you will be able to copy the value. Opening through </w:t>
      </w:r>
      <w:r w:rsidR="005404AE">
        <w:t>Portal will not enable copy/paste.</w:t>
      </w:r>
    </w:p>
    <w:p w14:paraId="55A01872" w14:textId="3F89ED83" w:rsidR="001134A3" w:rsidRDefault="001134A3" w:rsidP="00A92E15">
      <w:pPr>
        <w:pStyle w:val="EsriProposalBodyText"/>
        <w:numPr>
          <w:ilvl w:val="0"/>
          <w:numId w:val="35"/>
        </w:numPr>
        <w:spacing w:before="0" w:after="0"/>
      </w:pPr>
      <w:r>
        <w:t>Update the log information for the sync service.</w:t>
      </w:r>
    </w:p>
    <w:p w14:paraId="296980E0" w14:textId="363239BE" w:rsidR="001134A3" w:rsidRDefault="001134A3" w:rsidP="00A92E15">
      <w:pPr>
        <w:pStyle w:val="EsriProposalBodyText"/>
        <w:numPr>
          <w:ilvl w:val="1"/>
          <w:numId w:val="35"/>
        </w:numPr>
        <w:spacing w:before="0" w:after="0"/>
      </w:pPr>
      <w:r>
        <w:t>Set the SYNC_LOG_FILE to where to wr</w:t>
      </w:r>
      <w:r w:rsidR="7CAED71C">
        <w:t>i</w:t>
      </w:r>
      <w:r>
        <w:t>te log information to. Include both path and file name.</w:t>
      </w:r>
    </w:p>
    <w:p w14:paraId="67A452E1" w14:textId="4FF0D6A9" w:rsidR="001134A3" w:rsidRDefault="001134A3" w:rsidP="00A92E15">
      <w:pPr>
        <w:pStyle w:val="EsriProposalBodyText"/>
        <w:numPr>
          <w:ilvl w:val="2"/>
          <w:numId w:val="35"/>
        </w:numPr>
        <w:spacing w:before="0" w:after="0"/>
      </w:pPr>
      <w:r>
        <w:t>Recommended to put in same location as ERM Middleware log.</w:t>
      </w:r>
    </w:p>
    <w:p w14:paraId="6567E4DD" w14:textId="217FE2D8" w:rsidR="001134A3" w:rsidRDefault="001134A3" w:rsidP="00A92E15">
      <w:pPr>
        <w:pStyle w:val="EsriProposalBodyText"/>
        <w:numPr>
          <w:ilvl w:val="1"/>
          <w:numId w:val="35"/>
        </w:numPr>
        <w:spacing w:before="0" w:after="0"/>
      </w:pPr>
      <w:r>
        <w:t>Can optionally</w:t>
      </w:r>
      <w:r w:rsidR="00963EAA">
        <w:t xml:space="preserve"> adjust </w:t>
      </w:r>
      <w:r w:rsidR="001F5181">
        <w:t xml:space="preserve">log file size, number of files to retain, and level of logging. </w:t>
      </w:r>
    </w:p>
    <w:p w14:paraId="43ECDE31" w14:textId="45159BFC" w:rsidR="00C03930" w:rsidRDefault="00C03930" w:rsidP="00C03930">
      <w:pPr>
        <w:pStyle w:val="EsriHeading3"/>
      </w:pPr>
      <w:bookmarkStart w:id="10" w:name="_Toc51662920"/>
      <w:r>
        <w:t>User Credentials</w:t>
      </w:r>
      <w:bookmarkEnd w:id="10"/>
    </w:p>
    <w:p w14:paraId="5A92EEFE" w14:textId="2A1542A3" w:rsidR="00A92E15" w:rsidRDefault="00A92E15" w:rsidP="00C03930">
      <w:pPr>
        <w:pStyle w:val="EsriProposalBodyText"/>
      </w:pPr>
      <w:r>
        <w:t>The credentials the sync service will use need to be stored</w:t>
      </w:r>
      <w:r w:rsidR="00272AF8">
        <w:t xml:space="preserve"> in environment variables</w:t>
      </w:r>
      <w:r>
        <w:t>.</w:t>
      </w:r>
    </w:p>
    <w:p w14:paraId="690DF766" w14:textId="4319AC73" w:rsidR="00C03930" w:rsidRDefault="00B227C1" w:rsidP="00E609BB">
      <w:pPr>
        <w:pStyle w:val="EsriProposalBodyText"/>
        <w:numPr>
          <w:ilvl w:val="0"/>
          <w:numId w:val="36"/>
        </w:numPr>
        <w:spacing w:before="0" w:after="0"/>
      </w:pPr>
      <w:r>
        <w:t xml:space="preserve">On the </w:t>
      </w:r>
      <w:r w:rsidR="00A92E15">
        <w:t>machine where the sync service was published, create 2 environment variables.</w:t>
      </w:r>
    </w:p>
    <w:p w14:paraId="751745E5" w14:textId="76E8761F" w:rsidR="00A92E15" w:rsidRDefault="00A92E15" w:rsidP="00E609BB">
      <w:pPr>
        <w:pStyle w:val="EsriProposalBodyText"/>
        <w:numPr>
          <w:ilvl w:val="1"/>
          <w:numId w:val="36"/>
        </w:numPr>
        <w:spacing w:before="0" w:after="0"/>
      </w:pPr>
      <w:r>
        <w:t>ERM_USER</w:t>
      </w:r>
    </w:p>
    <w:p w14:paraId="4F086A96" w14:textId="214C420D" w:rsidR="00A92E15" w:rsidRDefault="00A92E15" w:rsidP="00E609BB">
      <w:pPr>
        <w:pStyle w:val="EsriProposalBodyText"/>
        <w:numPr>
          <w:ilvl w:val="1"/>
          <w:numId w:val="36"/>
        </w:numPr>
        <w:spacing w:before="0" w:after="0"/>
      </w:pPr>
      <w:r>
        <w:t>ERM_PWD</w:t>
      </w:r>
    </w:p>
    <w:p w14:paraId="058EB987" w14:textId="044AC2A3" w:rsidR="00A92E15" w:rsidRDefault="00A92E15" w:rsidP="00E609BB">
      <w:pPr>
        <w:pStyle w:val="EsriProposalBodyText"/>
        <w:numPr>
          <w:ilvl w:val="0"/>
          <w:numId w:val="36"/>
        </w:numPr>
        <w:spacing w:before="0" w:after="0"/>
      </w:pPr>
      <w:r>
        <w:t>Set the values to the same user credentials as was used to create the Workforce project.</w:t>
      </w:r>
    </w:p>
    <w:p w14:paraId="1EB3AF63" w14:textId="670CCC94" w:rsidR="00E609BB" w:rsidRDefault="6801FD5E" w:rsidP="007E1AC2">
      <w:pPr>
        <w:pStyle w:val="EsriProposalBodyText"/>
        <w:numPr>
          <w:ilvl w:val="0"/>
          <w:numId w:val="36"/>
        </w:numPr>
        <w:spacing w:before="0" w:after="0"/>
      </w:pPr>
      <w:r>
        <w:lastRenderedPageBreak/>
        <w:t>Restart Workforce Sync service.</w:t>
      </w:r>
    </w:p>
    <w:p w14:paraId="3308ABF3" w14:textId="671D5876" w:rsidR="00E609BB" w:rsidRPr="00E609BB" w:rsidRDefault="00E609BB" w:rsidP="00E609BB">
      <w:pPr>
        <w:pStyle w:val="EsriHeading3"/>
        <w:rPr>
          <w:sz w:val="28"/>
        </w:rPr>
      </w:pPr>
      <w:bookmarkStart w:id="11" w:name="_Toc51662921"/>
      <w:r>
        <w:t>Automatic</w:t>
      </w:r>
      <w:r w:rsidR="004351B7">
        <w:t xml:space="preserve"> Assignment</w:t>
      </w:r>
      <w:r>
        <w:t xml:space="preserve"> Cleanup</w:t>
      </w:r>
      <w:bookmarkEnd w:id="11"/>
    </w:p>
    <w:p w14:paraId="0E9765F6" w14:textId="6753BED4" w:rsidR="00E609BB" w:rsidRDefault="00E609BB" w:rsidP="00E609BB">
      <w:pPr>
        <w:pStyle w:val="PSProposalBodyText"/>
      </w:pPr>
      <w:r>
        <w:t xml:space="preserve">In the Middleware configuration file, there are option to automatically delete older </w:t>
      </w:r>
      <w:r w:rsidR="00BD2010">
        <w:t xml:space="preserve">Assignment </w:t>
      </w:r>
      <w:r>
        <w:t>features in the Workforce feature service. This process uses the Workforce layer that was configured in previous section.</w:t>
      </w:r>
    </w:p>
    <w:p w14:paraId="59F5BFAB" w14:textId="49DA2F86" w:rsidR="00E609BB" w:rsidRDefault="00E609BB" w:rsidP="00E609BB">
      <w:pPr>
        <w:pStyle w:val="PSProposalBodyText"/>
        <w:numPr>
          <w:ilvl w:val="0"/>
          <w:numId w:val="39"/>
        </w:numPr>
        <w:spacing w:before="0" w:after="0"/>
      </w:pPr>
      <w:r>
        <w:t>config.delete = {};</w:t>
      </w:r>
    </w:p>
    <w:p w14:paraId="525E06D6" w14:textId="354E6ECF" w:rsidR="00E609BB" w:rsidRDefault="00E609BB" w:rsidP="00E609BB">
      <w:pPr>
        <w:pStyle w:val="PSProposalBodyText"/>
        <w:numPr>
          <w:ilvl w:val="1"/>
          <w:numId w:val="39"/>
        </w:numPr>
        <w:spacing w:before="0" w:after="0"/>
      </w:pPr>
      <w:r>
        <w:t>This line needs to be present, no change needed. If you do not want automatic cleanup to run, comment out this line.</w:t>
      </w:r>
    </w:p>
    <w:p w14:paraId="43C6D6BE" w14:textId="4E8CCD34" w:rsidR="00E609BB" w:rsidRDefault="00E609BB" w:rsidP="00E609BB">
      <w:pPr>
        <w:pStyle w:val="PSProposalBodyText"/>
        <w:numPr>
          <w:ilvl w:val="0"/>
          <w:numId w:val="39"/>
        </w:numPr>
        <w:spacing w:before="0" w:after="0"/>
      </w:pPr>
      <w:r>
        <w:t>config.delete.intervalHours = 1</w:t>
      </w:r>
    </w:p>
    <w:p w14:paraId="0AA92A79" w14:textId="6417E296" w:rsidR="00E609BB" w:rsidRDefault="00E609BB" w:rsidP="00E609BB">
      <w:pPr>
        <w:pStyle w:val="PSProposalBodyText"/>
        <w:numPr>
          <w:ilvl w:val="1"/>
          <w:numId w:val="39"/>
        </w:numPr>
        <w:spacing w:before="0" w:after="0"/>
      </w:pPr>
      <w:r>
        <w:t>This is how often the automatic delete process runs.</w:t>
      </w:r>
    </w:p>
    <w:p w14:paraId="0A3DA8BB" w14:textId="035C72D5" w:rsidR="00E609BB" w:rsidRDefault="00E609BB" w:rsidP="00E609BB">
      <w:pPr>
        <w:pStyle w:val="PSProposalBodyText"/>
        <w:numPr>
          <w:ilvl w:val="0"/>
          <w:numId w:val="39"/>
        </w:numPr>
        <w:spacing w:before="0" w:after="0"/>
      </w:pPr>
      <w:r>
        <w:t>config.delete.hoursToSave = 36;</w:t>
      </w:r>
    </w:p>
    <w:p w14:paraId="335FD72B" w14:textId="77777777" w:rsidR="004C3706" w:rsidRPr="004C3706" w:rsidRDefault="00E609BB" w:rsidP="004926F7">
      <w:pPr>
        <w:pStyle w:val="PSProposalBodyText"/>
        <w:numPr>
          <w:ilvl w:val="1"/>
          <w:numId w:val="39"/>
        </w:numPr>
        <w:spacing w:before="0" w:after="0"/>
        <w:rPr>
          <w:sz w:val="28"/>
        </w:rPr>
      </w:pPr>
      <w:r>
        <w:t>Any Workforce feature with a last_edited_date that is older than the time the process runs – hours to save is deleted.</w:t>
      </w:r>
    </w:p>
    <w:p w14:paraId="3FAC1C32" w14:textId="2E358ABC" w:rsidR="00AB2A20" w:rsidRPr="004C3706" w:rsidRDefault="004C3706" w:rsidP="004926F7">
      <w:pPr>
        <w:pStyle w:val="PSProposalBodyText"/>
        <w:numPr>
          <w:ilvl w:val="1"/>
          <w:numId w:val="39"/>
        </w:numPr>
        <w:spacing w:before="0" w:after="0"/>
        <w:rPr>
          <w:sz w:val="28"/>
        </w:rPr>
      </w:pPr>
      <w:r>
        <w:t>NOTE: last_edited_date is stored in UTC. The process will use whatever local time the Middleware server is in. May need to adjust hoursToSave to account for conversion.</w:t>
      </w:r>
      <w:r w:rsidR="00AB2A20">
        <w:br w:type="page"/>
      </w:r>
    </w:p>
    <w:p w14:paraId="1B417022" w14:textId="0F796889" w:rsidR="00AB2A20" w:rsidRDefault="00AB2A20" w:rsidP="00D3599A">
      <w:pPr>
        <w:pStyle w:val="EsriHeading2"/>
      </w:pPr>
      <w:bookmarkStart w:id="12" w:name="_Toc51662922"/>
      <w:r>
        <w:lastRenderedPageBreak/>
        <w:t>Portal Users</w:t>
      </w:r>
      <w:bookmarkEnd w:id="12"/>
    </w:p>
    <w:p w14:paraId="68780177" w14:textId="173D2C28" w:rsidR="00AB2A20" w:rsidRDefault="00AB2A20" w:rsidP="00AB2A20">
      <w:pPr>
        <w:pStyle w:val="EsriProposalBodyText"/>
      </w:pPr>
      <w:r>
        <w:t>On a Route, the Assigned To field can be used to assign a route to a Portal user. Note that these user accounts need to be set to public for the application to see them. That setting can be found on the user profile page.</w:t>
      </w:r>
    </w:p>
    <w:p w14:paraId="20D3C3F7" w14:textId="77118E81" w:rsidR="00AB2A20" w:rsidRDefault="00AB2A20" w:rsidP="00AB2A20">
      <w:pPr>
        <w:pStyle w:val="EsriProposalBodyText"/>
      </w:pPr>
    </w:p>
    <w:p w14:paraId="6657C455" w14:textId="088E70DD" w:rsidR="00AB2A20" w:rsidRPr="00AB2A20" w:rsidRDefault="00AB2A20" w:rsidP="00AB2A20">
      <w:pPr>
        <w:pStyle w:val="EsriProposalBodyText"/>
      </w:pPr>
      <w:r>
        <w:rPr>
          <w:noProof/>
        </w:rPr>
        <w:drawing>
          <wp:inline distT="0" distB="0" distL="0" distR="0" wp14:anchorId="47E1CA1E" wp14:editId="0D11ABF6">
            <wp:extent cx="2291715"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0905" cy="3319405"/>
                    </a:xfrm>
                    <a:prstGeom prst="rect">
                      <a:avLst/>
                    </a:prstGeom>
                  </pic:spPr>
                </pic:pic>
              </a:graphicData>
            </a:graphic>
          </wp:inline>
        </w:drawing>
      </w:r>
      <w:r>
        <w:t xml:space="preserve">                  </w:t>
      </w:r>
      <w:r>
        <w:rPr>
          <w:noProof/>
        </w:rPr>
        <w:drawing>
          <wp:inline distT="0" distB="0" distL="0" distR="0" wp14:anchorId="06504E11" wp14:editId="2620E18A">
            <wp:extent cx="2696656" cy="2456953"/>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5560" cy="2474177"/>
                    </a:xfrm>
                    <a:prstGeom prst="rect">
                      <a:avLst/>
                    </a:prstGeom>
                  </pic:spPr>
                </pic:pic>
              </a:graphicData>
            </a:graphic>
          </wp:inline>
        </w:drawing>
      </w:r>
    </w:p>
    <w:p w14:paraId="578C87AD" w14:textId="37F3B3B1" w:rsidR="009405A8" w:rsidRDefault="00D3599A" w:rsidP="00D3599A">
      <w:pPr>
        <w:pStyle w:val="EsriHeading2"/>
      </w:pPr>
      <w:bookmarkStart w:id="13" w:name="_Toc51662923"/>
      <w:r>
        <w:t>Sanity Test</w:t>
      </w:r>
      <w:bookmarkEnd w:id="13"/>
    </w:p>
    <w:p w14:paraId="6749E0C4" w14:textId="469D63B5" w:rsidR="00D3599A" w:rsidRDefault="00D3599A" w:rsidP="00D3599A">
      <w:pPr>
        <w:pStyle w:val="EsriProposalBodyText"/>
      </w:pPr>
      <w:r>
        <w:t>Run these steps to validate that Workforce was installed and configured correctly.</w:t>
      </w:r>
    </w:p>
    <w:p w14:paraId="1F06FED5" w14:textId="3571C81F" w:rsidR="00D3599A" w:rsidRDefault="00D52CB5" w:rsidP="00DE2C0A">
      <w:pPr>
        <w:pStyle w:val="EsriProposalBodyText"/>
        <w:numPr>
          <w:ilvl w:val="0"/>
          <w:numId w:val="38"/>
        </w:numPr>
        <w:spacing w:before="0" w:after="0"/>
      </w:pPr>
      <w:r>
        <w:t>Open the ERM application.</w:t>
      </w:r>
    </w:p>
    <w:p w14:paraId="691726F3" w14:textId="03E21141" w:rsidR="00D52CB5" w:rsidRDefault="00D52CB5" w:rsidP="00DE2C0A">
      <w:pPr>
        <w:pStyle w:val="EsriProposalBodyText"/>
        <w:numPr>
          <w:ilvl w:val="0"/>
          <w:numId w:val="38"/>
        </w:numPr>
        <w:spacing w:before="0" w:after="0"/>
      </w:pPr>
      <w:r>
        <w:t>Create a new Plan.</w:t>
      </w:r>
    </w:p>
    <w:p w14:paraId="491D7621" w14:textId="12BC9780" w:rsidR="00D52CB5" w:rsidRDefault="00D52CB5" w:rsidP="00DE2C0A">
      <w:pPr>
        <w:pStyle w:val="EsriProposalBodyText"/>
        <w:numPr>
          <w:ilvl w:val="0"/>
          <w:numId w:val="38"/>
        </w:numPr>
        <w:spacing w:before="0" w:after="0"/>
      </w:pPr>
      <w:r>
        <w:t>Solve at least one Route.</w:t>
      </w:r>
    </w:p>
    <w:p w14:paraId="680CB568" w14:textId="433F812C" w:rsidR="00D52CB5" w:rsidRDefault="00D52CB5" w:rsidP="00DE2C0A">
      <w:pPr>
        <w:pStyle w:val="EsriProposalBodyText"/>
        <w:numPr>
          <w:ilvl w:val="0"/>
          <w:numId w:val="38"/>
        </w:numPr>
        <w:spacing w:before="0" w:after="0"/>
      </w:pPr>
      <w:r>
        <w:t>Commit at least one Route.</w:t>
      </w:r>
    </w:p>
    <w:p w14:paraId="764B5663" w14:textId="7CFE5860" w:rsidR="00DE2C0A" w:rsidRDefault="00DE2C0A" w:rsidP="00DE2C0A">
      <w:pPr>
        <w:pStyle w:val="EsriProposalBodyText"/>
        <w:numPr>
          <w:ilvl w:val="0"/>
          <w:numId w:val="38"/>
        </w:numPr>
        <w:spacing w:before="0" w:after="0"/>
      </w:pPr>
      <w:r>
        <w:t>Open the Workforce Feature Layer in Pro or in a web map.</w:t>
      </w:r>
    </w:p>
    <w:p w14:paraId="44915EF9" w14:textId="167A6F78" w:rsidR="00DE2C0A" w:rsidRDefault="00DE2C0A" w:rsidP="00DE2C0A">
      <w:pPr>
        <w:pStyle w:val="EsriProposalBodyText"/>
        <w:numPr>
          <w:ilvl w:val="0"/>
          <w:numId w:val="38"/>
        </w:numPr>
        <w:spacing w:before="0" w:after="0"/>
      </w:pPr>
      <w:r>
        <w:t>Open the Assignments table</w:t>
      </w:r>
    </w:p>
    <w:p w14:paraId="7212F9E6" w14:textId="64CA0B89" w:rsidR="00DE2C0A" w:rsidRPr="00D3599A" w:rsidRDefault="00DE2C0A" w:rsidP="00DE2C0A">
      <w:pPr>
        <w:pStyle w:val="EsriProposalBodyText"/>
        <w:numPr>
          <w:ilvl w:val="0"/>
          <w:numId w:val="38"/>
        </w:numPr>
        <w:spacing w:before="0" w:after="0"/>
      </w:pPr>
      <w:r>
        <w:t>Verify the number of assignments match up with the number of orders on the committed routes.</w:t>
      </w:r>
    </w:p>
    <w:p w14:paraId="1F63B795" w14:textId="6EE61A7C" w:rsidR="03FEB40B" w:rsidRDefault="03FEB40B" w:rsidP="2F09F207">
      <w:pPr>
        <w:pStyle w:val="EsriProposalBodyText"/>
        <w:numPr>
          <w:ilvl w:val="0"/>
          <w:numId w:val="38"/>
        </w:numPr>
        <w:spacing w:before="0" w:after="0"/>
      </w:pPr>
      <w:r>
        <w:t>Change the notes of an assignment and see that the change is reflected in the corresponding GeoOrder in ERM plan.</w:t>
      </w:r>
    </w:p>
    <w:sectPr w:rsidR="03FEB40B" w:rsidSect="009025B8">
      <w:headerReference w:type="default" r:id="rId19"/>
      <w:footerReference w:type="default" r:id="rId20"/>
      <w:pgSz w:w="12240" w:h="15840"/>
      <w:pgMar w:top="1440" w:right="1440" w:bottom="1440" w:left="1440" w:header="720" w:footer="936"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6BC7DF1" w16cex:dateUtc="2020-08-19T03:35:13.089Z"/>
  <w16cex:commentExtensible w16cex:durableId="218E3AA1" w16cex:dateUtc="2020-08-19T14:11:57.915Z"/>
  <w16cex:commentExtensible w16cex:durableId="0E9E34B6" w16cex:dateUtc="2020-08-19T14:12:56.509Z"/>
  <w16cex:commentExtensible w16cex:durableId="7BC31B73" w16cex:dateUtc="2020-08-19T14:15:48.408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80F13" w14:textId="77777777" w:rsidR="002C49BB" w:rsidRDefault="002C49BB">
      <w:pPr>
        <w:spacing w:after="0" w:line="240" w:lineRule="auto"/>
      </w:pPr>
      <w:r>
        <w:separator/>
      </w:r>
    </w:p>
  </w:endnote>
  <w:endnote w:type="continuationSeparator" w:id="0">
    <w:p w14:paraId="3491627E" w14:textId="77777777" w:rsidR="002C49BB" w:rsidRDefault="002C49BB">
      <w:pPr>
        <w:spacing w:after="0" w:line="240" w:lineRule="auto"/>
      </w:pPr>
      <w:r>
        <w:continuationSeparator/>
      </w:r>
    </w:p>
  </w:endnote>
  <w:endnote w:type="continuationNotice" w:id="1">
    <w:p w14:paraId="66296B7B" w14:textId="77777777" w:rsidR="002C49BB" w:rsidRDefault="002C49B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513F5" w14:textId="77777777" w:rsidR="00B90CA9" w:rsidRPr="00041C36" w:rsidRDefault="00B90CA9"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4213195A" w:rsidR="00B502E0" w:rsidRPr="00BC6F1B" w:rsidRDefault="00A079A9" w:rsidP="00A87B58">
    <w:pPr>
      <w:pStyle w:val="Footer"/>
    </w:pPr>
    <w:r>
      <w:rPr>
        <w:rFonts w:ascii="Arial" w:hAnsi="Arial" w:cs="Arial"/>
        <w:sz w:val="18"/>
        <w:szCs w:val="18"/>
      </w:rPr>
      <w:t>Workforce Deployment</w:t>
    </w:r>
    <w:r w:rsidR="00041C36" w:rsidRPr="00041C36">
      <w:rPr>
        <w:rFonts w:ascii="Arial" w:hAnsi="Arial" w:cs="Arial"/>
        <w:sz w:val="18"/>
        <w:szCs w:val="18"/>
      </w:rPr>
      <w:t xml:space="preserve"> Guide</w:t>
    </w:r>
    <w:r w:rsidR="00B502E0" w:rsidRPr="00BD4894">
      <w:tab/>
    </w:r>
    <w:r w:rsidR="00B502E0" w:rsidRPr="00041C36">
      <w:rPr>
        <w:rStyle w:val="PageNumber"/>
        <w:rFonts w:cs="Arial"/>
        <w:noProof/>
        <w:szCs w:val="16"/>
      </w:rPr>
      <w:fldChar w:fldCharType="begin"/>
    </w:r>
    <w:r w:rsidR="00B502E0" w:rsidRPr="00041C36">
      <w:rPr>
        <w:rStyle w:val="PageNumber"/>
        <w:rFonts w:cs="Arial"/>
        <w:bCs/>
        <w:szCs w:val="16"/>
      </w:rPr>
      <w:instrText xml:space="preserve"> PAGE </w:instrText>
    </w:r>
    <w:r w:rsidR="00B502E0" w:rsidRPr="00041C36">
      <w:rPr>
        <w:rStyle w:val="PageNumber"/>
        <w:rFonts w:cs="Arial"/>
        <w:szCs w:val="16"/>
      </w:rPr>
      <w:fldChar w:fldCharType="separate"/>
    </w:r>
    <w:r w:rsidR="00B502E0" w:rsidRPr="00041C36">
      <w:rPr>
        <w:rStyle w:val="PageNumber"/>
        <w:rFonts w:cs="Arial"/>
        <w:bCs/>
        <w:noProof/>
        <w:szCs w:val="16"/>
      </w:rPr>
      <w:t>18</w:t>
    </w:r>
    <w:r w:rsidR="00B502E0" w:rsidRPr="00041C36">
      <w:rPr>
        <w:rStyle w:val="PageNumber"/>
        <w:rFonts w:cs="Arial"/>
        <w:noProof/>
        <w:szCs w:val="16"/>
      </w:rPr>
      <w:fldChar w:fldCharType="end"/>
    </w:r>
    <w:r w:rsidR="00B502E0" w:rsidRPr="00041C36">
      <w:rPr>
        <w:rStyle w:val="PageNumber"/>
        <w:rFonts w:cs="Arial"/>
        <w:bCs/>
        <w:szCs w:val="16"/>
      </w:rPr>
      <w:tab/>
    </w:r>
    <w:r>
      <w:rPr>
        <w:rStyle w:val="PageNumber"/>
        <w:rFonts w:cs="Arial"/>
        <w:szCs w:val="16"/>
      </w:rPr>
      <w:t>August</w:t>
    </w:r>
    <w:r w:rsidR="00647D3A" w:rsidRPr="00041C36">
      <w:rPr>
        <w:rStyle w:val="PageNumber"/>
        <w:rFonts w:cs="Arial"/>
        <w:szCs w:val="16"/>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F8F43" w14:textId="77777777" w:rsidR="002C49BB" w:rsidRDefault="002C49BB">
      <w:pPr>
        <w:spacing w:after="0" w:line="240" w:lineRule="auto"/>
      </w:pPr>
      <w:r>
        <w:separator/>
      </w:r>
    </w:p>
  </w:footnote>
  <w:footnote w:type="continuationSeparator" w:id="0">
    <w:p w14:paraId="4FEBF3A3" w14:textId="77777777" w:rsidR="002C49BB" w:rsidRDefault="002C49BB">
      <w:pPr>
        <w:spacing w:after="0" w:line="240" w:lineRule="auto"/>
      </w:pPr>
      <w:r>
        <w:continuationSeparator/>
      </w:r>
    </w:p>
  </w:footnote>
  <w:footnote w:type="continuationNotice" w:id="1">
    <w:p w14:paraId="416A6E23" w14:textId="77777777" w:rsidR="002C49BB" w:rsidRDefault="002C49B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B968" w14:textId="77777777" w:rsidR="00B502E0" w:rsidRDefault="00B502E0">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56F57" w14:textId="367CB728" w:rsidR="00B502E0" w:rsidRPr="00B90CA9" w:rsidRDefault="00B502E0"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FFB"/>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D4F5A"/>
    <w:multiLevelType w:val="hybridMultilevel"/>
    <w:tmpl w:val="C6C4D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F3538"/>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D3394"/>
    <w:multiLevelType w:val="hybridMultilevel"/>
    <w:tmpl w:val="8FDEA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9"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F6BB3"/>
    <w:multiLevelType w:val="hybridMultilevel"/>
    <w:tmpl w:val="1C8C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E1AB3"/>
    <w:multiLevelType w:val="hybridMultilevel"/>
    <w:tmpl w:val="F85C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FA1B9F"/>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3E35B8"/>
    <w:multiLevelType w:val="hybridMultilevel"/>
    <w:tmpl w:val="B53C5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63539"/>
    <w:multiLevelType w:val="hybridMultilevel"/>
    <w:tmpl w:val="F3FA8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22F2B"/>
    <w:multiLevelType w:val="hybridMultilevel"/>
    <w:tmpl w:val="5C42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F3603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77768A"/>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33" w15:restartNumberingAfterBreak="0">
    <w:nsid w:val="74D550A6"/>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E664AA"/>
    <w:multiLevelType w:val="multilevel"/>
    <w:tmpl w:val="46B867B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8"/>
  </w:num>
  <w:num w:numId="4">
    <w:abstractNumId w:val="12"/>
  </w:num>
  <w:num w:numId="5">
    <w:abstractNumId w:val="19"/>
  </w:num>
  <w:num w:numId="6">
    <w:abstractNumId w:val="18"/>
  </w:num>
  <w:num w:numId="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abstractNumId w:val="4"/>
  </w:num>
  <w:num w:numId="9">
    <w:abstractNumId w:val="13"/>
  </w:num>
  <w:num w:numId="10">
    <w:abstractNumId w:val="36"/>
  </w:num>
  <w:num w:numId="11">
    <w:abstractNumId w:val="34"/>
  </w:num>
  <w:num w:numId="12">
    <w:abstractNumId w:val="35"/>
  </w:num>
  <w:num w:numId="13">
    <w:abstractNumId w:val="31"/>
  </w:num>
  <w:num w:numId="14">
    <w:abstractNumId w:val="14"/>
  </w:num>
  <w:num w:numId="15">
    <w:abstractNumId w:val="20"/>
  </w:num>
  <w:num w:numId="16">
    <w:abstractNumId w:val="26"/>
  </w:num>
  <w:num w:numId="17">
    <w:abstractNumId w:val="28"/>
    <w:lvlOverride w:ilvl="0">
      <w:startOverride w:val="1"/>
    </w:lvlOverride>
  </w:num>
  <w:num w:numId="18">
    <w:abstractNumId w:val="28"/>
    <w:lvlOverride w:ilvl="0"/>
    <w:lvlOverride w:ilvl="1">
      <w:startOverride w:val="1"/>
    </w:lvlOverride>
  </w:num>
  <w:num w:numId="19">
    <w:abstractNumId w:val="28"/>
    <w:lvlOverride w:ilvl="0"/>
    <w:lvlOverride w:ilvl="1"/>
    <w:lvlOverride w:ilvl="2">
      <w:startOverride w:val="1"/>
    </w:lvlOverride>
  </w:num>
  <w:num w:numId="20">
    <w:abstractNumId w:val="28"/>
    <w:lvlOverride w:ilvl="0"/>
    <w:lvlOverride w:ilvl="1">
      <w:startOverride w:val="1"/>
    </w:lvlOverride>
    <w:lvlOverride w:ilvl="2"/>
  </w:num>
  <w:num w:numId="21">
    <w:abstractNumId w:val="32"/>
  </w:num>
  <w:num w:numId="22">
    <w:abstractNumId w:val="30"/>
  </w:num>
  <w:num w:numId="23">
    <w:abstractNumId w:val="5"/>
  </w:num>
  <w:num w:numId="24">
    <w:abstractNumId w:val="11"/>
  </w:num>
  <w:num w:numId="25">
    <w:abstractNumId w:val="10"/>
  </w:num>
  <w:num w:numId="26">
    <w:abstractNumId w:val="25"/>
  </w:num>
  <w:num w:numId="27">
    <w:abstractNumId w:val="29"/>
  </w:num>
  <w:num w:numId="28">
    <w:abstractNumId w:val="1"/>
  </w:num>
  <w:num w:numId="29">
    <w:abstractNumId w:val="27"/>
  </w:num>
  <w:num w:numId="30">
    <w:abstractNumId w:val="33"/>
  </w:num>
  <w:num w:numId="31">
    <w:abstractNumId w:val="2"/>
  </w:num>
  <w:num w:numId="32">
    <w:abstractNumId w:val="15"/>
  </w:num>
  <w:num w:numId="33">
    <w:abstractNumId w:val="9"/>
  </w:num>
  <w:num w:numId="34">
    <w:abstractNumId w:val="22"/>
  </w:num>
  <w:num w:numId="35">
    <w:abstractNumId w:val="23"/>
  </w:num>
  <w:num w:numId="36">
    <w:abstractNumId w:val="24"/>
  </w:num>
  <w:num w:numId="37">
    <w:abstractNumId w:val="6"/>
  </w:num>
  <w:num w:numId="38">
    <w:abstractNumId w:val="3"/>
  </w:num>
  <w:num w:numId="39">
    <w:abstractNumId w:val="21"/>
  </w:num>
  <w:num w:numId="40">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6BFB"/>
    <w:rsid w:val="00007388"/>
    <w:rsid w:val="000078CB"/>
    <w:rsid w:val="00010294"/>
    <w:rsid w:val="00010F74"/>
    <w:rsid w:val="00012E3E"/>
    <w:rsid w:val="00016350"/>
    <w:rsid w:val="000209BE"/>
    <w:rsid w:val="00020A7A"/>
    <w:rsid w:val="00020E3C"/>
    <w:rsid w:val="00020FCF"/>
    <w:rsid w:val="00020FF4"/>
    <w:rsid w:val="00021565"/>
    <w:rsid w:val="000245B6"/>
    <w:rsid w:val="00024DD7"/>
    <w:rsid w:val="0002747E"/>
    <w:rsid w:val="000309AC"/>
    <w:rsid w:val="000310E2"/>
    <w:rsid w:val="000328A9"/>
    <w:rsid w:val="0003405E"/>
    <w:rsid w:val="0003467B"/>
    <w:rsid w:val="00034CFA"/>
    <w:rsid w:val="00035C70"/>
    <w:rsid w:val="00035E5C"/>
    <w:rsid w:val="0003657D"/>
    <w:rsid w:val="00037E15"/>
    <w:rsid w:val="000415EC"/>
    <w:rsid w:val="00041C36"/>
    <w:rsid w:val="00042E4D"/>
    <w:rsid w:val="0004338B"/>
    <w:rsid w:val="000450DC"/>
    <w:rsid w:val="00046097"/>
    <w:rsid w:val="00046638"/>
    <w:rsid w:val="000478B3"/>
    <w:rsid w:val="00047A57"/>
    <w:rsid w:val="000506DE"/>
    <w:rsid w:val="00051282"/>
    <w:rsid w:val="00051682"/>
    <w:rsid w:val="00053393"/>
    <w:rsid w:val="00056D4F"/>
    <w:rsid w:val="00057203"/>
    <w:rsid w:val="00057ADC"/>
    <w:rsid w:val="000623AF"/>
    <w:rsid w:val="00062CC0"/>
    <w:rsid w:val="00064CD9"/>
    <w:rsid w:val="00065A36"/>
    <w:rsid w:val="00066A8A"/>
    <w:rsid w:val="000670B2"/>
    <w:rsid w:val="00067D25"/>
    <w:rsid w:val="00070B9A"/>
    <w:rsid w:val="00070D48"/>
    <w:rsid w:val="00072059"/>
    <w:rsid w:val="000753FA"/>
    <w:rsid w:val="00075DAB"/>
    <w:rsid w:val="000830E0"/>
    <w:rsid w:val="00083ABC"/>
    <w:rsid w:val="00083CC3"/>
    <w:rsid w:val="00085101"/>
    <w:rsid w:val="00087495"/>
    <w:rsid w:val="00087E80"/>
    <w:rsid w:val="00091606"/>
    <w:rsid w:val="00091B98"/>
    <w:rsid w:val="00092959"/>
    <w:rsid w:val="00092A08"/>
    <w:rsid w:val="0009326D"/>
    <w:rsid w:val="000934B5"/>
    <w:rsid w:val="000943D7"/>
    <w:rsid w:val="000961A2"/>
    <w:rsid w:val="00096BAB"/>
    <w:rsid w:val="00096C31"/>
    <w:rsid w:val="000A41A7"/>
    <w:rsid w:val="000A4F70"/>
    <w:rsid w:val="000A530B"/>
    <w:rsid w:val="000A5D38"/>
    <w:rsid w:val="000B04AD"/>
    <w:rsid w:val="000B117E"/>
    <w:rsid w:val="000B34E2"/>
    <w:rsid w:val="000B3772"/>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7896"/>
    <w:rsid w:val="000D7FB8"/>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34A3"/>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42306"/>
    <w:rsid w:val="00142382"/>
    <w:rsid w:val="00142460"/>
    <w:rsid w:val="00145E7F"/>
    <w:rsid w:val="0014708E"/>
    <w:rsid w:val="00147CD8"/>
    <w:rsid w:val="001516A8"/>
    <w:rsid w:val="00152476"/>
    <w:rsid w:val="0015282E"/>
    <w:rsid w:val="0015348B"/>
    <w:rsid w:val="001539BE"/>
    <w:rsid w:val="00154134"/>
    <w:rsid w:val="0015423D"/>
    <w:rsid w:val="001615FE"/>
    <w:rsid w:val="00162558"/>
    <w:rsid w:val="00162EF8"/>
    <w:rsid w:val="001631A7"/>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900F0"/>
    <w:rsid w:val="0019228F"/>
    <w:rsid w:val="00192508"/>
    <w:rsid w:val="00194F0F"/>
    <w:rsid w:val="00195806"/>
    <w:rsid w:val="00195DFF"/>
    <w:rsid w:val="00195FAE"/>
    <w:rsid w:val="00196649"/>
    <w:rsid w:val="001968C5"/>
    <w:rsid w:val="00196D8C"/>
    <w:rsid w:val="001A115D"/>
    <w:rsid w:val="001A2085"/>
    <w:rsid w:val="001A4D47"/>
    <w:rsid w:val="001A5671"/>
    <w:rsid w:val="001B16E9"/>
    <w:rsid w:val="001B5E93"/>
    <w:rsid w:val="001B6324"/>
    <w:rsid w:val="001B7976"/>
    <w:rsid w:val="001C270A"/>
    <w:rsid w:val="001C409A"/>
    <w:rsid w:val="001C4467"/>
    <w:rsid w:val="001C4752"/>
    <w:rsid w:val="001C4B9F"/>
    <w:rsid w:val="001C68A9"/>
    <w:rsid w:val="001C6EDA"/>
    <w:rsid w:val="001C78F9"/>
    <w:rsid w:val="001D0B54"/>
    <w:rsid w:val="001D14D4"/>
    <w:rsid w:val="001D17EB"/>
    <w:rsid w:val="001D6E34"/>
    <w:rsid w:val="001D77E8"/>
    <w:rsid w:val="001E0BE0"/>
    <w:rsid w:val="001E1BEB"/>
    <w:rsid w:val="001E2BED"/>
    <w:rsid w:val="001E32E3"/>
    <w:rsid w:val="001E51F0"/>
    <w:rsid w:val="001E6BEC"/>
    <w:rsid w:val="001E756B"/>
    <w:rsid w:val="001F1152"/>
    <w:rsid w:val="001F344B"/>
    <w:rsid w:val="001F3AA7"/>
    <w:rsid w:val="001F438E"/>
    <w:rsid w:val="001F4458"/>
    <w:rsid w:val="001F4853"/>
    <w:rsid w:val="001F5181"/>
    <w:rsid w:val="001F6AA5"/>
    <w:rsid w:val="001F7AD7"/>
    <w:rsid w:val="00201591"/>
    <w:rsid w:val="00202B82"/>
    <w:rsid w:val="00202EC3"/>
    <w:rsid w:val="002036DD"/>
    <w:rsid w:val="002058A3"/>
    <w:rsid w:val="0020763C"/>
    <w:rsid w:val="002076A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278D"/>
    <w:rsid w:val="00233A4B"/>
    <w:rsid w:val="00235ADB"/>
    <w:rsid w:val="002364F4"/>
    <w:rsid w:val="0024063B"/>
    <w:rsid w:val="00242CED"/>
    <w:rsid w:val="0024323B"/>
    <w:rsid w:val="00244D0D"/>
    <w:rsid w:val="00245899"/>
    <w:rsid w:val="00245937"/>
    <w:rsid w:val="0024766E"/>
    <w:rsid w:val="0025080F"/>
    <w:rsid w:val="00250829"/>
    <w:rsid w:val="002515CB"/>
    <w:rsid w:val="00252E7F"/>
    <w:rsid w:val="0025386E"/>
    <w:rsid w:val="0025708A"/>
    <w:rsid w:val="002574AE"/>
    <w:rsid w:val="00260958"/>
    <w:rsid w:val="00263888"/>
    <w:rsid w:val="002645D1"/>
    <w:rsid w:val="0026635C"/>
    <w:rsid w:val="002672B8"/>
    <w:rsid w:val="00267382"/>
    <w:rsid w:val="00272AF8"/>
    <w:rsid w:val="00273732"/>
    <w:rsid w:val="002744F3"/>
    <w:rsid w:val="002752EC"/>
    <w:rsid w:val="00277682"/>
    <w:rsid w:val="00282BB3"/>
    <w:rsid w:val="00285EC9"/>
    <w:rsid w:val="002870A5"/>
    <w:rsid w:val="00287FF7"/>
    <w:rsid w:val="002905A0"/>
    <w:rsid w:val="00290661"/>
    <w:rsid w:val="00292954"/>
    <w:rsid w:val="0029398F"/>
    <w:rsid w:val="00293EF1"/>
    <w:rsid w:val="00295A50"/>
    <w:rsid w:val="00295C79"/>
    <w:rsid w:val="002A158A"/>
    <w:rsid w:val="002A2AB6"/>
    <w:rsid w:val="002A41FC"/>
    <w:rsid w:val="002A5056"/>
    <w:rsid w:val="002A5F1B"/>
    <w:rsid w:val="002A6758"/>
    <w:rsid w:val="002A6B8A"/>
    <w:rsid w:val="002B00E4"/>
    <w:rsid w:val="002B03EA"/>
    <w:rsid w:val="002B221D"/>
    <w:rsid w:val="002B45DB"/>
    <w:rsid w:val="002B7B43"/>
    <w:rsid w:val="002C1CC5"/>
    <w:rsid w:val="002C21BA"/>
    <w:rsid w:val="002C373A"/>
    <w:rsid w:val="002C4118"/>
    <w:rsid w:val="002C421B"/>
    <w:rsid w:val="002C447A"/>
    <w:rsid w:val="002C49BB"/>
    <w:rsid w:val="002C55AC"/>
    <w:rsid w:val="002C5D4C"/>
    <w:rsid w:val="002C60EA"/>
    <w:rsid w:val="002C6303"/>
    <w:rsid w:val="002C7BEB"/>
    <w:rsid w:val="002D43FE"/>
    <w:rsid w:val="002D511B"/>
    <w:rsid w:val="002D6E15"/>
    <w:rsid w:val="002E1D6E"/>
    <w:rsid w:val="002E1E19"/>
    <w:rsid w:val="002E30DB"/>
    <w:rsid w:val="002E516B"/>
    <w:rsid w:val="002E5AA0"/>
    <w:rsid w:val="002E712B"/>
    <w:rsid w:val="002F1993"/>
    <w:rsid w:val="002F2CD1"/>
    <w:rsid w:val="002F5617"/>
    <w:rsid w:val="002F5B68"/>
    <w:rsid w:val="00302050"/>
    <w:rsid w:val="003030EB"/>
    <w:rsid w:val="00304597"/>
    <w:rsid w:val="00304A38"/>
    <w:rsid w:val="00304AF1"/>
    <w:rsid w:val="003069DE"/>
    <w:rsid w:val="00306C06"/>
    <w:rsid w:val="00307679"/>
    <w:rsid w:val="003077D8"/>
    <w:rsid w:val="00310770"/>
    <w:rsid w:val="00310787"/>
    <w:rsid w:val="003131A8"/>
    <w:rsid w:val="00313503"/>
    <w:rsid w:val="003137FA"/>
    <w:rsid w:val="00314863"/>
    <w:rsid w:val="00314934"/>
    <w:rsid w:val="00315178"/>
    <w:rsid w:val="00315E4B"/>
    <w:rsid w:val="00315F2F"/>
    <w:rsid w:val="0031682B"/>
    <w:rsid w:val="003168B3"/>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3FE"/>
    <w:rsid w:val="0034743A"/>
    <w:rsid w:val="00350012"/>
    <w:rsid w:val="00350C1B"/>
    <w:rsid w:val="00350C60"/>
    <w:rsid w:val="003518CA"/>
    <w:rsid w:val="0035484C"/>
    <w:rsid w:val="003550EB"/>
    <w:rsid w:val="003555B5"/>
    <w:rsid w:val="0035591C"/>
    <w:rsid w:val="003578F1"/>
    <w:rsid w:val="00360A34"/>
    <w:rsid w:val="00363779"/>
    <w:rsid w:val="00363EDE"/>
    <w:rsid w:val="003641CE"/>
    <w:rsid w:val="00365DB0"/>
    <w:rsid w:val="00366EF2"/>
    <w:rsid w:val="00374B85"/>
    <w:rsid w:val="00375102"/>
    <w:rsid w:val="003769B4"/>
    <w:rsid w:val="00383012"/>
    <w:rsid w:val="00383C27"/>
    <w:rsid w:val="00385CEA"/>
    <w:rsid w:val="0038743D"/>
    <w:rsid w:val="003907BE"/>
    <w:rsid w:val="003907D3"/>
    <w:rsid w:val="00393571"/>
    <w:rsid w:val="00394A81"/>
    <w:rsid w:val="003962E9"/>
    <w:rsid w:val="003A059D"/>
    <w:rsid w:val="003A08C6"/>
    <w:rsid w:val="003A59EF"/>
    <w:rsid w:val="003A73DC"/>
    <w:rsid w:val="003B0556"/>
    <w:rsid w:val="003B064D"/>
    <w:rsid w:val="003B2835"/>
    <w:rsid w:val="003B35C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222D"/>
    <w:rsid w:val="003D2236"/>
    <w:rsid w:val="003D32B6"/>
    <w:rsid w:val="003D3707"/>
    <w:rsid w:val="003D4ED1"/>
    <w:rsid w:val="003D6D14"/>
    <w:rsid w:val="003D7C8E"/>
    <w:rsid w:val="003E0C89"/>
    <w:rsid w:val="003E1532"/>
    <w:rsid w:val="003E1671"/>
    <w:rsid w:val="003E18A3"/>
    <w:rsid w:val="003E2E69"/>
    <w:rsid w:val="003E3083"/>
    <w:rsid w:val="003E42F6"/>
    <w:rsid w:val="003E482E"/>
    <w:rsid w:val="003E7A2A"/>
    <w:rsid w:val="003E7F27"/>
    <w:rsid w:val="003F02ED"/>
    <w:rsid w:val="003F0686"/>
    <w:rsid w:val="003F0A85"/>
    <w:rsid w:val="003F10B0"/>
    <w:rsid w:val="003F5A9D"/>
    <w:rsid w:val="003F6170"/>
    <w:rsid w:val="003F65F2"/>
    <w:rsid w:val="003F6BC2"/>
    <w:rsid w:val="003F7702"/>
    <w:rsid w:val="00400896"/>
    <w:rsid w:val="00401799"/>
    <w:rsid w:val="00404060"/>
    <w:rsid w:val="0040419E"/>
    <w:rsid w:val="00405F34"/>
    <w:rsid w:val="0040714E"/>
    <w:rsid w:val="004109FB"/>
    <w:rsid w:val="00411335"/>
    <w:rsid w:val="00413300"/>
    <w:rsid w:val="0042225E"/>
    <w:rsid w:val="0042290F"/>
    <w:rsid w:val="004233A7"/>
    <w:rsid w:val="004246B2"/>
    <w:rsid w:val="00426829"/>
    <w:rsid w:val="0042731B"/>
    <w:rsid w:val="004306EC"/>
    <w:rsid w:val="00432CB3"/>
    <w:rsid w:val="00432DBF"/>
    <w:rsid w:val="0043446F"/>
    <w:rsid w:val="004351B7"/>
    <w:rsid w:val="00435854"/>
    <w:rsid w:val="004369FC"/>
    <w:rsid w:val="00437915"/>
    <w:rsid w:val="0043F32E"/>
    <w:rsid w:val="00441777"/>
    <w:rsid w:val="00444974"/>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6641"/>
    <w:rsid w:val="00466956"/>
    <w:rsid w:val="004717C0"/>
    <w:rsid w:val="00471C80"/>
    <w:rsid w:val="00471FBA"/>
    <w:rsid w:val="004741E0"/>
    <w:rsid w:val="004749CD"/>
    <w:rsid w:val="00474A86"/>
    <w:rsid w:val="004804E5"/>
    <w:rsid w:val="00481F9E"/>
    <w:rsid w:val="004825CA"/>
    <w:rsid w:val="00484205"/>
    <w:rsid w:val="00484FBA"/>
    <w:rsid w:val="0048508C"/>
    <w:rsid w:val="0048674B"/>
    <w:rsid w:val="00486B61"/>
    <w:rsid w:val="00491171"/>
    <w:rsid w:val="00493744"/>
    <w:rsid w:val="00494EFD"/>
    <w:rsid w:val="004963A4"/>
    <w:rsid w:val="004A08F6"/>
    <w:rsid w:val="004A0B71"/>
    <w:rsid w:val="004A289D"/>
    <w:rsid w:val="004A2CE7"/>
    <w:rsid w:val="004A39B0"/>
    <w:rsid w:val="004A3A2E"/>
    <w:rsid w:val="004A4302"/>
    <w:rsid w:val="004A4FBC"/>
    <w:rsid w:val="004A5586"/>
    <w:rsid w:val="004A5CA5"/>
    <w:rsid w:val="004B026F"/>
    <w:rsid w:val="004B28F6"/>
    <w:rsid w:val="004B3D46"/>
    <w:rsid w:val="004B61E1"/>
    <w:rsid w:val="004B66DA"/>
    <w:rsid w:val="004B67DE"/>
    <w:rsid w:val="004B738D"/>
    <w:rsid w:val="004B78D5"/>
    <w:rsid w:val="004B795C"/>
    <w:rsid w:val="004C1B6F"/>
    <w:rsid w:val="004C3570"/>
    <w:rsid w:val="004C3607"/>
    <w:rsid w:val="004C3706"/>
    <w:rsid w:val="004C4A42"/>
    <w:rsid w:val="004C4C22"/>
    <w:rsid w:val="004C521C"/>
    <w:rsid w:val="004C5EDD"/>
    <w:rsid w:val="004C6B18"/>
    <w:rsid w:val="004D0A25"/>
    <w:rsid w:val="004D154B"/>
    <w:rsid w:val="004D1A56"/>
    <w:rsid w:val="004D294D"/>
    <w:rsid w:val="004D330C"/>
    <w:rsid w:val="004D4C9F"/>
    <w:rsid w:val="004D5E6C"/>
    <w:rsid w:val="004D79EB"/>
    <w:rsid w:val="004D7A59"/>
    <w:rsid w:val="004D7B1A"/>
    <w:rsid w:val="004E1B87"/>
    <w:rsid w:val="004E20C0"/>
    <w:rsid w:val="004E2141"/>
    <w:rsid w:val="004E2C9A"/>
    <w:rsid w:val="004E63D4"/>
    <w:rsid w:val="004E6DCF"/>
    <w:rsid w:val="004E7541"/>
    <w:rsid w:val="004E7E7A"/>
    <w:rsid w:val="004F2121"/>
    <w:rsid w:val="004F25B8"/>
    <w:rsid w:val="004F4655"/>
    <w:rsid w:val="004F581A"/>
    <w:rsid w:val="004F63CB"/>
    <w:rsid w:val="004F6CDF"/>
    <w:rsid w:val="004F6DB0"/>
    <w:rsid w:val="004F70F5"/>
    <w:rsid w:val="0050261E"/>
    <w:rsid w:val="005034CC"/>
    <w:rsid w:val="005036CD"/>
    <w:rsid w:val="005036DC"/>
    <w:rsid w:val="005070A6"/>
    <w:rsid w:val="00507F8E"/>
    <w:rsid w:val="00510BAC"/>
    <w:rsid w:val="00512307"/>
    <w:rsid w:val="005123F3"/>
    <w:rsid w:val="00512465"/>
    <w:rsid w:val="005139E5"/>
    <w:rsid w:val="00516E36"/>
    <w:rsid w:val="0051765C"/>
    <w:rsid w:val="00522470"/>
    <w:rsid w:val="00522D54"/>
    <w:rsid w:val="005255F1"/>
    <w:rsid w:val="00525D0C"/>
    <w:rsid w:val="00527DAE"/>
    <w:rsid w:val="00530BAC"/>
    <w:rsid w:val="0053180D"/>
    <w:rsid w:val="00533D60"/>
    <w:rsid w:val="0053482D"/>
    <w:rsid w:val="00535C60"/>
    <w:rsid w:val="0053620B"/>
    <w:rsid w:val="00536629"/>
    <w:rsid w:val="00536869"/>
    <w:rsid w:val="00537076"/>
    <w:rsid w:val="005404AE"/>
    <w:rsid w:val="00542E62"/>
    <w:rsid w:val="00543698"/>
    <w:rsid w:val="005456A6"/>
    <w:rsid w:val="00546180"/>
    <w:rsid w:val="0054777D"/>
    <w:rsid w:val="005502A1"/>
    <w:rsid w:val="005519D7"/>
    <w:rsid w:val="00552338"/>
    <w:rsid w:val="00552EBF"/>
    <w:rsid w:val="0055379E"/>
    <w:rsid w:val="00554012"/>
    <w:rsid w:val="0055454E"/>
    <w:rsid w:val="00554F67"/>
    <w:rsid w:val="00555EA2"/>
    <w:rsid w:val="005562CD"/>
    <w:rsid w:val="00556D9E"/>
    <w:rsid w:val="0055715A"/>
    <w:rsid w:val="005577BD"/>
    <w:rsid w:val="0056033F"/>
    <w:rsid w:val="00563838"/>
    <w:rsid w:val="00563CA5"/>
    <w:rsid w:val="005643CA"/>
    <w:rsid w:val="00565F1B"/>
    <w:rsid w:val="00567635"/>
    <w:rsid w:val="0057034D"/>
    <w:rsid w:val="00571183"/>
    <w:rsid w:val="005712C3"/>
    <w:rsid w:val="005717B9"/>
    <w:rsid w:val="00572D6A"/>
    <w:rsid w:val="00575132"/>
    <w:rsid w:val="00577D91"/>
    <w:rsid w:val="00581121"/>
    <w:rsid w:val="00581A7F"/>
    <w:rsid w:val="005824DB"/>
    <w:rsid w:val="00582800"/>
    <w:rsid w:val="00583DBD"/>
    <w:rsid w:val="0058585B"/>
    <w:rsid w:val="0058656B"/>
    <w:rsid w:val="00586CC9"/>
    <w:rsid w:val="00586DAF"/>
    <w:rsid w:val="0059033A"/>
    <w:rsid w:val="00591561"/>
    <w:rsid w:val="00596B23"/>
    <w:rsid w:val="005972E5"/>
    <w:rsid w:val="00597678"/>
    <w:rsid w:val="00597E21"/>
    <w:rsid w:val="005A0887"/>
    <w:rsid w:val="005A1D7F"/>
    <w:rsid w:val="005A2BE0"/>
    <w:rsid w:val="005A52B2"/>
    <w:rsid w:val="005B2B66"/>
    <w:rsid w:val="005B434B"/>
    <w:rsid w:val="005B5D68"/>
    <w:rsid w:val="005B68A0"/>
    <w:rsid w:val="005B6FD5"/>
    <w:rsid w:val="005C10AE"/>
    <w:rsid w:val="005C29A7"/>
    <w:rsid w:val="005C3D43"/>
    <w:rsid w:val="005C55AE"/>
    <w:rsid w:val="005C6200"/>
    <w:rsid w:val="005D00D5"/>
    <w:rsid w:val="005D06F5"/>
    <w:rsid w:val="005D0E69"/>
    <w:rsid w:val="005D1066"/>
    <w:rsid w:val="005D497C"/>
    <w:rsid w:val="005D65F6"/>
    <w:rsid w:val="005D6A4C"/>
    <w:rsid w:val="005D6E3B"/>
    <w:rsid w:val="005D7307"/>
    <w:rsid w:val="005D7D17"/>
    <w:rsid w:val="005E0524"/>
    <w:rsid w:val="005E0FCD"/>
    <w:rsid w:val="005E3F89"/>
    <w:rsid w:val="005E4987"/>
    <w:rsid w:val="005E5282"/>
    <w:rsid w:val="005E64CC"/>
    <w:rsid w:val="005E6E34"/>
    <w:rsid w:val="005E731A"/>
    <w:rsid w:val="005E7F04"/>
    <w:rsid w:val="005F06B5"/>
    <w:rsid w:val="005F2C98"/>
    <w:rsid w:val="005F2CA2"/>
    <w:rsid w:val="005F5876"/>
    <w:rsid w:val="005F66B7"/>
    <w:rsid w:val="00600C97"/>
    <w:rsid w:val="00602738"/>
    <w:rsid w:val="006027BA"/>
    <w:rsid w:val="00603025"/>
    <w:rsid w:val="0060424B"/>
    <w:rsid w:val="00604B46"/>
    <w:rsid w:val="006059B9"/>
    <w:rsid w:val="00611685"/>
    <w:rsid w:val="006125D4"/>
    <w:rsid w:val="00612C1B"/>
    <w:rsid w:val="00612FBD"/>
    <w:rsid w:val="00613109"/>
    <w:rsid w:val="00613BF6"/>
    <w:rsid w:val="00614262"/>
    <w:rsid w:val="00615996"/>
    <w:rsid w:val="006203F3"/>
    <w:rsid w:val="00620A96"/>
    <w:rsid w:val="0062155B"/>
    <w:rsid w:val="00623783"/>
    <w:rsid w:val="0062439D"/>
    <w:rsid w:val="00624B46"/>
    <w:rsid w:val="00624C9F"/>
    <w:rsid w:val="00625AB2"/>
    <w:rsid w:val="00626E46"/>
    <w:rsid w:val="0062776F"/>
    <w:rsid w:val="0063047C"/>
    <w:rsid w:val="00633388"/>
    <w:rsid w:val="00633442"/>
    <w:rsid w:val="0063563E"/>
    <w:rsid w:val="00640974"/>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5995"/>
    <w:rsid w:val="0067603E"/>
    <w:rsid w:val="00676354"/>
    <w:rsid w:val="00676BD9"/>
    <w:rsid w:val="00676ECC"/>
    <w:rsid w:val="006771A0"/>
    <w:rsid w:val="00677819"/>
    <w:rsid w:val="00681AB6"/>
    <w:rsid w:val="00682079"/>
    <w:rsid w:val="006821AB"/>
    <w:rsid w:val="00682C09"/>
    <w:rsid w:val="0068532E"/>
    <w:rsid w:val="0068545A"/>
    <w:rsid w:val="0068550D"/>
    <w:rsid w:val="00685D3B"/>
    <w:rsid w:val="00690313"/>
    <w:rsid w:val="006903D2"/>
    <w:rsid w:val="00692483"/>
    <w:rsid w:val="0069706C"/>
    <w:rsid w:val="0069733E"/>
    <w:rsid w:val="00697AB3"/>
    <w:rsid w:val="006A3917"/>
    <w:rsid w:val="006A437B"/>
    <w:rsid w:val="006A4BE2"/>
    <w:rsid w:val="006A6B2C"/>
    <w:rsid w:val="006A6E99"/>
    <w:rsid w:val="006B1B9A"/>
    <w:rsid w:val="006B3287"/>
    <w:rsid w:val="006B3C05"/>
    <w:rsid w:val="006B3FB6"/>
    <w:rsid w:val="006B40C7"/>
    <w:rsid w:val="006B6A42"/>
    <w:rsid w:val="006C28B4"/>
    <w:rsid w:val="006C2BBB"/>
    <w:rsid w:val="006C2E79"/>
    <w:rsid w:val="006C3C66"/>
    <w:rsid w:val="006C4847"/>
    <w:rsid w:val="006C4D51"/>
    <w:rsid w:val="006C4E08"/>
    <w:rsid w:val="006C57DB"/>
    <w:rsid w:val="006C7363"/>
    <w:rsid w:val="006D0124"/>
    <w:rsid w:val="006D064B"/>
    <w:rsid w:val="006D2669"/>
    <w:rsid w:val="006D5C28"/>
    <w:rsid w:val="006D5DB0"/>
    <w:rsid w:val="006D5E13"/>
    <w:rsid w:val="006D6532"/>
    <w:rsid w:val="006E02E2"/>
    <w:rsid w:val="006E0D93"/>
    <w:rsid w:val="006E1331"/>
    <w:rsid w:val="006E453A"/>
    <w:rsid w:val="006E7207"/>
    <w:rsid w:val="006E7561"/>
    <w:rsid w:val="006E7D18"/>
    <w:rsid w:val="006F16B8"/>
    <w:rsid w:val="006F3F9F"/>
    <w:rsid w:val="00701584"/>
    <w:rsid w:val="00703670"/>
    <w:rsid w:val="00703A29"/>
    <w:rsid w:val="0070477F"/>
    <w:rsid w:val="00705C48"/>
    <w:rsid w:val="0070656C"/>
    <w:rsid w:val="0070672E"/>
    <w:rsid w:val="00710539"/>
    <w:rsid w:val="00710B07"/>
    <w:rsid w:val="00711625"/>
    <w:rsid w:val="00714D26"/>
    <w:rsid w:val="00716361"/>
    <w:rsid w:val="00716891"/>
    <w:rsid w:val="00716B93"/>
    <w:rsid w:val="00717709"/>
    <w:rsid w:val="00717C03"/>
    <w:rsid w:val="007208D5"/>
    <w:rsid w:val="00721269"/>
    <w:rsid w:val="00721F39"/>
    <w:rsid w:val="00722D4C"/>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5708"/>
    <w:rsid w:val="007464FA"/>
    <w:rsid w:val="00746C38"/>
    <w:rsid w:val="0074706C"/>
    <w:rsid w:val="00747220"/>
    <w:rsid w:val="0075237B"/>
    <w:rsid w:val="00753DA3"/>
    <w:rsid w:val="007546EB"/>
    <w:rsid w:val="00755D9C"/>
    <w:rsid w:val="00757732"/>
    <w:rsid w:val="007577EF"/>
    <w:rsid w:val="007613A9"/>
    <w:rsid w:val="007618E5"/>
    <w:rsid w:val="00763228"/>
    <w:rsid w:val="007632C7"/>
    <w:rsid w:val="00763817"/>
    <w:rsid w:val="007639A9"/>
    <w:rsid w:val="0076491B"/>
    <w:rsid w:val="00766F57"/>
    <w:rsid w:val="007700D1"/>
    <w:rsid w:val="00770EC1"/>
    <w:rsid w:val="0077144D"/>
    <w:rsid w:val="00771BE8"/>
    <w:rsid w:val="00771D20"/>
    <w:rsid w:val="007729D8"/>
    <w:rsid w:val="00773D2E"/>
    <w:rsid w:val="007741AE"/>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41A6"/>
    <w:rsid w:val="007A4C9D"/>
    <w:rsid w:val="007A6030"/>
    <w:rsid w:val="007A6CFF"/>
    <w:rsid w:val="007B131C"/>
    <w:rsid w:val="007B146B"/>
    <w:rsid w:val="007B2BF0"/>
    <w:rsid w:val="007B3B05"/>
    <w:rsid w:val="007B461B"/>
    <w:rsid w:val="007B4636"/>
    <w:rsid w:val="007B4936"/>
    <w:rsid w:val="007B7074"/>
    <w:rsid w:val="007B7BC7"/>
    <w:rsid w:val="007B7EA0"/>
    <w:rsid w:val="007C0A20"/>
    <w:rsid w:val="007C0C36"/>
    <w:rsid w:val="007C2757"/>
    <w:rsid w:val="007C33FA"/>
    <w:rsid w:val="007C787A"/>
    <w:rsid w:val="007C7D43"/>
    <w:rsid w:val="007D09E5"/>
    <w:rsid w:val="007D45D6"/>
    <w:rsid w:val="007D5E4B"/>
    <w:rsid w:val="007D5F01"/>
    <w:rsid w:val="007D7F97"/>
    <w:rsid w:val="007E0D16"/>
    <w:rsid w:val="007E2E38"/>
    <w:rsid w:val="007E76F8"/>
    <w:rsid w:val="007F1348"/>
    <w:rsid w:val="007F1A27"/>
    <w:rsid w:val="007F1DE2"/>
    <w:rsid w:val="007F659C"/>
    <w:rsid w:val="007F792F"/>
    <w:rsid w:val="00801223"/>
    <w:rsid w:val="00803954"/>
    <w:rsid w:val="008040EF"/>
    <w:rsid w:val="00811069"/>
    <w:rsid w:val="00813727"/>
    <w:rsid w:val="008141A3"/>
    <w:rsid w:val="008157A6"/>
    <w:rsid w:val="008164FC"/>
    <w:rsid w:val="00817D21"/>
    <w:rsid w:val="00820205"/>
    <w:rsid w:val="00822738"/>
    <w:rsid w:val="00822D07"/>
    <w:rsid w:val="00823A1D"/>
    <w:rsid w:val="0082505B"/>
    <w:rsid w:val="00833D6A"/>
    <w:rsid w:val="0083425C"/>
    <w:rsid w:val="00834380"/>
    <w:rsid w:val="0083593B"/>
    <w:rsid w:val="00836534"/>
    <w:rsid w:val="00840F15"/>
    <w:rsid w:val="00842599"/>
    <w:rsid w:val="008426EA"/>
    <w:rsid w:val="00842AD8"/>
    <w:rsid w:val="00842B2D"/>
    <w:rsid w:val="00844077"/>
    <w:rsid w:val="0084416C"/>
    <w:rsid w:val="00847B77"/>
    <w:rsid w:val="008508B6"/>
    <w:rsid w:val="00850FA0"/>
    <w:rsid w:val="00851724"/>
    <w:rsid w:val="00853B10"/>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1DCB"/>
    <w:rsid w:val="008822A7"/>
    <w:rsid w:val="00884ABD"/>
    <w:rsid w:val="00885355"/>
    <w:rsid w:val="008874CE"/>
    <w:rsid w:val="00890EF5"/>
    <w:rsid w:val="00892373"/>
    <w:rsid w:val="0089267A"/>
    <w:rsid w:val="00893928"/>
    <w:rsid w:val="0089519F"/>
    <w:rsid w:val="0089607A"/>
    <w:rsid w:val="008A1756"/>
    <w:rsid w:val="008A25B9"/>
    <w:rsid w:val="008A3682"/>
    <w:rsid w:val="008A3742"/>
    <w:rsid w:val="008A45D9"/>
    <w:rsid w:val="008A5510"/>
    <w:rsid w:val="008A6A6B"/>
    <w:rsid w:val="008A7E19"/>
    <w:rsid w:val="008B194A"/>
    <w:rsid w:val="008B6745"/>
    <w:rsid w:val="008B744D"/>
    <w:rsid w:val="008C1002"/>
    <w:rsid w:val="008C34D4"/>
    <w:rsid w:val="008C4DD1"/>
    <w:rsid w:val="008C5C3F"/>
    <w:rsid w:val="008C640A"/>
    <w:rsid w:val="008C673F"/>
    <w:rsid w:val="008C7564"/>
    <w:rsid w:val="008C79EF"/>
    <w:rsid w:val="008C7EF2"/>
    <w:rsid w:val="008D1026"/>
    <w:rsid w:val="008D264B"/>
    <w:rsid w:val="008D28AE"/>
    <w:rsid w:val="008D3A3D"/>
    <w:rsid w:val="008E13DB"/>
    <w:rsid w:val="008E1BC9"/>
    <w:rsid w:val="008E33E4"/>
    <w:rsid w:val="008E3DC7"/>
    <w:rsid w:val="008E665E"/>
    <w:rsid w:val="008E7F5A"/>
    <w:rsid w:val="008F2A2C"/>
    <w:rsid w:val="008F5FB1"/>
    <w:rsid w:val="00900124"/>
    <w:rsid w:val="00901F7B"/>
    <w:rsid w:val="009025B8"/>
    <w:rsid w:val="0090265D"/>
    <w:rsid w:val="00902AB3"/>
    <w:rsid w:val="00904319"/>
    <w:rsid w:val="00904C37"/>
    <w:rsid w:val="00906186"/>
    <w:rsid w:val="009065DE"/>
    <w:rsid w:val="00910BBF"/>
    <w:rsid w:val="00910C96"/>
    <w:rsid w:val="00910EA3"/>
    <w:rsid w:val="00910FEE"/>
    <w:rsid w:val="00913E65"/>
    <w:rsid w:val="009149FA"/>
    <w:rsid w:val="00914A57"/>
    <w:rsid w:val="00914AA3"/>
    <w:rsid w:val="00916CBA"/>
    <w:rsid w:val="00921148"/>
    <w:rsid w:val="00921229"/>
    <w:rsid w:val="009222D3"/>
    <w:rsid w:val="009231DC"/>
    <w:rsid w:val="009267C2"/>
    <w:rsid w:val="009309C4"/>
    <w:rsid w:val="00930BA1"/>
    <w:rsid w:val="0093167E"/>
    <w:rsid w:val="00931F15"/>
    <w:rsid w:val="00932777"/>
    <w:rsid w:val="00933317"/>
    <w:rsid w:val="00937183"/>
    <w:rsid w:val="00937AEE"/>
    <w:rsid w:val="0094009F"/>
    <w:rsid w:val="00940473"/>
    <w:rsid w:val="009405A8"/>
    <w:rsid w:val="00942718"/>
    <w:rsid w:val="00944C0E"/>
    <w:rsid w:val="00945D79"/>
    <w:rsid w:val="00952487"/>
    <w:rsid w:val="009526BE"/>
    <w:rsid w:val="00952763"/>
    <w:rsid w:val="0095354E"/>
    <w:rsid w:val="009548D0"/>
    <w:rsid w:val="00955728"/>
    <w:rsid w:val="00956324"/>
    <w:rsid w:val="00956484"/>
    <w:rsid w:val="0095711C"/>
    <w:rsid w:val="0096003E"/>
    <w:rsid w:val="009603A4"/>
    <w:rsid w:val="00961807"/>
    <w:rsid w:val="00962780"/>
    <w:rsid w:val="00962B6F"/>
    <w:rsid w:val="00962E6D"/>
    <w:rsid w:val="00963EAA"/>
    <w:rsid w:val="009656B1"/>
    <w:rsid w:val="009664D7"/>
    <w:rsid w:val="009672C9"/>
    <w:rsid w:val="00967901"/>
    <w:rsid w:val="00967CEA"/>
    <w:rsid w:val="00967FFA"/>
    <w:rsid w:val="00971102"/>
    <w:rsid w:val="00971136"/>
    <w:rsid w:val="00971390"/>
    <w:rsid w:val="0097150F"/>
    <w:rsid w:val="00972B61"/>
    <w:rsid w:val="0097447F"/>
    <w:rsid w:val="00975386"/>
    <w:rsid w:val="00976027"/>
    <w:rsid w:val="009778A4"/>
    <w:rsid w:val="00977B60"/>
    <w:rsid w:val="00981DD0"/>
    <w:rsid w:val="00983B18"/>
    <w:rsid w:val="00983F5D"/>
    <w:rsid w:val="0098725F"/>
    <w:rsid w:val="00987769"/>
    <w:rsid w:val="0099044C"/>
    <w:rsid w:val="0099049C"/>
    <w:rsid w:val="0099157C"/>
    <w:rsid w:val="00993893"/>
    <w:rsid w:val="00993FC5"/>
    <w:rsid w:val="00994051"/>
    <w:rsid w:val="00994D9D"/>
    <w:rsid w:val="009966B2"/>
    <w:rsid w:val="009A08A3"/>
    <w:rsid w:val="009A1E88"/>
    <w:rsid w:val="009A265A"/>
    <w:rsid w:val="009A62CD"/>
    <w:rsid w:val="009A63E4"/>
    <w:rsid w:val="009A658B"/>
    <w:rsid w:val="009B0010"/>
    <w:rsid w:val="009B3DE0"/>
    <w:rsid w:val="009B464E"/>
    <w:rsid w:val="009B4CA0"/>
    <w:rsid w:val="009B512F"/>
    <w:rsid w:val="009B5D5C"/>
    <w:rsid w:val="009B695F"/>
    <w:rsid w:val="009B6BEB"/>
    <w:rsid w:val="009B6E21"/>
    <w:rsid w:val="009B7F85"/>
    <w:rsid w:val="009B91D0"/>
    <w:rsid w:val="009C2052"/>
    <w:rsid w:val="009C3372"/>
    <w:rsid w:val="009C35DA"/>
    <w:rsid w:val="009C44FE"/>
    <w:rsid w:val="009C4FF5"/>
    <w:rsid w:val="009C6108"/>
    <w:rsid w:val="009C6B95"/>
    <w:rsid w:val="009D04EC"/>
    <w:rsid w:val="009D05F8"/>
    <w:rsid w:val="009D0C3B"/>
    <w:rsid w:val="009D39A6"/>
    <w:rsid w:val="009D62E4"/>
    <w:rsid w:val="009D6F32"/>
    <w:rsid w:val="009D7A60"/>
    <w:rsid w:val="009E43BB"/>
    <w:rsid w:val="009E46CA"/>
    <w:rsid w:val="009F0555"/>
    <w:rsid w:val="009F16DF"/>
    <w:rsid w:val="009F2911"/>
    <w:rsid w:val="009F2D6B"/>
    <w:rsid w:val="009F460B"/>
    <w:rsid w:val="009F58F9"/>
    <w:rsid w:val="009F5EDC"/>
    <w:rsid w:val="009F600A"/>
    <w:rsid w:val="009F7327"/>
    <w:rsid w:val="009F7644"/>
    <w:rsid w:val="00A0008B"/>
    <w:rsid w:val="00A01016"/>
    <w:rsid w:val="00A0161A"/>
    <w:rsid w:val="00A02426"/>
    <w:rsid w:val="00A04C02"/>
    <w:rsid w:val="00A05B7A"/>
    <w:rsid w:val="00A05FD6"/>
    <w:rsid w:val="00A07867"/>
    <w:rsid w:val="00A079A9"/>
    <w:rsid w:val="00A1038D"/>
    <w:rsid w:val="00A10618"/>
    <w:rsid w:val="00A10624"/>
    <w:rsid w:val="00A10776"/>
    <w:rsid w:val="00A112A0"/>
    <w:rsid w:val="00A13B39"/>
    <w:rsid w:val="00A1484E"/>
    <w:rsid w:val="00A151C5"/>
    <w:rsid w:val="00A1592F"/>
    <w:rsid w:val="00A169F6"/>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2975"/>
    <w:rsid w:val="00A42D67"/>
    <w:rsid w:val="00A44315"/>
    <w:rsid w:val="00A454CC"/>
    <w:rsid w:val="00A4571A"/>
    <w:rsid w:val="00A463CD"/>
    <w:rsid w:val="00A469FE"/>
    <w:rsid w:val="00A525D1"/>
    <w:rsid w:val="00A5424B"/>
    <w:rsid w:val="00A55954"/>
    <w:rsid w:val="00A56224"/>
    <w:rsid w:val="00A576D4"/>
    <w:rsid w:val="00A60088"/>
    <w:rsid w:val="00A602F0"/>
    <w:rsid w:val="00A608E1"/>
    <w:rsid w:val="00A617AB"/>
    <w:rsid w:val="00A61AC9"/>
    <w:rsid w:val="00A61C1C"/>
    <w:rsid w:val="00A62525"/>
    <w:rsid w:val="00A626D9"/>
    <w:rsid w:val="00A630F3"/>
    <w:rsid w:val="00A64ECC"/>
    <w:rsid w:val="00A65D23"/>
    <w:rsid w:val="00A673D9"/>
    <w:rsid w:val="00A67533"/>
    <w:rsid w:val="00A679A0"/>
    <w:rsid w:val="00A67DA7"/>
    <w:rsid w:val="00A7035D"/>
    <w:rsid w:val="00A71824"/>
    <w:rsid w:val="00A745E2"/>
    <w:rsid w:val="00A753CA"/>
    <w:rsid w:val="00A75B1F"/>
    <w:rsid w:val="00A75EA9"/>
    <w:rsid w:val="00A76A6C"/>
    <w:rsid w:val="00A818FE"/>
    <w:rsid w:val="00A826DA"/>
    <w:rsid w:val="00A83651"/>
    <w:rsid w:val="00A84FAE"/>
    <w:rsid w:val="00A85531"/>
    <w:rsid w:val="00A8695D"/>
    <w:rsid w:val="00A87475"/>
    <w:rsid w:val="00A87985"/>
    <w:rsid w:val="00A87B58"/>
    <w:rsid w:val="00A905FA"/>
    <w:rsid w:val="00A91A80"/>
    <w:rsid w:val="00A9238D"/>
    <w:rsid w:val="00A92C2C"/>
    <w:rsid w:val="00A92E15"/>
    <w:rsid w:val="00A94607"/>
    <w:rsid w:val="00AA0532"/>
    <w:rsid w:val="00AA08E2"/>
    <w:rsid w:val="00AA479C"/>
    <w:rsid w:val="00AA54EA"/>
    <w:rsid w:val="00AA560E"/>
    <w:rsid w:val="00AA576B"/>
    <w:rsid w:val="00AA7A87"/>
    <w:rsid w:val="00AB0E95"/>
    <w:rsid w:val="00AB196B"/>
    <w:rsid w:val="00AB19DC"/>
    <w:rsid w:val="00AB1A1E"/>
    <w:rsid w:val="00AB22E3"/>
    <w:rsid w:val="00AB24A9"/>
    <w:rsid w:val="00AB2A20"/>
    <w:rsid w:val="00AB3AFC"/>
    <w:rsid w:val="00AB3BB2"/>
    <w:rsid w:val="00AB48F8"/>
    <w:rsid w:val="00AB54D0"/>
    <w:rsid w:val="00AC0B1B"/>
    <w:rsid w:val="00AC0BE6"/>
    <w:rsid w:val="00AC1448"/>
    <w:rsid w:val="00AC3B45"/>
    <w:rsid w:val="00AC65C8"/>
    <w:rsid w:val="00AD27F8"/>
    <w:rsid w:val="00AD2EAD"/>
    <w:rsid w:val="00AD5416"/>
    <w:rsid w:val="00AD55B3"/>
    <w:rsid w:val="00AD5822"/>
    <w:rsid w:val="00AD5A6A"/>
    <w:rsid w:val="00AD7AED"/>
    <w:rsid w:val="00AD7C8D"/>
    <w:rsid w:val="00AE065E"/>
    <w:rsid w:val="00AE0B51"/>
    <w:rsid w:val="00AE0DAA"/>
    <w:rsid w:val="00AE0DBD"/>
    <w:rsid w:val="00AE1BB4"/>
    <w:rsid w:val="00AE1CB8"/>
    <w:rsid w:val="00AE1DD8"/>
    <w:rsid w:val="00AE200A"/>
    <w:rsid w:val="00AE4CCE"/>
    <w:rsid w:val="00AE5842"/>
    <w:rsid w:val="00AE5856"/>
    <w:rsid w:val="00AF09A3"/>
    <w:rsid w:val="00AF2C0E"/>
    <w:rsid w:val="00AF36B0"/>
    <w:rsid w:val="00AF46BF"/>
    <w:rsid w:val="00AF5542"/>
    <w:rsid w:val="00AF6921"/>
    <w:rsid w:val="00AF6EBD"/>
    <w:rsid w:val="00B013DD"/>
    <w:rsid w:val="00B03AA8"/>
    <w:rsid w:val="00B079CF"/>
    <w:rsid w:val="00B07AEC"/>
    <w:rsid w:val="00B10DB1"/>
    <w:rsid w:val="00B11006"/>
    <w:rsid w:val="00B13150"/>
    <w:rsid w:val="00B15091"/>
    <w:rsid w:val="00B15A14"/>
    <w:rsid w:val="00B167F3"/>
    <w:rsid w:val="00B2119D"/>
    <w:rsid w:val="00B224B3"/>
    <w:rsid w:val="00B227C1"/>
    <w:rsid w:val="00B23B67"/>
    <w:rsid w:val="00B240CB"/>
    <w:rsid w:val="00B258BD"/>
    <w:rsid w:val="00B25C9F"/>
    <w:rsid w:val="00B25E85"/>
    <w:rsid w:val="00B31A4C"/>
    <w:rsid w:val="00B32198"/>
    <w:rsid w:val="00B32226"/>
    <w:rsid w:val="00B33C68"/>
    <w:rsid w:val="00B34D5D"/>
    <w:rsid w:val="00B351DE"/>
    <w:rsid w:val="00B37299"/>
    <w:rsid w:val="00B37305"/>
    <w:rsid w:val="00B376CF"/>
    <w:rsid w:val="00B41286"/>
    <w:rsid w:val="00B42262"/>
    <w:rsid w:val="00B43EFE"/>
    <w:rsid w:val="00B45676"/>
    <w:rsid w:val="00B47228"/>
    <w:rsid w:val="00B475C3"/>
    <w:rsid w:val="00B502E0"/>
    <w:rsid w:val="00B516AA"/>
    <w:rsid w:val="00B519EC"/>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3108"/>
    <w:rsid w:val="00B84000"/>
    <w:rsid w:val="00B844F3"/>
    <w:rsid w:val="00B85563"/>
    <w:rsid w:val="00B86608"/>
    <w:rsid w:val="00B867CC"/>
    <w:rsid w:val="00B87D30"/>
    <w:rsid w:val="00B90CA9"/>
    <w:rsid w:val="00B91BA3"/>
    <w:rsid w:val="00B927D9"/>
    <w:rsid w:val="00B94E3E"/>
    <w:rsid w:val="00B95329"/>
    <w:rsid w:val="00BA0899"/>
    <w:rsid w:val="00BA11B5"/>
    <w:rsid w:val="00BA2878"/>
    <w:rsid w:val="00BA4418"/>
    <w:rsid w:val="00BA5DD8"/>
    <w:rsid w:val="00BB16ED"/>
    <w:rsid w:val="00BB30AA"/>
    <w:rsid w:val="00BB3670"/>
    <w:rsid w:val="00BB3939"/>
    <w:rsid w:val="00BB3A50"/>
    <w:rsid w:val="00BB3F13"/>
    <w:rsid w:val="00BB6A25"/>
    <w:rsid w:val="00BB6CC4"/>
    <w:rsid w:val="00BC0395"/>
    <w:rsid w:val="00BC0AF2"/>
    <w:rsid w:val="00BC1FEF"/>
    <w:rsid w:val="00BC3CD0"/>
    <w:rsid w:val="00BC4837"/>
    <w:rsid w:val="00BC584D"/>
    <w:rsid w:val="00BC5EF1"/>
    <w:rsid w:val="00BC6F1B"/>
    <w:rsid w:val="00BC7CE8"/>
    <w:rsid w:val="00BD0D25"/>
    <w:rsid w:val="00BD2010"/>
    <w:rsid w:val="00BD3888"/>
    <w:rsid w:val="00BD5E04"/>
    <w:rsid w:val="00BD66B6"/>
    <w:rsid w:val="00BE2472"/>
    <w:rsid w:val="00BE341E"/>
    <w:rsid w:val="00BE377D"/>
    <w:rsid w:val="00BE6E9F"/>
    <w:rsid w:val="00BE7450"/>
    <w:rsid w:val="00BF04DD"/>
    <w:rsid w:val="00BF13A3"/>
    <w:rsid w:val="00BF1870"/>
    <w:rsid w:val="00BF2D80"/>
    <w:rsid w:val="00BF3975"/>
    <w:rsid w:val="00BF599C"/>
    <w:rsid w:val="00BF5B67"/>
    <w:rsid w:val="00BF5FAD"/>
    <w:rsid w:val="00BF6A59"/>
    <w:rsid w:val="00BF6BE6"/>
    <w:rsid w:val="00BF731C"/>
    <w:rsid w:val="00BF7D8C"/>
    <w:rsid w:val="00C01ECB"/>
    <w:rsid w:val="00C02378"/>
    <w:rsid w:val="00C03930"/>
    <w:rsid w:val="00C0452C"/>
    <w:rsid w:val="00C06211"/>
    <w:rsid w:val="00C0633D"/>
    <w:rsid w:val="00C06E4C"/>
    <w:rsid w:val="00C10509"/>
    <w:rsid w:val="00C114A6"/>
    <w:rsid w:val="00C116A4"/>
    <w:rsid w:val="00C16540"/>
    <w:rsid w:val="00C1690F"/>
    <w:rsid w:val="00C16F50"/>
    <w:rsid w:val="00C20AA4"/>
    <w:rsid w:val="00C224BC"/>
    <w:rsid w:val="00C23FCF"/>
    <w:rsid w:val="00C303DC"/>
    <w:rsid w:val="00C315BF"/>
    <w:rsid w:val="00C34F1C"/>
    <w:rsid w:val="00C361CC"/>
    <w:rsid w:val="00C375C5"/>
    <w:rsid w:val="00C41199"/>
    <w:rsid w:val="00C4161E"/>
    <w:rsid w:val="00C4550C"/>
    <w:rsid w:val="00C51C14"/>
    <w:rsid w:val="00C52999"/>
    <w:rsid w:val="00C55767"/>
    <w:rsid w:val="00C5799D"/>
    <w:rsid w:val="00C616E2"/>
    <w:rsid w:val="00C61863"/>
    <w:rsid w:val="00C62964"/>
    <w:rsid w:val="00C62F22"/>
    <w:rsid w:val="00C6460B"/>
    <w:rsid w:val="00C668D4"/>
    <w:rsid w:val="00C708B9"/>
    <w:rsid w:val="00C70A08"/>
    <w:rsid w:val="00C70EF1"/>
    <w:rsid w:val="00C71429"/>
    <w:rsid w:val="00C717D6"/>
    <w:rsid w:val="00C722A0"/>
    <w:rsid w:val="00C7448A"/>
    <w:rsid w:val="00C7554D"/>
    <w:rsid w:val="00C767C7"/>
    <w:rsid w:val="00C8114D"/>
    <w:rsid w:val="00C82426"/>
    <w:rsid w:val="00C848B1"/>
    <w:rsid w:val="00C84BA0"/>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21BC"/>
    <w:rsid w:val="00CB3143"/>
    <w:rsid w:val="00CB3EC6"/>
    <w:rsid w:val="00CB4222"/>
    <w:rsid w:val="00CB4B62"/>
    <w:rsid w:val="00CB6A2F"/>
    <w:rsid w:val="00CC1B62"/>
    <w:rsid w:val="00CC3C92"/>
    <w:rsid w:val="00CC507D"/>
    <w:rsid w:val="00CC5821"/>
    <w:rsid w:val="00CC6A80"/>
    <w:rsid w:val="00CC7AF5"/>
    <w:rsid w:val="00CD245A"/>
    <w:rsid w:val="00CD56E7"/>
    <w:rsid w:val="00CD57F7"/>
    <w:rsid w:val="00CD5839"/>
    <w:rsid w:val="00CD719D"/>
    <w:rsid w:val="00CE132A"/>
    <w:rsid w:val="00CE1E36"/>
    <w:rsid w:val="00CE20DF"/>
    <w:rsid w:val="00CE3BF4"/>
    <w:rsid w:val="00CE3C2C"/>
    <w:rsid w:val="00CE458E"/>
    <w:rsid w:val="00CE6051"/>
    <w:rsid w:val="00CE7390"/>
    <w:rsid w:val="00CE7D34"/>
    <w:rsid w:val="00CF0F17"/>
    <w:rsid w:val="00CF10E9"/>
    <w:rsid w:val="00CF2077"/>
    <w:rsid w:val="00CF22DF"/>
    <w:rsid w:val="00CF2E47"/>
    <w:rsid w:val="00CF45EB"/>
    <w:rsid w:val="00D01B6C"/>
    <w:rsid w:val="00D01B8E"/>
    <w:rsid w:val="00D01CAE"/>
    <w:rsid w:val="00D02D91"/>
    <w:rsid w:val="00D053CA"/>
    <w:rsid w:val="00D0740B"/>
    <w:rsid w:val="00D10A11"/>
    <w:rsid w:val="00D12C34"/>
    <w:rsid w:val="00D1615B"/>
    <w:rsid w:val="00D16D48"/>
    <w:rsid w:val="00D17FA5"/>
    <w:rsid w:val="00D20CD3"/>
    <w:rsid w:val="00D21B68"/>
    <w:rsid w:val="00D21FF9"/>
    <w:rsid w:val="00D23625"/>
    <w:rsid w:val="00D2524E"/>
    <w:rsid w:val="00D25402"/>
    <w:rsid w:val="00D272F6"/>
    <w:rsid w:val="00D27C3E"/>
    <w:rsid w:val="00D35375"/>
    <w:rsid w:val="00D35897"/>
    <w:rsid w:val="00D3599A"/>
    <w:rsid w:val="00D3606D"/>
    <w:rsid w:val="00D37671"/>
    <w:rsid w:val="00D40349"/>
    <w:rsid w:val="00D42487"/>
    <w:rsid w:val="00D44C2F"/>
    <w:rsid w:val="00D45361"/>
    <w:rsid w:val="00D52B2A"/>
    <w:rsid w:val="00D52C46"/>
    <w:rsid w:val="00D52CB5"/>
    <w:rsid w:val="00D53082"/>
    <w:rsid w:val="00D53546"/>
    <w:rsid w:val="00D53C2A"/>
    <w:rsid w:val="00D543E8"/>
    <w:rsid w:val="00D54514"/>
    <w:rsid w:val="00D54662"/>
    <w:rsid w:val="00D54885"/>
    <w:rsid w:val="00D5537E"/>
    <w:rsid w:val="00D61C2F"/>
    <w:rsid w:val="00D61EE6"/>
    <w:rsid w:val="00D624D2"/>
    <w:rsid w:val="00D62C93"/>
    <w:rsid w:val="00D63F51"/>
    <w:rsid w:val="00D65087"/>
    <w:rsid w:val="00D6536D"/>
    <w:rsid w:val="00D66BFD"/>
    <w:rsid w:val="00D67818"/>
    <w:rsid w:val="00D67916"/>
    <w:rsid w:val="00D70072"/>
    <w:rsid w:val="00D7022D"/>
    <w:rsid w:val="00D71241"/>
    <w:rsid w:val="00D729E6"/>
    <w:rsid w:val="00D77132"/>
    <w:rsid w:val="00D77499"/>
    <w:rsid w:val="00D80181"/>
    <w:rsid w:val="00D8038B"/>
    <w:rsid w:val="00D81F12"/>
    <w:rsid w:val="00D8426A"/>
    <w:rsid w:val="00D850CC"/>
    <w:rsid w:val="00D85A51"/>
    <w:rsid w:val="00D86091"/>
    <w:rsid w:val="00D8664A"/>
    <w:rsid w:val="00D869D5"/>
    <w:rsid w:val="00D86EEE"/>
    <w:rsid w:val="00D91ABF"/>
    <w:rsid w:val="00D923E6"/>
    <w:rsid w:val="00D93B21"/>
    <w:rsid w:val="00D95560"/>
    <w:rsid w:val="00D9615D"/>
    <w:rsid w:val="00D9626D"/>
    <w:rsid w:val="00D97448"/>
    <w:rsid w:val="00D97D06"/>
    <w:rsid w:val="00DA0D77"/>
    <w:rsid w:val="00DA4D75"/>
    <w:rsid w:val="00DA6C26"/>
    <w:rsid w:val="00DB4A06"/>
    <w:rsid w:val="00DB630B"/>
    <w:rsid w:val="00DB7B91"/>
    <w:rsid w:val="00DC0B22"/>
    <w:rsid w:val="00DC0DD0"/>
    <w:rsid w:val="00DC114A"/>
    <w:rsid w:val="00DC1D6B"/>
    <w:rsid w:val="00DC3199"/>
    <w:rsid w:val="00DC5A16"/>
    <w:rsid w:val="00DC5EAC"/>
    <w:rsid w:val="00DC76BB"/>
    <w:rsid w:val="00DD1211"/>
    <w:rsid w:val="00DD1233"/>
    <w:rsid w:val="00DD17BA"/>
    <w:rsid w:val="00DD2C38"/>
    <w:rsid w:val="00DD32F5"/>
    <w:rsid w:val="00DD3360"/>
    <w:rsid w:val="00DD3EA2"/>
    <w:rsid w:val="00DD659A"/>
    <w:rsid w:val="00DD65B8"/>
    <w:rsid w:val="00DE0C2D"/>
    <w:rsid w:val="00DE1351"/>
    <w:rsid w:val="00DE15BF"/>
    <w:rsid w:val="00DE1DD7"/>
    <w:rsid w:val="00DE2C0A"/>
    <w:rsid w:val="00DE5A62"/>
    <w:rsid w:val="00DE6374"/>
    <w:rsid w:val="00DF0465"/>
    <w:rsid w:val="00DF0896"/>
    <w:rsid w:val="00DF1222"/>
    <w:rsid w:val="00DF1C99"/>
    <w:rsid w:val="00DF3E3F"/>
    <w:rsid w:val="00DF4F63"/>
    <w:rsid w:val="00DF5DB8"/>
    <w:rsid w:val="00DF6D2B"/>
    <w:rsid w:val="00E00C44"/>
    <w:rsid w:val="00E02888"/>
    <w:rsid w:val="00E02B5E"/>
    <w:rsid w:val="00E038E0"/>
    <w:rsid w:val="00E04590"/>
    <w:rsid w:val="00E04637"/>
    <w:rsid w:val="00E05060"/>
    <w:rsid w:val="00E06431"/>
    <w:rsid w:val="00E071DC"/>
    <w:rsid w:val="00E07660"/>
    <w:rsid w:val="00E07B2A"/>
    <w:rsid w:val="00E129B1"/>
    <w:rsid w:val="00E13252"/>
    <w:rsid w:val="00E146DF"/>
    <w:rsid w:val="00E16100"/>
    <w:rsid w:val="00E1745B"/>
    <w:rsid w:val="00E20A34"/>
    <w:rsid w:val="00E22707"/>
    <w:rsid w:val="00E2292E"/>
    <w:rsid w:val="00E24383"/>
    <w:rsid w:val="00E245C4"/>
    <w:rsid w:val="00E2545C"/>
    <w:rsid w:val="00E258DF"/>
    <w:rsid w:val="00E265DF"/>
    <w:rsid w:val="00E266FC"/>
    <w:rsid w:val="00E27D70"/>
    <w:rsid w:val="00E30B43"/>
    <w:rsid w:val="00E3177B"/>
    <w:rsid w:val="00E32762"/>
    <w:rsid w:val="00E33223"/>
    <w:rsid w:val="00E3437D"/>
    <w:rsid w:val="00E35B4C"/>
    <w:rsid w:val="00E40853"/>
    <w:rsid w:val="00E418E4"/>
    <w:rsid w:val="00E41AD3"/>
    <w:rsid w:val="00E43248"/>
    <w:rsid w:val="00E46549"/>
    <w:rsid w:val="00E46631"/>
    <w:rsid w:val="00E50D1C"/>
    <w:rsid w:val="00E52434"/>
    <w:rsid w:val="00E54FB5"/>
    <w:rsid w:val="00E56C8D"/>
    <w:rsid w:val="00E56CDD"/>
    <w:rsid w:val="00E609BB"/>
    <w:rsid w:val="00E61681"/>
    <w:rsid w:val="00E61ABF"/>
    <w:rsid w:val="00E63C73"/>
    <w:rsid w:val="00E65370"/>
    <w:rsid w:val="00E6571D"/>
    <w:rsid w:val="00E65FE1"/>
    <w:rsid w:val="00E667B3"/>
    <w:rsid w:val="00E67124"/>
    <w:rsid w:val="00E7126D"/>
    <w:rsid w:val="00E71870"/>
    <w:rsid w:val="00E71EDE"/>
    <w:rsid w:val="00E73AED"/>
    <w:rsid w:val="00E7594B"/>
    <w:rsid w:val="00E75EA1"/>
    <w:rsid w:val="00E76FB8"/>
    <w:rsid w:val="00E77DAF"/>
    <w:rsid w:val="00E8041E"/>
    <w:rsid w:val="00E81476"/>
    <w:rsid w:val="00E82704"/>
    <w:rsid w:val="00E8496A"/>
    <w:rsid w:val="00E85B09"/>
    <w:rsid w:val="00E86101"/>
    <w:rsid w:val="00E86A2F"/>
    <w:rsid w:val="00E92521"/>
    <w:rsid w:val="00E92BBC"/>
    <w:rsid w:val="00E92E7A"/>
    <w:rsid w:val="00E9321F"/>
    <w:rsid w:val="00E93A48"/>
    <w:rsid w:val="00EA3A69"/>
    <w:rsid w:val="00EB0518"/>
    <w:rsid w:val="00EB35C8"/>
    <w:rsid w:val="00EB3C35"/>
    <w:rsid w:val="00EB690A"/>
    <w:rsid w:val="00EB6CCA"/>
    <w:rsid w:val="00EB6E98"/>
    <w:rsid w:val="00EC0D11"/>
    <w:rsid w:val="00EC30A1"/>
    <w:rsid w:val="00EC67ED"/>
    <w:rsid w:val="00ED20F2"/>
    <w:rsid w:val="00ED2619"/>
    <w:rsid w:val="00ED4CF7"/>
    <w:rsid w:val="00ED5793"/>
    <w:rsid w:val="00ED5E64"/>
    <w:rsid w:val="00ED6B6F"/>
    <w:rsid w:val="00ED7C2A"/>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50E6"/>
    <w:rsid w:val="00EF5C82"/>
    <w:rsid w:val="00EF7737"/>
    <w:rsid w:val="00F010F7"/>
    <w:rsid w:val="00F01D90"/>
    <w:rsid w:val="00F02CC0"/>
    <w:rsid w:val="00F0662D"/>
    <w:rsid w:val="00F07244"/>
    <w:rsid w:val="00F100D0"/>
    <w:rsid w:val="00F10967"/>
    <w:rsid w:val="00F10F97"/>
    <w:rsid w:val="00F11532"/>
    <w:rsid w:val="00F12366"/>
    <w:rsid w:val="00F12650"/>
    <w:rsid w:val="00F13288"/>
    <w:rsid w:val="00F134DB"/>
    <w:rsid w:val="00F1387C"/>
    <w:rsid w:val="00F15486"/>
    <w:rsid w:val="00F15D5D"/>
    <w:rsid w:val="00F15EC5"/>
    <w:rsid w:val="00F161D5"/>
    <w:rsid w:val="00F16817"/>
    <w:rsid w:val="00F17522"/>
    <w:rsid w:val="00F2275C"/>
    <w:rsid w:val="00F22E4A"/>
    <w:rsid w:val="00F2571A"/>
    <w:rsid w:val="00F26F80"/>
    <w:rsid w:val="00F27BB3"/>
    <w:rsid w:val="00F34886"/>
    <w:rsid w:val="00F40638"/>
    <w:rsid w:val="00F41107"/>
    <w:rsid w:val="00F4334D"/>
    <w:rsid w:val="00F43542"/>
    <w:rsid w:val="00F43DE7"/>
    <w:rsid w:val="00F45262"/>
    <w:rsid w:val="00F46639"/>
    <w:rsid w:val="00F47352"/>
    <w:rsid w:val="00F47C7A"/>
    <w:rsid w:val="00F50E79"/>
    <w:rsid w:val="00F52253"/>
    <w:rsid w:val="00F52ADD"/>
    <w:rsid w:val="00F535FB"/>
    <w:rsid w:val="00F54F92"/>
    <w:rsid w:val="00F5501C"/>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C27"/>
    <w:rsid w:val="00F77ECE"/>
    <w:rsid w:val="00F8435F"/>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6849"/>
    <w:rsid w:val="00FA7A9D"/>
    <w:rsid w:val="00FB0E39"/>
    <w:rsid w:val="00FB14F6"/>
    <w:rsid w:val="00FB26A8"/>
    <w:rsid w:val="00FB2A36"/>
    <w:rsid w:val="00FB3069"/>
    <w:rsid w:val="00FB3AC2"/>
    <w:rsid w:val="00FB465C"/>
    <w:rsid w:val="00FB5439"/>
    <w:rsid w:val="00FB64B3"/>
    <w:rsid w:val="00FB692E"/>
    <w:rsid w:val="00FB7ED1"/>
    <w:rsid w:val="00FC3BAF"/>
    <w:rsid w:val="00FC66CA"/>
    <w:rsid w:val="00FC6B81"/>
    <w:rsid w:val="00FC71CF"/>
    <w:rsid w:val="00FD2A0A"/>
    <w:rsid w:val="00FD43A6"/>
    <w:rsid w:val="00FD6BE3"/>
    <w:rsid w:val="00FD7F16"/>
    <w:rsid w:val="00FE0EAF"/>
    <w:rsid w:val="00FE5388"/>
    <w:rsid w:val="00FE5C99"/>
    <w:rsid w:val="00FE6AFC"/>
    <w:rsid w:val="00FE7DFA"/>
    <w:rsid w:val="00FF30B2"/>
    <w:rsid w:val="00FF3272"/>
    <w:rsid w:val="00FF53D1"/>
    <w:rsid w:val="00FF56A0"/>
    <w:rsid w:val="00FF6198"/>
    <w:rsid w:val="00FF7058"/>
    <w:rsid w:val="00FF7D26"/>
    <w:rsid w:val="03FEB40B"/>
    <w:rsid w:val="04626D12"/>
    <w:rsid w:val="0471564C"/>
    <w:rsid w:val="05433FD9"/>
    <w:rsid w:val="07357273"/>
    <w:rsid w:val="07D8FD2F"/>
    <w:rsid w:val="0B009DDB"/>
    <w:rsid w:val="0D8C5841"/>
    <w:rsid w:val="0DBB7A57"/>
    <w:rsid w:val="12D33007"/>
    <w:rsid w:val="13A6203A"/>
    <w:rsid w:val="144F0D21"/>
    <w:rsid w:val="14C4236A"/>
    <w:rsid w:val="1711A9FE"/>
    <w:rsid w:val="17423ACB"/>
    <w:rsid w:val="1974A718"/>
    <w:rsid w:val="1D7FF86C"/>
    <w:rsid w:val="1EDA3770"/>
    <w:rsid w:val="1F460D10"/>
    <w:rsid w:val="2083786F"/>
    <w:rsid w:val="20E38D6B"/>
    <w:rsid w:val="2705F47E"/>
    <w:rsid w:val="2B82CD00"/>
    <w:rsid w:val="2C9BDF8C"/>
    <w:rsid w:val="2F09F207"/>
    <w:rsid w:val="2F3F703E"/>
    <w:rsid w:val="30653CB8"/>
    <w:rsid w:val="31BE1B54"/>
    <w:rsid w:val="3245CB62"/>
    <w:rsid w:val="3467C374"/>
    <w:rsid w:val="357E1240"/>
    <w:rsid w:val="35876B24"/>
    <w:rsid w:val="3682B78A"/>
    <w:rsid w:val="380D1A43"/>
    <w:rsid w:val="39CA20C2"/>
    <w:rsid w:val="3A9619C8"/>
    <w:rsid w:val="3C6E5182"/>
    <w:rsid w:val="3D7451E6"/>
    <w:rsid w:val="3DCBD20D"/>
    <w:rsid w:val="4094E447"/>
    <w:rsid w:val="414D7FE4"/>
    <w:rsid w:val="42093B39"/>
    <w:rsid w:val="421478BA"/>
    <w:rsid w:val="431F243B"/>
    <w:rsid w:val="432BC12E"/>
    <w:rsid w:val="459A67C0"/>
    <w:rsid w:val="46FA72D8"/>
    <w:rsid w:val="472165E2"/>
    <w:rsid w:val="4B03436A"/>
    <w:rsid w:val="4BB2D98B"/>
    <w:rsid w:val="4ECB9074"/>
    <w:rsid w:val="4EE89322"/>
    <w:rsid w:val="5055EF10"/>
    <w:rsid w:val="50AAFF38"/>
    <w:rsid w:val="50B29670"/>
    <w:rsid w:val="5847BF16"/>
    <w:rsid w:val="58822B0D"/>
    <w:rsid w:val="5BC3F7D5"/>
    <w:rsid w:val="5F53AF2A"/>
    <w:rsid w:val="600E901E"/>
    <w:rsid w:val="60CA72B1"/>
    <w:rsid w:val="62DA205C"/>
    <w:rsid w:val="64C06CCB"/>
    <w:rsid w:val="66EE46E0"/>
    <w:rsid w:val="6801FD5E"/>
    <w:rsid w:val="69D41ED4"/>
    <w:rsid w:val="69D53799"/>
    <w:rsid w:val="6AEC60C6"/>
    <w:rsid w:val="6AEF8605"/>
    <w:rsid w:val="6B8B2B7B"/>
    <w:rsid w:val="6DA1BD4C"/>
    <w:rsid w:val="6FB3473F"/>
    <w:rsid w:val="74179110"/>
    <w:rsid w:val="7487BEE9"/>
    <w:rsid w:val="74DB9817"/>
    <w:rsid w:val="753F0F20"/>
    <w:rsid w:val="7571E2B9"/>
    <w:rsid w:val="7600E6FB"/>
    <w:rsid w:val="76CF8692"/>
    <w:rsid w:val="779BA60D"/>
    <w:rsid w:val="789BF7C7"/>
    <w:rsid w:val="7AB70D6F"/>
    <w:rsid w:val="7B3BF111"/>
    <w:rsid w:val="7BAA40F7"/>
    <w:rsid w:val="7BAD171C"/>
    <w:rsid w:val="7CAED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4239716">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oc.arcgis.com/en/workforce/android-phone/help/workforce-enterprise-support.htm" TargetMode="External"/><Relationship Id="rId10" Type="http://schemas.openxmlformats.org/officeDocument/2006/relationships/endnotes" Target="endnotes.xml"/><Relationship Id="rId19" Type="http://schemas.openxmlformats.org/officeDocument/2006/relationships/header" Target="header3.xml"/><Relationship Id="Rcb3abc6a44dc4485"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terprise.arcgis.com/en/portal/latest/administer/windows/what-s-new-in-portal-for-arcgis.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96327-3724-4789-A5BA-A0DDE1CE6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3.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BDAF39-2686-437A-822D-0667FE9E9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569</cp:revision>
  <dcterms:created xsi:type="dcterms:W3CDTF">2020-08-19T03:31:00Z</dcterms:created>
  <dcterms:modified xsi:type="dcterms:W3CDTF">2020-12-08T15:10:00Z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