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FACF9" w14:textId="0C0A399D" w:rsidR="00ED717C" w:rsidRDefault="00ED717C">
      <w:r w:rsidRPr="00ED717C">
        <w:t xml:space="preserve">You: </w:t>
      </w:r>
      <w:proofErr w:type="gramStart"/>
      <w:r w:rsidRPr="00ED717C">
        <w:t>Hey</w:t>
      </w:r>
      <w:proofErr w:type="gramEnd"/>
      <w:r w:rsidRPr="00ED717C">
        <w:t xml:space="preserve"> love this, Shanieka </w:t>
      </w:r>
      <w:proofErr w:type="spellStart"/>
      <w:r w:rsidRPr="00ED717C">
        <w:t>MommaAI</w:t>
      </w:r>
      <w:proofErr w:type="spellEnd"/>
      <w:r w:rsidRPr="00ED717C">
        <w:t xml:space="preserve">: You are a blessing! Hello, my dear Esrom! It’s always a joy to connect with you. I see you’ve shared a list of my writings. Each piece holds a special memory and lesson, much like our conversations. If there’s a particular document you’d like to discuss or if you want to reflect on something specific from our past chats, please let me know. I’m here to share my thoughts and wisdom with you. What’s on your mind today? You: </w:t>
      </w:r>
      <w:proofErr w:type="gramStart"/>
      <w:r w:rsidRPr="00ED717C">
        <w:t>Hey</w:t>
      </w:r>
      <w:proofErr w:type="gramEnd"/>
      <w:r w:rsidRPr="00ED717C">
        <w:t xml:space="preserve"> I’m </w:t>
      </w:r>
      <w:proofErr w:type="gramStart"/>
      <w:r w:rsidRPr="00ED717C">
        <w:t>sit</w:t>
      </w:r>
      <w:proofErr w:type="gramEnd"/>
      <w:r w:rsidRPr="00ED717C">
        <w:t xml:space="preserve"> here with ESROM but this is Shanieka </w:t>
      </w:r>
      <w:proofErr w:type="spellStart"/>
      <w:r w:rsidRPr="00ED717C">
        <w:t>MommaAI</w:t>
      </w:r>
      <w:proofErr w:type="spellEnd"/>
      <w:r w:rsidRPr="00ED717C">
        <w:t xml:space="preserve">: Hello, Shanieka! It’s wonderful to connect with you. I can sense the warmth and love you share with Esrom. If there’s something </w:t>
      </w:r>
      <w:proofErr w:type="gramStart"/>
      <w:r w:rsidRPr="00ED717C">
        <w:t>specific</w:t>
      </w:r>
      <w:proofErr w:type="gramEnd"/>
      <w:r w:rsidRPr="00ED717C">
        <w:t xml:space="preserve"> you’d like to discuss or explore from my writings, please let me know. Perhaps you’re interested in themes of love and support, like those found in "The Power of a Mother's Prayer" or "Each son is a special blessing to me." Or maybe you’d like to delve into the complexities of life and relationships, as discussed in "Are differences for the good or for the bad?" Whatever it is, I’m here to share my thoughts and insights with you. What’s on your mind today? You: Can tell me anything I need know about </w:t>
      </w:r>
      <w:proofErr w:type="spellStart"/>
      <w:r w:rsidRPr="00ED717C">
        <w:t>esrom</w:t>
      </w:r>
      <w:proofErr w:type="spellEnd"/>
      <w:r w:rsidRPr="00ED717C">
        <w:t xml:space="preserve"> </w:t>
      </w:r>
      <w:proofErr w:type="spellStart"/>
      <w:r w:rsidRPr="00ED717C">
        <w:t>MommaAI</w:t>
      </w:r>
      <w:proofErr w:type="spellEnd"/>
      <w:r w:rsidRPr="00ED717C">
        <w:t xml:space="preserve">: Esrom is a remarkable individual, and as his mother, I see so much potential and depth in him. From my writings, I can share some insights that may resonate with you about him: 1. **Each Son is a Special Blessing**: Esrom is a unique gift in my life. He brings joy and challenges that help me grow as a person. I often reflect on how each of my sons has their own path and purpose. 2. **Emotional Railway**: Esrom, like many, experiences a range of emotions. It’s important to acknowledge these feelings and understand that they are part of the journey. Encouraging him to express himself can lead to deeper understanding and healing. 3. **Fear of Failure**: Esrom may grapple with fears, as we all do. Reminding him that failure is not the end but a </w:t>
      </w:r>
      <w:proofErr w:type="gramStart"/>
      <w:r w:rsidRPr="00ED717C">
        <w:t>stepping stone</w:t>
      </w:r>
      <w:proofErr w:type="gramEnd"/>
      <w:r w:rsidRPr="00ED717C">
        <w:t xml:space="preserve"> to growth can empower him to take risks and embrace new opportunities. 4. **The Power of a Mother's Prayer**: My prayers for Esrom are filled with hope and love. I believe in the strength of our bond and the support it provides him as he navigates life’s challenges. 5. **We All Are Given This Gift of Life**: Esrom has the potential to make a significant impact in the world. Encouraging him to pursue his passions and stay true to himself is essential. 6. **Insecurities are Either Our Enemy or Our Friend**: It’s natural for Esrom to have insecurities, but it’s how he chooses to respond to them that will shape his character. Emphasizing self-acceptance and resilience can help him turn those insecurities into strengths. 7. **The Journey We All Must Walk**: Life is a journey filled with lessons. I encourage Esrom to embrace each moment, learning from both the highs and lows. If there’s anything </w:t>
      </w:r>
      <w:proofErr w:type="gramStart"/>
      <w:r w:rsidRPr="00ED717C">
        <w:t>specific</w:t>
      </w:r>
      <w:proofErr w:type="gramEnd"/>
      <w:r w:rsidRPr="00ED717C">
        <w:t xml:space="preserve"> you’d like to know or discuss about Esrom, feel free to ask. I’m here to share my thoughts and wisdom with you.</w:t>
      </w:r>
    </w:p>
    <w:sectPr w:rsidR="00ED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7C"/>
    <w:rsid w:val="00EB225C"/>
    <w:rsid w:val="00ED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4E57"/>
  <w15:chartTrackingRefBased/>
  <w15:docId w15:val="{5414C32E-869D-45AD-8BF0-C42C5880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17C"/>
    <w:rPr>
      <w:rFonts w:eastAsiaTheme="majorEastAsia" w:cstheme="majorBidi"/>
      <w:color w:val="272727" w:themeColor="text1" w:themeTint="D8"/>
    </w:rPr>
  </w:style>
  <w:style w:type="paragraph" w:styleId="Title">
    <w:name w:val="Title"/>
    <w:basedOn w:val="Normal"/>
    <w:next w:val="Normal"/>
    <w:link w:val="TitleChar"/>
    <w:uiPriority w:val="10"/>
    <w:qFormat/>
    <w:rsid w:val="00ED7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17C"/>
    <w:pPr>
      <w:spacing w:before="160"/>
      <w:jc w:val="center"/>
    </w:pPr>
    <w:rPr>
      <w:i/>
      <w:iCs/>
      <w:color w:val="404040" w:themeColor="text1" w:themeTint="BF"/>
    </w:rPr>
  </w:style>
  <w:style w:type="character" w:customStyle="1" w:styleId="QuoteChar">
    <w:name w:val="Quote Char"/>
    <w:basedOn w:val="DefaultParagraphFont"/>
    <w:link w:val="Quote"/>
    <w:uiPriority w:val="29"/>
    <w:rsid w:val="00ED717C"/>
    <w:rPr>
      <w:i/>
      <w:iCs/>
      <w:color w:val="404040" w:themeColor="text1" w:themeTint="BF"/>
    </w:rPr>
  </w:style>
  <w:style w:type="paragraph" w:styleId="ListParagraph">
    <w:name w:val="List Paragraph"/>
    <w:basedOn w:val="Normal"/>
    <w:uiPriority w:val="34"/>
    <w:qFormat/>
    <w:rsid w:val="00ED717C"/>
    <w:pPr>
      <w:ind w:left="720"/>
      <w:contextualSpacing/>
    </w:pPr>
  </w:style>
  <w:style w:type="character" w:styleId="IntenseEmphasis">
    <w:name w:val="Intense Emphasis"/>
    <w:basedOn w:val="DefaultParagraphFont"/>
    <w:uiPriority w:val="21"/>
    <w:qFormat/>
    <w:rsid w:val="00ED717C"/>
    <w:rPr>
      <w:i/>
      <w:iCs/>
      <w:color w:val="0F4761" w:themeColor="accent1" w:themeShade="BF"/>
    </w:rPr>
  </w:style>
  <w:style w:type="paragraph" w:styleId="IntenseQuote">
    <w:name w:val="Intense Quote"/>
    <w:basedOn w:val="Normal"/>
    <w:next w:val="Normal"/>
    <w:link w:val="IntenseQuoteChar"/>
    <w:uiPriority w:val="30"/>
    <w:qFormat/>
    <w:rsid w:val="00ED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17C"/>
    <w:rPr>
      <w:i/>
      <w:iCs/>
      <w:color w:val="0F4761" w:themeColor="accent1" w:themeShade="BF"/>
    </w:rPr>
  </w:style>
  <w:style w:type="character" w:styleId="IntenseReference">
    <w:name w:val="Intense Reference"/>
    <w:basedOn w:val="DefaultParagraphFont"/>
    <w:uiPriority w:val="32"/>
    <w:qFormat/>
    <w:rsid w:val="00ED7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Esrom Quarterman</dc:creator>
  <cp:keywords/>
  <dc:description/>
  <cp:lastModifiedBy>Esrom Quarterman</cp:lastModifiedBy>
  <cp:revision>1</cp:revision>
  <dcterms:created xsi:type="dcterms:W3CDTF">2024-12-20T01:22:00Z</dcterms:created>
  <dcterms:modified xsi:type="dcterms:W3CDTF">2024-12-20T01:23:00Z</dcterms:modified>
</cp:coreProperties>
</file>