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86" w:rsidRPr="00410486" w:rsidRDefault="00E06C27" w:rsidP="00660B6E">
      <w:pPr>
        <w:rPr>
          <w:b/>
          <w:sz w:val="32"/>
          <w:szCs w:val="32"/>
        </w:rPr>
      </w:pPr>
      <w:r>
        <w:rPr>
          <w:b/>
          <w:sz w:val="32"/>
          <w:szCs w:val="32"/>
        </w:rPr>
        <w:t>“</w:t>
      </w:r>
      <w:r w:rsidR="00410486" w:rsidRPr="00410486">
        <w:rPr>
          <w:b/>
          <w:sz w:val="32"/>
          <w:szCs w:val="32"/>
        </w:rPr>
        <w:t>YOU’RE PATHETIC!</w:t>
      </w:r>
      <w:r>
        <w:rPr>
          <w:b/>
          <w:sz w:val="32"/>
          <w:szCs w:val="32"/>
        </w:rPr>
        <w:t>”</w:t>
      </w:r>
    </w:p>
    <w:p w:rsidR="00660B6E" w:rsidRPr="008E7E4C" w:rsidRDefault="00660B6E" w:rsidP="00660B6E">
      <w:pPr>
        <w:rPr>
          <w:sz w:val="28"/>
          <w:szCs w:val="28"/>
        </w:rPr>
      </w:pPr>
      <w:r w:rsidRPr="008E7E4C">
        <w:rPr>
          <w:sz w:val="28"/>
          <w:szCs w:val="28"/>
        </w:rPr>
        <w:t>I heard that word first used when I was a little girl.  I must have done something wrong because I heard my mother fusing and then she called my name.  “You’re</w:t>
      </w:r>
      <w:r w:rsidR="00410486" w:rsidRPr="008E7E4C">
        <w:rPr>
          <w:sz w:val="28"/>
          <w:szCs w:val="28"/>
        </w:rPr>
        <w:t xml:space="preserve"> pathetic” was the phrase</w:t>
      </w:r>
      <w:r w:rsidRPr="008E7E4C">
        <w:rPr>
          <w:sz w:val="28"/>
          <w:szCs w:val="28"/>
        </w:rPr>
        <w:t xml:space="preserve"> that I heard.</w:t>
      </w:r>
    </w:p>
    <w:p w:rsidR="00660B6E" w:rsidRPr="008E7E4C" w:rsidRDefault="00660B6E" w:rsidP="00660B6E">
      <w:pPr>
        <w:rPr>
          <w:sz w:val="28"/>
          <w:szCs w:val="28"/>
        </w:rPr>
      </w:pPr>
      <w:r w:rsidRPr="008E7E4C">
        <w:rPr>
          <w:sz w:val="28"/>
          <w:szCs w:val="28"/>
        </w:rPr>
        <w:t>I did not know what the word meant at the time, but I knew from the expression on her face</w:t>
      </w:r>
      <w:r w:rsidR="00410486" w:rsidRPr="008E7E4C">
        <w:rPr>
          <w:sz w:val="28"/>
          <w:szCs w:val="28"/>
        </w:rPr>
        <w:t xml:space="preserve">, that it must have </w:t>
      </w:r>
      <w:r w:rsidRPr="008E7E4C">
        <w:rPr>
          <w:sz w:val="28"/>
          <w:szCs w:val="28"/>
        </w:rPr>
        <w:t>mean</w:t>
      </w:r>
      <w:r w:rsidR="00410486" w:rsidRPr="008E7E4C">
        <w:rPr>
          <w:sz w:val="28"/>
          <w:szCs w:val="28"/>
        </w:rPr>
        <w:t>t</w:t>
      </w:r>
      <w:r w:rsidRPr="008E7E4C">
        <w:rPr>
          <w:sz w:val="28"/>
          <w:szCs w:val="28"/>
        </w:rPr>
        <w:t xml:space="preserve"> something bad. The expression, the tone of her voice and the guilt that I was feeling was my punishment for the mistake that was done</w:t>
      </w:r>
      <w:r w:rsidR="00410486" w:rsidRPr="008E7E4C">
        <w:rPr>
          <w:sz w:val="28"/>
          <w:szCs w:val="28"/>
        </w:rPr>
        <w:t>, at that</w:t>
      </w:r>
      <w:r w:rsidRPr="008E7E4C">
        <w:rPr>
          <w:sz w:val="28"/>
          <w:szCs w:val="28"/>
        </w:rPr>
        <w:t xml:space="preserve"> time.</w:t>
      </w:r>
    </w:p>
    <w:p w:rsidR="00660B6E" w:rsidRPr="008E7E4C" w:rsidRDefault="00660B6E" w:rsidP="00660B6E">
      <w:pPr>
        <w:rPr>
          <w:sz w:val="28"/>
          <w:szCs w:val="28"/>
        </w:rPr>
      </w:pPr>
      <w:r w:rsidRPr="008E7E4C">
        <w:rPr>
          <w:sz w:val="28"/>
          <w:szCs w:val="28"/>
        </w:rPr>
        <w:t>Days later, I was playing with a baby doll</w:t>
      </w:r>
      <w:r w:rsidR="00410486" w:rsidRPr="008E7E4C">
        <w:rPr>
          <w:sz w:val="28"/>
          <w:szCs w:val="28"/>
        </w:rPr>
        <w:t>,</w:t>
      </w:r>
      <w:r w:rsidRPr="008E7E4C">
        <w:rPr>
          <w:sz w:val="28"/>
          <w:szCs w:val="28"/>
        </w:rPr>
        <w:t xml:space="preserve"> that I had and I said to it, </w:t>
      </w:r>
      <w:bookmarkStart w:id="0" w:name="_GoBack"/>
      <w:r w:rsidRPr="00E06C27">
        <w:rPr>
          <w:b/>
          <w:sz w:val="28"/>
          <w:szCs w:val="28"/>
        </w:rPr>
        <w:t>“you’re pathetic</w:t>
      </w:r>
      <w:bookmarkEnd w:id="0"/>
      <w:r w:rsidRPr="008E7E4C">
        <w:rPr>
          <w:sz w:val="28"/>
          <w:szCs w:val="28"/>
        </w:rPr>
        <w:t>”.  Another adult heard me say it and came over to me and told me that my doll was not pathetic at all.  She said that perhaps the mistake that my doll made was a pathetic error</w:t>
      </w:r>
      <w:r w:rsidR="00410486" w:rsidRPr="008E7E4C">
        <w:rPr>
          <w:sz w:val="28"/>
          <w:szCs w:val="28"/>
        </w:rPr>
        <w:t>,</w:t>
      </w:r>
      <w:r w:rsidRPr="008E7E4C">
        <w:rPr>
          <w:sz w:val="28"/>
          <w:szCs w:val="28"/>
        </w:rPr>
        <w:t xml:space="preserve"> but that the doll was a beautiful young </w:t>
      </w:r>
      <w:r w:rsidR="00410486" w:rsidRPr="008E7E4C">
        <w:rPr>
          <w:sz w:val="28"/>
          <w:szCs w:val="28"/>
        </w:rPr>
        <w:t>girl and her mistakes just helped</w:t>
      </w:r>
      <w:r w:rsidRPr="008E7E4C">
        <w:rPr>
          <w:sz w:val="28"/>
          <w:szCs w:val="28"/>
        </w:rPr>
        <w:t xml:space="preserve"> her learn what not to do in life.</w:t>
      </w:r>
    </w:p>
    <w:p w:rsidR="00410486" w:rsidRPr="008E7E4C" w:rsidRDefault="00660B6E" w:rsidP="00410486">
      <w:pPr>
        <w:rPr>
          <w:sz w:val="28"/>
          <w:szCs w:val="28"/>
        </w:rPr>
      </w:pPr>
      <w:r w:rsidRPr="008E7E4C">
        <w:rPr>
          <w:sz w:val="28"/>
          <w:szCs w:val="28"/>
        </w:rPr>
        <w:t>From that point on, I was able to take any derogatory criticism and use it as a tool that could help</w:t>
      </w:r>
      <w:r w:rsidR="00410486" w:rsidRPr="008E7E4C">
        <w:rPr>
          <w:sz w:val="28"/>
          <w:szCs w:val="28"/>
        </w:rPr>
        <w:t xml:space="preserve"> guide</w:t>
      </w:r>
      <w:r w:rsidRPr="008E7E4C">
        <w:rPr>
          <w:sz w:val="28"/>
          <w:szCs w:val="28"/>
        </w:rPr>
        <w:t xml:space="preserve"> me</w:t>
      </w:r>
      <w:r w:rsidR="00410486" w:rsidRPr="008E7E4C">
        <w:rPr>
          <w:sz w:val="28"/>
          <w:szCs w:val="28"/>
        </w:rPr>
        <w:t xml:space="preserve"> to know what, not to do in situations</w:t>
      </w:r>
      <w:r w:rsidRPr="008E7E4C">
        <w:rPr>
          <w:sz w:val="28"/>
          <w:szCs w:val="28"/>
        </w:rPr>
        <w:t xml:space="preserve">.  </w:t>
      </w:r>
    </w:p>
    <w:p w:rsidR="00410486" w:rsidRPr="008E7E4C" w:rsidRDefault="00410486" w:rsidP="00410486">
      <w:pPr>
        <w:rPr>
          <w:sz w:val="28"/>
          <w:szCs w:val="28"/>
        </w:rPr>
      </w:pPr>
      <w:r w:rsidRPr="008E7E4C">
        <w:rPr>
          <w:sz w:val="28"/>
          <w:szCs w:val="28"/>
        </w:rPr>
        <w:t>While others took derogatory criticism personally, I realized that as a person, I am like that doll; a beautiful young lady, who will make mistakes, but can learn from them in a peaceful manner.</w:t>
      </w:r>
    </w:p>
    <w:p w:rsidR="00410486" w:rsidRPr="008E7E4C" w:rsidRDefault="00410486" w:rsidP="00410486">
      <w:pPr>
        <w:rPr>
          <w:sz w:val="28"/>
          <w:szCs w:val="28"/>
        </w:rPr>
      </w:pPr>
      <w:r w:rsidRPr="008E7E4C">
        <w:rPr>
          <w:sz w:val="28"/>
          <w:szCs w:val="28"/>
        </w:rPr>
        <w:lastRenderedPageBreak/>
        <w:t xml:space="preserve">I am grateful, for those kind words. They changed the way I saw myself, at that time.  It just goes to show, that any kind comment or </w:t>
      </w:r>
      <w:r w:rsidR="00C27718" w:rsidRPr="008E7E4C">
        <w:rPr>
          <w:sz w:val="28"/>
          <w:szCs w:val="28"/>
        </w:rPr>
        <w:t>gesture, which we offer to a person,</w:t>
      </w:r>
      <w:r w:rsidRPr="008E7E4C">
        <w:rPr>
          <w:sz w:val="28"/>
          <w:szCs w:val="28"/>
        </w:rPr>
        <w:t xml:space="preserve"> can be a catalyst to help guide them into their future.</w:t>
      </w:r>
    </w:p>
    <w:p w:rsidR="00410486" w:rsidRPr="008E7E4C" w:rsidRDefault="00410486" w:rsidP="00410486">
      <w:pPr>
        <w:rPr>
          <w:sz w:val="28"/>
          <w:szCs w:val="28"/>
        </w:rPr>
      </w:pPr>
      <w:r w:rsidRPr="008E7E4C">
        <w:rPr>
          <w:sz w:val="28"/>
          <w:szCs w:val="28"/>
        </w:rPr>
        <w:t>This event helped to encourage me and was an aid to take away the guilt that approaches us when we slip-up.  Words can smooth our spirit or disru</w:t>
      </w:r>
      <w:r w:rsidR="00C27718" w:rsidRPr="008E7E4C">
        <w:rPr>
          <w:sz w:val="28"/>
          <w:szCs w:val="28"/>
        </w:rPr>
        <w:t>pt our lives.  We should choose</w:t>
      </w:r>
      <w:r w:rsidRPr="008E7E4C">
        <w:rPr>
          <w:sz w:val="28"/>
          <w:szCs w:val="28"/>
        </w:rPr>
        <w:t xml:space="preserve"> words </w:t>
      </w:r>
      <w:r w:rsidR="00C27718" w:rsidRPr="008E7E4C">
        <w:rPr>
          <w:sz w:val="28"/>
          <w:szCs w:val="28"/>
        </w:rPr>
        <w:t xml:space="preserve">and </w:t>
      </w:r>
      <w:r w:rsidRPr="008E7E4C">
        <w:rPr>
          <w:sz w:val="28"/>
          <w:szCs w:val="28"/>
        </w:rPr>
        <w:t>thoughts that will help to lift us and others up.</w:t>
      </w:r>
    </w:p>
    <w:p w:rsidR="00C27718" w:rsidRPr="008E7E4C" w:rsidRDefault="00410486" w:rsidP="00410486">
      <w:pPr>
        <w:rPr>
          <w:sz w:val="28"/>
          <w:szCs w:val="28"/>
        </w:rPr>
      </w:pPr>
      <w:r w:rsidRPr="008E7E4C">
        <w:rPr>
          <w:sz w:val="28"/>
          <w:szCs w:val="28"/>
        </w:rPr>
        <w:t xml:space="preserve">Words are powerful and they carry a lot of weight in our lives.  A word or thought can </w:t>
      </w:r>
      <w:r w:rsidR="00C27718" w:rsidRPr="008E7E4C">
        <w:rPr>
          <w:sz w:val="28"/>
          <w:szCs w:val="28"/>
        </w:rPr>
        <w:t>raise</w:t>
      </w:r>
      <w:r w:rsidRPr="008E7E4C">
        <w:rPr>
          <w:sz w:val="28"/>
          <w:szCs w:val="28"/>
        </w:rPr>
        <w:t xml:space="preserve"> our spirit</w:t>
      </w:r>
      <w:r w:rsidR="00C27718" w:rsidRPr="008E7E4C">
        <w:rPr>
          <w:sz w:val="28"/>
          <w:szCs w:val="28"/>
        </w:rPr>
        <w:t>s,</w:t>
      </w:r>
      <w:r w:rsidRPr="008E7E4C">
        <w:rPr>
          <w:sz w:val="28"/>
          <w:szCs w:val="28"/>
        </w:rPr>
        <w:t xml:space="preserve"> or let us down.  </w:t>
      </w:r>
    </w:p>
    <w:p w:rsidR="00410486" w:rsidRPr="008E7E4C" w:rsidRDefault="00410486" w:rsidP="00410486">
      <w:pPr>
        <w:rPr>
          <w:sz w:val="28"/>
          <w:szCs w:val="28"/>
        </w:rPr>
      </w:pPr>
      <w:r w:rsidRPr="008E7E4C">
        <w:rPr>
          <w:sz w:val="28"/>
          <w:szCs w:val="28"/>
        </w:rPr>
        <w:t xml:space="preserve">Let us choose our words wisely and also strive towards giving ourselves a good amount of generosity and goodness with the sounds that flow from our tongue.  </w:t>
      </w:r>
    </w:p>
    <w:p w:rsidR="00AB2B82" w:rsidRPr="00AB2B82" w:rsidRDefault="00C72C49">
      <w:pPr>
        <w:rPr>
          <w:sz w:val="18"/>
          <w:szCs w:val="18"/>
        </w:rPr>
        <w:sectPr w:rsidR="00AB2B82" w:rsidRPr="00AB2B82" w:rsidSect="00660B6E">
          <w:footerReference w:type="default" r:id="rId8"/>
          <w:pgSz w:w="12240" w:h="15840"/>
          <w:pgMar w:top="720" w:right="720" w:bottom="720" w:left="720" w:header="720" w:footer="720" w:gutter="0"/>
          <w:cols w:num="2" w:space="720"/>
          <w:docGrid w:linePitch="360"/>
        </w:sectPr>
      </w:pPr>
      <w:r>
        <w:rPr>
          <w:noProof/>
          <w:sz w:val="28"/>
          <w:szCs w:val="2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6" type="#_x0000_t12" style="position:absolute;margin-left:167pt;margin-top:63.6pt;width:75.75pt;height:1in;z-index:251658240"/>
        </w:pict>
      </w:r>
      <w:r w:rsidR="00410486" w:rsidRPr="008E7E4C">
        <w:rPr>
          <w:sz w:val="28"/>
          <w:szCs w:val="28"/>
        </w:rPr>
        <w:t xml:space="preserve">We have gotten this far with words from our past, but as we keep growing, we can learn to gift ourselves with </w:t>
      </w:r>
      <w:r w:rsidR="00C27718" w:rsidRPr="008E7E4C">
        <w:rPr>
          <w:sz w:val="28"/>
          <w:szCs w:val="28"/>
        </w:rPr>
        <w:t>wor</w:t>
      </w:r>
      <w:r w:rsidR="00AB2B82">
        <w:rPr>
          <w:sz w:val="28"/>
          <w:szCs w:val="28"/>
        </w:rPr>
        <w:t>ds of peace, as we complement</w:t>
      </w:r>
      <w:r w:rsidR="00C27718" w:rsidRPr="008E7E4C">
        <w:rPr>
          <w:sz w:val="28"/>
          <w:szCs w:val="28"/>
        </w:rPr>
        <w:t xml:space="preserve"> our </w:t>
      </w:r>
      <w:r w:rsidR="00410486" w:rsidRPr="008E7E4C">
        <w:rPr>
          <w:sz w:val="28"/>
          <w:szCs w:val="28"/>
        </w:rPr>
        <w:t>strength</w:t>
      </w:r>
      <w:r w:rsidR="00AB2B82">
        <w:rPr>
          <w:sz w:val="28"/>
          <w:szCs w:val="28"/>
        </w:rPr>
        <w:t>s</w:t>
      </w:r>
      <w:r w:rsidR="00410486" w:rsidRPr="008E7E4C">
        <w:rPr>
          <w:sz w:val="28"/>
          <w:szCs w:val="28"/>
        </w:rPr>
        <w:t xml:space="preserve">. </w:t>
      </w:r>
    </w:p>
    <w:p w:rsidR="00477544" w:rsidRPr="00AB2B82" w:rsidRDefault="00477544" w:rsidP="00765927">
      <w:pPr>
        <w:pStyle w:val="Heading1"/>
        <w:rPr>
          <w:sz w:val="18"/>
          <w:szCs w:val="18"/>
        </w:rPr>
      </w:pPr>
    </w:p>
    <w:sectPr w:rsidR="00477544" w:rsidRPr="00AB2B82" w:rsidSect="00917E3D">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C49" w:rsidRDefault="00C72C49" w:rsidP="00660B6E">
      <w:pPr>
        <w:spacing w:after="0" w:line="240" w:lineRule="auto"/>
      </w:pPr>
      <w:r>
        <w:separator/>
      </w:r>
    </w:p>
  </w:endnote>
  <w:endnote w:type="continuationSeparator" w:id="0">
    <w:p w:rsidR="00C72C49" w:rsidRDefault="00C72C49" w:rsidP="0066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26"/>
      <w:gridCol w:w="4267"/>
    </w:tblGrid>
    <w:tr w:rsidR="00765927">
      <w:tc>
        <w:tcPr>
          <w:tcW w:w="0" w:type="auto"/>
        </w:tcPr>
        <w:p w:rsidR="00765927" w:rsidRDefault="00C72C49">
          <w:pPr>
            <w:pStyle w:val="Footer"/>
          </w:pPr>
          <w:r>
            <w:pict>
              <v:group id="Group 446" o:spid="_x0000_s2049" style="width:39pt;height:37.9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">
                <v:rect id="Rectangle 447" o:spid="_x0000_s205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PHMcA&#10;AADcAAAADwAAAGRycy9kb3ducmV2LnhtbESP3WrCQBSE74W+w3IK3kjdKEFL6iriD1hBoWlL8e6Q&#10;PU1Cs2dDdqPx7buC4OUwM98ws0VnKnGmxpWWFYyGEQjizOqScwVfn9uXVxDOI2usLJOCKzlYzJ96&#10;M0y0vfAHnVOfiwBhl6CCwvs6kdJlBRl0Q1sTB+/XNgZ9kE0udYOXADeVHEfRRBosOSwUWNOqoOwv&#10;bY2Cdhxvvk/XbHDIo/X+x6ftaf9+VKr/3C3fQHjq/CN8b++0gjiewu1MO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szxzHAAAA3AAAAA8AAAAAAAAAAAAAAAAAmAIAAGRy&#10;cy9kb3ducmV2LnhtbFBLBQYAAAAABAAEAPUAAACMAwAAAAA=&#10;" fillcolor="#bfbfbf [2412]" strokecolor="white" strokeweight="1pt">
                  <v:fill opacity="32896f"/>
                  <v:shadow color="#d8d8d8" offset="3pt,3pt"/>
                </v:rect>
                <v:rect id="Rectangle 448" o:spid="_x0000_s205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58sIA&#10;AADcAAAADwAAAGRycy9kb3ducmV2LnhtbESPTWsCQQyG74X+hyGCtzprlVJXR5GWQm+tH/QcduLO&#10;4k5m2Ul1+++bg+AxvHmf5FlthtiaC/W5SexgOinAEFfJN1w7OB4+nl7BZEH22CYmB3+UYbN+fFhh&#10;6dOVd3TZS20UwrlEB0GkK63NVaCIeZI6Ys1OqY8oOva19T1eFR5b+1wULzZiw3ohYEdvgarz/jc6&#10;WOziz3G7+HqXIX0HUYLMpq1z49GwXYIRGuS+fGt/egfzuX6rMioCd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znywgAAANwAAAAPAAAAAAAAAAAAAAAAAJgCAABkcnMvZG93&#10;bnJldi54bWxQSwUGAAAAAAQABAD1AAAAhwMAAAAA&#10;" fillcolor="#c0504d [3205]" strokecolor="white" strokeweight="1pt">
                  <v:shadow color="#d8d8d8" offset="3pt,3pt"/>
                </v:rect>
                <v:rect id="Rectangle 449" o:spid="_x0000_s205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ccA&#10;AADcAAAADwAAAGRycy9kb3ducmV2LnhtbESP3WrCQBSE74W+w3IK3kjdKEFs6iriD1hBoWlL8e6Q&#10;PU1Cs2dDdqPx7buC4OUwM98ws0VnKnGmxpWWFYyGEQjizOqScwVfn9uXKQjnkTVWlknBlRws5k+9&#10;GSbaXviDzqnPRYCwS1BB4X2dSOmyggy6oa2Jg/drG4M+yCaXusFLgJtKjqNoIg2WHBYKrGlVUPaX&#10;tkZBO44336drNjjk0Xr/49P2tH8/KtV/7pZvIDx1/hG+t3daQRy/wu1MO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vXHAAAA3AAAAA8AAAAAAAAAAAAAAAAAmAIAAGRy&#10;cy9kb3ducmV2LnhtbFBLBQYAAAAABAAEAPUAAACMAwAAAAA=&#10;" fillcolor="#bfbfbf [2412]" strokecolor="white" strokeweight="1pt">
                  <v:fill opacity="32896f"/>
                  <v:shadow color="#d8d8d8" offset="3pt,3pt"/>
                </v:rect>
                <w10:wrap type="none"/>
                <w10:anchorlock/>
              </v:group>
            </w:pict>
          </w:r>
        </w:p>
      </w:tc>
      <w:tc>
        <w:tcPr>
          <w:tcW w:w="0" w:type="auto"/>
        </w:tcPr>
        <w:p w:rsidR="00765927" w:rsidRDefault="00C72C49" w:rsidP="00765927">
          <w:pPr>
            <w:pStyle w:val="Footer"/>
          </w:pPr>
          <w:sdt>
            <w:sdtPr>
              <w:alias w:val="Company"/>
              <w:id w:val="76311665"/>
              <w:placeholder>
                <w:docPart w:val="084E1DB1BB164FA09FC1C485C17E5DF6"/>
              </w:placeholder>
              <w:dataBinding w:prefixMappings="xmlns:ns0='http://schemas.openxmlformats.org/officeDocument/2006/extended-properties'" w:xpath="/ns0:Properties[1]/ns0:Company[1]" w:storeItemID="{6668398D-A668-4E3E-A5EB-62B293D839F1}"/>
              <w:text/>
            </w:sdtPr>
            <w:sdtEndPr/>
            <w:sdtContent>
              <w:r w:rsidR="00765927">
                <w:t>Derogatory Words Can Only Hurt</w:t>
              </w:r>
            </w:sdtContent>
          </w:sdt>
          <w:r w:rsidR="00765927">
            <w:t xml:space="preserve"> | NOT HELP</w:t>
          </w:r>
        </w:p>
      </w:tc>
    </w:tr>
  </w:tbl>
  <w:p w:rsidR="00765927" w:rsidRDefault="00765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C49" w:rsidRDefault="00C72C49" w:rsidP="00660B6E">
      <w:pPr>
        <w:spacing w:after="0" w:line="240" w:lineRule="auto"/>
      </w:pPr>
      <w:r>
        <w:separator/>
      </w:r>
    </w:p>
  </w:footnote>
  <w:footnote w:type="continuationSeparator" w:id="0">
    <w:p w:rsidR="00C72C49" w:rsidRDefault="00C72C49" w:rsidP="00660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573C"/>
    <w:rsid w:val="00376E27"/>
    <w:rsid w:val="003C03F4"/>
    <w:rsid w:val="00410486"/>
    <w:rsid w:val="00477544"/>
    <w:rsid w:val="004A349B"/>
    <w:rsid w:val="0056017B"/>
    <w:rsid w:val="00660B6E"/>
    <w:rsid w:val="0075237F"/>
    <w:rsid w:val="00765927"/>
    <w:rsid w:val="00863A44"/>
    <w:rsid w:val="008E7E4C"/>
    <w:rsid w:val="00917E3D"/>
    <w:rsid w:val="009C0FB5"/>
    <w:rsid w:val="00A2666F"/>
    <w:rsid w:val="00A642B1"/>
    <w:rsid w:val="00A867F0"/>
    <w:rsid w:val="00AB2B82"/>
    <w:rsid w:val="00C0573C"/>
    <w:rsid w:val="00C27718"/>
    <w:rsid w:val="00C72C49"/>
    <w:rsid w:val="00CD4EF6"/>
    <w:rsid w:val="00D03C77"/>
    <w:rsid w:val="00E06C27"/>
    <w:rsid w:val="00EA3AE7"/>
    <w:rsid w:val="00EF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66F"/>
  </w:style>
  <w:style w:type="paragraph" w:styleId="Heading1">
    <w:name w:val="heading 1"/>
    <w:basedOn w:val="Normal"/>
    <w:next w:val="Normal"/>
    <w:link w:val="Heading1Char"/>
    <w:uiPriority w:val="9"/>
    <w:qFormat/>
    <w:rsid w:val="00765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6E"/>
  </w:style>
  <w:style w:type="paragraph" w:styleId="Footer">
    <w:name w:val="footer"/>
    <w:basedOn w:val="Normal"/>
    <w:link w:val="FooterChar"/>
    <w:uiPriority w:val="99"/>
    <w:unhideWhenUsed/>
    <w:rsid w:val="0066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6E"/>
  </w:style>
  <w:style w:type="character" w:customStyle="1" w:styleId="Heading1Char">
    <w:name w:val="Heading 1 Char"/>
    <w:basedOn w:val="DefaultParagraphFont"/>
    <w:link w:val="Heading1"/>
    <w:uiPriority w:val="9"/>
    <w:rsid w:val="007659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65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4E1DB1BB164FA09FC1C485C17E5DF6"/>
        <w:category>
          <w:name w:val="General"/>
          <w:gallery w:val="placeholder"/>
        </w:category>
        <w:types>
          <w:type w:val="bbPlcHdr"/>
        </w:types>
        <w:behaviors>
          <w:behavior w:val="content"/>
        </w:behaviors>
        <w:guid w:val="{FD26D98F-3926-4FA5-BC67-519C6586C6DF}"/>
      </w:docPartPr>
      <w:docPartBody>
        <w:p w:rsidR="00B85A8E" w:rsidRDefault="00585B75" w:rsidP="00585B75">
          <w:pPr>
            <w:pStyle w:val="084E1DB1BB164FA09FC1C485C17E5DF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75"/>
    <w:rsid w:val="000C341F"/>
    <w:rsid w:val="001375B6"/>
    <w:rsid w:val="00585B75"/>
    <w:rsid w:val="00B85A8E"/>
    <w:rsid w:val="00CD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E1DB1BB164FA09FC1C485C17E5DF6">
    <w:name w:val="084E1DB1BB164FA09FC1C485C17E5DF6"/>
    <w:rsid w:val="00585B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E1DB1BB164FA09FC1C485C17E5DF6">
    <w:name w:val="084E1DB1BB164FA09FC1C485C17E5DF6"/>
    <w:rsid w:val="00585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59A11-2512-466A-8739-7362F15D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Derogatory Words Can Only Hurt</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13</cp:revision>
  <dcterms:created xsi:type="dcterms:W3CDTF">2012-05-14T20:20:00Z</dcterms:created>
  <dcterms:modified xsi:type="dcterms:W3CDTF">2012-08-09T11:30:00Z</dcterms:modified>
</cp:coreProperties>
</file>