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2E" w:rsidRDefault="008F132E">
      <w:pPr>
        <w:rPr>
          <w:sz w:val="32"/>
          <w:szCs w:val="32"/>
        </w:rPr>
      </w:pPr>
      <w:r>
        <w:rPr>
          <w:sz w:val="32"/>
          <w:szCs w:val="32"/>
        </w:rPr>
        <w:t>9/11/2012</w:t>
      </w:r>
    </w:p>
    <w:p w:rsidR="005C389D" w:rsidRDefault="002B3924">
      <w:pPr>
        <w:rPr>
          <w:sz w:val="32"/>
          <w:szCs w:val="32"/>
        </w:rPr>
      </w:pPr>
      <w:r>
        <w:rPr>
          <w:sz w:val="32"/>
          <w:szCs w:val="32"/>
        </w:rPr>
        <w:t>Dearest Brothers:</w:t>
      </w:r>
    </w:p>
    <w:p w:rsidR="002B3924" w:rsidRDefault="002B3924">
      <w:pPr>
        <w:rPr>
          <w:sz w:val="32"/>
          <w:szCs w:val="32"/>
        </w:rPr>
      </w:pPr>
      <w:r>
        <w:rPr>
          <w:sz w:val="32"/>
          <w:szCs w:val="32"/>
        </w:rPr>
        <w:t>It is a little more than a year after Mother’s exodus from us and I would like to say that I applaud our family for how far we have come through the love and patience of our Lord and Savior Jesus Christ.</w:t>
      </w:r>
    </w:p>
    <w:p w:rsidR="002B3924" w:rsidRDefault="002B3924">
      <w:pPr>
        <w:rPr>
          <w:sz w:val="32"/>
          <w:szCs w:val="32"/>
        </w:rPr>
      </w:pPr>
      <w:r>
        <w:rPr>
          <w:sz w:val="32"/>
          <w:szCs w:val="32"/>
        </w:rPr>
        <w:t>My spirit understands that this is just the beginning and it reminds me that mother lived nineteen years before any of us were born, therefore we too may live nineteen years after her departure.</w:t>
      </w:r>
    </w:p>
    <w:p w:rsidR="002B3924" w:rsidRDefault="002B3924">
      <w:pPr>
        <w:rPr>
          <w:sz w:val="32"/>
          <w:szCs w:val="32"/>
        </w:rPr>
      </w:pPr>
      <w:r>
        <w:rPr>
          <w:sz w:val="32"/>
          <w:szCs w:val="32"/>
        </w:rPr>
        <w:t>If this becomes a fact, then there will be many life experiences that we each will go through as we grow older and hopefully wiser.</w:t>
      </w:r>
    </w:p>
    <w:p w:rsidR="002B3924" w:rsidRDefault="00475153">
      <w:pPr>
        <w:rPr>
          <w:sz w:val="32"/>
          <w:szCs w:val="32"/>
        </w:rPr>
      </w:pPr>
      <w:r>
        <w:rPr>
          <w:sz w:val="32"/>
          <w:szCs w:val="32"/>
        </w:rPr>
        <w:t>We are all blessed dai</w:t>
      </w:r>
      <w:r w:rsidR="002B3924">
        <w:rPr>
          <w:sz w:val="32"/>
          <w:szCs w:val="32"/>
        </w:rPr>
        <w:t>ly with amazing opportunities</w:t>
      </w:r>
      <w:r w:rsidR="0043525A">
        <w:rPr>
          <w:sz w:val="32"/>
          <w:szCs w:val="32"/>
        </w:rPr>
        <w:t>, in a company born</w:t>
      </w:r>
      <w:r w:rsidR="002B3924">
        <w:rPr>
          <w:sz w:val="32"/>
          <w:szCs w:val="32"/>
        </w:rPr>
        <w:t xml:space="preserve"> from the hard labors of our predecessors</w:t>
      </w:r>
      <w:r w:rsidR="0043525A">
        <w:rPr>
          <w:sz w:val="32"/>
          <w:szCs w:val="32"/>
        </w:rPr>
        <w:t>,</w:t>
      </w:r>
      <w:r w:rsidR="002B3924">
        <w:rPr>
          <w:sz w:val="32"/>
          <w:szCs w:val="32"/>
        </w:rPr>
        <w:t xml:space="preserve"> and our own</w:t>
      </w:r>
      <w:r w:rsidR="0043525A">
        <w:rPr>
          <w:sz w:val="32"/>
          <w:szCs w:val="32"/>
        </w:rPr>
        <w:t>,</w:t>
      </w:r>
      <w:r w:rsidR="002B3924">
        <w:rPr>
          <w:sz w:val="32"/>
          <w:szCs w:val="32"/>
        </w:rPr>
        <w:t xml:space="preserve"> earned abilities.</w:t>
      </w:r>
      <w:r>
        <w:rPr>
          <w:sz w:val="32"/>
          <w:szCs w:val="32"/>
        </w:rPr>
        <w:t xml:space="preserve">  </w:t>
      </w:r>
      <w:r w:rsidR="0043525A">
        <w:rPr>
          <w:sz w:val="32"/>
          <w:szCs w:val="32"/>
        </w:rPr>
        <w:t>However, I do recognize</w:t>
      </w:r>
      <w:r>
        <w:rPr>
          <w:sz w:val="32"/>
          <w:szCs w:val="32"/>
        </w:rPr>
        <w:t xml:space="preserve"> that there are other</w:t>
      </w:r>
      <w:r w:rsidR="0043525A">
        <w:rPr>
          <w:sz w:val="32"/>
          <w:szCs w:val="32"/>
        </w:rPr>
        <w:t>,</w:t>
      </w:r>
      <w:r>
        <w:rPr>
          <w:sz w:val="32"/>
          <w:szCs w:val="32"/>
        </w:rPr>
        <w:t xml:space="preserve"> outside opportunities that may await us</w:t>
      </w:r>
      <w:r w:rsidR="0043525A">
        <w:rPr>
          <w:sz w:val="32"/>
          <w:szCs w:val="32"/>
        </w:rPr>
        <w:t>,</w:t>
      </w:r>
      <w:r>
        <w:rPr>
          <w:sz w:val="32"/>
          <w:szCs w:val="32"/>
        </w:rPr>
        <w:t xml:space="preserve"> at any </w:t>
      </w:r>
      <w:r w:rsidR="0043525A">
        <w:rPr>
          <w:sz w:val="32"/>
          <w:szCs w:val="32"/>
        </w:rPr>
        <w:t>time;</w:t>
      </w:r>
      <w:r>
        <w:rPr>
          <w:sz w:val="32"/>
          <w:szCs w:val="32"/>
        </w:rPr>
        <w:t xml:space="preserve"> if we choose to explore God’s </w:t>
      </w:r>
      <w:r w:rsidR="0043525A">
        <w:rPr>
          <w:sz w:val="32"/>
          <w:szCs w:val="32"/>
        </w:rPr>
        <w:t xml:space="preserve">other </w:t>
      </w:r>
      <w:r>
        <w:rPr>
          <w:sz w:val="32"/>
          <w:szCs w:val="32"/>
        </w:rPr>
        <w:t xml:space="preserve">wonderful prospects. </w:t>
      </w:r>
    </w:p>
    <w:p w:rsidR="00475153" w:rsidRDefault="00475153">
      <w:pPr>
        <w:rPr>
          <w:sz w:val="32"/>
          <w:szCs w:val="32"/>
        </w:rPr>
      </w:pPr>
      <w:r>
        <w:rPr>
          <w:sz w:val="32"/>
          <w:szCs w:val="32"/>
        </w:rPr>
        <w:t>I realize that He is everywhere and that He will guide, protect and bring joy to us, no matter where we are in this life.</w:t>
      </w:r>
    </w:p>
    <w:p w:rsidR="00475153" w:rsidRDefault="00475153">
      <w:pPr>
        <w:rPr>
          <w:sz w:val="32"/>
          <w:szCs w:val="32"/>
        </w:rPr>
      </w:pPr>
      <w:r>
        <w:rPr>
          <w:sz w:val="32"/>
          <w:szCs w:val="32"/>
        </w:rPr>
        <w:t>Through the many trials, judgments and problems that we have incurred during this period of our time together, I am still grateful that Our Father remains faithful to His word and is continually blessing each one of us through His grace.</w:t>
      </w:r>
    </w:p>
    <w:p w:rsidR="00475153" w:rsidRDefault="00475153">
      <w:pPr>
        <w:rPr>
          <w:sz w:val="32"/>
          <w:szCs w:val="32"/>
        </w:rPr>
      </w:pPr>
      <w:r>
        <w:rPr>
          <w:sz w:val="32"/>
          <w:szCs w:val="32"/>
        </w:rPr>
        <w:t>As we move forward into our life’s journey, I will continue to stay on my knees, with a humble heart, and ask the Almighty Father to cover our households, families, employees, facilities, and com</w:t>
      </w:r>
      <w:r w:rsidR="00BA7213">
        <w:rPr>
          <w:sz w:val="32"/>
          <w:szCs w:val="32"/>
        </w:rPr>
        <w:t>munities with His eternal love.  His grace is sufficient to meet each of our needs.</w:t>
      </w:r>
    </w:p>
    <w:p w:rsidR="00BA7213" w:rsidRDefault="00BA7213">
      <w:pPr>
        <w:rPr>
          <w:sz w:val="32"/>
          <w:szCs w:val="32"/>
        </w:rPr>
      </w:pPr>
      <w:r>
        <w:rPr>
          <w:sz w:val="32"/>
          <w:szCs w:val="32"/>
        </w:rPr>
        <w:lastRenderedPageBreak/>
        <w:t>I am grateful to</w:t>
      </w:r>
      <w:r w:rsidR="0043525A">
        <w:rPr>
          <w:sz w:val="32"/>
          <w:szCs w:val="32"/>
        </w:rPr>
        <w:t xml:space="preserve"> you,</w:t>
      </w:r>
      <w:r>
        <w:rPr>
          <w:sz w:val="32"/>
          <w:szCs w:val="32"/>
        </w:rPr>
        <w:t xml:space="preserve"> for your strength and power during this period of our loss.  You have done well, under all the various circumstances that we have had to endure, while holding up the company banner in order to keep this operation moving.  </w:t>
      </w:r>
    </w:p>
    <w:p w:rsidR="00BA7213" w:rsidRDefault="00BA7213">
      <w:pPr>
        <w:rPr>
          <w:sz w:val="32"/>
          <w:szCs w:val="32"/>
        </w:rPr>
      </w:pPr>
      <w:r>
        <w:rPr>
          <w:sz w:val="32"/>
          <w:szCs w:val="32"/>
        </w:rPr>
        <w:t>We are in the Lord’s Army and we have fought a good fight.  We know that we have hidden adversaries that would kill, steal and destroy, yet even in our human nature and our failures; we have been covered by the love and goodness of our Father.</w:t>
      </w:r>
    </w:p>
    <w:p w:rsidR="00BA7213" w:rsidRDefault="00BA7213">
      <w:pPr>
        <w:rPr>
          <w:sz w:val="32"/>
          <w:szCs w:val="32"/>
        </w:rPr>
      </w:pPr>
      <w:r>
        <w:rPr>
          <w:sz w:val="32"/>
          <w:szCs w:val="32"/>
        </w:rPr>
        <w:t xml:space="preserve">Mother knew that though, we may eventually go our separate ways on our earthly journey; that her primary prayer for each of us was for our salvation towards our heavenly journey.  </w:t>
      </w:r>
    </w:p>
    <w:p w:rsidR="00BA7213" w:rsidRDefault="00BA7213">
      <w:pPr>
        <w:rPr>
          <w:sz w:val="32"/>
          <w:szCs w:val="32"/>
        </w:rPr>
      </w:pPr>
      <w:r>
        <w:rPr>
          <w:sz w:val="32"/>
          <w:szCs w:val="32"/>
        </w:rPr>
        <w:t>Nothing down here should ever compromise that.  We were dedicated to the</w:t>
      </w:r>
      <w:r w:rsidR="00C22BEE">
        <w:rPr>
          <w:sz w:val="32"/>
          <w:szCs w:val="32"/>
        </w:rPr>
        <w:t xml:space="preserve"> Heavenly</w:t>
      </w:r>
      <w:r>
        <w:rPr>
          <w:sz w:val="32"/>
          <w:szCs w:val="32"/>
        </w:rPr>
        <w:t xml:space="preserve"> Father</w:t>
      </w:r>
      <w:r w:rsidR="0043525A">
        <w:rPr>
          <w:sz w:val="32"/>
          <w:szCs w:val="32"/>
        </w:rPr>
        <w:t>,</w:t>
      </w:r>
      <w:r>
        <w:rPr>
          <w:sz w:val="32"/>
          <w:szCs w:val="32"/>
        </w:rPr>
        <w:t xml:space="preserve"> a long time ago and whatever we do or wherever we go, He will provide</w:t>
      </w:r>
      <w:r w:rsidR="0043525A">
        <w:rPr>
          <w:sz w:val="32"/>
          <w:szCs w:val="32"/>
        </w:rPr>
        <w:t xml:space="preserve"> for us all</w:t>
      </w:r>
      <w:r>
        <w:rPr>
          <w:sz w:val="32"/>
          <w:szCs w:val="32"/>
        </w:rPr>
        <w:t xml:space="preserve">.  </w:t>
      </w:r>
    </w:p>
    <w:p w:rsidR="0043525A" w:rsidRDefault="0043525A">
      <w:pPr>
        <w:rPr>
          <w:sz w:val="32"/>
          <w:szCs w:val="32"/>
        </w:rPr>
      </w:pPr>
      <w:r>
        <w:rPr>
          <w:sz w:val="32"/>
          <w:szCs w:val="32"/>
        </w:rPr>
        <w:t>This note is to thank you for your courage, which helped to get us to where we are right now</w:t>
      </w:r>
      <w:r w:rsidR="00C22BEE">
        <w:rPr>
          <w:sz w:val="32"/>
          <w:szCs w:val="32"/>
        </w:rPr>
        <w:t>;</w:t>
      </w:r>
      <w:r>
        <w:rPr>
          <w:sz w:val="32"/>
          <w:szCs w:val="32"/>
        </w:rPr>
        <w:t xml:space="preserve"> and to also praise you for your endurance, which will help to get us where we should go.</w:t>
      </w:r>
    </w:p>
    <w:p w:rsidR="00C22BEE" w:rsidRDefault="00C22BEE">
      <w:pPr>
        <w:rPr>
          <w:sz w:val="32"/>
          <w:szCs w:val="32"/>
        </w:rPr>
      </w:pPr>
      <w:r>
        <w:rPr>
          <w:sz w:val="32"/>
          <w:szCs w:val="32"/>
        </w:rPr>
        <w:t>We may not remain together in the service to Community Childcare</w:t>
      </w:r>
      <w:r w:rsidR="0043525A">
        <w:rPr>
          <w:sz w:val="32"/>
          <w:szCs w:val="32"/>
        </w:rPr>
        <w:t xml:space="preserve">, however, through </w:t>
      </w:r>
      <w:r w:rsidR="00D2162A">
        <w:rPr>
          <w:sz w:val="32"/>
          <w:szCs w:val="32"/>
        </w:rPr>
        <w:t>our prayers;</w:t>
      </w:r>
      <w:r w:rsidR="0043525A">
        <w:rPr>
          <w:sz w:val="32"/>
          <w:szCs w:val="32"/>
        </w:rPr>
        <w:t xml:space="preserve"> we can always be together in</w:t>
      </w:r>
      <w:r w:rsidR="00D2162A">
        <w:rPr>
          <w:sz w:val="32"/>
          <w:szCs w:val="32"/>
        </w:rPr>
        <w:t xml:space="preserve"> service in</w:t>
      </w:r>
      <w:r w:rsidR="0043525A">
        <w:rPr>
          <w:sz w:val="32"/>
          <w:szCs w:val="32"/>
        </w:rPr>
        <w:t xml:space="preserve"> the true spirit of love</w:t>
      </w:r>
      <w:r w:rsidR="00D2162A">
        <w:rPr>
          <w:sz w:val="32"/>
          <w:szCs w:val="32"/>
        </w:rPr>
        <w:t>,</w:t>
      </w:r>
      <w:r w:rsidR="0043525A">
        <w:rPr>
          <w:sz w:val="32"/>
          <w:szCs w:val="32"/>
        </w:rPr>
        <w:t xml:space="preserve"> through the eternal </w:t>
      </w:r>
      <w:r>
        <w:rPr>
          <w:sz w:val="32"/>
          <w:szCs w:val="32"/>
        </w:rPr>
        <w:t>gifts of our Heavenly Father</w:t>
      </w:r>
      <w:r w:rsidR="0043525A">
        <w:rPr>
          <w:sz w:val="32"/>
          <w:szCs w:val="32"/>
        </w:rPr>
        <w:t xml:space="preserve">. </w:t>
      </w:r>
      <w:r w:rsidR="00D2162A">
        <w:rPr>
          <w:sz w:val="32"/>
          <w:szCs w:val="32"/>
        </w:rPr>
        <w:t>And by our prayers for each other</w:t>
      </w:r>
      <w:r>
        <w:rPr>
          <w:sz w:val="32"/>
          <w:szCs w:val="32"/>
        </w:rPr>
        <w:t>, we will still remain a good team</w:t>
      </w:r>
      <w:r w:rsidR="00D2162A">
        <w:rPr>
          <w:sz w:val="32"/>
          <w:szCs w:val="32"/>
        </w:rPr>
        <w:t>, no matter where we are</w:t>
      </w:r>
      <w:r>
        <w:rPr>
          <w:sz w:val="32"/>
          <w:szCs w:val="32"/>
        </w:rPr>
        <w:t xml:space="preserve">.  </w:t>
      </w:r>
    </w:p>
    <w:p w:rsidR="0043525A" w:rsidRDefault="0043525A">
      <w:pPr>
        <w:rPr>
          <w:sz w:val="32"/>
          <w:szCs w:val="32"/>
        </w:rPr>
      </w:pPr>
      <w:r>
        <w:rPr>
          <w:sz w:val="32"/>
          <w:szCs w:val="32"/>
        </w:rPr>
        <w:t xml:space="preserve"> Be blessed my </w:t>
      </w:r>
      <w:r w:rsidR="00C22BEE">
        <w:rPr>
          <w:sz w:val="32"/>
          <w:szCs w:val="32"/>
        </w:rPr>
        <w:t xml:space="preserve">dearest </w:t>
      </w:r>
      <w:r>
        <w:rPr>
          <w:sz w:val="32"/>
          <w:szCs w:val="32"/>
        </w:rPr>
        <w:t>siblings.  Go forward in peace.</w:t>
      </w:r>
    </w:p>
    <w:p w:rsidR="0043525A" w:rsidRDefault="0043525A">
      <w:pPr>
        <w:rPr>
          <w:sz w:val="32"/>
          <w:szCs w:val="32"/>
        </w:rPr>
      </w:pPr>
      <w:r>
        <w:rPr>
          <w:sz w:val="32"/>
          <w:szCs w:val="32"/>
        </w:rPr>
        <w:t>Love always, your sister, Theresa</w:t>
      </w:r>
    </w:p>
    <w:p w:rsidR="002B3924" w:rsidRPr="002B3924" w:rsidRDefault="002B3924">
      <w:pPr>
        <w:rPr>
          <w:sz w:val="32"/>
          <w:szCs w:val="32"/>
        </w:rPr>
      </w:pPr>
      <w:bookmarkStart w:id="0" w:name="_GoBack"/>
      <w:bookmarkEnd w:id="0"/>
    </w:p>
    <w:sectPr w:rsidR="002B3924" w:rsidRPr="002B3924" w:rsidSect="0043525A">
      <w:pgSz w:w="12240" w:h="15840"/>
      <w:pgMar w:top="1440" w:right="1440" w:bottom="1440" w:left="1440" w:header="720" w:footer="720" w:gutter="0"/>
      <w:pgBorders w:offsetFrom="page">
        <w:top w:val="sawtooth" w:sz="12" w:space="24" w:color="auto"/>
        <w:left w:val="sawtooth" w:sz="12" w:space="24" w:color="auto"/>
        <w:bottom w:val="sawtooth" w:sz="12" w:space="24" w:color="auto"/>
        <w:right w:val="sawtooth"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924"/>
    <w:rsid w:val="00080E20"/>
    <w:rsid w:val="002B3924"/>
    <w:rsid w:val="0043525A"/>
    <w:rsid w:val="00475153"/>
    <w:rsid w:val="00476B63"/>
    <w:rsid w:val="005C389D"/>
    <w:rsid w:val="008F132E"/>
    <w:rsid w:val="00BA7213"/>
    <w:rsid w:val="00C22BEE"/>
    <w:rsid w:val="00D2162A"/>
    <w:rsid w:val="00E3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3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3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QB</dc:creator>
  <cp:lastModifiedBy>Theresa QB</cp:lastModifiedBy>
  <cp:revision>4</cp:revision>
  <cp:lastPrinted>2012-09-11T19:54:00Z</cp:lastPrinted>
  <dcterms:created xsi:type="dcterms:W3CDTF">2012-09-11T19:53:00Z</dcterms:created>
  <dcterms:modified xsi:type="dcterms:W3CDTF">2012-09-11T19:59:00Z</dcterms:modified>
</cp:coreProperties>
</file>