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</w:rPr>
      </w:pPr>
      <w:bookmarkStart w:colFirst="0" w:colLast="0" w:name="_73yxws1uc3r4" w:id="0"/>
      <w:bookmarkEnd w:id="0"/>
      <w:r w:rsidDel="00000000" w:rsidR="00000000" w:rsidRPr="00000000">
        <w:rPr>
          <w:b w:val="1"/>
          <w:rtl w:val="0"/>
        </w:rPr>
        <w:t xml:space="preserve">San Francisco State University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jc w:val="center"/>
        <w:rPr>
          <w:b w:val="1"/>
        </w:rPr>
      </w:pPr>
      <w:bookmarkStart w:colFirst="0" w:colLast="0" w:name="_64n4494w8eag" w:id="1"/>
      <w:bookmarkEnd w:id="1"/>
      <w:r w:rsidDel="00000000" w:rsidR="00000000" w:rsidRPr="00000000">
        <w:rPr>
          <w:b w:val="1"/>
          <w:rtl w:val="0"/>
        </w:rPr>
        <w:t xml:space="preserve">CSC 648 - 848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jc w:val="center"/>
        <w:rPr>
          <w:b w:val="1"/>
        </w:rPr>
      </w:pPr>
      <w:bookmarkStart w:colFirst="0" w:colLast="0" w:name="_c6mopqxux717" w:id="2"/>
      <w:bookmarkEnd w:id="2"/>
      <w:r w:rsidDel="00000000" w:rsidR="00000000" w:rsidRPr="00000000">
        <w:rPr>
          <w:b w:val="1"/>
          <w:rtl w:val="0"/>
        </w:rPr>
        <w:t xml:space="preserve">Milestone 0 Submission Form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Section 01 Team 03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Below is a list of the technologies used in Team 03's software stack: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Server Host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Google Compute Engine 2vCPU 2 GB RAM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Operating System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Ubuntu 18.04 LTS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MongoDB 6.0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Web Server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nginx 1.23.3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Server-Side Language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JavaScript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Web Application Framework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Express 4.18.2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Front-End Framework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React 18.2.0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Additional Technologies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N/A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IDE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Visual Studio Code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9.538002980626"/>
        <w:gridCol w:w="7030.461997019374"/>
        <w:tblGridChange w:id="0">
          <w:tblGrid>
            <w:gridCol w:w="2329.538002980626"/>
            <w:gridCol w:w="7030.46199701937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666666" w:space="0" w:sz="12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666666" w:space="0" w:sz="12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Credentials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Website 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http://34.69.31.185/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SSH URL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 to Terminal and Enter: ssh teaching-assistant@34.69.31.185</w:t>
              <w:br w:type="textWrapping"/>
              <w:br w:type="textWrapping"/>
              <w:t xml:space="preserve">Password is: nassim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SSH Username</w:t>
            </w:r>
          </w:p>
        </w:tc>
        <w:tc>
          <w:tcPr>
            <w:vMerge w:val="continue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SSH Password/Key</w:t>
            </w:r>
          </w:p>
        </w:tc>
        <w:tc>
          <w:tcPr>
            <w:vMerge w:val="continue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 URL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Once SSH’ed into the VM, Enter: mongosh -u teachingAssistantUser --authenticationDatabase someapp</w:t>
              <w:br w:type="textWrapping"/>
              <w:br w:type="textWrapping"/>
              <w:t xml:space="preserve">Password is: nassim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 Username</w:t>
            </w:r>
          </w:p>
        </w:tc>
        <w:tc>
          <w:tcPr>
            <w:vMerge w:val="continue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 Password</w:t>
            </w:r>
          </w:p>
        </w:tc>
        <w:tc>
          <w:tcPr>
            <w:vMerge w:val="continue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Additional Information/Study Plan: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Member's familiarity as follows on a scale of 1 to 5, with 5 being very familiar and 1 being never used it: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0"/>
        <w:gridCol w:w="1170"/>
        <w:gridCol w:w="1157.4193548387098"/>
        <w:gridCol w:w="1170"/>
        <w:gridCol w:w="1132.258064516129"/>
        <w:gridCol w:w="1245.483870967742"/>
        <w:gridCol w:w="1170"/>
        <w:gridCol w:w="1144.8387096774193"/>
        <w:tblGridChange w:id="0">
          <w:tblGrid>
            <w:gridCol w:w="1170"/>
            <w:gridCol w:w="1170"/>
            <w:gridCol w:w="1157.4193548387098"/>
            <w:gridCol w:w="1170"/>
            <w:gridCol w:w="1132.258064516129"/>
            <w:gridCol w:w="1245.483870967742"/>
            <w:gridCol w:w="1170"/>
            <w:gridCol w:w="1144.8387096774193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tcBorders>
              <w:top w:color="ababab" w:space="0" w:sz="8" w:val="single"/>
              <w:left w:color="ababab" w:space="0" w:sz="8" w:val="single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babab" w:space="0" w:sz="8" w:val="single"/>
              <w:left w:color="000000" w:space="0" w:sz="0" w:val="nil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Google Compute Engine</w:t>
            </w:r>
          </w:p>
        </w:tc>
        <w:tc>
          <w:tcPr>
            <w:tcBorders>
              <w:top w:color="ababab" w:space="0" w:sz="8" w:val="single"/>
              <w:left w:color="000000" w:space="0" w:sz="0" w:val="nil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Ubuntu</w:t>
            </w:r>
          </w:p>
        </w:tc>
        <w:tc>
          <w:tcPr>
            <w:tcBorders>
              <w:top w:color="ababab" w:space="0" w:sz="8" w:val="single"/>
              <w:left w:color="000000" w:space="0" w:sz="0" w:val="nil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MongoDB</w:t>
            </w:r>
          </w:p>
        </w:tc>
        <w:tc>
          <w:tcPr>
            <w:tcBorders>
              <w:top w:color="ababab" w:space="0" w:sz="8" w:val="single"/>
              <w:left w:color="000000" w:space="0" w:sz="0" w:val="nil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nginx</w:t>
            </w:r>
          </w:p>
        </w:tc>
        <w:tc>
          <w:tcPr>
            <w:tcBorders>
              <w:top w:color="ababab" w:space="0" w:sz="8" w:val="single"/>
              <w:left w:color="000000" w:space="0" w:sz="0" w:val="nil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JavaScript</w:t>
            </w:r>
          </w:p>
        </w:tc>
        <w:tc>
          <w:tcPr>
            <w:tcBorders>
              <w:top w:color="ababab" w:space="0" w:sz="8" w:val="single"/>
              <w:left w:color="000000" w:space="0" w:sz="0" w:val="nil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Express</w:t>
            </w:r>
          </w:p>
        </w:tc>
        <w:tc>
          <w:tcPr>
            <w:tcBorders>
              <w:top w:color="ababab" w:space="0" w:sz="8" w:val="single"/>
              <w:left w:color="000000" w:space="0" w:sz="0" w:val="nil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React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ababab" w:space="0" w:sz="8" w:val="single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Jay Gupta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babab" w:space="0" w:sz="8" w:val="single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Essa Husary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babab" w:space="0" w:sz="8" w:val="single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Devin Kern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babab" w:space="0" w:sz="8" w:val="single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Justin Wang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ababab" w:space="0" w:sz="8" w:val="single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Kevin Liu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babab" w:space="0" w:sz="8" w:val="single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Brandon Khuu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babab" w:space="0" w:sz="8" w:val="single"/>
              <w:right w:color="ababab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Based on our familiarity, we setup the following study plan: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Google Compute Engine: each member is reviewing Google's tutorials such as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this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Ubuntu: We will use the documentation if there are any issues; we used this before in previous classes such as CSC 415.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MongoDB: each member is reviewing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this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nginx: we are using the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  <w:t xml:space="preserve">, as well as YouTube tutorials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JavaScript: the front-end lead (Kevin Liu) will be holding meetings throughout the semester to update us on JavaScript standards and will be assisting other members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Express: the back-end lead (Justin Wang) will be holding meetings throughout the semester to explain how Express works and will assist other members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React: the front-end lead will assist other members, as explained for JavaScript. Each member is also independently going through the </w:t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am10.safelinks.protection.outlook.com/?url=https%3A%2F%2Freactjs.org%2Ftutorial%2Ftutorial.html&amp;data=05%7C01%7Cehusary2%40mail.sfsu.edu%7C2d20bc98a66f41ada54c08db0b02d5cf%7Cd8fbe335822c41a987747f16709aac9f%7C0%7C0%7C638115879031000375%7CUnknown%7CTWFpbGZsb3d8eyJWIjoiMC4wLjAwMDAiLCJQIjoiV2luMzIiLCJBTiI6Ik1haWwiLCJXVCI6Mn0%3D%7C3000%7C%7C%7C&amp;sdata=P6xM8trzFiGGwJn%2FeJqnZe34lGp4te3S3x4qMjsXEn0%3D&amp;reserved=0" TargetMode="External"/><Relationship Id="rId5" Type="http://schemas.openxmlformats.org/officeDocument/2006/relationships/styles" Target="styles.xml"/><Relationship Id="rId6" Type="http://schemas.openxmlformats.org/officeDocument/2006/relationships/hyperlink" Target="https://nam10.safelinks.protection.outlook.com/?url=https%3A%2F%2Fcodelabs.developers.google.com%2Fcodelabs%2Fcloud-webapp-hosting-gce%230&amp;data=05%7C01%7Cehusary2%40mail.sfsu.edu%7C2d20bc98a66f41ada54c08db0b02d5cf%7Cd8fbe335822c41a987747f16709aac9f%7C0%7C0%7C638115879031000375%7CUnknown%7CTWFpbGZsb3d8eyJWIjoiMC4wLjAwMDAiLCJQIjoiV2luMzIiLCJBTiI6Ik1haWwiLCJXVCI6Mn0%3D%7C3000%7C%7C%7C&amp;sdata=a3dqBsUFCYV6d8yTQH1pTSWsdbF2vjDr6B%2BJX4tfMSs%3D&amp;reserved=0" TargetMode="External"/><Relationship Id="rId7" Type="http://schemas.openxmlformats.org/officeDocument/2006/relationships/hyperlink" Target="https://nam10.safelinks.protection.outlook.com/?url=https%3A%2F%2Fwww.youtube.com%2Fplaylist%3Flist%3DPL4cUxeGkcC9h77dJ-QJlwGlZlTd4ecZOA&amp;data=05%7C01%7Cehusary2%40mail.sfsu.edu%7C2d20bc98a66f41ada54c08db0b02d5cf%7Cd8fbe335822c41a987747f16709aac9f%7C0%7C0%7C638115879031000375%7CUnknown%7CTWFpbGZsb3d8eyJWIjoiMC4wLjAwMDAiLCJQIjoiV2luMzIiLCJBTiI6Ik1haWwiLCJXVCI6Mn0%3D%7C3000%7C%7C%7C&amp;sdata=Mu0m1aSLbqpkTvgV7slJZPjEAalzHmTDnNMWMwUUWu0%3D&amp;reserved=0" TargetMode="External"/><Relationship Id="rId8" Type="http://schemas.openxmlformats.org/officeDocument/2006/relationships/hyperlink" Target="https://nam10.safelinks.protection.outlook.com/?url=https%3A%2F%2Fdocs.nginx.com%2F&amp;data=05%7C01%7Cehusary2%40mail.sfsu.edu%7C2d20bc98a66f41ada54c08db0b02d5cf%7Cd8fbe335822c41a987747f16709aac9f%7C0%7C0%7C638115879031000375%7CUnknown%7CTWFpbGZsb3d8eyJWIjoiMC4wLjAwMDAiLCJQIjoiV2luMzIiLCJBTiI6Ik1haWwiLCJXVCI6Mn0%3D%7C3000%7C%7C%7C&amp;sdata=fJmi%2BrPKRc1mLnIAKc4hPv8kS9lcjfhZUNblG8RiPg4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