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0A" w:rsidRPr="00C3254B" w:rsidRDefault="00B4320A" w:rsidP="00227AB8">
      <w:pPr>
        <w:spacing w:line="360" w:lineRule="auto"/>
        <w:jc w:val="right"/>
        <w:rPr>
          <w:rFonts w:ascii="Times New Roman" w:hAnsi="Times New Roman" w:cs="Times New Roman"/>
          <w:sz w:val="20"/>
        </w:rPr>
      </w:pPr>
      <w:proofErr w:type="spellStart"/>
      <w:r w:rsidRPr="00C3254B">
        <w:rPr>
          <w:rFonts w:ascii="Times New Roman" w:hAnsi="Times New Roman" w:cs="Times New Roman"/>
          <w:sz w:val="20"/>
        </w:rPr>
        <w:t>Essa</w:t>
      </w:r>
      <w:proofErr w:type="spellEnd"/>
      <w:r w:rsidRPr="00C3254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3254B">
        <w:rPr>
          <w:rFonts w:ascii="Times New Roman" w:hAnsi="Times New Roman" w:cs="Times New Roman"/>
          <w:sz w:val="20"/>
        </w:rPr>
        <w:t>Saeed</w:t>
      </w:r>
      <w:proofErr w:type="spellEnd"/>
    </w:p>
    <w:p w:rsidR="00B4320A" w:rsidRPr="00C3254B" w:rsidRDefault="00B4320A" w:rsidP="00227AB8">
      <w:pPr>
        <w:spacing w:line="360" w:lineRule="auto"/>
        <w:jc w:val="right"/>
        <w:rPr>
          <w:rFonts w:ascii="Times New Roman" w:hAnsi="Times New Roman" w:cs="Times New Roman"/>
          <w:sz w:val="20"/>
        </w:rPr>
      </w:pPr>
      <w:r w:rsidRPr="00C3254B">
        <w:rPr>
          <w:rFonts w:ascii="Times New Roman" w:hAnsi="Times New Roman" w:cs="Times New Roman"/>
          <w:sz w:val="20"/>
        </w:rPr>
        <w:t xml:space="preserve">Mr. </w:t>
      </w:r>
      <w:proofErr w:type="spellStart"/>
      <w:r w:rsidRPr="00C3254B">
        <w:rPr>
          <w:rFonts w:ascii="Times New Roman" w:hAnsi="Times New Roman" w:cs="Times New Roman"/>
          <w:sz w:val="20"/>
        </w:rPr>
        <w:t>Schattman</w:t>
      </w:r>
      <w:proofErr w:type="spellEnd"/>
    </w:p>
    <w:p w:rsidR="00B4320A" w:rsidRPr="00C3254B" w:rsidRDefault="00B4320A" w:rsidP="00227AB8">
      <w:pPr>
        <w:spacing w:line="360" w:lineRule="auto"/>
        <w:jc w:val="right"/>
        <w:rPr>
          <w:rFonts w:ascii="Times New Roman" w:hAnsi="Times New Roman" w:cs="Times New Roman"/>
          <w:sz w:val="20"/>
        </w:rPr>
      </w:pPr>
      <w:r w:rsidRPr="00C3254B">
        <w:rPr>
          <w:rFonts w:ascii="Times New Roman" w:hAnsi="Times New Roman" w:cs="Times New Roman"/>
          <w:sz w:val="20"/>
        </w:rPr>
        <w:t>ICS 3UI</w:t>
      </w:r>
    </w:p>
    <w:p w:rsidR="00227AB8" w:rsidRPr="00C3254B" w:rsidRDefault="00036BEC" w:rsidP="00227AB8">
      <w:pPr>
        <w:spacing w:line="36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Jan. 24</w:t>
      </w:r>
      <w:r w:rsidR="00B4320A" w:rsidRPr="00C3254B">
        <w:rPr>
          <w:rFonts w:ascii="Times New Roman" w:hAnsi="Times New Roman" w:cs="Times New Roman"/>
          <w:sz w:val="20"/>
        </w:rPr>
        <w:t>, 2014</w:t>
      </w:r>
    </w:p>
    <w:p w:rsidR="00227AB8" w:rsidRDefault="008F7BF8" w:rsidP="00227AB8">
      <w:pPr>
        <w:jc w:val="center"/>
        <w:rPr>
          <w:rFonts w:ascii="Times New Roman" w:hAnsi="Times New Roman" w:cs="Times New Roman"/>
          <w:sz w:val="28"/>
          <w:u w:val="single"/>
        </w:rPr>
      </w:pPr>
      <w:r w:rsidRPr="008F7BF8">
        <w:rPr>
          <w:rFonts w:ascii="Times New Roman" w:hAnsi="Times New Roman" w:cs="Times New Roman"/>
          <w:noProof/>
          <w:sz w:val="20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1.25pt;margin-top:7.25pt;width:562.5pt;height:0;z-index:251660288" o:connectortype="straight"/>
        </w:pict>
      </w: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D7298" w:rsidRDefault="00AD729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D7298" w:rsidRDefault="00AD729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D7298" w:rsidRDefault="00AD729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D7298" w:rsidRDefault="00AD7298" w:rsidP="00AD7298">
      <w:pPr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Default="00227AB8" w:rsidP="00227AB8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227AB8" w:rsidRPr="00C3254B" w:rsidRDefault="00227AB8" w:rsidP="00227AB8">
      <w:pPr>
        <w:jc w:val="center"/>
        <w:rPr>
          <w:rFonts w:ascii="Times New Roman" w:hAnsi="Times New Roman" w:cs="Times New Roman"/>
          <w:u w:val="single"/>
        </w:rPr>
      </w:pPr>
    </w:p>
    <w:p w:rsidR="00227AB8" w:rsidRPr="00C3254B" w:rsidRDefault="0027757E" w:rsidP="00227AB8">
      <w:pPr>
        <w:jc w:val="center"/>
        <w:rPr>
          <w:rFonts w:ascii="Times New Roman" w:hAnsi="Times New Roman" w:cs="Times New Roman"/>
          <w:i/>
          <w:u w:val="single"/>
        </w:rPr>
      </w:pPr>
      <w:r w:rsidRPr="00C3254B">
        <w:rPr>
          <w:rFonts w:ascii="Times New Roman" w:hAnsi="Times New Roman" w:cs="Times New Roman"/>
          <w:u w:val="single"/>
        </w:rPr>
        <w:t xml:space="preserve">Design document for </w:t>
      </w:r>
      <w:r w:rsidR="00B4320A" w:rsidRPr="00C3254B">
        <w:rPr>
          <w:rFonts w:ascii="Times New Roman" w:hAnsi="Times New Roman" w:cs="Times New Roman"/>
          <w:u w:val="single"/>
        </w:rPr>
        <w:t xml:space="preserve">the </w:t>
      </w:r>
      <w:r w:rsidR="00E81560" w:rsidRPr="00C3254B">
        <w:rPr>
          <w:rFonts w:ascii="Times New Roman" w:hAnsi="Times New Roman" w:cs="Times New Roman"/>
          <w:u w:val="single"/>
        </w:rPr>
        <w:t xml:space="preserve">computer game </w:t>
      </w:r>
      <w:r w:rsidR="004659DC" w:rsidRPr="00C3254B">
        <w:rPr>
          <w:rFonts w:ascii="Times New Roman" w:hAnsi="Times New Roman" w:cs="Times New Roman"/>
          <w:i/>
          <w:u w:val="single"/>
        </w:rPr>
        <w:t>Tower Defense</w:t>
      </w: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27AB8" w:rsidRDefault="00227AB8" w:rsidP="00227AB8">
      <w:pPr>
        <w:rPr>
          <w:rFonts w:ascii="Times New Roman" w:hAnsi="Times New Roman" w:cs="Times New Roman"/>
          <w:i/>
          <w:sz w:val="28"/>
          <w:u w:val="single"/>
        </w:rPr>
      </w:pPr>
    </w:p>
    <w:p w:rsidR="0027757E" w:rsidRPr="00C42B4F" w:rsidRDefault="0027757E" w:rsidP="0027757E">
      <w:pPr>
        <w:pStyle w:val="Heading1"/>
        <w:rPr>
          <w:rFonts w:ascii="Times New Roman" w:hAnsi="Times New Roman" w:cs="Times New Roman"/>
          <w:sz w:val="20"/>
          <w:szCs w:val="18"/>
          <w:u w:val="single"/>
        </w:rPr>
      </w:pPr>
      <w:r w:rsidRPr="00C42B4F">
        <w:rPr>
          <w:rFonts w:ascii="Times New Roman" w:hAnsi="Times New Roman" w:cs="Times New Roman"/>
          <w:sz w:val="20"/>
          <w:szCs w:val="18"/>
          <w:u w:val="single"/>
        </w:rPr>
        <w:lastRenderedPageBreak/>
        <w:t>Game description</w:t>
      </w:r>
      <w:r w:rsidR="00B4320A" w:rsidRPr="00C42B4F">
        <w:rPr>
          <w:rFonts w:ascii="Times New Roman" w:hAnsi="Times New Roman" w:cs="Times New Roman"/>
          <w:sz w:val="20"/>
          <w:szCs w:val="18"/>
          <w:u w:val="single"/>
        </w:rPr>
        <w:t>:</w:t>
      </w:r>
    </w:p>
    <w:p w:rsidR="0027757E" w:rsidRPr="008157A7" w:rsidRDefault="004A5AC6" w:rsidP="004A5AC6">
      <w:pPr>
        <w:ind w:left="720" w:hanging="720"/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 xml:space="preserve">Tower defense is a strategy </w:t>
      </w:r>
      <w:r w:rsidR="004659DC" w:rsidRPr="008157A7">
        <w:rPr>
          <w:rFonts w:ascii="Times New Roman" w:hAnsi="Times New Roman" w:cs="Times New Roman"/>
          <w:sz w:val="18"/>
          <w:szCs w:val="18"/>
        </w:rPr>
        <w:t>defense</w:t>
      </w:r>
      <w:r w:rsidRPr="008157A7">
        <w:rPr>
          <w:rFonts w:ascii="Times New Roman" w:hAnsi="Times New Roman" w:cs="Times New Roman"/>
          <w:sz w:val="18"/>
          <w:szCs w:val="18"/>
        </w:rPr>
        <w:t xml:space="preserve"> game. In tower defense, players use resources to purchase and build defensive turrets in strategic locations</w:t>
      </w:r>
      <w:r w:rsidR="00646A57" w:rsidRPr="008157A7">
        <w:rPr>
          <w:rFonts w:ascii="Times New Roman" w:hAnsi="Times New Roman" w:cs="Times New Roman"/>
          <w:sz w:val="18"/>
          <w:szCs w:val="18"/>
        </w:rPr>
        <w:t xml:space="preserve"> around a set path which enemies follow to get into the player’s territory</w:t>
      </w:r>
      <w:r w:rsidRPr="008157A7">
        <w:rPr>
          <w:rFonts w:ascii="Times New Roman" w:hAnsi="Times New Roman" w:cs="Times New Roman"/>
          <w:sz w:val="18"/>
          <w:szCs w:val="18"/>
        </w:rPr>
        <w:t>. The objective of the game is to set up</w:t>
      </w:r>
      <w:r w:rsidR="004659DC" w:rsidRPr="008157A7">
        <w:rPr>
          <w:rFonts w:ascii="Times New Roman" w:hAnsi="Times New Roman" w:cs="Times New Roman"/>
          <w:sz w:val="18"/>
          <w:szCs w:val="18"/>
        </w:rPr>
        <w:t xml:space="preserve"> all your defenses such</w:t>
      </w:r>
      <w:r w:rsidRPr="008157A7">
        <w:rPr>
          <w:rFonts w:ascii="Times New Roman" w:hAnsi="Times New Roman" w:cs="Times New Roman"/>
          <w:sz w:val="18"/>
          <w:szCs w:val="18"/>
        </w:rPr>
        <w:t xml:space="preserve"> that no </w:t>
      </w:r>
      <w:r w:rsidR="004659DC" w:rsidRPr="008157A7">
        <w:rPr>
          <w:rFonts w:ascii="Times New Roman" w:hAnsi="Times New Roman" w:cs="Times New Roman"/>
          <w:sz w:val="18"/>
          <w:szCs w:val="18"/>
        </w:rPr>
        <w:t>enemy force can</w:t>
      </w:r>
      <w:r w:rsidRPr="008157A7">
        <w:rPr>
          <w:rFonts w:ascii="Times New Roman" w:hAnsi="Times New Roman" w:cs="Times New Roman"/>
          <w:sz w:val="18"/>
          <w:szCs w:val="18"/>
        </w:rPr>
        <w:t xml:space="preserve"> proceed past</w:t>
      </w:r>
      <w:r w:rsidR="004659DC" w:rsidRPr="008157A7">
        <w:rPr>
          <w:rFonts w:ascii="Times New Roman" w:hAnsi="Times New Roman" w:cs="Times New Roman"/>
          <w:sz w:val="18"/>
          <w:szCs w:val="18"/>
        </w:rPr>
        <w:t xml:space="preserve"> the turrets</w:t>
      </w:r>
      <w:r w:rsidRPr="008157A7">
        <w:rPr>
          <w:rFonts w:ascii="Times New Roman" w:hAnsi="Times New Roman" w:cs="Times New Roman"/>
          <w:sz w:val="18"/>
          <w:szCs w:val="18"/>
        </w:rPr>
        <w:t xml:space="preserve"> into your territory.</w:t>
      </w:r>
    </w:p>
    <w:p w:rsidR="0027757E" w:rsidRPr="008157A7" w:rsidRDefault="0027757E" w:rsidP="0027757E">
      <w:pPr>
        <w:rPr>
          <w:rFonts w:ascii="Times New Roman" w:hAnsi="Times New Roman" w:cs="Times New Roman"/>
          <w:sz w:val="18"/>
          <w:szCs w:val="18"/>
        </w:rPr>
      </w:pPr>
    </w:p>
    <w:p w:rsidR="002E45B9" w:rsidRPr="008157A7" w:rsidRDefault="004659DC" w:rsidP="0027757E">
      <w:p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To begin, the user utilizes his starting resources to purchase a first turret, and place it where he sees fit. Then proceed</w:t>
      </w:r>
      <w:r w:rsidR="003E6D3B" w:rsidRPr="008157A7">
        <w:rPr>
          <w:rFonts w:ascii="Times New Roman" w:hAnsi="Times New Roman" w:cs="Times New Roman"/>
          <w:sz w:val="18"/>
          <w:szCs w:val="18"/>
        </w:rPr>
        <w:t>ing to the game,</w:t>
      </w:r>
      <w:r w:rsidRPr="008157A7">
        <w:rPr>
          <w:rFonts w:ascii="Times New Roman" w:hAnsi="Times New Roman" w:cs="Times New Roman"/>
          <w:sz w:val="18"/>
          <w:szCs w:val="18"/>
        </w:rPr>
        <w:t xml:space="preserve"> waves of enemies will try to get past</w:t>
      </w:r>
      <w:r w:rsidR="003E6D3B" w:rsidRPr="008157A7">
        <w:rPr>
          <w:rFonts w:ascii="Times New Roman" w:hAnsi="Times New Roman" w:cs="Times New Roman"/>
          <w:sz w:val="18"/>
          <w:szCs w:val="18"/>
        </w:rPr>
        <w:t xml:space="preserve"> your defenses and</w:t>
      </w:r>
      <w:r w:rsidRPr="008157A7">
        <w:rPr>
          <w:rFonts w:ascii="Times New Roman" w:hAnsi="Times New Roman" w:cs="Times New Roman"/>
          <w:sz w:val="18"/>
          <w:szCs w:val="18"/>
        </w:rPr>
        <w:t xml:space="preserve"> into </w:t>
      </w:r>
      <w:r w:rsidR="00115BFB" w:rsidRPr="008157A7">
        <w:rPr>
          <w:rFonts w:ascii="Times New Roman" w:hAnsi="Times New Roman" w:cs="Times New Roman"/>
          <w:sz w:val="18"/>
          <w:szCs w:val="18"/>
        </w:rPr>
        <w:t>your territory. Player starts with:</w:t>
      </w:r>
    </w:p>
    <w:p w:rsidR="002E45B9" w:rsidRPr="008157A7" w:rsidRDefault="00115BFB" w:rsidP="009C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$100</w:t>
      </w:r>
      <w:r w:rsidR="005426D7" w:rsidRPr="008157A7">
        <w:rPr>
          <w:rFonts w:ascii="Times New Roman" w:hAnsi="Times New Roman" w:cs="Times New Roman"/>
          <w:sz w:val="18"/>
          <w:szCs w:val="18"/>
        </w:rPr>
        <w:t>(value subject to change)</w:t>
      </w:r>
      <w:r w:rsidRPr="008157A7">
        <w:rPr>
          <w:rFonts w:ascii="Times New Roman" w:hAnsi="Times New Roman" w:cs="Times New Roman"/>
          <w:sz w:val="18"/>
          <w:szCs w:val="18"/>
        </w:rPr>
        <w:t xml:space="preserve"> to use in order to purchase a turret</w:t>
      </w:r>
    </w:p>
    <w:p w:rsidR="002E45B9" w:rsidRPr="008157A7" w:rsidRDefault="00115BFB" w:rsidP="009C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Multiple locations to build turrets</w:t>
      </w:r>
    </w:p>
    <w:p w:rsidR="002E45B9" w:rsidRPr="008157A7" w:rsidRDefault="00115BFB" w:rsidP="00115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3 lives</w:t>
      </w:r>
      <w:r w:rsidR="005426D7" w:rsidRPr="008157A7">
        <w:rPr>
          <w:rFonts w:ascii="Times New Roman" w:hAnsi="Times New Roman" w:cs="Times New Roman"/>
          <w:sz w:val="18"/>
          <w:szCs w:val="18"/>
        </w:rPr>
        <w:t>(value subject to change)</w:t>
      </w:r>
    </w:p>
    <w:p w:rsidR="002E45B9" w:rsidRPr="008157A7" w:rsidRDefault="002E45B9" w:rsidP="0027757E">
      <w:pPr>
        <w:rPr>
          <w:rFonts w:ascii="Times New Roman" w:hAnsi="Times New Roman" w:cs="Times New Roman"/>
          <w:sz w:val="18"/>
          <w:szCs w:val="18"/>
        </w:rPr>
      </w:pPr>
    </w:p>
    <w:p w:rsidR="005426D7" w:rsidRPr="008157A7" w:rsidRDefault="005426D7" w:rsidP="0027757E">
      <w:p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Two building rules:</w:t>
      </w:r>
    </w:p>
    <w:p w:rsidR="002E45B9" w:rsidRPr="008157A7" w:rsidRDefault="002E45B9" w:rsidP="00542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 xml:space="preserve">The </w:t>
      </w:r>
      <w:r w:rsidR="00115BFB" w:rsidRPr="008157A7">
        <w:rPr>
          <w:rFonts w:ascii="Times New Roman" w:hAnsi="Times New Roman" w:cs="Times New Roman"/>
          <w:sz w:val="18"/>
          <w:szCs w:val="18"/>
        </w:rPr>
        <w:t>turrets</w:t>
      </w:r>
      <w:r w:rsidR="005426D7" w:rsidRPr="008157A7">
        <w:rPr>
          <w:rFonts w:ascii="Times New Roman" w:hAnsi="Times New Roman" w:cs="Times New Roman"/>
          <w:sz w:val="18"/>
          <w:szCs w:val="18"/>
        </w:rPr>
        <w:t xml:space="preserve"> may not overlap</w:t>
      </w:r>
    </w:p>
    <w:p w:rsidR="0027757E" w:rsidRPr="008157A7" w:rsidRDefault="008E5944" w:rsidP="00542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The user may</w:t>
      </w:r>
      <w:r w:rsidR="005426D7" w:rsidRPr="008157A7">
        <w:rPr>
          <w:rFonts w:ascii="Times New Roman" w:hAnsi="Times New Roman" w:cs="Times New Roman"/>
          <w:sz w:val="18"/>
          <w:szCs w:val="18"/>
        </w:rPr>
        <w:t xml:space="preserve"> not build anything on the path</w:t>
      </w:r>
    </w:p>
    <w:p w:rsidR="002E45B9" w:rsidRPr="008157A7" w:rsidRDefault="002E45B9" w:rsidP="0027757E">
      <w:pPr>
        <w:rPr>
          <w:rFonts w:ascii="Times New Roman" w:hAnsi="Times New Roman" w:cs="Times New Roman"/>
          <w:sz w:val="18"/>
          <w:szCs w:val="18"/>
        </w:rPr>
      </w:pPr>
    </w:p>
    <w:p w:rsidR="005426D7" w:rsidRPr="008157A7" w:rsidRDefault="005426D7" w:rsidP="0027757E">
      <w:p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Game ends when:</w:t>
      </w:r>
    </w:p>
    <w:p w:rsidR="003E6D3B" w:rsidRPr="008157A7" w:rsidRDefault="008E5944" w:rsidP="00542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User wins when all enemies have</w:t>
      </w:r>
      <w:r w:rsidR="005426D7" w:rsidRPr="008157A7">
        <w:rPr>
          <w:rFonts w:ascii="Times New Roman" w:hAnsi="Times New Roman" w:cs="Times New Roman"/>
          <w:sz w:val="18"/>
          <w:szCs w:val="18"/>
        </w:rPr>
        <w:t xml:space="preserve"> been defeated</w:t>
      </w:r>
    </w:p>
    <w:p w:rsidR="009C7178" w:rsidRPr="008157A7" w:rsidRDefault="003E6D3B" w:rsidP="00542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>U</w:t>
      </w:r>
      <w:r w:rsidR="008E5944" w:rsidRPr="008157A7">
        <w:rPr>
          <w:rFonts w:ascii="Times New Roman" w:hAnsi="Times New Roman" w:cs="Times New Roman"/>
          <w:sz w:val="18"/>
          <w:szCs w:val="18"/>
        </w:rPr>
        <w:t>ser loses w</w:t>
      </w:r>
      <w:r w:rsidR="005426D7" w:rsidRPr="008157A7">
        <w:rPr>
          <w:rFonts w:ascii="Times New Roman" w:hAnsi="Times New Roman" w:cs="Times New Roman"/>
          <w:sz w:val="18"/>
          <w:szCs w:val="18"/>
        </w:rPr>
        <w:t>hen he quits or loses all lives</w:t>
      </w:r>
    </w:p>
    <w:p w:rsidR="009C7178" w:rsidRPr="008157A7" w:rsidRDefault="00BF55CB" w:rsidP="009C7178">
      <w:pPr>
        <w:pStyle w:val="Heading1"/>
        <w:rPr>
          <w:rFonts w:ascii="Times New Roman" w:hAnsi="Times New Roman" w:cs="Times New Roman"/>
          <w:sz w:val="18"/>
          <w:szCs w:val="18"/>
          <w:u w:val="single"/>
        </w:rPr>
      </w:pPr>
      <w:r w:rsidRPr="00C42B4F">
        <w:rPr>
          <w:rFonts w:ascii="Times New Roman" w:hAnsi="Times New Roman" w:cs="Times New Roman"/>
          <w:sz w:val="20"/>
          <w:szCs w:val="18"/>
          <w:u w:val="single"/>
        </w:rPr>
        <w:t>Sketch of the game screen</w:t>
      </w:r>
      <w:r w:rsidR="00B4320A" w:rsidRPr="00C42B4F">
        <w:rPr>
          <w:rFonts w:ascii="Times New Roman" w:hAnsi="Times New Roman" w:cs="Times New Roman"/>
          <w:sz w:val="20"/>
          <w:szCs w:val="18"/>
          <w:u w:val="single"/>
        </w:rPr>
        <w:t>:</w:t>
      </w:r>
    </w:p>
    <w:p w:rsidR="00897813" w:rsidRPr="008157A7" w:rsidRDefault="009C7178" w:rsidP="0027757E">
      <w:pPr>
        <w:rPr>
          <w:rFonts w:ascii="Times New Roman" w:hAnsi="Times New Roman" w:cs="Times New Roman"/>
          <w:sz w:val="18"/>
          <w:szCs w:val="18"/>
        </w:rPr>
      </w:pPr>
      <w:r w:rsidRPr="008157A7">
        <w:rPr>
          <w:rFonts w:ascii="Times New Roman" w:hAnsi="Times New Roman" w:cs="Times New Roman"/>
          <w:sz w:val="18"/>
          <w:szCs w:val="18"/>
        </w:rPr>
        <w:t xml:space="preserve">The game </w:t>
      </w:r>
      <w:r w:rsidR="00BA3A1B" w:rsidRPr="008157A7">
        <w:rPr>
          <w:rFonts w:ascii="Times New Roman" w:hAnsi="Times New Roman" w:cs="Times New Roman"/>
          <w:sz w:val="18"/>
          <w:szCs w:val="18"/>
        </w:rPr>
        <w:t>screen will look something like this.</w:t>
      </w:r>
    </w:p>
    <w:p w:rsidR="00BA3A1B" w:rsidRPr="00C3254B" w:rsidRDefault="00BA3A1B" w:rsidP="0027757E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W w:w="9138" w:type="dxa"/>
        <w:tblInd w:w="108" w:type="dxa"/>
        <w:tblLook w:val="04A0"/>
      </w:tblPr>
      <w:tblGrid>
        <w:gridCol w:w="9246"/>
      </w:tblGrid>
      <w:tr w:rsidR="00C3254B" w:rsidRPr="00DD5116" w:rsidTr="00C3254B">
        <w:trPr>
          <w:trHeight w:val="4528"/>
        </w:trPr>
        <w:tc>
          <w:tcPr>
            <w:tcW w:w="9138" w:type="dxa"/>
          </w:tcPr>
          <w:p w:rsidR="00C3254B" w:rsidRPr="00DD5116" w:rsidRDefault="00C3254B" w:rsidP="00277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CA" w:eastAsia="en-CA"/>
              </w:rPr>
              <w:drawing>
                <wp:inline distT="0" distB="0" distL="0" distR="0">
                  <wp:extent cx="5715000" cy="5867400"/>
                  <wp:effectExtent l="19050" t="0" r="0" b="0"/>
                  <wp:docPr id="4" name="Picture 1" descr="C:\Users\Owner\Desktop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wner\Desktop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86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A1B" w:rsidRPr="00C42B4F" w:rsidRDefault="000719D4" w:rsidP="005316F6">
      <w:pPr>
        <w:pStyle w:val="Heading1"/>
        <w:rPr>
          <w:rFonts w:ascii="Times New Roman" w:hAnsi="Times New Roman" w:cs="Times New Roman"/>
          <w:sz w:val="20"/>
          <w:szCs w:val="24"/>
          <w:u w:val="single"/>
        </w:rPr>
      </w:pPr>
      <w:r w:rsidRPr="00C42B4F">
        <w:rPr>
          <w:rFonts w:ascii="Times New Roman" w:hAnsi="Times New Roman" w:cs="Times New Roman"/>
          <w:sz w:val="20"/>
          <w:szCs w:val="24"/>
          <w:u w:val="single"/>
        </w:rPr>
        <w:lastRenderedPageBreak/>
        <w:t>Instructions for play</w:t>
      </w:r>
      <w:r w:rsidR="00B4320A" w:rsidRPr="00C42B4F">
        <w:rPr>
          <w:rFonts w:ascii="Times New Roman" w:hAnsi="Times New Roman" w:cs="Times New Roman"/>
          <w:sz w:val="20"/>
          <w:szCs w:val="24"/>
          <w:u w:val="single"/>
        </w:rPr>
        <w:t>:</w:t>
      </w: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 xml:space="preserve">To open the game, open the Python file </w:t>
      </w:r>
      <w:r w:rsidR="004659DC" w:rsidRPr="008157A7">
        <w:rPr>
          <w:rFonts w:ascii="Times New Roman" w:hAnsi="Times New Roman" w:cs="Times New Roman"/>
          <w:b/>
          <w:sz w:val="18"/>
        </w:rPr>
        <w:t>TowerDefense</w:t>
      </w:r>
      <w:r w:rsidRPr="008157A7">
        <w:rPr>
          <w:rFonts w:ascii="Times New Roman" w:hAnsi="Times New Roman" w:cs="Times New Roman"/>
          <w:b/>
          <w:sz w:val="18"/>
        </w:rPr>
        <w:t>.py</w:t>
      </w:r>
      <w:r w:rsidRPr="008157A7">
        <w:rPr>
          <w:rFonts w:ascii="Times New Roman" w:hAnsi="Times New Roman" w:cs="Times New Roman"/>
          <w:sz w:val="18"/>
        </w:rPr>
        <w:t xml:space="preserve"> and push F5.</w:t>
      </w: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</w:p>
    <w:p w:rsidR="005316F6" w:rsidRPr="008157A7" w:rsidRDefault="008157A7" w:rsidP="005316F6">
      <w:pPr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sz w:val="18"/>
        </w:rPr>
        <w:t xml:space="preserve">You </w:t>
      </w:r>
      <w:r w:rsidR="005316F6" w:rsidRPr="008157A7">
        <w:rPr>
          <w:rFonts w:ascii="Times New Roman" w:hAnsi="Times New Roman" w:cs="Times New Roman"/>
          <w:sz w:val="18"/>
        </w:rPr>
        <w:t xml:space="preserve">will see </w:t>
      </w:r>
      <w:r w:rsidR="008A568B" w:rsidRPr="008157A7">
        <w:rPr>
          <w:rFonts w:ascii="Times New Roman" w:hAnsi="Times New Roman" w:cs="Times New Roman"/>
          <w:sz w:val="18"/>
        </w:rPr>
        <w:t xml:space="preserve">a background with a grid overtop, and a path running through the background. </w:t>
      </w:r>
      <w:r w:rsidR="005F5FF1" w:rsidRPr="008157A7">
        <w:rPr>
          <w:rFonts w:ascii="Times New Roman" w:hAnsi="Times New Roman" w:cs="Times New Roman"/>
          <w:sz w:val="18"/>
        </w:rPr>
        <w:t>The enemies follow the path, and when placed, the turrets defend your territory.</w:t>
      </w: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</w:p>
    <w:p w:rsidR="005316F6" w:rsidRPr="008157A7" w:rsidRDefault="005316F6" w:rsidP="005316F6">
      <w:pPr>
        <w:rPr>
          <w:rFonts w:ascii="Times New Roman" w:hAnsi="Times New Roman" w:cs="Times New Roman"/>
          <w:color w:val="FF0000"/>
          <w:sz w:val="18"/>
        </w:rPr>
      </w:pPr>
      <w:proofErr w:type="gramStart"/>
      <w:r w:rsidRPr="008157A7">
        <w:rPr>
          <w:rFonts w:ascii="Times New Roman" w:hAnsi="Times New Roman" w:cs="Times New Roman"/>
          <w:sz w:val="18"/>
        </w:rPr>
        <w:t xml:space="preserve">To place a </w:t>
      </w:r>
      <w:r w:rsidR="005F5FF1" w:rsidRPr="008157A7">
        <w:rPr>
          <w:rFonts w:ascii="Times New Roman" w:hAnsi="Times New Roman" w:cs="Times New Roman"/>
          <w:sz w:val="18"/>
        </w:rPr>
        <w:t>turret/tower</w:t>
      </w:r>
      <w:r w:rsidRPr="008157A7">
        <w:rPr>
          <w:rFonts w:ascii="Times New Roman" w:hAnsi="Times New Roman" w:cs="Times New Roman"/>
          <w:sz w:val="18"/>
        </w:rPr>
        <w:t xml:space="preserve">, drag the </w:t>
      </w:r>
      <w:r w:rsidR="005F5FF1" w:rsidRPr="008157A7">
        <w:rPr>
          <w:rFonts w:ascii="Times New Roman" w:hAnsi="Times New Roman" w:cs="Times New Roman"/>
          <w:sz w:val="18"/>
        </w:rPr>
        <w:t>turret</w:t>
      </w:r>
      <w:r w:rsidRPr="008157A7">
        <w:rPr>
          <w:rFonts w:ascii="Times New Roman" w:hAnsi="Times New Roman" w:cs="Times New Roman"/>
          <w:sz w:val="18"/>
        </w:rPr>
        <w:t>’s icon</w:t>
      </w:r>
      <w:r w:rsidR="009A200C" w:rsidRPr="008157A7">
        <w:rPr>
          <w:rFonts w:ascii="Times New Roman" w:hAnsi="Times New Roman" w:cs="Times New Roman"/>
          <w:sz w:val="18"/>
        </w:rPr>
        <w:t xml:space="preserve"> from the bottom of the screen (the shop)</w:t>
      </w:r>
      <w:r w:rsidR="008157A7" w:rsidRPr="008157A7">
        <w:rPr>
          <w:rFonts w:ascii="Times New Roman" w:hAnsi="Times New Roman" w:cs="Times New Roman"/>
          <w:sz w:val="18"/>
        </w:rPr>
        <w:t>, to where you want to place it.</w:t>
      </w:r>
      <w:proofErr w:type="gramEnd"/>
      <w:r w:rsidR="008157A7" w:rsidRPr="008157A7">
        <w:rPr>
          <w:rFonts w:ascii="Times New Roman" w:hAnsi="Times New Roman" w:cs="Times New Roman"/>
          <w:sz w:val="18"/>
        </w:rPr>
        <w:t xml:space="preserve"> T</w:t>
      </w:r>
      <w:r w:rsidR="009A200C" w:rsidRPr="008157A7">
        <w:rPr>
          <w:rFonts w:ascii="Times New Roman" w:hAnsi="Times New Roman" w:cs="Times New Roman"/>
          <w:sz w:val="18"/>
        </w:rPr>
        <w:t>he range is shown surrounding the turret to tel</w:t>
      </w:r>
      <w:r w:rsidR="00C8714F" w:rsidRPr="008157A7">
        <w:rPr>
          <w:rFonts w:ascii="Times New Roman" w:hAnsi="Times New Roman" w:cs="Times New Roman"/>
          <w:sz w:val="18"/>
        </w:rPr>
        <w:t xml:space="preserve">l the user where turrets should be placed for optimal </w:t>
      </w:r>
      <w:proofErr w:type="gramStart"/>
      <w:r w:rsidR="00C8714F" w:rsidRPr="008157A7">
        <w:rPr>
          <w:rFonts w:ascii="Times New Roman" w:hAnsi="Times New Roman" w:cs="Times New Roman"/>
          <w:sz w:val="18"/>
        </w:rPr>
        <w:t>efficiency</w:t>
      </w:r>
      <w:r w:rsidR="008157A7" w:rsidRPr="008157A7">
        <w:rPr>
          <w:rFonts w:ascii="Times New Roman" w:hAnsi="Times New Roman" w:cs="Times New Roman"/>
          <w:sz w:val="18"/>
        </w:rPr>
        <w:t>,</w:t>
      </w:r>
      <w:proofErr w:type="gramEnd"/>
      <w:r w:rsidR="008157A7" w:rsidRPr="008157A7">
        <w:rPr>
          <w:rFonts w:ascii="Times New Roman" w:hAnsi="Times New Roman" w:cs="Times New Roman"/>
          <w:sz w:val="18"/>
        </w:rPr>
        <w:t xml:space="preserve"> the range indicates how close an enemy unit needs to be before the turret attacks</w:t>
      </w:r>
      <w:r w:rsidR="009A200C" w:rsidRPr="008157A7">
        <w:rPr>
          <w:rFonts w:ascii="Times New Roman" w:hAnsi="Times New Roman" w:cs="Times New Roman"/>
          <w:sz w:val="18"/>
        </w:rPr>
        <w:t>. So long as the turret</w:t>
      </w:r>
      <w:r w:rsidR="005F5FF1" w:rsidRPr="008157A7">
        <w:rPr>
          <w:rFonts w:ascii="Times New Roman" w:hAnsi="Times New Roman" w:cs="Times New Roman"/>
          <w:sz w:val="18"/>
        </w:rPr>
        <w:t xml:space="preserve"> is off the brown</w:t>
      </w:r>
      <w:r w:rsidR="009A200C" w:rsidRPr="008157A7">
        <w:rPr>
          <w:rFonts w:ascii="Times New Roman" w:hAnsi="Times New Roman" w:cs="Times New Roman"/>
          <w:sz w:val="18"/>
        </w:rPr>
        <w:t>/orange</w:t>
      </w:r>
      <w:r w:rsidR="005F5FF1" w:rsidRPr="008157A7">
        <w:rPr>
          <w:rFonts w:ascii="Times New Roman" w:hAnsi="Times New Roman" w:cs="Times New Roman"/>
          <w:sz w:val="18"/>
        </w:rPr>
        <w:t xml:space="preserve"> path</w:t>
      </w:r>
      <w:r w:rsidR="009A200C" w:rsidRPr="008157A7">
        <w:rPr>
          <w:rFonts w:ascii="Times New Roman" w:hAnsi="Times New Roman" w:cs="Times New Roman"/>
          <w:sz w:val="18"/>
        </w:rPr>
        <w:t>, it should be placed</w:t>
      </w:r>
      <w:r w:rsidR="00C8714F" w:rsidRPr="008157A7">
        <w:rPr>
          <w:rFonts w:ascii="Times New Roman" w:hAnsi="Times New Roman" w:cs="Times New Roman"/>
          <w:sz w:val="18"/>
        </w:rPr>
        <w:t xml:space="preserve"> where the mouse click is released</w:t>
      </w:r>
      <w:r w:rsidR="009A200C" w:rsidRPr="008157A7">
        <w:rPr>
          <w:rFonts w:ascii="Times New Roman" w:hAnsi="Times New Roman" w:cs="Times New Roman"/>
          <w:sz w:val="18"/>
        </w:rPr>
        <w:t xml:space="preserve"> and the correct amount of money should be deducted from your total</w:t>
      </w:r>
      <w:r w:rsidR="00C8714F" w:rsidRPr="008157A7">
        <w:rPr>
          <w:rFonts w:ascii="Times New Roman" w:hAnsi="Times New Roman" w:cs="Times New Roman"/>
          <w:sz w:val="18"/>
        </w:rPr>
        <w:t>.</w:t>
      </w: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</w:p>
    <w:p w:rsidR="005316F6" w:rsidRPr="008157A7" w:rsidRDefault="005F5FF1" w:rsidP="005316F6">
      <w:pPr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>The enemies will come in waves and the user will have to strategically place turrets in order to take out the enemies in the most eff</w:t>
      </w:r>
      <w:r w:rsidR="00C8714F" w:rsidRPr="008157A7">
        <w:rPr>
          <w:rFonts w:ascii="Times New Roman" w:hAnsi="Times New Roman" w:cs="Times New Roman"/>
          <w:sz w:val="18"/>
        </w:rPr>
        <w:t>ective</w:t>
      </w:r>
      <w:r w:rsidRPr="008157A7">
        <w:rPr>
          <w:rFonts w:ascii="Times New Roman" w:hAnsi="Times New Roman" w:cs="Times New Roman"/>
          <w:sz w:val="18"/>
        </w:rPr>
        <w:t xml:space="preserve"> way possible. </w:t>
      </w:r>
      <w:r w:rsidR="005316F6" w:rsidRPr="008157A7">
        <w:rPr>
          <w:rFonts w:ascii="Times New Roman" w:hAnsi="Times New Roman" w:cs="Times New Roman"/>
          <w:sz w:val="18"/>
        </w:rPr>
        <w:t xml:space="preserve"> If </w:t>
      </w:r>
      <w:r w:rsidRPr="008157A7">
        <w:rPr>
          <w:rFonts w:ascii="Times New Roman" w:hAnsi="Times New Roman" w:cs="Times New Roman"/>
          <w:sz w:val="18"/>
        </w:rPr>
        <w:t>an enemy gets into the user’s territory, one life/heart will be lost, if there are no hearts remaining, the game will en</w:t>
      </w:r>
      <w:r w:rsidR="00C8714F" w:rsidRPr="008157A7">
        <w:rPr>
          <w:rFonts w:ascii="Times New Roman" w:hAnsi="Times New Roman" w:cs="Times New Roman"/>
          <w:sz w:val="18"/>
        </w:rPr>
        <w:t>d and a “</w:t>
      </w:r>
      <w:r w:rsidR="00653AB5" w:rsidRPr="008157A7">
        <w:rPr>
          <w:rFonts w:ascii="Times New Roman" w:hAnsi="Times New Roman" w:cs="Times New Roman"/>
          <w:sz w:val="18"/>
        </w:rPr>
        <w:t>G</w:t>
      </w:r>
      <w:r w:rsidR="00C8714F" w:rsidRPr="008157A7">
        <w:rPr>
          <w:rFonts w:ascii="Times New Roman" w:hAnsi="Times New Roman" w:cs="Times New Roman"/>
          <w:sz w:val="18"/>
        </w:rPr>
        <w:t xml:space="preserve">ame </w:t>
      </w:r>
      <w:r w:rsidR="00653AB5" w:rsidRPr="008157A7">
        <w:rPr>
          <w:rFonts w:ascii="Times New Roman" w:hAnsi="Times New Roman" w:cs="Times New Roman"/>
          <w:sz w:val="18"/>
        </w:rPr>
        <w:t>O</w:t>
      </w:r>
      <w:r w:rsidR="00C8714F" w:rsidRPr="008157A7">
        <w:rPr>
          <w:rFonts w:ascii="Times New Roman" w:hAnsi="Times New Roman" w:cs="Times New Roman"/>
          <w:sz w:val="18"/>
        </w:rPr>
        <w:t>ver” screen will ap</w:t>
      </w:r>
      <w:r w:rsidRPr="008157A7">
        <w:rPr>
          <w:rFonts w:ascii="Times New Roman" w:hAnsi="Times New Roman" w:cs="Times New Roman"/>
          <w:sz w:val="18"/>
        </w:rPr>
        <w:t>p</w:t>
      </w:r>
      <w:r w:rsidR="00C8714F" w:rsidRPr="008157A7">
        <w:rPr>
          <w:rFonts w:ascii="Times New Roman" w:hAnsi="Times New Roman" w:cs="Times New Roman"/>
          <w:sz w:val="18"/>
        </w:rPr>
        <w:t>ear</w:t>
      </w:r>
      <w:r w:rsidRPr="008157A7">
        <w:rPr>
          <w:rFonts w:ascii="Times New Roman" w:hAnsi="Times New Roman" w:cs="Times New Roman"/>
          <w:sz w:val="18"/>
        </w:rPr>
        <w:t>.</w:t>
      </w: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>To quit,</w:t>
      </w:r>
      <w:r w:rsidR="005F5FF1" w:rsidRPr="008157A7">
        <w:rPr>
          <w:rFonts w:ascii="Times New Roman" w:hAnsi="Times New Roman" w:cs="Times New Roman"/>
          <w:sz w:val="18"/>
        </w:rPr>
        <w:t xml:space="preserve"> press</w:t>
      </w:r>
      <w:r w:rsidR="008157A7" w:rsidRPr="008157A7">
        <w:rPr>
          <w:rFonts w:ascii="Times New Roman" w:hAnsi="Times New Roman" w:cs="Times New Roman"/>
          <w:sz w:val="18"/>
        </w:rPr>
        <w:t xml:space="preserve"> the</w:t>
      </w:r>
      <w:r w:rsidR="005F5FF1" w:rsidRPr="008157A7">
        <w:rPr>
          <w:rFonts w:ascii="Times New Roman" w:hAnsi="Times New Roman" w:cs="Times New Roman"/>
          <w:sz w:val="18"/>
        </w:rPr>
        <w:t xml:space="preserve"> </w:t>
      </w:r>
      <w:r w:rsidR="005F5FF1" w:rsidRPr="008157A7">
        <w:rPr>
          <w:rFonts w:ascii="Times New Roman" w:hAnsi="Times New Roman" w:cs="Times New Roman"/>
          <w:b/>
          <w:sz w:val="18"/>
        </w:rPr>
        <w:t>“Q”</w:t>
      </w:r>
      <w:r w:rsidR="008157A7" w:rsidRPr="008157A7">
        <w:rPr>
          <w:rFonts w:ascii="Times New Roman" w:hAnsi="Times New Roman" w:cs="Times New Roman"/>
          <w:b/>
          <w:sz w:val="18"/>
        </w:rPr>
        <w:t xml:space="preserve"> </w:t>
      </w:r>
      <w:r w:rsidR="008157A7" w:rsidRPr="008157A7">
        <w:rPr>
          <w:rFonts w:ascii="Times New Roman" w:hAnsi="Times New Roman" w:cs="Times New Roman"/>
          <w:sz w:val="18"/>
        </w:rPr>
        <w:t>key on the keyboard</w:t>
      </w:r>
      <w:r w:rsidR="005F5FF1" w:rsidRPr="008157A7">
        <w:rPr>
          <w:rFonts w:ascii="Times New Roman" w:hAnsi="Times New Roman" w:cs="Times New Roman"/>
          <w:sz w:val="18"/>
        </w:rPr>
        <w:t>.</w:t>
      </w:r>
    </w:p>
    <w:p w:rsidR="005316F6" w:rsidRPr="008157A7" w:rsidRDefault="005316F6" w:rsidP="005316F6">
      <w:pPr>
        <w:rPr>
          <w:rFonts w:ascii="Times New Roman" w:hAnsi="Times New Roman" w:cs="Times New Roman"/>
          <w:sz w:val="18"/>
        </w:rPr>
      </w:pPr>
    </w:p>
    <w:p w:rsidR="00865691" w:rsidRPr="008157A7" w:rsidRDefault="005316F6" w:rsidP="005316F6">
      <w:pPr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  <w:u w:val="single"/>
        </w:rPr>
        <w:t>Warning</w:t>
      </w:r>
      <w:r w:rsidRPr="008157A7">
        <w:rPr>
          <w:rFonts w:ascii="Times New Roman" w:hAnsi="Times New Roman" w:cs="Times New Roman"/>
          <w:sz w:val="18"/>
        </w:rPr>
        <w:t xml:space="preserve">:  Clicking </w:t>
      </w:r>
      <w:r w:rsidRPr="008157A7">
        <w:rPr>
          <w:rFonts w:ascii="Times New Roman" w:hAnsi="Times New Roman" w:cs="Times New Roman"/>
          <w:b/>
          <w:sz w:val="18"/>
        </w:rPr>
        <w:t>Quit</w:t>
      </w:r>
      <w:r w:rsidRPr="008157A7">
        <w:rPr>
          <w:rFonts w:ascii="Times New Roman" w:hAnsi="Times New Roman" w:cs="Times New Roman"/>
          <w:sz w:val="18"/>
        </w:rPr>
        <w:t xml:space="preserve"> permanently erases the current game</w:t>
      </w:r>
      <w:r w:rsidR="008157A7" w:rsidRPr="008157A7">
        <w:rPr>
          <w:rFonts w:ascii="Times New Roman" w:hAnsi="Times New Roman" w:cs="Times New Roman"/>
          <w:sz w:val="18"/>
        </w:rPr>
        <w:t xml:space="preserve"> position, as there is no save function</w:t>
      </w:r>
      <w:r w:rsidRPr="008157A7">
        <w:rPr>
          <w:rFonts w:ascii="Times New Roman" w:hAnsi="Times New Roman" w:cs="Times New Roman"/>
          <w:sz w:val="18"/>
        </w:rPr>
        <w:t>.</w:t>
      </w:r>
    </w:p>
    <w:p w:rsidR="00865691" w:rsidRPr="008157A7" w:rsidRDefault="00865691" w:rsidP="00C8714F">
      <w:pPr>
        <w:pStyle w:val="Heading1"/>
        <w:rPr>
          <w:rFonts w:ascii="Times New Roman" w:hAnsi="Times New Roman" w:cs="Times New Roman"/>
          <w:sz w:val="18"/>
          <w:szCs w:val="24"/>
          <w:u w:val="single"/>
        </w:rPr>
      </w:pPr>
      <w:proofErr w:type="spellStart"/>
      <w:r w:rsidRPr="00C42B4F">
        <w:rPr>
          <w:rFonts w:ascii="Times New Roman" w:hAnsi="Times New Roman" w:cs="Times New Roman"/>
          <w:sz w:val="20"/>
          <w:szCs w:val="24"/>
          <w:u w:val="single"/>
        </w:rPr>
        <w:t>Pseudocode</w:t>
      </w:r>
      <w:proofErr w:type="spellEnd"/>
      <w:r w:rsidRPr="00C42B4F">
        <w:rPr>
          <w:rFonts w:ascii="Times New Roman" w:hAnsi="Times New Roman" w:cs="Times New Roman"/>
          <w:sz w:val="20"/>
          <w:szCs w:val="24"/>
          <w:u w:val="single"/>
        </w:rPr>
        <w:t xml:space="preserve"> algorithm for the </w:t>
      </w:r>
      <w:proofErr w:type="spellStart"/>
      <w:proofErr w:type="gramStart"/>
      <w:r w:rsidRPr="00C42B4F">
        <w:rPr>
          <w:rFonts w:ascii="Times New Roman" w:hAnsi="Times New Roman" w:cs="Times New Roman"/>
          <w:sz w:val="20"/>
          <w:szCs w:val="24"/>
          <w:u w:val="single"/>
        </w:rPr>
        <w:t>runGame</w:t>
      </w:r>
      <w:proofErr w:type="spellEnd"/>
      <w:r w:rsidRPr="00C42B4F">
        <w:rPr>
          <w:rFonts w:ascii="Times New Roman" w:hAnsi="Times New Roman" w:cs="Times New Roman"/>
          <w:sz w:val="20"/>
          <w:szCs w:val="24"/>
          <w:u w:val="single"/>
        </w:rPr>
        <w:t>(</w:t>
      </w:r>
      <w:proofErr w:type="gramEnd"/>
      <w:r w:rsidRPr="00C42B4F">
        <w:rPr>
          <w:rFonts w:ascii="Times New Roman" w:hAnsi="Times New Roman" w:cs="Times New Roman"/>
          <w:sz w:val="20"/>
          <w:szCs w:val="24"/>
          <w:u w:val="single"/>
        </w:rPr>
        <w:t>) procedure</w:t>
      </w:r>
      <w:r w:rsidR="00B4320A" w:rsidRPr="00C42B4F">
        <w:rPr>
          <w:rFonts w:ascii="Times New Roman" w:hAnsi="Times New Roman" w:cs="Times New Roman"/>
          <w:sz w:val="20"/>
          <w:szCs w:val="24"/>
          <w:u w:val="single"/>
        </w:rPr>
        <w:t>:</w:t>
      </w:r>
    </w:p>
    <w:p w:rsidR="00356290" w:rsidRPr="008157A7" w:rsidRDefault="00356290" w:rsidP="00356290">
      <w:pPr>
        <w:rPr>
          <w:sz w:val="18"/>
        </w:rPr>
      </w:pPr>
      <w:r w:rsidRPr="008157A7">
        <w:rPr>
          <w:sz w:val="18"/>
        </w:rPr>
        <w:tab/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 xml:space="preserve">Draw the player’s </w:t>
      </w:r>
      <w:r w:rsidR="00356290" w:rsidRPr="008157A7">
        <w:rPr>
          <w:rFonts w:ascii="Times New Roman" w:hAnsi="Times New Roman" w:cs="Times New Roman"/>
          <w:sz w:val="18"/>
        </w:rPr>
        <w:t>screen</w:t>
      </w:r>
      <w:r w:rsidR="00DC2A58" w:rsidRPr="008157A7">
        <w:rPr>
          <w:rFonts w:ascii="Times New Roman" w:hAnsi="Times New Roman" w:cs="Times New Roman"/>
          <w:sz w:val="18"/>
        </w:rPr>
        <w:t xml:space="preserve"> with</w:t>
      </w:r>
      <w:r w:rsidR="00356290" w:rsidRPr="008157A7">
        <w:rPr>
          <w:rFonts w:ascii="Times New Roman" w:hAnsi="Times New Roman" w:cs="Times New Roman"/>
          <w:sz w:val="18"/>
        </w:rPr>
        <w:t xml:space="preserve"> </w:t>
      </w:r>
      <w:r w:rsidR="00DC2A58" w:rsidRPr="008157A7">
        <w:rPr>
          <w:rFonts w:ascii="Times New Roman" w:hAnsi="Times New Roman" w:cs="Times New Roman"/>
          <w:sz w:val="18"/>
        </w:rPr>
        <w:t>path</w:t>
      </w:r>
      <w:r w:rsidR="00356290" w:rsidRPr="008157A7">
        <w:rPr>
          <w:rFonts w:ascii="Times New Roman" w:hAnsi="Times New Roman" w:cs="Times New Roman"/>
          <w:sz w:val="18"/>
        </w:rPr>
        <w:t xml:space="preserve"> </w:t>
      </w:r>
      <w:r w:rsidR="00356290" w:rsidRPr="008157A7">
        <w:rPr>
          <w:rFonts w:ascii="Times New Roman" w:hAnsi="Times New Roman" w:cs="Times New Roman"/>
          <w:color w:val="FF0000"/>
          <w:sz w:val="18"/>
        </w:rPr>
        <w:t>#gr</w:t>
      </w:r>
      <w:r w:rsidR="008157A7">
        <w:rPr>
          <w:rFonts w:ascii="Times New Roman" w:hAnsi="Times New Roman" w:cs="Times New Roman"/>
          <w:color w:val="FF0000"/>
          <w:sz w:val="18"/>
        </w:rPr>
        <w:t>een for buildable locations,</w:t>
      </w:r>
      <w:r w:rsidR="00356290" w:rsidRPr="008157A7">
        <w:rPr>
          <w:rFonts w:ascii="Times New Roman" w:hAnsi="Times New Roman" w:cs="Times New Roman"/>
          <w:color w:val="FF0000"/>
          <w:sz w:val="18"/>
        </w:rPr>
        <w:t xml:space="preserve"> brown/orange for the path</w:t>
      </w:r>
      <w:r w:rsidR="008157A7">
        <w:rPr>
          <w:rFonts w:ascii="Times New Roman" w:hAnsi="Times New Roman" w:cs="Times New Roman"/>
          <w:color w:val="FF0000"/>
          <w:sz w:val="18"/>
        </w:rPr>
        <w:t>, and gridlines each 50 pixels apart</w:t>
      </w:r>
    </w:p>
    <w:p w:rsidR="00865691" w:rsidRPr="008157A7" w:rsidRDefault="00C8714F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>Player is allowed to place</w:t>
      </w:r>
      <w:r w:rsidR="00DC2A58" w:rsidRPr="008157A7">
        <w:rPr>
          <w:rFonts w:ascii="Times New Roman" w:hAnsi="Times New Roman" w:cs="Times New Roman"/>
          <w:sz w:val="18"/>
        </w:rPr>
        <w:t xml:space="preserve"> his/her turrets as enemies begin to spawn</w:t>
      </w:r>
    </w:p>
    <w:p w:rsidR="00865691" w:rsidRPr="008157A7" w:rsidRDefault="00C8714F" w:rsidP="00C8714F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>Enemy waves follow the path towards the user’s territory</w:t>
      </w:r>
    </w:p>
    <w:p w:rsidR="00C8714F" w:rsidRPr="008157A7" w:rsidRDefault="00C8714F" w:rsidP="00C8714F">
      <w:pPr>
        <w:ind w:left="720"/>
        <w:rPr>
          <w:rFonts w:ascii="Times New Roman" w:hAnsi="Times New Roman" w:cs="Times New Roman"/>
          <w:sz w:val="18"/>
        </w:rPr>
      </w:pPr>
    </w:p>
    <w:p w:rsidR="00865691" w:rsidRPr="008157A7" w:rsidRDefault="00865691" w:rsidP="00356290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b/>
          <w:sz w:val="18"/>
        </w:rPr>
        <w:t>While</w:t>
      </w:r>
      <w:r w:rsidR="00DC2A58" w:rsidRPr="008157A7">
        <w:rPr>
          <w:rFonts w:ascii="Times New Roman" w:hAnsi="Times New Roman" w:cs="Times New Roman"/>
          <w:sz w:val="18"/>
        </w:rPr>
        <w:t xml:space="preserve"> player</w:t>
      </w:r>
      <w:r w:rsidR="00356290" w:rsidRPr="008157A7">
        <w:rPr>
          <w:rFonts w:ascii="Times New Roman" w:hAnsi="Times New Roman" w:cs="Times New Roman"/>
          <w:sz w:val="18"/>
        </w:rPr>
        <w:t xml:space="preserve"> still has</w:t>
      </w:r>
      <w:r w:rsidRPr="008157A7">
        <w:rPr>
          <w:rFonts w:ascii="Times New Roman" w:hAnsi="Times New Roman" w:cs="Times New Roman"/>
          <w:sz w:val="18"/>
        </w:rPr>
        <w:t xml:space="preserve"> </w:t>
      </w:r>
      <w:r w:rsidR="00DC2A58" w:rsidRPr="008157A7">
        <w:rPr>
          <w:rFonts w:ascii="Times New Roman" w:hAnsi="Times New Roman" w:cs="Times New Roman"/>
          <w:sz w:val="18"/>
        </w:rPr>
        <w:t>at least 1 life</w:t>
      </w:r>
      <w:r w:rsidR="008157A7">
        <w:rPr>
          <w:rFonts w:ascii="Times New Roman" w:hAnsi="Times New Roman" w:cs="Times New Roman"/>
          <w:sz w:val="18"/>
        </w:rPr>
        <w:t xml:space="preserve"> </w:t>
      </w:r>
      <w:r w:rsidR="008157A7">
        <w:rPr>
          <w:rFonts w:ascii="Times New Roman" w:hAnsi="Times New Roman" w:cs="Times New Roman"/>
          <w:b/>
          <w:sz w:val="18"/>
        </w:rPr>
        <w:t xml:space="preserve">and </w:t>
      </w:r>
      <w:r w:rsidR="008157A7">
        <w:rPr>
          <w:rFonts w:ascii="Times New Roman" w:hAnsi="Times New Roman" w:cs="Times New Roman"/>
          <w:sz w:val="18"/>
        </w:rPr>
        <w:t>user has not quit</w:t>
      </w:r>
      <w:r w:rsidRPr="008157A7">
        <w:rPr>
          <w:rFonts w:ascii="Times New Roman" w:hAnsi="Times New Roman" w:cs="Times New Roman"/>
          <w:sz w:val="18"/>
        </w:rPr>
        <w:t>:</w:t>
      </w:r>
      <w:r w:rsidR="004C7244" w:rsidRPr="008157A7">
        <w:rPr>
          <w:rFonts w:ascii="Times New Roman" w:hAnsi="Times New Roman" w:cs="Times New Roman"/>
          <w:sz w:val="18"/>
        </w:rPr>
        <w:tab/>
      </w:r>
      <w:r w:rsidR="009E1198" w:rsidRPr="008157A7">
        <w:rPr>
          <w:rFonts w:ascii="Times New Roman" w:hAnsi="Times New Roman" w:cs="Times New Roman"/>
          <w:color w:val="FF0000"/>
          <w:sz w:val="18"/>
        </w:rPr>
        <w:t>#w</w:t>
      </w:r>
      <w:r w:rsidR="004C7244" w:rsidRPr="008157A7">
        <w:rPr>
          <w:rFonts w:ascii="Times New Roman" w:hAnsi="Times New Roman" w:cs="Times New Roman"/>
          <w:color w:val="FF0000"/>
          <w:sz w:val="18"/>
        </w:rPr>
        <w:t>ill allow the game to continue until it is no longer possible</w:t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  <w:t xml:space="preserve"> Player chooses a location to </w:t>
      </w:r>
      <w:r w:rsidR="00DC2A58" w:rsidRPr="008157A7">
        <w:rPr>
          <w:rFonts w:ascii="Times New Roman" w:hAnsi="Times New Roman" w:cs="Times New Roman"/>
          <w:sz w:val="18"/>
        </w:rPr>
        <w:t>place turret</w:t>
      </w:r>
      <w:r w:rsidR="00C8714F" w:rsidRPr="008157A7">
        <w:rPr>
          <w:rFonts w:ascii="Times New Roman" w:hAnsi="Times New Roman" w:cs="Times New Roman"/>
          <w:sz w:val="18"/>
        </w:rPr>
        <w:t xml:space="preserve"> </w:t>
      </w:r>
      <w:r w:rsidR="00356290" w:rsidRPr="008157A7">
        <w:rPr>
          <w:rFonts w:ascii="Times New Roman" w:hAnsi="Times New Roman" w:cs="Times New Roman"/>
          <w:color w:val="FF0000"/>
          <w:sz w:val="18"/>
        </w:rPr>
        <w:t>#</w:t>
      </w:r>
      <w:r w:rsidR="00C8714F" w:rsidRPr="008157A7">
        <w:rPr>
          <w:rFonts w:ascii="Times New Roman" w:hAnsi="Times New Roman" w:cs="Times New Roman"/>
          <w:color w:val="FF0000"/>
          <w:sz w:val="18"/>
        </w:rPr>
        <w:t>if they want</w:t>
      </w:r>
    </w:p>
    <w:p w:rsidR="003F573A" w:rsidRPr="008157A7" w:rsidRDefault="003F573A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  <w:t xml:space="preserve"> Player’s total money decreases </w:t>
      </w:r>
      <w:r w:rsidRPr="008157A7">
        <w:rPr>
          <w:rFonts w:ascii="Times New Roman" w:hAnsi="Times New Roman" w:cs="Times New Roman"/>
          <w:color w:val="FF0000"/>
          <w:sz w:val="18"/>
        </w:rPr>
        <w:t>#amount depends on the type of turret placed</w:t>
      </w:r>
    </w:p>
    <w:p w:rsidR="00DC2A58" w:rsidRPr="008157A7" w:rsidRDefault="00865691" w:rsidP="00DC2A58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  <w:t xml:space="preserve"> Determine if </w:t>
      </w:r>
      <w:r w:rsidR="00DC2A58" w:rsidRPr="008157A7">
        <w:rPr>
          <w:rFonts w:ascii="Times New Roman" w:hAnsi="Times New Roman" w:cs="Times New Roman"/>
          <w:sz w:val="18"/>
        </w:rPr>
        <w:t>enemy gets within turret range</w:t>
      </w:r>
      <w:r w:rsidR="003F573A" w:rsidRPr="008157A7">
        <w:rPr>
          <w:rFonts w:ascii="Times New Roman" w:hAnsi="Times New Roman" w:cs="Times New Roman"/>
          <w:sz w:val="18"/>
        </w:rPr>
        <w:t xml:space="preserve"> </w:t>
      </w:r>
      <w:r w:rsidR="003F573A" w:rsidRPr="008157A7">
        <w:rPr>
          <w:rFonts w:ascii="Times New Roman" w:hAnsi="Times New Roman" w:cs="Times New Roman"/>
          <w:color w:val="FF0000"/>
          <w:sz w:val="18"/>
        </w:rPr>
        <w:t>#to know whether or not to shoot and deal damage</w:t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  <w:t xml:space="preserve"> </w:t>
      </w:r>
      <w:r w:rsidRPr="008157A7">
        <w:rPr>
          <w:rFonts w:ascii="Times New Roman" w:hAnsi="Times New Roman" w:cs="Times New Roman"/>
          <w:b/>
          <w:sz w:val="18"/>
        </w:rPr>
        <w:t>If</w:t>
      </w:r>
      <w:r w:rsidRPr="008157A7">
        <w:rPr>
          <w:rFonts w:ascii="Times New Roman" w:hAnsi="Times New Roman" w:cs="Times New Roman"/>
          <w:sz w:val="18"/>
        </w:rPr>
        <w:t xml:space="preserve"> </w:t>
      </w:r>
      <w:r w:rsidR="00DC2A58" w:rsidRPr="008157A7">
        <w:rPr>
          <w:rFonts w:ascii="Times New Roman" w:hAnsi="Times New Roman" w:cs="Times New Roman"/>
          <w:sz w:val="18"/>
        </w:rPr>
        <w:t>enemy is in range of at least one turret</w:t>
      </w:r>
      <w:r w:rsidRPr="008157A7">
        <w:rPr>
          <w:rFonts w:ascii="Times New Roman" w:hAnsi="Times New Roman" w:cs="Times New Roman"/>
          <w:sz w:val="18"/>
        </w:rPr>
        <w:t>:</w:t>
      </w:r>
    </w:p>
    <w:p w:rsidR="00C8714F" w:rsidRPr="008157A7" w:rsidRDefault="00C8714F" w:rsidP="00D84B60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b/>
          <w:sz w:val="18"/>
        </w:rPr>
        <w:tab/>
      </w:r>
      <w:r w:rsidRPr="008157A7">
        <w:rPr>
          <w:rFonts w:ascii="Times New Roman" w:hAnsi="Times New Roman" w:cs="Times New Roman"/>
          <w:b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 xml:space="preserve">A projectile is </w:t>
      </w:r>
      <w:r w:rsidR="00356290" w:rsidRPr="008157A7">
        <w:rPr>
          <w:rFonts w:ascii="Times New Roman" w:hAnsi="Times New Roman" w:cs="Times New Roman"/>
          <w:sz w:val="18"/>
        </w:rPr>
        <w:t xml:space="preserve">fired </w:t>
      </w:r>
      <w:r w:rsidR="00356290" w:rsidRPr="008157A7">
        <w:rPr>
          <w:rFonts w:ascii="Times New Roman" w:hAnsi="Times New Roman" w:cs="Times New Roman"/>
          <w:color w:val="FF0000"/>
          <w:sz w:val="18"/>
        </w:rPr>
        <w:t>#</w:t>
      </w:r>
      <w:r w:rsidRPr="008157A7">
        <w:rPr>
          <w:rFonts w:ascii="Times New Roman" w:hAnsi="Times New Roman" w:cs="Times New Roman"/>
          <w:color w:val="FF0000"/>
          <w:sz w:val="18"/>
        </w:rPr>
        <w:t>from the corresponding turret to the corresponding enemy unit</w:t>
      </w:r>
    </w:p>
    <w:p w:rsidR="00865691" w:rsidRPr="008157A7" w:rsidRDefault="00865691" w:rsidP="00000FAA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  <w:t xml:space="preserve">Reduce that </w:t>
      </w:r>
      <w:r w:rsidR="00000FAA" w:rsidRPr="008157A7">
        <w:rPr>
          <w:rFonts w:ascii="Times New Roman" w:hAnsi="Times New Roman" w:cs="Times New Roman"/>
          <w:sz w:val="18"/>
        </w:rPr>
        <w:t>enemy’s</w:t>
      </w:r>
      <w:r w:rsidRPr="008157A7">
        <w:rPr>
          <w:rFonts w:ascii="Times New Roman" w:hAnsi="Times New Roman" w:cs="Times New Roman"/>
          <w:sz w:val="18"/>
        </w:rPr>
        <w:t xml:space="preserve"> health by 1</w:t>
      </w:r>
      <w:r w:rsidR="003F573A" w:rsidRPr="008157A7">
        <w:rPr>
          <w:rFonts w:ascii="Times New Roman" w:hAnsi="Times New Roman" w:cs="Times New Roman"/>
          <w:sz w:val="18"/>
        </w:rPr>
        <w:t xml:space="preserve"> </w:t>
      </w:r>
      <w:r w:rsidR="003F573A" w:rsidRPr="008157A7">
        <w:rPr>
          <w:rFonts w:ascii="Times New Roman" w:hAnsi="Times New Roman" w:cs="Times New Roman"/>
          <w:color w:val="FF0000"/>
          <w:sz w:val="18"/>
        </w:rPr>
        <w:t>#or another value that corresponds to the type of turret</w:t>
      </w:r>
    </w:p>
    <w:p w:rsidR="003F573A" w:rsidRPr="008157A7" w:rsidRDefault="003F573A" w:rsidP="00000FAA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  <w:t xml:space="preserve">Enemies continue moving </w:t>
      </w:r>
      <w:r w:rsidRPr="008157A7">
        <w:rPr>
          <w:rFonts w:ascii="Times New Roman" w:hAnsi="Times New Roman" w:cs="Times New Roman"/>
          <w:color w:val="FF0000"/>
          <w:sz w:val="18"/>
        </w:rPr>
        <w:t>#they don’t ever stop until they have been eliminated</w:t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b/>
          <w:sz w:val="18"/>
        </w:rPr>
        <w:t>If</w:t>
      </w:r>
      <w:r w:rsidR="00000FAA" w:rsidRPr="008157A7">
        <w:rPr>
          <w:rFonts w:ascii="Times New Roman" w:hAnsi="Times New Roman" w:cs="Times New Roman"/>
          <w:sz w:val="18"/>
        </w:rPr>
        <w:t xml:space="preserve"> that enemy</w:t>
      </w:r>
      <w:r w:rsidRPr="008157A7">
        <w:rPr>
          <w:rFonts w:ascii="Times New Roman" w:hAnsi="Times New Roman" w:cs="Times New Roman"/>
          <w:sz w:val="18"/>
        </w:rPr>
        <w:t>’s health = 0:</w:t>
      </w:r>
    </w:p>
    <w:p w:rsidR="00865691" w:rsidRPr="008157A7" w:rsidRDefault="00000FAA" w:rsidP="00000FAA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</w:r>
      <w:r w:rsidR="00865691" w:rsidRPr="008157A7">
        <w:rPr>
          <w:rFonts w:ascii="Times New Roman" w:hAnsi="Times New Roman" w:cs="Times New Roman"/>
          <w:sz w:val="18"/>
        </w:rPr>
        <w:t xml:space="preserve">Reduce the computer’s </w:t>
      </w:r>
      <w:r w:rsidRPr="008157A7">
        <w:rPr>
          <w:rFonts w:ascii="Times New Roman" w:hAnsi="Times New Roman" w:cs="Times New Roman"/>
          <w:sz w:val="18"/>
        </w:rPr>
        <w:t>enemy wave</w:t>
      </w:r>
      <w:r w:rsidR="00865691" w:rsidRPr="008157A7">
        <w:rPr>
          <w:rFonts w:ascii="Times New Roman" w:hAnsi="Times New Roman" w:cs="Times New Roman"/>
          <w:sz w:val="18"/>
        </w:rPr>
        <w:t xml:space="preserve"> count by 1</w:t>
      </w:r>
    </w:p>
    <w:p w:rsidR="00000FAA" w:rsidRPr="008157A7" w:rsidRDefault="00000FAA" w:rsidP="00000FAA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  <w:t>Destroy enemy unit</w:t>
      </w:r>
    </w:p>
    <w:p w:rsidR="00000FAA" w:rsidRPr="008157A7" w:rsidRDefault="00000FAA" w:rsidP="00000FAA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  <w:t xml:space="preserve">Increase money by a set amount </w:t>
      </w:r>
      <w:r w:rsidR="00356290" w:rsidRPr="008157A7">
        <w:rPr>
          <w:rFonts w:ascii="Times New Roman" w:hAnsi="Times New Roman" w:cs="Times New Roman"/>
          <w:color w:val="FF0000"/>
          <w:sz w:val="18"/>
        </w:rPr>
        <w:t>#</w:t>
      </w:r>
      <w:r w:rsidRPr="008157A7">
        <w:rPr>
          <w:rFonts w:ascii="Times New Roman" w:hAnsi="Times New Roman" w:cs="Times New Roman"/>
          <w:color w:val="FF0000"/>
          <w:sz w:val="18"/>
        </w:rPr>
        <w:t>depending on the type of enemy</w:t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b/>
          <w:sz w:val="18"/>
        </w:rPr>
        <w:t>Else</w:t>
      </w:r>
      <w:r w:rsidRPr="008157A7">
        <w:rPr>
          <w:rFonts w:ascii="Times New Roman" w:hAnsi="Times New Roman" w:cs="Times New Roman"/>
          <w:sz w:val="18"/>
        </w:rPr>
        <w:t>:</w:t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</w:r>
      <w:r w:rsidR="00356290" w:rsidRPr="008157A7">
        <w:rPr>
          <w:rFonts w:ascii="Times New Roman" w:hAnsi="Times New Roman" w:cs="Times New Roman"/>
          <w:sz w:val="18"/>
        </w:rPr>
        <w:t>Enemy units continue to move</w:t>
      </w:r>
    </w:p>
    <w:p w:rsidR="00356290" w:rsidRDefault="00C8714F" w:rsidP="00356290">
      <w:pPr>
        <w:ind w:left="720"/>
        <w:rPr>
          <w:rFonts w:ascii="Times New Roman" w:hAnsi="Times New Roman" w:cs="Times New Roman"/>
          <w:color w:val="FF0000"/>
          <w:sz w:val="18"/>
        </w:rPr>
      </w:pPr>
      <w:r w:rsidRPr="008157A7"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sz w:val="18"/>
        </w:rPr>
        <w:tab/>
        <w:t>Continue to check if any enemies are within turret range</w:t>
      </w:r>
      <w:r w:rsidR="00356290" w:rsidRPr="008157A7">
        <w:rPr>
          <w:rFonts w:ascii="Times New Roman" w:hAnsi="Times New Roman" w:cs="Times New Roman"/>
          <w:sz w:val="18"/>
        </w:rPr>
        <w:t xml:space="preserve"> </w:t>
      </w:r>
      <w:r w:rsidR="00356290" w:rsidRPr="008157A7">
        <w:rPr>
          <w:rFonts w:ascii="Times New Roman" w:hAnsi="Times New Roman" w:cs="Times New Roman"/>
          <w:color w:val="FF0000"/>
          <w:sz w:val="18"/>
        </w:rPr>
        <w:t>#if they are then re-do the above</w:t>
      </w:r>
    </w:p>
    <w:p w:rsidR="008157A7" w:rsidRDefault="008157A7" w:rsidP="00356290">
      <w:pPr>
        <w:ind w:left="72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color w:val="FF0000"/>
          <w:sz w:val="18"/>
        </w:rPr>
        <w:tab/>
      </w:r>
      <w:r>
        <w:rPr>
          <w:rFonts w:ascii="Times New Roman" w:hAnsi="Times New Roman" w:cs="Times New Roman"/>
          <w:color w:val="FF0000"/>
          <w:sz w:val="18"/>
        </w:rPr>
        <w:tab/>
      </w:r>
      <w:r>
        <w:rPr>
          <w:rFonts w:ascii="Times New Roman" w:hAnsi="Times New Roman" w:cs="Times New Roman"/>
          <w:sz w:val="18"/>
        </w:rPr>
        <w:t>Continue to check if any enemies have gotten into your territory</w:t>
      </w:r>
    </w:p>
    <w:p w:rsidR="008157A7" w:rsidRPr="008157A7" w:rsidRDefault="008157A7" w:rsidP="00356290">
      <w:pPr>
        <w:ind w:left="720"/>
        <w:rPr>
          <w:rFonts w:ascii="Times New Roman" w:hAnsi="Times New Roman" w:cs="Times New Roman"/>
          <w:color w:val="FF0000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b/>
          <w:sz w:val="18"/>
        </w:rPr>
        <w:t xml:space="preserve">If </w:t>
      </w:r>
      <w:r>
        <w:rPr>
          <w:rFonts w:ascii="Times New Roman" w:hAnsi="Times New Roman" w:cs="Times New Roman"/>
          <w:sz w:val="18"/>
        </w:rPr>
        <w:t>enemy unit is in your territory:</w:t>
      </w:r>
      <w:r>
        <w:rPr>
          <w:rFonts w:ascii="Times New Roman" w:hAnsi="Times New Roman" w:cs="Times New Roman"/>
          <w:sz w:val="18"/>
        </w:rPr>
        <w:tab/>
      </w:r>
      <w:r w:rsidRPr="008157A7">
        <w:rPr>
          <w:rFonts w:ascii="Times New Roman" w:hAnsi="Times New Roman" w:cs="Times New Roman"/>
          <w:color w:val="FF0000"/>
          <w:sz w:val="18"/>
        </w:rPr>
        <w:t>#</w:t>
      </w:r>
      <w:proofErr w:type="gramStart"/>
      <w:r w:rsidRPr="008157A7">
        <w:rPr>
          <w:rFonts w:ascii="Times New Roman" w:hAnsi="Times New Roman" w:cs="Times New Roman"/>
          <w:color w:val="FF0000"/>
          <w:sz w:val="18"/>
        </w:rPr>
        <w:t>When</w:t>
      </w:r>
      <w:proofErr w:type="gramEnd"/>
      <w:r w:rsidRPr="008157A7">
        <w:rPr>
          <w:rFonts w:ascii="Times New Roman" w:hAnsi="Times New Roman" w:cs="Times New Roman"/>
          <w:color w:val="FF0000"/>
          <w:sz w:val="18"/>
        </w:rPr>
        <w:t xml:space="preserve"> an enemy gets into your territory one life is lost on screen</w:t>
      </w:r>
    </w:p>
    <w:p w:rsidR="008157A7" w:rsidRPr="008157A7" w:rsidRDefault="008157A7" w:rsidP="00356290">
      <w:pPr>
        <w:ind w:left="72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sz w:val="18"/>
        </w:rPr>
        <w:t>Lives count reduced by one</w:t>
      </w:r>
    </w:p>
    <w:p w:rsidR="00865691" w:rsidRPr="008157A7" w:rsidRDefault="00865691" w:rsidP="00D84B60">
      <w:pPr>
        <w:ind w:left="720"/>
        <w:rPr>
          <w:rFonts w:ascii="Times New Roman" w:hAnsi="Times New Roman" w:cs="Times New Roman"/>
          <w:b/>
          <w:sz w:val="18"/>
        </w:rPr>
      </w:pPr>
    </w:p>
    <w:p w:rsidR="00865691" w:rsidRPr="008157A7" w:rsidRDefault="00865691" w:rsidP="00D84B60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b/>
          <w:sz w:val="18"/>
        </w:rPr>
        <w:t xml:space="preserve">If </w:t>
      </w:r>
      <w:proofErr w:type="spellStart"/>
      <w:r w:rsidR="00000FAA" w:rsidRPr="008157A7">
        <w:rPr>
          <w:rFonts w:ascii="Times New Roman" w:hAnsi="Times New Roman" w:cs="Times New Roman"/>
          <w:sz w:val="18"/>
        </w:rPr>
        <w:t>LivesCount</w:t>
      </w:r>
      <w:proofErr w:type="spellEnd"/>
      <w:r w:rsidR="00000FAA" w:rsidRPr="008157A7">
        <w:rPr>
          <w:rFonts w:ascii="Times New Roman" w:hAnsi="Times New Roman" w:cs="Times New Roman"/>
          <w:sz w:val="18"/>
        </w:rPr>
        <w:t xml:space="preserve"> </w:t>
      </w:r>
      <w:r w:rsidRPr="008157A7">
        <w:rPr>
          <w:rFonts w:ascii="Times New Roman" w:hAnsi="Times New Roman" w:cs="Times New Roman"/>
          <w:sz w:val="18"/>
        </w:rPr>
        <w:t>= 0</w:t>
      </w:r>
      <w:r w:rsidR="003F573A" w:rsidRPr="008157A7">
        <w:rPr>
          <w:rFonts w:ascii="Times New Roman" w:hAnsi="Times New Roman" w:cs="Times New Roman"/>
          <w:sz w:val="18"/>
        </w:rPr>
        <w:t xml:space="preserve"> </w:t>
      </w:r>
      <w:r w:rsidR="003F573A" w:rsidRPr="008157A7">
        <w:rPr>
          <w:rFonts w:ascii="Times New Roman" w:hAnsi="Times New Roman" w:cs="Times New Roman"/>
          <w:b/>
          <w:sz w:val="18"/>
        </w:rPr>
        <w:t xml:space="preserve">or </w:t>
      </w:r>
      <w:proofErr w:type="spellStart"/>
      <w:r w:rsidR="003F573A" w:rsidRPr="008157A7">
        <w:rPr>
          <w:rFonts w:ascii="Times New Roman" w:hAnsi="Times New Roman" w:cs="Times New Roman"/>
          <w:sz w:val="18"/>
        </w:rPr>
        <w:t>PlayerQuit</w:t>
      </w:r>
      <w:proofErr w:type="spellEnd"/>
      <w:r w:rsidR="003F573A" w:rsidRPr="008157A7">
        <w:rPr>
          <w:rFonts w:ascii="Times New Roman" w:hAnsi="Times New Roman" w:cs="Times New Roman"/>
          <w:sz w:val="18"/>
        </w:rPr>
        <w:t xml:space="preserve"> == </w:t>
      </w:r>
      <w:r w:rsidR="003F573A" w:rsidRPr="008157A7">
        <w:rPr>
          <w:rFonts w:ascii="Times New Roman" w:hAnsi="Times New Roman" w:cs="Times New Roman"/>
          <w:b/>
          <w:sz w:val="18"/>
        </w:rPr>
        <w:t>True</w:t>
      </w:r>
      <w:r w:rsidRPr="008157A7">
        <w:rPr>
          <w:rFonts w:ascii="Times New Roman" w:hAnsi="Times New Roman" w:cs="Times New Roman"/>
          <w:sz w:val="18"/>
        </w:rPr>
        <w:t>:</w:t>
      </w:r>
    </w:p>
    <w:p w:rsidR="00000FAA" w:rsidRPr="008157A7" w:rsidRDefault="00000FAA" w:rsidP="00000FAA">
      <w:pPr>
        <w:ind w:left="720" w:firstLine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sz w:val="18"/>
        </w:rPr>
        <w:t>Show “</w:t>
      </w:r>
      <w:r w:rsidR="00C8714F" w:rsidRPr="008157A7">
        <w:rPr>
          <w:rFonts w:ascii="Times New Roman" w:hAnsi="Times New Roman" w:cs="Times New Roman"/>
          <w:sz w:val="18"/>
        </w:rPr>
        <w:t>G</w:t>
      </w:r>
      <w:r w:rsidRPr="008157A7">
        <w:rPr>
          <w:rFonts w:ascii="Times New Roman" w:hAnsi="Times New Roman" w:cs="Times New Roman"/>
          <w:sz w:val="18"/>
        </w:rPr>
        <w:t xml:space="preserve">ame </w:t>
      </w:r>
      <w:r w:rsidR="00C8714F" w:rsidRPr="008157A7">
        <w:rPr>
          <w:rFonts w:ascii="Times New Roman" w:hAnsi="Times New Roman" w:cs="Times New Roman"/>
          <w:sz w:val="18"/>
        </w:rPr>
        <w:t>O</w:t>
      </w:r>
      <w:r w:rsidRPr="008157A7">
        <w:rPr>
          <w:rFonts w:ascii="Times New Roman" w:hAnsi="Times New Roman" w:cs="Times New Roman"/>
          <w:sz w:val="18"/>
        </w:rPr>
        <w:t>ver” screen</w:t>
      </w:r>
      <w:r w:rsidR="004C7244" w:rsidRPr="008157A7">
        <w:rPr>
          <w:rFonts w:ascii="Times New Roman" w:hAnsi="Times New Roman" w:cs="Times New Roman"/>
          <w:sz w:val="18"/>
        </w:rPr>
        <w:t xml:space="preserve"> </w:t>
      </w:r>
      <w:r w:rsidR="004C7244" w:rsidRPr="008157A7">
        <w:rPr>
          <w:rFonts w:ascii="Times New Roman" w:hAnsi="Times New Roman" w:cs="Times New Roman"/>
          <w:color w:val="FF0000"/>
          <w:sz w:val="18"/>
        </w:rPr>
        <w:t>#User loses</w:t>
      </w:r>
    </w:p>
    <w:p w:rsidR="00000FAA" w:rsidRPr="008157A7" w:rsidRDefault="00000FAA" w:rsidP="00D84B60">
      <w:pPr>
        <w:ind w:left="720"/>
        <w:rPr>
          <w:rFonts w:ascii="Times New Roman" w:hAnsi="Times New Roman" w:cs="Times New Roman"/>
          <w:sz w:val="18"/>
        </w:rPr>
      </w:pPr>
    </w:p>
    <w:p w:rsidR="00000FAA" w:rsidRPr="008157A7" w:rsidRDefault="00000FAA" w:rsidP="00000FAA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b/>
          <w:sz w:val="18"/>
        </w:rPr>
        <w:tab/>
        <w:t xml:space="preserve">If </w:t>
      </w:r>
      <w:proofErr w:type="spellStart"/>
      <w:r w:rsidRPr="008157A7">
        <w:rPr>
          <w:rFonts w:ascii="Times New Roman" w:hAnsi="Times New Roman" w:cs="Times New Roman"/>
          <w:sz w:val="18"/>
        </w:rPr>
        <w:t>EnemyUnits</w:t>
      </w:r>
      <w:proofErr w:type="spellEnd"/>
      <w:r w:rsidRPr="008157A7">
        <w:rPr>
          <w:rFonts w:ascii="Times New Roman" w:hAnsi="Times New Roman" w:cs="Times New Roman"/>
          <w:b/>
          <w:sz w:val="18"/>
        </w:rPr>
        <w:t xml:space="preserve"> </w:t>
      </w:r>
      <w:r w:rsidRPr="008157A7">
        <w:rPr>
          <w:rFonts w:ascii="Times New Roman" w:hAnsi="Times New Roman" w:cs="Times New Roman"/>
          <w:sz w:val="18"/>
        </w:rPr>
        <w:t>= 0:</w:t>
      </w:r>
    </w:p>
    <w:p w:rsidR="009C7178" w:rsidRPr="008157A7" w:rsidRDefault="00000FAA" w:rsidP="003E6D3B">
      <w:pPr>
        <w:ind w:left="720"/>
        <w:rPr>
          <w:rFonts w:ascii="Times New Roman" w:hAnsi="Times New Roman" w:cs="Times New Roman"/>
          <w:sz w:val="18"/>
        </w:rPr>
      </w:pPr>
      <w:r w:rsidRPr="008157A7">
        <w:rPr>
          <w:rFonts w:ascii="Times New Roman" w:hAnsi="Times New Roman" w:cs="Times New Roman"/>
          <w:b/>
          <w:sz w:val="18"/>
        </w:rPr>
        <w:tab/>
      </w:r>
      <w:r w:rsidRPr="008157A7">
        <w:rPr>
          <w:rFonts w:ascii="Times New Roman" w:hAnsi="Times New Roman" w:cs="Times New Roman"/>
          <w:b/>
          <w:sz w:val="18"/>
        </w:rPr>
        <w:tab/>
      </w:r>
      <w:r w:rsidR="00C8714F" w:rsidRPr="008157A7">
        <w:rPr>
          <w:rFonts w:ascii="Times New Roman" w:hAnsi="Times New Roman" w:cs="Times New Roman"/>
          <w:sz w:val="18"/>
        </w:rPr>
        <w:t>Show</w:t>
      </w:r>
      <w:r w:rsidRPr="008157A7">
        <w:rPr>
          <w:rFonts w:ascii="Times New Roman" w:hAnsi="Times New Roman" w:cs="Times New Roman"/>
          <w:sz w:val="18"/>
        </w:rPr>
        <w:t xml:space="preserve"> “Congratulations” screen</w:t>
      </w:r>
      <w:bookmarkStart w:id="0" w:name="_GoBack"/>
      <w:bookmarkEnd w:id="0"/>
      <w:r w:rsidR="004C7244" w:rsidRPr="008157A7">
        <w:rPr>
          <w:rFonts w:ascii="Times New Roman" w:hAnsi="Times New Roman" w:cs="Times New Roman"/>
          <w:sz w:val="18"/>
        </w:rPr>
        <w:t xml:space="preserve"> </w:t>
      </w:r>
      <w:r w:rsidR="004C7244" w:rsidRPr="008157A7">
        <w:rPr>
          <w:rFonts w:ascii="Times New Roman" w:hAnsi="Times New Roman" w:cs="Times New Roman"/>
          <w:color w:val="FF0000"/>
          <w:sz w:val="18"/>
        </w:rPr>
        <w:t>#User wins</w:t>
      </w:r>
    </w:p>
    <w:sectPr w:rsidR="009C7178" w:rsidRPr="008157A7" w:rsidSect="00B4320A">
      <w:pgSz w:w="12240" w:h="15840"/>
      <w:pgMar w:top="720" w:right="720" w:bottom="720" w:left="72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D2F01"/>
    <w:multiLevelType w:val="hybridMultilevel"/>
    <w:tmpl w:val="069E5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46125"/>
    <w:multiLevelType w:val="hybridMultilevel"/>
    <w:tmpl w:val="3D00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C2ED5"/>
    <w:multiLevelType w:val="hybridMultilevel"/>
    <w:tmpl w:val="C8F6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757E"/>
    <w:rsid w:val="00000FAA"/>
    <w:rsid w:val="00036BEC"/>
    <w:rsid w:val="000719D4"/>
    <w:rsid w:val="00115BFB"/>
    <w:rsid w:val="00131910"/>
    <w:rsid w:val="001C22F3"/>
    <w:rsid w:val="001F1C8B"/>
    <w:rsid w:val="00227AB8"/>
    <w:rsid w:val="0027757E"/>
    <w:rsid w:val="002A31BD"/>
    <w:rsid w:val="002E45B9"/>
    <w:rsid w:val="00331342"/>
    <w:rsid w:val="00356290"/>
    <w:rsid w:val="003E6D3B"/>
    <w:rsid w:val="003F573A"/>
    <w:rsid w:val="004659DC"/>
    <w:rsid w:val="004A5AC6"/>
    <w:rsid w:val="004B6A0B"/>
    <w:rsid w:val="004C7244"/>
    <w:rsid w:val="005316F6"/>
    <w:rsid w:val="005426D7"/>
    <w:rsid w:val="005F5FF1"/>
    <w:rsid w:val="00646A57"/>
    <w:rsid w:val="00653AB5"/>
    <w:rsid w:val="006C031B"/>
    <w:rsid w:val="007F20FA"/>
    <w:rsid w:val="008157A7"/>
    <w:rsid w:val="00832327"/>
    <w:rsid w:val="00865691"/>
    <w:rsid w:val="00871375"/>
    <w:rsid w:val="00897813"/>
    <w:rsid w:val="008A568B"/>
    <w:rsid w:val="008E5944"/>
    <w:rsid w:val="008F7BF8"/>
    <w:rsid w:val="009448B1"/>
    <w:rsid w:val="0097574D"/>
    <w:rsid w:val="009A200C"/>
    <w:rsid w:val="009C7178"/>
    <w:rsid w:val="009E1198"/>
    <w:rsid w:val="00A37B12"/>
    <w:rsid w:val="00AD7298"/>
    <w:rsid w:val="00B4320A"/>
    <w:rsid w:val="00BA3A1B"/>
    <w:rsid w:val="00BF55CB"/>
    <w:rsid w:val="00C3254B"/>
    <w:rsid w:val="00C42B4F"/>
    <w:rsid w:val="00C7383C"/>
    <w:rsid w:val="00C8714F"/>
    <w:rsid w:val="00D62B87"/>
    <w:rsid w:val="00D84B60"/>
    <w:rsid w:val="00DC2A58"/>
    <w:rsid w:val="00DD5116"/>
    <w:rsid w:val="00E277B9"/>
    <w:rsid w:val="00E81560"/>
    <w:rsid w:val="00EC6B07"/>
    <w:rsid w:val="00F3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B1"/>
  </w:style>
  <w:style w:type="paragraph" w:styleId="Heading1">
    <w:name w:val="heading 1"/>
    <w:basedOn w:val="Normal"/>
    <w:next w:val="Normal"/>
    <w:link w:val="Heading1Char"/>
    <w:uiPriority w:val="9"/>
    <w:qFormat/>
    <w:rsid w:val="002775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2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5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7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178"/>
    <w:pPr>
      <w:ind w:left="720"/>
      <w:contextualSpacing/>
    </w:pPr>
  </w:style>
  <w:style w:type="table" w:styleId="TableGrid">
    <w:name w:val="Table Grid"/>
    <w:basedOn w:val="TableNormal"/>
    <w:uiPriority w:val="59"/>
    <w:rsid w:val="00BA3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43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5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7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178"/>
    <w:pPr>
      <w:ind w:left="720"/>
      <w:contextualSpacing/>
    </w:pPr>
  </w:style>
  <w:style w:type="table" w:styleId="TableGrid">
    <w:name w:val="Table Grid"/>
    <w:basedOn w:val="TableNormal"/>
    <w:uiPriority w:val="59"/>
    <w:rsid w:val="00BA3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6F72F-5DAF-46F1-B75D-427305DC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Schattman</dc:creator>
  <cp:lastModifiedBy>Musa &amp; Huda</cp:lastModifiedBy>
  <cp:revision>4</cp:revision>
  <dcterms:created xsi:type="dcterms:W3CDTF">2014-01-24T23:00:00Z</dcterms:created>
  <dcterms:modified xsi:type="dcterms:W3CDTF">2014-01-25T02:42:00Z</dcterms:modified>
</cp:coreProperties>
</file>