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Wiktor Banaszak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01-03-2022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Programowanie obiektowe oraz zadanie TO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Programowanie obiektowe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Programowanie obiektowe to jeden ze wzorców programowania, w którym powsta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łe programy definiowane są za pomocą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łączą one stan i zachowanie. W praktyce jest to połączenie danych i procedur. Program komputerowy stworzony w wyniku programowania obiektowego to składowa takich obiekt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które komunikuj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się ze sobą, aby wykonać określone zadania. Programowanie obiektowe ma na celu usprawnienie pracy programist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Dzi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ęki niemu łatwiejsze stają się pisanie i konserwacja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 Mog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być też one wielokrotnie używane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w 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łości lub fragmentarycznie. Programowanie obiektowe, nieważne czy w Java, PHP, Pythonie, Scali, czy C++ jest o wiele bardziej intuicyjne od programowania proceduralnego. Dzieje się tak, dlatego że programowanie obiektowe ma na celu odzwierciedlać rzeczywistość. Ludzki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ózg jest bardzo dobrze przystosowany do przetwarzania informacji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łaśnie w taki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 Zapoznanie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 treścią zadania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 Utworzenie na Githubie repozytorium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 Nieudana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 napisania programu w JS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4 - Zapoznanie się z pomocami internetowymi na stronie w3schools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5 - Napisanie programu w c++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6 - Uruchomienie go oraz wykonanie zrzutu ekranu z działania programu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7 - Przes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łanie gotowego zadania na stronę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