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E4541" w14:textId="77777777" w:rsidR="00784B9A" w:rsidRDefault="00000000">
      <w:pPr>
        <w:pStyle w:val="Title"/>
        <w:jc w:val="center"/>
        <w:rPr>
          <w:sz w:val="96"/>
          <w:szCs w:val="180"/>
        </w:rPr>
      </w:pPr>
      <w:r w:rsidRPr="00A65C0E">
        <w:rPr>
          <w:sz w:val="96"/>
          <w:szCs w:val="180"/>
        </w:rPr>
        <w:t>Freight Cargo Inventory and Shipment Management System</w:t>
      </w:r>
    </w:p>
    <w:p w14:paraId="03FF3B44" w14:textId="77777777" w:rsidR="00A65C0E" w:rsidRDefault="00A65C0E" w:rsidP="00A65C0E"/>
    <w:p w14:paraId="70533051" w14:textId="77777777" w:rsidR="00A65C0E" w:rsidRPr="00A65C0E" w:rsidRDefault="00A65C0E" w:rsidP="00A65C0E"/>
    <w:p w14:paraId="398B2707" w14:textId="77777777" w:rsidR="00A65C0E" w:rsidRPr="00A65C0E" w:rsidRDefault="00A65C0E" w:rsidP="00A65C0E"/>
    <w:p w14:paraId="3C53CEBE" w14:textId="77777777" w:rsidR="00784B9A" w:rsidRDefault="00000000">
      <w:pPr>
        <w:pStyle w:val="Subtitle"/>
        <w:jc w:val="center"/>
        <w:rPr>
          <w:i w:val="0"/>
          <w:iCs w:val="0"/>
          <w:sz w:val="96"/>
          <w:szCs w:val="72"/>
        </w:rPr>
      </w:pPr>
      <w:r w:rsidRPr="00A65C0E">
        <w:rPr>
          <w:i w:val="0"/>
          <w:iCs w:val="0"/>
          <w:sz w:val="96"/>
          <w:szCs w:val="72"/>
        </w:rPr>
        <w:t>Final Report</w:t>
      </w:r>
    </w:p>
    <w:p w14:paraId="1B084FED" w14:textId="77777777" w:rsidR="00A65C0E" w:rsidRPr="00A65C0E" w:rsidRDefault="00A65C0E" w:rsidP="00A65C0E"/>
    <w:p w14:paraId="419622BA" w14:textId="77777777" w:rsidR="00A65C0E" w:rsidRPr="00A65C0E" w:rsidRDefault="00000000">
      <w:pPr>
        <w:jc w:val="center"/>
        <w:rPr>
          <w:sz w:val="48"/>
          <w:szCs w:val="44"/>
        </w:rPr>
      </w:pPr>
      <w:r w:rsidRPr="00A65C0E">
        <w:rPr>
          <w:b/>
          <w:sz w:val="48"/>
          <w:szCs w:val="44"/>
        </w:rPr>
        <w:t>Muhammad Ahmad 30239993</w:t>
      </w:r>
      <w:r w:rsidRPr="00A65C0E">
        <w:rPr>
          <w:sz w:val="48"/>
          <w:szCs w:val="44"/>
        </w:rPr>
        <w:t xml:space="preserve"> </w:t>
      </w:r>
    </w:p>
    <w:p w14:paraId="35D1B1EA" w14:textId="77777777" w:rsidR="00A65C0E" w:rsidRPr="00A65C0E" w:rsidRDefault="00000000">
      <w:pPr>
        <w:jc w:val="center"/>
        <w:rPr>
          <w:sz w:val="48"/>
          <w:szCs w:val="44"/>
        </w:rPr>
      </w:pPr>
      <w:r w:rsidRPr="00A65C0E">
        <w:rPr>
          <w:b/>
          <w:sz w:val="48"/>
          <w:szCs w:val="44"/>
        </w:rPr>
        <w:t>Syed Essam Uddin Khawaja 30242943</w:t>
      </w:r>
      <w:r w:rsidRPr="00A65C0E">
        <w:rPr>
          <w:sz w:val="48"/>
          <w:szCs w:val="44"/>
        </w:rPr>
        <w:t xml:space="preserve"> </w:t>
      </w:r>
    </w:p>
    <w:p w14:paraId="762F19E0" w14:textId="37BF028D" w:rsidR="00784B9A" w:rsidRPr="00A65C0E" w:rsidRDefault="00000000">
      <w:pPr>
        <w:jc w:val="center"/>
        <w:rPr>
          <w:sz w:val="48"/>
          <w:szCs w:val="44"/>
        </w:rPr>
      </w:pPr>
      <w:r w:rsidRPr="00A65C0E">
        <w:rPr>
          <w:b/>
          <w:sz w:val="48"/>
          <w:szCs w:val="44"/>
        </w:rPr>
        <w:t>Muhammad Zohaib Talat 30257908</w:t>
      </w:r>
    </w:p>
    <w:p w14:paraId="080091D3" w14:textId="77777777" w:rsidR="00784B9A" w:rsidRPr="00A65C0E" w:rsidRDefault="00000000">
      <w:pPr>
        <w:jc w:val="center"/>
        <w:rPr>
          <w:sz w:val="48"/>
          <w:szCs w:val="44"/>
        </w:rPr>
      </w:pPr>
      <w:r w:rsidRPr="00A65C0E">
        <w:rPr>
          <w:b/>
          <w:sz w:val="48"/>
          <w:szCs w:val="44"/>
        </w:rPr>
        <w:t>CPSC 471 W26 - Group G-4</w:t>
      </w:r>
    </w:p>
    <w:p w14:paraId="18E7116A" w14:textId="77777777" w:rsidR="00784B9A" w:rsidRDefault="00784B9A">
      <w:pPr>
        <w:sectPr w:rsidR="00784B9A">
          <w:pgSz w:w="12240" w:h="15840"/>
          <w:pgMar w:top="1440" w:right="1800" w:bottom="1440" w:left="1800" w:header="720" w:footer="720" w:gutter="0"/>
          <w:cols w:space="720"/>
          <w:docGrid w:linePitch="360"/>
        </w:sectPr>
      </w:pPr>
    </w:p>
    <w:p w14:paraId="7393C71A" w14:textId="34A09857" w:rsidR="00784B9A" w:rsidRDefault="00000000" w:rsidP="00740E9C">
      <w:pPr>
        <w:pStyle w:val="Heading1"/>
      </w:pPr>
      <w:r>
        <w:lastRenderedPageBreak/>
        <w:t>Abstract</w:t>
      </w:r>
    </w:p>
    <w:p w14:paraId="074A281C" w14:textId="77777777" w:rsidR="00784B9A" w:rsidRDefault="00000000">
      <w:r>
        <w:t xml:space="preserve">This report presents the design, implementation, and evaluation of a Freight Cargo Inventory and Shipment Management System built for CPSC 471. The system models a global freight logistics network using a normalized PostgreSQL relational database hosted on Supabase. The schema consists of 15 relations (tables), 2 views, 2 stored functions, and 1 trigger, all derived from an Enhanced Entity-Relationship Diagram through the standard EERD-to-relational-model conversion algorithm. The application frontend is built with Next.js 15 (React 19, TypeScript, Tailwind CSS) and communicates with the database via parameterized SQL queries using the </w:t>
      </w:r>
      <w:r>
        <w:rPr>
          <w:rFonts w:ascii="Consolas" w:eastAsia="Consolas" w:hAnsi="Consolas"/>
          <w:sz w:val="20"/>
          <w:highlight w:val="lightGray"/>
        </w:rPr>
        <w:t>pg</w:t>
      </w:r>
      <w:r>
        <w:t xml:space="preserve"> library. Authentication is handled by Supabase Auth with role resolution performed through SQL JOINs against the application's own user/role tables. The system supports two roles (Admin and Warehouse Staff), full CRUD operations on all entities, personalized dashboards scoped to assigned warehouses, inventory management via a stored function with negative-quantity guards, automatic audit logging via triggers, user registration approval workflows, and staff-to-admin promotion requests. The seed dataset models a realistic global freight network spanning 63 locations across 6 continents, 12 warehouses, 22 carriers, 55 shipments, and 77 containers. A live demo is deployed on </w:t>
      </w:r>
      <w:proofErr w:type="spellStart"/>
      <w:r>
        <w:t>Vercel</w:t>
      </w:r>
      <w:proofErr w:type="spellEnd"/>
      <w:r>
        <w:t xml:space="preserve"> at </w:t>
      </w:r>
      <w:r>
        <w:rPr>
          <w:color w:val="0563C1"/>
          <w:u w:val="single"/>
        </w:rPr>
        <w:t>https://cpsc-471-inventory-manager.vercel.app.</w:t>
      </w:r>
    </w:p>
    <w:p w14:paraId="42F170CB" w14:textId="1A6DD129" w:rsidR="00784B9A" w:rsidRDefault="00784B9A" w:rsidP="00826AAB">
      <w:pPr>
        <w:pBdr>
          <w:bottom w:val="single" w:sz="6" w:space="0" w:color="808080"/>
        </w:pBdr>
        <w:spacing w:before="80" w:after="80"/>
      </w:pPr>
    </w:p>
    <w:p w14:paraId="65E6C48E" w14:textId="23EE13F2" w:rsidR="00740E9C" w:rsidRDefault="00740E9C" w:rsidP="00826AAB">
      <w:pPr>
        <w:pBdr>
          <w:bottom w:val="single" w:sz="6" w:space="0" w:color="808080"/>
        </w:pBdr>
        <w:spacing w:before="80" w:after="80"/>
      </w:pPr>
    </w:p>
    <w:p w14:paraId="28213C2C" w14:textId="5AE3E075" w:rsidR="00740E9C" w:rsidRDefault="00740E9C" w:rsidP="00826AAB">
      <w:pPr>
        <w:pBdr>
          <w:bottom w:val="single" w:sz="6" w:space="0" w:color="808080"/>
        </w:pBdr>
        <w:spacing w:before="80" w:after="80"/>
      </w:pPr>
    </w:p>
    <w:p w14:paraId="1FB4E3E0" w14:textId="19E336FA" w:rsidR="00740E9C" w:rsidRDefault="00740E9C" w:rsidP="00826AAB">
      <w:pPr>
        <w:pBdr>
          <w:bottom w:val="single" w:sz="6" w:space="0" w:color="808080"/>
        </w:pBdr>
        <w:spacing w:before="80" w:after="80"/>
      </w:pPr>
    </w:p>
    <w:p w14:paraId="28973603" w14:textId="77777777" w:rsidR="00740E9C" w:rsidRDefault="00740E9C" w:rsidP="00826AAB">
      <w:pPr>
        <w:pBdr>
          <w:bottom w:val="single" w:sz="6" w:space="0" w:color="808080"/>
        </w:pBdr>
        <w:spacing w:before="80" w:after="80"/>
      </w:pPr>
    </w:p>
    <w:p w14:paraId="32F308FF" w14:textId="77777777" w:rsidR="00740E9C" w:rsidRDefault="00740E9C" w:rsidP="00826AAB">
      <w:pPr>
        <w:pBdr>
          <w:bottom w:val="single" w:sz="6" w:space="0" w:color="808080"/>
        </w:pBdr>
        <w:spacing w:before="80" w:after="80"/>
      </w:pPr>
    </w:p>
    <w:p w14:paraId="76D67137" w14:textId="77777777" w:rsidR="00740E9C" w:rsidRDefault="00740E9C" w:rsidP="00826AAB">
      <w:pPr>
        <w:pBdr>
          <w:bottom w:val="single" w:sz="6" w:space="0" w:color="808080"/>
        </w:pBdr>
        <w:spacing w:before="80" w:after="80"/>
      </w:pPr>
    </w:p>
    <w:p w14:paraId="04054747" w14:textId="77777777" w:rsidR="00740E9C" w:rsidRDefault="00740E9C" w:rsidP="00826AAB">
      <w:pPr>
        <w:pBdr>
          <w:bottom w:val="single" w:sz="6" w:space="0" w:color="808080"/>
        </w:pBdr>
        <w:spacing w:before="80" w:after="80"/>
      </w:pPr>
    </w:p>
    <w:p w14:paraId="718F9147" w14:textId="77777777" w:rsidR="00740E9C" w:rsidRDefault="00740E9C" w:rsidP="00826AAB">
      <w:pPr>
        <w:pBdr>
          <w:bottom w:val="single" w:sz="6" w:space="0" w:color="808080"/>
        </w:pBdr>
        <w:spacing w:before="80" w:after="80"/>
      </w:pPr>
    </w:p>
    <w:p w14:paraId="48CD1A52" w14:textId="79AF0CC5" w:rsidR="00740E9C" w:rsidRDefault="00740E9C" w:rsidP="00826AAB">
      <w:pPr>
        <w:pBdr>
          <w:bottom w:val="single" w:sz="6" w:space="0" w:color="808080"/>
        </w:pBdr>
        <w:spacing w:before="80" w:after="80"/>
      </w:pPr>
    </w:p>
    <w:p w14:paraId="2B15A341" w14:textId="77777777" w:rsidR="00740E9C" w:rsidRDefault="00740E9C" w:rsidP="00826AAB">
      <w:pPr>
        <w:pBdr>
          <w:bottom w:val="single" w:sz="6" w:space="0" w:color="808080"/>
        </w:pBdr>
        <w:spacing w:before="80" w:after="80"/>
      </w:pPr>
    </w:p>
    <w:p w14:paraId="35C9588E" w14:textId="42C691BD" w:rsidR="00740E9C" w:rsidRDefault="00740E9C" w:rsidP="00826AAB">
      <w:pPr>
        <w:pBdr>
          <w:bottom w:val="single" w:sz="6" w:space="0" w:color="808080"/>
        </w:pBdr>
        <w:spacing w:before="80" w:after="80"/>
      </w:pPr>
    </w:p>
    <w:p w14:paraId="721D1838" w14:textId="77777777" w:rsidR="00033005" w:rsidRDefault="00033005" w:rsidP="00826AAB">
      <w:pPr>
        <w:pBdr>
          <w:bottom w:val="single" w:sz="6" w:space="0" w:color="808080"/>
        </w:pBdr>
        <w:spacing w:before="80" w:after="80"/>
      </w:pPr>
    </w:p>
    <w:p w14:paraId="11D02CC1" w14:textId="3AA31F74" w:rsidR="00740E9C" w:rsidRDefault="00740E9C" w:rsidP="00826AAB">
      <w:pPr>
        <w:pBdr>
          <w:bottom w:val="single" w:sz="6" w:space="0" w:color="808080"/>
        </w:pBdr>
        <w:spacing w:before="80" w:after="80"/>
      </w:pPr>
    </w:p>
    <w:p w14:paraId="285A7B10" w14:textId="75E31012" w:rsidR="00740E9C" w:rsidRDefault="00740E9C" w:rsidP="00826AAB">
      <w:pPr>
        <w:pBdr>
          <w:bottom w:val="single" w:sz="6" w:space="0" w:color="808080"/>
        </w:pBdr>
        <w:spacing w:before="80" w:after="80"/>
      </w:pPr>
    </w:p>
    <w:p w14:paraId="237BB9D7" w14:textId="77777777" w:rsidR="00740E9C" w:rsidRDefault="00740E9C" w:rsidP="00826AAB">
      <w:pPr>
        <w:pBdr>
          <w:bottom w:val="single" w:sz="6" w:space="0" w:color="808080"/>
        </w:pBdr>
        <w:spacing w:before="80" w:after="80"/>
      </w:pPr>
    </w:p>
    <w:p w14:paraId="36C2036A" w14:textId="77777777" w:rsidR="00A36BE9" w:rsidRDefault="00A36BE9" w:rsidP="00826AAB">
      <w:pPr>
        <w:pBdr>
          <w:bottom w:val="single" w:sz="6" w:space="0" w:color="808080"/>
        </w:pBdr>
        <w:spacing w:before="80" w:after="80"/>
      </w:pPr>
    </w:p>
    <w:p w14:paraId="4381058C" w14:textId="3B1A2AA7" w:rsidR="00784B9A" w:rsidRDefault="00000000">
      <w:pPr>
        <w:pStyle w:val="Heading1"/>
      </w:pPr>
      <w:r>
        <w:t>Report Overview</w:t>
      </w:r>
    </w:p>
    <w:p w14:paraId="47BE919E" w14:textId="77777777" w:rsidR="00784B9A" w:rsidRDefault="00000000">
      <w:r>
        <w:t>This report is organized as follows:</w:t>
      </w:r>
    </w:p>
    <w:p w14:paraId="74E5385B" w14:textId="77777777" w:rsidR="00784B9A" w:rsidRDefault="00000000">
      <w:pPr>
        <w:pStyle w:val="ListNumber"/>
      </w:pPr>
      <w:r>
        <w:rPr>
          <w:b/>
        </w:rPr>
        <w:t>Section 1 - Introduction:</w:t>
      </w:r>
      <w:r>
        <w:t xml:space="preserve"> outlines the freight logistics problem, project goals, and overall system structure.</w:t>
      </w:r>
    </w:p>
    <w:p w14:paraId="18AFF2B9" w14:textId="77777777" w:rsidR="00784B9A" w:rsidRDefault="00000000">
      <w:pPr>
        <w:pStyle w:val="ListNumber"/>
      </w:pPr>
      <w:r>
        <w:rPr>
          <w:b/>
        </w:rPr>
        <w:t>Section 2 - Project Design:</w:t>
      </w:r>
      <w:r>
        <w:t xml:space="preserve"> explains the target users, key design decisions, and implementation trade-offs.</w:t>
      </w:r>
    </w:p>
    <w:p w14:paraId="30FF59D5" w14:textId="77777777" w:rsidR="00784B9A" w:rsidRDefault="00000000">
      <w:pPr>
        <w:pStyle w:val="ListNumber"/>
      </w:pPr>
      <w:r>
        <w:rPr>
          <w:b/>
        </w:rPr>
        <w:t>Section 3 - Enhanced Entity-Relationship Diagram (EERD):</w:t>
      </w:r>
      <w:r>
        <w:t xml:space="preserve"> presents the conceptual database design and the changes made from the earlier course deliverables.</w:t>
      </w:r>
    </w:p>
    <w:p w14:paraId="4F2603D0" w14:textId="77777777" w:rsidR="00784B9A" w:rsidRDefault="00000000">
      <w:pPr>
        <w:pStyle w:val="ListNumber"/>
      </w:pPr>
      <w:r>
        <w:rPr>
          <w:b/>
        </w:rPr>
        <w:t>Section 4 - Relational Model Diagram (RM):</w:t>
      </w:r>
      <w:r>
        <w:t xml:space="preserve"> presents the relational schema derived from the EERD, compares it with the earlier Progress Report 2 version, and explains the key conversion decisions.</w:t>
      </w:r>
    </w:p>
    <w:p w14:paraId="006D2EB0" w14:textId="77777777" w:rsidR="00784B9A" w:rsidRDefault="00000000">
      <w:pPr>
        <w:pStyle w:val="ListNumber"/>
      </w:pPr>
      <w:r>
        <w:rPr>
          <w:b/>
        </w:rPr>
        <w:t>Section 5 - Implementation:</w:t>
      </w:r>
      <w:r>
        <w:t xml:space="preserve"> describes the DBMS choice and representative SQL transactions used in the running system.</w:t>
      </w:r>
    </w:p>
    <w:p w14:paraId="77A4CD88" w14:textId="77777777" w:rsidR="00784B9A" w:rsidRDefault="00000000">
      <w:pPr>
        <w:pStyle w:val="ListNumber"/>
      </w:pPr>
      <w:r>
        <w:rPr>
          <w:b/>
        </w:rPr>
        <w:t>Section 6 - Visual Interface Description:</w:t>
      </w:r>
      <w:r>
        <w:t xml:space="preserve"> summarizes the major application pages and how users interact with the frontend.</w:t>
      </w:r>
    </w:p>
    <w:p w14:paraId="086DD212" w14:textId="77777777" w:rsidR="00784B9A" w:rsidRDefault="00000000">
      <w:pPr>
        <w:pStyle w:val="ListNumber"/>
      </w:pPr>
      <w:r>
        <w:rPr>
          <w:b/>
        </w:rPr>
        <w:t>Section 7 - Supabase Dashboard and SQL Editor Screenshots:</w:t>
      </w:r>
      <w:r>
        <w:t xml:space="preserve"> documents the hosted database environment and direct SQL verification workflow.</w:t>
      </w:r>
    </w:p>
    <w:p w14:paraId="7820BEB3" w14:textId="77777777" w:rsidR="00784B9A" w:rsidRDefault="00000000">
      <w:pPr>
        <w:pStyle w:val="ListNumber"/>
      </w:pPr>
      <w:r>
        <w:rPr>
          <w:b/>
        </w:rPr>
        <w:t>Section 8 - User Guide:</w:t>
      </w:r>
      <w:r>
        <w:t xml:space="preserve"> provides a practical walkthrough for accessing and using the application as an admin, staff member, or newly registered user.</w:t>
      </w:r>
    </w:p>
    <w:p w14:paraId="1B40C1C8" w14:textId="77777777" w:rsidR="00784B9A" w:rsidRDefault="00000000">
      <w:pPr>
        <w:pStyle w:val="ListNumber"/>
      </w:pPr>
      <w:r>
        <w:rPr>
          <w:b/>
        </w:rPr>
        <w:t>Section 9 - Summary of Changes from Initial Design:</w:t>
      </w:r>
      <w:r>
        <w:t xml:space="preserve"> compares the original proposal and progress-report plans with the final implemented system.</w:t>
      </w:r>
    </w:p>
    <w:p w14:paraId="1E56C6BD" w14:textId="77777777" w:rsidR="00784B9A" w:rsidRDefault="00000000">
      <w:pPr>
        <w:pStyle w:val="ListNumber"/>
      </w:pPr>
      <w:r>
        <w:rPr>
          <w:b/>
        </w:rPr>
        <w:t>Section 10 - Conclusion:</w:t>
      </w:r>
      <w:r>
        <w:t xml:space="preserve"> reflects on the completed system and how it meets the course objectives.</w:t>
      </w:r>
    </w:p>
    <w:p w14:paraId="0212F32A" w14:textId="77777777" w:rsidR="00784B9A" w:rsidRDefault="00784B9A">
      <w:pPr>
        <w:sectPr w:rsidR="00784B9A">
          <w:pgSz w:w="12240" w:h="15840"/>
          <w:pgMar w:top="1440" w:right="1800" w:bottom="1440" w:left="1800" w:header="720" w:footer="720" w:gutter="0"/>
          <w:cols w:space="720"/>
          <w:docGrid w:linePitch="360"/>
        </w:sectPr>
      </w:pPr>
    </w:p>
    <w:p w14:paraId="2C075612" w14:textId="77777777" w:rsidR="00784B9A" w:rsidRDefault="00000000">
      <w:pPr>
        <w:pStyle w:val="Heading1"/>
      </w:pPr>
      <w:r>
        <w:lastRenderedPageBreak/>
        <w:t>1. Introduction</w:t>
      </w:r>
    </w:p>
    <w:p w14:paraId="307DB2C7" w14:textId="77777777" w:rsidR="00784B9A" w:rsidRDefault="00000000">
      <w:pPr>
        <w:pStyle w:val="Heading2"/>
      </w:pPr>
      <w:r>
        <w:t>1.1 Problem Description</w:t>
      </w:r>
    </w:p>
    <w:p w14:paraId="61405CA6" w14:textId="77777777" w:rsidR="00784B9A" w:rsidRDefault="00000000">
      <w:r>
        <w:t>Freight logistics companies manage enormous volumes of cargo moving between warehouses, ports, and distribution centers worldwide. Tracking which cargo items are stored at which warehouse, which containers hold which cargo, which shipments are in transit, and which carriers handle which routes requires a robust relational database at the center of the operation. Without a proper database system, this information is often tracked in spreadsheets, leading to data inconsistencies, lost inventory, and missed shipments.</w:t>
      </w:r>
    </w:p>
    <w:p w14:paraId="7D2F3CC5" w14:textId="77777777" w:rsidR="00784B9A" w:rsidRDefault="00000000">
      <w:pPr>
        <w:pStyle w:val="Heading2"/>
      </w:pPr>
      <w:r>
        <w:t>1.2 Project Goal</w:t>
      </w:r>
    </w:p>
    <w:p w14:paraId="183B440F" w14:textId="77777777" w:rsidR="00784B9A" w:rsidRDefault="00000000">
      <w:r>
        <w:t>Our goal was to design and implement a database-centric system that:</w:t>
      </w:r>
    </w:p>
    <w:p w14:paraId="34AEBBE8" w14:textId="77777777" w:rsidR="00784B9A" w:rsidRDefault="00000000">
      <w:pPr>
        <w:pStyle w:val="ListNumber"/>
      </w:pPr>
      <w:r>
        <w:t>Models the real-world entities and relationships of a freight cargo operation using a normalized relational schema</w:t>
      </w:r>
    </w:p>
    <w:p w14:paraId="2E6B7F8F" w14:textId="77777777" w:rsidR="00784B9A" w:rsidRDefault="00000000">
      <w:pPr>
        <w:pStyle w:val="ListNumber"/>
      </w:pPr>
      <w:r>
        <w:t>Enforces data integrity through primary keys, foreign keys, NOT NULL constraints, and CHECK-like guards in stored functions</w:t>
      </w:r>
    </w:p>
    <w:p w14:paraId="6D096757" w14:textId="77777777" w:rsidR="00784B9A" w:rsidRDefault="00000000">
      <w:pPr>
        <w:pStyle w:val="ListNumber"/>
      </w:pPr>
      <w:r>
        <w:t>Demonstrates advanced SQL features: views for reporting, stored functions for business logic, and triggers for automatic audit logging</w:t>
      </w:r>
    </w:p>
    <w:p w14:paraId="1CCE5F02" w14:textId="77777777" w:rsidR="00784B9A" w:rsidRDefault="00000000">
      <w:pPr>
        <w:pStyle w:val="ListNumber"/>
      </w:pPr>
      <w:r>
        <w:t>Provides a usable web interface for two distinct user roles (Admin and Staff) to interact with the data</w:t>
      </w:r>
    </w:p>
    <w:p w14:paraId="341F8082" w14:textId="77777777" w:rsidR="00784B9A" w:rsidRDefault="00000000">
      <w:pPr>
        <w:pStyle w:val="ListNumber"/>
      </w:pPr>
      <w:r>
        <w:t>Includes realistic seed data for demonstration and evaluation</w:t>
      </w:r>
    </w:p>
    <w:p w14:paraId="3791B838" w14:textId="77777777" w:rsidR="00784B9A" w:rsidRDefault="00000000">
      <w:pPr>
        <w:pStyle w:val="Heading2"/>
      </w:pPr>
      <w:r>
        <w:t>1.3 System Overview</w:t>
      </w:r>
    </w:p>
    <w:p w14:paraId="6C5510A3" w14:textId="77777777" w:rsidR="00784B9A" w:rsidRDefault="00000000">
      <w:r>
        <w:t>The system we built is a full-stack web application with the following components:</w:t>
      </w:r>
    </w:p>
    <w:p w14:paraId="166C2452" w14:textId="77777777" w:rsidR="00784B9A" w:rsidRDefault="00000000">
      <w:pPr>
        <w:pStyle w:val="ListBullet"/>
      </w:pPr>
      <w:r>
        <w:rPr>
          <w:b/>
        </w:rPr>
        <w:t>Database</w:t>
      </w:r>
      <w:r>
        <w:t>: PostgreSQL hosted on Supabase, with schema defined in ordered SQL files (</w:t>
      </w:r>
      <w:r>
        <w:rPr>
          <w:rFonts w:ascii="Consolas" w:eastAsia="Consolas" w:hAnsi="Consolas"/>
          <w:sz w:val="20"/>
          <w:highlight w:val="lightGray"/>
        </w:rPr>
        <w:t>sql/001</w:t>
      </w:r>
      <w:r>
        <w:t xml:space="preserve"> through </w:t>
      </w:r>
      <w:r>
        <w:rPr>
          <w:rFonts w:ascii="Consolas" w:eastAsia="Consolas" w:hAnsi="Consolas"/>
          <w:sz w:val="20"/>
          <w:highlight w:val="lightGray"/>
        </w:rPr>
        <w:t>sql/005</w:t>
      </w:r>
      <w:r>
        <w:t>)</w:t>
      </w:r>
    </w:p>
    <w:p w14:paraId="4DBA0EDE" w14:textId="77777777" w:rsidR="00784B9A" w:rsidRDefault="00000000">
      <w:pPr>
        <w:pStyle w:val="ListBullet"/>
      </w:pPr>
      <w:r>
        <w:rPr>
          <w:b/>
        </w:rPr>
        <w:t>Backend</w:t>
      </w:r>
      <w:r>
        <w:t xml:space="preserve">: Next.js 15 App Router server components and API routes that execute direct parameterized SQL against the database via the </w:t>
      </w:r>
      <w:r>
        <w:rPr>
          <w:rFonts w:ascii="Consolas" w:eastAsia="Consolas" w:hAnsi="Consolas"/>
          <w:sz w:val="20"/>
          <w:highlight w:val="lightGray"/>
        </w:rPr>
        <w:t>pg</w:t>
      </w:r>
      <w:r>
        <w:t xml:space="preserve"> library</w:t>
      </w:r>
    </w:p>
    <w:p w14:paraId="75D93383" w14:textId="77777777" w:rsidR="00784B9A" w:rsidRDefault="00000000">
      <w:pPr>
        <w:pStyle w:val="ListBullet"/>
      </w:pPr>
      <w:r>
        <w:rPr>
          <w:b/>
        </w:rPr>
        <w:t>Frontend</w:t>
      </w:r>
      <w:r>
        <w:t>: React 19 with Tailwind CSS, featuring a role-filtered sidebar, dark/light mode toggle, and mobile-responsive layout</w:t>
      </w:r>
    </w:p>
    <w:p w14:paraId="289A12C4" w14:textId="77777777" w:rsidR="00784B9A" w:rsidRDefault="00000000">
      <w:pPr>
        <w:pStyle w:val="ListBullet"/>
      </w:pPr>
      <w:r>
        <w:rPr>
          <w:b/>
        </w:rPr>
        <w:t>Authentication</w:t>
      </w:r>
      <w:r>
        <w:t xml:space="preserve">: Supabase Auth for session management (JWT cookies), with role resolution via SQL JOINs against our own </w:t>
      </w:r>
      <w:r>
        <w:rPr>
          <w:rFonts w:ascii="Consolas" w:eastAsia="Consolas" w:hAnsi="Consolas"/>
          <w:sz w:val="20"/>
          <w:highlight w:val="lightGray"/>
        </w:rPr>
        <w:t>users</w:t>
      </w:r>
      <w:r>
        <w:t xml:space="preserve">, </w:t>
      </w:r>
      <w:r>
        <w:rPr>
          <w:rFonts w:ascii="Consolas" w:eastAsia="Consolas" w:hAnsi="Consolas"/>
          <w:sz w:val="20"/>
          <w:highlight w:val="lightGray"/>
        </w:rPr>
        <w:t>admins</w:t>
      </w:r>
      <w:r>
        <w:t xml:space="preserve">, and </w:t>
      </w:r>
      <w:r>
        <w:rPr>
          <w:rFonts w:ascii="Consolas" w:eastAsia="Consolas" w:hAnsi="Consolas"/>
          <w:sz w:val="20"/>
          <w:highlight w:val="lightGray"/>
        </w:rPr>
        <w:t>warehouse_staff</w:t>
      </w:r>
      <w:r>
        <w:t xml:space="preserve"> tables</w:t>
      </w:r>
    </w:p>
    <w:p w14:paraId="39CEAB84" w14:textId="77777777" w:rsidR="00784B9A" w:rsidRDefault="00784B9A">
      <w:pPr>
        <w:sectPr w:rsidR="00784B9A">
          <w:pgSz w:w="12240" w:h="15840"/>
          <w:pgMar w:top="1440" w:right="1800" w:bottom="1440" w:left="1800" w:header="720" w:footer="720" w:gutter="0"/>
          <w:cols w:space="720"/>
          <w:docGrid w:linePitch="360"/>
        </w:sectPr>
      </w:pPr>
    </w:p>
    <w:p w14:paraId="4896B747" w14:textId="77777777" w:rsidR="00784B9A" w:rsidRDefault="00000000">
      <w:pPr>
        <w:pStyle w:val="Heading1"/>
      </w:pPr>
      <w:r>
        <w:lastRenderedPageBreak/>
        <w:t>2. Project Design</w:t>
      </w:r>
    </w:p>
    <w:p w14:paraId="5901EDD7" w14:textId="77777777" w:rsidR="00784B9A" w:rsidRDefault="00000000">
      <w:pPr>
        <w:pStyle w:val="Heading2"/>
      </w:pPr>
      <w:r>
        <w:t>2.1 Users of the System</w:t>
      </w:r>
    </w:p>
    <w:p w14:paraId="3A0E4326" w14:textId="77777777" w:rsidR="00784B9A" w:rsidRDefault="00000000">
      <w:r>
        <w:t>The system serves three categories of users:</w:t>
      </w:r>
    </w:p>
    <w:p w14:paraId="5032CDD0" w14:textId="77777777" w:rsidR="00784B9A" w:rsidRDefault="00000000">
      <w:r>
        <w:rPr>
          <w:b/>
        </w:rPr>
        <w:t>Administrators (Admin role)</w:t>
      </w:r>
    </w:p>
    <w:p w14:paraId="480E8991" w14:textId="77777777" w:rsidR="00784B9A" w:rsidRDefault="00000000">
      <w:pPr>
        <w:pStyle w:val="ListBullet"/>
      </w:pPr>
      <w:r>
        <w:t>Have full access to all entity management pages (warehouses, carriers, routes, locations, shipments, containers, cargo items, inventory)</w:t>
      </w:r>
    </w:p>
    <w:p w14:paraId="70C053D1" w14:textId="77777777" w:rsidR="00784B9A" w:rsidRDefault="00000000">
      <w:pPr>
        <w:pStyle w:val="ListBullet"/>
      </w:pPr>
      <w:r>
        <w:t>Can create, read, update, and delete records in all tables</w:t>
      </w:r>
    </w:p>
    <w:p w14:paraId="1D5C7875" w14:textId="77777777" w:rsidR="00784B9A" w:rsidRDefault="00000000">
      <w:pPr>
        <w:pStyle w:val="ListBullet"/>
      </w:pPr>
      <w:r>
        <w:t>Manage other users: create new accounts, approve pending registrations, approve or reject staff-to-admin promotion requests, assign users to warehouses, demote admins back to staff</w:t>
      </w:r>
    </w:p>
    <w:p w14:paraId="7F85D9F8" w14:textId="77777777" w:rsidR="00784B9A" w:rsidRDefault="00000000">
      <w:pPr>
        <w:pStyle w:val="ListBullet"/>
      </w:pPr>
      <w:r>
        <w:t>Access the Reports page with aggregated views</w:t>
      </w:r>
    </w:p>
    <w:p w14:paraId="4D080B82" w14:textId="77777777" w:rsidR="00784B9A" w:rsidRDefault="00000000">
      <w:pPr>
        <w:pStyle w:val="ListBullet"/>
      </w:pPr>
      <w:r>
        <w:t>See a personalized dashboard showing KPIs, recent shipments, and warehouse capacity for their assigned warehouses only</w:t>
      </w:r>
    </w:p>
    <w:p w14:paraId="48AE635A" w14:textId="77777777" w:rsidR="00784B9A" w:rsidRDefault="00000000">
      <w:pPr>
        <w:pStyle w:val="ListBullet"/>
      </w:pPr>
      <w:r>
        <w:t xml:space="preserve">Each admin can manage multiple warehouses (many-to-many through the </w:t>
      </w:r>
      <w:r>
        <w:rPr>
          <w:rFonts w:ascii="Consolas" w:eastAsia="Consolas" w:hAnsi="Consolas"/>
          <w:sz w:val="20"/>
          <w:highlight w:val="lightGray"/>
        </w:rPr>
        <w:t>manages</w:t>
      </w:r>
      <w:r>
        <w:t xml:space="preserve"> table)</w:t>
      </w:r>
    </w:p>
    <w:p w14:paraId="65264777" w14:textId="77777777" w:rsidR="00784B9A" w:rsidRDefault="00000000">
      <w:r>
        <w:rPr>
          <w:b/>
        </w:rPr>
        <w:t>Warehouse Staff (Staff role)</w:t>
      </w:r>
    </w:p>
    <w:p w14:paraId="08907CEC" w14:textId="77777777" w:rsidR="00784B9A" w:rsidRDefault="00000000">
      <w:pPr>
        <w:pStyle w:val="ListBullet"/>
      </w:pPr>
      <w:r>
        <w:t>Have access to a subset of entity pages: Dashboard, Inventory, Shipments, Containers, and Cargo Items</w:t>
      </w:r>
    </w:p>
    <w:p w14:paraId="2A15114C" w14:textId="77777777" w:rsidR="00784B9A" w:rsidRDefault="00000000">
      <w:pPr>
        <w:pStyle w:val="ListBullet"/>
      </w:pPr>
      <w:r>
        <w:t>Can view and manage inventory records for their assigned warehouse</w:t>
      </w:r>
    </w:p>
    <w:p w14:paraId="054566DB" w14:textId="77777777" w:rsidR="00784B9A" w:rsidRDefault="00000000">
      <w:pPr>
        <w:pStyle w:val="ListBullet"/>
      </w:pPr>
      <w:r>
        <w:t>Can create new cargo items and adjust inventory quantities</w:t>
      </w:r>
    </w:p>
    <w:p w14:paraId="528795A8" w14:textId="77777777" w:rsidR="00784B9A" w:rsidRDefault="00000000">
      <w:pPr>
        <w:pStyle w:val="ListBullet"/>
      </w:pPr>
      <w:r>
        <w:t>Can submit a request for admin promotion (with a reason, max 1000 characters)</w:t>
      </w:r>
    </w:p>
    <w:p w14:paraId="36852D6A" w14:textId="77777777" w:rsidR="00784B9A" w:rsidRDefault="00000000">
      <w:pPr>
        <w:pStyle w:val="ListBullet"/>
      </w:pPr>
      <w:r>
        <w:t>See a personalized dashboard scoped to their single assigned warehouse</w:t>
      </w:r>
    </w:p>
    <w:p w14:paraId="2E2C1E1D" w14:textId="77777777" w:rsidR="00784B9A" w:rsidRDefault="00000000">
      <w:pPr>
        <w:pStyle w:val="ListBullet"/>
      </w:pPr>
      <w:r>
        <w:t>Do not have access to master data management (carriers, routes, locations), user management, or reporting</w:t>
      </w:r>
    </w:p>
    <w:p w14:paraId="6D8C19DF" w14:textId="77777777" w:rsidR="00784B9A" w:rsidRDefault="00000000">
      <w:r>
        <w:rPr>
          <w:b/>
        </w:rPr>
        <w:t>Pending Users</w:t>
      </w:r>
    </w:p>
    <w:p w14:paraId="32C969F6" w14:textId="77777777" w:rsidR="00784B9A" w:rsidRDefault="00000000">
      <w:pPr>
        <w:pStyle w:val="ListBullet"/>
      </w:pPr>
      <w:r>
        <w:t xml:space="preserve">Users who self-register through the /register page start with </w:t>
      </w:r>
      <w:r>
        <w:rPr>
          <w:rFonts w:ascii="Consolas" w:eastAsia="Consolas" w:hAnsi="Consolas"/>
          <w:sz w:val="20"/>
          <w:highlight w:val="lightGray"/>
        </w:rPr>
        <w:t>account_status = 'pending_registration'</w:t>
      </w:r>
    </w:p>
    <w:p w14:paraId="73F2D636" w14:textId="77777777" w:rsidR="00784B9A" w:rsidRDefault="00000000">
      <w:pPr>
        <w:pStyle w:val="ListBullet"/>
      </w:pPr>
      <w:r>
        <w:t>They can log in, but are immediately redirected to the /pending page</w:t>
      </w:r>
    </w:p>
    <w:p w14:paraId="4610B946" w14:textId="77777777" w:rsidR="00784B9A" w:rsidRDefault="00000000">
      <w:pPr>
        <w:pStyle w:val="ListBullet"/>
      </w:pPr>
      <w:r>
        <w:t>They cannot access any entity pages until an admin approves their registration</w:t>
      </w:r>
    </w:p>
    <w:p w14:paraId="70DA44E5" w14:textId="77777777" w:rsidR="00E4780B" w:rsidRDefault="00E4780B" w:rsidP="00E4780B">
      <w:pPr>
        <w:pStyle w:val="ListBullet"/>
        <w:numPr>
          <w:ilvl w:val="0"/>
          <w:numId w:val="0"/>
        </w:numPr>
        <w:ind w:left="360"/>
      </w:pPr>
    </w:p>
    <w:p w14:paraId="79EEE794" w14:textId="77777777" w:rsidR="00E4780B" w:rsidRDefault="00E4780B" w:rsidP="00E4780B">
      <w:pPr>
        <w:pStyle w:val="ListBullet"/>
        <w:numPr>
          <w:ilvl w:val="0"/>
          <w:numId w:val="0"/>
        </w:numPr>
        <w:ind w:left="360"/>
      </w:pPr>
    </w:p>
    <w:p w14:paraId="2310FE79" w14:textId="77777777" w:rsidR="00E4780B" w:rsidRDefault="00E4780B" w:rsidP="00E4780B">
      <w:pPr>
        <w:pStyle w:val="ListBullet"/>
        <w:numPr>
          <w:ilvl w:val="0"/>
          <w:numId w:val="0"/>
        </w:numPr>
        <w:ind w:left="360"/>
      </w:pPr>
    </w:p>
    <w:p w14:paraId="0AA07C63" w14:textId="77777777" w:rsidR="00784B9A" w:rsidRDefault="00000000">
      <w:pPr>
        <w:pStyle w:val="Heading2"/>
      </w:pPr>
      <w:r>
        <w:lastRenderedPageBreak/>
        <w:t>2.2 Design Decisions and Trade-offs</w:t>
      </w:r>
    </w:p>
    <w:p w14:paraId="49D0A028" w14:textId="77777777" w:rsidR="00784B9A" w:rsidRDefault="00000000">
      <w:r>
        <w:rPr>
          <w:b/>
        </w:rPr>
        <w:t>Email-based linking (no auth_user_id column):</w:t>
      </w:r>
      <w:r>
        <w:t xml:space="preserve"> We chose to link Supabase Auth users to our </w:t>
      </w:r>
      <w:r>
        <w:rPr>
          <w:rFonts w:ascii="Consolas" w:eastAsia="Consolas" w:hAnsi="Consolas"/>
          <w:sz w:val="20"/>
          <w:highlight w:val="lightGray"/>
        </w:rPr>
        <w:t>public.users</w:t>
      </w:r>
      <w:r>
        <w:t xml:space="preserve"> table by email rather than storing a Supabase </w:t>
      </w:r>
      <w:r>
        <w:rPr>
          <w:rFonts w:ascii="Consolas" w:eastAsia="Consolas" w:hAnsi="Consolas"/>
          <w:sz w:val="20"/>
          <w:highlight w:val="lightGray"/>
        </w:rPr>
        <w:t>auth_user_id</w:t>
      </w:r>
      <w:r>
        <w:t xml:space="preserve"> column. This avoids coupling our schema to Supabase internals and means all user management can happen through SQL without needing the Supabase dashboard.</w:t>
      </w:r>
    </w:p>
    <w:p w14:paraId="639CEF3A" w14:textId="77777777" w:rsidR="00784B9A" w:rsidRDefault="00000000">
      <w:r>
        <w:rPr>
          <w:b/>
        </w:rPr>
        <w:t>Disjoint specialization tables retained:</w:t>
      </w:r>
      <w:r>
        <w:t xml:space="preserve"> The EERD specifies User ISA Admin and User ISA WarehouseStaff as a disjoint total specialization. We kept separate </w:t>
      </w:r>
      <w:r>
        <w:rPr>
          <w:rFonts w:ascii="Consolas" w:eastAsia="Consolas" w:hAnsi="Consolas"/>
          <w:sz w:val="20"/>
          <w:highlight w:val="lightGray"/>
        </w:rPr>
        <w:t>admins</w:t>
      </w:r>
      <w:r>
        <w:t xml:space="preserve"> and </w:t>
      </w:r>
      <w:r>
        <w:rPr>
          <w:rFonts w:ascii="Consolas" w:eastAsia="Consolas" w:hAnsi="Consolas"/>
          <w:sz w:val="20"/>
          <w:highlight w:val="lightGray"/>
        </w:rPr>
        <w:t>warehouse_staff</w:t>
      </w:r>
      <w:r>
        <w:t xml:space="preserve"> tables rather than collapsing them into a single table with a role column. This was required by the earlier EERD design and also makes role determination a simple LEFT JOIN operation.</w:t>
      </w:r>
    </w:p>
    <w:p w14:paraId="169275F7" w14:textId="77777777" w:rsidR="00784B9A" w:rsidRDefault="00000000">
      <w:r>
        <w:rPr>
          <w:b/>
        </w:rPr>
        <w:t>Direct SQL (no ORM):</w:t>
      </w:r>
      <w:r>
        <w:t xml:space="preserve"> All application data access uses parameterized SQL queries via the </w:t>
      </w:r>
      <w:r>
        <w:rPr>
          <w:rFonts w:ascii="Consolas" w:eastAsia="Consolas" w:hAnsi="Consolas"/>
          <w:sz w:val="20"/>
          <w:highlight w:val="lightGray"/>
        </w:rPr>
        <w:t>pg</w:t>
      </w:r>
      <w:r>
        <w:t xml:space="preserve"> library. We chose this deliberately to maximize SQL visibility and demonstrate database concepts directly. Supabase's ORM connection snippet is used only during setup to obtain </w:t>
      </w:r>
      <w:r>
        <w:rPr>
          <w:rFonts w:ascii="Consolas" w:eastAsia="Consolas" w:hAnsi="Consolas"/>
          <w:sz w:val="20"/>
          <w:highlight w:val="lightGray"/>
        </w:rPr>
        <w:t>DATABASE_URL</w:t>
      </w:r>
      <w:r>
        <w:t>; the running application itself does not use an ORM.</w:t>
      </w:r>
    </w:p>
    <w:p w14:paraId="0BC43BCE" w14:textId="77777777" w:rsidR="00784B9A" w:rsidRDefault="00000000">
      <w:r>
        <w:rPr>
          <w:b/>
        </w:rPr>
        <w:t>Gapless user IDs:</w:t>
      </w:r>
      <w:r>
        <w:t xml:space="preserve"> We use manual </w:t>
      </w:r>
      <w:r>
        <w:rPr>
          <w:rFonts w:ascii="Consolas" w:eastAsia="Consolas" w:hAnsi="Consolas"/>
          <w:sz w:val="20"/>
          <w:highlight w:val="lightGray"/>
        </w:rPr>
        <w:t>MAX(user_id) + 1</w:t>
      </w:r>
      <w:r>
        <w:t xml:space="preserve"> inserts for new users instead of relying solely on BIGSERIAL auto-increment. This avoids gaps in user IDs that would result from failed or rolled-back inserts, which is important for a demonstration system where IDs are visible in the UI.</w:t>
      </w:r>
    </w:p>
    <w:p w14:paraId="023714B9" w14:textId="77777777" w:rsidR="00784B9A" w:rsidRDefault="00000000">
      <w:r>
        <w:rPr>
          <w:b/>
        </w:rPr>
        <w:t>Server actions with redirect for error handling:</w:t>
      </w:r>
      <w:r>
        <w:t xml:space="preserve"> Next.js server actions cannot return values to server components directly. We use </w:t>
      </w:r>
      <w:r>
        <w:rPr>
          <w:rFonts w:ascii="Consolas" w:eastAsia="Consolas" w:hAnsi="Consolas"/>
          <w:sz w:val="20"/>
          <w:highlight w:val="lightGray"/>
        </w:rPr>
        <w:t>redirect('/path?error=message')</w:t>
      </w:r>
      <w:r>
        <w:t xml:space="preserve"> and </w:t>
      </w:r>
      <w:r>
        <w:rPr>
          <w:rFonts w:ascii="Consolas" w:eastAsia="Consolas" w:hAnsi="Consolas"/>
          <w:sz w:val="20"/>
          <w:highlight w:val="lightGray"/>
        </w:rPr>
        <w:t>redirect('/path?success=message')</w:t>
      </w:r>
      <w:r>
        <w:t xml:space="preserve"> patterns to communicate results back to the user.</w:t>
      </w:r>
    </w:p>
    <w:p w14:paraId="1622AA3E" w14:textId="77777777" w:rsidR="00784B9A" w:rsidRDefault="00784B9A">
      <w:pPr>
        <w:sectPr w:rsidR="00784B9A">
          <w:pgSz w:w="12240" w:h="15840"/>
          <w:pgMar w:top="1440" w:right="1800" w:bottom="1440" w:left="1800" w:header="720" w:footer="720" w:gutter="0"/>
          <w:cols w:space="720"/>
          <w:docGrid w:linePitch="360"/>
        </w:sectPr>
      </w:pPr>
    </w:p>
    <w:p w14:paraId="4AE9C65F" w14:textId="77777777" w:rsidR="00784B9A" w:rsidRDefault="00000000">
      <w:pPr>
        <w:pStyle w:val="Heading1"/>
      </w:pPr>
      <w:r>
        <w:lastRenderedPageBreak/>
        <w:t>3. Enhanced Entity-Relationship Diagram (EERD)</w:t>
      </w:r>
    </w:p>
    <w:p w14:paraId="056BFDB0" w14:textId="77777777" w:rsidR="00784B9A" w:rsidRDefault="00000000">
      <w:pPr>
        <w:pStyle w:val="Heading2"/>
      </w:pPr>
      <w:r>
        <w:t>3.1 Original EERD (Progress Report 1)</w:t>
      </w:r>
    </w:p>
    <w:p w14:paraId="1AEFEDE1" w14:textId="77777777" w:rsidR="00784B9A" w:rsidRDefault="00000000">
      <w:r>
        <w:t>The original EERD was designed during Progress Report 1. It contained the following entities and relationships:</w:t>
      </w:r>
    </w:p>
    <w:p w14:paraId="01859946" w14:textId="77777777" w:rsidR="00784B9A" w:rsidRDefault="00000000">
      <w:r>
        <w:rPr>
          <w:b/>
        </w:rPr>
        <w:t>Entities:</w:t>
      </w:r>
      <w:r>
        <w:t xml:space="preserve"> User, Admin (specialization), Warehouse Staff (specialization), Warehouse, Location, CargoItem, InventoryRecord (weak entity), Carrier, Route, Shipment, Container</w:t>
      </w:r>
    </w:p>
    <w:p w14:paraId="7D55BF4F" w14:textId="77777777" w:rsidR="00784B9A" w:rsidRDefault="00000000">
      <w:r>
        <w:rPr>
          <w:b/>
        </w:rPr>
        <w:t>Relationships:</w:t>
      </w:r>
      <w:r>
        <w:t xml:space="preserve"> ISA (disjoint), MANAGES, WORKS_AT, CREATES, UPDATES, LOCATED_AT, STORES, TRACKS, HANDLED_BY, USES, DELIVERED TO/FROM, ASSIGNED, CONTAINS</w:t>
      </w:r>
    </w:p>
    <w:p w14:paraId="5D993255" w14:textId="77777777" w:rsidR="00784B9A" w:rsidRDefault="00000000">
      <w:pPr>
        <w:pStyle w:val="Heading2"/>
      </w:pPr>
      <w:r>
        <w:t>3.2 Final EERD (Changes from Original)</w:t>
      </w:r>
    </w:p>
    <w:p w14:paraId="592CDD31" w14:textId="77777777" w:rsidR="00784B9A" w:rsidRDefault="00000000">
      <w:r>
        <w:t xml:space="preserve">The final EERD is in </w:t>
      </w:r>
      <w:r>
        <w:rPr>
          <w:rFonts w:ascii="Consolas" w:eastAsia="Consolas" w:hAnsi="Consolas"/>
          <w:sz w:val="20"/>
          <w:highlight w:val="lightGray"/>
        </w:rPr>
        <w:t>docs/RM&amp;EERD/EERD.drawio</w:t>
      </w:r>
      <w:r>
        <w:t>. The following changes were made during implementation:</w:t>
      </w:r>
    </w:p>
    <w:p w14:paraId="292E7360" w14:textId="77777777" w:rsidR="00784B9A" w:rsidRDefault="00000000">
      <w:pPr>
        <w:pStyle w:val="ListNumber"/>
      </w:pPr>
      <w:r>
        <w:rPr>
          <w:b/>
        </w:rPr>
        <w:t>Added `account_status` attribute to User</w:t>
      </w:r>
      <w:r>
        <w:t xml:space="preserve"> - needed for the registration approval workflow. Values: </w:t>
      </w:r>
      <w:r>
        <w:rPr>
          <w:rFonts w:ascii="Consolas" w:eastAsia="Consolas" w:hAnsi="Consolas"/>
          <w:sz w:val="20"/>
          <w:highlight w:val="lightGray"/>
        </w:rPr>
        <w:t>active</w:t>
      </w:r>
      <w:r>
        <w:t xml:space="preserve">, </w:t>
      </w:r>
      <w:r>
        <w:rPr>
          <w:rFonts w:ascii="Consolas" w:eastAsia="Consolas" w:hAnsi="Consolas"/>
          <w:sz w:val="20"/>
          <w:highlight w:val="lightGray"/>
        </w:rPr>
        <w:t>pending_registration</w:t>
      </w:r>
      <w:r>
        <w:t xml:space="preserve">, </w:t>
      </w:r>
      <w:r>
        <w:rPr>
          <w:rFonts w:ascii="Consolas" w:eastAsia="Consolas" w:hAnsi="Consolas"/>
          <w:sz w:val="20"/>
          <w:highlight w:val="lightGray"/>
        </w:rPr>
        <w:t>rejected</w:t>
      </w:r>
      <w:r>
        <w:t xml:space="preserve">, </w:t>
      </w:r>
      <w:r>
        <w:rPr>
          <w:rFonts w:ascii="Consolas" w:eastAsia="Consolas" w:hAnsi="Consolas"/>
          <w:sz w:val="20"/>
          <w:highlight w:val="lightGray"/>
        </w:rPr>
        <w:t>disabled</w:t>
      </w:r>
      <w:r>
        <w:t>.</w:t>
      </w:r>
    </w:p>
    <w:p w14:paraId="760CE3CB" w14:textId="77777777" w:rsidR="00784B9A" w:rsidRDefault="00000000">
      <w:pPr>
        <w:pStyle w:val="ListNumber"/>
      </w:pPr>
      <w:r>
        <w:rPr>
          <w:b/>
        </w:rPr>
        <w:t>Added `role_id` attribute to User</w:t>
      </w:r>
      <w:r>
        <w:t xml:space="preserve"> - explicit role indicator (1=Admin, 2=Staff) used alongside the specialization tables for quick lookups.</w:t>
      </w:r>
    </w:p>
    <w:p w14:paraId="678BCC3E" w14:textId="77777777" w:rsidR="00784B9A" w:rsidRDefault="00000000">
      <w:pPr>
        <w:pStyle w:val="ListNumber"/>
      </w:pPr>
      <w:r>
        <w:rPr>
          <w:b/>
        </w:rPr>
        <w:t>Added AdminAccessRequest entity</w:t>
      </w:r>
      <w:r>
        <w:t xml:space="preserve"> - a new entity for the staff-to-admin promotion workflow, with attributes: request_id (PK), user_id (FK), reason, status, requested_at, resolved_at, resolved_by_user_id (FK). Connected to User via a REQUESTS relationship.</w:t>
      </w:r>
    </w:p>
    <w:p w14:paraId="79275D22" w14:textId="77777777" w:rsidR="00784B9A" w:rsidRDefault="00000000">
      <w:pPr>
        <w:pStyle w:val="ListNumber"/>
      </w:pPr>
      <w:r>
        <w:rPr>
          <w:b/>
        </w:rPr>
        <w:t>Added AuditLog entity</w:t>
      </w:r>
      <w:r>
        <w:t xml:space="preserve"> - for tracking data changes, with attributes: id (PK), user_id (FK, nullable), action_type, entity_type, entity_id, payload (JSONB), created_at. Connected to User via a dashed optional link (ON DELETE SET NULL).</w:t>
      </w:r>
    </w:p>
    <w:p w14:paraId="762CCFCB" w14:textId="77777777" w:rsidR="00784B9A" w:rsidRDefault="00000000">
      <w:pPr>
        <w:pStyle w:val="ListNumber"/>
      </w:pPr>
      <w:r>
        <w:rPr>
          <w:b/>
        </w:rPr>
        <w:t>Added `warehouse_id` attribute to WarehouseStaff</w:t>
      </w:r>
      <w:r>
        <w:t xml:space="preserve"> - a direct foreign key to Warehouse for simple staff-warehouse assignment, in addition to the WORKS_AT relationship.</w:t>
      </w:r>
    </w:p>
    <w:p w14:paraId="302C950F" w14:textId="77777777" w:rsidR="00784B9A" w:rsidRDefault="00000000">
      <w:pPr>
        <w:pStyle w:val="ListNumber"/>
      </w:pPr>
      <w:r>
        <w:rPr>
          <w:b/>
        </w:rPr>
        <w:t>Corrected InventoryRecord notation</w:t>
      </w:r>
      <w:r>
        <w:t xml:space="preserve"> - shown with a double border to properly indicate it is a weak entity, uniquely identified by the composite key (cargo_id, warehouse_id).</w:t>
      </w:r>
    </w:p>
    <w:p w14:paraId="395F3319" w14:textId="77777777" w:rsidR="00784B9A" w:rsidRDefault="00000000">
      <w:r>
        <w:t>All original entities and relationships from the Prog1 EERD were preserved. No entities or relationships were removed.</w:t>
      </w:r>
    </w:p>
    <w:p w14:paraId="1A4243E0" w14:textId="0DDFBE79" w:rsidR="00E4780B" w:rsidRDefault="00000000" w:rsidP="00586F57">
      <w:pPr>
        <w:jc w:val="center"/>
      </w:pPr>
      <w:r>
        <w:rPr>
          <w:noProof/>
        </w:rPr>
        <w:lastRenderedPageBreak/>
        <w:drawing>
          <wp:inline distT="0" distB="0" distL="0" distR="0" wp14:anchorId="704AFA73" wp14:editId="476F24B3">
            <wp:extent cx="8793955" cy="5674746"/>
            <wp:effectExtent l="0" t="2540" r="508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D.drawio.png"/>
                    <pic:cNvPicPr/>
                  </pic:nvPicPr>
                  <pic:blipFill>
                    <a:blip r:embed="rId6"/>
                    <a:stretch>
                      <a:fillRect/>
                    </a:stretch>
                  </pic:blipFill>
                  <pic:spPr>
                    <a:xfrm rot="5400000">
                      <a:off x="0" y="0"/>
                      <a:ext cx="8814866" cy="5688240"/>
                    </a:xfrm>
                    <a:prstGeom prst="rect">
                      <a:avLst/>
                    </a:prstGeom>
                  </pic:spPr>
                </pic:pic>
              </a:graphicData>
            </a:graphic>
          </wp:inline>
        </w:drawing>
      </w:r>
    </w:p>
    <w:p w14:paraId="44703D79" w14:textId="08F4CFC5" w:rsidR="00784B9A" w:rsidRDefault="00000000">
      <w:pPr>
        <w:pStyle w:val="Heading2"/>
      </w:pPr>
      <w:r>
        <w:lastRenderedPageBreak/>
        <w:t>3.3 Entity Summary Table</w:t>
      </w:r>
    </w:p>
    <w:tbl>
      <w:tblPr>
        <w:tblStyle w:val="TableGrid"/>
        <w:tblW w:w="0" w:type="auto"/>
        <w:tblLook w:val="04A0" w:firstRow="1" w:lastRow="0" w:firstColumn="1" w:lastColumn="0" w:noHBand="0" w:noVBand="1"/>
      </w:tblPr>
      <w:tblGrid>
        <w:gridCol w:w="2336"/>
        <w:gridCol w:w="2152"/>
        <w:gridCol w:w="2152"/>
        <w:gridCol w:w="2216"/>
      </w:tblGrid>
      <w:tr w:rsidR="00784B9A" w14:paraId="4ADBF2DC" w14:textId="77777777">
        <w:tc>
          <w:tcPr>
            <w:tcW w:w="2160" w:type="dxa"/>
            <w:shd w:val="clear" w:color="auto" w:fill="D9E2F3"/>
          </w:tcPr>
          <w:p w14:paraId="20F31B95" w14:textId="77777777" w:rsidR="00784B9A" w:rsidRDefault="00000000">
            <w:pPr>
              <w:jc w:val="center"/>
            </w:pPr>
            <w:r>
              <w:rPr>
                <w:b/>
              </w:rPr>
              <w:t>Entity</w:t>
            </w:r>
          </w:p>
        </w:tc>
        <w:tc>
          <w:tcPr>
            <w:tcW w:w="2160" w:type="dxa"/>
            <w:shd w:val="clear" w:color="auto" w:fill="D9E2F3"/>
          </w:tcPr>
          <w:p w14:paraId="2975E7B1" w14:textId="77777777" w:rsidR="00784B9A" w:rsidRDefault="00000000">
            <w:pPr>
              <w:jc w:val="center"/>
            </w:pPr>
            <w:r>
              <w:rPr>
                <w:b/>
              </w:rPr>
              <w:t>Type</w:t>
            </w:r>
          </w:p>
        </w:tc>
        <w:tc>
          <w:tcPr>
            <w:tcW w:w="2160" w:type="dxa"/>
            <w:shd w:val="clear" w:color="auto" w:fill="D9E2F3"/>
          </w:tcPr>
          <w:p w14:paraId="2B462C7F" w14:textId="77777777" w:rsidR="00784B9A" w:rsidRDefault="00000000">
            <w:pPr>
              <w:jc w:val="center"/>
            </w:pPr>
            <w:r>
              <w:rPr>
                <w:b/>
              </w:rPr>
              <w:t>PK</w:t>
            </w:r>
          </w:p>
        </w:tc>
        <w:tc>
          <w:tcPr>
            <w:tcW w:w="2160" w:type="dxa"/>
            <w:shd w:val="clear" w:color="auto" w:fill="D9E2F3"/>
          </w:tcPr>
          <w:p w14:paraId="3E25CAA5" w14:textId="77777777" w:rsidR="00784B9A" w:rsidRDefault="00000000">
            <w:pPr>
              <w:jc w:val="center"/>
            </w:pPr>
            <w:r>
              <w:rPr>
                <w:b/>
              </w:rPr>
              <w:t>Key Attributes</w:t>
            </w:r>
          </w:p>
        </w:tc>
      </w:tr>
      <w:tr w:rsidR="00784B9A" w14:paraId="5E68E176" w14:textId="77777777">
        <w:tc>
          <w:tcPr>
            <w:tcW w:w="2160" w:type="dxa"/>
          </w:tcPr>
          <w:p w14:paraId="7300B05E" w14:textId="77777777" w:rsidR="00784B9A" w:rsidRDefault="00000000">
            <w:r>
              <w:t>User</w:t>
            </w:r>
          </w:p>
        </w:tc>
        <w:tc>
          <w:tcPr>
            <w:tcW w:w="2160" w:type="dxa"/>
          </w:tcPr>
          <w:p w14:paraId="7C7B0D2A" w14:textId="77777777" w:rsidR="00784B9A" w:rsidRDefault="00000000">
            <w:r>
              <w:t>Strong</w:t>
            </w:r>
          </w:p>
        </w:tc>
        <w:tc>
          <w:tcPr>
            <w:tcW w:w="2160" w:type="dxa"/>
          </w:tcPr>
          <w:p w14:paraId="17B510C0" w14:textId="77777777" w:rsidR="00784B9A" w:rsidRDefault="00000000">
            <w:r>
              <w:t>user_id</w:t>
            </w:r>
          </w:p>
        </w:tc>
        <w:tc>
          <w:tcPr>
            <w:tcW w:w="2160" w:type="dxa"/>
          </w:tcPr>
          <w:p w14:paraId="18505F68" w14:textId="77777777" w:rsidR="00784B9A" w:rsidRDefault="00000000">
            <w:r>
              <w:t>name, email, password, role_id, account_status</w:t>
            </w:r>
          </w:p>
        </w:tc>
      </w:tr>
      <w:tr w:rsidR="00784B9A" w14:paraId="5A4C5C80" w14:textId="77777777">
        <w:tc>
          <w:tcPr>
            <w:tcW w:w="2160" w:type="dxa"/>
          </w:tcPr>
          <w:p w14:paraId="789E4D0C" w14:textId="77777777" w:rsidR="00784B9A" w:rsidRDefault="00000000">
            <w:r>
              <w:t>Admin</w:t>
            </w:r>
          </w:p>
        </w:tc>
        <w:tc>
          <w:tcPr>
            <w:tcW w:w="2160" w:type="dxa"/>
          </w:tcPr>
          <w:p w14:paraId="6BFEB5C0" w14:textId="77777777" w:rsidR="00784B9A" w:rsidRDefault="00000000">
            <w:r>
              <w:t>Specialization of User</w:t>
            </w:r>
          </w:p>
        </w:tc>
        <w:tc>
          <w:tcPr>
            <w:tcW w:w="2160" w:type="dxa"/>
          </w:tcPr>
          <w:p w14:paraId="258F7246" w14:textId="77777777" w:rsidR="00784B9A" w:rsidRDefault="00000000">
            <w:r>
              <w:t>user_id (FK)</w:t>
            </w:r>
          </w:p>
        </w:tc>
        <w:tc>
          <w:tcPr>
            <w:tcW w:w="2160" w:type="dxa"/>
          </w:tcPr>
          <w:p w14:paraId="0B1FB416" w14:textId="77777777" w:rsidR="00784B9A" w:rsidRDefault="00000000">
            <w:r>
              <w:t>admin_level</w:t>
            </w:r>
          </w:p>
        </w:tc>
      </w:tr>
      <w:tr w:rsidR="00784B9A" w14:paraId="5589DCCC" w14:textId="77777777">
        <w:tc>
          <w:tcPr>
            <w:tcW w:w="2160" w:type="dxa"/>
          </w:tcPr>
          <w:p w14:paraId="3E85704B" w14:textId="77777777" w:rsidR="00784B9A" w:rsidRDefault="00000000">
            <w:r>
              <w:t>WarehouseStaff</w:t>
            </w:r>
          </w:p>
        </w:tc>
        <w:tc>
          <w:tcPr>
            <w:tcW w:w="2160" w:type="dxa"/>
          </w:tcPr>
          <w:p w14:paraId="2031C643" w14:textId="77777777" w:rsidR="00784B9A" w:rsidRDefault="00000000">
            <w:r>
              <w:t>Specialization of User</w:t>
            </w:r>
          </w:p>
        </w:tc>
        <w:tc>
          <w:tcPr>
            <w:tcW w:w="2160" w:type="dxa"/>
          </w:tcPr>
          <w:p w14:paraId="308FCA16" w14:textId="77777777" w:rsidR="00784B9A" w:rsidRDefault="00000000">
            <w:r>
              <w:t>user_id (FK)</w:t>
            </w:r>
          </w:p>
        </w:tc>
        <w:tc>
          <w:tcPr>
            <w:tcW w:w="2160" w:type="dxa"/>
          </w:tcPr>
          <w:p w14:paraId="17488E5A" w14:textId="77777777" w:rsidR="00784B9A" w:rsidRDefault="00000000">
            <w:r>
              <w:t>job_title, shift, warehouse_id (FK)</w:t>
            </w:r>
          </w:p>
        </w:tc>
      </w:tr>
      <w:tr w:rsidR="00784B9A" w14:paraId="01FBA990" w14:textId="77777777">
        <w:tc>
          <w:tcPr>
            <w:tcW w:w="2160" w:type="dxa"/>
          </w:tcPr>
          <w:p w14:paraId="24E8709A" w14:textId="77777777" w:rsidR="00784B9A" w:rsidRDefault="00000000">
            <w:r>
              <w:t>Warehouse</w:t>
            </w:r>
          </w:p>
        </w:tc>
        <w:tc>
          <w:tcPr>
            <w:tcW w:w="2160" w:type="dxa"/>
          </w:tcPr>
          <w:p w14:paraId="04348C68" w14:textId="77777777" w:rsidR="00784B9A" w:rsidRDefault="00000000">
            <w:r>
              <w:t>Strong</w:t>
            </w:r>
          </w:p>
        </w:tc>
        <w:tc>
          <w:tcPr>
            <w:tcW w:w="2160" w:type="dxa"/>
          </w:tcPr>
          <w:p w14:paraId="6EFB17B1" w14:textId="77777777" w:rsidR="00784B9A" w:rsidRDefault="00000000">
            <w:r>
              <w:t>warehouse_id</w:t>
            </w:r>
          </w:p>
        </w:tc>
        <w:tc>
          <w:tcPr>
            <w:tcW w:w="2160" w:type="dxa"/>
          </w:tcPr>
          <w:p w14:paraId="31C8DE0F" w14:textId="77777777" w:rsidR="00784B9A" w:rsidRDefault="00000000">
            <w:r>
              <w:t>name, address, capacity, location_id (FK)</w:t>
            </w:r>
          </w:p>
        </w:tc>
      </w:tr>
      <w:tr w:rsidR="00784B9A" w14:paraId="1CCE7607" w14:textId="77777777">
        <w:tc>
          <w:tcPr>
            <w:tcW w:w="2160" w:type="dxa"/>
          </w:tcPr>
          <w:p w14:paraId="2EA4B10F" w14:textId="77777777" w:rsidR="00784B9A" w:rsidRDefault="00000000">
            <w:r>
              <w:t>Location</w:t>
            </w:r>
          </w:p>
        </w:tc>
        <w:tc>
          <w:tcPr>
            <w:tcW w:w="2160" w:type="dxa"/>
          </w:tcPr>
          <w:p w14:paraId="7F296BAF" w14:textId="77777777" w:rsidR="00784B9A" w:rsidRDefault="00000000">
            <w:r>
              <w:t>Strong</w:t>
            </w:r>
          </w:p>
        </w:tc>
        <w:tc>
          <w:tcPr>
            <w:tcW w:w="2160" w:type="dxa"/>
          </w:tcPr>
          <w:p w14:paraId="7315043E" w14:textId="77777777" w:rsidR="00784B9A" w:rsidRDefault="00000000">
            <w:r>
              <w:t>location_id</w:t>
            </w:r>
          </w:p>
        </w:tc>
        <w:tc>
          <w:tcPr>
            <w:tcW w:w="2160" w:type="dxa"/>
          </w:tcPr>
          <w:p w14:paraId="0850BF7B" w14:textId="77777777" w:rsidR="00784B9A" w:rsidRDefault="00000000">
            <w:r>
              <w:t>location_name, location_type</w:t>
            </w:r>
          </w:p>
        </w:tc>
      </w:tr>
      <w:tr w:rsidR="00784B9A" w14:paraId="7C848CDB" w14:textId="77777777">
        <w:tc>
          <w:tcPr>
            <w:tcW w:w="2160" w:type="dxa"/>
          </w:tcPr>
          <w:p w14:paraId="3792A1B1" w14:textId="77777777" w:rsidR="00784B9A" w:rsidRDefault="00000000">
            <w:r>
              <w:t>CargoItem</w:t>
            </w:r>
          </w:p>
        </w:tc>
        <w:tc>
          <w:tcPr>
            <w:tcW w:w="2160" w:type="dxa"/>
          </w:tcPr>
          <w:p w14:paraId="0F51D128" w14:textId="77777777" w:rsidR="00784B9A" w:rsidRDefault="00000000">
            <w:r>
              <w:t>Strong</w:t>
            </w:r>
          </w:p>
        </w:tc>
        <w:tc>
          <w:tcPr>
            <w:tcW w:w="2160" w:type="dxa"/>
          </w:tcPr>
          <w:p w14:paraId="50D19471" w14:textId="77777777" w:rsidR="00784B9A" w:rsidRDefault="00000000">
            <w:r>
              <w:t>cargo_id</w:t>
            </w:r>
          </w:p>
        </w:tc>
        <w:tc>
          <w:tcPr>
            <w:tcW w:w="2160" w:type="dxa"/>
          </w:tcPr>
          <w:p w14:paraId="133893A3" w14:textId="77777777" w:rsidR="00784B9A" w:rsidRDefault="00000000">
            <w:r>
              <w:t>cargo_type, weight</w:t>
            </w:r>
          </w:p>
        </w:tc>
      </w:tr>
      <w:tr w:rsidR="00784B9A" w14:paraId="29DDE89E" w14:textId="77777777">
        <w:tc>
          <w:tcPr>
            <w:tcW w:w="2160" w:type="dxa"/>
          </w:tcPr>
          <w:p w14:paraId="041CBA0E" w14:textId="77777777" w:rsidR="00784B9A" w:rsidRDefault="00000000">
            <w:r>
              <w:t>InventoryRecord</w:t>
            </w:r>
          </w:p>
        </w:tc>
        <w:tc>
          <w:tcPr>
            <w:tcW w:w="2160" w:type="dxa"/>
          </w:tcPr>
          <w:p w14:paraId="5D1A4E60" w14:textId="77777777" w:rsidR="00784B9A" w:rsidRDefault="00000000">
            <w:r>
              <w:t>Weak (on Warehouse + CargoItem)</w:t>
            </w:r>
          </w:p>
        </w:tc>
        <w:tc>
          <w:tcPr>
            <w:tcW w:w="2160" w:type="dxa"/>
          </w:tcPr>
          <w:p w14:paraId="553DA7EB" w14:textId="77777777" w:rsidR="00784B9A" w:rsidRDefault="00000000">
            <w:r>
              <w:t>(cargo_id, warehouse_id)</w:t>
            </w:r>
          </w:p>
        </w:tc>
        <w:tc>
          <w:tcPr>
            <w:tcW w:w="2160" w:type="dxa"/>
          </w:tcPr>
          <w:p w14:paraId="395FC38E" w14:textId="77777777" w:rsidR="00784B9A" w:rsidRDefault="00000000">
            <w:r>
              <w:t>quantity_stored, last_updated</w:t>
            </w:r>
          </w:p>
        </w:tc>
      </w:tr>
      <w:tr w:rsidR="00784B9A" w14:paraId="7D17D8A7" w14:textId="77777777">
        <w:tc>
          <w:tcPr>
            <w:tcW w:w="2160" w:type="dxa"/>
          </w:tcPr>
          <w:p w14:paraId="4131BA8F" w14:textId="77777777" w:rsidR="00784B9A" w:rsidRDefault="00000000">
            <w:r>
              <w:t>Carrier</w:t>
            </w:r>
          </w:p>
        </w:tc>
        <w:tc>
          <w:tcPr>
            <w:tcW w:w="2160" w:type="dxa"/>
          </w:tcPr>
          <w:p w14:paraId="2BCECC87" w14:textId="77777777" w:rsidR="00784B9A" w:rsidRDefault="00000000">
            <w:r>
              <w:t>Strong</w:t>
            </w:r>
          </w:p>
        </w:tc>
        <w:tc>
          <w:tcPr>
            <w:tcW w:w="2160" w:type="dxa"/>
          </w:tcPr>
          <w:p w14:paraId="378922F2" w14:textId="77777777" w:rsidR="00784B9A" w:rsidRDefault="00000000">
            <w:r>
              <w:t>carrier_id</w:t>
            </w:r>
          </w:p>
        </w:tc>
        <w:tc>
          <w:tcPr>
            <w:tcW w:w="2160" w:type="dxa"/>
          </w:tcPr>
          <w:p w14:paraId="230E77D5" w14:textId="77777777" w:rsidR="00784B9A" w:rsidRDefault="00000000">
            <w:r>
              <w:t>name, carrier_type</w:t>
            </w:r>
          </w:p>
        </w:tc>
      </w:tr>
      <w:tr w:rsidR="00784B9A" w14:paraId="5E7BEAA7" w14:textId="77777777">
        <w:tc>
          <w:tcPr>
            <w:tcW w:w="2160" w:type="dxa"/>
          </w:tcPr>
          <w:p w14:paraId="16DF7A4D" w14:textId="77777777" w:rsidR="00784B9A" w:rsidRDefault="00000000">
            <w:r>
              <w:t>Route</w:t>
            </w:r>
          </w:p>
        </w:tc>
        <w:tc>
          <w:tcPr>
            <w:tcW w:w="2160" w:type="dxa"/>
          </w:tcPr>
          <w:p w14:paraId="1663AABA" w14:textId="77777777" w:rsidR="00784B9A" w:rsidRDefault="00000000">
            <w:r>
              <w:t>Strong</w:t>
            </w:r>
          </w:p>
        </w:tc>
        <w:tc>
          <w:tcPr>
            <w:tcW w:w="2160" w:type="dxa"/>
          </w:tcPr>
          <w:p w14:paraId="08995161" w14:textId="77777777" w:rsidR="00784B9A" w:rsidRDefault="00000000">
            <w:r>
              <w:t>route_id</w:t>
            </w:r>
          </w:p>
        </w:tc>
        <w:tc>
          <w:tcPr>
            <w:tcW w:w="2160" w:type="dxa"/>
          </w:tcPr>
          <w:p w14:paraId="7CD3A55D" w14:textId="77777777" w:rsidR="00784B9A" w:rsidRDefault="00000000">
            <w:r>
              <w:t>estimated_time</w:t>
            </w:r>
          </w:p>
        </w:tc>
      </w:tr>
      <w:tr w:rsidR="00784B9A" w14:paraId="73C2C228" w14:textId="77777777">
        <w:tc>
          <w:tcPr>
            <w:tcW w:w="2160" w:type="dxa"/>
          </w:tcPr>
          <w:p w14:paraId="52E5EAE6" w14:textId="77777777" w:rsidR="00784B9A" w:rsidRDefault="00000000">
            <w:r>
              <w:t>Shipment</w:t>
            </w:r>
          </w:p>
        </w:tc>
        <w:tc>
          <w:tcPr>
            <w:tcW w:w="2160" w:type="dxa"/>
          </w:tcPr>
          <w:p w14:paraId="5971586A" w14:textId="77777777" w:rsidR="00784B9A" w:rsidRDefault="00000000">
            <w:r>
              <w:t>Strong</w:t>
            </w:r>
          </w:p>
        </w:tc>
        <w:tc>
          <w:tcPr>
            <w:tcW w:w="2160" w:type="dxa"/>
          </w:tcPr>
          <w:p w14:paraId="6C59B2B2" w14:textId="77777777" w:rsidR="00784B9A" w:rsidRDefault="00000000">
            <w:r>
              <w:t>shipment_id</w:t>
            </w:r>
          </w:p>
        </w:tc>
        <w:tc>
          <w:tcPr>
            <w:tcW w:w="2160" w:type="dxa"/>
          </w:tcPr>
          <w:p w14:paraId="48294ED9" w14:textId="77777777" w:rsidR="00784B9A" w:rsidRDefault="00000000">
            <w:r>
              <w:t>shipment_date, status, carrier_id, route_id, origin_loc_id, destination_loc_id</w:t>
            </w:r>
          </w:p>
        </w:tc>
      </w:tr>
      <w:tr w:rsidR="00784B9A" w14:paraId="6CB333CD" w14:textId="77777777">
        <w:tc>
          <w:tcPr>
            <w:tcW w:w="2160" w:type="dxa"/>
          </w:tcPr>
          <w:p w14:paraId="119F64E1" w14:textId="77777777" w:rsidR="00784B9A" w:rsidRDefault="00000000">
            <w:r>
              <w:t>Container</w:t>
            </w:r>
          </w:p>
        </w:tc>
        <w:tc>
          <w:tcPr>
            <w:tcW w:w="2160" w:type="dxa"/>
          </w:tcPr>
          <w:p w14:paraId="2AEDD864" w14:textId="77777777" w:rsidR="00784B9A" w:rsidRDefault="00000000">
            <w:r>
              <w:t>Strong</w:t>
            </w:r>
          </w:p>
        </w:tc>
        <w:tc>
          <w:tcPr>
            <w:tcW w:w="2160" w:type="dxa"/>
          </w:tcPr>
          <w:p w14:paraId="01934734" w14:textId="77777777" w:rsidR="00784B9A" w:rsidRDefault="00000000">
            <w:r>
              <w:t>container_id</w:t>
            </w:r>
          </w:p>
        </w:tc>
        <w:tc>
          <w:tcPr>
            <w:tcW w:w="2160" w:type="dxa"/>
          </w:tcPr>
          <w:p w14:paraId="0A1F4553" w14:textId="77777777" w:rsidR="00784B9A" w:rsidRDefault="00000000">
            <w:r>
              <w:t>container_type, max_capacity, shipment_id (FK, nullable)</w:t>
            </w:r>
          </w:p>
        </w:tc>
      </w:tr>
      <w:tr w:rsidR="00784B9A" w14:paraId="6256A587" w14:textId="77777777">
        <w:tc>
          <w:tcPr>
            <w:tcW w:w="2160" w:type="dxa"/>
          </w:tcPr>
          <w:p w14:paraId="31D74316" w14:textId="77777777" w:rsidR="00784B9A" w:rsidRDefault="00000000">
            <w:r>
              <w:t>ContainerCargo</w:t>
            </w:r>
          </w:p>
        </w:tc>
        <w:tc>
          <w:tcPr>
            <w:tcW w:w="2160" w:type="dxa"/>
          </w:tcPr>
          <w:p w14:paraId="2A356BC0" w14:textId="77777777" w:rsidR="00784B9A" w:rsidRDefault="00000000">
            <w:r>
              <w:t>Associative</w:t>
            </w:r>
          </w:p>
        </w:tc>
        <w:tc>
          <w:tcPr>
            <w:tcW w:w="2160" w:type="dxa"/>
          </w:tcPr>
          <w:p w14:paraId="5E736689" w14:textId="77777777" w:rsidR="00784B9A" w:rsidRDefault="00000000">
            <w:r>
              <w:t>(cargo_id, container_id)</w:t>
            </w:r>
          </w:p>
        </w:tc>
        <w:tc>
          <w:tcPr>
            <w:tcW w:w="2160" w:type="dxa"/>
          </w:tcPr>
          <w:p w14:paraId="0C31820B" w14:textId="77777777" w:rsidR="00784B9A" w:rsidRDefault="00000000">
            <w:r>
              <w:t>(none; pure junction table)</w:t>
            </w:r>
          </w:p>
        </w:tc>
      </w:tr>
      <w:tr w:rsidR="00784B9A" w14:paraId="1952547B" w14:textId="77777777" w:rsidTr="00E4780B">
        <w:trPr>
          <w:trHeight w:val="2269"/>
        </w:trPr>
        <w:tc>
          <w:tcPr>
            <w:tcW w:w="2160" w:type="dxa"/>
          </w:tcPr>
          <w:p w14:paraId="31191B76" w14:textId="77777777" w:rsidR="00784B9A" w:rsidRDefault="00000000">
            <w:proofErr w:type="spellStart"/>
            <w:r>
              <w:t>AuditLog</w:t>
            </w:r>
            <w:proofErr w:type="spellEnd"/>
          </w:p>
        </w:tc>
        <w:tc>
          <w:tcPr>
            <w:tcW w:w="2160" w:type="dxa"/>
          </w:tcPr>
          <w:p w14:paraId="2B3F5B87" w14:textId="77777777" w:rsidR="00784B9A" w:rsidRDefault="00000000">
            <w:r>
              <w:t>Strong (added)</w:t>
            </w:r>
          </w:p>
        </w:tc>
        <w:tc>
          <w:tcPr>
            <w:tcW w:w="2160" w:type="dxa"/>
          </w:tcPr>
          <w:p w14:paraId="38A725D5" w14:textId="77777777" w:rsidR="00784B9A" w:rsidRDefault="00000000">
            <w:r>
              <w:t>id</w:t>
            </w:r>
          </w:p>
        </w:tc>
        <w:tc>
          <w:tcPr>
            <w:tcW w:w="2160" w:type="dxa"/>
          </w:tcPr>
          <w:p w14:paraId="7F632368" w14:textId="77777777" w:rsidR="00784B9A" w:rsidRDefault="00000000">
            <w:r>
              <w:t>user_id, action_type, entity_type, entity_id, payload, created_at</w:t>
            </w:r>
          </w:p>
        </w:tc>
      </w:tr>
      <w:tr w:rsidR="00784B9A" w14:paraId="5CF14450" w14:textId="77777777" w:rsidTr="00E4780B">
        <w:trPr>
          <w:trHeight w:val="1408"/>
        </w:trPr>
        <w:tc>
          <w:tcPr>
            <w:tcW w:w="2160" w:type="dxa"/>
          </w:tcPr>
          <w:p w14:paraId="067FA45D" w14:textId="77777777" w:rsidR="00784B9A" w:rsidRDefault="00000000">
            <w:proofErr w:type="spellStart"/>
            <w:r>
              <w:t>AdminAccessRequest</w:t>
            </w:r>
            <w:proofErr w:type="spellEnd"/>
          </w:p>
        </w:tc>
        <w:tc>
          <w:tcPr>
            <w:tcW w:w="2160" w:type="dxa"/>
          </w:tcPr>
          <w:p w14:paraId="69D147AB" w14:textId="77777777" w:rsidR="00784B9A" w:rsidRDefault="00000000">
            <w:r>
              <w:t>Strong (added)</w:t>
            </w:r>
          </w:p>
        </w:tc>
        <w:tc>
          <w:tcPr>
            <w:tcW w:w="2160" w:type="dxa"/>
          </w:tcPr>
          <w:p w14:paraId="1CB75AB1" w14:textId="77777777" w:rsidR="00784B9A" w:rsidRDefault="00000000">
            <w:r>
              <w:t>request_id</w:t>
            </w:r>
          </w:p>
        </w:tc>
        <w:tc>
          <w:tcPr>
            <w:tcW w:w="2160" w:type="dxa"/>
          </w:tcPr>
          <w:p w14:paraId="411EFD89" w14:textId="77777777" w:rsidR="00784B9A" w:rsidRDefault="00000000">
            <w:r>
              <w:t>user_id, reason, status, requested_at, resolved_at, resolved_by_user_id</w:t>
            </w:r>
          </w:p>
        </w:tc>
      </w:tr>
    </w:tbl>
    <w:p w14:paraId="2ED69F35" w14:textId="0411B848" w:rsidR="00784B9A" w:rsidRDefault="00000000">
      <w:pPr>
        <w:pStyle w:val="Heading2"/>
      </w:pPr>
      <w:r>
        <w:lastRenderedPageBreak/>
        <w:t>3.4 Relationship Summary Table</w:t>
      </w:r>
    </w:p>
    <w:tbl>
      <w:tblPr>
        <w:tblStyle w:val="TableGrid"/>
        <w:tblW w:w="0" w:type="auto"/>
        <w:tblLook w:val="04A0" w:firstRow="1" w:lastRow="0" w:firstColumn="1" w:lastColumn="0" w:noHBand="0" w:noVBand="1"/>
      </w:tblPr>
      <w:tblGrid>
        <w:gridCol w:w="1831"/>
        <w:gridCol w:w="1843"/>
        <w:gridCol w:w="2336"/>
        <w:gridCol w:w="1423"/>
        <w:gridCol w:w="1423"/>
      </w:tblGrid>
      <w:tr w:rsidR="00784B9A" w14:paraId="189CB2AA" w14:textId="77777777">
        <w:tc>
          <w:tcPr>
            <w:tcW w:w="1728" w:type="dxa"/>
            <w:shd w:val="clear" w:color="auto" w:fill="D9E2F3"/>
          </w:tcPr>
          <w:p w14:paraId="7AA68E8A" w14:textId="77777777" w:rsidR="00784B9A" w:rsidRDefault="00000000">
            <w:pPr>
              <w:jc w:val="center"/>
            </w:pPr>
            <w:r>
              <w:rPr>
                <w:b/>
              </w:rPr>
              <w:t>Relationship</w:t>
            </w:r>
          </w:p>
        </w:tc>
        <w:tc>
          <w:tcPr>
            <w:tcW w:w="1728" w:type="dxa"/>
            <w:shd w:val="clear" w:color="auto" w:fill="D9E2F3"/>
          </w:tcPr>
          <w:p w14:paraId="62B73F9D" w14:textId="77777777" w:rsidR="00784B9A" w:rsidRDefault="00000000">
            <w:pPr>
              <w:jc w:val="center"/>
            </w:pPr>
            <w:r>
              <w:rPr>
                <w:b/>
              </w:rPr>
              <w:t>Entity A</w:t>
            </w:r>
          </w:p>
        </w:tc>
        <w:tc>
          <w:tcPr>
            <w:tcW w:w="1728" w:type="dxa"/>
            <w:shd w:val="clear" w:color="auto" w:fill="D9E2F3"/>
          </w:tcPr>
          <w:p w14:paraId="2B105110" w14:textId="77777777" w:rsidR="00784B9A" w:rsidRDefault="00000000">
            <w:pPr>
              <w:jc w:val="center"/>
            </w:pPr>
            <w:r>
              <w:rPr>
                <w:b/>
              </w:rPr>
              <w:t>Entity B</w:t>
            </w:r>
          </w:p>
        </w:tc>
        <w:tc>
          <w:tcPr>
            <w:tcW w:w="1728" w:type="dxa"/>
            <w:shd w:val="clear" w:color="auto" w:fill="D9E2F3"/>
          </w:tcPr>
          <w:p w14:paraId="2C02A349" w14:textId="77777777" w:rsidR="00784B9A" w:rsidRDefault="00000000">
            <w:pPr>
              <w:jc w:val="center"/>
            </w:pPr>
            <w:r>
              <w:rPr>
                <w:b/>
              </w:rPr>
              <w:t>Cardinality A</w:t>
            </w:r>
          </w:p>
        </w:tc>
        <w:tc>
          <w:tcPr>
            <w:tcW w:w="1728" w:type="dxa"/>
            <w:shd w:val="clear" w:color="auto" w:fill="D9E2F3"/>
          </w:tcPr>
          <w:p w14:paraId="7C3F0481" w14:textId="77777777" w:rsidR="00784B9A" w:rsidRDefault="00000000">
            <w:pPr>
              <w:jc w:val="center"/>
            </w:pPr>
            <w:r>
              <w:rPr>
                <w:b/>
              </w:rPr>
              <w:t>Cardinality B</w:t>
            </w:r>
          </w:p>
        </w:tc>
      </w:tr>
      <w:tr w:rsidR="00784B9A" w14:paraId="2562567D" w14:textId="77777777">
        <w:tc>
          <w:tcPr>
            <w:tcW w:w="1728" w:type="dxa"/>
          </w:tcPr>
          <w:p w14:paraId="4E7EE984" w14:textId="77777777" w:rsidR="00784B9A" w:rsidRDefault="00000000">
            <w:r>
              <w:t>ISA (disjoint)</w:t>
            </w:r>
          </w:p>
        </w:tc>
        <w:tc>
          <w:tcPr>
            <w:tcW w:w="1728" w:type="dxa"/>
          </w:tcPr>
          <w:p w14:paraId="75D14AE9" w14:textId="77777777" w:rsidR="00784B9A" w:rsidRDefault="00000000">
            <w:r>
              <w:t>User</w:t>
            </w:r>
          </w:p>
        </w:tc>
        <w:tc>
          <w:tcPr>
            <w:tcW w:w="1728" w:type="dxa"/>
          </w:tcPr>
          <w:p w14:paraId="7933C44D" w14:textId="77777777" w:rsidR="00784B9A" w:rsidRDefault="00000000">
            <w:r>
              <w:t>Admin, WarehouseStaff</w:t>
            </w:r>
          </w:p>
        </w:tc>
        <w:tc>
          <w:tcPr>
            <w:tcW w:w="1728" w:type="dxa"/>
          </w:tcPr>
          <w:p w14:paraId="51FEC152" w14:textId="77777777" w:rsidR="00784B9A" w:rsidRDefault="00000000">
            <w:r>
              <w:t>1</w:t>
            </w:r>
          </w:p>
        </w:tc>
        <w:tc>
          <w:tcPr>
            <w:tcW w:w="1728" w:type="dxa"/>
          </w:tcPr>
          <w:p w14:paraId="354B50AA" w14:textId="77777777" w:rsidR="00784B9A" w:rsidRDefault="00000000">
            <w:r>
              <w:t>1</w:t>
            </w:r>
          </w:p>
        </w:tc>
      </w:tr>
      <w:tr w:rsidR="00784B9A" w14:paraId="4AA8B728" w14:textId="77777777">
        <w:tc>
          <w:tcPr>
            <w:tcW w:w="1728" w:type="dxa"/>
          </w:tcPr>
          <w:p w14:paraId="489CACE3" w14:textId="77777777" w:rsidR="00784B9A" w:rsidRDefault="00000000">
            <w:r>
              <w:t>MANAGES</w:t>
            </w:r>
          </w:p>
        </w:tc>
        <w:tc>
          <w:tcPr>
            <w:tcW w:w="1728" w:type="dxa"/>
          </w:tcPr>
          <w:p w14:paraId="3DA15223" w14:textId="77777777" w:rsidR="00784B9A" w:rsidRDefault="00000000">
            <w:r>
              <w:t>Admin</w:t>
            </w:r>
          </w:p>
        </w:tc>
        <w:tc>
          <w:tcPr>
            <w:tcW w:w="1728" w:type="dxa"/>
          </w:tcPr>
          <w:p w14:paraId="70D8E21A" w14:textId="77777777" w:rsidR="00784B9A" w:rsidRDefault="00000000">
            <w:r>
              <w:t>Warehouse</w:t>
            </w:r>
          </w:p>
        </w:tc>
        <w:tc>
          <w:tcPr>
            <w:tcW w:w="1728" w:type="dxa"/>
          </w:tcPr>
          <w:p w14:paraId="4B66F409" w14:textId="77777777" w:rsidR="00784B9A" w:rsidRDefault="00000000">
            <w:r>
              <w:t>(0, N)</w:t>
            </w:r>
          </w:p>
        </w:tc>
        <w:tc>
          <w:tcPr>
            <w:tcW w:w="1728" w:type="dxa"/>
          </w:tcPr>
          <w:p w14:paraId="47ACC906" w14:textId="77777777" w:rsidR="00784B9A" w:rsidRDefault="00000000">
            <w:r>
              <w:t>(1, 1)</w:t>
            </w:r>
          </w:p>
        </w:tc>
      </w:tr>
      <w:tr w:rsidR="00784B9A" w14:paraId="6A42E30C" w14:textId="77777777">
        <w:tc>
          <w:tcPr>
            <w:tcW w:w="1728" w:type="dxa"/>
          </w:tcPr>
          <w:p w14:paraId="45875A6A" w14:textId="77777777" w:rsidR="00784B9A" w:rsidRDefault="00000000">
            <w:r>
              <w:t>WORKS_AT</w:t>
            </w:r>
          </w:p>
        </w:tc>
        <w:tc>
          <w:tcPr>
            <w:tcW w:w="1728" w:type="dxa"/>
          </w:tcPr>
          <w:p w14:paraId="74A46906" w14:textId="77777777" w:rsidR="00784B9A" w:rsidRDefault="00000000">
            <w:r>
              <w:t>WarehouseStaff</w:t>
            </w:r>
          </w:p>
        </w:tc>
        <w:tc>
          <w:tcPr>
            <w:tcW w:w="1728" w:type="dxa"/>
          </w:tcPr>
          <w:p w14:paraId="625E072F" w14:textId="77777777" w:rsidR="00784B9A" w:rsidRDefault="00000000">
            <w:r>
              <w:t>Warehouse</w:t>
            </w:r>
          </w:p>
        </w:tc>
        <w:tc>
          <w:tcPr>
            <w:tcW w:w="1728" w:type="dxa"/>
          </w:tcPr>
          <w:p w14:paraId="4C468797" w14:textId="77777777" w:rsidR="00784B9A" w:rsidRDefault="00000000">
            <w:r>
              <w:t>(1, 1)</w:t>
            </w:r>
          </w:p>
        </w:tc>
        <w:tc>
          <w:tcPr>
            <w:tcW w:w="1728" w:type="dxa"/>
          </w:tcPr>
          <w:p w14:paraId="48CC8CD0" w14:textId="77777777" w:rsidR="00784B9A" w:rsidRDefault="00000000">
            <w:r>
              <w:t>(1, N)</w:t>
            </w:r>
          </w:p>
        </w:tc>
      </w:tr>
      <w:tr w:rsidR="00784B9A" w14:paraId="25CA3EB4" w14:textId="77777777">
        <w:tc>
          <w:tcPr>
            <w:tcW w:w="1728" w:type="dxa"/>
          </w:tcPr>
          <w:p w14:paraId="230D3B3F" w14:textId="77777777" w:rsidR="00784B9A" w:rsidRDefault="00000000">
            <w:r>
              <w:t>CREATES</w:t>
            </w:r>
          </w:p>
        </w:tc>
        <w:tc>
          <w:tcPr>
            <w:tcW w:w="1728" w:type="dxa"/>
          </w:tcPr>
          <w:p w14:paraId="4DA6AB57" w14:textId="77777777" w:rsidR="00784B9A" w:rsidRDefault="00000000">
            <w:r>
              <w:t>Admin</w:t>
            </w:r>
          </w:p>
        </w:tc>
        <w:tc>
          <w:tcPr>
            <w:tcW w:w="1728" w:type="dxa"/>
          </w:tcPr>
          <w:p w14:paraId="0E07FF13" w14:textId="77777777" w:rsidR="00784B9A" w:rsidRDefault="00000000">
            <w:r>
              <w:t>Shipment</w:t>
            </w:r>
          </w:p>
        </w:tc>
        <w:tc>
          <w:tcPr>
            <w:tcW w:w="1728" w:type="dxa"/>
          </w:tcPr>
          <w:p w14:paraId="63D146E7" w14:textId="77777777" w:rsidR="00784B9A" w:rsidRDefault="00000000">
            <w:r>
              <w:t>(1, N)</w:t>
            </w:r>
          </w:p>
        </w:tc>
        <w:tc>
          <w:tcPr>
            <w:tcW w:w="1728" w:type="dxa"/>
          </w:tcPr>
          <w:p w14:paraId="6E9A054D" w14:textId="77777777" w:rsidR="00784B9A" w:rsidRDefault="00000000">
            <w:r>
              <w:t>(1, 1)</w:t>
            </w:r>
          </w:p>
        </w:tc>
      </w:tr>
      <w:tr w:rsidR="00784B9A" w14:paraId="16A487DB" w14:textId="77777777">
        <w:tc>
          <w:tcPr>
            <w:tcW w:w="1728" w:type="dxa"/>
          </w:tcPr>
          <w:p w14:paraId="5AD4503D" w14:textId="77777777" w:rsidR="00784B9A" w:rsidRDefault="00000000">
            <w:r>
              <w:t>UPDATES</w:t>
            </w:r>
          </w:p>
        </w:tc>
        <w:tc>
          <w:tcPr>
            <w:tcW w:w="1728" w:type="dxa"/>
          </w:tcPr>
          <w:p w14:paraId="1E170DA0" w14:textId="77777777" w:rsidR="00784B9A" w:rsidRDefault="00000000">
            <w:r>
              <w:t>WarehouseStaff</w:t>
            </w:r>
          </w:p>
        </w:tc>
        <w:tc>
          <w:tcPr>
            <w:tcW w:w="1728" w:type="dxa"/>
          </w:tcPr>
          <w:p w14:paraId="75728851" w14:textId="77777777" w:rsidR="00784B9A" w:rsidRDefault="00000000">
            <w:r>
              <w:t>InventoryRecord</w:t>
            </w:r>
          </w:p>
        </w:tc>
        <w:tc>
          <w:tcPr>
            <w:tcW w:w="1728" w:type="dxa"/>
          </w:tcPr>
          <w:p w14:paraId="45E4796C" w14:textId="77777777" w:rsidR="00784B9A" w:rsidRDefault="00000000">
            <w:r>
              <w:t>(0, N)</w:t>
            </w:r>
          </w:p>
        </w:tc>
        <w:tc>
          <w:tcPr>
            <w:tcW w:w="1728" w:type="dxa"/>
          </w:tcPr>
          <w:p w14:paraId="6912F096" w14:textId="77777777" w:rsidR="00784B9A" w:rsidRDefault="00000000">
            <w:r>
              <w:t>(0, N)</w:t>
            </w:r>
          </w:p>
        </w:tc>
      </w:tr>
      <w:tr w:rsidR="00784B9A" w14:paraId="22670B8D" w14:textId="77777777">
        <w:tc>
          <w:tcPr>
            <w:tcW w:w="1728" w:type="dxa"/>
          </w:tcPr>
          <w:p w14:paraId="40FC9C79" w14:textId="77777777" w:rsidR="00784B9A" w:rsidRDefault="00000000">
            <w:r>
              <w:t>LOCATED_AT</w:t>
            </w:r>
          </w:p>
        </w:tc>
        <w:tc>
          <w:tcPr>
            <w:tcW w:w="1728" w:type="dxa"/>
          </w:tcPr>
          <w:p w14:paraId="360BA579" w14:textId="77777777" w:rsidR="00784B9A" w:rsidRDefault="00000000">
            <w:r>
              <w:t>Warehouse</w:t>
            </w:r>
          </w:p>
        </w:tc>
        <w:tc>
          <w:tcPr>
            <w:tcW w:w="1728" w:type="dxa"/>
          </w:tcPr>
          <w:p w14:paraId="77D7F2CA" w14:textId="77777777" w:rsidR="00784B9A" w:rsidRDefault="00000000">
            <w:r>
              <w:t>Location</w:t>
            </w:r>
          </w:p>
        </w:tc>
        <w:tc>
          <w:tcPr>
            <w:tcW w:w="1728" w:type="dxa"/>
          </w:tcPr>
          <w:p w14:paraId="328A1570" w14:textId="77777777" w:rsidR="00784B9A" w:rsidRDefault="00000000">
            <w:r>
              <w:t>(1, 1)</w:t>
            </w:r>
          </w:p>
        </w:tc>
        <w:tc>
          <w:tcPr>
            <w:tcW w:w="1728" w:type="dxa"/>
          </w:tcPr>
          <w:p w14:paraId="76652C72" w14:textId="77777777" w:rsidR="00784B9A" w:rsidRDefault="00000000">
            <w:r>
              <w:t>(0, N)</w:t>
            </w:r>
          </w:p>
        </w:tc>
      </w:tr>
      <w:tr w:rsidR="00784B9A" w14:paraId="7485DA0D" w14:textId="77777777">
        <w:tc>
          <w:tcPr>
            <w:tcW w:w="1728" w:type="dxa"/>
          </w:tcPr>
          <w:p w14:paraId="6632D6B2" w14:textId="77777777" w:rsidR="00784B9A" w:rsidRDefault="00000000">
            <w:r>
              <w:t>STORES</w:t>
            </w:r>
          </w:p>
        </w:tc>
        <w:tc>
          <w:tcPr>
            <w:tcW w:w="1728" w:type="dxa"/>
          </w:tcPr>
          <w:p w14:paraId="47634687" w14:textId="77777777" w:rsidR="00784B9A" w:rsidRDefault="00000000">
            <w:r>
              <w:t>Warehouse</w:t>
            </w:r>
          </w:p>
        </w:tc>
        <w:tc>
          <w:tcPr>
            <w:tcW w:w="1728" w:type="dxa"/>
          </w:tcPr>
          <w:p w14:paraId="4695770B" w14:textId="77777777" w:rsidR="00784B9A" w:rsidRDefault="00000000">
            <w:r>
              <w:t>InventoryRecord</w:t>
            </w:r>
          </w:p>
        </w:tc>
        <w:tc>
          <w:tcPr>
            <w:tcW w:w="1728" w:type="dxa"/>
          </w:tcPr>
          <w:p w14:paraId="6F04BE34" w14:textId="77777777" w:rsidR="00784B9A" w:rsidRDefault="00000000">
            <w:r>
              <w:t>(1, N)</w:t>
            </w:r>
          </w:p>
        </w:tc>
        <w:tc>
          <w:tcPr>
            <w:tcW w:w="1728" w:type="dxa"/>
          </w:tcPr>
          <w:p w14:paraId="2401CF99" w14:textId="77777777" w:rsidR="00784B9A" w:rsidRDefault="00000000">
            <w:r>
              <w:t>--</w:t>
            </w:r>
          </w:p>
        </w:tc>
      </w:tr>
      <w:tr w:rsidR="00784B9A" w14:paraId="6CB9A8CD" w14:textId="77777777">
        <w:tc>
          <w:tcPr>
            <w:tcW w:w="1728" w:type="dxa"/>
          </w:tcPr>
          <w:p w14:paraId="4E0B0AC6" w14:textId="77777777" w:rsidR="00784B9A" w:rsidRDefault="00000000">
            <w:r>
              <w:t>TRACKS</w:t>
            </w:r>
          </w:p>
        </w:tc>
        <w:tc>
          <w:tcPr>
            <w:tcW w:w="1728" w:type="dxa"/>
          </w:tcPr>
          <w:p w14:paraId="18A9370F" w14:textId="77777777" w:rsidR="00784B9A" w:rsidRDefault="00000000">
            <w:r>
              <w:t>InventoryRecord</w:t>
            </w:r>
          </w:p>
        </w:tc>
        <w:tc>
          <w:tcPr>
            <w:tcW w:w="1728" w:type="dxa"/>
          </w:tcPr>
          <w:p w14:paraId="2EB1E7DB" w14:textId="77777777" w:rsidR="00784B9A" w:rsidRDefault="00000000">
            <w:r>
              <w:t>CargoItem</w:t>
            </w:r>
          </w:p>
        </w:tc>
        <w:tc>
          <w:tcPr>
            <w:tcW w:w="1728" w:type="dxa"/>
          </w:tcPr>
          <w:p w14:paraId="7A18993E" w14:textId="77777777" w:rsidR="00784B9A" w:rsidRDefault="00000000">
            <w:r>
              <w:t>(1, 1)</w:t>
            </w:r>
          </w:p>
        </w:tc>
        <w:tc>
          <w:tcPr>
            <w:tcW w:w="1728" w:type="dxa"/>
          </w:tcPr>
          <w:p w14:paraId="1CBBD3D1" w14:textId="77777777" w:rsidR="00784B9A" w:rsidRDefault="00000000">
            <w:r>
              <w:t>(0, N)</w:t>
            </w:r>
          </w:p>
        </w:tc>
      </w:tr>
      <w:tr w:rsidR="00784B9A" w14:paraId="44E935A1" w14:textId="77777777">
        <w:tc>
          <w:tcPr>
            <w:tcW w:w="1728" w:type="dxa"/>
          </w:tcPr>
          <w:p w14:paraId="298DC34D" w14:textId="77777777" w:rsidR="00784B9A" w:rsidRDefault="00000000">
            <w:r>
              <w:t>HANDLED_BY</w:t>
            </w:r>
          </w:p>
        </w:tc>
        <w:tc>
          <w:tcPr>
            <w:tcW w:w="1728" w:type="dxa"/>
          </w:tcPr>
          <w:p w14:paraId="3E8A1A25" w14:textId="77777777" w:rsidR="00784B9A" w:rsidRDefault="00000000">
            <w:r>
              <w:t>Carrier</w:t>
            </w:r>
          </w:p>
        </w:tc>
        <w:tc>
          <w:tcPr>
            <w:tcW w:w="1728" w:type="dxa"/>
          </w:tcPr>
          <w:p w14:paraId="5319C79F" w14:textId="77777777" w:rsidR="00784B9A" w:rsidRDefault="00000000">
            <w:r>
              <w:t>Shipment</w:t>
            </w:r>
          </w:p>
        </w:tc>
        <w:tc>
          <w:tcPr>
            <w:tcW w:w="1728" w:type="dxa"/>
          </w:tcPr>
          <w:p w14:paraId="1F0BF1DC" w14:textId="77777777" w:rsidR="00784B9A" w:rsidRDefault="00000000">
            <w:r>
              <w:t>(0, N)</w:t>
            </w:r>
          </w:p>
        </w:tc>
        <w:tc>
          <w:tcPr>
            <w:tcW w:w="1728" w:type="dxa"/>
          </w:tcPr>
          <w:p w14:paraId="284A4942" w14:textId="77777777" w:rsidR="00784B9A" w:rsidRDefault="00000000">
            <w:r>
              <w:t>(1, 1)</w:t>
            </w:r>
          </w:p>
        </w:tc>
      </w:tr>
      <w:tr w:rsidR="00784B9A" w14:paraId="11354379" w14:textId="77777777">
        <w:tc>
          <w:tcPr>
            <w:tcW w:w="1728" w:type="dxa"/>
          </w:tcPr>
          <w:p w14:paraId="41BB345C" w14:textId="77777777" w:rsidR="00784B9A" w:rsidRDefault="00000000">
            <w:r>
              <w:t>USES</w:t>
            </w:r>
          </w:p>
        </w:tc>
        <w:tc>
          <w:tcPr>
            <w:tcW w:w="1728" w:type="dxa"/>
          </w:tcPr>
          <w:p w14:paraId="45D48337" w14:textId="77777777" w:rsidR="00784B9A" w:rsidRDefault="00000000">
            <w:r>
              <w:t>Route</w:t>
            </w:r>
          </w:p>
        </w:tc>
        <w:tc>
          <w:tcPr>
            <w:tcW w:w="1728" w:type="dxa"/>
          </w:tcPr>
          <w:p w14:paraId="04BAAE00" w14:textId="77777777" w:rsidR="00784B9A" w:rsidRDefault="00000000">
            <w:r>
              <w:t>Shipment</w:t>
            </w:r>
          </w:p>
        </w:tc>
        <w:tc>
          <w:tcPr>
            <w:tcW w:w="1728" w:type="dxa"/>
          </w:tcPr>
          <w:p w14:paraId="08B1E163" w14:textId="77777777" w:rsidR="00784B9A" w:rsidRDefault="00000000">
            <w:r>
              <w:t>(0, N)</w:t>
            </w:r>
          </w:p>
        </w:tc>
        <w:tc>
          <w:tcPr>
            <w:tcW w:w="1728" w:type="dxa"/>
          </w:tcPr>
          <w:p w14:paraId="2B204CF6" w14:textId="77777777" w:rsidR="00784B9A" w:rsidRDefault="00000000">
            <w:r>
              <w:t>(1, 1)</w:t>
            </w:r>
          </w:p>
        </w:tc>
      </w:tr>
      <w:tr w:rsidR="00784B9A" w14:paraId="2D2697FD" w14:textId="77777777">
        <w:tc>
          <w:tcPr>
            <w:tcW w:w="1728" w:type="dxa"/>
          </w:tcPr>
          <w:p w14:paraId="436A4516" w14:textId="77777777" w:rsidR="00784B9A" w:rsidRDefault="00000000">
            <w:r>
              <w:t>DELIVERED TO/FROM</w:t>
            </w:r>
          </w:p>
        </w:tc>
        <w:tc>
          <w:tcPr>
            <w:tcW w:w="1728" w:type="dxa"/>
          </w:tcPr>
          <w:p w14:paraId="5EE92572" w14:textId="77777777" w:rsidR="00784B9A" w:rsidRDefault="00000000">
            <w:r>
              <w:t>Location</w:t>
            </w:r>
          </w:p>
        </w:tc>
        <w:tc>
          <w:tcPr>
            <w:tcW w:w="1728" w:type="dxa"/>
          </w:tcPr>
          <w:p w14:paraId="314E790E" w14:textId="77777777" w:rsidR="00784B9A" w:rsidRDefault="00000000">
            <w:r>
              <w:t>Shipment</w:t>
            </w:r>
          </w:p>
        </w:tc>
        <w:tc>
          <w:tcPr>
            <w:tcW w:w="1728" w:type="dxa"/>
          </w:tcPr>
          <w:p w14:paraId="2A86E47B" w14:textId="77777777" w:rsidR="00784B9A" w:rsidRDefault="00000000">
            <w:r>
              <w:t>(0, N)</w:t>
            </w:r>
          </w:p>
        </w:tc>
        <w:tc>
          <w:tcPr>
            <w:tcW w:w="1728" w:type="dxa"/>
          </w:tcPr>
          <w:p w14:paraId="13F806B9" w14:textId="77777777" w:rsidR="00784B9A" w:rsidRDefault="00000000">
            <w:r>
              <w:t>(1, 2)</w:t>
            </w:r>
          </w:p>
        </w:tc>
      </w:tr>
      <w:tr w:rsidR="00784B9A" w14:paraId="74464DC6" w14:textId="77777777">
        <w:tc>
          <w:tcPr>
            <w:tcW w:w="1728" w:type="dxa"/>
          </w:tcPr>
          <w:p w14:paraId="3CA181E7" w14:textId="77777777" w:rsidR="00784B9A" w:rsidRDefault="00000000">
            <w:r>
              <w:t>ASSIGNED</w:t>
            </w:r>
          </w:p>
        </w:tc>
        <w:tc>
          <w:tcPr>
            <w:tcW w:w="1728" w:type="dxa"/>
          </w:tcPr>
          <w:p w14:paraId="1B014F37" w14:textId="77777777" w:rsidR="00784B9A" w:rsidRDefault="00000000">
            <w:r>
              <w:t>Shipment</w:t>
            </w:r>
          </w:p>
        </w:tc>
        <w:tc>
          <w:tcPr>
            <w:tcW w:w="1728" w:type="dxa"/>
          </w:tcPr>
          <w:p w14:paraId="1C48B1B9" w14:textId="77777777" w:rsidR="00784B9A" w:rsidRDefault="00000000">
            <w:r>
              <w:t>Container</w:t>
            </w:r>
          </w:p>
        </w:tc>
        <w:tc>
          <w:tcPr>
            <w:tcW w:w="1728" w:type="dxa"/>
          </w:tcPr>
          <w:p w14:paraId="2BD6B749" w14:textId="77777777" w:rsidR="00784B9A" w:rsidRDefault="00000000">
            <w:r>
              <w:t>(1, N)</w:t>
            </w:r>
          </w:p>
        </w:tc>
        <w:tc>
          <w:tcPr>
            <w:tcW w:w="1728" w:type="dxa"/>
          </w:tcPr>
          <w:p w14:paraId="67424462" w14:textId="77777777" w:rsidR="00784B9A" w:rsidRDefault="00000000">
            <w:r>
              <w:t>(0, 1)</w:t>
            </w:r>
          </w:p>
        </w:tc>
      </w:tr>
      <w:tr w:rsidR="00784B9A" w14:paraId="3C884DE2" w14:textId="77777777">
        <w:tc>
          <w:tcPr>
            <w:tcW w:w="1728" w:type="dxa"/>
          </w:tcPr>
          <w:p w14:paraId="48228D88" w14:textId="77777777" w:rsidR="00784B9A" w:rsidRDefault="00000000">
            <w:r>
              <w:t>CONTAINS</w:t>
            </w:r>
          </w:p>
        </w:tc>
        <w:tc>
          <w:tcPr>
            <w:tcW w:w="1728" w:type="dxa"/>
          </w:tcPr>
          <w:p w14:paraId="709C63C2" w14:textId="77777777" w:rsidR="00784B9A" w:rsidRDefault="00000000">
            <w:r>
              <w:t>Container</w:t>
            </w:r>
          </w:p>
        </w:tc>
        <w:tc>
          <w:tcPr>
            <w:tcW w:w="1728" w:type="dxa"/>
          </w:tcPr>
          <w:p w14:paraId="3AAC0303" w14:textId="77777777" w:rsidR="00784B9A" w:rsidRDefault="00000000">
            <w:r>
              <w:t>CargoItem</w:t>
            </w:r>
          </w:p>
        </w:tc>
        <w:tc>
          <w:tcPr>
            <w:tcW w:w="1728" w:type="dxa"/>
          </w:tcPr>
          <w:p w14:paraId="73FC558A" w14:textId="77777777" w:rsidR="00784B9A" w:rsidRDefault="00000000">
            <w:r>
              <w:t>(1, N)</w:t>
            </w:r>
          </w:p>
        </w:tc>
        <w:tc>
          <w:tcPr>
            <w:tcW w:w="1728" w:type="dxa"/>
          </w:tcPr>
          <w:p w14:paraId="326A8BF7" w14:textId="77777777" w:rsidR="00784B9A" w:rsidRDefault="00000000">
            <w:r>
              <w:t>(0, 1)</w:t>
            </w:r>
          </w:p>
        </w:tc>
      </w:tr>
      <w:tr w:rsidR="00784B9A" w14:paraId="1451943C" w14:textId="77777777">
        <w:tc>
          <w:tcPr>
            <w:tcW w:w="1728" w:type="dxa"/>
          </w:tcPr>
          <w:p w14:paraId="5420B80F" w14:textId="77777777" w:rsidR="00784B9A" w:rsidRDefault="00000000">
            <w:r>
              <w:t>REQUESTS</w:t>
            </w:r>
          </w:p>
        </w:tc>
        <w:tc>
          <w:tcPr>
            <w:tcW w:w="1728" w:type="dxa"/>
          </w:tcPr>
          <w:p w14:paraId="0641F2F1" w14:textId="77777777" w:rsidR="00784B9A" w:rsidRDefault="00000000">
            <w:r>
              <w:t>WarehouseStaff</w:t>
            </w:r>
          </w:p>
        </w:tc>
        <w:tc>
          <w:tcPr>
            <w:tcW w:w="1728" w:type="dxa"/>
          </w:tcPr>
          <w:p w14:paraId="2B11B2B6" w14:textId="77777777" w:rsidR="00784B9A" w:rsidRDefault="00000000">
            <w:r>
              <w:t>AdminAccessRequest</w:t>
            </w:r>
          </w:p>
        </w:tc>
        <w:tc>
          <w:tcPr>
            <w:tcW w:w="1728" w:type="dxa"/>
          </w:tcPr>
          <w:p w14:paraId="6101BB91" w14:textId="77777777" w:rsidR="00784B9A" w:rsidRDefault="00000000">
            <w:r>
              <w:t>(0, N)</w:t>
            </w:r>
          </w:p>
        </w:tc>
        <w:tc>
          <w:tcPr>
            <w:tcW w:w="1728" w:type="dxa"/>
          </w:tcPr>
          <w:p w14:paraId="1A85A682" w14:textId="77777777" w:rsidR="00784B9A" w:rsidRDefault="00000000">
            <w:r>
              <w:t>(1, 1)</w:t>
            </w:r>
          </w:p>
        </w:tc>
      </w:tr>
    </w:tbl>
    <w:p w14:paraId="18B06E75" w14:textId="77777777" w:rsidR="00784B9A" w:rsidRDefault="00784B9A">
      <w:pPr>
        <w:sectPr w:rsidR="00784B9A">
          <w:pgSz w:w="12240" w:h="15840"/>
          <w:pgMar w:top="1440" w:right="1800" w:bottom="1440" w:left="1800" w:header="720" w:footer="720" w:gutter="0"/>
          <w:cols w:space="720"/>
          <w:docGrid w:linePitch="360"/>
        </w:sectPr>
      </w:pPr>
    </w:p>
    <w:p w14:paraId="438A3BDF" w14:textId="77777777" w:rsidR="00784B9A" w:rsidRDefault="00000000">
      <w:pPr>
        <w:pStyle w:val="Heading1"/>
      </w:pPr>
      <w:r>
        <w:lastRenderedPageBreak/>
        <w:t>4. Relational Model Diagram (RM)</w:t>
      </w:r>
    </w:p>
    <w:p w14:paraId="2927AAC9" w14:textId="77777777" w:rsidR="00784B9A" w:rsidRDefault="00000000">
      <w:pPr>
        <w:pStyle w:val="Heading2"/>
      </w:pPr>
      <w:r>
        <w:t>4.1 Original Relational Model (Progress Report 2)</w:t>
      </w:r>
    </w:p>
    <w:p w14:paraId="71CFB383" w14:textId="77777777" w:rsidR="00784B9A" w:rsidRDefault="00000000">
      <w:r>
        <w:t>The original relational model was designed during Progress Report 2. It contained the following 13 relations derived from the original EERD:</w:t>
      </w:r>
    </w:p>
    <w:p w14:paraId="4826A844" w14:textId="77777777" w:rsidR="00784B9A" w:rsidRDefault="00000000">
      <w:r>
        <w:rPr>
          <w:b/>
        </w:rPr>
        <w:t>Relations:</w:t>
      </w:r>
      <w:r>
        <w:t xml:space="preserve"> User, Admin, WarehouseStaff, Manages, Warehouse, Location, CargoItem, InventoryRecord, Carrier, Route, Shipment, Container, ContainerCargo</w:t>
      </w:r>
    </w:p>
    <w:p w14:paraId="0E122654" w14:textId="77777777" w:rsidR="00784B9A" w:rsidRDefault="00000000">
      <w:r>
        <w:t xml:space="preserve">This version already included </w:t>
      </w:r>
      <w:r>
        <w:rPr>
          <w:rFonts w:ascii="Consolas" w:eastAsia="Consolas" w:hAnsi="Consolas"/>
          <w:sz w:val="20"/>
          <w:highlight w:val="lightGray"/>
        </w:rPr>
        <w:t>role_id</w:t>
      </w:r>
      <w:r>
        <w:t xml:space="preserve"> in </w:t>
      </w:r>
      <w:r>
        <w:rPr>
          <w:rFonts w:ascii="Consolas" w:eastAsia="Consolas" w:hAnsi="Consolas"/>
          <w:sz w:val="20"/>
          <w:highlight w:val="lightGray"/>
        </w:rPr>
        <w:t>User</w:t>
      </w:r>
      <w:r>
        <w:t xml:space="preserve"> and </w:t>
      </w:r>
      <w:r>
        <w:rPr>
          <w:rFonts w:ascii="Consolas" w:eastAsia="Consolas" w:hAnsi="Consolas"/>
          <w:sz w:val="20"/>
          <w:highlight w:val="lightGray"/>
        </w:rPr>
        <w:t>warehouse_id</w:t>
      </w:r>
      <w:r>
        <w:t xml:space="preserve"> in </w:t>
      </w:r>
      <w:r>
        <w:rPr>
          <w:rFonts w:ascii="Consolas" w:eastAsia="Consolas" w:hAnsi="Consolas"/>
          <w:sz w:val="20"/>
          <w:highlight w:val="lightGray"/>
        </w:rPr>
        <w:t>WarehouseStaff</w:t>
      </w:r>
      <w:r>
        <w:t>, but it did not yet include the account lifecycle or approval/audit workflow relations that were added later during implementation.</w:t>
      </w:r>
    </w:p>
    <w:p w14:paraId="69550E06" w14:textId="77777777" w:rsidR="00784B9A" w:rsidRDefault="00000000">
      <w:pPr>
        <w:pStyle w:val="Heading2"/>
      </w:pPr>
      <w:r>
        <w:t>4.2 Final Relational Model (Changes from Original)</w:t>
      </w:r>
    </w:p>
    <w:p w14:paraId="7F07EE24" w14:textId="77777777" w:rsidR="00784B9A" w:rsidRDefault="00000000">
      <w:r>
        <w:t xml:space="preserve">The final relational model is in </w:t>
      </w:r>
      <w:r>
        <w:rPr>
          <w:rFonts w:ascii="Consolas" w:eastAsia="Consolas" w:hAnsi="Consolas"/>
          <w:sz w:val="20"/>
          <w:highlight w:val="lightGray"/>
        </w:rPr>
        <w:t>docs/RM&amp;EERD/RelationalModel.drawio</w:t>
      </w:r>
      <w:r>
        <w:t>. The following changes were made during implementation:</w:t>
      </w:r>
    </w:p>
    <w:p w14:paraId="6E47E5D8" w14:textId="77777777" w:rsidR="00784B9A" w:rsidRDefault="00000000">
      <w:pPr>
        <w:pStyle w:val="ListNumber"/>
      </w:pPr>
      <w:r>
        <w:rPr>
          <w:b/>
        </w:rPr>
        <w:t>Added `account_status` to User</w:t>
      </w:r>
      <w:r>
        <w:t xml:space="preserve"> - needed to represent registration and account lifecycle states such as </w:t>
      </w:r>
      <w:r>
        <w:rPr>
          <w:rFonts w:ascii="Consolas" w:eastAsia="Consolas" w:hAnsi="Consolas"/>
          <w:sz w:val="20"/>
          <w:highlight w:val="lightGray"/>
        </w:rPr>
        <w:t>pending_registration</w:t>
      </w:r>
      <w:r>
        <w:t xml:space="preserve">, </w:t>
      </w:r>
      <w:r>
        <w:rPr>
          <w:rFonts w:ascii="Consolas" w:eastAsia="Consolas" w:hAnsi="Consolas"/>
          <w:sz w:val="20"/>
          <w:highlight w:val="lightGray"/>
        </w:rPr>
        <w:t>active</w:t>
      </w:r>
      <w:r>
        <w:t xml:space="preserve">, </w:t>
      </w:r>
      <w:r>
        <w:rPr>
          <w:rFonts w:ascii="Consolas" w:eastAsia="Consolas" w:hAnsi="Consolas"/>
          <w:sz w:val="20"/>
          <w:highlight w:val="lightGray"/>
        </w:rPr>
        <w:t>rejected</w:t>
      </w:r>
      <w:r>
        <w:t xml:space="preserve">, and </w:t>
      </w:r>
      <w:r>
        <w:rPr>
          <w:rFonts w:ascii="Consolas" w:eastAsia="Consolas" w:hAnsi="Consolas"/>
          <w:sz w:val="20"/>
          <w:highlight w:val="lightGray"/>
        </w:rPr>
        <w:t>disabled</w:t>
      </w:r>
      <w:r>
        <w:t>.</w:t>
      </w:r>
    </w:p>
    <w:p w14:paraId="57497898" w14:textId="77777777" w:rsidR="00784B9A" w:rsidRDefault="00000000">
      <w:pPr>
        <w:pStyle w:val="ListNumber"/>
      </w:pPr>
      <w:r>
        <w:rPr>
          <w:b/>
        </w:rPr>
        <w:t>Added AuditLog relation</w:t>
      </w:r>
      <w:r>
        <w:t xml:space="preserve"> - a new relation for persistent change tracking with columns: id (PK), user_id (FK nullable), action_type, entity_type, entity_id, payload, created_at.</w:t>
      </w:r>
    </w:p>
    <w:p w14:paraId="38A43310" w14:textId="77777777" w:rsidR="00784B9A" w:rsidRDefault="00000000">
      <w:pPr>
        <w:pStyle w:val="ListNumber"/>
      </w:pPr>
      <w:r>
        <w:rPr>
          <w:b/>
        </w:rPr>
        <w:t>Added AdminAccessRequest relation</w:t>
      </w:r>
      <w:r>
        <w:t xml:space="preserve"> - a new relation supporting the staff-to-admin promotion workflow, with columns: request_id (PK), user_id (FK), reason, status, requested_at, resolved_at, resolved_by_user_id (FK nullable).</w:t>
      </w:r>
    </w:p>
    <w:p w14:paraId="0E47D078" w14:textId="77777777" w:rsidR="00784B9A" w:rsidRDefault="00000000">
      <w:pPr>
        <w:pStyle w:val="ListNumber"/>
      </w:pPr>
      <w:r>
        <w:rPr>
          <w:b/>
        </w:rPr>
        <w:t>Retained all 13 original relations from Progress Report 2</w:t>
      </w:r>
      <w:r>
        <w:t xml:space="preserve"> - the existing core freight, warehouse, shipment, and inventory relations were preserved and extended rather than replaced.</w:t>
      </w:r>
    </w:p>
    <w:p w14:paraId="74155565" w14:textId="77777777" w:rsidR="00784B9A" w:rsidRDefault="00000000">
      <w:r>
        <w:t>The final RM therefore contains 15 relations in total.</w:t>
      </w:r>
    </w:p>
    <w:p w14:paraId="717A00AB" w14:textId="77777777" w:rsidR="00784B9A" w:rsidRDefault="00000000">
      <w:pPr>
        <w:jc w:val="center"/>
      </w:pPr>
      <w:r>
        <w:rPr>
          <w:noProof/>
        </w:rPr>
        <w:lastRenderedPageBreak/>
        <w:drawing>
          <wp:inline distT="0" distB="0" distL="0" distR="0" wp14:anchorId="7BC7FA4B" wp14:editId="41D9F958">
            <wp:extent cx="5943600" cy="57838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Model.drawio.png"/>
                    <pic:cNvPicPr/>
                  </pic:nvPicPr>
                  <pic:blipFill>
                    <a:blip r:embed="rId7"/>
                    <a:stretch>
                      <a:fillRect/>
                    </a:stretch>
                  </pic:blipFill>
                  <pic:spPr>
                    <a:xfrm>
                      <a:off x="0" y="0"/>
                      <a:ext cx="5943600" cy="5783826"/>
                    </a:xfrm>
                    <a:prstGeom prst="rect">
                      <a:avLst/>
                    </a:prstGeom>
                  </pic:spPr>
                </pic:pic>
              </a:graphicData>
            </a:graphic>
          </wp:inline>
        </w:drawing>
      </w:r>
    </w:p>
    <w:p w14:paraId="6EC526FC" w14:textId="77777777" w:rsidR="00E4780B" w:rsidRDefault="00E4780B">
      <w:pPr>
        <w:jc w:val="center"/>
      </w:pPr>
    </w:p>
    <w:p w14:paraId="61FB6BCF" w14:textId="77777777" w:rsidR="00E4780B" w:rsidRDefault="00E4780B">
      <w:pPr>
        <w:jc w:val="center"/>
      </w:pPr>
    </w:p>
    <w:p w14:paraId="633E4099" w14:textId="77777777" w:rsidR="00E4780B" w:rsidRDefault="00E4780B">
      <w:pPr>
        <w:jc w:val="center"/>
      </w:pPr>
    </w:p>
    <w:p w14:paraId="6AEE4790" w14:textId="77777777" w:rsidR="00E4780B" w:rsidRDefault="00E4780B">
      <w:pPr>
        <w:jc w:val="center"/>
      </w:pPr>
    </w:p>
    <w:p w14:paraId="7006C9D6" w14:textId="77777777" w:rsidR="00E4780B" w:rsidRDefault="00E4780B">
      <w:pPr>
        <w:jc w:val="center"/>
      </w:pPr>
    </w:p>
    <w:p w14:paraId="153768A2" w14:textId="77777777" w:rsidR="00E4780B" w:rsidRDefault="00E4780B">
      <w:pPr>
        <w:jc w:val="center"/>
      </w:pPr>
    </w:p>
    <w:p w14:paraId="70789F6C" w14:textId="77777777" w:rsidR="00784B9A" w:rsidRDefault="00000000">
      <w:pPr>
        <w:pStyle w:val="Heading2"/>
      </w:pPr>
      <w:r>
        <w:lastRenderedPageBreak/>
        <w:t>4.3 Relation Summary Table</w:t>
      </w:r>
    </w:p>
    <w:tbl>
      <w:tblPr>
        <w:tblStyle w:val="TableGrid"/>
        <w:tblW w:w="0" w:type="auto"/>
        <w:tblLook w:val="04A0" w:firstRow="1" w:lastRow="0" w:firstColumn="1" w:lastColumn="0" w:noHBand="0" w:noVBand="1"/>
      </w:tblPr>
      <w:tblGrid>
        <w:gridCol w:w="2336"/>
        <w:gridCol w:w="2150"/>
        <w:gridCol w:w="2154"/>
        <w:gridCol w:w="2216"/>
      </w:tblGrid>
      <w:tr w:rsidR="00784B9A" w14:paraId="43515A8A" w14:textId="77777777">
        <w:tc>
          <w:tcPr>
            <w:tcW w:w="2160" w:type="dxa"/>
            <w:shd w:val="clear" w:color="auto" w:fill="D9E2F3"/>
          </w:tcPr>
          <w:p w14:paraId="5E88E373" w14:textId="77777777" w:rsidR="00784B9A" w:rsidRDefault="00000000">
            <w:pPr>
              <w:jc w:val="center"/>
            </w:pPr>
            <w:r>
              <w:rPr>
                <w:b/>
              </w:rPr>
              <w:t>Relation</w:t>
            </w:r>
          </w:p>
        </w:tc>
        <w:tc>
          <w:tcPr>
            <w:tcW w:w="2160" w:type="dxa"/>
            <w:shd w:val="clear" w:color="auto" w:fill="D9E2F3"/>
          </w:tcPr>
          <w:p w14:paraId="448A9E4D" w14:textId="77777777" w:rsidR="00784B9A" w:rsidRDefault="00000000">
            <w:pPr>
              <w:jc w:val="center"/>
            </w:pPr>
            <w:r>
              <w:rPr>
                <w:b/>
              </w:rPr>
              <w:t>Type</w:t>
            </w:r>
          </w:p>
        </w:tc>
        <w:tc>
          <w:tcPr>
            <w:tcW w:w="2160" w:type="dxa"/>
            <w:shd w:val="clear" w:color="auto" w:fill="D9E2F3"/>
          </w:tcPr>
          <w:p w14:paraId="14E7BC8D" w14:textId="77777777" w:rsidR="00784B9A" w:rsidRDefault="00000000">
            <w:pPr>
              <w:jc w:val="center"/>
            </w:pPr>
            <w:r>
              <w:rPr>
                <w:b/>
              </w:rPr>
              <w:t>Primary Key</w:t>
            </w:r>
          </w:p>
        </w:tc>
        <w:tc>
          <w:tcPr>
            <w:tcW w:w="2160" w:type="dxa"/>
            <w:shd w:val="clear" w:color="auto" w:fill="D9E2F3"/>
          </w:tcPr>
          <w:p w14:paraId="19393921" w14:textId="77777777" w:rsidR="00784B9A" w:rsidRDefault="00000000">
            <w:pPr>
              <w:jc w:val="center"/>
            </w:pPr>
            <w:r>
              <w:rPr>
                <w:b/>
              </w:rPr>
              <w:t>Key Columns</w:t>
            </w:r>
          </w:p>
        </w:tc>
      </w:tr>
      <w:tr w:rsidR="00784B9A" w14:paraId="6A64678A" w14:textId="77777777">
        <w:tc>
          <w:tcPr>
            <w:tcW w:w="2160" w:type="dxa"/>
          </w:tcPr>
          <w:p w14:paraId="230B38C6" w14:textId="77777777" w:rsidR="00784B9A" w:rsidRDefault="00000000">
            <w:r>
              <w:t>User</w:t>
            </w:r>
          </w:p>
        </w:tc>
        <w:tc>
          <w:tcPr>
            <w:tcW w:w="2160" w:type="dxa"/>
          </w:tcPr>
          <w:p w14:paraId="008DD934" w14:textId="77777777" w:rsidR="00784B9A" w:rsidRDefault="00000000">
            <w:r>
              <w:t>Strong</w:t>
            </w:r>
          </w:p>
        </w:tc>
        <w:tc>
          <w:tcPr>
            <w:tcW w:w="2160" w:type="dxa"/>
          </w:tcPr>
          <w:p w14:paraId="5CD24820" w14:textId="77777777" w:rsidR="00784B9A" w:rsidRDefault="00000000">
            <w:r>
              <w:t>user_id</w:t>
            </w:r>
          </w:p>
        </w:tc>
        <w:tc>
          <w:tcPr>
            <w:tcW w:w="2160" w:type="dxa"/>
          </w:tcPr>
          <w:p w14:paraId="0A25E239" w14:textId="77777777" w:rsidR="00784B9A" w:rsidRDefault="00000000">
            <w:r>
              <w:t>name, email, password, role_id, account_status</w:t>
            </w:r>
          </w:p>
        </w:tc>
      </w:tr>
      <w:tr w:rsidR="00784B9A" w14:paraId="65DC9035" w14:textId="77777777">
        <w:tc>
          <w:tcPr>
            <w:tcW w:w="2160" w:type="dxa"/>
          </w:tcPr>
          <w:p w14:paraId="28E51A3C" w14:textId="77777777" w:rsidR="00784B9A" w:rsidRDefault="00000000">
            <w:r>
              <w:t>Admin</w:t>
            </w:r>
          </w:p>
        </w:tc>
        <w:tc>
          <w:tcPr>
            <w:tcW w:w="2160" w:type="dxa"/>
          </w:tcPr>
          <w:p w14:paraId="782C485C" w14:textId="77777777" w:rsidR="00784B9A" w:rsidRDefault="00000000">
            <w:r>
              <w:t>Specialization of User</w:t>
            </w:r>
          </w:p>
        </w:tc>
        <w:tc>
          <w:tcPr>
            <w:tcW w:w="2160" w:type="dxa"/>
          </w:tcPr>
          <w:p w14:paraId="55E0E616" w14:textId="77777777" w:rsidR="00784B9A" w:rsidRDefault="00000000">
            <w:r>
              <w:t>user_id (FK)</w:t>
            </w:r>
          </w:p>
        </w:tc>
        <w:tc>
          <w:tcPr>
            <w:tcW w:w="2160" w:type="dxa"/>
          </w:tcPr>
          <w:p w14:paraId="2FE7ACCA" w14:textId="77777777" w:rsidR="00784B9A" w:rsidRDefault="00000000">
            <w:r>
              <w:t>admin_level</w:t>
            </w:r>
          </w:p>
        </w:tc>
      </w:tr>
      <w:tr w:rsidR="00784B9A" w14:paraId="139B1988" w14:textId="77777777">
        <w:tc>
          <w:tcPr>
            <w:tcW w:w="2160" w:type="dxa"/>
          </w:tcPr>
          <w:p w14:paraId="59951E63" w14:textId="77777777" w:rsidR="00784B9A" w:rsidRDefault="00000000">
            <w:r>
              <w:t>WarehouseStaff</w:t>
            </w:r>
          </w:p>
        </w:tc>
        <w:tc>
          <w:tcPr>
            <w:tcW w:w="2160" w:type="dxa"/>
          </w:tcPr>
          <w:p w14:paraId="48BBB3B3" w14:textId="77777777" w:rsidR="00784B9A" w:rsidRDefault="00000000">
            <w:r>
              <w:t>Specialization of User</w:t>
            </w:r>
          </w:p>
        </w:tc>
        <w:tc>
          <w:tcPr>
            <w:tcW w:w="2160" w:type="dxa"/>
          </w:tcPr>
          <w:p w14:paraId="63E9BDE8" w14:textId="77777777" w:rsidR="00784B9A" w:rsidRDefault="00000000">
            <w:r>
              <w:t>user_id (FK)</w:t>
            </w:r>
          </w:p>
        </w:tc>
        <w:tc>
          <w:tcPr>
            <w:tcW w:w="2160" w:type="dxa"/>
          </w:tcPr>
          <w:p w14:paraId="19274BFE" w14:textId="77777777" w:rsidR="00784B9A" w:rsidRDefault="00000000">
            <w:r>
              <w:t>job_title, shift, warehouse_id (FK)</w:t>
            </w:r>
          </w:p>
        </w:tc>
      </w:tr>
      <w:tr w:rsidR="00784B9A" w14:paraId="71D1F450" w14:textId="77777777">
        <w:tc>
          <w:tcPr>
            <w:tcW w:w="2160" w:type="dxa"/>
          </w:tcPr>
          <w:p w14:paraId="402F2A1B" w14:textId="77777777" w:rsidR="00784B9A" w:rsidRDefault="00000000">
            <w:r>
              <w:t>Manages</w:t>
            </w:r>
          </w:p>
        </w:tc>
        <w:tc>
          <w:tcPr>
            <w:tcW w:w="2160" w:type="dxa"/>
          </w:tcPr>
          <w:p w14:paraId="6C6F3462" w14:textId="77777777" w:rsidR="00784B9A" w:rsidRDefault="00000000">
            <w:r>
              <w:t>Associative</w:t>
            </w:r>
          </w:p>
        </w:tc>
        <w:tc>
          <w:tcPr>
            <w:tcW w:w="2160" w:type="dxa"/>
          </w:tcPr>
          <w:p w14:paraId="013986FF" w14:textId="77777777" w:rsidR="00784B9A" w:rsidRDefault="00000000">
            <w:r>
              <w:t>(admin_user_id, warehouse_id)</w:t>
            </w:r>
          </w:p>
        </w:tc>
        <w:tc>
          <w:tcPr>
            <w:tcW w:w="2160" w:type="dxa"/>
          </w:tcPr>
          <w:p w14:paraId="16FC8DA0" w14:textId="77777777" w:rsidR="00784B9A" w:rsidRDefault="00000000">
            <w:r>
              <w:t>admin_user_id (FK), warehouse_id (FK)</w:t>
            </w:r>
          </w:p>
        </w:tc>
      </w:tr>
      <w:tr w:rsidR="00784B9A" w14:paraId="3830F8E6" w14:textId="77777777">
        <w:tc>
          <w:tcPr>
            <w:tcW w:w="2160" w:type="dxa"/>
          </w:tcPr>
          <w:p w14:paraId="1E968774" w14:textId="77777777" w:rsidR="00784B9A" w:rsidRDefault="00000000">
            <w:r>
              <w:t>Warehouse</w:t>
            </w:r>
          </w:p>
        </w:tc>
        <w:tc>
          <w:tcPr>
            <w:tcW w:w="2160" w:type="dxa"/>
          </w:tcPr>
          <w:p w14:paraId="0FD73C0B" w14:textId="77777777" w:rsidR="00784B9A" w:rsidRDefault="00000000">
            <w:r>
              <w:t>Strong</w:t>
            </w:r>
          </w:p>
        </w:tc>
        <w:tc>
          <w:tcPr>
            <w:tcW w:w="2160" w:type="dxa"/>
          </w:tcPr>
          <w:p w14:paraId="4F272FBD" w14:textId="77777777" w:rsidR="00784B9A" w:rsidRDefault="00000000">
            <w:r>
              <w:t>warehouse_id</w:t>
            </w:r>
          </w:p>
        </w:tc>
        <w:tc>
          <w:tcPr>
            <w:tcW w:w="2160" w:type="dxa"/>
          </w:tcPr>
          <w:p w14:paraId="2D5F32EA" w14:textId="77777777" w:rsidR="00784B9A" w:rsidRDefault="00000000">
            <w:r>
              <w:t>name, address, capacity, location_id (FK)</w:t>
            </w:r>
          </w:p>
        </w:tc>
      </w:tr>
      <w:tr w:rsidR="00784B9A" w14:paraId="359A21CC" w14:textId="77777777">
        <w:tc>
          <w:tcPr>
            <w:tcW w:w="2160" w:type="dxa"/>
          </w:tcPr>
          <w:p w14:paraId="49C96ABE" w14:textId="77777777" w:rsidR="00784B9A" w:rsidRDefault="00000000">
            <w:r>
              <w:t>Location</w:t>
            </w:r>
          </w:p>
        </w:tc>
        <w:tc>
          <w:tcPr>
            <w:tcW w:w="2160" w:type="dxa"/>
          </w:tcPr>
          <w:p w14:paraId="4F10D709" w14:textId="77777777" w:rsidR="00784B9A" w:rsidRDefault="00000000">
            <w:r>
              <w:t>Strong</w:t>
            </w:r>
          </w:p>
        </w:tc>
        <w:tc>
          <w:tcPr>
            <w:tcW w:w="2160" w:type="dxa"/>
          </w:tcPr>
          <w:p w14:paraId="54165035" w14:textId="77777777" w:rsidR="00784B9A" w:rsidRDefault="00000000">
            <w:r>
              <w:t>location_id</w:t>
            </w:r>
          </w:p>
        </w:tc>
        <w:tc>
          <w:tcPr>
            <w:tcW w:w="2160" w:type="dxa"/>
          </w:tcPr>
          <w:p w14:paraId="770FD638" w14:textId="77777777" w:rsidR="00784B9A" w:rsidRDefault="00000000">
            <w:r>
              <w:t>location_name, location_type</w:t>
            </w:r>
          </w:p>
        </w:tc>
      </w:tr>
      <w:tr w:rsidR="00784B9A" w14:paraId="6839DACA" w14:textId="77777777">
        <w:tc>
          <w:tcPr>
            <w:tcW w:w="2160" w:type="dxa"/>
          </w:tcPr>
          <w:p w14:paraId="750F67E6" w14:textId="77777777" w:rsidR="00784B9A" w:rsidRDefault="00000000">
            <w:r>
              <w:t>CargoItem</w:t>
            </w:r>
          </w:p>
        </w:tc>
        <w:tc>
          <w:tcPr>
            <w:tcW w:w="2160" w:type="dxa"/>
          </w:tcPr>
          <w:p w14:paraId="6B11C5C2" w14:textId="77777777" w:rsidR="00784B9A" w:rsidRDefault="00000000">
            <w:r>
              <w:t>Strong</w:t>
            </w:r>
          </w:p>
        </w:tc>
        <w:tc>
          <w:tcPr>
            <w:tcW w:w="2160" w:type="dxa"/>
          </w:tcPr>
          <w:p w14:paraId="23DC9033" w14:textId="77777777" w:rsidR="00784B9A" w:rsidRDefault="00000000">
            <w:r>
              <w:t>cargo_id</w:t>
            </w:r>
          </w:p>
        </w:tc>
        <w:tc>
          <w:tcPr>
            <w:tcW w:w="2160" w:type="dxa"/>
          </w:tcPr>
          <w:p w14:paraId="5F94BD95" w14:textId="77777777" w:rsidR="00784B9A" w:rsidRDefault="00000000">
            <w:r>
              <w:t>cargo_type, weight</w:t>
            </w:r>
          </w:p>
        </w:tc>
      </w:tr>
      <w:tr w:rsidR="00784B9A" w14:paraId="55B56CD3" w14:textId="77777777">
        <w:tc>
          <w:tcPr>
            <w:tcW w:w="2160" w:type="dxa"/>
          </w:tcPr>
          <w:p w14:paraId="0E8B532C" w14:textId="77777777" w:rsidR="00784B9A" w:rsidRDefault="00000000">
            <w:r>
              <w:t>InventoryRecord</w:t>
            </w:r>
          </w:p>
        </w:tc>
        <w:tc>
          <w:tcPr>
            <w:tcW w:w="2160" w:type="dxa"/>
          </w:tcPr>
          <w:p w14:paraId="12028605" w14:textId="77777777" w:rsidR="00784B9A" w:rsidRDefault="00000000">
            <w:r>
              <w:t>Weak (on Warehouse + CargoItem)</w:t>
            </w:r>
          </w:p>
        </w:tc>
        <w:tc>
          <w:tcPr>
            <w:tcW w:w="2160" w:type="dxa"/>
          </w:tcPr>
          <w:p w14:paraId="05DC28CA" w14:textId="77777777" w:rsidR="00784B9A" w:rsidRDefault="00000000">
            <w:r>
              <w:t>(cargo_id, warehouse_id)</w:t>
            </w:r>
          </w:p>
        </w:tc>
        <w:tc>
          <w:tcPr>
            <w:tcW w:w="2160" w:type="dxa"/>
          </w:tcPr>
          <w:p w14:paraId="6A157EFC" w14:textId="77777777" w:rsidR="00784B9A" w:rsidRDefault="00000000">
            <w:r>
              <w:t>quantity_stored, last_updated</w:t>
            </w:r>
          </w:p>
        </w:tc>
      </w:tr>
      <w:tr w:rsidR="00784B9A" w14:paraId="3DE499DE" w14:textId="77777777">
        <w:tc>
          <w:tcPr>
            <w:tcW w:w="2160" w:type="dxa"/>
          </w:tcPr>
          <w:p w14:paraId="2C1CCE58" w14:textId="77777777" w:rsidR="00784B9A" w:rsidRDefault="00000000">
            <w:r>
              <w:t>Carrier</w:t>
            </w:r>
          </w:p>
        </w:tc>
        <w:tc>
          <w:tcPr>
            <w:tcW w:w="2160" w:type="dxa"/>
          </w:tcPr>
          <w:p w14:paraId="6824CAD3" w14:textId="77777777" w:rsidR="00784B9A" w:rsidRDefault="00000000">
            <w:r>
              <w:t>Strong</w:t>
            </w:r>
          </w:p>
        </w:tc>
        <w:tc>
          <w:tcPr>
            <w:tcW w:w="2160" w:type="dxa"/>
          </w:tcPr>
          <w:p w14:paraId="6685FE15" w14:textId="77777777" w:rsidR="00784B9A" w:rsidRDefault="00000000">
            <w:r>
              <w:t>carrier_id</w:t>
            </w:r>
          </w:p>
        </w:tc>
        <w:tc>
          <w:tcPr>
            <w:tcW w:w="2160" w:type="dxa"/>
          </w:tcPr>
          <w:p w14:paraId="3D714804" w14:textId="77777777" w:rsidR="00784B9A" w:rsidRDefault="00000000">
            <w:r>
              <w:t>name, carrier_type</w:t>
            </w:r>
          </w:p>
        </w:tc>
      </w:tr>
      <w:tr w:rsidR="00784B9A" w14:paraId="446DD637" w14:textId="77777777">
        <w:tc>
          <w:tcPr>
            <w:tcW w:w="2160" w:type="dxa"/>
          </w:tcPr>
          <w:p w14:paraId="05EFC061" w14:textId="77777777" w:rsidR="00784B9A" w:rsidRDefault="00000000">
            <w:r>
              <w:t>Route</w:t>
            </w:r>
          </w:p>
        </w:tc>
        <w:tc>
          <w:tcPr>
            <w:tcW w:w="2160" w:type="dxa"/>
          </w:tcPr>
          <w:p w14:paraId="59B3FDD6" w14:textId="77777777" w:rsidR="00784B9A" w:rsidRDefault="00000000">
            <w:r>
              <w:t>Strong</w:t>
            </w:r>
          </w:p>
        </w:tc>
        <w:tc>
          <w:tcPr>
            <w:tcW w:w="2160" w:type="dxa"/>
          </w:tcPr>
          <w:p w14:paraId="691DE836" w14:textId="77777777" w:rsidR="00784B9A" w:rsidRDefault="00000000">
            <w:r>
              <w:t>route_id</w:t>
            </w:r>
          </w:p>
        </w:tc>
        <w:tc>
          <w:tcPr>
            <w:tcW w:w="2160" w:type="dxa"/>
          </w:tcPr>
          <w:p w14:paraId="3B6247EB" w14:textId="77777777" w:rsidR="00784B9A" w:rsidRDefault="00000000">
            <w:r>
              <w:t>estimated_time</w:t>
            </w:r>
          </w:p>
        </w:tc>
      </w:tr>
      <w:tr w:rsidR="00784B9A" w14:paraId="2787927C" w14:textId="77777777">
        <w:tc>
          <w:tcPr>
            <w:tcW w:w="2160" w:type="dxa"/>
          </w:tcPr>
          <w:p w14:paraId="44BFDFA3" w14:textId="77777777" w:rsidR="00784B9A" w:rsidRDefault="00000000">
            <w:r>
              <w:t>Shipment</w:t>
            </w:r>
          </w:p>
        </w:tc>
        <w:tc>
          <w:tcPr>
            <w:tcW w:w="2160" w:type="dxa"/>
          </w:tcPr>
          <w:p w14:paraId="0FF33A06" w14:textId="77777777" w:rsidR="00784B9A" w:rsidRDefault="00000000">
            <w:r>
              <w:t>Strong</w:t>
            </w:r>
          </w:p>
        </w:tc>
        <w:tc>
          <w:tcPr>
            <w:tcW w:w="2160" w:type="dxa"/>
          </w:tcPr>
          <w:p w14:paraId="0105A870" w14:textId="77777777" w:rsidR="00784B9A" w:rsidRDefault="00000000">
            <w:r>
              <w:t>shipment_id</w:t>
            </w:r>
          </w:p>
        </w:tc>
        <w:tc>
          <w:tcPr>
            <w:tcW w:w="2160" w:type="dxa"/>
          </w:tcPr>
          <w:p w14:paraId="511B8343" w14:textId="77777777" w:rsidR="00784B9A" w:rsidRDefault="00000000">
            <w:r>
              <w:t>shipment_date, status, carrier_id, route_id, origin_loc_id, destination_loc_id</w:t>
            </w:r>
          </w:p>
        </w:tc>
      </w:tr>
      <w:tr w:rsidR="00784B9A" w14:paraId="45DEC5F3" w14:textId="77777777">
        <w:tc>
          <w:tcPr>
            <w:tcW w:w="2160" w:type="dxa"/>
          </w:tcPr>
          <w:p w14:paraId="170B68A1" w14:textId="77777777" w:rsidR="00784B9A" w:rsidRDefault="00000000">
            <w:r>
              <w:t>Container</w:t>
            </w:r>
          </w:p>
        </w:tc>
        <w:tc>
          <w:tcPr>
            <w:tcW w:w="2160" w:type="dxa"/>
          </w:tcPr>
          <w:p w14:paraId="2BB9AA34" w14:textId="77777777" w:rsidR="00784B9A" w:rsidRDefault="00000000">
            <w:r>
              <w:t>Strong</w:t>
            </w:r>
          </w:p>
        </w:tc>
        <w:tc>
          <w:tcPr>
            <w:tcW w:w="2160" w:type="dxa"/>
          </w:tcPr>
          <w:p w14:paraId="0CC34BD5" w14:textId="77777777" w:rsidR="00784B9A" w:rsidRDefault="00000000">
            <w:r>
              <w:t>container_id</w:t>
            </w:r>
          </w:p>
        </w:tc>
        <w:tc>
          <w:tcPr>
            <w:tcW w:w="2160" w:type="dxa"/>
          </w:tcPr>
          <w:p w14:paraId="3B40F409" w14:textId="77777777" w:rsidR="00784B9A" w:rsidRDefault="00000000">
            <w:r>
              <w:t>container_type, max_capacity, shipment_id (FK, nullable)</w:t>
            </w:r>
          </w:p>
        </w:tc>
      </w:tr>
      <w:tr w:rsidR="00784B9A" w14:paraId="402FD080" w14:textId="77777777">
        <w:tc>
          <w:tcPr>
            <w:tcW w:w="2160" w:type="dxa"/>
          </w:tcPr>
          <w:p w14:paraId="0E5CDC76" w14:textId="77777777" w:rsidR="00784B9A" w:rsidRDefault="00000000">
            <w:r>
              <w:t>ContainerCargo</w:t>
            </w:r>
          </w:p>
        </w:tc>
        <w:tc>
          <w:tcPr>
            <w:tcW w:w="2160" w:type="dxa"/>
          </w:tcPr>
          <w:p w14:paraId="1B8264E6" w14:textId="77777777" w:rsidR="00784B9A" w:rsidRDefault="00000000">
            <w:r>
              <w:t>Associative</w:t>
            </w:r>
          </w:p>
        </w:tc>
        <w:tc>
          <w:tcPr>
            <w:tcW w:w="2160" w:type="dxa"/>
          </w:tcPr>
          <w:p w14:paraId="746590B6" w14:textId="77777777" w:rsidR="00784B9A" w:rsidRDefault="00000000">
            <w:r>
              <w:t>(cargo_id, container_id)</w:t>
            </w:r>
          </w:p>
        </w:tc>
        <w:tc>
          <w:tcPr>
            <w:tcW w:w="2160" w:type="dxa"/>
          </w:tcPr>
          <w:p w14:paraId="776D890E" w14:textId="77777777" w:rsidR="00784B9A" w:rsidRDefault="00000000">
            <w:r>
              <w:t>cargo_id (FK), container_id (FK)</w:t>
            </w:r>
          </w:p>
        </w:tc>
      </w:tr>
      <w:tr w:rsidR="00784B9A" w14:paraId="4E57D819" w14:textId="77777777">
        <w:tc>
          <w:tcPr>
            <w:tcW w:w="2160" w:type="dxa"/>
          </w:tcPr>
          <w:p w14:paraId="055EA66E" w14:textId="77777777" w:rsidR="00784B9A" w:rsidRDefault="00000000">
            <w:r>
              <w:t>AuditLog</w:t>
            </w:r>
          </w:p>
        </w:tc>
        <w:tc>
          <w:tcPr>
            <w:tcW w:w="2160" w:type="dxa"/>
          </w:tcPr>
          <w:p w14:paraId="1B237AF7" w14:textId="77777777" w:rsidR="00784B9A" w:rsidRDefault="00000000">
            <w:r>
              <w:t>Strong (added)</w:t>
            </w:r>
          </w:p>
        </w:tc>
        <w:tc>
          <w:tcPr>
            <w:tcW w:w="2160" w:type="dxa"/>
          </w:tcPr>
          <w:p w14:paraId="3B3127A1" w14:textId="77777777" w:rsidR="00784B9A" w:rsidRDefault="00000000">
            <w:r>
              <w:t>id</w:t>
            </w:r>
          </w:p>
        </w:tc>
        <w:tc>
          <w:tcPr>
            <w:tcW w:w="2160" w:type="dxa"/>
          </w:tcPr>
          <w:p w14:paraId="67CA136B" w14:textId="77777777" w:rsidR="00784B9A" w:rsidRDefault="00000000">
            <w:r>
              <w:t>user_id, action_type, entity_type, entity_id, payload, created_at</w:t>
            </w:r>
          </w:p>
        </w:tc>
      </w:tr>
      <w:tr w:rsidR="00784B9A" w14:paraId="79298888" w14:textId="77777777">
        <w:tc>
          <w:tcPr>
            <w:tcW w:w="2160" w:type="dxa"/>
          </w:tcPr>
          <w:p w14:paraId="1B0A03F6" w14:textId="77777777" w:rsidR="00784B9A" w:rsidRDefault="00000000">
            <w:r>
              <w:t>AdminAccessRequest</w:t>
            </w:r>
          </w:p>
        </w:tc>
        <w:tc>
          <w:tcPr>
            <w:tcW w:w="2160" w:type="dxa"/>
          </w:tcPr>
          <w:p w14:paraId="6A46B5C7" w14:textId="77777777" w:rsidR="00784B9A" w:rsidRDefault="00000000">
            <w:r>
              <w:t>Strong (added)</w:t>
            </w:r>
          </w:p>
        </w:tc>
        <w:tc>
          <w:tcPr>
            <w:tcW w:w="2160" w:type="dxa"/>
          </w:tcPr>
          <w:p w14:paraId="35B88316" w14:textId="77777777" w:rsidR="00784B9A" w:rsidRDefault="00000000">
            <w:r>
              <w:t>request_id</w:t>
            </w:r>
          </w:p>
        </w:tc>
        <w:tc>
          <w:tcPr>
            <w:tcW w:w="2160" w:type="dxa"/>
          </w:tcPr>
          <w:p w14:paraId="0289BD23" w14:textId="77777777" w:rsidR="00784B9A" w:rsidRDefault="00000000">
            <w:r>
              <w:t>user_id, reason, status, requested_at, resolved_at, resolved_by_user_id</w:t>
            </w:r>
          </w:p>
        </w:tc>
      </w:tr>
    </w:tbl>
    <w:p w14:paraId="4967B8AD" w14:textId="77777777" w:rsidR="00784B9A" w:rsidRDefault="00000000">
      <w:pPr>
        <w:pStyle w:val="Heading2"/>
      </w:pPr>
      <w:r>
        <w:lastRenderedPageBreak/>
        <w:t>4.4 Conversion Decisions</w:t>
      </w:r>
    </w:p>
    <w:p w14:paraId="2B24AB93" w14:textId="77777777" w:rsidR="00784B9A" w:rsidRDefault="00000000">
      <w:r>
        <w:t>The following decisions were made during the EERD-to-RM conversion:</w:t>
      </w:r>
    </w:p>
    <w:p w14:paraId="38D7015E" w14:textId="77777777" w:rsidR="00784B9A" w:rsidRDefault="00000000">
      <w:r>
        <w:rPr>
          <w:b/>
        </w:rPr>
        <w:t>Disjoint specialization (ISA):</w:t>
      </w:r>
      <w:r>
        <w:t xml:space="preserve"> We used the "separate tables" approach for the User ISA hierarchy. The </w:t>
      </w:r>
      <w:r>
        <w:rPr>
          <w:rFonts w:ascii="Consolas" w:eastAsia="Consolas" w:hAnsi="Consolas"/>
          <w:sz w:val="20"/>
          <w:highlight w:val="lightGray"/>
        </w:rPr>
        <w:t>admins</w:t>
      </w:r>
      <w:r>
        <w:t xml:space="preserve"> table has </w:t>
      </w:r>
      <w:r>
        <w:rPr>
          <w:rFonts w:ascii="Consolas" w:eastAsia="Consolas" w:hAnsi="Consolas"/>
          <w:sz w:val="20"/>
          <w:highlight w:val="lightGray"/>
        </w:rPr>
        <w:t>user_id</w:t>
      </w:r>
      <w:r>
        <w:t xml:space="preserve"> as both its PK and an FK referencing </w:t>
      </w:r>
      <w:r>
        <w:rPr>
          <w:rFonts w:ascii="Consolas" w:eastAsia="Consolas" w:hAnsi="Consolas"/>
          <w:sz w:val="20"/>
          <w:highlight w:val="lightGray"/>
        </w:rPr>
        <w:t>users.user_id</w:t>
      </w:r>
      <w:r>
        <w:t xml:space="preserve">. Same for </w:t>
      </w:r>
      <w:r>
        <w:rPr>
          <w:rFonts w:ascii="Consolas" w:eastAsia="Consolas" w:hAnsi="Consolas"/>
          <w:sz w:val="20"/>
          <w:highlight w:val="lightGray"/>
        </w:rPr>
        <w:t>warehouse_staff</w:t>
      </w:r>
      <w:r>
        <w:t>. This preserves the disjoint constraint at the application level (a user is inserted into exactly one specialization table) and allows each specialization to have its own attributes without NULL columns.</w:t>
      </w:r>
    </w:p>
    <w:p w14:paraId="2B5C3A42" w14:textId="77777777" w:rsidR="00784B9A" w:rsidRDefault="00000000">
      <w:r>
        <w:rPr>
          <w:b/>
        </w:rPr>
        <w:t>Weak entity (InventoryRecord):</w:t>
      </w:r>
      <w:r>
        <w:t xml:space="preserve"> InventoryRecord is identified by the composite key (cargo_id, warehouse_id). Both columns are foreign keys referencing their respective parent tables with ON DELETE RESTRICT, preventing deletion of a cargo item or warehouse that still has inventory records.</w:t>
      </w:r>
    </w:p>
    <w:p w14:paraId="0C33B7EB" w14:textId="77777777" w:rsidR="00784B9A" w:rsidRDefault="00000000">
      <w:r>
        <w:rPr>
          <w:b/>
        </w:rPr>
        <w:t>M:N relationship (CONTAINS):</w:t>
      </w:r>
      <w:r>
        <w:t xml:space="preserve"> The many-to-many relationship between Container and CargoItem was converted to the </w:t>
      </w:r>
      <w:r>
        <w:rPr>
          <w:rFonts w:ascii="Consolas" w:eastAsia="Consolas" w:hAnsi="Consolas"/>
          <w:sz w:val="20"/>
          <w:highlight w:val="lightGray"/>
        </w:rPr>
        <w:t>container_cargo</w:t>
      </w:r>
      <w:r>
        <w:t xml:space="preserve"> junction table with a composite PK (cargo_id, container_id).</w:t>
      </w:r>
    </w:p>
    <w:p w14:paraId="37235FDA" w14:textId="77777777" w:rsidR="00784B9A" w:rsidRDefault="00000000">
      <w:r>
        <w:rPr>
          <w:b/>
        </w:rPr>
        <w:t>M:N relationship (MANAGES):</w:t>
      </w:r>
      <w:r>
        <w:t xml:space="preserve"> The many-to-many relationship between Admin and Warehouse was converted to the </w:t>
      </w:r>
      <w:r>
        <w:rPr>
          <w:rFonts w:ascii="Consolas" w:eastAsia="Consolas" w:hAnsi="Consolas"/>
          <w:sz w:val="20"/>
          <w:highlight w:val="lightGray"/>
        </w:rPr>
        <w:t>manages</w:t>
      </w:r>
      <w:r>
        <w:t xml:space="preserve"> table with a composite PK (admin_user_id, warehouse_id).</w:t>
      </w:r>
    </w:p>
    <w:p w14:paraId="632111D9" w14:textId="77777777" w:rsidR="00784B9A" w:rsidRDefault="00000000">
      <w:r>
        <w:rPr>
          <w:b/>
        </w:rPr>
        <w:t>1:N relationships:</w:t>
      </w:r>
      <w:r>
        <w:t xml:space="preserve"> All 1:N relationships were implemented by placing the FK on the "many" side. For example, </w:t>
      </w:r>
      <w:r>
        <w:rPr>
          <w:rFonts w:ascii="Consolas" w:eastAsia="Consolas" w:hAnsi="Consolas"/>
          <w:sz w:val="20"/>
          <w:highlight w:val="lightGray"/>
        </w:rPr>
        <w:t>warehouses.location_id</w:t>
      </w:r>
      <w:r>
        <w:t xml:space="preserve"> references </w:t>
      </w:r>
      <w:r>
        <w:rPr>
          <w:rFonts w:ascii="Consolas" w:eastAsia="Consolas" w:hAnsi="Consolas"/>
          <w:sz w:val="20"/>
          <w:highlight w:val="lightGray"/>
        </w:rPr>
        <w:t>locations.location_id</w:t>
      </w:r>
      <w:r>
        <w:t xml:space="preserve">, and </w:t>
      </w:r>
      <w:r>
        <w:rPr>
          <w:rFonts w:ascii="Consolas" w:eastAsia="Consolas" w:hAnsi="Consolas"/>
          <w:sz w:val="20"/>
          <w:highlight w:val="lightGray"/>
        </w:rPr>
        <w:t>shipments.carrier_id</w:t>
      </w:r>
      <w:r>
        <w:t xml:space="preserve"> references </w:t>
      </w:r>
      <w:r>
        <w:rPr>
          <w:rFonts w:ascii="Consolas" w:eastAsia="Consolas" w:hAnsi="Consolas"/>
          <w:sz w:val="20"/>
          <w:highlight w:val="lightGray"/>
        </w:rPr>
        <w:t>carriers.carrier_id</w:t>
      </w:r>
      <w:r>
        <w:t>.</w:t>
      </w:r>
    </w:p>
    <w:p w14:paraId="06B6A201" w14:textId="77777777" w:rsidR="00784B9A" w:rsidRDefault="00000000">
      <w:r>
        <w:rPr>
          <w:b/>
        </w:rPr>
        <w:t>Dual FK to same table (DELIVERED TO/FROM):</w:t>
      </w:r>
      <w:r>
        <w:t xml:space="preserve"> The Shipment entity has two FK columns referencing Location: </w:t>
      </w:r>
      <w:r>
        <w:rPr>
          <w:rFonts w:ascii="Consolas" w:eastAsia="Consolas" w:hAnsi="Consolas"/>
          <w:sz w:val="20"/>
          <w:highlight w:val="lightGray"/>
        </w:rPr>
        <w:t>origin_loc_id</w:t>
      </w:r>
      <w:r>
        <w:t xml:space="preserve"> and </w:t>
      </w:r>
      <w:r>
        <w:rPr>
          <w:rFonts w:ascii="Consolas" w:eastAsia="Consolas" w:hAnsi="Consolas"/>
          <w:sz w:val="20"/>
          <w:highlight w:val="lightGray"/>
        </w:rPr>
        <w:t>destination_loc_id</w:t>
      </w:r>
      <w:r>
        <w:t>. Both use ON DELETE RESTRICT.</w:t>
      </w:r>
    </w:p>
    <w:p w14:paraId="2771B09E" w14:textId="77777777" w:rsidR="00784B9A" w:rsidRDefault="00000000">
      <w:r>
        <w:rPr>
          <w:b/>
        </w:rPr>
        <w:t>Optional participation (ASSIGNED):</w:t>
      </w:r>
      <w:r>
        <w:t xml:space="preserve"> The Container entity has a nullable </w:t>
      </w:r>
      <w:r>
        <w:rPr>
          <w:rFonts w:ascii="Consolas" w:eastAsia="Consolas" w:hAnsi="Consolas"/>
          <w:sz w:val="20"/>
          <w:highlight w:val="lightGray"/>
        </w:rPr>
        <w:t>shipment_id</w:t>
      </w:r>
      <w:r>
        <w:t xml:space="preserve"> FK. Containers can exist without being assigned to a shipment (NULL means "in yard, unassigned").</w:t>
      </w:r>
    </w:p>
    <w:p w14:paraId="4F917656" w14:textId="77777777" w:rsidR="00784B9A" w:rsidRDefault="00784B9A">
      <w:pPr>
        <w:sectPr w:rsidR="00784B9A">
          <w:pgSz w:w="12240" w:h="15840"/>
          <w:pgMar w:top="1440" w:right="1800" w:bottom="1440" w:left="1800" w:header="720" w:footer="720" w:gutter="0"/>
          <w:cols w:space="720"/>
          <w:docGrid w:linePitch="360"/>
        </w:sectPr>
      </w:pPr>
    </w:p>
    <w:p w14:paraId="1A75B263" w14:textId="77777777" w:rsidR="00784B9A" w:rsidRDefault="00000000">
      <w:pPr>
        <w:pStyle w:val="Heading1"/>
      </w:pPr>
      <w:r>
        <w:lastRenderedPageBreak/>
        <w:t>5. Implementation</w:t>
      </w:r>
    </w:p>
    <w:p w14:paraId="30493E15" w14:textId="77777777" w:rsidR="00784B9A" w:rsidRDefault="00000000">
      <w:pPr>
        <w:pStyle w:val="Heading2"/>
      </w:pPr>
      <w:r>
        <w:t>5.1 DBMS Selection</w:t>
      </w:r>
    </w:p>
    <w:p w14:paraId="04DF755D" w14:textId="77777777" w:rsidR="00784B9A" w:rsidRDefault="00000000">
      <w:r>
        <w:t xml:space="preserve">We selected </w:t>
      </w:r>
      <w:r>
        <w:rPr>
          <w:b/>
        </w:rPr>
        <w:t>PostgreSQL</w:t>
      </w:r>
      <w:r>
        <w:t xml:space="preserve"> as our DBMS, hosted on </w:t>
      </w:r>
      <w:r>
        <w:rPr>
          <w:b/>
        </w:rPr>
        <w:t>Supabase</w:t>
      </w:r>
      <w:r>
        <w:t>. The reasons for this choice:</w:t>
      </w:r>
    </w:p>
    <w:p w14:paraId="0BA61A13" w14:textId="77777777" w:rsidR="00784B9A" w:rsidRDefault="00000000">
      <w:pPr>
        <w:pStyle w:val="ListNumber"/>
      </w:pPr>
      <w:r>
        <w:t>PostgreSQL supports all required features: stored functions (PL/pgSQL), triggers, views, JSONB columns, and CHECK-like constraints via RAISE EXCEPTION in functions</w:t>
      </w:r>
    </w:p>
    <w:p w14:paraId="7E430199" w14:textId="77777777" w:rsidR="00784B9A" w:rsidRDefault="00000000">
      <w:pPr>
        <w:pStyle w:val="ListNumber"/>
      </w:pPr>
      <w:r>
        <w:t>Supabase provides a free-tier hosted PostgreSQL instance with a web-based SQL editor, making it easy for people to inspect the database directly</w:t>
      </w:r>
    </w:p>
    <w:p w14:paraId="6BA13B59" w14:textId="77777777" w:rsidR="00784B9A" w:rsidRDefault="00000000">
      <w:pPr>
        <w:pStyle w:val="ListNumber"/>
      </w:pPr>
      <w:r>
        <w:t xml:space="preserve">Supabase also provides built-in authentication (Supabase Auth) that integrates well with Next.js via the </w:t>
      </w:r>
      <w:r>
        <w:rPr>
          <w:rFonts w:ascii="Consolas" w:eastAsia="Consolas" w:hAnsi="Consolas"/>
          <w:sz w:val="20"/>
          <w:highlight w:val="lightGray"/>
        </w:rPr>
        <w:t>@supabase/ssr</w:t>
      </w:r>
      <w:r>
        <w:t xml:space="preserve"> package</w:t>
      </w:r>
    </w:p>
    <w:p w14:paraId="236EAD69" w14:textId="77777777" w:rsidR="00784B9A" w:rsidRDefault="00000000">
      <w:pPr>
        <w:pStyle w:val="ListNumber"/>
      </w:pPr>
      <w:r>
        <w:t xml:space="preserve">The </w:t>
      </w:r>
      <w:r>
        <w:rPr>
          <w:rFonts w:ascii="Consolas" w:eastAsia="Consolas" w:hAnsi="Consolas"/>
          <w:sz w:val="20"/>
          <w:highlight w:val="lightGray"/>
        </w:rPr>
        <w:t>pg</w:t>
      </w:r>
      <w:r>
        <w:t xml:space="preserve"> Node.js library provides direct SQL access with parameterized queries, which is ideal for a course focused on SQL rather than ORMs</w:t>
      </w:r>
    </w:p>
    <w:p w14:paraId="67FF5428" w14:textId="77777777" w:rsidR="00784B9A" w:rsidRDefault="00000000">
      <w:pPr>
        <w:pStyle w:val="Heading2"/>
      </w:pPr>
      <w:r>
        <w:t>5.2 SQL Statements for Key Transactions</w:t>
      </w:r>
    </w:p>
    <w:p w14:paraId="494C7984" w14:textId="77777777" w:rsidR="00784B9A" w:rsidRDefault="00000000">
      <w:r>
        <w:t>Below are the SQL statements for the primary transactions implemented in the system.</w:t>
      </w:r>
    </w:p>
    <w:p w14:paraId="15DEA7E1" w14:textId="77777777" w:rsidR="00784B9A" w:rsidRDefault="00000000">
      <w:r>
        <w:rPr>
          <w:b/>
        </w:rPr>
        <w:t>Transaction 1: User Registration</w:t>
      </w:r>
    </w:p>
    <w:tbl>
      <w:tblPr>
        <w:tblStyle w:val="TableGrid"/>
        <w:tblW w:w="0" w:type="auto"/>
        <w:tblLook w:val="04A0" w:firstRow="1" w:lastRow="0" w:firstColumn="1" w:lastColumn="0" w:noHBand="0" w:noVBand="1"/>
      </w:tblPr>
      <w:tblGrid>
        <w:gridCol w:w="8640"/>
      </w:tblGrid>
      <w:tr w:rsidR="00784B9A" w14:paraId="06182056" w14:textId="77777777">
        <w:tc>
          <w:tcPr>
            <w:tcW w:w="8640" w:type="dxa"/>
            <w:shd w:val="clear" w:color="auto" w:fill="F5F5F5"/>
          </w:tcPr>
          <w:p w14:paraId="19DB1DEF" w14:textId="77777777" w:rsidR="00784B9A" w:rsidRDefault="00000000">
            <w:r>
              <w:rPr>
                <w:rFonts w:ascii="Consolas" w:eastAsia="Consolas" w:hAnsi="Consolas"/>
                <w:color w:val="008000"/>
                <w:sz w:val="19"/>
              </w:rPr>
              <w:t>-- Step 1: Create Supabase Auth account (via supabase.auth.signUp in application code)</w:t>
            </w:r>
            <w:r>
              <w:br/>
            </w:r>
            <w:r>
              <w:rPr>
                <w:rFonts w:ascii="Consolas" w:eastAsia="Consolas" w:hAnsi="Consolas"/>
                <w:color w:val="008000"/>
                <w:sz w:val="19"/>
              </w:rPr>
              <w:t>-- Step 2: Insert application user</w:t>
            </w:r>
            <w:r>
              <w:br/>
            </w:r>
            <w:r>
              <w:rPr>
                <w:rFonts w:ascii="Consolas" w:eastAsia="Consolas" w:hAnsi="Consolas"/>
                <w:b/>
                <w:color w:val="0000AA"/>
                <w:sz w:val="19"/>
              </w:rPr>
              <w:t>INSERT</w:t>
            </w:r>
            <w:r>
              <w:rPr>
                <w:rFonts w:ascii="Consolas" w:eastAsia="Consolas" w:hAnsi="Consolas"/>
                <w:sz w:val="19"/>
              </w:rPr>
              <w:t xml:space="preserve"> </w:t>
            </w:r>
            <w:r>
              <w:rPr>
                <w:rFonts w:ascii="Consolas" w:eastAsia="Consolas" w:hAnsi="Consolas"/>
                <w:b/>
                <w:color w:val="0000AA"/>
                <w:sz w:val="19"/>
              </w:rPr>
              <w:t>INTO</w:t>
            </w:r>
            <w:r>
              <w:rPr>
                <w:rFonts w:ascii="Consolas" w:eastAsia="Consolas" w:hAnsi="Consolas"/>
                <w:sz w:val="19"/>
              </w:rPr>
              <w:t xml:space="preserve"> users (user_id, name, email, password, role_id, account_status)</w:t>
            </w:r>
            <w:r>
              <w:br/>
            </w:r>
            <w:r>
              <w:rPr>
                <w:rFonts w:ascii="Consolas" w:eastAsia="Consolas" w:hAnsi="Consolas"/>
                <w:b/>
                <w:color w:val="0000AA"/>
                <w:sz w:val="19"/>
              </w:rPr>
              <w:t>VALUES</w:t>
            </w:r>
            <w:r>
              <w:rPr>
                <w:rFonts w:ascii="Consolas" w:eastAsia="Consolas" w:hAnsi="Consolas"/>
                <w:sz w:val="19"/>
              </w:rPr>
              <w:t xml:space="preserve"> ((</w:t>
            </w:r>
            <w:r>
              <w:rPr>
                <w:rFonts w:ascii="Consolas" w:eastAsia="Consolas" w:hAnsi="Consolas"/>
                <w:b/>
                <w:color w:val="0000AA"/>
                <w:sz w:val="19"/>
              </w:rPr>
              <w:t>SELECT</w:t>
            </w:r>
            <w:r>
              <w:rPr>
                <w:rFonts w:ascii="Consolas" w:eastAsia="Consolas" w:hAnsi="Consolas"/>
                <w:sz w:val="19"/>
              </w:rPr>
              <w:t xml:space="preserve"> </w:t>
            </w:r>
            <w:r>
              <w:rPr>
                <w:rFonts w:ascii="Consolas" w:eastAsia="Consolas" w:hAnsi="Consolas"/>
                <w:b/>
                <w:color w:val="0000AA"/>
                <w:sz w:val="19"/>
              </w:rPr>
              <w:t>COALESCE</w:t>
            </w:r>
            <w:r>
              <w:rPr>
                <w:rFonts w:ascii="Consolas" w:eastAsia="Consolas" w:hAnsi="Consolas"/>
                <w:sz w:val="19"/>
              </w:rPr>
              <w:t xml:space="preserve">(MAX(user_id), </w:t>
            </w:r>
            <w:r>
              <w:rPr>
                <w:rFonts w:ascii="Consolas" w:eastAsia="Consolas" w:hAnsi="Consolas"/>
                <w:color w:val="0984A3"/>
                <w:sz w:val="19"/>
              </w:rPr>
              <w:t>0</w:t>
            </w:r>
            <w:r>
              <w:rPr>
                <w:rFonts w:ascii="Consolas" w:eastAsia="Consolas" w:hAnsi="Consolas"/>
                <w:sz w:val="19"/>
              </w:rPr>
              <w:t xml:space="preserve">) + </w:t>
            </w:r>
            <w:r>
              <w:rPr>
                <w:rFonts w:ascii="Consolas" w:eastAsia="Consolas" w:hAnsi="Consolas"/>
                <w:color w:val="0984A3"/>
                <w:sz w:val="19"/>
              </w:rPr>
              <w:t>1</w:t>
            </w:r>
            <w:r>
              <w:rPr>
                <w:rFonts w:ascii="Consolas" w:eastAsia="Consolas" w:hAnsi="Consolas"/>
                <w:sz w:val="19"/>
              </w:rPr>
              <w:t xml:space="preserve"> </w:t>
            </w:r>
            <w:r>
              <w:rPr>
                <w:rFonts w:ascii="Consolas" w:eastAsia="Consolas" w:hAnsi="Consolas"/>
                <w:b/>
                <w:color w:val="0000AA"/>
                <w:sz w:val="19"/>
              </w:rPr>
              <w:t>FROM</w:t>
            </w:r>
            <w:r>
              <w:rPr>
                <w:rFonts w:ascii="Consolas" w:eastAsia="Consolas" w:hAnsi="Consolas"/>
                <w:sz w:val="19"/>
              </w:rPr>
              <w:t xml:space="preserve"> users), $</w:t>
            </w:r>
            <w:r>
              <w:rPr>
                <w:rFonts w:ascii="Consolas" w:eastAsia="Consolas" w:hAnsi="Consolas"/>
                <w:color w:val="0984A3"/>
                <w:sz w:val="19"/>
              </w:rPr>
              <w:t>1</w:t>
            </w:r>
            <w:r>
              <w:rPr>
                <w:rFonts w:ascii="Consolas" w:eastAsia="Consolas" w:hAnsi="Consolas"/>
                <w:sz w:val="19"/>
              </w:rPr>
              <w:t>, $</w:t>
            </w:r>
            <w:r>
              <w:rPr>
                <w:rFonts w:ascii="Consolas" w:eastAsia="Consolas" w:hAnsi="Consolas"/>
                <w:color w:val="0984A3"/>
                <w:sz w:val="19"/>
              </w:rPr>
              <w:t>2</w:t>
            </w:r>
            <w:r>
              <w:rPr>
                <w:rFonts w:ascii="Consolas" w:eastAsia="Consolas" w:hAnsi="Consolas"/>
                <w:sz w:val="19"/>
              </w:rPr>
              <w:t xml:space="preserve">, </w:t>
            </w:r>
            <w:r>
              <w:rPr>
                <w:rFonts w:ascii="Consolas" w:eastAsia="Consolas" w:hAnsi="Consolas"/>
                <w:color w:val="A31515"/>
                <w:sz w:val="19"/>
              </w:rPr>
              <w:t>'dev-only'</w:t>
            </w:r>
            <w:r>
              <w:rPr>
                <w:rFonts w:ascii="Consolas" w:eastAsia="Consolas" w:hAnsi="Consolas"/>
                <w:sz w:val="19"/>
              </w:rPr>
              <w:t xml:space="preserve">, </w:t>
            </w:r>
            <w:r>
              <w:rPr>
                <w:rFonts w:ascii="Consolas" w:eastAsia="Consolas" w:hAnsi="Consolas"/>
                <w:color w:val="0984A3"/>
                <w:sz w:val="19"/>
              </w:rPr>
              <w:t>2</w:t>
            </w:r>
            <w:r>
              <w:rPr>
                <w:rFonts w:ascii="Consolas" w:eastAsia="Consolas" w:hAnsi="Consolas"/>
                <w:sz w:val="19"/>
              </w:rPr>
              <w:t xml:space="preserve">, </w:t>
            </w:r>
            <w:r>
              <w:rPr>
                <w:rFonts w:ascii="Consolas" w:eastAsia="Consolas" w:hAnsi="Consolas"/>
                <w:color w:val="A31515"/>
                <w:sz w:val="19"/>
              </w:rPr>
              <w:t>'pending_registration'</w:t>
            </w:r>
            <w:r>
              <w:rPr>
                <w:rFonts w:ascii="Consolas" w:eastAsia="Consolas" w:hAnsi="Consolas"/>
                <w:sz w:val="19"/>
              </w:rPr>
              <w:t>);</w:t>
            </w:r>
            <w:r>
              <w:br/>
            </w:r>
            <w:r>
              <w:br/>
            </w:r>
            <w:r>
              <w:rPr>
                <w:rFonts w:ascii="Consolas" w:eastAsia="Consolas" w:hAnsi="Consolas"/>
                <w:color w:val="008000"/>
                <w:sz w:val="19"/>
              </w:rPr>
              <w:t>-- Step 3: Insert warehouse_staff specialization</w:t>
            </w:r>
            <w:r>
              <w:br/>
            </w:r>
            <w:r>
              <w:rPr>
                <w:rFonts w:ascii="Consolas" w:eastAsia="Consolas" w:hAnsi="Consolas"/>
                <w:b/>
                <w:color w:val="0000AA"/>
                <w:sz w:val="19"/>
              </w:rPr>
              <w:t>INSERT</w:t>
            </w:r>
            <w:r>
              <w:rPr>
                <w:rFonts w:ascii="Consolas" w:eastAsia="Consolas" w:hAnsi="Consolas"/>
                <w:sz w:val="19"/>
              </w:rPr>
              <w:t xml:space="preserve"> </w:t>
            </w:r>
            <w:r>
              <w:rPr>
                <w:rFonts w:ascii="Consolas" w:eastAsia="Consolas" w:hAnsi="Consolas"/>
                <w:b/>
                <w:color w:val="0000AA"/>
                <w:sz w:val="19"/>
              </w:rPr>
              <w:t>INTO</w:t>
            </w:r>
            <w:r>
              <w:rPr>
                <w:rFonts w:ascii="Consolas" w:eastAsia="Consolas" w:hAnsi="Consolas"/>
                <w:sz w:val="19"/>
              </w:rPr>
              <w:t xml:space="preserve"> warehouse_staff (user_id, job_title, shift)</w:t>
            </w:r>
            <w:r>
              <w:br/>
            </w:r>
            <w:r>
              <w:rPr>
                <w:rFonts w:ascii="Consolas" w:eastAsia="Consolas" w:hAnsi="Consolas"/>
                <w:b/>
                <w:color w:val="0000AA"/>
                <w:sz w:val="19"/>
              </w:rPr>
              <w:t>VALUES</w:t>
            </w:r>
            <w:r>
              <w:rPr>
                <w:rFonts w:ascii="Consolas" w:eastAsia="Consolas" w:hAnsi="Consolas"/>
                <w:sz w:val="19"/>
              </w:rPr>
              <w:t xml:space="preserve"> ($</w:t>
            </w:r>
            <w:r>
              <w:rPr>
                <w:rFonts w:ascii="Consolas" w:eastAsia="Consolas" w:hAnsi="Consolas"/>
                <w:color w:val="0984A3"/>
                <w:sz w:val="19"/>
              </w:rPr>
              <w:t>1</w:t>
            </w:r>
            <w:r>
              <w:rPr>
                <w:rFonts w:ascii="Consolas" w:eastAsia="Consolas" w:hAnsi="Consolas"/>
                <w:sz w:val="19"/>
              </w:rPr>
              <w:t xml:space="preserve">, </w:t>
            </w:r>
            <w:r>
              <w:rPr>
                <w:rFonts w:ascii="Consolas" w:eastAsia="Consolas" w:hAnsi="Consolas"/>
                <w:color w:val="A31515"/>
                <w:sz w:val="19"/>
              </w:rPr>
              <w:t>'New User'</w:t>
            </w:r>
            <w:r>
              <w:rPr>
                <w:rFonts w:ascii="Consolas" w:eastAsia="Consolas" w:hAnsi="Consolas"/>
                <w:sz w:val="19"/>
              </w:rPr>
              <w:t xml:space="preserve">, </w:t>
            </w:r>
            <w:r>
              <w:rPr>
                <w:rFonts w:ascii="Consolas" w:eastAsia="Consolas" w:hAnsi="Consolas"/>
                <w:color w:val="A31515"/>
                <w:sz w:val="19"/>
              </w:rPr>
              <w:t>'Day'</w:t>
            </w:r>
            <w:r>
              <w:rPr>
                <w:rFonts w:ascii="Consolas" w:eastAsia="Consolas" w:hAnsi="Consolas"/>
                <w:sz w:val="19"/>
              </w:rPr>
              <w:t>);</w:t>
            </w:r>
          </w:p>
        </w:tc>
      </w:tr>
    </w:tbl>
    <w:p w14:paraId="669D33CB" w14:textId="77777777" w:rsidR="00784B9A" w:rsidRDefault="00000000">
      <w:r>
        <w:rPr>
          <w:b/>
        </w:rPr>
        <w:t>Transaction 2: Admin Approves User Registration</w:t>
      </w:r>
    </w:p>
    <w:tbl>
      <w:tblPr>
        <w:tblStyle w:val="TableGrid"/>
        <w:tblW w:w="0" w:type="auto"/>
        <w:tblLook w:val="04A0" w:firstRow="1" w:lastRow="0" w:firstColumn="1" w:lastColumn="0" w:noHBand="0" w:noVBand="1"/>
      </w:tblPr>
      <w:tblGrid>
        <w:gridCol w:w="8640"/>
      </w:tblGrid>
      <w:tr w:rsidR="00784B9A" w14:paraId="1738399C" w14:textId="77777777">
        <w:tc>
          <w:tcPr>
            <w:tcW w:w="8640" w:type="dxa"/>
            <w:shd w:val="clear" w:color="auto" w:fill="F5F5F5"/>
          </w:tcPr>
          <w:p w14:paraId="37D8E78F" w14:textId="77777777" w:rsidR="00784B9A" w:rsidRDefault="00000000">
            <w:r>
              <w:rPr>
                <w:rFonts w:ascii="Consolas" w:eastAsia="Consolas" w:hAnsi="Consolas"/>
                <w:b/>
                <w:color w:val="0000AA"/>
                <w:sz w:val="19"/>
              </w:rPr>
              <w:t>UPDATE</w:t>
            </w:r>
            <w:r>
              <w:rPr>
                <w:rFonts w:ascii="Consolas" w:eastAsia="Consolas" w:hAnsi="Consolas"/>
                <w:sz w:val="19"/>
              </w:rPr>
              <w:t xml:space="preserve"> users </w:t>
            </w:r>
            <w:r>
              <w:rPr>
                <w:rFonts w:ascii="Consolas" w:eastAsia="Consolas" w:hAnsi="Consolas"/>
                <w:b/>
                <w:color w:val="0000AA"/>
                <w:sz w:val="19"/>
              </w:rPr>
              <w:t>SET</w:t>
            </w:r>
            <w:r>
              <w:rPr>
                <w:rFonts w:ascii="Consolas" w:eastAsia="Consolas" w:hAnsi="Consolas"/>
                <w:sz w:val="19"/>
              </w:rPr>
              <w:t xml:space="preserve"> account_status = </w:t>
            </w:r>
            <w:r>
              <w:rPr>
                <w:rFonts w:ascii="Consolas" w:eastAsia="Consolas" w:hAnsi="Consolas"/>
                <w:color w:val="A31515"/>
                <w:sz w:val="19"/>
              </w:rPr>
              <w:t>'active'</w:t>
            </w:r>
            <w:r>
              <w:rPr>
                <w:rFonts w:ascii="Consolas" w:eastAsia="Consolas" w:hAnsi="Consolas"/>
                <w:sz w:val="19"/>
              </w:rPr>
              <w:t xml:space="preserve"> </w:t>
            </w:r>
            <w:r>
              <w:rPr>
                <w:rFonts w:ascii="Consolas" w:eastAsia="Consolas" w:hAnsi="Consolas"/>
                <w:b/>
                <w:color w:val="0000AA"/>
                <w:sz w:val="19"/>
              </w:rPr>
              <w:t>WHERE</w:t>
            </w:r>
            <w:r>
              <w:rPr>
                <w:rFonts w:ascii="Consolas" w:eastAsia="Consolas" w:hAnsi="Consolas"/>
                <w:sz w:val="19"/>
              </w:rPr>
              <w:t xml:space="preserve"> user_id = $</w:t>
            </w:r>
            <w:r>
              <w:rPr>
                <w:rFonts w:ascii="Consolas" w:eastAsia="Consolas" w:hAnsi="Consolas"/>
                <w:color w:val="0984A3"/>
                <w:sz w:val="19"/>
              </w:rPr>
              <w:t>1</w:t>
            </w:r>
            <w:r>
              <w:rPr>
                <w:rFonts w:ascii="Consolas" w:eastAsia="Consolas" w:hAnsi="Consolas"/>
                <w:sz w:val="19"/>
              </w:rPr>
              <w:t>;</w:t>
            </w:r>
          </w:p>
        </w:tc>
      </w:tr>
    </w:tbl>
    <w:p w14:paraId="6306D549" w14:textId="77777777" w:rsidR="00784B9A" w:rsidRDefault="00000000">
      <w:r>
        <w:rPr>
          <w:b/>
        </w:rPr>
        <w:t>Transaction 3: Create Shipment</w:t>
      </w:r>
    </w:p>
    <w:tbl>
      <w:tblPr>
        <w:tblStyle w:val="TableGrid"/>
        <w:tblW w:w="0" w:type="auto"/>
        <w:tblLook w:val="04A0" w:firstRow="1" w:lastRow="0" w:firstColumn="1" w:lastColumn="0" w:noHBand="0" w:noVBand="1"/>
      </w:tblPr>
      <w:tblGrid>
        <w:gridCol w:w="8640"/>
      </w:tblGrid>
      <w:tr w:rsidR="00784B9A" w14:paraId="32928C00" w14:textId="77777777">
        <w:tc>
          <w:tcPr>
            <w:tcW w:w="8640" w:type="dxa"/>
            <w:shd w:val="clear" w:color="auto" w:fill="F5F5F5"/>
          </w:tcPr>
          <w:p w14:paraId="18313387" w14:textId="77777777" w:rsidR="00784B9A" w:rsidRDefault="00000000">
            <w:r>
              <w:rPr>
                <w:rFonts w:ascii="Consolas" w:eastAsia="Consolas" w:hAnsi="Consolas"/>
                <w:b/>
                <w:color w:val="0000AA"/>
                <w:sz w:val="19"/>
              </w:rPr>
              <w:t>INSERT</w:t>
            </w:r>
            <w:r>
              <w:rPr>
                <w:rFonts w:ascii="Consolas" w:eastAsia="Consolas" w:hAnsi="Consolas"/>
                <w:sz w:val="19"/>
              </w:rPr>
              <w:t xml:space="preserve"> </w:t>
            </w:r>
            <w:r>
              <w:rPr>
                <w:rFonts w:ascii="Consolas" w:eastAsia="Consolas" w:hAnsi="Consolas"/>
                <w:b/>
                <w:color w:val="0000AA"/>
                <w:sz w:val="19"/>
              </w:rPr>
              <w:t>INTO</w:t>
            </w:r>
            <w:r>
              <w:rPr>
                <w:rFonts w:ascii="Consolas" w:eastAsia="Consolas" w:hAnsi="Consolas"/>
                <w:sz w:val="19"/>
              </w:rPr>
              <w:t xml:space="preserve"> shipments (shipment_id, shipment_date, status, carrier_id, route_id, origin_loc_id, destination_loc_id)</w:t>
            </w:r>
            <w:r>
              <w:br/>
            </w:r>
            <w:r>
              <w:rPr>
                <w:rFonts w:ascii="Consolas" w:eastAsia="Consolas" w:hAnsi="Consolas"/>
                <w:b/>
                <w:color w:val="0000AA"/>
                <w:sz w:val="19"/>
              </w:rPr>
              <w:t>VALUES</w:t>
            </w:r>
            <w:r>
              <w:rPr>
                <w:rFonts w:ascii="Consolas" w:eastAsia="Consolas" w:hAnsi="Consolas"/>
                <w:sz w:val="19"/>
              </w:rPr>
              <w:t xml:space="preserve"> ((</w:t>
            </w:r>
            <w:r>
              <w:rPr>
                <w:rFonts w:ascii="Consolas" w:eastAsia="Consolas" w:hAnsi="Consolas"/>
                <w:b/>
                <w:color w:val="0000AA"/>
                <w:sz w:val="19"/>
              </w:rPr>
              <w:t>SELECT</w:t>
            </w:r>
            <w:r>
              <w:rPr>
                <w:rFonts w:ascii="Consolas" w:eastAsia="Consolas" w:hAnsi="Consolas"/>
                <w:sz w:val="19"/>
              </w:rPr>
              <w:t xml:space="preserve"> </w:t>
            </w:r>
            <w:r>
              <w:rPr>
                <w:rFonts w:ascii="Consolas" w:eastAsia="Consolas" w:hAnsi="Consolas"/>
                <w:b/>
                <w:color w:val="0000AA"/>
                <w:sz w:val="19"/>
              </w:rPr>
              <w:t>COALESCE</w:t>
            </w:r>
            <w:r>
              <w:rPr>
                <w:rFonts w:ascii="Consolas" w:eastAsia="Consolas" w:hAnsi="Consolas"/>
                <w:sz w:val="19"/>
              </w:rPr>
              <w:t xml:space="preserve">(MAX(shipment_id), </w:t>
            </w:r>
            <w:r>
              <w:rPr>
                <w:rFonts w:ascii="Consolas" w:eastAsia="Consolas" w:hAnsi="Consolas"/>
                <w:color w:val="0984A3"/>
                <w:sz w:val="19"/>
              </w:rPr>
              <w:t>0</w:t>
            </w:r>
            <w:r>
              <w:rPr>
                <w:rFonts w:ascii="Consolas" w:eastAsia="Consolas" w:hAnsi="Consolas"/>
                <w:sz w:val="19"/>
              </w:rPr>
              <w:t xml:space="preserve">) + </w:t>
            </w:r>
            <w:r>
              <w:rPr>
                <w:rFonts w:ascii="Consolas" w:eastAsia="Consolas" w:hAnsi="Consolas"/>
                <w:color w:val="0984A3"/>
                <w:sz w:val="19"/>
              </w:rPr>
              <w:t>1</w:t>
            </w:r>
            <w:r>
              <w:rPr>
                <w:rFonts w:ascii="Consolas" w:eastAsia="Consolas" w:hAnsi="Consolas"/>
                <w:sz w:val="19"/>
              </w:rPr>
              <w:t xml:space="preserve"> </w:t>
            </w:r>
            <w:r>
              <w:rPr>
                <w:rFonts w:ascii="Consolas" w:eastAsia="Consolas" w:hAnsi="Consolas"/>
                <w:b/>
                <w:color w:val="0000AA"/>
                <w:sz w:val="19"/>
              </w:rPr>
              <w:t>FROM</w:t>
            </w:r>
            <w:r>
              <w:rPr>
                <w:rFonts w:ascii="Consolas" w:eastAsia="Consolas" w:hAnsi="Consolas"/>
                <w:sz w:val="19"/>
              </w:rPr>
              <w:t xml:space="preserve"> shipments), $</w:t>
            </w:r>
            <w:r>
              <w:rPr>
                <w:rFonts w:ascii="Consolas" w:eastAsia="Consolas" w:hAnsi="Consolas"/>
                <w:color w:val="0984A3"/>
                <w:sz w:val="19"/>
              </w:rPr>
              <w:t>1</w:t>
            </w:r>
            <w:r>
              <w:rPr>
                <w:rFonts w:ascii="Consolas" w:eastAsia="Consolas" w:hAnsi="Consolas"/>
                <w:sz w:val="19"/>
              </w:rPr>
              <w:t>, $</w:t>
            </w:r>
            <w:r>
              <w:rPr>
                <w:rFonts w:ascii="Consolas" w:eastAsia="Consolas" w:hAnsi="Consolas"/>
                <w:color w:val="0984A3"/>
                <w:sz w:val="19"/>
              </w:rPr>
              <w:t>2</w:t>
            </w:r>
            <w:r>
              <w:rPr>
                <w:rFonts w:ascii="Consolas" w:eastAsia="Consolas" w:hAnsi="Consolas"/>
                <w:sz w:val="19"/>
              </w:rPr>
              <w:t>, $</w:t>
            </w:r>
            <w:r>
              <w:rPr>
                <w:rFonts w:ascii="Consolas" w:eastAsia="Consolas" w:hAnsi="Consolas"/>
                <w:color w:val="0984A3"/>
                <w:sz w:val="19"/>
              </w:rPr>
              <w:t>3</w:t>
            </w:r>
            <w:r>
              <w:rPr>
                <w:rFonts w:ascii="Consolas" w:eastAsia="Consolas" w:hAnsi="Consolas"/>
                <w:sz w:val="19"/>
              </w:rPr>
              <w:t>, $</w:t>
            </w:r>
            <w:r>
              <w:rPr>
                <w:rFonts w:ascii="Consolas" w:eastAsia="Consolas" w:hAnsi="Consolas"/>
                <w:color w:val="0984A3"/>
                <w:sz w:val="19"/>
              </w:rPr>
              <w:t>4</w:t>
            </w:r>
            <w:r>
              <w:rPr>
                <w:rFonts w:ascii="Consolas" w:eastAsia="Consolas" w:hAnsi="Consolas"/>
                <w:sz w:val="19"/>
              </w:rPr>
              <w:t>, $</w:t>
            </w:r>
            <w:r>
              <w:rPr>
                <w:rFonts w:ascii="Consolas" w:eastAsia="Consolas" w:hAnsi="Consolas"/>
                <w:color w:val="0984A3"/>
                <w:sz w:val="19"/>
              </w:rPr>
              <w:t>5</w:t>
            </w:r>
            <w:r>
              <w:rPr>
                <w:rFonts w:ascii="Consolas" w:eastAsia="Consolas" w:hAnsi="Consolas"/>
                <w:sz w:val="19"/>
              </w:rPr>
              <w:t>, $</w:t>
            </w:r>
            <w:r>
              <w:rPr>
                <w:rFonts w:ascii="Consolas" w:eastAsia="Consolas" w:hAnsi="Consolas"/>
                <w:color w:val="0984A3"/>
                <w:sz w:val="19"/>
              </w:rPr>
              <w:t>6</w:t>
            </w:r>
            <w:r>
              <w:rPr>
                <w:rFonts w:ascii="Consolas" w:eastAsia="Consolas" w:hAnsi="Consolas"/>
                <w:sz w:val="19"/>
              </w:rPr>
              <w:t>);</w:t>
            </w:r>
          </w:p>
        </w:tc>
      </w:tr>
    </w:tbl>
    <w:p w14:paraId="3B119A31" w14:textId="77777777" w:rsidR="00784B9A" w:rsidRDefault="00000000">
      <w:r>
        <w:rPr>
          <w:b/>
        </w:rPr>
        <w:t>Transaction 4: Assign Container to Shipment</w:t>
      </w:r>
    </w:p>
    <w:tbl>
      <w:tblPr>
        <w:tblStyle w:val="TableGrid"/>
        <w:tblW w:w="0" w:type="auto"/>
        <w:tblLook w:val="04A0" w:firstRow="1" w:lastRow="0" w:firstColumn="1" w:lastColumn="0" w:noHBand="0" w:noVBand="1"/>
      </w:tblPr>
      <w:tblGrid>
        <w:gridCol w:w="8640"/>
      </w:tblGrid>
      <w:tr w:rsidR="00784B9A" w14:paraId="34E66C07" w14:textId="77777777">
        <w:tc>
          <w:tcPr>
            <w:tcW w:w="8640" w:type="dxa"/>
            <w:shd w:val="clear" w:color="auto" w:fill="F5F5F5"/>
          </w:tcPr>
          <w:p w14:paraId="2D551A80" w14:textId="77777777" w:rsidR="00784B9A" w:rsidRDefault="00000000">
            <w:r>
              <w:rPr>
                <w:rFonts w:ascii="Consolas" w:eastAsia="Consolas" w:hAnsi="Consolas"/>
                <w:b/>
                <w:color w:val="0000AA"/>
                <w:sz w:val="19"/>
              </w:rPr>
              <w:t>UPDATE</w:t>
            </w:r>
            <w:r>
              <w:rPr>
                <w:rFonts w:ascii="Consolas" w:eastAsia="Consolas" w:hAnsi="Consolas"/>
                <w:sz w:val="19"/>
              </w:rPr>
              <w:t xml:space="preserve"> containers </w:t>
            </w:r>
            <w:r>
              <w:rPr>
                <w:rFonts w:ascii="Consolas" w:eastAsia="Consolas" w:hAnsi="Consolas"/>
                <w:b/>
                <w:color w:val="0000AA"/>
                <w:sz w:val="19"/>
              </w:rPr>
              <w:t>SET</w:t>
            </w:r>
            <w:r>
              <w:rPr>
                <w:rFonts w:ascii="Consolas" w:eastAsia="Consolas" w:hAnsi="Consolas"/>
                <w:sz w:val="19"/>
              </w:rPr>
              <w:t xml:space="preserve"> shipment_id = $</w:t>
            </w:r>
            <w:r>
              <w:rPr>
                <w:rFonts w:ascii="Consolas" w:eastAsia="Consolas" w:hAnsi="Consolas"/>
                <w:color w:val="0984A3"/>
                <w:sz w:val="19"/>
              </w:rPr>
              <w:t>1</w:t>
            </w:r>
            <w:r>
              <w:rPr>
                <w:rFonts w:ascii="Consolas" w:eastAsia="Consolas" w:hAnsi="Consolas"/>
                <w:sz w:val="19"/>
              </w:rPr>
              <w:t xml:space="preserve"> </w:t>
            </w:r>
            <w:r>
              <w:rPr>
                <w:rFonts w:ascii="Consolas" w:eastAsia="Consolas" w:hAnsi="Consolas"/>
                <w:b/>
                <w:color w:val="0000AA"/>
                <w:sz w:val="19"/>
              </w:rPr>
              <w:t>WHERE</w:t>
            </w:r>
            <w:r>
              <w:rPr>
                <w:rFonts w:ascii="Consolas" w:eastAsia="Consolas" w:hAnsi="Consolas"/>
                <w:sz w:val="19"/>
              </w:rPr>
              <w:t xml:space="preserve"> container_id = $</w:t>
            </w:r>
            <w:r>
              <w:rPr>
                <w:rFonts w:ascii="Consolas" w:eastAsia="Consolas" w:hAnsi="Consolas"/>
                <w:color w:val="0984A3"/>
                <w:sz w:val="19"/>
              </w:rPr>
              <w:t>2</w:t>
            </w:r>
            <w:r>
              <w:rPr>
                <w:rFonts w:ascii="Consolas" w:eastAsia="Consolas" w:hAnsi="Consolas"/>
                <w:sz w:val="19"/>
              </w:rPr>
              <w:t>;</w:t>
            </w:r>
          </w:p>
        </w:tc>
      </w:tr>
    </w:tbl>
    <w:p w14:paraId="06CB25FB" w14:textId="77777777" w:rsidR="00784B9A" w:rsidRDefault="00000000">
      <w:r>
        <w:rPr>
          <w:b/>
        </w:rPr>
        <w:t>Transaction 5: Adjust Inventory (via stored function)</w:t>
      </w:r>
    </w:p>
    <w:tbl>
      <w:tblPr>
        <w:tblStyle w:val="TableGrid"/>
        <w:tblW w:w="0" w:type="auto"/>
        <w:tblLook w:val="04A0" w:firstRow="1" w:lastRow="0" w:firstColumn="1" w:lastColumn="0" w:noHBand="0" w:noVBand="1"/>
      </w:tblPr>
      <w:tblGrid>
        <w:gridCol w:w="8640"/>
      </w:tblGrid>
      <w:tr w:rsidR="00784B9A" w14:paraId="6206C092" w14:textId="77777777">
        <w:tc>
          <w:tcPr>
            <w:tcW w:w="8640" w:type="dxa"/>
            <w:shd w:val="clear" w:color="auto" w:fill="F5F5F5"/>
          </w:tcPr>
          <w:p w14:paraId="3A7CD511" w14:textId="77777777" w:rsidR="00784B9A" w:rsidRDefault="00000000">
            <w:r>
              <w:rPr>
                <w:rFonts w:ascii="Consolas" w:eastAsia="Consolas" w:hAnsi="Consolas"/>
                <w:b/>
                <w:color w:val="0000AA"/>
                <w:sz w:val="19"/>
              </w:rPr>
              <w:t>SELECT</w:t>
            </w:r>
            <w:r>
              <w:rPr>
                <w:rFonts w:ascii="Consolas" w:eastAsia="Consolas" w:hAnsi="Consolas"/>
                <w:sz w:val="19"/>
              </w:rPr>
              <w:t xml:space="preserve"> fn_update_inventory($</w:t>
            </w:r>
            <w:r>
              <w:rPr>
                <w:rFonts w:ascii="Consolas" w:eastAsia="Consolas" w:hAnsi="Consolas"/>
                <w:color w:val="0984A3"/>
                <w:sz w:val="19"/>
              </w:rPr>
              <w:t>1</w:t>
            </w:r>
            <w:r>
              <w:rPr>
                <w:rFonts w:ascii="Consolas" w:eastAsia="Consolas" w:hAnsi="Consolas"/>
                <w:sz w:val="19"/>
              </w:rPr>
              <w:t>, $</w:t>
            </w:r>
            <w:r>
              <w:rPr>
                <w:rFonts w:ascii="Consolas" w:eastAsia="Consolas" w:hAnsi="Consolas"/>
                <w:color w:val="0984A3"/>
                <w:sz w:val="19"/>
              </w:rPr>
              <w:t>2</w:t>
            </w:r>
            <w:r>
              <w:rPr>
                <w:rFonts w:ascii="Consolas" w:eastAsia="Consolas" w:hAnsi="Consolas"/>
                <w:sz w:val="19"/>
              </w:rPr>
              <w:t>, $</w:t>
            </w:r>
            <w:r>
              <w:rPr>
                <w:rFonts w:ascii="Consolas" w:eastAsia="Consolas" w:hAnsi="Consolas"/>
                <w:color w:val="0984A3"/>
                <w:sz w:val="19"/>
              </w:rPr>
              <w:t>3</w:t>
            </w:r>
            <w:r>
              <w:rPr>
                <w:rFonts w:ascii="Consolas" w:eastAsia="Consolas" w:hAnsi="Consolas"/>
                <w:sz w:val="19"/>
              </w:rPr>
              <w:t>, $</w:t>
            </w:r>
            <w:r>
              <w:rPr>
                <w:rFonts w:ascii="Consolas" w:eastAsia="Consolas" w:hAnsi="Consolas"/>
                <w:color w:val="0984A3"/>
                <w:sz w:val="19"/>
              </w:rPr>
              <w:t>4</w:t>
            </w:r>
            <w:r>
              <w:rPr>
                <w:rFonts w:ascii="Consolas" w:eastAsia="Consolas" w:hAnsi="Consolas"/>
                <w:sz w:val="19"/>
              </w:rPr>
              <w:t>);</w:t>
            </w:r>
            <w:r>
              <w:br/>
            </w:r>
            <w:r>
              <w:rPr>
                <w:rFonts w:ascii="Consolas" w:eastAsia="Consolas" w:hAnsi="Consolas"/>
                <w:color w:val="008000"/>
                <w:sz w:val="19"/>
              </w:rPr>
              <w:t>-- Parameters: cargo_id, warehouse_id, delta_quantity, staff_user_id</w:t>
            </w:r>
            <w:r>
              <w:br/>
            </w:r>
            <w:r>
              <w:rPr>
                <w:rFonts w:ascii="Consolas" w:eastAsia="Consolas" w:hAnsi="Consolas"/>
                <w:color w:val="008000"/>
                <w:sz w:val="19"/>
              </w:rPr>
              <w:lastRenderedPageBreak/>
              <w:t>-- Function performs UPSERT with ON CONFLICT, checks for negative quantity,</w:t>
            </w:r>
            <w:r>
              <w:br/>
            </w:r>
            <w:r>
              <w:rPr>
                <w:rFonts w:ascii="Consolas" w:eastAsia="Consolas" w:hAnsi="Consolas"/>
                <w:color w:val="008000"/>
                <w:sz w:val="19"/>
              </w:rPr>
              <w:t>-- and logs to audit_logs via fn_audit_log()</w:t>
            </w:r>
          </w:p>
        </w:tc>
      </w:tr>
    </w:tbl>
    <w:p w14:paraId="3816813F" w14:textId="77777777" w:rsidR="00784B9A" w:rsidRDefault="00000000">
      <w:r>
        <w:rPr>
          <w:b/>
        </w:rPr>
        <w:t>Transaction 6: Create Warehouse</w:t>
      </w:r>
    </w:p>
    <w:tbl>
      <w:tblPr>
        <w:tblStyle w:val="TableGrid"/>
        <w:tblW w:w="0" w:type="auto"/>
        <w:tblLook w:val="04A0" w:firstRow="1" w:lastRow="0" w:firstColumn="1" w:lastColumn="0" w:noHBand="0" w:noVBand="1"/>
      </w:tblPr>
      <w:tblGrid>
        <w:gridCol w:w="8640"/>
      </w:tblGrid>
      <w:tr w:rsidR="00784B9A" w14:paraId="28734D3E" w14:textId="77777777">
        <w:tc>
          <w:tcPr>
            <w:tcW w:w="8640" w:type="dxa"/>
            <w:shd w:val="clear" w:color="auto" w:fill="F5F5F5"/>
          </w:tcPr>
          <w:p w14:paraId="5269306B" w14:textId="77777777" w:rsidR="00784B9A" w:rsidRDefault="00000000">
            <w:r>
              <w:rPr>
                <w:rFonts w:ascii="Consolas" w:eastAsia="Consolas" w:hAnsi="Consolas"/>
                <w:b/>
                <w:color w:val="0000AA"/>
                <w:sz w:val="19"/>
              </w:rPr>
              <w:t>INSERT</w:t>
            </w:r>
            <w:r>
              <w:rPr>
                <w:rFonts w:ascii="Consolas" w:eastAsia="Consolas" w:hAnsi="Consolas"/>
                <w:sz w:val="19"/>
              </w:rPr>
              <w:t xml:space="preserve"> </w:t>
            </w:r>
            <w:r>
              <w:rPr>
                <w:rFonts w:ascii="Consolas" w:eastAsia="Consolas" w:hAnsi="Consolas"/>
                <w:b/>
                <w:color w:val="0000AA"/>
                <w:sz w:val="19"/>
              </w:rPr>
              <w:t>INTO</w:t>
            </w:r>
            <w:r>
              <w:rPr>
                <w:rFonts w:ascii="Consolas" w:eastAsia="Consolas" w:hAnsi="Consolas"/>
                <w:sz w:val="19"/>
              </w:rPr>
              <w:t xml:space="preserve"> warehouses (warehouse_id, name, address, capacity, location_id)</w:t>
            </w:r>
            <w:r>
              <w:br/>
            </w:r>
            <w:r>
              <w:rPr>
                <w:rFonts w:ascii="Consolas" w:eastAsia="Consolas" w:hAnsi="Consolas"/>
                <w:b/>
                <w:color w:val="0000AA"/>
                <w:sz w:val="19"/>
              </w:rPr>
              <w:t>VALUES</w:t>
            </w:r>
            <w:r>
              <w:rPr>
                <w:rFonts w:ascii="Consolas" w:eastAsia="Consolas" w:hAnsi="Consolas"/>
                <w:sz w:val="19"/>
              </w:rPr>
              <w:t xml:space="preserve"> ((</w:t>
            </w:r>
            <w:r>
              <w:rPr>
                <w:rFonts w:ascii="Consolas" w:eastAsia="Consolas" w:hAnsi="Consolas"/>
                <w:b/>
                <w:color w:val="0000AA"/>
                <w:sz w:val="19"/>
              </w:rPr>
              <w:t>SELECT</w:t>
            </w:r>
            <w:r>
              <w:rPr>
                <w:rFonts w:ascii="Consolas" w:eastAsia="Consolas" w:hAnsi="Consolas"/>
                <w:sz w:val="19"/>
              </w:rPr>
              <w:t xml:space="preserve"> </w:t>
            </w:r>
            <w:r>
              <w:rPr>
                <w:rFonts w:ascii="Consolas" w:eastAsia="Consolas" w:hAnsi="Consolas"/>
                <w:b/>
                <w:color w:val="0000AA"/>
                <w:sz w:val="19"/>
              </w:rPr>
              <w:t>COALESCE</w:t>
            </w:r>
            <w:r>
              <w:rPr>
                <w:rFonts w:ascii="Consolas" w:eastAsia="Consolas" w:hAnsi="Consolas"/>
                <w:sz w:val="19"/>
              </w:rPr>
              <w:t xml:space="preserve">(MAX(warehouse_id), </w:t>
            </w:r>
            <w:r>
              <w:rPr>
                <w:rFonts w:ascii="Consolas" w:eastAsia="Consolas" w:hAnsi="Consolas"/>
                <w:color w:val="0984A3"/>
                <w:sz w:val="19"/>
              </w:rPr>
              <w:t>0</w:t>
            </w:r>
            <w:r>
              <w:rPr>
                <w:rFonts w:ascii="Consolas" w:eastAsia="Consolas" w:hAnsi="Consolas"/>
                <w:sz w:val="19"/>
              </w:rPr>
              <w:t xml:space="preserve">) + </w:t>
            </w:r>
            <w:r>
              <w:rPr>
                <w:rFonts w:ascii="Consolas" w:eastAsia="Consolas" w:hAnsi="Consolas"/>
                <w:color w:val="0984A3"/>
                <w:sz w:val="19"/>
              </w:rPr>
              <w:t>1</w:t>
            </w:r>
            <w:r>
              <w:rPr>
                <w:rFonts w:ascii="Consolas" w:eastAsia="Consolas" w:hAnsi="Consolas"/>
                <w:sz w:val="19"/>
              </w:rPr>
              <w:t xml:space="preserve"> </w:t>
            </w:r>
            <w:r>
              <w:rPr>
                <w:rFonts w:ascii="Consolas" w:eastAsia="Consolas" w:hAnsi="Consolas"/>
                <w:b/>
                <w:color w:val="0000AA"/>
                <w:sz w:val="19"/>
              </w:rPr>
              <w:t>FROM</w:t>
            </w:r>
            <w:r>
              <w:rPr>
                <w:rFonts w:ascii="Consolas" w:eastAsia="Consolas" w:hAnsi="Consolas"/>
                <w:sz w:val="19"/>
              </w:rPr>
              <w:t xml:space="preserve"> warehouses), $</w:t>
            </w:r>
            <w:r>
              <w:rPr>
                <w:rFonts w:ascii="Consolas" w:eastAsia="Consolas" w:hAnsi="Consolas"/>
                <w:color w:val="0984A3"/>
                <w:sz w:val="19"/>
              </w:rPr>
              <w:t>1</w:t>
            </w:r>
            <w:r>
              <w:rPr>
                <w:rFonts w:ascii="Consolas" w:eastAsia="Consolas" w:hAnsi="Consolas"/>
                <w:sz w:val="19"/>
              </w:rPr>
              <w:t>, $</w:t>
            </w:r>
            <w:r>
              <w:rPr>
                <w:rFonts w:ascii="Consolas" w:eastAsia="Consolas" w:hAnsi="Consolas"/>
                <w:color w:val="0984A3"/>
                <w:sz w:val="19"/>
              </w:rPr>
              <w:t>2</w:t>
            </w:r>
            <w:r>
              <w:rPr>
                <w:rFonts w:ascii="Consolas" w:eastAsia="Consolas" w:hAnsi="Consolas"/>
                <w:sz w:val="19"/>
              </w:rPr>
              <w:t>, $</w:t>
            </w:r>
            <w:r>
              <w:rPr>
                <w:rFonts w:ascii="Consolas" w:eastAsia="Consolas" w:hAnsi="Consolas"/>
                <w:color w:val="0984A3"/>
                <w:sz w:val="19"/>
              </w:rPr>
              <w:t>3</w:t>
            </w:r>
            <w:r>
              <w:rPr>
                <w:rFonts w:ascii="Consolas" w:eastAsia="Consolas" w:hAnsi="Consolas"/>
                <w:sz w:val="19"/>
              </w:rPr>
              <w:t>, $</w:t>
            </w:r>
            <w:r>
              <w:rPr>
                <w:rFonts w:ascii="Consolas" w:eastAsia="Consolas" w:hAnsi="Consolas"/>
                <w:color w:val="0984A3"/>
                <w:sz w:val="19"/>
              </w:rPr>
              <w:t>4</w:t>
            </w:r>
            <w:r>
              <w:rPr>
                <w:rFonts w:ascii="Consolas" w:eastAsia="Consolas" w:hAnsi="Consolas"/>
                <w:sz w:val="19"/>
              </w:rPr>
              <w:t>);</w:t>
            </w:r>
          </w:p>
        </w:tc>
      </w:tr>
    </w:tbl>
    <w:p w14:paraId="6A670B3A" w14:textId="77777777" w:rsidR="00784B9A" w:rsidRDefault="00000000">
      <w:r>
        <w:rPr>
          <w:b/>
        </w:rPr>
        <w:t>Transaction 7: Delete Entity (with FK check)</w:t>
      </w:r>
    </w:p>
    <w:tbl>
      <w:tblPr>
        <w:tblStyle w:val="TableGrid"/>
        <w:tblW w:w="0" w:type="auto"/>
        <w:tblLook w:val="04A0" w:firstRow="1" w:lastRow="0" w:firstColumn="1" w:lastColumn="0" w:noHBand="0" w:noVBand="1"/>
      </w:tblPr>
      <w:tblGrid>
        <w:gridCol w:w="8640"/>
      </w:tblGrid>
      <w:tr w:rsidR="00784B9A" w14:paraId="7C4B2A59" w14:textId="77777777">
        <w:tc>
          <w:tcPr>
            <w:tcW w:w="8640" w:type="dxa"/>
            <w:shd w:val="clear" w:color="auto" w:fill="F5F5F5"/>
          </w:tcPr>
          <w:p w14:paraId="0E26A9C2" w14:textId="77777777" w:rsidR="00784B9A" w:rsidRDefault="00000000">
            <w:r>
              <w:rPr>
                <w:rFonts w:ascii="Consolas" w:eastAsia="Consolas" w:hAnsi="Consolas"/>
                <w:color w:val="008000"/>
                <w:sz w:val="19"/>
              </w:rPr>
              <w:t>-- Example: Delete carrier (checks for referencing shipments first)</w:t>
            </w:r>
            <w:r>
              <w:br/>
            </w:r>
            <w:r>
              <w:rPr>
                <w:rFonts w:ascii="Consolas" w:eastAsia="Consolas" w:hAnsi="Consolas"/>
                <w:color w:val="008000"/>
                <w:sz w:val="19"/>
              </w:rPr>
              <w:t>-- Application code first checks:</w:t>
            </w:r>
            <w:r>
              <w:br/>
            </w:r>
            <w:r>
              <w:rPr>
                <w:rFonts w:ascii="Consolas" w:eastAsia="Consolas" w:hAnsi="Consolas"/>
                <w:b/>
                <w:color w:val="0000AA"/>
                <w:sz w:val="19"/>
              </w:rPr>
              <w:t>SELECT</w:t>
            </w:r>
            <w:r>
              <w:rPr>
                <w:rFonts w:ascii="Consolas" w:eastAsia="Consolas" w:hAnsi="Consolas"/>
                <w:sz w:val="19"/>
              </w:rPr>
              <w:t xml:space="preserve"> </w:t>
            </w:r>
            <w:r>
              <w:rPr>
                <w:rFonts w:ascii="Consolas" w:eastAsia="Consolas" w:hAnsi="Consolas"/>
                <w:b/>
                <w:color w:val="0000AA"/>
                <w:sz w:val="19"/>
              </w:rPr>
              <w:t>COUNT</w:t>
            </w:r>
            <w:r>
              <w:rPr>
                <w:rFonts w:ascii="Consolas" w:eastAsia="Consolas" w:hAnsi="Consolas"/>
                <w:sz w:val="19"/>
              </w:rPr>
              <w:t xml:space="preserve">(*) </w:t>
            </w:r>
            <w:r>
              <w:rPr>
                <w:rFonts w:ascii="Consolas" w:eastAsia="Consolas" w:hAnsi="Consolas"/>
                <w:b/>
                <w:color w:val="0000AA"/>
                <w:sz w:val="19"/>
              </w:rPr>
              <w:t>FROM</w:t>
            </w:r>
            <w:r>
              <w:rPr>
                <w:rFonts w:ascii="Consolas" w:eastAsia="Consolas" w:hAnsi="Consolas"/>
                <w:sz w:val="19"/>
              </w:rPr>
              <w:t xml:space="preserve"> shipments </w:t>
            </w:r>
            <w:r>
              <w:rPr>
                <w:rFonts w:ascii="Consolas" w:eastAsia="Consolas" w:hAnsi="Consolas"/>
                <w:b/>
                <w:color w:val="0000AA"/>
                <w:sz w:val="19"/>
              </w:rPr>
              <w:t>WHERE</w:t>
            </w:r>
            <w:r>
              <w:rPr>
                <w:rFonts w:ascii="Consolas" w:eastAsia="Consolas" w:hAnsi="Consolas"/>
                <w:sz w:val="19"/>
              </w:rPr>
              <w:t xml:space="preserve"> carrier_id = $</w:t>
            </w:r>
            <w:r>
              <w:rPr>
                <w:rFonts w:ascii="Consolas" w:eastAsia="Consolas" w:hAnsi="Consolas"/>
                <w:color w:val="0984A3"/>
                <w:sz w:val="19"/>
              </w:rPr>
              <w:t>1</w:t>
            </w:r>
            <w:r>
              <w:rPr>
                <w:rFonts w:ascii="Consolas" w:eastAsia="Consolas" w:hAnsi="Consolas"/>
                <w:sz w:val="19"/>
              </w:rPr>
              <w:t>;</w:t>
            </w:r>
            <w:r>
              <w:br/>
            </w:r>
            <w:r>
              <w:rPr>
                <w:rFonts w:ascii="Consolas" w:eastAsia="Consolas" w:hAnsi="Consolas"/>
                <w:color w:val="008000"/>
                <w:sz w:val="19"/>
              </w:rPr>
              <w:t>-- If count &gt; 0, deletion is blocked with an error message</w:t>
            </w:r>
            <w:r>
              <w:br/>
            </w:r>
            <w:r>
              <w:rPr>
                <w:rFonts w:ascii="Consolas" w:eastAsia="Consolas" w:hAnsi="Consolas"/>
                <w:color w:val="008000"/>
                <w:sz w:val="19"/>
              </w:rPr>
              <w:t>-- If count = 0:</w:t>
            </w:r>
            <w:r>
              <w:br/>
            </w:r>
            <w:r>
              <w:rPr>
                <w:rFonts w:ascii="Consolas" w:eastAsia="Consolas" w:hAnsi="Consolas"/>
                <w:b/>
                <w:color w:val="0000AA"/>
                <w:sz w:val="19"/>
              </w:rPr>
              <w:t>DELETE</w:t>
            </w:r>
            <w:r>
              <w:rPr>
                <w:rFonts w:ascii="Consolas" w:eastAsia="Consolas" w:hAnsi="Consolas"/>
                <w:sz w:val="19"/>
              </w:rPr>
              <w:t xml:space="preserve"> </w:t>
            </w:r>
            <w:r>
              <w:rPr>
                <w:rFonts w:ascii="Consolas" w:eastAsia="Consolas" w:hAnsi="Consolas"/>
                <w:b/>
                <w:color w:val="0000AA"/>
                <w:sz w:val="19"/>
              </w:rPr>
              <w:t>FROM</w:t>
            </w:r>
            <w:r>
              <w:rPr>
                <w:rFonts w:ascii="Consolas" w:eastAsia="Consolas" w:hAnsi="Consolas"/>
                <w:sz w:val="19"/>
              </w:rPr>
              <w:t xml:space="preserve"> carriers </w:t>
            </w:r>
            <w:r>
              <w:rPr>
                <w:rFonts w:ascii="Consolas" w:eastAsia="Consolas" w:hAnsi="Consolas"/>
                <w:b/>
                <w:color w:val="0000AA"/>
                <w:sz w:val="19"/>
              </w:rPr>
              <w:t>WHERE</w:t>
            </w:r>
            <w:r>
              <w:rPr>
                <w:rFonts w:ascii="Consolas" w:eastAsia="Consolas" w:hAnsi="Consolas"/>
                <w:sz w:val="19"/>
              </w:rPr>
              <w:t xml:space="preserve"> carrier_id = $</w:t>
            </w:r>
            <w:r>
              <w:rPr>
                <w:rFonts w:ascii="Consolas" w:eastAsia="Consolas" w:hAnsi="Consolas"/>
                <w:color w:val="0984A3"/>
                <w:sz w:val="19"/>
              </w:rPr>
              <w:t>1</w:t>
            </w:r>
            <w:r>
              <w:rPr>
                <w:rFonts w:ascii="Consolas" w:eastAsia="Consolas" w:hAnsi="Consolas"/>
                <w:sz w:val="19"/>
              </w:rPr>
              <w:t>;</w:t>
            </w:r>
          </w:p>
        </w:tc>
      </w:tr>
    </w:tbl>
    <w:p w14:paraId="6AA4A558" w14:textId="77777777" w:rsidR="00784B9A" w:rsidRDefault="00000000">
      <w:r>
        <w:rPr>
          <w:b/>
        </w:rPr>
        <w:t>Transaction 8: Promote Staff to Admin</w:t>
      </w:r>
    </w:p>
    <w:tbl>
      <w:tblPr>
        <w:tblStyle w:val="TableGrid"/>
        <w:tblW w:w="0" w:type="auto"/>
        <w:tblLook w:val="04A0" w:firstRow="1" w:lastRow="0" w:firstColumn="1" w:lastColumn="0" w:noHBand="0" w:noVBand="1"/>
      </w:tblPr>
      <w:tblGrid>
        <w:gridCol w:w="8640"/>
      </w:tblGrid>
      <w:tr w:rsidR="00784B9A" w14:paraId="39F2F07C" w14:textId="77777777">
        <w:tc>
          <w:tcPr>
            <w:tcW w:w="8640" w:type="dxa"/>
            <w:shd w:val="clear" w:color="auto" w:fill="F5F5F5"/>
          </w:tcPr>
          <w:p w14:paraId="49681B7A" w14:textId="77777777" w:rsidR="00784B9A" w:rsidRDefault="00000000">
            <w:r>
              <w:rPr>
                <w:rFonts w:ascii="Consolas" w:eastAsia="Consolas" w:hAnsi="Consolas"/>
                <w:color w:val="008000"/>
                <w:sz w:val="19"/>
              </w:rPr>
              <w:t>-- Step 1: Insert into admins specialization</w:t>
            </w:r>
            <w:r>
              <w:br/>
            </w:r>
            <w:r>
              <w:rPr>
                <w:rFonts w:ascii="Consolas" w:eastAsia="Consolas" w:hAnsi="Consolas"/>
                <w:b/>
                <w:color w:val="0000AA"/>
                <w:sz w:val="19"/>
              </w:rPr>
              <w:t>INSERT</w:t>
            </w:r>
            <w:r>
              <w:rPr>
                <w:rFonts w:ascii="Consolas" w:eastAsia="Consolas" w:hAnsi="Consolas"/>
                <w:sz w:val="19"/>
              </w:rPr>
              <w:t xml:space="preserve"> </w:t>
            </w:r>
            <w:r>
              <w:rPr>
                <w:rFonts w:ascii="Consolas" w:eastAsia="Consolas" w:hAnsi="Consolas"/>
                <w:b/>
                <w:color w:val="0000AA"/>
                <w:sz w:val="19"/>
              </w:rPr>
              <w:t>INTO</w:t>
            </w:r>
            <w:r>
              <w:rPr>
                <w:rFonts w:ascii="Consolas" w:eastAsia="Consolas" w:hAnsi="Consolas"/>
                <w:sz w:val="19"/>
              </w:rPr>
              <w:t xml:space="preserve"> admins (user_id, admin_level) </w:t>
            </w:r>
            <w:r>
              <w:rPr>
                <w:rFonts w:ascii="Consolas" w:eastAsia="Consolas" w:hAnsi="Consolas"/>
                <w:b/>
                <w:color w:val="0000AA"/>
                <w:sz w:val="19"/>
              </w:rPr>
              <w:t>VALUES</w:t>
            </w:r>
            <w:r>
              <w:rPr>
                <w:rFonts w:ascii="Consolas" w:eastAsia="Consolas" w:hAnsi="Consolas"/>
                <w:sz w:val="19"/>
              </w:rPr>
              <w:t xml:space="preserve"> ($</w:t>
            </w:r>
            <w:r>
              <w:rPr>
                <w:rFonts w:ascii="Consolas" w:eastAsia="Consolas" w:hAnsi="Consolas"/>
                <w:color w:val="0984A3"/>
                <w:sz w:val="19"/>
              </w:rPr>
              <w:t>1</w:t>
            </w:r>
            <w:r>
              <w:rPr>
                <w:rFonts w:ascii="Consolas" w:eastAsia="Consolas" w:hAnsi="Consolas"/>
                <w:sz w:val="19"/>
              </w:rPr>
              <w:t xml:space="preserve">, </w:t>
            </w:r>
            <w:r>
              <w:rPr>
                <w:rFonts w:ascii="Consolas" w:eastAsia="Consolas" w:hAnsi="Consolas"/>
                <w:color w:val="0984A3"/>
                <w:sz w:val="19"/>
              </w:rPr>
              <w:t>1</w:t>
            </w:r>
            <w:r>
              <w:rPr>
                <w:rFonts w:ascii="Consolas" w:eastAsia="Consolas" w:hAnsi="Consolas"/>
                <w:sz w:val="19"/>
              </w:rPr>
              <w:t>);</w:t>
            </w:r>
            <w:r>
              <w:br/>
            </w:r>
            <w:r>
              <w:rPr>
                <w:rFonts w:ascii="Consolas" w:eastAsia="Consolas" w:hAnsi="Consolas"/>
                <w:color w:val="008000"/>
                <w:sz w:val="19"/>
              </w:rPr>
              <w:t>-- Step 2: Remove from warehouse_staff specialization</w:t>
            </w:r>
            <w:r>
              <w:br/>
            </w:r>
            <w:r>
              <w:rPr>
                <w:rFonts w:ascii="Consolas" w:eastAsia="Consolas" w:hAnsi="Consolas"/>
                <w:b/>
                <w:color w:val="0000AA"/>
                <w:sz w:val="19"/>
              </w:rPr>
              <w:t>DELETE</w:t>
            </w:r>
            <w:r>
              <w:rPr>
                <w:rFonts w:ascii="Consolas" w:eastAsia="Consolas" w:hAnsi="Consolas"/>
                <w:sz w:val="19"/>
              </w:rPr>
              <w:t xml:space="preserve"> </w:t>
            </w:r>
            <w:r>
              <w:rPr>
                <w:rFonts w:ascii="Consolas" w:eastAsia="Consolas" w:hAnsi="Consolas"/>
                <w:b/>
                <w:color w:val="0000AA"/>
                <w:sz w:val="19"/>
              </w:rPr>
              <w:t>FROM</w:t>
            </w:r>
            <w:r>
              <w:rPr>
                <w:rFonts w:ascii="Consolas" w:eastAsia="Consolas" w:hAnsi="Consolas"/>
                <w:sz w:val="19"/>
              </w:rPr>
              <w:t xml:space="preserve"> warehouse_staff </w:t>
            </w:r>
            <w:r>
              <w:rPr>
                <w:rFonts w:ascii="Consolas" w:eastAsia="Consolas" w:hAnsi="Consolas"/>
                <w:b/>
                <w:color w:val="0000AA"/>
                <w:sz w:val="19"/>
              </w:rPr>
              <w:t>WHERE</w:t>
            </w:r>
            <w:r>
              <w:rPr>
                <w:rFonts w:ascii="Consolas" w:eastAsia="Consolas" w:hAnsi="Consolas"/>
                <w:sz w:val="19"/>
              </w:rPr>
              <w:t xml:space="preserve"> user_id = $</w:t>
            </w:r>
            <w:r>
              <w:rPr>
                <w:rFonts w:ascii="Consolas" w:eastAsia="Consolas" w:hAnsi="Consolas"/>
                <w:color w:val="0984A3"/>
                <w:sz w:val="19"/>
              </w:rPr>
              <w:t>1</w:t>
            </w:r>
            <w:r>
              <w:rPr>
                <w:rFonts w:ascii="Consolas" w:eastAsia="Consolas" w:hAnsi="Consolas"/>
                <w:sz w:val="19"/>
              </w:rPr>
              <w:t>;</w:t>
            </w:r>
            <w:r>
              <w:br/>
            </w:r>
            <w:r>
              <w:rPr>
                <w:rFonts w:ascii="Consolas" w:eastAsia="Consolas" w:hAnsi="Consolas"/>
                <w:color w:val="008000"/>
                <w:sz w:val="19"/>
              </w:rPr>
              <w:t>-- Step 3: Update role_id</w:t>
            </w:r>
            <w:r>
              <w:br/>
            </w:r>
            <w:r>
              <w:rPr>
                <w:rFonts w:ascii="Consolas" w:eastAsia="Consolas" w:hAnsi="Consolas"/>
                <w:b/>
                <w:color w:val="0000AA"/>
                <w:sz w:val="19"/>
              </w:rPr>
              <w:t>UPDATE</w:t>
            </w:r>
            <w:r>
              <w:rPr>
                <w:rFonts w:ascii="Consolas" w:eastAsia="Consolas" w:hAnsi="Consolas"/>
                <w:sz w:val="19"/>
              </w:rPr>
              <w:t xml:space="preserve"> users </w:t>
            </w:r>
            <w:r>
              <w:rPr>
                <w:rFonts w:ascii="Consolas" w:eastAsia="Consolas" w:hAnsi="Consolas"/>
                <w:b/>
                <w:color w:val="0000AA"/>
                <w:sz w:val="19"/>
              </w:rPr>
              <w:t>SET</w:t>
            </w:r>
            <w:r>
              <w:rPr>
                <w:rFonts w:ascii="Consolas" w:eastAsia="Consolas" w:hAnsi="Consolas"/>
                <w:sz w:val="19"/>
              </w:rPr>
              <w:t xml:space="preserve"> role_id = </w:t>
            </w:r>
            <w:r>
              <w:rPr>
                <w:rFonts w:ascii="Consolas" w:eastAsia="Consolas" w:hAnsi="Consolas"/>
                <w:color w:val="0984A3"/>
                <w:sz w:val="19"/>
              </w:rPr>
              <w:t>1</w:t>
            </w:r>
            <w:r>
              <w:rPr>
                <w:rFonts w:ascii="Consolas" w:eastAsia="Consolas" w:hAnsi="Consolas"/>
                <w:sz w:val="19"/>
              </w:rPr>
              <w:t xml:space="preserve"> </w:t>
            </w:r>
            <w:r>
              <w:rPr>
                <w:rFonts w:ascii="Consolas" w:eastAsia="Consolas" w:hAnsi="Consolas"/>
                <w:b/>
                <w:color w:val="0000AA"/>
                <w:sz w:val="19"/>
              </w:rPr>
              <w:t>WHERE</w:t>
            </w:r>
            <w:r>
              <w:rPr>
                <w:rFonts w:ascii="Consolas" w:eastAsia="Consolas" w:hAnsi="Consolas"/>
                <w:sz w:val="19"/>
              </w:rPr>
              <w:t xml:space="preserve"> user_id = $</w:t>
            </w:r>
            <w:r>
              <w:rPr>
                <w:rFonts w:ascii="Consolas" w:eastAsia="Consolas" w:hAnsi="Consolas"/>
                <w:color w:val="0984A3"/>
                <w:sz w:val="19"/>
              </w:rPr>
              <w:t>1</w:t>
            </w:r>
            <w:r>
              <w:rPr>
                <w:rFonts w:ascii="Consolas" w:eastAsia="Consolas" w:hAnsi="Consolas"/>
                <w:sz w:val="19"/>
              </w:rPr>
              <w:t>;</w:t>
            </w:r>
            <w:r>
              <w:br/>
            </w:r>
            <w:r>
              <w:rPr>
                <w:rFonts w:ascii="Consolas" w:eastAsia="Consolas" w:hAnsi="Consolas"/>
                <w:color w:val="008000"/>
                <w:sz w:val="19"/>
              </w:rPr>
              <w:t>-- Step 4: Mark request as approved</w:t>
            </w:r>
            <w:r>
              <w:br/>
            </w:r>
            <w:r>
              <w:rPr>
                <w:rFonts w:ascii="Consolas" w:eastAsia="Consolas" w:hAnsi="Consolas"/>
                <w:b/>
                <w:color w:val="0000AA"/>
                <w:sz w:val="19"/>
              </w:rPr>
              <w:t>UPDATE</w:t>
            </w:r>
            <w:r>
              <w:rPr>
                <w:rFonts w:ascii="Consolas" w:eastAsia="Consolas" w:hAnsi="Consolas"/>
                <w:sz w:val="19"/>
              </w:rPr>
              <w:t xml:space="preserve"> admin_access_requests </w:t>
            </w:r>
            <w:r>
              <w:rPr>
                <w:rFonts w:ascii="Consolas" w:eastAsia="Consolas" w:hAnsi="Consolas"/>
                <w:b/>
                <w:color w:val="0000AA"/>
                <w:sz w:val="19"/>
              </w:rPr>
              <w:t>SET</w:t>
            </w:r>
            <w:r>
              <w:rPr>
                <w:rFonts w:ascii="Consolas" w:eastAsia="Consolas" w:hAnsi="Consolas"/>
                <w:sz w:val="19"/>
              </w:rPr>
              <w:t xml:space="preserve"> status = </w:t>
            </w:r>
            <w:r>
              <w:rPr>
                <w:rFonts w:ascii="Consolas" w:eastAsia="Consolas" w:hAnsi="Consolas"/>
                <w:color w:val="A31515"/>
                <w:sz w:val="19"/>
              </w:rPr>
              <w:t>'approved'</w:t>
            </w:r>
            <w:r>
              <w:rPr>
                <w:rFonts w:ascii="Consolas" w:eastAsia="Consolas" w:hAnsi="Consolas"/>
                <w:sz w:val="19"/>
              </w:rPr>
              <w:t xml:space="preserve">, resolved_at = </w:t>
            </w:r>
            <w:r>
              <w:rPr>
                <w:rFonts w:ascii="Consolas" w:eastAsia="Consolas" w:hAnsi="Consolas"/>
                <w:b/>
                <w:color w:val="0000AA"/>
                <w:sz w:val="19"/>
              </w:rPr>
              <w:t>NOW</w:t>
            </w:r>
            <w:r>
              <w:rPr>
                <w:rFonts w:ascii="Consolas" w:eastAsia="Consolas" w:hAnsi="Consolas"/>
                <w:sz w:val="19"/>
              </w:rPr>
              <w:t>(),</w:t>
            </w:r>
            <w:r>
              <w:br/>
            </w:r>
            <w:r>
              <w:rPr>
                <w:rFonts w:ascii="Consolas" w:eastAsia="Consolas" w:hAnsi="Consolas"/>
                <w:sz w:val="19"/>
              </w:rPr>
              <w:t xml:space="preserve">  resolved_by_user_id = $</w:t>
            </w:r>
            <w:r>
              <w:rPr>
                <w:rFonts w:ascii="Consolas" w:eastAsia="Consolas" w:hAnsi="Consolas"/>
                <w:color w:val="0984A3"/>
                <w:sz w:val="19"/>
              </w:rPr>
              <w:t>2</w:t>
            </w:r>
            <w:r>
              <w:rPr>
                <w:rFonts w:ascii="Consolas" w:eastAsia="Consolas" w:hAnsi="Consolas"/>
                <w:sz w:val="19"/>
              </w:rPr>
              <w:t xml:space="preserve"> </w:t>
            </w:r>
            <w:r>
              <w:rPr>
                <w:rFonts w:ascii="Consolas" w:eastAsia="Consolas" w:hAnsi="Consolas"/>
                <w:b/>
                <w:color w:val="0000AA"/>
                <w:sz w:val="19"/>
              </w:rPr>
              <w:t>WHERE</w:t>
            </w:r>
            <w:r>
              <w:rPr>
                <w:rFonts w:ascii="Consolas" w:eastAsia="Consolas" w:hAnsi="Consolas"/>
                <w:sz w:val="19"/>
              </w:rPr>
              <w:t xml:space="preserve"> request_id = $</w:t>
            </w:r>
            <w:r>
              <w:rPr>
                <w:rFonts w:ascii="Consolas" w:eastAsia="Consolas" w:hAnsi="Consolas"/>
                <w:color w:val="0984A3"/>
                <w:sz w:val="19"/>
              </w:rPr>
              <w:t>3</w:t>
            </w:r>
            <w:r>
              <w:rPr>
                <w:rFonts w:ascii="Consolas" w:eastAsia="Consolas" w:hAnsi="Consolas"/>
                <w:sz w:val="19"/>
              </w:rPr>
              <w:t>;</w:t>
            </w:r>
          </w:p>
        </w:tc>
      </w:tr>
    </w:tbl>
    <w:p w14:paraId="3800A4BB" w14:textId="77777777" w:rsidR="00784B9A" w:rsidRDefault="00000000">
      <w:r>
        <w:rPr>
          <w:b/>
        </w:rPr>
        <w:t>Transaction 9: Demote Admin to Staff</w:t>
      </w:r>
    </w:p>
    <w:tbl>
      <w:tblPr>
        <w:tblStyle w:val="TableGrid"/>
        <w:tblW w:w="0" w:type="auto"/>
        <w:tblLook w:val="04A0" w:firstRow="1" w:lastRow="0" w:firstColumn="1" w:lastColumn="0" w:noHBand="0" w:noVBand="1"/>
      </w:tblPr>
      <w:tblGrid>
        <w:gridCol w:w="8640"/>
      </w:tblGrid>
      <w:tr w:rsidR="00784B9A" w14:paraId="57702793" w14:textId="77777777">
        <w:tc>
          <w:tcPr>
            <w:tcW w:w="8640" w:type="dxa"/>
            <w:shd w:val="clear" w:color="auto" w:fill="F5F5F5"/>
          </w:tcPr>
          <w:p w14:paraId="0BBC720E" w14:textId="77777777" w:rsidR="00784B9A" w:rsidRDefault="00000000">
            <w:r>
              <w:rPr>
                <w:rFonts w:ascii="Consolas" w:eastAsia="Consolas" w:hAnsi="Consolas"/>
                <w:color w:val="008000"/>
                <w:sz w:val="19"/>
              </w:rPr>
              <w:t>-- Step 1: Remove from admins</w:t>
            </w:r>
            <w:r>
              <w:br/>
            </w:r>
            <w:r>
              <w:rPr>
                <w:rFonts w:ascii="Consolas" w:eastAsia="Consolas" w:hAnsi="Consolas"/>
                <w:b/>
                <w:color w:val="0000AA"/>
                <w:sz w:val="19"/>
              </w:rPr>
              <w:t>DELETE</w:t>
            </w:r>
            <w:r>
              <w:rPr>
                <w:rFonts w:ascii="Consolas" w:eastAsia="Consolas" w:hAnsi="Consolas"/>
                <w:sz w:val="19"/>
              </w:rPr>
              <w:t xml:space="preserve"> </w:t>
            </w:r>
            <w:r>
              <w:rPr>
                <w:rFonts w:ascii="Consolas" w:eastAsia="Consolas" w:hAnsi="Consolas"/>
                <w:b/>
                <w:color w:val="0000AA"/>
                <w:sz w:val="19"/>
              </w:rPr>
              <w:t>FROM</w:t>
            </w:r>
            <w:r>
              <w:rPr>
                <w:rFonts w:ascii="Consolas" w:eastAsia="Consolas" w:hAnsi="Consolas"/>
                <w:sz w:val="19"/>
              </w:rPr>
              <w:t xml:space="preserve"> admins </w:t>
            </w:r>
            <w:r>
              <w:rPr>
                <w:rFonts w:ascii="Consolas" w:eastAsia="Consolas" w:hAnsi="Consolas"/>
                <w:b/>
                <w:color w:val="0000AA"/>
                <w:sz w:val="19"/>
              </w:rPr>
              <w:t>WHERE</w:t>
            </w:r>
            <w:r>
              <w:rPr>
                <w:rFonts w:ascii="Consolas" w:eastAsia="Consolas" w:hAnsi="Consolas"/>
                <w:sz w:val="19"/>
              </w:rPr>
              <w:t xml:space="preserve"> user_id = $</w:t>
            </w:r>
            <w:r>
              <w:rPr>
                <w:rFonts w:ascii="Consolas" w:eastAsia="Consolas" w:hAnsi="Consolas"/>
                <w:color w:val="0984A3"/>
                <w:sz w:val="19"/>
              </w:rPr>
              <w:t>1</w:t>
            </w:r>
            <w:r>
              <w:rPr>
                <w:rFonts w:ascii="Consolas" w:eastAsia="Consolas" w:hAnsi="Consolas"/>
                <w:sz w:val="19"/>
              </w:rPr>
              <w:t>;</w:t>
            </w:r>
            <w:r>
              <w:br/>
            </w:r>
            <w:r>
              <w:rPr>
                <w:rFonts w:ascii="Consolas" w:eastAsia="Consolas" w:hAnsi="Consolas"/>
                <w:color w:val="008000"/>
                <w:sz w:val="19"/>
              </w:rPr>
              <w:t>-- Step 2: Remove all manages entries</w:t>
            </w:r>
            <w:r>
              <w:br/>
            </w:r>
            <w:r>
              <w:rPr>
                <w:rFonts w:ascii="Consolas" w:eastAsia="Consolas" w:hAnsi="Consolas"/>
                <w:b/>
                <w:color w:val="0000AA"/>
                <w:sz w:val="19"/>
              </w:rPr>
              <w:t>DELETE</w:t>
            </w:r>
            <w:r>
              <w:rPr>
                <w:rFonts w:ascii="Consolas" w:eastAsia="Consolas" w:hAnsi="Consolas"/>
                <w:sz w:val="19"/>
              </w:rPr>
              <w:t xml:space="preserve"> </w:t>
            </w:r>
            <w:r>
              <w:rPr>
                <w:rFonts w:ascii="Consolas" w:eastAsia="Consolas" w:hAnsi="Consolas"/>
                <w:b/>
                <w:color w:val="0000AA"/>
                <w:sz w:val="19"/>
              </w:rPr>
              <w:t>FROM</w:t>
            </w:r>
            <w:r>
              <w:rPr>
                <w:rFonts w:ascii="Consolas" w:eastAsia="Consolas" w:hAnsi="Consolas"/>
                <w:sz w:val="19"/>
              </w:rPr>
              <w:t xml:space="preserve"> manages </w:t>
            </w:r>
            <w:r>
              <w:rPr>
                <w:rFonts w:ascii="Consolas" w:eastAsia="Consolas" w:hAnsi="Consolas"/>
                <w:b/>
                <w:color w:val="0000AA"/>
                <w:sz w:val="19"/>
              </w:rPr>
              <w:t>WHERE</w:t>
            </w:r>
            <w:r>
              <w:rPr>
                <w:rFonts w:ascii="Consolas" w:eastAsia="Consolas" w:hAnsi="Consolas"/>
                <w:sz w:val="19"/>
              </w:rPr>
              <w:t xml:space="preserve"> admin_user_id = $</w:t>
            </w:r>
            <w:r>
              <w:rPr>
                <w:rFonts w:ascii="Consolas" w:eastAsia="Consolas" w:hAnsi="Consolas"/>
                <w:color w:val="0984A3"/>
                <w:sz w:val="19"/>
              </w:rPr>
              <w:t>1</w:t>
            </w:r>
            <w:r>
              <w:rPr>
                <w:rFonts w:ascii="Consolas" w:eastAsia="Consolas" w:hAnsi="Consolas"/>
                <w:sz w:val="19"/>
              </w:rPr>
              <w:t>;</w:t>
            </w:r>
            <w:r>
              <w:br/>
            </w:r>
            <w:r>
              <w:rPr>
                <w:rFonts w:ascii="Consolas" w:eastAsia="Consolas" w:hAnsi="Consolas"/>
                <w:color w:val="008000"/>
                <w:sz w:val="19"/>
              </w:rPr>
              <w:t>-- Step 3: Insert into warehouse_staff</w:t>
            </w:r>
            <w:r>
              <w:br/>
            </w:r>
            <w:r>
              <w:rPr>
                <w:rFonts w:ascii="Consolas" w:eastAsia="Consolas" w:hAnsi="Consolas"/>
                <w:b/>
                <w:color w:val="0000AA"/>
                <w:sz w:val="19"/>
              </w:rPr>
              <w:t>INSERT</w:t>
            </w:r>
            <w:r>
              <w:rPr>
                <w:rFonts w:ascii="Consolas" w:eastAsia="Consolas" w:hAnsi="Consolas"/>
                <w:sz w:val="19"/>
              </w:rPr>
              <w:t xml:space="preserve"> </w:t>
            </w:r>
            <w:r>
              <w:rPr>
                <w:rFonts w:ascii="Consolas" w:eastAsia="Consolas" w:hAnsi="Consolas"/>
                <w:b/>
                <w:color w:val="0000AA"/>
                <w:sz w:val="19"/>
              </w:rPr>
              <w:t>INTO</w:t>
            </w:r>
            <w:r>
              <w:rPr>
                <w:rFonts w:ascii="Consolas" w:eastAsia="Consolas" w:hAnsi="Consolas"/>
                <w:sz w:val="19"/>
              </w:rPr>
              <w:t xml:space="preserve"> warehouse_staff (user_id, job_title, shift) </w:t>
            </w:r>
            <w:r>
              <w:rPr>
                <w:rFonts w:ascii="Consolas" w:eastAsia="Consolas" w:hAnsi="Consolas"/>
                <w:b/>
                <w:color w:val="0000AA"/>
                <w:sz w:val="19"/>
              </w:rPr>
              <w:t>VALUES</w:t>
            </w:r>
            <w:r>
              <w:rPr>
                <w:rFonts w:ascii="Consolas" w:eastAsia="Consolas" w:hAnsi="Consolas"/>
                <w:sz w:val="19"/>
              </w:rPr>
              <w:t xml:space="preserve"> ($</w:t>
            </w:r>
            <w:r>
              <w:rPr>
                <w:rFonts w:ascii="Consolas" w:eastAsia="Consolas" w:hAnsi="Consolas"/>
                <w:color w:val="0984A3"/>
                <w:sz w:val="19"/>
              </w:rPr>
              <w:t>1</w:t>
            </w:r>
            <w:r>
              <w:rPr>
                <w:rFonts w:ascii="Consolas" w:eastAsia="Consolas" w:hAnsi="Consolas"/>
                <w:sz w:val="19"/>
              </w:rPr>
              <w:t xml:space="preserve">, </w:t>
            </w:r>
            <w:r>
              <w:rPr>
                <w:rFonts w:ascii="Consolas" w:eastAsia="Consolas" w:hAnsi="Consolas"/>
                <w:color w:val="A31515"/>
                <w:sz w:val="19"/>
              </w:rPr>
              <w:t>'Staff'</w:t>
            </w:r>
            <w:r>
              <w:rPr>
                <w:rFonts w:ascii="Consolas" w:eastAsia="Consolas" w:hAnsi="Consolas"/>
                <w:sz w:val="19"/>
              </w:rPr>
              <w:t xml:space="preserve">, </w:t>
            </w:r>
            <w:r>
              <w:rPr>
                <w:rFonts w:ascii="Consolas" w:eastAsia="Consolas" w:hAnsi="Consolas"/>
                <w:color w:val="A31515"/>
                <w:sz w:val="19"/>
              </w:rPr>
              <w:t>'Day'</w:t>
            </w:r>
            <w:r>
              <w:rPr>
                <w:rFonts w:ascii="Consolas" w:eastAsia="Consolas" w:hAnsi="Consolas"/>
                <w:sz w:val="19"/>
              </w:rPr>
              <w:t>);</w:t>
            </w:r>
            <w:r>
              <w:br/>
            </w:r>
            <w:r>
              <w:rPr>
                <w:rFonts w:ascii="Consolas" w:eastAsia="Consolas" w:hAnsi="Consolas"/>
                <w:color w:val="008000"/>
                <w:sz w:val="19"/>
              </w:rPr>
              <w:t>-- Step 4: Update role_id</w:t>
            </w:r>
            <w:r>
              <w:br/>
            </w:r>
            <w:r>
              <w:rPr>
                <w:rFonts w:ascii="Consolas" w:eastAsia="Consolas" w:hAnsi="Consolas"/>
                <w:b/>
                <w:color w:val="0000AA"/>
                <w:sz w:val="19"/>
              </w:rPr>
              <w:t>UPDATE</w:t>
            </w:r>
            <w:r>
              <w:rPr>
                <w:rFonts w:ascii="Consolas" w:eastAsia="Consolas" w:hAnsi="Consolas"/>
                <w:sz w:val="19"/>
              </w:rPr>
              <w:t xml:space="preserve"> users </w:t>
            </w:r>
            <w:r>
              <w:rPr>
                <w:rFonts w:ascii="Consolas" w:eastAsia="Consolas" w:hAnsi="Consolas"/>
                <w:b/>
                <w:color w:val="0000AA"/>
                <w:sz w:val="19"/>
              </w:rPr>
              <w:t>SET</w:t>
            </w:r>
            <w:r>
              <w:rPr>
                <w:rFonts w:ascii="Consolas" w:eastAsia="Consolas" w:hAnsi="Consolas"/>
                <w:sz w:val="19"/>
              </w:rPr>
              <w:t xml:space="preserve"> role_id = </w:t>
            </w:r>
            <w:r>
              <w:rPr>
                <w:rFonts w:ascii="Consolas" w:eastAsia="Consolas" w:hAnsi="Consolas"/>
                <w:color w:val="0984A3"/>
                <w:sz w:val="19"/>
              </w:rPr>
              <w:t>2</w:t>
            </w:r>
            <w:r>
              <w:rPr>
                <w:rFonts w:ascii="Consolas" w:eastAsia="Consolas" w:hAnsi="Consolas"/>
                <w:sz w:val="19"/>
              </w:rPr>
              <w:t xml:space="preserve"> </w:t>
            </w:r>
            <w:r>
              <w:rPr>
                <w:rFonts w:ascii="Consolas" w:eastAsia="Consolas" w:hAnsi="Consolas"/>
                <w:b/>
                <w:color w:val="0000AA"/>
                <w:sz w:val="19"/>
              </w:rPr>
              <w:t>WHERE</w:t>
            </w:r>
            <w:r>
              <w:rPr>
                <w:rFonts w:ascii="Consolas" w:eastAsia="Consolas" w:hAnsi="Consolas"/>
                <w:sz w:val="19"/>
              </w:rPr>
              <w:t xml:space="preserve"> user_id = $</w:t>
            </w:r>
            <w:r>
              <w:rPr>
                <w:rFonts w:ascii="Consolas" w:eastAsia="Consolas" w:hAnsi="Consolas"/>
                <w:color w:val="0984A3"/>
                <w:sz w:val="19"/>
              </w:rPr>
              <w:t>1</w:t>
            </w:r>
            <w:r>
              <w:rPr>
                <w:rFonts w:ascii="Consolas" w:eastAsia="Consolas" w:hAnsi="Consolas"/>
                <w:sz w:val="19"/>
              </w:rPr>
              <w:t>;</w:t>
            </w:r>
          </w:p>
        </w:tc>
      </w:tr>
    </w:tbl>
    <w:p w14:paraId="04AB1DDA" w14:textId="77777777" w:rsidR="00784B9A" w:rsidRDefault="00000000">
      <w:r>
        <w:rPr>
          <w:b/>
        </w:rPr>
        <w:t>Transaction 10: Get Current User Role (getCurrentUser)</w:t>
      </w:r>
    </w:p>
    <w:tbl>
      <w:tblPr>
        <w:tblStyle w:val="TableGrid"/>
        <w:tblW w:w="0" w:type="auto"/>
        <w:tblLook w:val="04A0" w:firstRow="1" w:lastRow="0" w:firstColumn="1" w:lastColumn="0" w:noHBand="0" w:noVBand="1"/>
      </w:tblPr>
      <w:tblGrid>
        <w:gridCol w:w="8640"/>
      </w:tblGrid>
      <w:tr w:rsidR="00784B9A" w14:paraId="5B1023DC" w14:textId="77777777">
        <w:tc>
          <w:tcPr>
            <w:tcW w:w="8640" w:type="dxa"/>
            <w:shd w:val="clear" w:color="auto" w:fill="F5F5F5"/>
          </w:tcPr>
          <w:p w14:paraId="33A4F9CE" w14:textId="77777777" w:rsidR="00784B9A" w:rsidRDefault="00000000">
            <w:r>
              <w:rPr>
                <w:rFonts w:ascii="Consolas" w:eastAsia="Consolas" w:hAnsi="Consolas"/>
                <w:b/>
                <w:color w:val="0000AA"/>
                <w:sz w:val="19"/>
              </w:rPr>
              <w:t>SELECT</w:t>
            </w:r>
            <w:r>
              <w:rPr>
                <w:rFonts w:ascii="Consolas" w:eastAsia="Consolas" w:hAnsi="Consolas"/>
                <w:sz w:val="19"/>
              </w:rPr>
              <w:t xml:space="preserve"> u.user_id, u.name, u.account_status,</w:t>
            </w:r>
            <w:r>
              <w:br/>
            </w:r>
            <w:r>
              <w:rPr>
                <w:rFonts w:ascii="Consolas" w:eastAsia="Consolas" w:hAnsi="Consolas"/>
                <w:sz w:val="19"/>
              </w:rPr>
              <w:t xml:space="preserve">  </w:t>
            </w:r>
            <w:r>
              <w:rPr>
                <w:rFonts w:ascii="Consolas" w:eastAsia="Consolas" w:hAnsi="Consolas"/>
                <w:b/>
                <w:color w:val="0000AA"/>
                <w:sz w:val="19"/>
              </w:rPr>
              <w:t>CASE</w:t>
            </w:r>
            <w:r>
              <w:br/>
            </w:r>
            <w:r>
              <w:rPr>
                <w:rFonts w:ascii="Consolas" w:eastAsia="Consolas" w:hAnsi="Consolas"/>
                <w:sz w:val="19"/>
              </w:rPr>
              <w:t xml:space="preserve">    WHEN a.user_id </w:t>
            </w:r>
            <w:r>
              <w:rPr>
                <w:rFonts w:ascii="Consolas" w:eastAsia="Consolas" w:hAnsi="Consolas"/>
                <w:b/>
                <w:color w:val="0000AA"/>
                <w:sz w:val="19"/>
              </w:rPr>
              <w:t>IS</w:t>
            </w:r>
            <w:r>
              <w:rPr>
                <w:rFonts w:ascii="Consolas" w:eastAsia="Consolas" w:hAnsi="Consolas"/>
                <w:sz w:val="19"/>
              </w:rPr>
              <w:t xml:space="preserve"> </w:t>
            </w:r>
            <w:r>
              <w:rPr>
                <w:rFonts w:ascii="Consolas" w:eastAsia="Consolas" w:hAnsi="Consolas"/>
                <w:b/>
                <w:color w:val="0000AA"/>
                <w:sz w:val="19"/>
              </w:rPr>
              <w:t>NOT</w:t>
            </w:r>
            <w:r>
              <w:rPr>
                <w:rFonts w:ascii="Consolas" w:eastAsia="Consolas" w:hAnsi="Consolas"/>
                <w:sz w:val="19"/>
              </w:rPr>
              <w:t xml:space="preserve"> </w:t>
            </w:r>
            <w:r>
              <w:rPr>
                <w:rFonts w:ascii="Consolas" w:eastAsia="Consolas" w:hAnsi="Consolas"/>
                <w:b/>
                <w:color w:val="0000AA"/>
                <w:sz w:val="19"/>
              </w:rPr>
              <w:t>NULL</w:t>
            </w:r>
            <w:r>
              <w:rPr>
                <w:rFonts w:ascii="Consolas" w:eastAsia="Consolas" w:hAnsi="Consolas"/>
                <w:sz w:val="19"/>
              </w:rPr>
              <w:t xml:space="preserve"> </w:t>
            </w:r>
            <w:r>
              <w:rPr>
                <w:rFonts w:ascii="Consolas" w:eastAsia="Consolas" w:hAnsi="Consolas"/>
                <w:b/>
                <w:color w:val="0000AA"/>
                <w:sz w:val="19"/>
              </w:rPr>
              <w:t>THEN</w:t>
            </w:r>
            <w:r>
              <w:rPr>
                <w:rFonts w:ascii="Consolas" w:eastAsia="Consolas" w:hAnsi="Consolas"/>
                <w:sz w:val="19"/>
              </w:rPr>
              <w:t xml:space="preserve"> </w:t>
            </w:r>
            <w:r>
              <w:rPr>
                <w:rFonts w:ascii="Consolas" w:eastAsia="Consolas" w:hAnsi="Consolas"/>
                <w:color w:val="A31515"/>
                <w:sz w:val="19"/>
              </w:rPr>
              <w:t>'ADMIN'</w:t>
            </w:r>
            <w:r>
              <w:br/>
            </w:r>
            <w:r>
              <w:rPr>
                <w:rFonts w:ascii="Consolas" w:eastAsia="Consolas" w:hAnsi="Consolas"/>
                <w:sz w:val="19"/>
              </w:rPr>
              <w:t xml:space="preserve">    WHEN ws.user_id </w:t>
            </w:r>
            <w:r>
              <w:rPr>
                <w:rFonts w:ascii="Consolas" w:eastAsia="Consolas" w:hAnsi="Consolas"/>
                <w:b/>
                <w:color w:val="0000AA"/>
                <w:sz w:val="19"/>
              </w:rPr>
              <w:t>IS</w:t>
            </w:r>
            <w:r>
              <w:rPr>
                <w:rFonts w:ascii="Consolas" w:eastAsia="Consolas" w:hAnsi="Consolas"/>
                <w:sz w:val="19"/>
              </w:rPr>
              <w:t xml:space="preserve"> </w:t>
            </w:r>
            <w:r>
              <w:rPr>
                <w:rFonts w:ascii="Consolas" w:eastAsia="Consolas" w:hAnsi="Consolas"/>
                <w:b/>
                <w:color w:val="0000AA"/>
                <w:sz w:val="19"/>
              </w:rPr>
              <w:t>NOT</w:t>
            </w:r>
            <w:r>
              <w:rPr>
                <w:rFonts w:ascii="Consolas" w:eastAsia="Consolas" w:hAnsi="Consolas"/>
                <w:sz w:val="19"/>
              </w:rPr>
              <w:t xml:space="preserve"> </w:t>
            </w:r>
            <w:r>
              <w:rPr>
                <w:rFonts w:ascii="Consolas" w:eastAsia="Consolas" w:hAnsi="Consolas"/>
                <w:b/>
                <w:color w:val="0000AA"/>
                <w:sz w:val="19"/>
              </w:rPr>
              <w:t>NULL</w:t>
            </w:r>
            <w:r>
              <w:rPr>
                <w:rFonts w:ascii="Consolas" w:eastAsia="Consolas" w:hAnsi="Consolas"/>
                <w:sz w:val="19"/>
              </w:rPr>
              <w:t xml:space="preserve"> </w:t>
            </w:r>
            <w:r>
              <w:rPr>
                <w:rFonts w:ascii="Consolas" w:eastAsia="Consolas" w:hAnsi="Consolas"/>
                <w:b/>
                <w:color w:val="0000AA"/>
                <w:sz w:val="19"/>
              </w:rPr>
              <w:t>THEN</w:t>
            </w:r>
            <w:r>
              <w:rPr>
                <w:rFonts w:ascii="Consolas" w:eastAsia="Consolas" w:hAnsi="Consolas"/>
                <w:sz w:val="19"/>
              </w:rPr>
              <w:t xml:space="preserve"> </w:t>
            </w:r>
            <w:r>
              <w:rPr>
                <w:rFonts w:ascii="Consolas" w:eastAsia="Consolas" w:hAnsi="Consolas"/>
                <w:color w:val="A31515"/>
                <w:sz w:val="19"/>
              </w:rPr>
              <w:t>'STAFF'</w:t>
            </w:r>
            <w:r>
              <w:br/>
            </w:r>
            <w:r>
              <w:rPr>
                <w:rFonts w:ascii="Consolas" w:eastAsia="Consolas" w:hAnsi="Consolas"/>
                <w:sz w:val="19"/>
              </w:rPr>
              <w:t xml:space="preserve">    ELSE </w:t>
            </w:r>
            <w:r>
              <w:rPr>
                <w:rFonts w:ascii="Consolas" w:eastAsia="Consolas" w:hAnsi="Consolas"/>
                <w:color w:val="A31515"/>
                <w:sz w:val="19"/>
              </w:rPr>
              <w:t>'UNKNOWN'</w:t>
            </w:r>
            <w:r>
              <w:br/>
            </w:r>
            <w:r>
              <w:rPr>
                <w:rFonts w:ascii="Consolas" w:eastAsia="Consolas" w:hAnsi="Consolas"/>
                <w:sz w:val="19"/>
              </w:rPr>
              <w:t xml:space="preserve">  END </w:t>
            </w:r>
            <w:r>
              <w:rPr>
                <w:rFonts w:ascii="Consolas" w:eastAsia="Consolas" w:hAnsi="Consolas"/>
                <w:b/>
                <w:color w:val="0000AA"/>
                <w:sz w:val="19"/>
              </w:rPr>
              <w:t>AS</w:t>
            </w:r>
            <w:r>
              <w:rPr>
                <w:rFonts w:ascii="Consolas" w:eastAsia="Consolas" w:hAnsi="Consolas"/>
                <w:sz w:val="19"/>
              </w:rPr>
              <w:t xml:space="preserve"> role</w:t>
            </w:r>
            <w:r>
              <w:br/>
            </w:r>
            <w:r>
              <w:rPr>
                <w:rFonts w:ascii="Consolas" w:eastAsia="Consolas" w:hAnsi="Consolas"/>
                <w:b/>
                <w:color w:val="0000AA"/>
                <w:sz w:val="19"/>
              </w:rPr>
              <w:t>FROM</w:t>
            </w:r>
            <w:r>
              <w:rPr>
                <w:rFonts w:ascii="Consolas" w:eastAsia="Consolas" w:hAnsi="Consolas"/>
                <w:sz w:val="19"/>
              </w:rPr>
              <w:t xml:space="preserve"> users u</w:t>
            </w:r>
            <w:r>
              <w:br/>
            </w:r>
            <w:r>
              <w:rPr>
                <w:rFonts w:ascii="Consolas" w:eastAsia="Consolas" w:hAnsi="Consolas"/>
                <w:b/>
                <w:color w:val="0000AA"/>
                <w:sz w:val="19"/>
              </w:rPr>
              <w:t>LEFT</w:t>
            </w:r>
            <w:r>
              <w:rPr>
                <w:rFonts w:ascii="Consolas" w:eastAsia="Consolas" w:hAnsi="Consolas"/>
                <w:sz w:val="19"/>
              </w:rPr>
              <w:t xml:space="preserve"> </w:t>
            </w:r>
            <w:r>
              <w:rPr>
                <w:rFonts w:ascii="Consolas" w:eastAsia="Consolas" w:hAnsi="Consolas"/>
                <w:b/>
                <w:color w:val="0000AA"/>
                <w:sz w:val="19"/>
              </w:rPr>
              <w:t>JOIN</w:t>
            </w:r>
            <w:r>
              <w:rPr>
                <w:rFonts w:ascii="Consolas" w:eastAsia="Consolas" w:hAnsi="Consolas"/>
                <w:sz w:val="19"/>
              </w:rPr>
              <w:t xml:space="preserve"> admins a </w:t>
            </w:r>
            <w:r>
              <w:rPr>
                <w:rFonts w:ascii="Consolas" w:eastAsia="Consolas" w:hAnsi="Consolas"/>
                <w:b/>
                <w:color w:val="0000AA"/>
                <w:sz w:val="19"/>
              </w:rPr>
              <w:t>ON</w:t>
            </w:r>
            <w:r>
              <w:rPr>
                <w:rFonts w:ascii="Consolas" w:eastAsia="Consolas" w:hAnsi="Consolas"/>
                <w:sz w:val="19"/>
              </w:rPr>
              <w:t xml:space="preserve"> a.user_id = u.user_id</w:t>
            </w:r>
            <w:r>
              <w:br/>
            </w:r>
            <w:r>
              <w:rPr>
                <w:rFonts w:ascii="Consolas" w:eastAsia="Consolas" w:hAnsi="Consolas"/>
                <w:b/>
                <w:color w:val="0000AA"/>
                <w:sz w:val="19"/>
              </w:rPr>
              <w:t>LEFT</w:t>
            </w:r>
            <w:r>
              <w:rPr>
                <w:rFonts w:ascii="Consolas" w:eastAsia="Consolas" w:hAnsi="Consolas"/>
                <w:sz w:val="19"/>
              </w:rPr>
              <w:t xml:space="preserve"> </w:t>
            </w:r>
            <w:r>
              <w:rPr>
                <w:rFonts w:ascii="Consolas" w:eastAsia="Consolas" w:hAnsi="Consolas"/>
                <w:b/>
                <w:color w:val="0000AA"/>
                <w:sz w:val="19"/>
              </w:rPr>
              <w:t>JOIN</w:t>
            </w:r>
            <w:r>
              <w:rPr>
                <w:rFonts w:ascii="Consolas" w:eastAsia="Consolas" w:hAnsi="Consolas"/>
                <w:sz w:val="19"/>
              </w:rPr>
              <w:t xml:space="preserve"> warehouse_staff ws </w:t>
            </w:r>
            <w:r>
              <w:rPr>
                <w:rFonts w:ascii="Consolas" w:eastAsia="Consolas" w:hAnsi="Consolas"/>
                <w:b/>
                <w:color w:val="0000AA"/>
                <w:sz w:val="19"/>
              </w:rPr>
              <w:t>ON</w:t>
            </w:r>
            <w:r>
              <w:rPr>
                <w:rFonts w:ascii="Consolas" w:eastAsia="Consolas" w:hAnsi="Consolas"/>
                <w:sz w:val="19"/>
              </w:rPr>
              <w:t xml:space="preserve"> ws.user_id = u.user_id</w:t>
            </w:r>
            <w:r>
              <w:br/>
            </w:r>
            <w:r>
              <w:rPr>
                <w:rFonts w:ascii="Consolas" w:eastAsia="Consolas" w:hAnsi="Consolas"/>
                <w:b/>
                <w:color w:val="0000AA"/>
                <w:sz w:val="19"/>
              </w:rPr>
              <w:t>WHERE</w:t>
            </w:r>
            <w:r>
              <w:rPr>
                <w:rFonts w:ascii="Consolas" w:eastAsia="Consolas" w:hAnsi="Consolas"/>
                <w:sz w:val="19"/>
              </w:rPr>
              <w:t xml:space="preserve"> u.email = $</w:t>
            </w:r>
            <w:r>
              <w:rPr>
                <w:rFonts w:ascii="Consolas" w:eastAsia="Consolas" w:hAnsi="Consolas"/>
                <w:color w:val="0984A3"/>
                <w:sz w:val="19"/>
              </w:rPr>
              <w:t>1</w:t>
            </w:r>
            <w:r>
              <w:br/>
            </w:r>
            <w:r>
              <w:rPr>
                <w:rFonts w:ascii="Consolas" w:eastAsia="Consolas" w:hAnsi="Consolas"/>
                <w:b/>
                <w:color w:val="0000AA"/>
                <w:sz w:val="19"/>
              </w:rPr>
              <w:t>LIMIT</w:t>
            </w:r>
            <w:r>
              <w:rPr>
                <w:rFonts w:ascii="Consolas" w:eastAsia="Consolas" w:hAnsi="Consolas"/>
                <w:sz w:val="19"/>
              </w:rPr>
              <w:t xml:space="preserve"> </w:t>
            </w:r>
            <w:r>
              <w:rPr>
                <w:rFonts w:ascii="Consolas" w:eastAsia="Consolas" w:hAnsi="Consolas"/>
                <w:color w:val="0984A3"/>
                <w:sz w:val="19"/>
              </w:rPr>
              <w:t>1</w:t>
            </w:r>
            <w:r>
              <w:rPr>
                <w:rFonts w:ascii="Consolas" w:eastAsia="Consolas" w:hAnsi="Consolas"/>
                <w:sz w:val="19"/>
              </w:rPr>
              <w:t>;</w:t>
            </w:r>
          </w:p>
        </w:tc>
      </w:tr>
    </w:tbl>
    <w:p w14:paraId="098EB8FE" w14:textId="77777777" w:rsidR="002671A9" w:rsidRDefault="002671A9">
      <w:pPr>
        <w:rPr>
          <w:b/>
        </w:rPr>
      </w:pPr>
    </w:p>
    <w:p w14:paraId="2D085FB3" w14:textId="77777777" w:rsidR="002671A9" w:rsidRDefault="002671A9">
      <w:pPr>
        <w:rPr>
          <w:b/>
        </w:rPr>
      </w:pPr>
    </w:p>
    <w:p w14:paraId="436590E5" w14:textId="77777777" w:rsidR="002671A9" w:rsidRDefault="002671A9">
      <w:pPr>
        <w:rPr>
          <w:b/>
        </w:rPr>
      </w:pPr>
    </w:p>
    <w:p w14:paraId="153C8877" w14:textId="354C18F0" w:rsidR="00784B9A" w:rsidRDefault="00000000">
      <w:r>
        <w:rPr>
          <w:b/>
        </w:rPr>
        <w:lastRenderedPageBreak/>
        <w:t>Transaction 11: Dashboard KPIs (personalized)</w:t>
      </w:r>
    </w:p>
    <w:tbl>
      <w:tblPr>
        <w:tblStyle w:val="TableGrid"/>
        <w:tblW w:w="0" w:type="auto"/>
        <w:tblLook w:val="04A0" w:firstRow="1" w:lastRow="0" w:firstColumn="1" w:lastColumn="0" w:noHBand="0" w:noVBand="1"/>
      </w:tblPr>
      <w:tblGrid>
        <w:gridCol w:w="8640"/>
      </w:tblGrid>
      <w:tr w:rsidR="00784B9A" w14:paraId="52B73D6A" w14:textId="77777777">
        <w:tc>
          <w:tcPr>
            <w:tcW w:w="8640" w:type="dxa"/>
            <w:shd w:val="clear" w:color="auto" w:fill="F5F5F5"/>
          </w:tcPr>
          <w:p w14:paraId="4E4BF307" w14:textId="77777777" w:rsidR="00784B9A" w:rsidRDefault="00000000">
            <w:r>
              <w:rPr>
                <w:rFonts w:ascii="Consolas" w:eastAsia="Consolas" w:hAnsi="Consolas"/>
                <w:color w:val="008000"/>
                <w:sz w:val="19"/>
              </w:rPr>
              <w:t>-- Shipment counts by status for user's warehouses</w:t>
            </w:r>
            <w:r>
              <w:br/>
            </w:r>
            <w:r>
              <w:rPr>
                <w:rFonts w:ascii="Consolas" w:eastAsia="Consolas" w:hAnsi="Consolas"/>
                <w:b/>
                <w:color w:val="0000AA"/>
                <w:sz w:val="19"/>
              </w:rPr>
              <w:t>SELECT</w:t>
            </w:r>
            <w:r>
              <w:br/>
            </w:r>
            <w:r>
              <w:rPr>
                <w:rFonts w:ascii="Consolas" w:eastAsia="Consolas" w:hAnsi="Consolas"/>
                <w:sz w:val="19"/>
              </w:rPr>
              <w:t xml:space="preserve">  </w:t>
            </w:r>
            <w:r>
              <w:rPr>
                <w:rFonts w:ascii="Consolas" w:eastAsia="Consolas" w:hAnsi="Consolas"/>
                <w:b/>
                <w:color w:val="0000AA"/>
                <w:sz w:val="19"/>
              </w:rPr>
              <w:t>COUNT</w:t>
            </w:r>
            <w:r>
              <w:rPr>
                <w:rFonts w:ascii="Consolas" w:eastAsia="Consolas" w:hAnsi="Consolas"/>
                <w:sz w:val="19"/>
              </w:rPr>
              <w:t xml:space="preserve">(*) </w:t>
            </w:r>
            <w:r>
              <w:rPr>
                <w:rFonts w:ascii="Consolas" w:eastAsia="Consolas" w:hAnsi="Consolas"/>
                <w:b/>
                <w:color w:val="0000AA"/>
                <w:sz w:val="19"/>
              </w:rPr>
              <w:t>FILTER</w:t>
            </w:r>
            <w:r>
              <w:rPr>
                <w:rFonts w:ascii="Consolas" w:eastAsia="Consolas" w:hAnsi="Consolas"/>
                <w:sz w:val="19"/>
              </w:rPr>
              <w:t xml:space="preserve"> (</w:t>
            </w:r>
            <w:r>
              <w:rPr>
                <w:rFonts w:ascii="Consolas" w:eastAsia="Consolas" w:hAnsi="Consolas"/>
                <w:b/>
                <w:color w:val="0000AA"/>
                <w:sz w:val="19"/>
              </w:rPr>
              <w:t>WHERE</w:t>
            </w:r>
            <w:r>
              <w:rPr>
                <w:rFonts w:ascii="Consolas" w:eastAsia="Consolas" w:hAnsi="Consolas"/>
                <w:sz w:val="19"/>
              </w:rPr>
              <w:t xml:space="preserve"> s.status = </w:t>
            </w:r>
            <w:r>
              <w:rPr>
                <w:rFonts w:ascii="Consolas" w:eastAsia="Consolas" w:hAnsi="Consolas"/>
                <w:color w:val="A31515"/>
                <w:sz w:val="19"/>
              </w:rPr>
              <w:t>'IN_TRANSIT'</w:t>
            </w:r>
            <w:r>
              <w:rPr>
                <w:rFonts w:ascii="Consolas" w:eastAsia="Consolas" w:hAnsi="Consolas"/>
                <w:sz w:val="19"/>
              </w:rPr>
              <w:t xml:space="preserve">) </w:t>
            </w:r>
            <w:r>
              <w:rPr>
                <w:rFonts w:ascii="Consolas" w:eastAsia="Consolas" w:hAnsi="Consolas"/>
                <w:b/>
                <w:color w:val="0000AA"/>
                <w:sz w:val="19"/>
              </w:rPr>
              <w:t>AS</w:t>
            </w:r>
            <w:r>
              <w:rPr>
                <w:rFonts w:ascii="Consolas" w:eastAsia="Consolas" w:hAnsi="Consolas"/>
                <w:sz w:val="19"/>
              </w:rPr>
              <w:t xml:space="preserve"> in_transit,</w:t>
            </w:r>
            <w:r>
              <w:br/>
            </w:r>
            <w:r>
              <w:rPr>
                <w:rFonts w:ascii="Consolas" w:eastAsia="Consolas" w:hAnsi="Consolas"/>
                <w:sz w:val="19"/>
              </w:rPr>
              <w:t xml:space="preserve">  </w:t>
            </w:r>
            <w:r>
              <w:rPr>
                <w:rFonts w:ascii="Consolas" w:eastAsia="Consolas" w:hAnsi="Consolas"/>
                <w:b/>
                <w:color w:val="0000AA"/>
                <w:sz w:val="19"/>
              </w:rPr>
              <w:t>COUNT</w:t>
            </w:r>
            <w:r>
              <w:rPr>
                <w:rFonts w:ascii="Consolas" w:eastAsia="Consolas" w:hAnsi="Consolas"/>
                <w:sz w:val="19"/>
              </w:rPr>
              <w:t xml:space="preserve">(*) </w:t>
            </w:r>
            <w:r>
              <w:rPr>
                <w:rFonts w:ascii="Consolas" w:eastAsia="Consolas" w:hAnsi="Consolas"/>
                <w:b/>
                <w:color w:val="0000AA"/>
                <w:sz w:val="19"/>
              </w:rPr>
              <w:t>FILTER</w:t>
            </w:r>
            <w:r>
              <w:rPr>
                <w:rFonts w:ascii="Consolas" w:eastAsia="Consolas" w:hAnsi="Consolas"/>
                <w:sz w:val="19"/>
              </w:rPr>
              <w:t xml:space="preserve"> (</w:t>
            </w:r>
            <w:r>
              <w:rPr>
                <w:rFonts w:ascii="Consolas" w:eastAsia="Consolas" w:hAnsi="Consolas"/>
                <w:b/>
                <w:color w:val="0000AA"/>
                <w:sz w:val="19"/>
              </w:rPr>
              <w:t>WHERE</w:t>
            </w:r>
            <w:r>
              <w:rPr>
                <w:rFonts w:ascii="Consolas" w:eastAsia="Consolas" w:hAnsi="Consolas"/>
                <w:sz w:val="19"/>
              </w:rPr>
              <w:t xml:space="preserve"> s.status = </w:t>
            </w:r>
            <w:r>
              <w:rPr>
                <w:rFonts w:ascii="Consolas" w:eastAsia="Consolas" w:hAnsi="Consolas"/>
                <w:color w:val="A31515"/>
                <w:sz w:val="19"/>
              </w:rPr>
              <w:t>'PENDING'</w:t>
            </w:r>
            <w:r>
              <w:rPr>
                <w:rFonts w:ascii="Consolas" w:eastAsia="Consolas" w:hAnsi="Consolas"/>
                <w:sz w:val="19"/>
              </w:rPr>
              <w:t xml:space="preserve">) </w:t>
            </w:r>
            <w:r>
              <w:rPr>
                <w:rFonts w:ascii="Consolas" w:eastAsia="Consolas" w:hAnsi="Consolas"/>
                <w:b/>
                <w:color w:val="0000AA"/>
                <w:sz w:val="19"/>
              </w:rPr>
              <w:t>AS</w:t>
            </w:r>
            <w:r>
              <w:rPr>
                <w:rFonts w:ascii="Consolas" w:eastAsia="Consolas" w:hAnsi="Consolas"/>
                <w:sz w:val="19"/>
              </w:rPr>
              <w:t xml:space="preserve"> pending,</w:t>
            </w:r>
            <w:r>
              <w:br/>
            </w:r>
            <w:r>
              <w:rPr>
                <w:rFonts w:ascii="Consolas" w:eastAsia="Consolas" w:hAnsi="Consolas"/>
                <w:sz w:val="19"/>
              </w:rPr>
              <w:t xml:space="preserve">  </w:t>
            </w:r>
            <w:r>
              <w:rPr>
                <w:rFonts w:ascii="Consolas" w:eastAsia="Consolas" w:hAnsi="Consolas"/>
                <w:b/>
                <w:color w:val="0000AA"/>
                <w:sz w:val="19"/>
              </w:rPr>
              <w:t>COUNT</w:t>
            </w:r>
            <w:r>
              <w:rPr>
                <w:rFonts w:ascii="Consolas" w:eastAsia="Consolas" w:hAnsi="Consolas"/>
                <w:sz w:val="19"/>
              </w:rPr>
              <w:t xml:space="preserve">(*) </w:t>
            </w:r>
            <w:r>
              <w:rPr>
                <w:rFonts w:ascii="Consolas" w:eastAsia="Consolas" w:hAnsi="Consolas"/>
                <w:b/>
                <w:color w:val="0000AA"/>
                <w:sz w:val="19"/>
              </w:rPr>
              <w:t>FILTER</w:t>
            </w:r>
            <w:r>
              <w:rPr>
                <w:rFonts w:ascii="Consolas" w:eastAsia="Consolas" w:hAnsi="Consolas"/>
                <w:sz w:val="19"/>
              </w:rPr>
              <w:t xml:space="preserve"> (</w:t>
            </w:r>
            <w:r>
              <w:rPr>
                <w:rFonts w:ascii="Consolas" w:eastAsia="Consolas" w:hAnsi="Consolas"/>
                <w:b/>
                <w:color w:val="0000AA"/>
                <w:sz w:val="19"/>
              </w:rPr>
              <w:t>WHERE</w:t>
            </w:r>
            <w:r>
              <w:rPr>
                <w:rFonts w:ascii="Consolas" w:eastAsia="Consolas" w:hAnsi="Consolas"/>
                <w:sz w:val="19"/>
              </w:rPr>
              <w:t xml:space="preserve"> s.status = </w:t>
            </w:r>
            <w:r>
              <w:rPr>
                <w:rFonts w:ascii="Consolas" w:eastAsia="Consolas" w:hAnsi="Consolas"/>
                <w:color w:val="A31515"/>
                <w:sz w:val="19"/>
              </w:rPr>
              <w:t>'DELIVERED'</w:t>
            </w:r>
            <w:r>
              <w:rPr>
                <w:rFonts w:ascii="Consolas" w:eastAsia="Consolas" w:hAnsi="Consolas"/>
                <w:sz w:val="19"/>
              </w:rPr>
              <w:t xml:space="preserve">) </w:t>
            </w:r>
            <w:r>
              <w:rPr>
                <w:rFonts w:ascii="Consolas" w:eastAsia="Consolas" w:hAnsi="Consolas"/>
                <w:b/>
                <w:color w:val="0000AA"/>
                <w:sz w:val="19"/>
              </w:rPr>
              <w:t>AS</w:t>
            </w:r>
            <w:r>
              <w:rPr>
                <w:rFonts w:ascii="Consolas" w:eastAsia="Consolas" w:hAnsi="Consolas"/>
                <w:sz w:val="19"/>
              </w:rPr>
              <w:t xml:space="preserve"> delivered</w:t>
            </w:r>
            <w:r>
              <w:br/>
            </w:r>
            <w:r>
              <w:rPr>
                <w:rFonts w:ascii="Consolas" w:eastAsia="Consolas" w:hAnsi="Consolas"/>
                <w:b/>
                <w:color w:val="0000AA"/>
                <w:sz w:val="19"/>
              </w:rPr>
              <w:t>FROM</w:t>
            </w:r>
            <w:r>
              <w:rPr>
                <w:rFonts w:ascii="Consolas" w:eastAsia="Consolas" w:hAnsi="Consolas"/>
                <w:sz w:val="19"/>
              </w:rPr>
              <w:t xml:space="preserve"> shipments s</w:t>
            </w:r>
            <w:r>
              <w:br/>
            </w:r>
            <w:r>
              <w:rPr>
                <w:rFonts w:ascii="Consolas" w:eastAsia="Consolas" w:hAnsi="Consolas"/>
                <w:b/>
                <w:color w:val="0000AA"/>
                <w:sz w:val="19"/>
              </w:rPr>
              <w:t>WHERE</w:t>
            </w:r>
            <w:r>
              <w:rPr>
                <w:rFonts w:ascii="Consolas" w:eastAsia="Consolas" w:hAnsi="Consolas"/>
                <w:sz w:val="19"/>
              </w:rPr>
              <w:t xml:space="preserve"> s.origin_loc_id </w:t>
            </w:r>
            <w:r>
              <w:rPr>
                <w:rFonts w:ascii="Consolas" w:eastAsia="Consolas" w:hAnsi="Consolas"/>
                <w:b/>
                <w:color w:val="0000AA"/>
                <w:sz w:val="19"/>
              </w:rPr>
              <w:t>IN</w:t>
            </w:r>
            <w:r>
              <w:rPr>
                <w:rFonts w:ascii="Consolas" w:eastAsia="Consolas" w:hAnsi="Consolas"/>
                <w:sz w:val="19"/>
              </w:rPr>
              <w:t xml:space="preserve"> (</w:t>
            </w:r>
            <w:r>
              <w:rPr>
                <w:rFonts w:ascii="Consolas" w:eastAsia="Consolas" w:hAnsi="Consolas"/>
                <w:b/>
                <w:color w:val="0000AA"/>
                <w:sz w:val="19"/>
              </w:rPr>
              <w:t>SELECT</w:t>
            </w:r>
            <w:r>
              <w:rPr>
                <w:rFonts w:ascii="Consolas" w:eastAsia="Consolas" w:hAnsi="Consolas"/>
                <w:sz w:val="19"/>
              </w:rPr>
              <w:t xml:space="preserve"> location_id </w:t>
            </w:r>
            <w:r>
              <w:rPr>
                <w:rFonts w:ascii="Consolas" w:eastAsia="Consolas" w:hAnsi="Consolas"/>
                <w:b/>
                <w:color w:val="0000AA"/>
                <w:sz w:val="19"/>
              </w:rPr>
              <w:t>FROM</w:t>
            </w:r>
            <w:r>
              <w:rPr>
                <w:rFonts w:ascii="Consolas" w:eastAsia="Consolas" w:hAnsi="Consolas"/>
                <w:sz w:val="19"/>
              </w:rPr>
              <w:t xml:space="preserve"> warehouses </w:t>
            </w:r>
            <w:r>
              <w:rPr>
                <w:rFonts w:ascii="Consolas" w:eastAsia="Consolas" w:hAnsi="Consolas"/>
                <w:b/>
                <w:color w:val="0000AA"/>
                <w:sz w:val="19"/>
              </w:rPr>
              <w:t>WHERE</w:t>
            </w:r>
            <w:r>
              <w:rPr>
                <w:rFonts w:ascii="Consolas" w:eastAsia="Consolas" w:hAnsi="Consolas"/>
                <w:sz w:val="19"/>
              </w:rPr>
              <w:t xml:space="preserve"> warehouse_id = </w:t>
            </w:r>
            <w:r>
              <w:rPr>
                <w:rFonts w:ascii="Consolas" w:eastAsia="Consolas" w:hAnsi="Consolas"/>
                <w:b/>
                <w:color w:val="0000AA"/>
                <w:sz w:val="19"/>
              </w:rPr>
              <w:t>ANY</w:t>
            </w:r>
            <w:r>
              <w:rPr>
                <w:rFonts w:ascii="Consolas" w:eastAsia="Consolas" w:hAnsi="Consolas"/>
                <w:sz w:val="19"/>
              </w:rPr>
              <w:t>($</w:t>
            </w:r>
            <w:r>
              <w:rPr>
                <w:rFonts w:ascii="Consolas" w:eastAsia="Consolas" w:hAnsi="Consolas"/>
                <w:color w:val="0984A3"/>
                <w:sz w:val="19"/>
              </w:rPr>
              <w:t>1</w:t>
            </w:r>
            <w:r>
              <w:rPr>
                <w:rFonts w:ascii="Consolas" w:eastAsia="Consolas" w:hAnsi="Consolas"/>
                <w:sz w:val="19"/>
              </w:rPr>
              <w:t>))</w:t>
            </w:r>
            <w:r>
              <w:br/>
            </w:r>
            <w:r>
              <w:rPr>
                <w:rFonts w:ascii="Consolas" w:eastAsia="Consolas" w:hAnsi="Consolas"/>
                <w:sz w:val="19"/>
              </w:rPr>
              <w:t xml:space="preserve">   </w:t>
            </w:r>
            <w:r>
              <w:rPr>
                <w:rFonts w:ascii="Consolas" w:eastAsia="Consolas" w:hAnsi="Consolas"/>
                <w:b/>
                <w:color w:val="0000AA"/>
                <w:sz w:val="19"/>
              </w:rPr>
              <w:t>OR</w:t>
            </w:r>
            <w:r>
              <w:rPr>
                <w:rFonts w:ascii="Consolas" w:eastAsia="Consolas" w:hAnsi="Consolas"/>
                <w:sz w:val="19"/>
              </w:rPr>
              <w:t xml:space="preserve"> s.destination_loc_id </w:t>
            </w:r>
            <w:r>
              <w:rPr>
                <w:rFonts w:ascii="Consolas" w:eastAsia="Consolas" w:hAnsi="Consolas"/>
                <w:b/>
                <w:color w:val="0000AA"/>
                <w:sz w:val="19"/>
              </w:rPr>
              <w:t>IN</w:t>
            </w:r>
            <w:r>
              <w:rPr>
                <w:rFonts w:ascii="Consolas" w:eastAsia="Consolas" w:hAnsi="Consolas"/>
                <w:sz w:val="19"/>
              </w:rPr>
              <w:t xml:space="preserve"> (</w:t>
            </w:r>
            <w:r>
              <w:rPr>
                <w:rFonts w:ascii="Consolas" w:eastAsia="Consolas" w:hAnsi="Consolas"/>
                <w:b/>
                <w:color w:val="0000AA"/>
                <w:sz w:val="19"/>
              </w:rPr>
              <w:t>SELECT</w:t>
            </w:r>
            <w:r>
              <w:rPr>
                <w:rFonts w:ascii="Consolas" w:eastAsia="Consolas" w:hAnsi="Consolas"/>
                <w:sz w:val="19"/>
              </w:rPr>
              <w:t xml:space="preserve"> location_id </w:t>
            </w:r>
            <w:r>
              <w:rPr>
                <w:rFonts w:ascii="Consolas" w:eastAsia="Consolas" w:hAnsi="Consolas"/>
                <w:b/>
                <w:color w:val="0000AA"/>
                <w:sz w:val="19"/>
              </w:rPr>
              <w:t>FROM</w:t>
            </w:r>
            <w:r>
              <w:rPr>
                <w:rFonts w:ascii="Consolas" w:eastAsia="Consolas" w:hAnsi="Consolas"/>
                <w:sz w:val="19"/>
              </w:rPr>
              <w:t xml:space="preserve"> warehouses </w:t>
            </w:r>
            <w:r>
              <w:rPr>
                <w:rFonts w:ascii="Consolas" w:eastAsia="Consolas" w:hAnsi="Consolas"/>
                <w:b/>
                <w:color w:val="0000AA"/>
                <w:sz w:val="19"/>
              </w:rPr>
              <w:t>WHERE</w:t>
            </w:r>
            <w:r>
              <w:rPr>
                <w:rFonts w:ascii="Consolas" w:eastAsia="Consolas" w:hAnsi="Consolas"/>
                <w:sz w:val="19"/>
              </w:rPr>
              <w:t xml:space="preserve"> warehouse_id = </w:t>
            </w:r>
            <w:r>
              <w:rPr>
                <w:rFonts w:ascii="Consolas" w:eastAsia="Consolas" w:hAnsi="Consolas"/>
                <w:b/>
                <w:color w:val="0000AA"/>
                <w:sz w:val="19"/>
              </w:rPr>
              <w:t>ANY</w:t>
            </w:r>
            <w:r>
              <w:rPr>
                <w:rFonts w:ascii="Consolas" w:eastAsia="Consolas" w:hAnsi="Consolas"/>
                <w:sz w:val="19"/>
              </w:rPr>
              <w:t>($</w:t>
            </w:r>
            <w:r>
              <w:rPr>
                <w:rFonts w:ascii="Consolas" w:eastAsia="Consolas" w:hAnsi="Consolas"/>
                <w:color w:val="0984A3"/>
                <w:sz w:val="19"/>
              </w:rPr>
              <w:t>1</w:t>
            </w:r>
            <w:r>
              <w:rPr>
                <w:rFonts w:ascii="Consolas" w:eastAsia="Consolas" w:hAnsi="Consolas"/>
                <w:sz w:val="19"/>
              </w:rPr>
              <w:t>));</w:t>
            </w:r>
          </w:p>
        </w:tc>
      </w:tr>
    </w:tbl>
    <w:p w14:paraId="5ABBFE99" w14:textId="77777777" w:rsidR="00784B9A" w:rsidRDefault="00000000">
      <w:r>
        <w:rPr>
          <w:b/>
        </w:rPr>
        <w:t>Transaction 12: Reports - View Queries</w:t>
      </w:r>
    </w:p>
    <w:tbl>
      <w:tblPr>
        <w:tblStyle w:val="TableGrid"/>
        <w:tblW w:w="0" w:type="auto"/>
        <w:tblLook w:val="04A0" w:firstRow="1" w:lastRow="0" w:firstColumn="1" w:lastColumn="0" w:noHBand="0" w:noVBand="1"/>
      </w:tblPr>
      <w:tblGrid>
        <w:gridCol w:w="8640"/>
      </w:tblGrid>
      <w:tr w:rsidR="00784B9A" w14:paraId="50C6B9E8" w14:textId="77777777">
        <w:tc>
          <w:tcPr>
            <w:tcW w:w="8640" w:type="dxa"/>
            <w:shd w:val="clear" w:color="auto" w:fill="F5F5F5"/>
          </w:tcPr>
          <w:p w14:paraId="79230D6B" w14:textId="77777777" w:rsidR="00784B9A" w:rsidRDefault="00000000">
            <w:r>
              <w:rPr>
                <w:rFonts w:ascii="Consolas" w:eastAsia="Consolas" w:hAnsi="Consolas"/>
                <w:color w:val="008000"/>
                <w:sz w:val="19"/>
              </w:rPr>
              <w:t>-- Warehouse inventory summary</w:t>
            </w:r>
            <w:r>
              <w:br/>
            </w:r>
            <w:r>
              <w:rPr>
                <w:rFonts w:ascii="Consolas" w:eastAsia="Consolas" w:hAnsi="Consolas"/>
                <w:b/>
                <w:color w:val="0000AA"/>
                <w:sz w:val="19"/>
              </w:rPr>
              <w:t>SELECT</w:t>
            </w:r>
            <w:r>
              <w:rPr>
                <w:rFonts w:ascii="Consolas" w:eastAsia="Consolas" w:hAnsi="Consolas"/>
                <w:sz w:val="19"/>
              </w:rPr>
              <w:t xml:space="preserve"> * </w:t>
            </w:r>
            <w:r>
              <w:rPr>
                <w:rFonts w:ascii="Consolas" w:eastAsia="Consolas" w:hAnsi="Consolas"/>
                <w:b/>
                <w:color w:val="0000AA"/>
                <w:sz w:val="19"/>
              </w:rPr>
              <w:t>FROM</w:t>
            </w:r>
            <w:r>
              <w:rPr>
                <w:rFonts w:ascii="Consolas" w:eastAsia="Consolas" w:hAnsi="Consolas"/>
                <w:sz w:val="19"/>
              </w:rPr>
              <w:t xml:space="preserve"> view_warehouse_inventory </w:t>
            </w:r>
            <w:r>
              <w:rPr>
                <w:rFonts w:ascii="Consolas" w:eastAsia="Consolas" w:hAnsi="Consolas"/>
                <w:b/>
                <w:color w:val="0000AA"/>
                <w:sz w:val="19"/>
              </w:rPr>
              <w:t>ORDER</w:t>
            </w:r>
            <w:r>
              <w:rPr>
                <w:rFonts w:ascii="Consolas" w:eastAsia="Consolas" w:hAnsi="Consolas"/>
                <w:sz w:val="19"/>
              </w:rPr>
              <w:t xml:space="preserve"> </w:t>
            </w:r>
            <w:r>
              <w:rPr>
                <w:rFonts w:ascii="Consolas" w:eastAsia="Consolas" w:hAnsi="Consolas"/>
                <w:b/>
                <w:color w:val="0000AA"/>
                <w:sz w:val="19"/>
              </w:rPr>
              <w:t>BY</w:t>
            </w:r>
            <w:r>
              <w:rPr>
                <w:rFonts w:ascii="Consolas" w:eastAsia="Consolas" w:hAnsi="Consolas"/>
                <w:sz w:val="19"/>
              </w:rPr>
              <w:t xml:space="preserve"> warehouse_name;</w:t>
            </w:r>
            <w:r>
              <w:br/>
            </w:r>
            <w:r>
              <w:br/>
            </w:r>
            <w:r>
              <w:rPr>
                <w:rFonts w:ascii="Consolas" w:eastAsia="Consolas" w:hAnsi="Consolas"/>
                <w:color w:val="008000"/>
                <w:sz w:val="19"/>
              </w:rPr>
              <w:t>-- Shipment summary</w:t>
            </w:r>
            <w:r>
              <w:br/>
            </w:r>
            <w:r>
              <w:rPr>
                <w:rFonts w:ascii="Consolas" w:eastAsia="Consolas" w:hAnsi="Consolas"/>
                <w:b/>
                <w:color w:val="0000AA"/>
                <w:sz w:val="19"/>
              </w:rPr>
              <w:t>SELECT</w:t>
            </w:r>
            <w:r>
              <w:rPr>
                <w:rFonts w:ascii="Consolas" w:eastAsia="Consolas" w:hAnsi="Consolas"/>
                <w:sz w:val="19"/>
              </w:rPr>
              <w:t xml:space="preserve"> * </w:t>
            </w:r>
            <w:r>
              <w:rPr>
                <w:rFonts w:ascii="Consolas" w:eastAsia="Consolas" w:hAnsi="Consolas"/>
                <w:b/>
                <w:color w:val="0000AA"/>
                <w:sz w:val="19"/>
              </w:rPr>
              <w:t>FROM</w:t>
            </w:r>
            <w:r>
              <w:rPr>
                <w:rFonts w:ascii="Consolas" w:eastAsia="Consolas" w:hAnsi="Consolas"/>
                <w:sz w:val="19"/>
              </w:rPr>
              <w:t xml:space="preserve"> view_shipment_summary </w:t>
            </w:r>
            <w:r>
              <w:rPr>
                <w:rFonts w:ascii="Consolas" w:eastAsia="Consolas" w:hAnsi="Consolas"/>
                <w:b/>
                <w:color w:val="0000AA"/>
                <w:sz w:val="19"/>
              </w:rPr>
              <w:t>ORDER</w:t>
            </w:r>
            <w:r>
              <w:rPr>
                <w:rFonts w:ascii="Consolas" w:eastAsia="Consolas" w:hAnsi="Consolas"/>
                <w:sz w:val="19"/>
              </w:rPr>
              <w:t xml:space="preserve"> </w:t>
            </w:r>
            <w:r>
              <w:rPr>
                <w:rFonts w:ascii="Consolas" w:eastAsia="Consolas" w:hAnsi="Consolas"/>
                <w:b/>
                <w:color w:val="0000AA"/>
                <w:sz w:val="19"/>
              </w:rPr>
              <w:t>BY</w:t>
            </w:r>
            <w:r>
              <w:rPr>
                <w:rFonts w:ascii="Consolas" w:eastAsia="Consolas" w:hAnsi="Consolas"/>
                <w:sz w:val="19"/>
              </w:rPr>
              <w:t xml:space="preserve"> shipment_date </w:t>
            </w:r>
            <w:r>
              <w:rPr>
                <w:rFonts w:ascii="Consolas" w:eastAsia="Consolas" w:hAnsi="Consolas"/>
                <w:b/>
                <w:color w:val="0000AA"/>
                <w:sz w:val="19"/>
              </w:rPr>
              <w:t>DESC</w:t>
            </w:r>
            <w:r>
              <w:rPr>
                <w:rFonts w:ascii="Consolas" w:eastAsia="Consolas" w:hAnsi="Consolas"/>
                <w:sz w:val="19"/>
              </w:rPr>
              <w:t xml:space="preserve"> </w:t>
            </w:r>
            <w:r>
              <w:rPr>
                <w:rFonts w:ascii="Consolas" w:eastAsia="Consolas" w:hAnsi="Consolas"/>
                <w:b/>
                <w:color w:val="0000AA"/>
                <w:sz w:val="19"/>
              </w:rPr>
              <w:t>LIMIT</w:t>
            </w:r>
            <w:r>
              <w:rPr>
                <w:rFonts w:ascii="Consolas" w:eastAsia="Consolas" w:hAnsi="Consolas"/>
                <w:sz w:val="19"/>
              </w:rPr>
              <w:t xml:space="preserve"> </w:t>
            </w:r>
            <w:r>
              <w:rPr>
                <w:rFonts w:ascii="Consolas" w:eastAsia="Consolas" w:hAnsi="Consolas"/>
                <w:color w:val="0984A3"/>
                <w:sz w:val="19"/>
              </w:rPr>
              <w:t>500</w:t>
            </w:r>
            <w:r>
              <w:rPr>
                <w:rFonts w:ascii="Consolas" w:eastAsia="Consolas" w:hAnsi="Consolas"/>
                <w:sz w:val="19"/>
              </w:rPr>
              <w:t>;</w:t>
            </w:r>
          </w:p>
        </w:tc>
      </w:tr>
    </w:tbl>
    <w:p w14:paraId="72D6D2D1" w14:textId="77777777" w:rsidR="00784B9A" w:rsidRDefault="00784B9A">
      <w:pPr>
        <w:sectPr w:rsidR="00784B9A">
          <w:pgSz w:w="12240" w:h="15840"/>
          <w:pgMar w:top="1440" w:right="1800" w:bottom="1440" w:left="1800" w:header="720" w:footer="720" w:gutter="0"/>
          <w:cols w:space="720"/>
          <w:docGrid w:linePitch="360"/>
        </w:sectPr>
      </w:pPr>
    </w:p>
    <w:p w14:paraId="36629E74" w14:textId="77777777" w:rsidR="00784B9A" w:rsidRDefault="00000000">
      <w:pPr>
        <w:pStyle w:val="Heading1"/>
      </w:pPr>
      <w:r>
        <w:lastRenderedPageBreak/>
        <w:t>6. Visual Interface Description</w:t>
      </w:r>
    </w:p>
    <w:p w14:paraId="00658BCE" w14:textId="77777777" w:rsidR="00784B9A" w:rsidRDefault="00000000">
      <w:r>
        <w:t>The application features a modern, dark-mode-first design built with Tailwind CSS. The interface is organized around a persistent sidebar navigation and a top bar showing the current user's email and a sign-out button.</w:t>
      </w:r>
    </w:p>
    <w:p w14:paraId="52B11223" w14:textId="77777777" w:rsidR="00784B9A" w:rsidRDefault="00000000">
      <w:pPr>
        <w:pStyle w:val="Heading2"/>
      </w:pPr>
      <w:r>
        <w:t>6.1 Sign In Page</w:t>
      </w:r>
    </w:p>
    <w:p w14:paraId="6E119A50" w14:textId="77777777" w:rsidR="00784B9A" w:rsidRDefault="00000000">
      <w:r>
        <w:t>The login page presents a clean form with email and password fields. Authentication is handled by Supabase Auth. On successful login, the user is redirected to the dashboard (if active) or the pending page (if registration is pending).</w:t>
      </w:r>
    </w:p>
    <w:p w14:paraId="3459CFDF" w14:textId="77777777" w:rsidR="00784B9A" w:rsidRDefault="00000000">
      <w:pPr>
        <w:jc w:val="center"/>
      </w:pPr>
      <w:r>
        <w:rPr>
          <w:noProof/>
        </w:rPr>
        <w:drawing>
          <wp:inline distT="0" distB="0" distL="0" distR="0" wp14:anchorId="623F8699" wp14:editId="3A1B8F6C">
            <wp:extent cx="5623560" cy="45570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In.png"/>
                    <pic:cNvPicPr/>
                  </pic:nvPicPr>
                  <pic:blipFill>
                    <a:blip r:embed="rId8"/>
                    <a:stretch>
                      <a:fillRect/>
                    </a:stretch>
                  </pic:blipFill>
                  <pic:spPr>
                    <a:xfrm>
                      <a:off x="0" y="0"/>
                      <a:ext cx="5623560" cy="4557023"/>
                    </a:xfrm>
                    <a:prstGeom prst="rect">
                      <a:avLst/>
                    </a:prstGeom>
                  </pic:spPr>
                </pic:pic>
              </a:graphicData>
            </a:graphic>
          </wp:inline>
        </w:drawing>
      </w:r>
    </w:p>
    <w:p w14:paraId="63D584C8" w14:textId="77777777" w:rsidR="000B67E0" w:rsidRDefault="000B67E0">
      <w:pPr>
        <w:jc w:val="center"/>
      </w:pPr>
    </w:p>
    <w:p w14:paraId="5AFD6DBD" w14:textId="77777777" w:rsidR="000B67E0" w:rsidRDefault="000B67E0">
      <w:pPr>
        <w:jc w:val="center"/>
      </w:pPr>
    </w:p>
    <w:p w14:paraId="7768FF1F" w14:textId="77777777" w:rsidR="000B67E0" w:rsidRDefault="000B67E0">
      <w:pPr>
        <w:jc w:val="center"/>
      </w:pPr>
    </w:p>
    <w:p w14:paraId="74886B8F" w14:textId="77777777" w:rsidR="00784B9A" w:rsidRDefault="00000000">
      <w:pPr>
        <w:pStyle w:val="Heading2"/>
      </w:pPr>
      <w:r>
        <w:lastRenderedPageBreak/>
        <w:t>6.2 Registration Page</w:t>
      </w:r>
    </w:p>
    <w:p w14:paraId="30934D14" w14:textId="77777777" w:rsidR="00784B9A" w:rsidRDefault="00000000">
      <w:r>
        <w:t xml:space="preserve">New users can self-register by providing their name, email, and password. The system creates both a Supabase Auth account and an application user with </w:t>
      </w:r>
      <w:r>
        <w:rPr>
          <w:rFonts w:ascii="Consolas" w:eastAsia="Consolas" w:hAnsi="Consolas"/>
          <w:sz w:val="20"/>
          <w:highlight w:val="lightGray"/>
        </w:rPr>
        <w:t>pending_registration</w:t>
      </w:r>
      <w:r>
        <w:t xml:space="preserve"> status. The user is then shown a confirmation and redirected to the pending page.</w:t>
      </w:r>
    </w:p>
    <w:p w14:paraId="1E00C31F" w14:textId="77777777" w:rsidR="00784B9A" w:rsidRDefault="00000000">
      <w:pPr>
        <w:jc w:val="center"/>
      </w:pPr>
      <w:r>
        <w:rPr>
          <w:noProof/>
        </w:rPr>
        <w:drawing>
          <wp:inline distT="0" distB="0" distL="0" distR="0" wp14:anchorId="4E59F508" wp14:editId="6C1A02BA">
            <wp:extent cx="5623560" cy="53430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er.png"/>
                    <pic:cNvPicPr/>
                  </pic:nvPicPr>
                  <pic:blipFill>
                    <a:blip r:embed="rId9"/>
                    <a:stretch>
                      <a:fillRect/>
                    </a:stretch>
                  </pic:blipFill>
                  <pic:spPr>
                    <a:xfrm>
                      <a:off x="0" y="0"/>
                      <a:ext cx="5623560" cy="5343085"/>
                    </a:xfrm>
                    <a:prstGeom prst="rect">
                      <a:avLst/>
                    </a:prstGeom>
                  </pic:spPr>
                </pic:pic>
              </a:graphicData>
            </a:graphic>
          </wp:inline>
        </w:drawing>
      </w:r>
    </w:p>
    <w:p w14:paraId="125D5593" w14:textId="77777777" w:rsidR="000B67E0" w:rsidRDefault="000B67E0">
      <w:pPr>
        <w:jc w:val="center"/>
      </w:pPr>
    </w:p>
    <w:p w14:paraId="5D0EF14C" w14:textId="77777777" w:rsidR="000B67E0" w:rsidRDefault="000B67E0">
      <w:pPr>
        <w:jc w:val="center"/>
      </w:pPr>
    </w:p>
    <w:p w14:paraId="74184A25" w14:textId="77777777" w:rsidR="000B67E0" w:rsidRDefault="000B67E0">
      <w:pPr>
        <w:jc w:val="center"/>
      </w:pPr>
    </w:p>
    <w:p w14:paraId="1E4A4159" w14:textId="77777777" w:rsidR="00784B9A" w:rsidRDefault="00000000">
      <w:pPr>
        <w:pStyle w:val="Heading2"/>
      </w:pPr>
      <w:r>
        <w:lastRenderedPageBreak/>
        <w:t>6.3 Pending Page</w:t>
      </w:r>
    </w:p>
    <w:p w14:paraId="21B9B8F1" w14:textId="77777777" w:rsidR="00784B9A" w:rsidRDefault="00000000">
      <w:r>
        <w:t xml:space="preserve">After registration, users who have not yet been approved by an admin are redirected to the pending page. This screen clearly informs them that their account is awaiting approval and that they cannot access the main system until their </w:t>
      </w:r>
      <w:r>
        <w:rPr>
          <w:rFonts w:ascii="Consolas" w:eastAsia="Consolas" w:hAnsi="Consolas"/>
          <w:sz w:val="20"/>
          <w:highlight w:val="lightGray"/>
        </w:rPr>
        <w:t>account_status</w:t>
      </w:r>
      <w:r>
        <w:t xml:space="preserve"> is changed to </w:t>
      </w:r>
      <w:r>
        <w:rPr>
          <w:rFonts w:ascii="Consolas" w:eastAsia="Consolas" w:hAnsi="Consolas"/>
          <w:sz w:val="20"/>
          <w:highlight w:val="lightGray"/>
        </w:rPr>
        <w:t>active</w:t>
      </w:r>
      <w:r>
        <w:t>.</w:t>
      </w:r>
    </w:p>
    <w:p w14:paraId="6CF8C592" w14:textId="77777777" w:rsidR="00784B9A" w:rsidRDefault="00000000">
      <w:pPr>
        <w:jc w:val="center"/>
      </w:pPr>
      <w:r>
        <w:rPr>
          <w:noProof/>
        </w:rPr>
        <w:drawing>
          <wp:inline distT="0" distB="0" distL="0" distR="0" wp14:anchorId="3CE79D12" wp14:editId="1C818CFD">
            <wp:extent cx="5623560" cy="21815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ding.png"/>
                    <pic:cNvPicPr/>
                  </pic:nvPicPr>
                  <pic:blipFill>
                    <a:blip r:embed="rId10"/>
                    <a:stretch>
                      <a:fillRect/>
                    </a:stretch>
                  </pic:blipFill>
                  <pic:spPr>
                    <a:xfrm>
                      <a:off x="0" y="0"/>
                      <a:ext cx="5623560" cy="2181553"/>
                    </a:xfrm>
                    <a:prstGeom prst="rect">
                      <a:avLst/>
                    </a:prstGeom>
                  </pic:spPr>
                </pic:pic>
              </a:graphicData>
            </a:graphic>
          </wp:inline>
        </w:drawing>
      </w:r>
    </w:p>
    <w:p w14:paraId="7AD3E04E" w14:textId="77777777" w:rsidR="000B67E0" w:rsidRDefault="000B67E0">
      <w:pPr>
        <w:jc w:val="center"/>
      </w:pPr>
    </w:p>
    <w:p w14:paraId="1B4A6091" w14:textId="77777777" w:rsidR="000B67E0" w:rsidRDefault="000B67E0">
      <w:pPr>
        <w:jc w:val="center"/>
      </w:pPr>
    </w:p>
    <w:p w14:paraId="0C727A36" w14:textId="77777777" w:rsidR="000B67E0" w:rsidRDefault="000B67E0">
      <w:pPr>
        <w:jc w:val="center"/>
      </w:pPr>
    </w:p>
    <w:p w14:paraId="5624655E" w14:textId="77777777" w:rsidR="000B67E0" w:rsidRDefault="000B67E0">
      <w:pPr>
        <w:jc w:val="center"/>
      </w:pPr>
    </w:p>
    <w:p w14:paraId="4F2400E2" w14:textId="77777777" w:rsidR="000B67E0" w:rsidRDefault="000B67E0">
      <w:pPr>
        <w:jc w:val="center"/>
      </w:pPr>
    </w:p>
    <w:p w14:paraId="23D9303B" w14:textId="77777777" w:rsidR="000B67E0" w:rsidRDefault="000B67E0">
      <w:pPr>
        <w:jc w:val="center"/>
      </w:pPr>
    </w:p>
    <w:p w14:paraId="74BD140F" w14:textId="77777777" w:rsidR="000B67E0" w:rsidRDefault="000B67E0">
      <w:pPr>
        <w:jc w:val="center"/>
      </w:pPr>
    </w:p>
    <w:p w14:paraId="604DC350" w14:textId="77777777" w:rsidR="000B67E0" w:rsidRDefault="000B67E0">
      <w:pPr>
        <w:jc w:val="center"/>
      </w:pPr>
    </w:p>
    <w:p w14:paraId="25FB68B9" w14:textId="77777777" w:rsidR="000B67E0" w:rsidRDefault="000B67E0">
      <w:pPr>
        <w:jc w:val="center"/>
      </w:pPr>
    </w:p>
    <w:p w14:paraId="7F97C8E8" w14:textId="77777777" w:rsidR="000B67E0" w:rsidRDefault="000B67E0">
      <w:pPr>
        <w:jc w:val="center"/>
      </w:pPr>
    </w:p>
    <w:p w14:paraId="05D0551B" w14:textId="77777777" w:rsidR="000B67E0" w:rsidRDefault="000B67E0">
      <w:pPr>
        <w:jc w:val="center"/>
      </w:pPr>
    </w:p>
    <w:p w14:paraId="39BAC116" w14:textId="77777777" w:rsidR="000B67E0" w:rsidRDefault="000B67E0">
      <w:pPr>
        <w:jc w:val="center"/>
      </w:pPr>
    </w:p>
    <w:p w14:paraId="05B598F0" w14:textId="77777777" w:rsidR="000B67E0" w:rsidRDefault="000B67E0">
      <w:pPr>
        <w:jc w:val="center"/>
      </w:pPr>
    </w:p>
    <w:p w14:paraId="2A9FDCA3" w14:textId="77777777" w:rsidR="000B67E0" w:rsidRDefault="000B67E0">
      <w:pPr>
        <w:jc w:val="center"/>
      </w:pPr>
    </w:p>
    <w:p w14:paraId="1EC071F2" w14:textId="77777777" w:rsidR="00784B9A" w:rsidRDefault="00000000">
      <w:pPr>
        <w:pStyle w:val="Heading2"/>
      </w:pPr>
      <w:r>
        <w:lastRenderedPageBreak/>
        <w:t>6.4 Admin Dashboard and Sidebar View</w:t>
      </w:r>
    </w:p>
    <w:p w14:paraId="57E006C9" w14:textId="77777777" w:rsidR="00784B9A" w:rsidRDefault="00000000">
      <w:r>
        <w:t>The admin dashboard shows personalized KPIs scoped to the admin's assigned warehouses: in-transit, pending, and delivered shipment counts; top carriers by volume; recent shipments; and warehouse capacity utilization bars. The sidebar shows all navigation sections: Operations, Master Data, Analytics, and Administration.</w:t>
      </w:r>
    </w:p>
    <w:p w14:paraId="48713DDD" w14:textId="77777777" w:rsidR="00784B9A" w:rsidRDefault="00000000">
      <w:pPr>
        <w:jc w:val="center"/>
      </w:pPr>
      <w:r>
        <w:rPr>
          <w:noProof/>
        </w:rPr>
        <w:drawing>
          <wp:inline distT="0" distB="0" distL="0" distR="0" wp14:anchorId="310A8A65" wp14:editId="7C6C1F47">
            <wp:extent cx="5623560" cy="424227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 Dashboard and SideBar View.png"/>
                    <pic:cNvPicPr/>
                  </pic:nvPicPr>
                  <pic:blipFill>
                    <a:blip r:embed="rId11"/>
                    <a:stretch>
                      <a:fillRect/>
                    </a:stretch>
                  </pic:blipFill>
                  <pic:spPr>
                    <a:xfrm>
                      <a:off x="0" y="0"/>
                      <a:ext cx="5623560" cy="4242277"/>
                    </a:xfrm>
                    <a:prstGeom prst="rect">
                      <a:avLst/>
                    </a:prstGeom>
                  </pic:spPr>
                </pic:pic>
              </a:graphicData>
            </a:graphic>
          </wp:inline>
        </w:drawing>
      </w:r>
    </w:p>
    <w:p w14:paraId="1F41C6B6" w14:textId="77777777" w:rsidR="000B67E0" w:rsidRDefault="000B67E0">
      <w:pPr>
        <w:jc w:val="center"/>
      </w:pPr>
    </w:p>
    <w:p w14:paraId="3DB06A07" w14:textId="77777777" w:rsidR="000B67E0" w:rsidRDefault="000B67E0">
      <w:pPr>
        <w:jc w:val="center"/>
      </w:pPr>
    </w:p>
    <w:p w14:paraId="40372A1F" w14:textId="77777777" w:rsidR="000B67E0" w:rsidRDefault="000B67E0">
      <w:pPr>
        <w:jc w:val="center"/>
      </w:pPr>
    </w:p>
    <w:p w14:paraId="062A4204" w14:textId="77777777" w:rsidR="000B67E0" w:rsidRDefault="000B67E0">
      <w:pPr>
        <w:jc w:val="center"/>
      </w:pPr>
    </w:p>
    <w:p w14:paraId="2FEA2D7F" w14:textId="77777777" w:rsidR="000B67E0" w:rsidRDefault="000B67E0">
      <w:pPr>
        <w:jc w:val="center"/>
      </w:pPr>
    </w:p>
    <w:p w14:paraId="450168FA" w14:textId="77777777" w:rsidR="000B67E0" w:rsidRDefault="000B67E0">
      <w:pPr>
        <w:jc w:val="center"/>
      </w:pPr>
    </w:p>
    <w:p w14:paraId="444C9BC6" w14:textId="77777777" w:rsidR="000B67E0" w:rsidRDefault="000B67E0">
      <w:pPr>
        <w:jc w:val="center"/>
      </w:pPr>
    </w:p>
    <w:p w14:paraId="1C70E0EE" w14:textId="77777777" w:rsidR="000B67E0" w:rsidRDefault="000B67E0">
      <w:pPr>
        <w:jc w:val="center"/>
      </w:pPr>
    </w:p>
    <w:p w14:paraId="3B5F0FE4" w14:textId="77777777" w:rsidR="00784B9A" w:rsidRDefault="00000000">
      <w:pPr>
        <w:pStyle w:val="Heading2"/>
      </w:pPr>
      <w:r>
        <w:lastRenderedPageBreak/>
        <w:t>6.5 Staff Dashboard and Sidebar View</w:t>
      </w:r>
    </w:p>
    <w:p w14:paraId="48F1780B" w14:textId="77777777" w:rsidR="00784B9A" w:rsidRDefault="00000000">
      <w:r>
        <w:t>The staff dashboard shows the same KPI layout but scoped to the staff member's single assigned warehouse. The sidebar shows a reduced set of navigation items: Operations (minus Warehouses) and a Staff section with "Request Admin."</w:t>
      </w:r>
    </w:p>
    <w:p w14:paraId="72970C25" w14:textId="77777777" w:rsidR="00784B9A" w:rsidRDefault="00000000">
      <w:pPr>
        <w:jc w:val="center"/>
      </w:pPr>
      <w:r>
        <w:rPr>
          <w:noProof/>
        </w:rPr>
        <w:drawing>
          <wp:inline distT="0" distB="0" distL="0" distR="0" wp14:anchorId="5AF8D7C9" wp14:editId="177B1091">
            <wp:extent cx="5623560" cy="42745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 Dashboard and SideBar View.png"/>
                    <pic:cNvPicPr/>
                  </pic:nvPicPr>
                  <pic:blipFill>
                    <a:blip r:embed="rId12"/>
                    <a:stretch>
                      <a:fillRect/>
                    </a:stretch>
                  </pic:blipFill>
                  <pic:spPr>
                    <a:xfrm>
                      <a:off x="0" y="0"/>
                      <a:ext cx="5623560" cy="4274565"/>
                    </a:xfrm>
                    <a:prstGeom prst="rect">
                      <a:avLst/>
                    </a:prstGeom>
                  </pic:spPr>
                </pic:pic>
              </a:graphicData>
            </a:graphic>
          </wp:inline>
        </w:drawing>
      </w:r>
    </w:p>
    <w:p w14:paraId="77AC8286" w14:textId="77777777" w:rsidR="000B67E0" w:rsidRDefault="000B67E0">
      <w:pPr>
        <w:jc w:val="center"/>
      </w:pPr>
    </w:p>
    <w:p w14:paraId="2DB41B94" w14:textId="77777777" w:rsidR="000B67E0" w:rsidRDefault="000B67E0">
      <w:pPr>
        <w:jc w:val="center"/>
      </w:pPr>
    </w:p>
    <w:p w14:paraId="24BF1DD8" w14:textId="77777777" w:rsidR="000B67E0" w:rsidRDefault="000B67E0">
      <w:pPr>
        <w:jc w:val="center"/>
      </w:pPr>
    </w:p>
    <w:p w14:paraId="40EEC330" w14:textId="77777777" w:rsidR="000B67E0" w:rsidRDefault="000B67E0">
      <w:pPr>
        <w:jc w:val="center"/>
      </w:pPr>
    </w:p>
    <w:p w14:paraId="2B5DF939" w14:textId="77777777" w:rsidR="000B67E0" w:rsidRDefault="000B67E0">
      <w:pPr>
        <w:jc w:val="center"/>
      </w:pPr>
    </w:p>
    <w:p w14:paraId="508E01DD" w14:textId="77777777" w:rsidR="000B67E0" w:rsidRDefault="000B67E0">
      <w:pPr>
        <w:jc w:val="center"/>
      </w:pPr>
    </w:p>
    <w:p w14:paraId="21EA88A5" w14:textId="77777777" w:rsidR="000B67E0" w:rsidRDefault="000B67E0">
      <w:pPr>
        <w:jc w:val="center"/>
      </w:pPr>
    </w:p>
    <w:p w14:paraId="48CE94BF" w14:textId="77777777" w:rsidR="000B67E0" w:rsidRDefault="000B67E0">
      <w:pPr>
        <w:jc w:val="center"/>
      </w:pPr>
    </w:p>
    <w:p w14:paraId="27B9D297" w14:textId="77777777" w:rsidR="00784B9A" w:rsidRDefault="00000000">
      <w:pPr>
        <w:pStyle w:val="Heading2"/>
      </w:pPr>
      <w:r>
        <w:lastRenderedPageBreak/>
        <w:t>6.6 Warehouses Page</w:t>
      </w:r>
    </w:p>
    <w:p w14:paraId="1ED0BB1B" w14:textId="77777777" w:rsidR="00784B9A" w:rsidRDefault="00000000">
      <w:r>
        <w:t>Displays all warehouses in a table with columns for ID, name, address, capacity, and location. Admins can create new warehouses, edit existing ones, and delete warehouses (with FK constraint checking). The create/edit forms allow selecting a location from a dropdown populated via SQL.</w:t>
      </w:r>
    </w:p>
    <w:p w14:paraId="48A6C2E4" w14:textId="77777777" w:rsidR="00784B9A" w:rsidRDefault="00000000">
      <w:pPr>
        <w:jc w:val="center"/>
      </w:pPr>
      <w:r>
        <w:rPr>
          <w:noProof/>
        </w:rPr>
        <w:drawing>
          <wp:inline distT="0" distB="0" distL="0" distR="0" wp14:anchorId="67373648" wp14:editId="4C2A5D6B">
            <wp:extent cx="5623560" cy="42620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ehouses.png"/>
                    <pic:cNvPicPr/>
                  </pic:nvPicPr>
                  <pic:blipFill>
                    <a:blip r:embed="rId13"/>
                    <a:stretch>
                      <a:fillRect/>
                    </a:stretch>
                  </pic:blipFill>
                  <pic:spPr>
                    <a:xfrm>
                      <a:off x="0" y="0"/>
                      <a:ext cx="5623560" cy="4262067"/>
                    </a:xfrm>
                    <a:prstGeom prst="rect">
                      <a:avLst/>
                    </a:prstGeom>
                  </pic:spPr>
                </pic:pic>
              </a:graphicData>
            </a:graphic>
          </wp:inline>
        </w:drawing>
      </w:r>
    </w:p>
    <w:p w14:paraId="3933FB85" w14:textId="77777777" w:rsidR="000B67E0" w:rsidRDefault="000B67E0">
      <w:pPr>
        <w:jc w:val="center"/>
      </w:pPr>
    </w:p>
    <w:p w14:paraId="635484FE" w14:textId="77777777" w:rsidR="000B67E0" w:rsidRDefault="000B67E0">
      <w:pPr>
        <w:jc w:val="center"/>
      </w:pPr>
    </w:p>
    <w:p w14:paraId="6EE4591D" w14:textId="77777777" w:rsidR="000B67E0" w:rsidRDefault="000B67E0">
      <w:pPr>
        <w:jc w:val="center"/>
      </w:pPr>
    </w:p>
    <w:p w14:paraId="0D12B0A0" w14:textId="77777777" w:rsidR="000B67E0" w:rsidRDefault="000B67E0">
      <w:pPr>
        <w:jc w:val="center"/>
      </w:pPr>
    </w:p>
    <w:p w14:paraId="4714A1E3" w14:textId="77777777" w:rsidR="000B67E0" w:rsidRDefault="000B67E0">
      <w:pPr>
        <w:jc w:val="center"/>
      </w:pPr>
    </w:p>
    <w:p w14:paraId="1919F166" w14:textId="77777777" w:rsidR="000B67E0" w:rsidRDefault="000B67E0">
      <w:pPr>
        <w:jc w:val="center"/>
      </w:pPr>
    </w:p>
    <w:p w14:paraId="48CAE363" w14:textId="77777777" w:rsidR="000B67E0" w:rsidRDefault="000B67E0">
      <w:pPr>
        <w:jc w:val="center"/>
      </w:pPr>
    </w:p>
    <w:p w14:paraId="408F74A1" w14:textId="77777777" w:rsidR="00784B9A" w:rsidRDefault="00000000">
      <w:pPr>
        <w:pStyle w:val="Heading2"/>
      </w:pPr>
      <w:r>
        <w:lastRenderedPageBreak/>
        <w:t>6.7 Inventory Page</w:t>
      </w:r>
    </w:p>
    <w:p w14:paraId="5A7A091F" w14:textId="77777777" w:rsidR="00784B9A" w:rsidRDefault="00000000">
      <w:r>
        <w:t xml:space="preserve">Shows inventory records with cargo ID, warehouse ID, quantity stored, and last updated timestamp. Users can adjust quantities (which calls </w:t>
      </w:r>
      <w:r>
        <w:rPr>
          <w:rFonts w:ascii="Consolas" w:eastAsia="Consolas" w:hAnsi="Consolas"/>
          <w:sz w:val="20"/>
          <w:highlight w:val="lightGray"/>
        </w:rPr>
        <w:t>fn_update_inventory()</w:t>
      </w:r>
      <w:r>
        <w:t xml:space="preserve"> on the server), create new inventory records, and delete existing ones.</w:t>
      </w:r>
    </w:p>
    <w:p w14:paraId="16BCD2CA" w14:textId="77777777" w:rsidR="00784B9A" w:rsidRDefault="00000000">
      <w:pPr>
        <w:jc w:val="center"/>
      </w:pPr>
      <w:r>
        <w:rPr>
          <w:noProof/>
        </w:rPr>
        <w:drawing>
          <wp:inline distT="0" distB="0" distL="0" distR="0" wp14:anchorId="104EB5FB" wp14:editId="36A80513">
            <wp:extent cx="5623560" cy="4275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entory.png"/>
                    <pic:cNvPicPr/>
                  </pic:nvPicPr>
                  <pic:blipFill>
                    <a:blip r:embed="rId14"/>
                    <a:stretch>
                      <a:fillRect/>
                    </a:stretch>
                  </pic:blipFill>
                  <pic:spPr>
                    <a:xfrm>
                      <a:off x="0" y="0"/>
                      <a:ext cx="5623560" cy="4275356"/>
                    </a:xfrm>
                    <a:prstGeom prst="rect">
                      <a:avLst/>
                    </a:prstGeom>
                  </pic:spPr>
                </pic:pic>
              </a:graphicData>
            </a:graphic>
          </wp:inline>
        </w:drawing>
      </w:r>
    </w:p>
    <w:p w14:paraId="5CF24BB3" w14:textId="77777777" w:rsidR="000B67E0" w:rsidRDefault="000B67E0">
      <w:pPr>
        <w:jc w:val="center"/>
      </w:pPr>
    </w:p>
    <w:p w14:paraId="2C6AF8F1" w14:textId="77777777" w:rsidR="000B67E0" w:rsidRDefault="000B67E0">
      <w:pPr>
        <w:jc w:val="center"/>
      </w:pPr>
    </w:p>
    <w:p w14:paraId="219E8143" w14:textId="77777777" w:rsidR="000B67E0" w:rsidRDefault="000B67E0">
      <w:pPr>
        <w:jc w:val="center"/>
      </w:pPr>
    </w:p>
    <w:p w14:paraId="7D580825" w14:textId="77777777" w:rsidR="000B67E0" w:rsidRDefault="000B67E0">
      <w:pPr>
        <w:jc w:val="center"/>
      </w:pPr>
    </w:p>
    <w:p w14:paraId="107C1ED9" w14:textId="77777777" w:rsidR="000B67E0" w:rsidRDefault="000B67E0">
      <w:pPr>
        <w:jc w:val="center"/>
      </w:pPr>
    </w:p>
    <w:p w14:paraId="27F95CA8" w14:textId="77777777" w:rsidR="000B67E0" w:rsidRDefault="000B67E0">
      <w:pPr>
        <w:jc w:val="center"/>
      </w:pPr>
    </w:p>
    <w:p w14:paraId="386776EC" w14:textId="77777777" w:rsidR="000B67E0" w:rsidRDefault="000B67E0">
      <w:pPr>
        <w:jc w:val="center"/>
      </w:pPr>
    </w:p>
    <w:p w14:paraId="64EF51C4" w14:textId="77777777" w:rsidR="00784B9A" w:rsidRDefault="00000000">
      <w:pPr>
        <w:pStyle w:val="Heading2"/>
      </w:pPr>
      <w:r>
        <w:lastRenderedPageBreak/>
        <w:t>6.8 Shipments Page</w:t>
      </w:r>
    </w:p>
    <w:p w14:paraId="4C20C9DC" w14:textId="77777777" w:rsidR="00784B9A" w:rsidRDefault="00000000">
      <w:r>
        <w:t>Lists all shipments with ID, date, status, carrier, route, origin, and destination. Admins can create new shipments by selecting carriers, routes, and locations from dropdowns. Status updates (PENDING, IN_TRANSIT, DELIVERED, CANCELLED) are done through edit forms.</w:t>
      </w:r>
    </w:p>
    <w:p w14:paraId="20ECC7DA" w14:textId="77777777" w:rsidR="00784B9A" w:rsidRDefault="00000000">
      <w:pPr>
        <w:jc w:val="center"/>
      </w:pPr>
      <w:r>
        <w:rPr>
          <w:noProof/>
        </w:rPr>
        <w:drawing>
          <wp:inline distT="0" distB="0" distL="0" distR="0" wp14:anchorId="66D767CB" wp14:editId="70B5B1EE">
            <wp:extent cx="5623560" cy="42787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ipments.png"/>
                    <pic:cNvPicPr/>
                  </pic:nvPicPr>
                  <pic:blipFill>
                    <a:blip r:embed="rId15"/>
                    <a:stretch>
                      <a:fillRect/>
                    </a:stretch>
                  </pic:blipFill>
                  <pic:spPr>
                    <a:xfrm>
                      <a:off x="0" y="0"/>
                      <a:ext cx="5623560" cy="4278796"/>
                    </a:xfrm>
                    <a:prstGeom prst="rect">
                      <a:avLst/>
                    </a:prstGeom>
                  </pic:spPr>
                </pic:pic>
              </a:graphicData>
            </a:graphic>
          </wp:inline>
        </w:drawing>
      </w:r>
    </w:p>
    <w:p w14:paraId="597DD653" w14:textId="77777777" w:rsidR="000B67E0" w:rsidRDefault="000B67E0">
      <w:pPr>
        <w:jc w:val="center"/>
      </w:pPr>
    </w:p>
    <w:p w14:paraId="084B753A" w14:textId="77777777" w:rsidR="000B67E0" w:rsidRDefault="000B67E0">
      <w:pPr>
        <w:jc w:val="center"/>
      </w:pPr>
    </w:p>
    <w:p w14:paraId="2195C696" w14:textId="77777777" w:rsidR="000B67E0" w:rsidRDefault="000B67E0">
      <w:pPr>
        <w:jc w:val="center"/>
      </w:pPr>
    </w:p>
    <w:p w14:paraId="5E592924" w14:textId="77777777" w:rsidR="000B67E0" w:rsidRDefault="000B67E0">
      <w:pPr>
        <w:jc w:val="center"/>
      </w:pPr>
    </w:p>
    <w:p w14:paraId="24A0FC2A" w14:textId="77777777" w:rsidR="000B67E0" w:rsidRDefault="000B67E0">
      <w:pPr>
        <w:jc w:val="center"/>
      </w:pPr>
    </w:p>
    <w:p w14:paraId="679BED45" w14:textId="77777777" w:rsidR="000B67E0" w:rsidRDefault="000B67E0">
      <w:pPr>
        <w:jc w:val="center"/>
      </w:pPr>
    </w:p>
    <w:p w14:paraId="332FA0C2" w14:textId="77777777" w:rsidR="000B67E0" w:rsidRDefault="000B67E0">
      <w:pPr>
        <w:jc w:val="center"/>
      </w:pPr>
    </w:p>
    <w:p w14:paraId="36BBC240" w14:textId="77777777" w:rsidR="00784B9A" w:rsidRDefault="00000000">
      <w:pPr>
        <w:pStyle w:val="Heading2"/>
      </w:pPr>
      <w:r>
        <w:lastRenderedPageBreak/>
        <w:t>6.9 Containers Page</w:t>
      </w:r>
    </w:p>
    <w:p w14:paraId="5C17D2BC" w14:textId="77777777" w:rsidR="00784B9A" w:rsidRDefault="00000000">
      <w:r>
        <w:t>Displays all containers with their type, max capacity, and assigned shipment. Admins can create new containers, assign/unassign them to shipments, and manage container-cargo links.</w:t>
      </w:r>
    </w:p>
    <w:p w14:paraId="18FC6D10" w14:textId="77777777" w:rsidR="00784B9A" w:rsidRDefault="00000000">
      <w:pPr>
        <w:jc w:val="center"/>
      </w:pPr>
      <w:r>
        <w:rPr>
          <w:noProof/>
        </w:rPr>
        <w:drawing>
          <wp:inline distT="0" distB="0" distL="0" distR="0" wp14:anchorId="0577F9D7" wp14:editId="66B862AD">
            <wp:extent cx="5623560" cy="42838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iners.png"/>
                    <pic:cNvPicPr/>
                  </pic:nvPicPr>
                  <pic:blipFill>
                    <a:blip r:embed="rId16"/>
                    <a:stretch>
                      <a:fillRect/>
                    </a:stretch>
                  </pic:blipFill>
                  <pic:spPr>
                    <a:xfrm>
                      <a:off x="0" y="0"/>
                      <a:ext cx="5623560" cy="4283830"/>
                    </a:xfrm>
                    <a:prstGeom prst="rect">
                      <a:avLst/>
                    </a:prstGeom>
                  </pic:spPr>
                </pic:pic>
              </a:graphicData>
            </a:graphic>
          </wp:inline>
        </w:drawing>
      </w:r>
    </w:p>
    <w:p w14:paraId="69DAE860" w14:textId="77777777" w:rsidR="000B67E0" w:rsidRDefault="000B67E0">
      <w:pPr>
        <w:jc w:val="center"/>
      </w:pPr>
    </w:p>
    <w:p w14:paraId="52FA5CAF" w14:textId="77777777" w:rsidR="000B67E0" w:rsidRDefault="000B67E0">
      <w:pPr>
        <w:jc w:val="center"/>
      </w:pPr>
    </w:p>
    <w:p w14:paraId="6684CCD5" w14:textId="77777777" w:rsidR="000B67E0" w:rsidRDefault="000B67E0">
      <w:pPr>
        <w:jc w:val="center"/>
      </w:pPr>
    </w:p>
    <w:p w14:paraId="5EBB98E4" w14:textId="77777777" w:rsidR="000B67E0" w:rsidRDefault="000B67E0">
      <w:pPr>
        <w:jc w:val="center"/>
      </w:pPr>
    </w:p>
    <w:p w14:paraId="3FFEAAA7" w14:textId="77777777" w:rsidR="000B67E0" w:rsidRDefault="000B67E0">
      <w:pPr>
        <w:jc w:val="center"/>
      </w:pPr>
    </w:p>
    <w:p w14:paraId="301C60F3" w14:textId="77777777" w:rsidR="000B67E0" w:rsidRDefault="000B67E0">
      <w:pPr>
        <w:jc w:val="center"/>
      </w:pPr>
    </w:p>
    <w:p w14:paraId="257B6178" w14:textId="77777777" w:rsidR="000B67E0" w:rsidRDefault="000B67E0">
      <w:pPr>
        <w:jc w:val="center"/>
      </w:pPr>
    </w:p>
    <w:p w14:paraId="6906E50D" w14:textId="77777777" w:rsidR="000B67E0" w:rsidRDefault="000B67E0">
      <w:pPr>
        <w:jc w:val="center"/>
      </w:pPr>
    </w:p>
    <w:p w14:paraId="26F0AE78" w14:textId="77777777" w:rsidR="00784B9A" w:rsidRDefault="00000000">
      <w:pPr>
        <w:pStyle w:val="Heading2"/>
      </w:pPr>
      <w:r>
        <w:lastRenderedPageBreak/>
        <w:t>6.10 Cargo Items Page</w:t>
      </w:r>
    </w:p>
    <w:p w14:paraId="7A61F926" w14:textId="77777777" w:rsidR="00784B9A" w:rsidRDefault="00000000">
      <w:r>
        <w:t>Lists all cargo item types with their ID, type name, and unit weight. Admins and staff can create new cargo items and manage existing ones.</w:t>
      </w:r>
    </w:p>
    <w:p w14:paraId="1BA0128E" w14:textId="77777777" w:rsidR="00784B9A" w:rsidRDefault="00000000">
      <w:pPr>
        <w:jc w:val="center"/>
      </w:pPr>
      <w:r>
        <w:rPr>
          <w:noProof/>
        </w:rPr>
        <w:drawing>
          <wp:inline distT="0" distB="0" distL="0" distR="0" wp14:anchorId="4AAE822E" wp14:editId="23C4F7CD">
            <wp:extent cx="5623560" cy="426546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go Items.png"/>
                    <pic:cNvPicPr/>
                  </pic:nvPicPr>
                  <pic:blipFill>
                    <a:blip r:embed="rId17"/>
                    <a:stretch>
                      <a:fillRect/>
                    </a:stretch>
                  </pic:blipFill>
                  <pic:spPr>
                    <a:xfrm>
                      <a:off x="0" y="0"/>
                      <a:ext cx="5623560" cy="4265467"/>
                    </a:xfrm>
                    <a:prstGeom prst="rect">
                      <a:avLst/>
                    </a:prstGeom>
                  </pic:spPr>
                </pic:pic>
              </a:graphicData>
            </a:graphic>
          </wp:inline>
        </w:drawing>
      </w:r>
    </w:p>
    <w:p w14:paraId="0CBDB289" w14:textId="77777777" w:rsidR="000B67E0" w:rsidRDefault="000B67E0">
      <w:pPr>
        <w:jc w:val="center"/>
      </w:pPr>
    </w:p>
    <w:p w14:paraId="42509C05" w14:textId="77777777" w:rsidR="000B67E0" w:rsidRDefault="000B67E0">
      <w:pPr>
        <w:jc w:val="center"/>
      </w:pPr>
    </w:p>
    <w:p w14:paraId="6EC6F2BB" w14:textId="77777777" w:rsidR="000B67E0" w:rsidRDefault="000B67E0">
      <w:pPr>
        <w:jc w:val="center"/>
      </w:pPr>
    </w:p>
    <w:p w14:paraId="784E055F" w14:textId="77777777" w:rsidR="000B67E0" w:rsidRDefault="000B67E0">
      <w:pPr>
        <w:jc w:val="center"/>
      </w:pPr>
    </w:p>
    <w:p w14:paraId="4A5AC678" w14:textId="77777777" w:rsidR="000B67E0" w:rsidRDefault="000B67E0">
      <w:pPr>
        <w:jc w:val="center"/>
      </w:pPr>
    </w:p>
    <w:p w14:paraId="2922E255" w14:textId="77777777" w:rsidR="000B67E0" w:rsidRDefault="000B67E0">
      <w:pPr>
        <w:jc w:val="center"/>
      </w:pPr>
    </w:p>
    <w:p w14:paraId="69C1C25A" w14:textId="77777777" w:rsidR="000B67E0" w:rsidRDefault="000B67E0">
      <w:pPr>
        <w:jc w:val="center"/>
      </w:pPr>
    </w:p>
    <w:p w14:paraId="66F48CDA" w14:textId="77777777" w:rsidR="00784B9A" w:rsidRDefault="00000000">
      <w:pPr>
        <w:pStyle w:val="Heading2"/>
      </w:pPr>
      <w:r>
        <w:lastRenderedPageBreak/>
        <w:t>6.11 Carriers Page (Admin Only)</w:t>
      </w:r>
    </w:p>
    <w:p w14:paraId="4ECC7B09" w14:textId="77777777" w:rsidR="00784B9A" w:rsidRDefault="00000000">
      <w:r>
        <w:t>Displays all carriers with ID, name, and type (AIR, SEA, RAIL, ROAD). Admins can create, edit, and delete carriers. Deletion is blocked if the carrier has associated shipments.</w:t>
      </w:r>
    </w:p>
    <w:p w14:paraId="1598DB11" w14:textId="77777777" w:rsidR="00784B9A" w:rsidRDefault="00000000">
      <w:pPr>
        <w:jc w:val="center"/>
      </w:pPr>
      <w:r>
        <w:rPr>
          <w:noProof/>
        </w:rPr>
        <w:drawing>
          <wp:inline distT="0" distB="0" distL="0" distR="0" wp14:anchorId="56634C30" wp14:editId="3A6EA9AD">
            <wp:extent cx="5623560" cy="42546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riers.png"/>
                    <pic:cNvPicPr/>
                  </pic:nvPicPr>
                  <pic:blipFill>
                    <a:blip r:embed="rId18"/>
                    <a:stretch>
                      <a:fillRect/>
                    </a:stretch>
                  </pic:blipFill>
                  <pic:spPr>
                    <a:xfrm>
                      <a:off x="0" y="0"/>
                      <a:ext cx="5623560" cy="4254689"/>
                    </a:xfrm>
                    <a:prstGeom prst="rect">
                      <a:avLst/>
                    </a:prstGeom>
                  </pic:spPr>
                </pic:pic>
              </a:graphicData>
            </a:graphic>
          </wp:inline>
        </w:drawing>
      </w:r>
    </w:p>
    <w:p w14:paraId="3297E980" w14:textId="77777777" w:rsidR="000B67E0" w:rsidRDefault="000B67E0">
      <w:pPr>
        <w:jc w:val="center"/>
      </w:pPr>
    </w:p>
    <w:p w14:paraId="6B15B85B" w14:textId="77777777" w:rsidR="000B67E0" w:rsidRDefault="000B67E0">
      <w:pPr>
        <w:jc w:val="center"/>
      </w:pPr>
    </w:p>
    <w:p w14:paraId="4C9F2DE0" w14:textId="77777777" w:rsidR="000B67E0" w:rsidRDefault="000B67E0">
      <w:pPr>
        <w:jc w:val="center"/>
      </w:pPr>
    </w:p>
    <w:p w14:paraId="22853B6F" w14:textId="77777777" w:rsidR="000B67E0" w:rsidRDefault="000B67E0">
      <w:pPr>
        <w:jc w:val="center"/>
      </w:pPr>
    </w:p>
    <w:p w14:paraId="4EF177BC" w14:textId="77777777" w:rsidR="000B67E0" w:rsidRDefault="000B67E0">
      <w:pPr>
        <w:jc w:val="center"/>
      </w:pPr>
    </w:p>
    <w:p w14:paraId="19CD27B3" w14:textId="77777777" w:rsidR="000B67E0" w:rsidRDefault="000B67E0">
      <w:pPr>
        <w:jc w:val="center"/>
      </w:pPr>
    </w:p>
    <w:p w14:paraId="28BFA235" w14:textId="77777777" w:rsidR="000B67E0" w:rsidRDefault="000B67E0">
      <w:pPr>
        <w:jc w:val="center"/>
      </w:pPr>
    </w:p>
    <w:p w14:paraId="2418EA01" w14:textId="77777777" w:rsidR="00784B9A" w:rsidRDefault="00000000">
      <w:pPr>
        <w:pStyle w:val="Heading2"/>
      </w:pPr>
      <w:r>
        <w:lastRenderedPageBreak/>
        <w:t>6.12 Routes Page (Admin Only)</w:t>
      </w:r>
    </w:p>
    <w:p w14:paraId="6AD5DF22" w14:textId="77777777" w:rsidR="00784B9A" w:rsidRDefault="00000000">
      <w:r>
        <w:t>Shows all routes with their ID and estimated transit time (in days). Admins can create new routes and manage existing ones.</w:t>
      </w:r>
    </w:p>
    <w:p w14:paraId="29DE1317" w14:textId="77777777" w:rsidR="00784B9A" w:rsidRDefault="00000000">
      <w:pPr>
        <w:jc w:val="center"/>
      </w:pPr>
      <w:r>
        <w:rPr>
          <w:noProof/>
        </w:rPr>
        <w:drawing>
          <wp:inline distT="0" distB="0" distL="0" distR="0" wp14:anchorId="42701C54" wp14:editId="61FB8B1F">
            <wp:extent cx="5623560" cy="42613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s.png"/>
                    <pic:cNvPicPr/>
                  </pic:nvPicPr>
                  <pic:blipFill>
                    <a:blip r:embed="rId19"/>
                    <a:stretch>
                      <a:fillRect/>
                    </a:stretch>
                  </pic:blipFill>
                  <pic:spPr>
                    <a:xfrm>
                      <a:off x="0" y="0"/>
                      <a:ext cx="5623560" cy="4261372"/>
                    </a:xfrm>
                    <a:prstGeom prst="rect">
                      <a:avLst/>
                    </a:prstGeom>
                  </pic:spPr>
                </pic:pic>
              </a:graphicData>
            </a:graphic>
          </wp:inline>
        </w:drawing>
      </w:r>
    </w:p>
    <w:p w14:paraId="5C7A764A" w14:textId="77777777" w:rsidR="000B67E0" w:rsidRDefault="000B67E0">
      <w:pPr>
        <w:jc w:val="center"/>
      </w:pPr>
    </w:p>
    <w:p w14:paraId="11A80AE6" w14:textId="77777777" w:rsidR="000B67E0" w:rsidRDefault="000B67E0">
      <w:pPr>
        <w:jc w:val="center"/>
      </w:pPr>
    </w:p>
    <w:p w14:paraId="5C520FAF" w14:textId="77777777" w:rsidR="000B67E0" w:rsidRDefault="000B67E0">
      <w:pPr>
        <w:jc w:val="center"/>
      </w:pPr>
    </w:p>
    <w:p w14:paraId="07CF601D" w14:textId="77777777" w:rsidR="000B67E0" w:rsidRDefault="000B67E0">
      <w:pPr>
        <w:jc w:val="center"/>
      </w:pPr>
    </w:p>
    <w:p w14:paraId="5545AEEA" w14:textId="77777777" w:rsidR="000B67E0" w:rsidRDefault="000B67E0">
      <w:pPr>
        <w:jc w:val="center"/>
      </w:pPr>
    </w:p>
    <w:p w14:paraId="506E6BA4" w14:textId="77777777" w:rsidR="000B67E0" w:rsidRDefault="000B67E0">
      <w:pPr>
        <w:jc w:val="center"/>
      </w:pPr>
    </w:p>
    <w:p w14:paraId="0666789E" w14:textId="77777777" w:rsidR="000B67E0" w:rsidRDefault="000B67E0">
      <w:pPr>
        <w:jc w:val="center"/>
      </w:pPr>
    </w:p>
    <w:p w14:paraId="11024E73" w14:textId="77777777" w:rsidR="000B67E0" w:rsidRDefault="000B67E0">
      <w:pPr>
        <w:jc w:val="center"/>
      </w:pPr>
    </w:p>
    <w:p w14:paraId="478F1705" w14:textId="77777777" w:rsidR="00784B9A" w:rsidRDefault="00000000">
      <w:pPr>
        <w:pStyle w:val="Heading2"/>
      </w:pPr>
      <w:r>
        <w:lastRenderedPageBreak/>
        <w:t>6.13 Locations Page (Admin Only)</w:t>
      </w:r>
    </w:p>
    <w:p w14:paraId="57730776" w14:textId="77777777" w:rsidR="00784B9A" w:rsidRDefault="00000000">
      <w:r>
        <w:t>Lists all 63 locations with their ID, name, and type (WAREHOUSE, PORT, RAIL_TERMINAL, DISTRIBUTION, AIRPORT). Admins can create new locations and manage existing ones.</w:t>
      </w:r>
    </w:p>
    <w:p w14:paraId="72F2223D" w14:textId="77777777" w:rsidR="00784B9A" w:rsidRDefault="00000000">
      <w:pPr>
        <w:jc w:val="center"/>
      </w:pPr>
      <w:r>
        <w:rPr>
          <w:noProof/>
        </w:rPr>
        <w:drawing>
          <wp:inline distT="0" distB="0" distL="0" distR="0" wp14:anchorId="0A14FE7B" wp14:editId="62735C78">
            <wp:extent cx="5623560" cy="426626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tions.png"/>
                    <pic:cNvPicPr/>
                  </pic:nvPicPr>
                  <pic:blipFill>
                    <a:blip r:embed="rId20"/>
                    <a:stretch>
                      <a:fillRect/>
                    </a:stretch>
                  </pic:blipFill>
                  <pic:spPr>
                    <a:xfrm>
                      <a:off x="0" y="0"/>
                      <a:ext cx="5623560" cy="4266263"/>
                    </a:xfrm>
                    <a:prstGeom prst="rect">
                      <a:avLst/>
                    </a:prstGeom>
                  </pic:spPr>
                </pic:pic>
              </a:graphicData>
            </a:graphic>
          </wp:inline>
        </w:drawing>
      </w:r>
    </w:p>
    <w:p w14:paraId="276B1990" w14:textId="77777777" w:rsidR="000B67E0" w:rsidRDefault="000B67E0">
      <w:pPr>
        <w:jc w:val="center"/>
      </w:pPr>
    </w:p>
    <w:p w14:paraId="3B04A86A" w14:textId="77777777" w:rsidR="000B67E0" w:rsidRDefault="000B67E0">
      <w:pPr>
        <w:jc w:val="center"/>
      </w:pPr>
    </w:p>
    <w:p w14:paraId="56536550" w14:textId="77777777" w:rsidR="000B67E0" w:rsidRDefault="000B67E0">
      <w:pPr>
        <w:jc w:val="center"/>
      </w:pPr>
    </w:p>
    <w:p w14:paraId="5B2C0ABD" w14:textId="77777777" w:rsidR="000B67E0" w:rsidRDefault="000B67E0">
      <w:pPr>
        <w:jc w:val="center"/>
      </w:pPr>
    </w:p>
    <w:p w14:paraId="25F74623" w14:textId="77777777" w:rsidR="000B67E0" w:rsidRDefault="000B67E0">
      <w:pPr>
        <w:jc w:val="center"/>
      </w:pPr>
    </w:p>
    <w:p w14:paraId="36301D3E" w14:textId="77777777" w:rsidR="000B67E0" w:rsidRDefault="000B67E0">
      <w:pPr>
        <w:jc w:val="center"/>
      </w:pPr>
    </w:p>
    <w:p w14:paraId="711D89E7" w14:textId="77777777" w:rsidR="000B67E0" w:rsidRDefault="000B67E0">
      <w:pPr>
        <w:jc w:val="center"/>
      </w:pPr>
    </w:p>
    <w:p w14:paraId="5DCC202F" w14:textId="77777777" w:rsidR="000B67E0" w:rsidRDefault="000B67E0">
      <w:pPr>
        <w:jc w:val="center"/>
      </w:pPr>
    </w:p>
    <w:p w14:paraId="4E187F56" w14:textId="77777777" w:rsidR="00784B9A" w:rsidRDefault="00000000">
      <w:pPr>
        <w:pStyle w:val="Heading2"/>
      </w:pPr>
      <w:r>
        <w:lastRenderedPageBreak/>
        <w:t>6.14 Reports Page (Admin Only)</w:t>
      </w:r>
    </w:p>
    <w:p w14:paraId="1CD9E5C7" w14:textId="77777777" w:rsidR="00784B9A" w:rsidRDefault="00000000">
      <w:r>
        <w:t>Displays two summary tables generated from database views:</w:t>
      </w:r>
    </w:p>
    <w:p w14:paraId="6E50CD78" w14:textId="77777777" w:rsidR="00784B9A" w:rsidRDefault="00000000">
      <w:pPr>
        <w:pStyle w:val="ListBullet"/>
      </w:pPr>
      <w:r>
        <w:rPr>
          <w:b/>
        </w:rPr>
        <w:t>Warehouse Inventory Summary</w:t>
      </w:r>
      <w:r>
        <w:t xml:space="preserve"> (from </w:t>
      </w:r>
      <w:r>
        <w:rPr>
          <w:rFonts w:ascii="Consolas" w:eastAsia="Consolas" w:hAnsi="Consolas"/>
          <w:sz w:val="20"/>
          <w:highlight w:val="lightGray"/>
        </w:rPr>
        <w:t>view_warehouse_inventory</w:t>
      </w:r>
      <w:r>
        <w:t>): warehouse name, total units, total weight</w:t>
      </w:r>
    </w:p>
    <w:p w14:paraId="2CE76E0E" w14:textId="77777777" w:rsidR="00784B9A" w:rsidRDefault="00000000">
      <w:pPr>
        <w:pStyle w:val="ListBullet"/>
      </w:pPr>
      <w:r>
        <w:rPr>
          <w:b/>
        </w:rPr>
        <w:t>Shipment Summary</w:t>
      </w:r>
      <w:r>
        <w:t xml:space="preserve"> (from </w:t>
      </w:r>
      <w:r>
        <w:rPr>
          <w:rFonts w:ascii="Consolas" w:eastAsia="Consolas" w:hAnsi="Consolas"/>
          <w:sz w:val="20"/>
          <w:highlight w:val="lightGray"/>
        </w:rPr>
        <w:t>view_shipment_summary</w:t>
      </w:r>
      <w:r>
        <w:t>): shipment ID, status, date, carrier, container count, cargo item count</w:t>
      </w:r>
    </w:p>
    <w:p w14:paraId="4575D37F" w14:textId="77777777" w:rsidR="00784B9A" w:rsidRDefault="00000000">
      <w:pPr>
        <w:jc w:val="center"/>
      </w:pPr>
      <w:r>
        <w:rPr>
          <w:noProof/>
        </w:rPr>
        <w:drawing>
          <wp:inline distT="0" distB="0" distL="0" distR="0" wp14:anchorId="7EAF52BD" wp14:editId="27061320">
            <wp:extent cx="5623560" cy="58625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s.png"/>
                    <pic:cNvPicPr/>
                  </pic:nvPicPr>
                  <pic:blipFill>
                    <a:blip r:embed="rId21"/>
                    <a:stretch>
                      <a:fillRect/>
                    </a:stretch>
                  </pic:blipFill>
                  <pic:spPr>
                    <a:xfrm>
                      <a:off x="0" y="0"/>
                      <a:ext cx="5623560" cy="5862512"/>
                    </a:xfrm>
                    <a:prstGeom prst="rect">
                      <a:avLst/>
                    </a:prstGeom>
                  </pic:spPr>
                </pic:pic>
              </a:graphicData>
            </a:graphic>
          </wp:inline>
        </w:drawing>
      </w:r>
    </w:p>
    <w:p w14:paraId="23093E6D" w14:textId="77777777" w:rsidR="000B67E0" w:rsidRDefault="000B67E0">
      <w:pPr>
        <w:jc w:val="center"/>
      </w:pPr>
    </w:p>
    <w:p w14:paraId="5C7ACC3E" w14:textId="77777777" w:rsidR="000B67E0" w:rsidRDefault="000B67E0">
      <w:pPr>
        <w:jc w:val="center"/>
      </w:pPr>
    </w:p>
    <w:p w14:paraId="543F82C1" w14:textId="77777777" w:rsidR="00784B9A" w:rsidRDefault="00000000">
      <w:pPr>
        <w:pStyle w:val="Heading2"/>
      </w:pPr>
      <w:r>
        <w:lastRenderedPageBreak/>
        <w:t>6.15 Users Page (Admin Only)</w:t>
      </w:r>
    </w:p>
    <w:p w14:paraId="23881B3A" w14:textId="77777777" w:rsidR="00784B9A" w:rsidRDefault="00000000">
      <w:r>
        <w:t>Contains four management panels:</w:t>
      </w:r>
    </w:p>
    <w:p w14:paraId="3789563D" w14:textId="77777777" w:rsidR="00784B9A" w:rsidRDefault="00000000">
      <w:pPr>
        <w:pStyle w:val="ListNumber"/>
      </w:pPr>
      <w:r>
        <w:rPr>
          <w:b/>
        </w:rPr>
        <w:t>Create New User</w:t>
      </w:r>
      <w:r>
        <w:t xml:space="preserve"> - form with name, email, and role selection. Creates both Supabase Auth and DB user.</w:t>
      </w:r>
    </w:p>
    <w:p w14:paraId="2ABE37A8" w14:textId="77777777" w:rsidR="00784B9A" w:rsidRDefault="00000000">
      <w:pPr>
        <w:pStyle w:val="ListNumber"/>
      </w:pPr>
      <w:r>
        <w:rPr>
          <w:b/>
        </w:rPr>
        <w:t>Update User</w:t>
      </w:r>
      <w:r>
        <w:t xml:space="preserve"> - load by ID, edit name/email, option to promote to admin.</w:t>
      </w:r>
    </w:p>
    <w:p w14:paraId="5E69E52C" w14:textId="77777777" w:rsidR="00784B9A" w:rsidRDefault="00000000">
      <w:pPr>
        <w:pStyle w:val="ListNumber"/>
      </w:pPr>
      <w:r>
        <w:rPr>
          <w:b/>
        </w:rPr>
        <w:t>Assign User to Warehouse</w:t>
      </w:r>
      <w:r>
        <w:t xml:space="preserve"> - works for both admin (inserts into </w:t>
      </w:r>
      <w:r>
        <w:rPr>
          <w:rFonts w:ascii="Consolas" w:eastAsia="Consolas" w:hAnsi="Consolas"/>
          <w:sz w:val="20"/>
          <w:highlight w:val="lightGray"/>
        </w:rPr>
        <w:t>manages</w:t>
      </w:r>
      <w:r>
        <w:t xml:space="preserve">) and staff (updates </w:t>
      </w:r>
      <w:r>
        <w:rPr>
          <w:rFonts w:ascii="Consolas" w:eastAsia="Consolas" w:hAnsi="Consolas"/>
          <w:sz w:val="20"/>
          <w:highlight w:val="lightGray"/>
        </w:rPr>
        <w:t>warehouse_staff.warehouse_id</w:t>
      </w:r>
      <w:r>
        <w:t>).</w:t>
      </w:r>
    </w:p>
    <w:p w14:paraId="1F89AB38" w14:textId="77777777" w:rsidR="00784B9A" w:rsidRDefault="00000000">
      <w:pPr>
        <w:pStyle w:val="ListNumber"/>
      </w:pPr>
      <w:r>
        <w:rPr>
          <w:b/>
        </w:rPr>
        <w:t>Demote Admin to Staff</w:t>
      </w:r>
      <w:r>
        <w:t xml:space="preserve"> - requires the DEMOTION_KEY environment variable. Cannot self-demote.</w:t>
      </w:r>
    </w:p>
    <w:p w14:paraId="7F7A3BD6" w14:textId="77777777" w:rsidR="00784B9A" w:rsidRDefault="00000000">
      <w:pPr>
        <w:jc w:val="center"/>
      </w:pPr>
      <w:r>
        <w:rPr>
          <w:noProof/>
        </w:rPr>
        <w:drawing>
          <wp:inline distT="0" distB="0" distL="0" distR="0" wp14:anchorId="2F186CD8" wp14:editId="5714797A">
            <wp:extent cx="5623560" cy="425557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png"/>
                    <pic:cNvPicPr/>
                  </pic:nvPicPr>
                  <pic:blipFill>
                    <a:blip r:embed="rId22"/>
                    <a:stretch>
                      <a:fillRect/>
                    </a:stretch>
                  </pic:blipFill>
                  <pic:spPr>
                    <a:xfrm>
                      <a:off x="0" y="0"/>
                      <a:ext cx="5623560" cy="4255578"/>
                    </a:xfrm>
                    <a:prstGeom prst="rect">
                      <a:avLst/>
                    </a:prstGeom>
                  </pic:spPr>
                </pic:pic>
              </a:graphicData>
            </a:graphic>
          </wp:inline>
        </w:drawing>
      </w:r>
    </w:p>
    <w:p w14:paraId="37EDDA25" w14:textId="77777777" w:rsidR="000B67E0" w:rsidRDefault="000B67E0">
      <w:pPr>
        <w:jc w:val="center"/>
      </w:pPr>
    </w:p>
    <w:p w14:paraId="51A522CC" w14:textId="77777777" w:rsidR="000B67E0" w:rsidRDefault="000B67E0">
      <w:pPr>
        <w:jc w:val="center"/>
      </w:pPr>
    </w:p>
    <w:p w14:paraId="518BEB11" w14:textId="77777777" w:rsidR="000B67E0" w:rsidRDefault="000B67E0">
      <w:pPr>
        <w:jc w:val="center"/>
      </w:pPr>
    </w:p>
    <w:p w14:paraId="603E0678" w14:textId="77777777" w:rsidR="000B67E0" w:rsidRDefault="000B67E0">
      <w:pPr>
        <w:jc w:val="center"/>
      </w:pPr>
    </w:p>
    <w:p w14:paraId="0F567F4D" w14:textId="77777777" w:rsidR="00784B9A" w:rsidRDefault="00000000">
      <w:pPr>
        <w:pStyle w:val="Heading2"/>
      </w:pPr>
      <w:r>
        <w:lastRenderedPageBreak/>
        <w:t>6.16 Approve Users Page (Admin Only)</w:t>
      </w:r>
    </w:p>
    <w:p w14:paraId="045E5883" w14:textId="77777777" w:rsidR="00784B9A" w:rsidRDefault="00000000">
      <w:r>
        <w:t xml:space="preserve">Lists all users with </w:t>
      </w:r>
      <w:r>
        <w:rPr>
          <w:rFonts w:ascii="Consolas" w:eastAsia="Consolas" w:hAnsi="Consolas"/>
          <w:sz w:val="20"/>
          <w:highlight w:val="lightGray"/>
        </w:rPr>
        <w:t>account_status = 'pending_registration'</w:t>
      </w:r>
      <w:r>
        <w:t xml:space="preserve">. Admins can approve (sets status to </w:t>
      </w:r>
      <w:r>
        <w:rPr>
          <w:rFonts w:ascii="Consolas" w:eastAsia="Consolas" w:hAnsi="Consolas"/>
          <w:sz w:val="20"/>
          <w:highlight w:val="lightGray"/>
        </w:rPr>
        <w:t>active</w:t>
      </w:r>
      <w:r>
        <w:t xml:space="preserve">) or reject (sets status to </w:t>
      </w:r>
      <w:r>
        <w:rPr>
          <w:rFonts w:ascii="Consolas" w:eastAsia="Consolas" w:hAnsi="Consolas"/>
          <w:sz w:val="20"/>
          <w:highlight w:val="lightGray"/>
        </w:rPr>
        <w:t>rejected</w:t>
      </w:r>
      <w:r>
        <w:t>) each pending user.</w:t>
      </w:r>
    </w:p>
    <w:p w14:paraId="32763B29" w14:textId="77777777" w:rsidR="00784B9A" w:rsidRDefault="00000000">
      <w:pPr>
        <w:jc w:val="center"/>
      </w:pPr>
      <w:r>
        <w:rPr>
          <w:noProof/>
        </w:rPr>
        <w:drawing>
          <wp:inline distT="0" distB="0" distL="0" distR="0" wp14:anchorId="47852373" wp14:editId="59ADBC5B">
            <wp:extent cx="5623560" cy="197352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ove Users.png"/>
                    <pic:cNvPicPr/>
                  </pic:nvPicPr>
                  <pic:blipFill>
                    <a:blip r:embed="rId23"/>
                    <a:stretch>
                      <a:fillRect/>
                    </a:stretch>
                  </pic:blipFill>
                  <pic:spPr>
                    <a:xfrm>
                      <a:off x="0" y="0"/>
                      <a:ext cx="5623560" cy="1973526"/>
                    </a:xfrm>
                    <a:prstGeom prst="rect">
                      <a:avLst/>
                    </a:prstGeom>
                  </pic:spPr>
                </pic:pic>
              </a:graphicData>
            </a:graphic>
          </wp:inline>
        </w:drawing>
      </w:r>
    </w:p>
    <w:p w14:paraId="08C4CE4C" w14:textId="77777777" w:rsidR="000B67E0" w:rsidRDefault="000B67E0">
      <w:pPr>
        <w:jc w:val="center"/>
      </w:pPr>
    </w:p>
    <w:p w14:paraId="652FA9AC" w14:textId="77777777" w:rsidR="000B67E0" w:rsidRDefault="000B67E0">
      <w:pPr>
        <w:jc w:val="center"/>
      </w:pPr>
    </w:p>
    <w:p w14:paraId="718D0AAF" w14:textId="77777777" w:rsidR="000B67E0" w:rsidRDefault="000B67E0">
      <w:pPr>
        <w:jc w:val="center"/>
      </w:pPr>
    </w:p>
    <w:p w14:paraId="7CC855C1" w14:textId="77777777" w:rsidR="00784B9A" w:rsidRDefault="00000000">
      <w:pPr>
        <w:pStyle w:val="Heading2"/>
      </w:pPr>
      <w:r>
        <w:t>6.17 Admin Requests Page (Admin Only)</w:t>
      </w:r>
    </w:p>
    <w:p w14:paraId="2C8EC05B" w14:textId="77777777" w:rsidR="00784B9A" w:rsidRDefault="00000000">
      <w:r>
        <w:t>Lists all pending admin access requests. Shows the requesting user's name, email, and reason. Admins can approve (triggers the promotion SQL transaction) or reject (marks the request as rejected).</w:t>
      </w:r>
    </w:p>
    <w:p w14:paraId="7B76249E" w14:textId="77777777" w:rsidR="00784B9A" w:rsidRDefault="00000000">
      <w:pPr>
        <w:jc w:val="center"/>
      </w:pPr>
      <w:r>
        <w:rPr>
          <w:noProof/>
        </w:rPr>
        <w:drawing>
          <wp:inline distT="0" distB="0" distL="0" distR="0" wp14:anchorId="791FD721" wp14:editId="558D18A7">
            <wp:extent cx="5623560" cy="199545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 Requests.png"/>
                    <pic:cNvPicPr/>
                  </pic:nvPicPr>
                  <pic:blipFill>
                    <a:blip r:embed="rId24"/>
                    <a:stretch>
                      <a:fillRect/>
                    </a:stretch>
                  </pic:blipFill>
                  <pic:spPr>
                    <a:xfrm>
                      <a:off x="0" y="0"/>
                      <a:ext cx="5623560" cy="1995457"/>
                    </a:xfrm>
                    <a:prstGeom prst="rect">
                      <a:avLst/>
                    </a:prstGeom>
                  </pic:spPr>
                </pic:pic>
              </a:graphicData>
            </a:graphic>
          </wp:inline>
        </w:drawing>
      </w:r>
    </w:p>
    <w:p w14:paraId="088C3837" w14:textId="77777777" w:rsidR="000B67E0" w:rsidRDefault="000B67E0">
      <w:pPr>
        <w:jc w:val="center"/>
      </w:pPr>
    </w:p>
    <w:p w14:paraId="139EE045" w14:textId="77777777" w:rsidR="000B67E0" w:rsidRDefault="000B67E0">
      <w:pPr>
        <w:jc w:val="center"/>
      </w:pPr>
    </w:p>
    <w:p w14:paraId="32E8F359" w14:textId="77777777" w:rsidR="000B67E0" w:rsidRDefault="000B67E0">
      <w:pPr>
        <w:jc w:val="center"/>
      </w:pPr>
    </w:p>
    <w:p w14:paraId="7E67BF20" w14:textId="77777777" w:rsidR="00784B9A" w:rsidRDefault="00000000">
      <w:pPr>
        <w:pStyle w:val="Heading2"/>
      </w:pPr>
      <w:r>
        <w:lastRenderedPageBreak/>
        <w:t>6.18 Light Mode Showcase</w:t>
      </w:r>
    </w:p>
    <w:p w14:paraId="6D1C2708" w14:textId="77777777" w:rsidR="00784B9A" w:rsidRDefault="00000000">
      <w:r>
        <w:t xml:space="preserve">The application supports both dark mode (default) and light mode, toggled via a button at the bottom of the sidebar. All pages are fully styled for both themes using Tailwind's </w:t>
      </w:r>
      <w:r>
        <w:rPr>
          <w:rFonts w:ascii="Consolas" w:eastAsia="Consolas" w:hAnsi="Consolas"/>
          <w:sz w:val="20"/>
          <w:highlight w:val="lightGray"/>
        </w:rPr>
        <w:t>dark:</w:t>
      </w:r>
      <w:r>
        <w:t xml:space="preserve"> class variants.</w:t>
      </w:r>
    </w:p>
    <w:p w14:paraId="6C125A36" w14:textId="77777777" w:rsidR="00784B9A" w:rsidRDefault="00000000">
      <w:pPr>
        <w:jc w:val="center"/>
      </w:pPr>
      <w:r>
        <w:rPr>
          <w:noProof/>
        </w:rPr>
        <w:drawing>
          <wp:inline distT="0" distB="0" distL="0" distR="0" wp14:anchorId="20F7AEB0" wp14:editId="58F55E9E">
            <wp:extent cx="5623560" cy="58625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Mode Showcase.png"/>
                    <pic:cNvPicPr/>
                  </pic:nvPicPr>
                  <pic:blipFill>
                    <a:blip r:embed="rId25"/>
                    <a:stretch>
                      <a:fillRect/>
                    </a:stretch>
                  </pic:blipFill>
                  <pic:spPr>
                    <a:xfrm>
                      <a:off x="0" y="0"/>
                      <a:ext cx="5623560" cy="5862512"/>
                    </a:xfrm>
                    <a:prstGeom prst="rect">
                      <a:avLst/>
                    </a:prstGeom>
                  </pic:spPr>
                </pic:pic>
              </a:graphicData>
            </a:graphic>
          </wp:inline>
        </w:drawing>
      </w:r>
    </w:p>
    <w:p w14:paraId="171BB0A5" w14:textId="77777777" w:rsidR="00784B9A" w:rsidRDefault="00784B9A">
      <w:pPr>
        <w:sectPr w:rsidR="00784B9A">
          <w:pgSz w:w="12240" w:h="15840"/>
          <w:pgMar w:top="1440" w:right="1800" w:bottom="1440" w:left="1800" w:header="720" w:footer="720" w:gutter="0"/>
          <w:cols w:space="720"/>
          <w:docGrid w:linePitch="360"/>
        </w:sectPr>
      </w:pPr>
    </w:p>
    <w:p w14:paraId="1C547A7E" w14:textId="77777777" w:rsidR="00784B9A" w:rsidRDefault="00000000">
      <w:pPr>
        <w:pStyle w:val="Heading1"/>
      </w:pPr>
      <w:r>
        <w:lastRenderedPageBreak/>
        <w:t>7. Supabase Dashboard and SQL Editor Screenshots</w:t>
      </w:r>
    </w:p>
    <w:p w14:paraId="6FEBF15D" w14:textId="77777777" w:rsidR="00784B9A" w:rsidRDefault="00000000">
      <w:r>
        <w:t>These screenshots are included separately from the application interface because they document the hosted database environment and direct SQL verification workflow rather than the Next.js frontend itself.</w:t>
      </w:r>
    </w:p>
    <w:p w14:paraId="49976276" w14:textId="77777777" w:rsidR="00784B9A" w:rsidRDefault="00000000">
      <w:pPr>
        <w:pStyle w:val="Heading2"/>
      </w:pPr>
      <w:r>
        <w:t>7.1 Supabase SQL Tables Overview</w:t>
      </w:r>
    </w:p>
    <w:p w14:paraId="4FA93570" w14:textId="77777777" w:rsidR="00784B9A" w:rsidRDefault="00000000">
      <w:r>
        <w:t xml:space="preserve">This screenshot shows the Supabase dashboard's Table Editor, displaying all the tables in the </w:t>
      </w:r>
      <w:r>
        <w:rPr>
          <w:rFonts w:ascii="Consolas" w:eastAsia="Consolas" w:hAnsi="Consolas"/>
          <w:sz w:val="20"/>
          <w:highlight w:val="lightGray"/>
        </w:rPr>
        <w:t>public</w:t>
      </w:r>
      <w:r>
        <w:t xml:space="preserve"> schema. This confirms the database structure matches our relational model.</w:t>
      </w:r>
    </w:p>
    <w:p w14:paraId="2973EB19" w14:textId="77777777" w:rsidR="00784B9A" w:rsidRDefault="00000000">
      <w:pPr>
        <w:jc w:val="center"/>
      </w:pPr>
      <w:r>
        <w:rPr>
          <w:noProof/>
        </w:rPr>
        <w:drawing>
          <wp:inline distT="0" distB="0" distL="0" distR="0" wp14:anchorId="583BB494" wp14:editId="5CBC1FA7">
            <wp:extent cx="3533884" cy="608562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abase SQL Tables Overview.png"/>
                    <pic:cNvPicPr/>
                  </pic:nvPicPr>
                  <pic:blipFill>
                    <a:blip r:embed="rId26"/>
                    <a:stretch>
                      <a:fillRect/>
                    </a:stretch>
                  </pic:blipFill>
                  <pic:spPr>
                    <a:xfrm>
                      <a:off x="0" y="0"/>
                      <a:ext cx="3535408" cy="6088248"/>
                    </a:xfrm>
                    <a:prstGeom prst="rect">
                      <a:avLst/>
                    </a:prstGeom>
                  </pic:spPr>
                </pic:pic>
              </a:graphicData>
            </a:graphic>
          </wp:inline>
        </w:drawing>
      </w:r>
    </w:p>
    <w:p w14:paraId="5F0ED6A7" w14:textId="77777777" w:rsidR="00784B9A" w:rsidRDefault="00000000">
      <w:pPr>
        <w:pStyle w:val="Heading2"/>
      </w:pPr>
      <w:r>
        <w:lastRenderedPageBreak/>
        <w:t>7.2 Supabase SQL Database Overview Diagram</w:t>
      </w:r>
    </w:p>
    <w:p w14:paraId="574DA3D3" w14:textId="77777777" w:rsidR="00784B9A" w:rsidRDefault="00000000">
      <w:r>
        <w:t>The Supabase dashboard provides an auto-generated database diagram showing all tables and their foreign key relationships. This provides an alternative visualization of the relational model.</w:t>
      </w:r>
    </w:p>
    <w:p w14:paraId="5892C9B7" w14:textId="77777777" w:rsidR="00784B9A" w:rsidRDefault="00000000">
      <w:pPr>
        <w:jc w:val="center"/>
      </w:pPr>
      <w:r>
        <w:rPr>
          <w:noProof/>
        </w:rPr>
        <w:drawing>
          <wp:inline distT="0" distB="0" distL="0" distR="0" wp14:anchorId="540D240D" wp14:editId="6978211E">
            <wp:extent cx="5361860" cy="72289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abase SQL Database Overview Diagram.png"/>
                    <pic:cNvPicPr/>
                  </pic:nvPicPr>
                  <pic:blipFill>
                    <a:blip r:embed="rId27"/>
                    <a:stretch>
                      <a:fillRect/>
                    </a:stretch>
                  </pic:blipFill>
                  <pic:spPr>
                    <a:xfrm>
                      <a:off x="0" y="0"/>
                      <a:ext cx="5380422" cy="7253961"/>
                    </a:xfrm>
                    <a:prstGeom prst="rect">
                      <a:avLst/>
                    </a:prstGeom>
                  </pic:spPr>
                </pic:pic>
              </a:graphicData>
            </a:graphic>
          </wp:inline>
        </w:drawing>
      </w:r>
    </w:p>
    <w:p w14:paraId="1251592F" w14:textId="77777777" w:rsidR="00784B9A" w:rsidRDefault="00000000">
      <w:pPr>
        <w:pStyle w:val="Heading2"/>
      </w:pPr>
      <w:r>
        <w:lastRenderedPageBreak/>
        <w:t>7.3 Supabase Example SQL Query Run</w:t>
      </w:r>
    </w:p>
    <w:p w14:paraId="55D72289" w14:textId="77777777" w:rsidR="00784B9A" w:rsidRDefault="00000000">
      <w:r>
        <w:t>This screenshot demonstrates running an ad-hoc SQL query in the Supabase SQL Editor. This is important because it shows that the database supports direct SQL queries, which means that one can verify data, run custom queries, and test the stored functions directly even without setting up the full application locally.</w:t>
      </w:r>
    </w:p>
    <w:p w14:paraId="3954C008" w14:textId="77777777" w:rsidR="00784B9A" w:rsidRDefault="00000000">
      <w:r>
        <w:t>Test Query:</w:t>
      </w:r>
    </w:p>
    <w:p w14:paraId="0357B9B8" w14:textId="77777777" w:rsidR="00784B9A" w:rsidRDefault="00000000">
      <w:pPr>
        <w:jc w:val="center"/>
      </w:pPr>
      <w:r>
        <w:rPr>
          <w:noProof/>
        </w:rPr>
        <w:drawing>
          <wp:inline distT="0" distB="0" distL="0" distR="0" wp14:anchorId="3372BAA9" wp14:editId="536FBF4F">
            <wp:extent cx="5943600" cy="348924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abase Example SQL Query Run.png"/>
                    <pic:cNvPicPr/>
                  </pic:nvPicPr>
                  <pic:blipFill>
                    <a:blip r:embed="rId28"/>
                    <a:stretch>
                      <a:fillRect/>
                    </a:stretch>
                  </pic:blipFill>
                  <pic:spPr>
                    <a:xfrm>
                      <a:off x="0" y="0"/>
                      <a:ext cx="5943600" cy="3489243"/>
                    </a:xfrm>
                    <a:prstGeom prst="rect">
                      <a:avLst/>
                    </a:prstGeom>
                  </pic:spPr>
                </pic:pic>
              </a:graphicData>
            </a:graphic>
          </wp:inline>
        </w:drawing>
      </w:r>
    </w:p>
    <w:p w14:paraId="577C6DE8" w14:textId="77777777" w:rsidR="00784B9A" w:rsidRDefault="00784B9A">
      <w:pPr>
        <w:sectPr w:rsidR="00784B9A">
          <w:pgSz w:w="12240" w:h="15840"/>
          <w:pgMar w:top="1440" w:right="1800" w:bottom="1440" w:left="1800" w:header="720" w:footer="720" w:gutter="0"/>
          <w:cols w:space="720"/>
          <w:docGrid w:linePitch="360"/>
        </w:sectPr>
      </w:pPr>
    </w:p>
    <w:p w14:paraId="5B91419C" w14:textId="77777777" w:rsidR="00784B9A" w:rsidRDefault="00000000">
      <w:pPr>
        <w:pStyle w:val="Heading1"/>
      </w:pPr>
      <w:r>
        <w:lastRenderedPageBreak/>
        <w:t>8. User Guide</w:t>
      </w:r>
    </w:p>
    <w:p w14:paraId="6E8EDFD3" w14:textId="77777777" w:rsidR="00784B9A" w:rsidRDefault="00000000">
      <w:r>
        <w:t xml:space="preserve">This section provides a quick guide for using the application. A more detailed guide can be found in </w:t>
      </w:r>
      <w:r>
        <w:rPr>
          <w:rFonts w:ascii="Consolas" w:eastAsia="Consolas" w:hAnsi="Consolas"/>
          <w:sz w:val="20"/>
          <w:highlight w:val="lightGray"/>
        </w:rPr>
        <w:t>README.md</w:t>
      </w:r>
      <w:r>
        <w:t>.</w:t>
      </w:r>
    </w:p>
    <w:p w14:paraId="7A2D9FE7" w14:textId="77777777" w:rsidR="00784B9A" w:rsidRDefault="00000000">
      <w:pPr>
        <w:pStyle w:val="Heading2"/>
      </w:pPr>
      <w:r>
        <w:t>8.1 Accessing the Application</w:t>
      </w:r>
    </w:p>
    <w:p w14:paraId="435C63AB" w14:textId="77777777" w:rsidR="00784B9A" w:rsidRDefault="00000000">
      <w:r>
        <w:rPr>
          <w:b/>
        </w:rPr>
        <w:t>Option A: Live Demo (Recommended)</w:t>
      </w:r>
    </w:p>
    <w:p w14:paraId="4A686F9C" w14:textId="77777777" w:rsidR="00784B9A" w:rsidRDefault="00000000">
      <w:pPr>
        <w:pStyle w:val="ListNumber"/>
      </w:pPr>
      <w:r>
        <w:t xml:space="preserve">Navigate to </w:t>
      </w:r>
      <w:r>
        <w:rPr>
          <w:color w:val="0563C1"/>
          <w:u w:val="single"/>
        </w:rPr>
        <w:t>https://cpsc-471-inventory-manager.vercel.app</w:t>
      </w:r>
    </w:p>
    <w:p w14:paraId="238EA15E" w14:textId="77777777" w:rsidR="00784B9A" w:rsidRDefault="00000000">
      <w:pPr>
        <w:pStyle w:val="ListNumber"/>
      </w:pPr>
      <w:r>
        <w:t xml:space="preserve">Log in with any seed account (e.g., </w:t>
      </w:r>
      <w:r>
        <w:rPr>
          <w:rFonts w:ascii="Consolas" w:eastAsia="Consolas" w:hAnsi="Consolas"/>
          <w:sz w:val="20"/>
          <w:highlight w:val="lightGray"/>
        </w:rPr>
        <w:t>admin@example.com</w:t>
      </w:r>
      <w:r>
        <w:t xml:space="preserve"> / </w:t>
      </w:r>
      <w:r>
        <w:rPr>
          <w:rFonts w:ascii="Consolas" w:eastAsia="Consolas" w:hAnsi="Consolas"/>
          <w:sz w:val="20"/>
          <w:highlight w:val="lightGray"/>
        </w:rPr>
        <w:t>dev-only</w:t>
      </w:r>
      <w:r>
        <w:t>)</w:t>
      </w:r>
    </w:p>
    <w:p w14:paraId="31D169FE" w14:textId="77777777" w:rsidR="00784B9A" w:rsidRDefault="00000000">
      <w:r>
        <w:rPr>
          <w:b/>
        </w:rPr>
        <w:t>Option B: Local Setup</w:t>
      </w:r>
    </w:p>
    <w:p w14:paraId="49DBFCC1" w14:textId="77777777" w:rsidR="00784B9A" w:rsidRDefault="00000000">
      <w:pPr>
        <w:pStyle w:val="ListNumber"/>
      </w:pPr>
      <w:r>
        <w:t xml:space="preserve">Clone the repository: </w:t>
      </w:r>
      <w:r>
        <w:rPr>
          <w:rFonts w:ascii="Consolas" w:eastAsia="Consolas" w:hAnsi="Consolas"/>
          <w:sz w:val="20"/>
          <w:highlight w:val="lightGray"/>
        </w:rPr>
        <w:t>git clone &lt;repo-url&gt;</w:t>
      </w:r>
    </w:p>
    <w:p w14:paraId="177C5CE5" w14:textId="77777777" w:rsidR="00784B9A" w:rsidRDefault="00000000">
      <w:pPr>
        <w:pStyle w:val="ListNumber"/>
      </w:pPr>
      <w:r>
        <w:t xml:space="preserve">Install dependencies: </w:t>
      </w:r>
      <w:r>
        <w:rPr>
          <w:rFonts w:ascii="Consolas" w:eastAsia="Consolas" w:hAnsi="Consolas"/>
          <w:sz w:val="20"/>
          <w:highlight w:val="lightGray"/>
        </w:rPr>
        <w:t>npm install</w:t>
      </w:r>
    </w:p>
    <w:p w14:paraId="19047C6F" w14:textId="77777777" w:rsidR="00784B9A" w:rsidRDefault="00000000">
      <w:pPr>
        <w:pStyle w:val="ListNumber"/>
      </w:pPr>
      <w:r>
        <w:t>Create a Supabase project (see README.md for detailed instructions)</w:t>
      </w:r>
    </w:p>
    <w:p w14:paraId="5C266D7D" w14:textId="77777777" w:rsidR="00784B9A" w:rsidRDefault="00000000">
      <w:pPr>
        <w:pStyle w:val="ListNumber"/>
      </w:pPr>
      <w:r>
        <w:t xml:space="preserve">Create </w:t>
      </w:r>
      <w:r>
        <w:rPr>
          <w:rFonts w:ascii="Consolas" w:eastAsia="Consolas" w:hAnsi="Consolas"/>
          <w:sz w:val="20"/>
          <w:highlight w:val="lightGray"/>
        </w:rPr>
        <w:t>.env.local</w:t>
      </w:r>
      <w:r>
        <w:t xml:space="preserve"> with your </w:t>
      </w:r>
      <w:r>
        <w:rPr>
          <w:rFonts w:ascii="Consolas" w:eastAsia="Consolas" w:hAnsi="Consolas"/>
          <w:sz w:val="20"/>
          <w:highlight w:val="lightGray"/>
        </w:rPr>
        <w:t>DATABASE_URL</w:t>
      </w:r>
      <w:r>
        <w:t xml:space="preserve">, </w:t>
      </w:r>
      <w:r>
        <w:rPr>
          <w:rFonts w:ascii="Consolas" w:eastAsia="Consolas" w:hAnsi="Consolas"/>
          <w:sz w:val="20"/>
          <w:highlight w:val="lightGray"/>
        </w:rPr>
        <w:t>NEXT_PUBLIC_SUPABASE_URL</w:t>
      </w:r>
      <w:r>
        <w:t xml:space="preserve">, </w:t>
      </w:r>
      <w:r>
        <w:rPr>
          <w:rFonts w:ascii="Consolas" w:eastAsia="Consolas" w:hAnsi="Consolas"/>
          <w:sz w:val="20"/>
          <w:highlight w:val="lightGray"/>
        </w:rPr>
        <w:t>NEXT_PUBLIC_SUPABASE_ANON_KEY</w:t>
      </w:r>
      <w:r>
        <w:t xml:space="preserve">, and </w:t>
      </w:r>
      <w:r>
        <w:rPr>
          <w:rFonts w:ascii="Consolas" w:eastAsia="Consolas" w:hAnsi="Consolas"/>
          <w:sz w:val="20"/>
          <w:highlight w:val="lightGray"/>
        </w:rPr>
        <w:t>DEMOTION_KEY</w:t>
      </w:r>
    </w:p>
    <w:p w14:paraId="494332F8" w14:textId="77777777" w:rsidR="00784B9A" w:rsidRDefault="00000000">
      <w:pPr>
        <w:pStyle w:val="ListNumber"/>
      </w:pPr>
      <w:r>
        <w:t xml:space="preserve">Run database setup: </w:t>
      </w:r>
      <w:r>
        <w:rPr>
          <w:rFonts w:ascii="Consolas" w:eastAsia="Consolas" w:hAnsi="Consolas"/>
          <w:sz w:val="20"/>
          <w:highlight w:val="lightGray"/>
        </w:rPr>
        <w:t>npm run db:setup</w:t>
      </w:r>
    </w:p>
    <w:p w14:paraId="320736C7" w14:textId="77777777" w:rsidR="00784B9A" w:rsidRDefault="00000000">
      <w:pPr>
        <w:pStyle w:val="ListNumber"/>
      </w:pPr>
      <w:r>
        <w:t xml:space="preserve">Start the dev server: </w:t>
      </w:r>
      <w:r>
        <w:rPr>
          <w:rFonts w:ascii="Consolas" w:eastAsia="Consolas" w:hAnsi="Consolas"/>
          <w:sz w:val="20"/>
          <w:highlight w:val="lightGray"/>
        </w:rPr>
        <w:t>npm run dev</w:t>
      </w:r>
    </w:p>
    <w:p w14:paraId="59CD2C3C" w14:textId="77777777" w:rsidR="00784B9A" w:rsidRDefault="00000000">
      <w:pPr>
        <w:pStyle w:val="ListNumber"/>
      </w:pPr>
      <w:r>
        <w:t xml:space="preserve">Open </w:t>
      </w:r>
      <w:r>
        <w:rPr>
          <w:color w:val="0563C1"/>
          <w:u w:val="single"/>
        </w:rPr>
        <w:t>http://localhost:3000</w:t>
      </w:r>
    </w:p>
    <w:p w14:paraId="2F26DFA0" w14:textId="77777777" w:rsidR="00784B9A" w:rsidRDefault="00000000">
      <w:pPr>
        <w:pStyle w:val="Heading2"/>
      </w:pPr>
      <w:r>
        <w:t>8.2 Admin Workflow</w:t>
      </w:r>
    </w:p>
    <w:p w14:paraId="015DD133" w14:textId="77777777" w:rsidR="00784B9A" w:rsidRDefault="00000000">
      <w:pPr>
        <w:pStyle w:val="ListNumber"/>
      </w:pPr>
      <w:r>
        <w:rPr>
          <w:b/>
        </w:rPr>
        <w:t>Log in</w:t>
      </w:r>
      <w:r>
        <w:t xml:space="preserve"> as </w:t>
      </w:r>
      <w:r>
        <w:rPr>
          <w:rFonts w:ascii="Consolas" w:eastAsia="Consolas" w:hAnsi="Consolas"/>
          <w:sz w:val="20"/>
          <w:highlight w:val="lightGray"/>
        </w:rPr>
        <w:t>admin@example.com</w:t>
      </w:r>
      <w:r>
        <w:t xml:space="preserve"> (password: </w:t>
      </w:r>
      <w:r>
        <w:rPr>
          <w:rFonts w:ascii="Consolas" w:eastAsia="Consolas" w:hAnsi="Consolas"/>
          <w:sz w:val="20"/>
          <w:highlight w:val="lightGray"/>
        </w:rPr>
        <w:t>dev-only</w:t>
      </w:r>
      <w:r>
        <w:t>)</w:t>
      </w:r>
    </w:p>
    <w:p w14:paraId="072F3D5D" w14:textId="77777777" w:rsidR="00784B9A" w:rsidRDefault="00000000">
      <w:pPr>
        <w:pStyle w:val="ListNumber"/>
      </w:pPr>
      <w:r>
        <w:rPr>
          <w:b/>
        </w:rPr>
        <w:t>Dashboard</w:t>
      </w:r>
      <w:r>
        <w:t xml:space="preserve"> shows personalized KPIs for your assigned warehouses</w:t>
      </w:r>
    </w:p>
    <w:p w14:paraId="3A51D63A" w14:textId="77777777" w:rsidR="00784B9A" w:rsidRDefault="00000000">
      <w:pPr>
        <w:pStyle w:val="ListNumber"/>
      </w:pPr>
      <w:r>
        <w:rPr>
          <w:b/>
        </w:rPr>
        <w:t>Warehouses</w:t>
      </w:r>
      <w:r>
        <w:t xml:space="preserve"> - create, edit, or delete warehouses</w:t>
      </w:r>
    </w:p>
    <w:p w14:paraId="7094524F" w14:textId="77777777" w:rsidR="00784B9A" w:rsidRDefault="00000000">
      <w:pPr>
        <w:pStyle w:val="ListNumber"/>
      </w:pPr>
      <w:r>
        <w:rPr>
          <w:b/>
        </w:rPr>
        <w:t>Inventory</w:t>
      </w:r>
      <w:r>
        <w:t xml:space="preserve"> - view all inventory records, adjust quantities (calls </w:t>
      </w:r>
      <w:r>
        <w:rPr>
          <w:rFonts w:ascii="Consolas" w:eastAsia="Consolas" w:hAnsi="Consolas"/>
          <w:sz w:val="20"/>
          <w:highlight w:val="lightGray"/>
        </w:rPr>
        <w:t>fn_update_inventory</w:t>
      </w:r>
      <w:r>
        <w:t>)</w:t>
      </w:r>
    </w:p>
    <w:p w14:paraId="0526A421" w14:textId="77777777" w:rsidR="00784B9A" w:rsidRDefault="00000000">
      <w:pPr>
        <w:pStyle w:val="ListNumber"/>
      </w:pPr>
      <w:r>
        <w:rPr>
          <w:b/>
        </w:rPr>
        <w:t>Shipments</w:t>
      </w:r>
      <w:r>
        <w:t xml:space="preserve"> - create new shipments, update status, assign containers</w:t>
      </w:r>
    </w:p>
    <w:p w14:paraId="36732A2E" w14:textId="77777777" w:rsidR="00784B9A" w:rsidRDefault="00000000">
      <w:pPr>
        <w:pStyle w:val="ListNumber"/>
      </w:pPr>
      <w:r>
        <w:rPr>
          <w:b/>
        </w:rPr>
        <w:t>Containers</w:t>
      </w:r>
      <w:r>
        <w:t xml:space="preserve"> - manage containers and assign cargo</w:t>
      </w:r>
    </w:p>
    <w:p w14:paraId="7B25F648" w14:textId="77777777" w:rsidR="00784B9A" w:rsidRDefault="00000000">
      <w:pPr>
        <w:pStyle w:val="ListNumber"/>
      </w:pPr>
      <w:r>
        <w:rPr>
          <w:b/>
        </w:rPr>
        <w:t>Cargo Items</w:t>
      </w:r>
      <w:r>
        <w:t xml:space="preserve"> - create new cargo types</w:t>
      </w:r>
    </w:p>
    <w:p w14:paraId="7A66249C" w14:textId="77777777" w:rsidR="00784B9A" w:rsidRDefault="00000000">
      <w:pPr>
        <w:pStyle w:val="ListNumber"/>
      </w:pPr>
      <w:r>
        <w:rPr>
          <w:b/>
        </w:rPr>
        <w:t>Carriers</w:t>
      </w:r>
      <w:r>
        <w:t xml:space="preserve"> - manage transport companies</w:t>
      </w:r>
    </w:p>
    <w:p w14:paraId="3B9769A3" w14:textId="77777777" w:rsidR="00784B9A" w:rsidRDefault="00000000">
      <w:pPr>
        <w:pStyle w:val="ListNumber"/>
      </w:pPr>
      <w:r>
        <w:rPr>
          <w:b/>
        </w:rPr>
        <w:t>Routes</w:t>
      </w:r>
      <w:r>
        <w:t xml:space="preserve"> - manage shipping routes</w:t>
      </w:r>
    </w:p>
    <w:p w14:paraId="3ABC5A85" w14:textId="77777777" w:rsidR="00784B9A" w:rsidRDefault="00000000">
      <w:pPr>
        <w:pStyle w:val="ListNumber"/>
      </w:pPr>
      <w:r>
        <w:rPr>
          <w:b/>
        </w:rPr>
        <w:t>Locations</w:t>
      </w:r>
      <w:r>
        <w:t xml:space="preserve"> - manage ports, terminals, warehouses, and distribution centers</w:t>
      </w:r>
    </w:p>
    <w:p w14:paraId="66E98505" w14:textId="77777777" w:rsidR="00784B9A" w:rsidRDefault="00000000">
      <w:pPr>
        <w:pStyle w:val="ListNumber"/>
      </w:pPr>
      <w:r>
        <w:rPr>
          <w:b/>
        </w:rPr>
        <w:t>Reports</w:t>
      </w:r>
      <w:r>
        <w:t xml:space="preserve"> - view aggregated data from </w:t>
      </w:r>
      <w:r>
        <w:rPr>
          <w:rFonts w:ascii="Consolas" w:eastAsia="Consolas" w:hAnsi="Consolas"/>
          <w:sz w:val="20"/>
          <w:highlight w:val="lightGray"/>
        </w:rPr>
        <w:t>view_warehouse_inventory</w:t>
      </w:r>
      <w:r>
        <w:t xml:space="preserve"> and </w:t>
      </w:r>
      <w:r>
        <w:rPr>
          <w:rFonts w:ascii="Consolas" w:eastAsia="Consolas" w:hAnsi="Consolas"/>
          <w:sz w:val="20"/>
          <w:highlight w:val="lightGray"/>
        </w:rPr>
        <w:t>view_shipment_summary</w:t>
      </w:r>
    </w:p>
    <w:p w14:paraId="27A0EF74" w14:textId="77777777" w:rsidR="00784B9A" w:rsidRDefault="00000000">
      <w:pPr>
        <w:pStyle w:val="ListNumber"/>
      </w:pPr>
      <w:r>
        <w:rPr>
          <w:b/>
        </w:rPr>
        <w:t>Users</w:t>
      </w:r>
      <w:r>
        <w:t xml:space="preserve"> - create users, assign to warehouses, promote/demote</w:t>
      </w:r>
    </w:p>
    <w:p w14:paraId="640EF86D" w14:textId="77777777" w:rsidR="00784B9A" w:rsidRDefault="00000000">
      <w:pPr>
        <w:pStyle w:val="ListNumber"/>
      </w:pPr>
      <w:r>
        <w:rPr>
          <w:b/>
        </w:rPr>
        <w:t>Approve Users</w:t>
      </w:r>
      <w:r>
        <w:t xml:space="preserve"> - approve or reject pending registrations</w:t>
      </w:r>
    </w:p>
    <w:p w14:paraId="2D5D4BC9" w14:textId="77777777" w:rsidR="00784B9A" w:rsidRDefault="00000000">
      <w:pPr>
        <w:pStyle w:val="ListNumber"/>
      </w:pPr>
      <w:r>
        <w:rPr>
          <w:b/>
        </w:rPr>
        <w:t>Admin Requests</w:t>
      </w:r>
      <w:r>
        <w:t xml:space="preserve"> - approve or reject staff promotion requests</w:t>
      </w:r>
    </w:p>
    <w:p w14:paraId="6F311DDB" w14:textId="77777777" w:rsidR="00784B9A" w:rsidRDefault="00000000">
      <w:pPr>
        <w:pStyle w:val="Heading2"/>
      </w:pPr>
      <w:r>
        <w:t>8.3 Staff Workflow</w:t>
      </w:r>
    </w:p>
    <w:p w14:paraId="4A535178" w14:textId="77777777" w:rsidR="00784B9A" w:rsidRDefault="00000000">
      <w:pPr>
        <w:pStyle w:val="ListNumber"/>
      </w:pPr>
      <w:r>
        <w:rPr>
          <w:b/>
        </w:rPr>
        <w:t>Log in</w:t>
      </w:r>
      <w:r>
        <w:t xml:space="preserve"> as </w:t>
      </w:r>
      <w:r>
        <w:rPr>
          <w:rFonts w:ascii="Consolas" w:eastAsia="Consolas" w:hAnsi="Consolas"/>
          <w:sz w:val="20"/>
          <w:highlight w:val="lightGray"/>
        </w:rPr>
        <w:t>staff1@example.com</w:t>
      </w:r>
      <w:r>
        <w:t xml:space="preserve"> (password: </w:t>
      </w:r>
      <w:r>
        <w:rPr>
          <w:rFonts w:ascii="Consolas" w:eastAsia="Consolas" w:hAnsi="Consolas"/>
          <w:sz w:val="20"/>
          <w:highlight w:val="lightGray"/>
        </w:rPr>
        <w:t>dev-only</w:t>
      </w:r>
      <w:r>
        <w:t>)</w:t>
      </w:r>
    </w:p>
    <w:p w14:paraId="79694C9F" w14:textId="77777777" w:rsidR="00784B9A" w:rsidRDefault="00000000">
      <w:pPr>
        <w:pStyle w:val="ListNumber"/>
      </w:pPr>
      <w:r>
        <w:rPr>
          <w:b/>
        </w:rPr>
        <w:t>Dashboard</w:t>
      </w:r>
      <w:r>
        <w:t xml:space="preserve"> shows KPIs for your assigned warehouse only</w:t>
      </w:r>
    </w:p>
    <w:p w14:paraId="57AD5C68" w14:textId="77777777" w:rsidR="00784B9A" w:rsidRDefault="00000000">
      <w:pPr>
        <w:pStyle w:val="ListNumber"/>
      </w:pPr>
      <w:r>
        <w:rPr>
          <w:b/>
        </w:rPr>
        <w:lastRenderedPageBreak/>
        <w:t>Inventory</w:t>
      </w:r>
      <w:r>
        <w:t xml:space="preserve"> - view and adjust inventory for your warehouse</w:t>
      </w:r>
    </w:p>
    <w:p w14:paraId="30BEEA4F" w14:textId="77777777" w:rsidR="00784B9A" w:rsidRDefault="00000000">
      <w:pPr>
        <w:pStyle w:val="ListNumber"/>
      </w:pPr>
      <w:r>
        <w:rPr>
          <w:b/>
        </w:rPr>
        <w:t>Shipments, Containers, Cargo Items</w:t>
      </w:r>
      <w:r>
        <w:t xml:space="preserve"> - view and manage</w:t>
      </w:r>
    </w:p>
    <w:p w14:paraId="272F9B16" w14:textId="77777777" w:rsidR="00784B9A" w:rsidRDefault="00000000">
      <w:pPr>
        <w:pStyle w:val="ListNumber"/>
      </w:pPr>
      <w:r>
        <w:rPr>
          <w:b/>
        </w:rPr>
        <w:t>Request Admin</w:t>
      </w:r>
      <w:r>
        <w:t xml:space="preserve"> - submit a promotion request with a reason (max 1000 characters)</w:t>
      </w:r>
    </w:p>
    <w:p w14:paraId="685D7248" w14:textId="77777777" w:rsidR="00784B9A" w:rsidRDefault="00000000">
      <w:pPr>
        <w:pStyle w:val="Heading2"/>
      </w:pPr>
      <w:r>
        <w:t>8.4 Registration Workflow</w:t>
      </w:r>
    </w:p>
    <w:p w14:paraId="63F62572" w14:textId="77777777" w:rsidR="00784B9A" w:rsidRDefault="00000000">
      <w:pPr>
        <w:pStyle w:val="ListNumber"/>
      </w:pPr>
      <w:r>
        <w:t>Navigate to /register</w:t>
      </w:r>
    </w:p>
    <w:p w14:paraId="750778D4" w14:textId="77777777" w:rsidR="00784B9A" w:rsidRDefault="00000000">
      <w:pPr>
        <w:pStyle w:val="ListNumber"/>
      </w:pPr>
      <w:r>
        <w:t>Fill in name, email, and password</w:t>
      </w:r>
    </w:p>
    <w:p w14:paraId="3AB344DE" w14:textId="77777777" w:rsidR="00784B9A" w:rsidRDefault="00000000">
      <w:pPr>
        <w:pStyle w:val="ListNumber"/>
      </w:pPr>
      <w:r>
        <w:t>After registration, you are redirected to /pending</w:t>
      </w:r>
    </w:p>
    <w:p w14:paraId="0A65C933" w14:textId="77777777" w:rsidR="00784B9A" w:rsidRDefault="00000000">
      <w:pPr>
        <w:pStyle w:val="ListNumber"/>
      </w:pPr>
      <w:r>
        <w:t>An admin must approve your registration from /admin/approvals/users</w:t>
      </w:r>
    </w:p>
    <w:p w14:paraId="7DE4671D" w14:textId="77777777" w:rsidR="00784B9A" w:rsidRDefault="00000000">
      <w:pPr>
        <w:pStyle w:val="ListNumber"/>
      </w:pPr>
      <w:r>
        <w:t>Once approved, you can log in and access the dashboard</w:t>
      </w:r>
    </w:p>
    <w:p w14:paraId="3E54CF94" w14:textId="77777777" w:rsidR="00784B9A" w:rsidRDefault="00000000">
      <w:pPr>
        <w:pStyle w:val="Heading2"/>
      </w:pPr>
      <w:r>
        <w:t>8.5 Running SQL Queries Directly</w:t>
      </w:r>
    </w:p>
    <w:p w14:paraId="56AC26F9" w14:textId="77777777" w:rsidR="00784B9A" w:rsidRDefault="00000000">
      <w:r>
        <w:t>If the application is not accessible or you want to verify database operations directly:</w:t>
      </w:r>
    </w:p>
    <w:p w14:paraId="255FFFDE" w14:textId="77777777" w:rsidR="00784B9A" w:rsidRDefault="00000000">
      <w:pPr>
        <w:pStyle w:val="ListNumber"/>
      </w:pPr>
      <w:r>
        <w:t>Log in to the Supabase dashboard (</w:t>
      </w:r>
      <w:r>
        <w:rPr>
          <w:color w:val="0563C1"/>
          <w:u w:val="single"/>
        </w:rPr>
        <w:t>https://supabase.com/dashboard)</w:t>
      </w:r>
    </w:p>
    <w:p w14:paraId="6EE7A037" w14:textId="77777777" w:rsidR="00784B9A" w:rsidRDefault="00000000">
      <w:pPr>
        <w:pStyle w:val="ListNumber"/>
      </w:pPr>
      <w:r>
        <w:t>Select the project</w:t>
      </w:r>
    </w:p>
    <w:p w14:paraId="46FA6381" w14:textId="77777777" w:rsidR="00784B9A" w:rsidRDefault="00000000">
      <w:pPr>
        <w:pStyle w:val="ListNumber"/>
      </w:pPr>
      <w:r>
        <w:t xml:space="preserve">Go to </w:t>
      </w:r>
      <w:r>
        <w:rPr>
          <w:b/>
        </w:rPr>
        <w:t>SQL Editor</w:t>
      </w:r>
      <w:r>
        <w:t xml:space="preserve"> in the left sidebar</w:t>
      </w:r>
    </w:p>
    <w:p w14:paraId="0EC819B8" w14:textId="77777777" w:rsidR="00784B9A" w:rsidRDefault="00000000">
      <w:pPr>
        <w:pStyle w:val="ListNumber"/>
      </w:pPr>
      <w:r>
        <w:t>Run any SQL query against the database</w:t>
      </w:r>
    </w:p>
    <w:p w14:paraId="2D8F50C2" w14:textId="77777777" w:rsidR="00784B9A" w:rsidRDefault="00784B9A">
      <w:pPr>
        <w:sectPr w:rsidR="00784B9A">
          <w:pgSz w:w="12240" w:h="15840"/>
          <w:pgMar w:top="1440" w:right="1800" w:bottom="1440" w:left="1800" w:header="720" w:footer="720" w:gutter="0"/>
          <w:cols w:space="720"/>
          <w:docGrid w:linePitch="360"/>
        </w:sectPr>
      </w:pPr>
    </w:p>
    <w:p w14:paraId="6E19DCB2" w14:textId="77777777" w:rsidR="00784B9A" w:rsidRDefault="00000000">
      <w:pPr>
        <w:pStyle w:val="Heading1"/>
      </w:pPr>
      <w:r>
        <w:lastRenderedPageBreak/>
        <w:t>9. Summary of Changes from Initial Design</w:t>
      </w:r>
    </w:p>
    <w:tbl>
      <w:tblPr>
        <w:tblStyle w:val="TableGrid"/>
        <w:tblW w:w="0" w:type="auto"/>
        <w:tblLook w:val="04A0" w:firstRow="1" w:lastRow="0" w:firstColumn="1" w:lastColumn="0" w:noHBand="0" w:noVBand="1"/>
      </w:tblPr>
      <w:tblGrid>
        <w:gridCol w:w="2880"/>
        <w:gridCol w:w="2880"/>
        <w:gridCol w:w="2949"/>
      </w:tblGrid>
      <w:tr w:rsidR="00784B9A" w14:paraId="558FBDFB" w14:textId="77777777" w:rsidTr="00C67858">
        <w:tc>
          <w:tcPr>
            <w:tcW w:w="2880" w:type="dxa"/>
            <w:shd w:val="clear" w:color="auto" w:fill="D9E2F3"/>
          </w:tcPr>
          <w:p w14:paraId="713477AC" w14:textId="77777777" w:rsidR="00784B9A" w:rsidRDefault="00000000">
            <w:pPr>
              <w:jc w:val="center"/>
            </w:pPr>
            <w:r>
              <w:rPr>
                <w:b/>
              </w:rPr>
              <w:t>Aspect</w:t>
            </w:r>
          </w:p>
        </w:tc>
        <w:tc>
          <w:tcPr>
            <w:tcW w:w="2880" w:type="dxa"/>
            <w:shd w:val="clear" w:color="auto" w:fill="D9E2F3"/>
          </w:tcPr>
          <w:p w14:paraId="04DFE79E" w14:textId="77777777" w:rsidR="00784B9A" w:rsidRDefault="00000000">
            <w:pPr>
              <w:jc w:val="center"/>
            </w:pPr>
            <w:r>
              <w:rPr>
                <w:b/>
              </w:rPr>
              <w:t>Original Plan (Proposal / Progress Reports)</w:t>
            </w:r>
          </w:p>
        </w:tc>
        <w:tc>
          <w:tcPr>
            <w:tcW w:w="2949" w:type="dxa"/>
            <w:shd w:val="clear" w:color="auto" w:fill="D9E2F3"/>
          </w:tcPr>
          <w:p w14:paraId="1CC53BB1" w14:textId="77777777" w:rsidR="00784B9A" w:rsidRDefault="00000000">
            <w:pPr>
              <w:jc w:val="center"/>
            </w:pPr>
            <w:r>
              <w:rPr>
                <w:b/>
              </w:rPr>
              <w:t>Final Implementation</w:t>
            </w:r>
          </w:p>
        </w:tc>
      </w:tr>
      <w:tr w:rsidR="00784B9A" w14:paraId="3FB33F97" w14:textId="77777777" w:rsidTr="00C67858">
        <w:tc>
          <w:tcPr>
            <w:tcW w:w="2880" w:type="dxa"/>
          </w:tcPr>
          <w:p w14:paraId="0678275F" w14:textId="77777777" w:rsidR="00784B9A" w:rsidRDefault="00000000">
            <w:r>
              <w:t>Total tables</w:t>
            </w:r>
          </w:p>
        </w:tc>
        <w:tc>
          <w:tcPr>
            <w:tcW w:w="2880" w:type="dxa"/>
          </w:tcPr>
          <w:p w14:paraId="4A8B0B2D" w14:textId="77777777" w:rsidR="00784B9A" w:rsidRDefault="00000000">
            <w:r>
              <w:t>12 (from EERD)</w:t>
            </w:r>
          </w:p>
        </w:tc>
        <w:tc>
          <w:tcPr>
            <w:tcW w:w="2949" w:type="dxa"/>
          </w:tcPr>
          <w:p w14:paraId="5338A8DE" w14:textId="77777777" w:rsidR="00784B9A" w:rsidRDefault="00000000">
            <w:r>
              <w:t>15 (added audit_logs, admin_access_requests; plus account_status column)</w:t>
            </w:r>
          </w:p>
        </w:tc>
      </w:tr>
      <w:tr w:rsidR="00784B9A" w14:paraId="28ACDA5D" w14:textId="77777777" w:rsidTr="00C67858">
        <w:tc>
          <w:tcPr>
            <w:tcW w:w="2880" w:type="dxa"/>
          </w:tcPr>
          <w:p w14:paraId="5A9B4FC2" w14:textId="77777777" w:rsidR="00784B9A" w:rsidRDefault="00000000">
            <w:r>
              <w:t>Authentication</w:t>
            </w:r>
          </w:p>
        </w:tc>
        <w:tc>
          <w:tcPr>
            <w:tcW w:w="2880" w:type="dxa"/>
          </w:tcPr>
          <w:p w14:paraId="134F9F65" w14:textId="77777777" w:rsidR="00784B9A" w:rsidRDefault="00000000">
            <w:r>
              <w:t>Planned as manual cookie-based</w:t>
            </w:r>
          </w:p>
        </w:tc>
        <w:tc>
          <w:tcPr>
            <w:tcW w:w="2949" w:type="dxa"/>
          </w:tcPr>
          <w:p w14:paraId="70A297F7" w14:textId="77777777" w:rsidR="00784B9A" w:rsidRDefault="00000000">
            <w:r>
              <w:t>Supabase Auth with JWT cookies and @supabase/ssr</w:t>
            </w:r>
          </w:p>
        </w:tc>
      </w:tr>
      <w:tr w:rsidR="00784B9A" w14:paraId="12CDC7B8" w14:textId="77777777" w:rsidTr="00C67858">
        <w:tc>
          <w:tcPr>
            <w:tcW w:w="2880" w:type="dxa"/>
          </w:tcPr>
          <w:p w14:paraId="0A41F08A" w14:textId="77777777" w:rsidR="00784B9A" w:rsidRDefault="00000000">
            <w:r>
              <w:t>User lifecycle</w:t>
            </w:r>
          </w:p>
        </w:tc>
        <w:tc>
          <w:tcPr>
            <w:tcW w:w="2880" w:type="dxa"/>
          </w:tcPr>
          <w:p w14:paraId="1EB58DF0" w14:textId="77777777" w:rsidR="00784B9A" w:rsidRDefault="00000000">
            <w:r>
              <w:t>No status tracking</w:t>
            </w:r>
          </w:p>
        </w:tc>
        <w:tc>
          <w:tcPr>
            <w:tcW w:w="2949" w:type="dxa"/>
          </w:tcPr>
          <w:p w14:paraId="361305AE" w14:textId="77777777" w:rsidR="00784B9A" w:rsidRDefault="00000000">
            <w:r>
              <w:t>Full lifecycle: pending_registration -&gt; active/rejected/disabled</w:t>
            </w:r>
          </w:p>
        </w:tc>
      </w:tr>
      <w:tr w:rsidR="00784B9A" w14:paraId="18F5F8A8" w14:textId="77777777" w:rsidTr="00C67858">
        <w:tc>
          <w:tcPr>
            <w:tcW w:w="2880" w:type="dxa"/>
          </w:tcPr>
          <w:p w14:paraId="7B7399B5" w14:textId="77777777" w:rsidR="00784B9A" w:rsidRDefault="00000000">
            <w:r>
              <w:t>Admin promotion</w:t>
            </w:r>
          </w:p>
        </w:tc>
        <w:tc>
          <w:tcPr>
            <w:tcW w:w="2880" w:type="dxa"/>
          </w:tcPr>
          <w:p w14:paraId="1CDCB9FB" w14:textId="77777777" w:rsidR="00784B9A" w:rsidRDefault="00000000">
            <w:r>
              <w:t>Not planned</w:t>
            </w:r>
          </w:p>
        </w:tc>
        <w:tc>
          <w:tcPr>
            <w:tcW w:w="2949" w:type="dxa"/>
          </w:tcPr>
          <w:p w14:paraId="5AD78429" w14:textId="77777777" w:rsidR="00784B9A" w:rsidRDefault="00000000">
            <w:r>
              <w:t>Full workflow with admin_access_requests table, staff request form, admin approval UI</w:t>
            </w:r>
          </w:p>
        </w:tc>
      </w:tr>
      <w:tr w:rsidR="00784B9A" w14:paraId="56EB9455" w14:textId="77777777" w:rsidTr="00C67858">
        <w:tc>
          <w:tcPr>
            <w:tcW w:w="2880" w:type="dxa"/>
          </w:tcPr>
          <w:p w14:paraId="2F50FDC1" w14:textId="77777777" w:rsidR="00784B9A" w:rsidRDefault="00000000">
            <w:r>
              <w:t>Audit logging</w:t>
            </w:r>
          </w:p>
        </w:tc>
        <w:tc>
          <w:tcPr>
            <w:tcW w:w="2880" w:type="dxa"/>
          </w:tcPr>
          <w:p w14:paraId="51239BD8" w14:textId="77777777" w:rsidR="00784B9A" w:rsidRDefault="00000000">
            <w:r>
              <w:t>Not planned</w:t>
            </w:r>
          </w:p>
        </w:tc>
        <w:tc>
          <w:tcPr>
            <w:tcW w:w="2949" w:type="dxa"/>
          </w:tcPr>
          <w:p w14:paraId="5E1E994A" w14:textId="77777777" w:rsidR="00784B9A" w:rsidRDefault="00000000">
            <w:r>
              <w:t>audit_logs table, fn_audit_log() function, trg_inventory_records_audit trigger</w:t>
            </w:r>
          </w:p>
        </w:tc>
      </w:tr>
      <w:tr w:rsidR="00784B9A" w14:paraId="518DF6B0" w14:textId="77777777" w:rsidTr="00C67858">
        <w:tc>
          <w:tcPr>
            <w:tcW w:w="2880" w:type="dxa"/>
          </w:tcPr>
          <w:p w14:paraId="26A662AA" w14:textId="77777777" w:rsidR="00784B9A" w:rsidRDefault="00000000">
            <w:r>
              <w:t>Inventory management</w:t>
            </w:r>
          </w:p>
        </w:tc>
        <w:tc>
          <w:tcPr>
            <w:tcW w:w="2880" w:type="dxa"/>
          </w:tcPr>
          <w:p w14:paraId="5823C8CE" w14:textId="77777777" w:rsidR="00784B9A" w:rsidRDefault="00000000">
            <w:r>
              <w:t>Basic CRUD only</w:t>
            </w:r>
          </w:p>
        </w:tc>
        <w:tc>
          <w:tcPr>
            <w:tcW w:w="2949" w:type="dxa"/>
          </w:tcPr>
          <w:p w14:paraId="6FDB77C0" w14:textId="77777777" w:rsidR="00784B9A" w:rsidRDefault="00000000">
            <w:r>
              <w:t>Stored function fn_update_inventory() with UPSERT, negative-quantity guard, and audit logging</w:t>
            </w:r>
          </w:p>
        </w:tc>
      </w:tr>
      <w:tr w:rsidR="00784B9A" w14:paraId="4AAAA0C1" w14:textId="77777777" w:rsidTr="00C67858">
        <w:tc>
          <w:tcPr>
            <w:tcW w:w="2880" w:type="dxa"/>
          </w:tcPr>
          <w:p w14:paraId="4E3D942E" w14:textId="77777777" w:rsidR="00784B9A" w:rsidRDefault="00000000">
            <w:r>
              <w:t>Views</w:t>
            </w:r>
          </w:p>
        </w:tc>
        <w:tc>
          <w:tcPr>
            <w:tcW w:w="2880" w:type="dxa"/>
          </w:tcPr>
          <w:p w14:paraId="2B6A852D" w14:textId="77777777" w:rsidR="00784B9A" w:rsidRDefault="00000000">
            <w:r>
              <w:t>2 planned (basic)</w:t>
            </w:r>
          </w:p>
        </w:tc>
        <w:tc>
          <w:tcPr>
            <w:tcW w:w="2949" w:type="dxa"/>
          </w:tcPr>
          <w:p w14:paraId="3083C85F" w14:textId="77777777" w:rsidR="00784B9A" w:rsidRDefault="00000000">
            <w:r>
              <w:t>2 implemented with JOINs and aggregation</w:t>
            </w:r>
          </w:p>
        </w:tc>
      </w:tr>
      <w:tr w:rsidR="00784B9A" w14:paraId="76639D6B" w14:textId="77777777" w:rsidTr="00C67858">
        <w:tc>
          <w:tcPr>
            <w:tcW w:w="2880" w:type="dxa"/>
          </w:tcPr>
          <w:p w14:paraId="0EE5E774" w14:textId="77777777" w:rsidR="00784B9A" w:rsidRDefault="00000000">
            <w:r>
              <w:t>Staff-warehouse link</w:t>
            </w:r>
          </w:p>
        </w:tc>
        <w:tc>
          <w:tcPr>
            <w:tcW w:w="2880" w:type="dxa"/>
          </w:tcPr>
          <w:p w14:paraId="24ED10BA" w14:textId="77777777" w:rsidR="00784B9A" w:rsidRDefault="00000000">
            <w:r>
              <w:t>Only through manages</w:t>
            </w:r>
          </w:p>
        </w:tc>
        <w:tc>
          <w:tcPr>
            <w:tcW w:w="2949" w:type="dxa"/>
          </w:tcPr>
          <w:p w14:paraId="35A78344" w14:textId="77777777" w:rsidR="00784B9A" w:rsidRDefault="00000000">
            <w:r>
              <w:t>Direct warehouse_id FK on warehouse_staff for simple assignment</w:t>
            </w:r>
          </w:p>
        </w:tc>
      </w:tr>
      <w:tr w:rsidR="00784B9A" w14:paraId="5E4242C6" w14:textId="77777777" w:rsidTr="00C67858">
        <w:tc>
          <w:tcPr>
            <w:tcW w:w="2880" w:type="dxa"/>
          </w:tcPr>
          <w:p w14:paraId="669B0A47" w14:textId="77777777" w:rsidR="00784B9A" w:rsidRDefault="00000000">
            <w:r>
              <w:t>Dashboard</w:t>
            </w:r>
          </w:p>
        </w:tc>
        <w:tc>
          <w:tcPr>
            <w:tcW w:w="2880" w:type="dxa"/>
          </w:tcPr>
          <w:p w14:paraId="64E64219" w14:textId="77777777" w:rsidR="00784B9A" w:rsidRDefault="00000000">
            <w:r>
              <w:t>Planned as static KPIs</w:t>
            </w:r>
          </w:p>
        </w:tc>
        <w:tc>
          <w:tcPr>
            <w:tcW w:w="2949" w:type="dxa"/>
          </w:tcPr>
          <w:p w14:paraId="7082A008" w14:textId="77777777" w:rsidR="00784B9A" w:rsidRDefault="00000000">
            <w:r>
              <w:t>Personalized, warehouse-scoped KPIs with real SQL aggregations</w:t>
            </w:r>
          </w:p>
        </w:tc>
      </w:tr>
      <w:tr w:rsidR="00784B9A" w14:paraId="33BF5665" w14:textId="77777777" w:rsidTr="00C67858">
        <w:tc>
          <w:tcPr>
            <w:tcW w:w="2880" w:type="dxa"/>
          </w:tcPr>
          <w:p w14:paraId="2F08871D" w14:textId="77777777" w:rsidR="00784B9A" w:rsidRDefault="00000000">
            <w:r>
              <w:t>Seed data</w:t>
            </w:r>
          </w:p>
        </w:tc>
        <w:tc>
          <w:tcPr>
            <w:tcW w:w="2880" w:type="dxa"/>
          </w:tcPr>
          <w:p w14:paraId="75342D90" w14:textId="77777777" w:rsidR="00784B9A" w:rsidRDefault="00000000">
            <w:r>
              <w:t>Minimal</w:t>
            </w:r>
          </w:p>
        </w:tc>
        <w:tc>
          <w:tcPr>
            <w:tcW w:w="2949" w:type="dxa"/>
          </w:tcPr>
          <w:p w14:paraId="6DC4D8D5" w14:textId="77777777" w:rsidR="00784B9A" w:rsidRDefault="00000000">
            <w:r>
              <w:t>63 locations, 12 warehouses, 22 carriers, 55 shipments, 77 containers across 6 continents</w:t>
            </w:r>
          </w:p>
        </w:tc>
      </w:tr>
      <w:tr w:rsidR="00784B9A" w14:paraId="0A7DCD9B" w14:textId="77777777" w:rsidTr="00C67858">
        <w:tc>
          <w:tcPr>
            <w:tcW w:w="2880" w:type="dxa"/>
          </w:tcPr>
          <w:p w14:paraId="4E6233A3" w14:textId="77777777" w:rsidR="00784B9A" w:rsidRDefault="00000000">
            <w:r>
              <w:t>Dark mode</w:t>
            </w:r>
          </w:p>
        </w:tc>
        <w:tc>
          <w:tcPr>
            <w:tcW w:w="2880" w:type="dxa"/>
          </w:tcPr>
          <w:p w14:paraId="2863D0FA" w14:textId="77777777" w:rsidR="00784B9A" w:rsidRDefault="00000000">
            <w:r>
              <w:t>Not planned</w:t>
            </w:r>
          </w:p>
        </w:tc>
        <w:tc>
          <w:tcPr>
            <w:tcW w:w="2949" w:type="dxa"/>
          </w:tcPr>
          <w:p w14:paraId="1854DBB8" w14:textId="77777777" w:rsidR="00784B9A" w:rsidRDefault="00000000">
            <w:r>
              <w:t>Full dark/light mode with pure-black background and neutral grey accents</w:t>
            </w:r>
          </w:p>
        </w:tc>
      </w:tr>
      <w:tr w:rsidR="00784B9A" w14:paraId="2A6CCDA3" w14:textId="77777777" w:rsidTr="00C67858">
        <w:tc>
          <w:tcPr>
            <w:tcW w:w="2880" w:type="dxa"/>
          </w:tcPr>
          <w:p w14:paraId="174569C9" w14:textId="77777777" w:rsidR="00784B9A" w:rsidRDefault="00000000">
            <w:r>
              <w:t>Mobile support</w:t>
            </w:r>
          </w:p>
        </w:tc>
        <w:tc>
          <w:tcPr>
            <w:tcW w:w="2880" w:type="dxa"/>
          </w:tcPr>
          <w:p w14:paraId="5CF7F984" w14:textId="77777777" w:rsidR="00784B9A" w:rsidRDefault="00000000">
            <w:r>
              <w:t>Not planned</w:t>
            </w:r>
          </w:p>
        </w:tc>
        <w:tc>
          <w:tcPr>
            <w:tcW w:w="2949" w:type="dxa"/>
          </w:tcPr>
          <w:p w14:paraId="302C3151" w14:textId="77777777" w:rsidR="00784B9A" w:rsidRDefault="00000000">
            <w:r>
              <w:t>Responsive layout with collapsible sidebar drawer</w:t>
            </w:r>
          </w:p>
        </w:tc>
      </w:tr>
      <w:tr w:rsidR="00784B9A" w14:paraId="7D4CA7D1" w14:textId="77777777" w:rsidTr="00C67858">
        <w:trPr>
          <w:trHeight w:val="1261"/>
        </w:trPr>
        <w:tc>
          <w:tcPr>
            <w:tcW w:w="2880" w:type="dxa"/>
          </w:tcPr>
          <w:p w14:paraId="2B19BE8F" w14:textId="77777777" w:rsidR="00784B9A" w:rsidRDefault="00000000">
            <w:r>
              <w:t>Delete protection</w:t>
            </w:r>
          </w:p>
        </w:tc>
        <w:tc>
          <w:tcPr>
            <w:tcW w:w="2880" w:type="dxa"/>
          </w:tcPr>
          <w:p w14:paraId="15B02D59" w14:textId="77777777" w:rsidR="00784B9A" w:rsidRDefault="00000000">
            <w:r>
              <w:t>Not planned</w:t>
            </w:r>
          </w:p>
        </w:tc>
        <w:tc>
          <w:tcPr>
            <w:tcW w:w="2949" w:type="dxa"/>
          </w:tcPr>
          <w:p w14:paraId="22C8680E" w14:textId="77777777" w:rsidR="00784B9A" w:rsidRDefault="00000000">
            <w:r>
              <w:t>All delete operations check for FK references before attempting deletion</w:t>
            </w:r>
          </w:p>
        </w:tc>
      </w:tr>
      <w:tr w:rsidR="004E6A8E" w14:paraId="2C3CF283" w14:textId="77777777" w:rsidTr="00F71373">
        <w:tc>
          <w:tcPr>
            <w:tcW w:w="2880" w:type="dxa"/>
            <w:shd w:val="clear" w:color="auto" w:fill="D9E2F3"/>
          </w:tcPr>
          <w:p w14:paraId="2F961B11" w14:textId="77777777" w:rsidR="004E6A8E" w:rsidRDefault="004E6A8E" w:rsidP="00F71373">
            <w:pPr>
              <w:jc w:val="center"/>
            </w:pPr>
            <w:r>
              <w:rPr>
                <w:b/>
              </w:rPr>
              <w:lastRenderedPageBreak/>
              <w:t>Aspect</w:t>
            </w:r>
          </w:p>
        </w:tc>
        <w:tc>
          <w:tcPr>
            <w:tcW w:w="2880" w:type="dxa"/>
            <w:shd w:val="clear" w:color="auto" w:fill="D9E2F3"/>
          </w:tcPr>
          <w:p w14:paraId="2C992907" w14:textId="77777777" w:rsidR="004E6A8E" w:rsidRDefault="004E6A8E" w:rsidP="00F71373">
            <w:pPr>
              <w:jc w:val="center"/>
            </w:pPr>
            <w:r>
              <w:rPr>
                <w:b/>
              </w:rPr>
              <w:t>Original Plan (Proposal / Progress Reports)</w:t>
            </w:r>
          </w:p>
        </w:tc>
        <w:tc>
          <w:tcPr>
            <w:tcW w:w="2949" w:type="dxa"/>
            <w:shd w:val="clear" w:color="auto" w:fill="D9E2F3"/>
          </w:tcPr>
          <w:p w14:paraId="0AC7C0D2" w14:textId="77777777" w:rsidR="004E6A8E" w:rsidRDefault="004E6A8E" w:rsidP="00F71373">
            <w:pPr>
              <w:jc w:val="center"/>
            </w:pPr>
            <w:r>
              <w:rPr>
                <w:b/>
              </w:rPr>
              <w:t>Final Implementation</w:t>
            </w:r>
          </w:p>
        </w:tc>
      </w:tr>
      <w:tr w:rsidR="00784B9A" w14:paraId="2B5E337C" w14:textId="77777777" w:rsidTr="00C67858">
        <w:tc>
          <w:tcPr>
            <w:tcW w:w="2880" w:type="dxa"/>
          </w:tcPr>
          <w:p w14:paraId="00CEE8C0" w14:textId="77777777" w:rsidR="00784B9A" w:rsidRDefault="00000000">
            <w:r>
              <w:t>Demotion workflow</w:t>
            </w:r>
          </w:p>
        </w:tc>
        <w:tc>
          <w:tcPr>
            <w:tcW w:w="2880" w:type="dxa"/>
          </w:tcPr>
          <w:p w14:paraId="1CC3CFEA" w14:textId="77777777" w:rsidR="00784B9A" w:rsidRDefault="00000000">
            <w:r>
              <w:t>Not planned</w:t>
            </w:r>
          </w:p>
        </w:tc>
        <w:tc>
          <w:tcPr>
            <w:tcW w:w="2949" w:type="dxa"/>
          </w:tcPr>
          <w:p w14:paraId="1F0C0666" w14:textId="77777777" w:rsidR="00784B9A" w:rsidRDefault="00000000">
            <w:r>
              <w:t>Admin demotion with DEMOTION_KEY security, self-demotion blocked</w:t>
            </w:r>
          </w:p>
        </w:tc>
      </w:tr>
      <w:tr w:rsidR="00784B9A" w14:paraId="5867B842" w14:textId="77777777" w:rsidTr="00C67858">
        <w:tc>
          <w:tcPr>
            <w:tcW w:w="2880" w:type="dxa"/>
          </w:tcPr>
          <w:p w14:paraId="57E9F59F" w14:textId="77777777" w:rsidR="00784B9A" w:rsidRDefault="00000000">
            <w:r>
              <w:t>Auth user seeding</w:t>
            </w:r>
          </w:p>
        </w:tc>
        <w:tc>
          <w:tcPr>
            <w:tcW w:w="2880" w:type="dxa"/>
          </w:tcPr>
          <w:p w14:paraId="4580C797" w14:textId="77777777" w:rsidR="00784B9A" w:rsidRDefault="00000000">
            <w:r>
              <w:t>Not planned</w:t>
            </w:r>
          </w:p>
        </w:tc>
        <w:tc>
          <w:tcPr>
            <w:tcW w:w="2949" w:type="dxa"/>
          </w:tcPr>
          <w:p w14:paraId="7875C085" w14:textId="77777777" w:rsidR="00784B9A" w:rsidRDefault="00000000">
            <w:r>
              <w:t xml:space="preserve">Direct SQL INSERT into auth.users/auth.identities with </w:t>
            </w:r>
            <w:proofErr w:type="spellStart"/>
            <w:r>
              <w:t>bcrypt</w:t>
            </w:r>
            <w:proofErr w:type="spellEnd"/>
            <w:r>
              <w:t xml:space="preserve"> hashing via </w:t>
            </w:r>
            <w:proofErr w:type="spellStart"/>
            <w:r>
              <w:t>pgcrypto</w:t>
            </w:r>
            <w:proofErr w:type="spellEnd"/>
          </w:p>
        </w:tc>
      </w:tr>
    </w:tbl>
    <w:p w14:paraId="3A38F957" w14:textId="77777777" w:rsidR="00C67858" w:rsidRDefault="00C67858">
      <w:pPr>
        <w:pStyle w:val="Heading1"/>
      </w:pPr>
    </w:p>
    <w:p w14:paraId="598B564A" w14:textId="77777777" w:rsidR="00C67858" w:rsidRDefault="00C67858">
      <w:pPr>
        <w:pStyle w:val="Heading1"/>
      </w:pPr>
    </w:p>
    <w:p w14:paraId="191469F6" w14:textId="36C25D8A" w:rsidR="00784B9A" w:rsidRDefault="00000000">
      <w:pPr>
        <w:pStyle w:val="Heading1"/>
      </w:pPr>
      <w:r>
        <w:t>10. Conclusion</w:t>
      </w:r>
    </w:p>
    <w:p w14:paraId="3F31B073" w14:textId="77777777" w:rsidR="00784B9A" w:rsidRDefault="00000000">
      <w:r>
        <w:t>This project demonstrates a complete, databases-first approach to building a freight cargo management system. Starting from an Enhanced Entity-Relationship Diagram, we applied the standard EERD-to-relational-model conversion algorithm to produce a normalized PostgreSQL schema. We then implemented the schema with full constraint enforcement, added views for reporting, stored functions for business logic, and triggers for automatic audit logging. The web interface provides role-based access for two user types, personalized dashboards, and full CRUD operations on all entities. The system includes realistic seed data modeling a global freight network, making it suitable for demonstration and evaluation. All SQL is visible and parameterized, and the database can be queried directly through the Supabase SQL Editor even without the web application running.</w:t>
      </w:r>
    </w:p>
    <w:sectPr w:rsidR="00784B9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3485835">
    <w:abstractNumId w:val="8"/>
  </w:num>
  <w:num w:numId="2" w16cid:durableId="643899428">
    <w:abstractNumId w:val="6"/>
  </w:num>
  <w:num w:numId="3" w16cid:durableId="1549949326">
    <w:abstractNumId w:val="5"/>
  </w:num>
  <w:num w:numId="4" w16cid:durableId="759910128">
    <w:abstractNumId w:val="4"/>
  </w:num>
  <w:num w:numId="5" w16cid:durableId="2084794450">
    <w:abstractNumId w:val="7"/>
  </w:num>
  <w:num w:numId="6" w16cid:durableId="2006787067">
    <w:abstractNumId w:val="3"/>
  </w:num>
  <w:num w:numId="7" w16cid:durableId="819928919">
    <w:abstractNumId w:val="2"/>
  </w:num>
  <w:num w:numId="8" w16cid:durableId="671682520">
    <w:abstractNumId w:val="1"/>
  </w:num>
  <w:num w:numId="9" w16cid:durableId="952397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B1E"/>
    <w:rsid w:val="00033005"/>
    <w:rsid w:val="00034616"/>
    <w:rsid w:val="0006063C"/>
    <w:rsid w:val="0007709C"/>
    <w:rsid w:val="000B67E0"/>
    <w:rsid w:val="000F159F"/>
    <w:rsid w:val="0015074B"/>
    <w:rsid w:val="001832D3"/>
    <w:rsid w:val="002671A9"/>
    <w:rsid w:val="0029639D"/>
    <w:rsid w:val="00326F90"/>
    <w:rsid w:val="00491C94"/>
    <w:rsid w:val="004E6A8E"/>
    <w:rsid w:val="00586F57"/>
    <w:rsid w:val="00740E9C"/>
    <w:rsid w:val="00741F2F"/>
    <w:rsid w:val="00784B9A"/>
    <w:rsid w:val="007D056C"/>
    <w:rsid w:val="00826AAB"/>
    <w:rsid w:val="00A158CB"/>
    <w:rsid w:val="00A36BE9"/>
    <w:rsid w:val="00A65C0E"/>
    <w:rsid w:val="00AA1D8D"/>
    <w:rsid w:val="00B47730"/>
    <w:rsid w:val="00C67858"/>
    <w:rsid w:val="00CB0664"/>
    <w:rsid w:val="00E4780B"/>
    <w:rsid w:val="00FC693F"/>
    <w:rsid w:val="00FD7F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A1758D"/>
  <w14:defaultImageDpi w14:val="300"/>
  <w15:docId w15:val="{957F8900-0D10-4C32-B420-98858F192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A8E"/>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03A5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03A5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b/>
      <w:i/>
      <w:iCs/>
      <w:color w:val="4F81BD" w:themeColor="accent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41F2F"/>
    <w:rPr>
      <w:color w:val="0000FF" w:themeColor="hyperlink"/>
      <w:u w:val="single"/>
    </w:rPr>
  </w:style>
  <w:style w:type="character" w:styleId="UnresolvedMention">
    <w:name w:val="Unresolved Mention"/>
    <w:basedOn w:val="DefaultParagraphFont"/>
    <w:uiPriority w:val="99"/>
    <w:semiHidden/>
    <w:unhideWhenUsed/>
    <w:rsid w:val="00741F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41</Pages>
  <Words>4743</Words>
  <Characters>27039</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Ahmad</cp:lastModifiedBy>
  <cp:revision>20</cp:revision>
  <dcterms:created xsi:type="dcterms:W3CDTF">2013-12-23T23:15:00Z</dcterms:created>
  <dcterms:modified xsi:type="dcterms:W3CDTF">2026-04-16T10:47:00Z</dcterms:modified>
  <cp:category/>
</cp:coreProperties>
</file>