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E2F694C" w14:textId="5CA49376" w:rsidR="004628A5" w:rsidRDefault="00D17ABC" w:rsidP="00E3637C">
      <w:pPr>
        <w:pStyle w:val="Heading3"/>
        <w:jc w:val="both"/>
        <w:rPr>
          <w:color w:val="E36C0A" w:themeColor="accent6" w:themeShade="BF"/>
          <w:spacing w:val="0"/>
          <w:sz w:val="32"/>
          <w:szCs w:val="32"/>
        </w:rPr>
      </w:pPr>
      <w:bookmarkStart w:id="0" w:name="_Toc36819790"/>
      <w:r w:rsidRPr="00D2608D">
        <w:rPr>
          <w:color w:val="E36C0A" w:themeColor="accent6" w:themeShade="BF"/>
          <w:spacing w:val="0"/>
          <w:sz w:val="32"/>
          <w:szCs w:val="32"/>
        </w:rPr>
        <w:t>Acknowledgment</w:t>
      </w:r>
    </w:p>
    <w:p w14:paraId="34A4DEC0" w14:textId="431B0328" w:rsidR="00E3637C" w:rsidRDefault="00E3637C" w:rsidP="00E3637C">
      <w:pPr>
        <w:jc w:val="both"/>
        <w:rPr>
          <w:rFonts w:ascii="Avenir Next LT Pro" w:hAnsi="Avenir Next LT Pro"/>
          <w:color w:val="000000" w:themeColor="text1"/>
          <w:sz w:val="28"/>
          <w:szCs w:val="28"/>
        </w:rPr>
      </w:pPr>
      <w:bookmarkStart w:id="1" w:name="_Hlk36904593"/>
      <w:bookmarkEnd w:id="1"/>
      <w:r w:rsidRPr="00E3637C">
        <w:rPr>
          <w:rFonts w:ascii="Avenir Next LT Pro" w:hAnsi="Avenir Next LT Pro" w:cs="Avenir Next LT Pro"/>
          <w:color w:val="000000" w:themeColor="text1"/>
          <w:sz w:val="28"/>
          <w:szCs w:val="28"/>
        </w:rPr>
        <w:t xml:space="preserve">We would like to convey our sincerest gratitude to our Prime Supervisor and Technical Writing Professor </w:t>
      </w:r>
      <w:r w:rsidRPr="00E3637C">
        <w:rPr>
          <w:rFonts w:ascii="Avenir Next LT Pro" w:hAnsi="Avenir Next LT Pro" w:cs="Avenir Next LT Pro"/>
          <w:b/>
          <w:bCs/>
          <w:color w:val="000000" w:themeColor="text1"/>
          <w:sz w:val="28"/>
          <w:szCs w:val="28"/>
        </w:rPr>
        <w:t>Dr. Nessreen ElAbiad</w:t>
      </w:r>
      <w:r w:rsidRPr="00E3637C">
        <w:rPr>
          <w:rFonts w:ascii="Avenir Next LT Pro" w:hAnsi="Avenir Next LT Pro" w:cs="Avenir Next LT Pro"/>
          <w:color w:val="000000" w:themeColor="text1"/>
          <w:sz w:val="28"/>
          <w:szCs w:val="28"/>
        </w:rPr>
        <w:t>, for giving us the opportunity to do this report and for providing us with her invaluable guidance throughout. All of what she taught us about technical writing has greatly served us while doing this project</w:t>
      </w:r>
      <w:r w:rsidRPr="00E3637C">
        <w:rPr>
          <w:rFonts w:ascii="Avenir Next LT Pro" w:hAnsi="Avenir Next LT Pro"/>
          <w:color w:val="000000" w:themeColor="text1"/>
          <w:spacing w:val="15"/>
          <w:sz w:val="28"/>
          <w:szCs w:val="28"/>
          <w:shd w:val="clear" w:color="auto" w:fill="FFFFFF"/>
        </w:rPr>
        <w:t>.</w:t>
      </w:r>
    </w:p>
    <w:p w14:paraId="36D4984F" w14:textId="01459D1B" w:rsidR="00E3637C" w:rsidRPr="00E3637C" w:rsidRDefault="00E3637C" w:rsidP="00E3637C">
      <w:pPr>
        <w:jc w:val="both"/>
        <w:rPr>
          <w:rFonts w:ascii="Avenir Next LT Pro" w:hAnsi="Avenir Next LT Pro" w:cs="Avenir Next LT Pro"/>
          <w:color w:val="000000" w:themeColor="text1"/>
          <w:sz w:val="28"/>
          <w:szCs w:val="28"/>
        </w:rPr>
      </w:pPr>
      <w:r>
        <w:rPr>
          <w:rFonts w:ascii="Avenir Next LT Pro" w:hAnsi="Avenir Next LT Pro" w:cs="Avenir Next LT Pro"/>
          <w:color w:val="000000" w:themeColor="text1"/>
          <w:sz w:val="28"/>
          <w:szCs w:val="28"/>
        </w:rPr>
        <w:t xml:space="preserve">Moreover, we would like to show our sincerest appreciation to our university, the </w:t>
      </w:r>
      <w:r w:rsidRPr="00AF172A">
        <w:rPr>
          <w:rFonts w:ascii="Avenir Next LT Pro" w:hAnsi="Avenir Next LT Pro" w:cs="Avenir Next LT Pro"/>
          <w:b/>
          <w:bCs/>
          <w:color w:val="000000" w:themeColor="text1"/>
          <w:sz w:val="28"/>
          <w:szCs w:val="28"/>
        </w:rPr>
        <w:t>University of Cairo</w:t>
      </w:r>
      <w:r w:rsidRPr="00AF172A">
        <w:rPr>
          <w:rFonts w:ascii="Avenir Next LT Pro" w:hAnsi="Avenir Next LT Pro" w:cs="Avenir Next LT Pro"/>
          <w:color w:val="000000" w:themeColor="text1"/>
          <w:sz w:val="28"/>
          <w:szCs w:val="28"/>
        </w:rPr>
        <w:t xml:space="preserve"> </w:t>
      </w:r>
      <w:r>
        <w:rPr>
          <w:rFonts w:ascii="Avenir Next LT Pro" w:hAnsi="Avenir Next LT Pro" w:cs="Avenir Next LT Pro"/>
          <w:color w:val="000000" w:themeColor="text1"/>
          <w:sz w:val="28"/>
          <w:szCs w:val="28"/>
        </w:rPr>
        <w:t>for giving us the chance to study this course and for providing us with the place where we could all group together and discuss this report.</w:t>
      </w:r>
    </w:p>
    <w:p w14:paraId="53DEA0D5" w14:textId="3B331FC9" w:rsidR="00242146" w:rsidRDefault="00BB0A54" w:rsidP="00242146">
      <w:r>
        <w:rPr>
          <w:noProof/>
        </w:rPr>
        <mc:AlternateContent>
          <mc:Choice Requires="wps">
            <w:drawing>
              <wp:anchor distT="45720" distB="45720" distL="114300" distR="114300" simplePos="0" relativeHeight="251657216" behindDoc="0" locked="0" layoutInCell="1" allowOverlap="1" wp14:anchorId="7D58E4F2" wp14:editId="673EB3D0">
                <wp:simplePos x="0" y="0"/>
                <wp:positionH relativeFrom="column">
                  <wp:posOffset>-71755</wp:posOffset>
                </wp:positionH>
                <wp:positionV relativeFrom="paragraph">
                  <wp:posOffset>76835</wp:posOffset>
                </wp:positionV>
                <wp:extent cx="2703195" cy="344805"/>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3448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AF684" w14:textId="1B09E274" w:rsidR="002453B8" w:rsidRPr="00BB0A54" w:rsidRDefault="002453B8">
                            <w:pPr>
                              <w:rPr>
                                <w:rFonts w:ascii="Avenir Next LT Pro" w:hAnsi="Avenir Next LT Pro"/>
                                <w:b/>
                                <w:bCs/>
                                <w:color w:val="000000" w:themeColor="text1"/>
                                <w:sz w:val="28"/>
                                <w:szCs w:val="28"/>
                              </w:rPr>
                            </w:pPr>
                            <w:r w:rsidRPr="00BB0A54">
                              <w:rPr>
                                <w:rFonts w:ascii="Avenir Next LT Pro" w:hAnsi="Avenir Next LT Pro"/>
                                <w:b/>
                                <w:bCs/>
                                <w:color w:val="000000" w:themeColor="text1"/>
                                <w:sz w:val="28"/>
                                <w:szCs w:val="28"/>
                              </w:rPr>
                              <w:t>Team Members’ Signature</w:t>
                            </w:r>
                            <w:r w:rsidR="00BB0A54">
                              <w:rPr>
                                <w:rFonts w:ascii="Avenir Next LT Pro" w:hAnsi="Avenir Next LT Pro"/>
                                <w:b/>
                                <w:bCs/>
                                <w:color w:val="000000" w:themeColor="text1"/>
                                <w:sz w:val="28"/>
                                <w:szCs w:val="28"/>
                              </w:rPr>
                              <w:t>s</w:t>
                            </w:r>
                            <w:r w:rsidRPr="00BB0A54">
                              <w:rPr>
                                <w:rFonts w:ascii="Avenir Next LT Pro" w:hAnsi="Avenir Next LT Pro"/>
                                <w:b/>
                                <w:bCs/>
                                <w:color w:val="000000" w:themeColor="text1"/>
                                <w:sz w:val="28"/>
                                <w:szCs w:val="28"/>
                              </w:rPr>
                              <w:t xml:space="preserve">:  </w:t>
                            </w:r>
                          </w:p>
                          <w:p w14:paraId="179CB49D" w14:textId="3ED4FA81" w:rsidR="002453B8" w:rsidRPr="0091420D" w:rsidRDefault="002453B8">
                            <w:pPr>
                              <w:rPr>
                                <w:rFonts w:ascii="Avenir Next LT Pro" w:hAnsi="Avenir Next LT Pro"/>
                                <w:sz w:val="26"/>
                                <w:szCs w:val="26"/>
                              </w:rPr>
                            </w:pPr>
                            <w:r>
                              <w:rPr>
                                <w:rFonts w:ascii="Avenir Next LT Pro" w:hAnsi="Avenir Next LT Pro"/>
                                <w:sz w:val="26"/>
                                <w:szCs w:val="2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58E4F2" id="_x0000_t202" coordsize="21600,21600" o:spt="202" path="m,l,21600r21600,l21600,xe">
                <v:stroke joinstyle="miter"/>
                <v:path gradientshapeok="t" o:connecttype="rect"/>
              </v:shapetype>
              <v:shape id="Text Box 2" o:spid="_x0000_s1026" type="#_x0000_t202" style="position:absolute;margin-left:-5.65pt;margin-top:6.05pt;width:212.85pt;height:27.1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" filled="f" stroked="f">
                <v:textbox>
                  <w:txbxContent>
                    <w:p w14:paraId="0B9AF684" w14:textId="1B09E274" w:rsidR="002453B8" w:rsidRPr="00BB0A54" w:rsidRDefault="002453B8">
                      <w:pPr>
                        <w:rPr>
                          <w:rFonts w:ascii="Avenir Next LT Pro" w:hAnsi="Avenir Next LT Pro"/>
                          <w:b/>
                          <w:bCs/>
                          <w:color w:val="000000" w:themeColor="text1"/>
                          <w:sz w:val="28"/>
                          <w:szCs w:val="28"/>
                        </w:rPr>
                      </w:pPr>
                      <w:r w:rsidRPr="00BB0A54">
                        <w:rPr>
                          <w:rFonts w:ascii="Avenir Next LT Pro" w:hAnsi="Avenir Next LT Pro"/>
                          <w:b/>
                          <w:bCs/>
                          <w:color w:val="000000" w:themeColor="text1"/>
                          <w:sz w:val="28"/>
                          <w:szCs w:val="28"/>
                        </w:rPr>
                        <w:t>Team Members’ Signature</w:t>
                      </w:r>
                      <w:r w:rsidR="00BB0A54">
                        <w:rPr>
                          <w:rFonts w:ascii="Avenir Next LT Pro" w:hAnsi="Avenir Next LT Pro"/>
                          <w:b/>
                          <w:bCs/>
                          <w:color w:val="000000" w:themeColor="text1"/>
                          <w:sz w:val="28"/>
                          <w:szCs w:val="28"/>
                        </w:rPr>
                        <w:t>s</w:t>
                      </w:r>
                      <w:r w:rsidRPr="00BB0A54">
                        <w:rPr>
                          <w:rFonts w:ascii="Avenir Next LT Pro" w:hAnsi="Avenir Next LT Pro"/>
                          <w:b/>
                          <w:bCs/>
                          <w:color w:val="000000" w:themeColor="text1"/>
                          <w:sz w:val="28"/>
                          <w:szCs w:val="28"/>
                        </w:rPr>
                        <w:t xml:space="preserve">:  </w:t>
                      </w:r>
                    </w:p>
                    <w:p w14:paraId="179CB49D" w14:textId="3ED4FA81" w:rsidR="002453B8" w:rsidRPr="0091420D" w:rsidRDefault="002453B8">
                      <w:pPr>
                        <w:rPr>
                          <w:rFonts w:ascii="Avenir Next LT Pro" w:hAnsi="Avenir Next LT Pro"/>
                          <w:sz w:val="26"/>
                          <w:szCs w:val="26"/>
                        </w:rPr>
                      </w:pPr>
                      <w:r>
                        <w:rPr>
                          <w:rFonts w:ascii="Avenir Next LT Pro" w:hAnsi="Avenir Next LT Pro"/>
                          <w:sz w:val="26"/>
                          <w:szCs w:val="26"/>
                        </w:rPr>
                        <w:t xml:space="preserve">                               </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193D45EB" wp14:editId="1592943B">
                <wp:simplePos x="0" y="0"/>
                <wp:positionH relativeFrom="column">
                  <wp:posOffset>3623945</wp:posOffset>
                </wp:positionH>
                <wp:positionV relativeFrom="paragraph">
                  <wp:posOffset>53340</wp:posOffset>
                </wp:positionV>
                <wp:extent cx="2360930" cy="34480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48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DD1C6E" w14:textId="720DE4CE" w:rsidR="002453B8" w:rsidRPr="00BB0A54" w:rsidRDefault="002453B8" w:rsidP="00AF72A9">
                            <w:pPr>
                              <w:rPr>
                                <w:rFonts w:ascii="Avenir Next LT Pro" w:hAnsi="Avenir Next LT Pro"/>
                                <w:b/>
                                <w:bCs/>
                                <w:color w:val="000000" w:themeColor="text1"/>
                                <w:sz w:val="28"/>
                                <w:szCs w:val="28"/>
                              </w:rPr>
                            </w:pPr>
                            <w:r w:rsidRPr="00BB0A54">
                              <w:rPr>
                                <w:rFonts w:ascii="Avenir Next LT Pro" w:hAnsi="Avenir Next LT Pro"/>
                                <w:b/>
                                <w:bCs/>
                                <w:color w:val="000000" w:themeColor="text1"/>
                                <w:sz w:val="28"/>
                                <w:szCs w:val="28"/>
                              </w:rPr>
                              <w:t xml:space="preserve">Supervisor’s Signature: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3D45EB" id="_x0000_s1027" type="#_x0000_t202" style="position:absolute;margin-left:285.35pt;margin-top:4.2pt;width:185.9pt;height:27.1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" filled="f" stroked="f">
                <v:textbox>
                  <w:txbxContent>
                    <w:p w14:paraId="56DD1C6E" w14:textId="720DE4CE" w:rsidR="002453B8" w:rsidRPr="00BB0A54" w:rsidRDefault="002453B8" w:rsidP="00AF72A9">
                      <w:pPr>
                        <w:rPr>
                          <w:rFonts w:ascii="Avenir Next LT Pro" w:hAnsi="Avenir Next LT Pro"/>
                          <w:b/>
                          <w:bCs/>
                          <w:color w:val="000000" w:themeColor="text1"/>
                          <w:sz w:val="28"/>
                          <w:szCs w:val="28"/>
                        </w:rPr>
                      </w:pPr>
                      <w:r w:rsidRPr="00BB0A54">
                        <w:rPr>
                          <w:rFonts w:ascii="Avenir Next LT Pro" w:hAnsi="Avenir Next LT Pro"/>
                          <w:b/>
                          <w:bCs/>
                          <w:color w:val="000000" w:themeColor="text1"/>
                          <w:sz w:val="28"/>
                          <w:szCs w:val="28"/>
                        </w:rPr>
                        <w:t xml:space="preserve">Supervisor’s Signature:                                 </w:t>
                      </w:r>
                    </w:p>
                  </w:txbxContent>
                </v:textbox>
                <w10:wrap type="square"/>
              </v:shape>
            </w:pict>
          </mc:Fallback>
        </mc:AlternateContent>
      </w:r>
      <w:r w:rsidR="00CA421D">
        <w:t xml:space="preserve">                                                                    </w:t>
      </w:r>
    </w:p>
    <w:p w14:paraId="543EE32C" w14:textId="6E37204A" w:rsidR="00D17ABC" w:rsidRDefault="00CA421D" w:rsidP="00242146">
      <w:r>
        <w:t xml:space="preserve">                              </w:t>
      </w:r>
      <w:r w:rsidRPr="005C5512">
        <w:rPr>
          <w:rFonts w:ascii="Avenir Next LT Pro" w:hAnsi="Avenir Next LT Pro"/>
          <w:sz w:val="28"/>
          <w:szCs w:val="28"/>
        </w:rPr>
        <w:t xml:space="preserve">       </w:t>
      </w:r>
    </w:p>
    <w:p w14:paraId="29CCC942" w14:textId="4CF6B497"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Abeer Hussein Mohamed Badr</w:t>
      </w:r>
    </w:p>
    <w:p w14:paraId="7EBBE24B" w14:textId="77777777"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Ahmed Ihab Yousry Abdelfatah</w:t>
      </w:r>
    </w:p>
    <w:p w14:paraId="55178C3D" w14:textId="77777777"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Essam Wisam Fouad Amin</w:t>
      </w:r>
    </w:p>
    <w:p w14:paraId="6632FDF3" w14:textId="10FECE26"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Mohamed Ayman Mostafa</w:t>
      </w:r>
      <w:r w:rsidR="00BB0A54" w:rsidRPr="00BB0A54">
        <w:rPr>
          <w:rFonts w:ascii="Mistral" w:hAnsi="Mistral"/>
          <w:color w:val="000000" w:themeColor="text1"/>
          <w:sz w:val="42"/>
          <w:szCs w:val="42"/>
          <w:lang w:bidi="ar-EG"/>
        </w:rPr>
        <w:t xml:space="preserve"> Mohamed</w:t>
      </w:r>
    </w:p>
    <w:p w14:paraId="0890657A" w14:textId="3D7C6155"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We’am Bassem Hosni Ali</w:t>
      </w:r>
    </w:p>
    <w:p w14:paraId="67AEDE5B" w14:textId="6E5B1F6E" w:rsidR="00242146" w:rsidRDefault="00242146" w:rsidP="00242146">
      <w:pPr>
        <w:rPr>
          <w:rFonts w:ascii="Mistral" w:hAnsi="Mistral"/>
          <w:color w:val="000000" w:themeColor="text1"/>
          <w:sz w:val="36"/>
          <w:szCs w:val="36"/>
          <w:lang w:bidi="ar-EG"/>
        </w:rPr>
      </w:pPr>
    </w:p>
    <w:p w14:paraId="38D1B918" w14:textId="1CCDF7AE" w:rsidR="00AF172A" w:rsidRDefault="00AF172A" w:rsidP="00242146">
      <w:pPr>
        <w:rPr>
          <w:rFonts w:ascii="Mistral" w:hAnsi="Mistral"/>
          <w:color w:val="000000" w:themeColor="text1"/>
          <w:sz w:val="36"/>
          <w:szCs w:val="36"/>
          <w:lang w:bidi="ar-EG"/>
        </w:rPr>
      </w:pPr>
    </w:p>
    <w:p w14:paraId="24A37D31" w14:textId="77777777" w:rsidR="00BB0A54" w:rsidRPr="00242146" w:rsidRDefault="00BB0A54" w:rsidP="00242146">
      <w:pPr>
        <w:rPr>
          <w:rFonts w:ascii="Mistral" w:hAnsi="Mistral"/>
          <w:color w:val="000000" w:themeColor="text1"/>
          <w:sz w:val="36"/>
          <w:szCs w:val="36"/>
          <w:lang w:bidi="ar-EG"/>
        </w:rPr>
      </w:pPr>
    </w:p>
    <w:p w14:paraId="1E93FB14" w14:textId="70B5C696" w:rsidR="005E79C6" w:rsidRDefault="00D95BD8" w:rsidP="00A45B52">
      <w:pPr>
        <w:pStyle w:val="Heading2"/>
        <w:rPr>
          <w:spacing w:val="0"/>
          <w:rtl/>
        </w:rPr>
      </w:pPr>
      <w:r>
        <w:rPr>
          <w:spacing w:val="0"/>
        </w:rPr>
        <w:lastRenderedPageBreak/>
        <w:t>Table of contents</w:t>
      </w:r>
      <w:bookmarkEnd w:id="0"/>
    </w:p>
    <w:p w14:paraId="6409EA68" w14:textId="79A41E5D" w:rsidR="00657F59" w:rsidRPr="00C06C12" w:rsidRDefault="00657F59" w:rsidP="00657F59">
      <w:pPr>
        <w:pStyle w:val="Style1"/>
        <w:numPr>
          <w:ilvl w:val="0"/>
          <w:numId w:val="32"/>
        </w:numPr>
        <w:rPr>
          <w:b/>
          <w:bCs/>
          <w:sz w:val="32"/>
          <w:szCs w:val="32"/>
        </w:rPr>
      </w:pPr>
      <w:r w:rsidRPr="00C06C12">
        <w:rPr>
          <w:b/>
          <w:bCs/>
          <w:sz w:val="32"/>
          <w:szCs w:val="32"/>
        </w:rPr>
        <w:t>Introduction</w:t>
      </w:r>
      <w:r w:rsidR="00EC0DAB">
        <w:rPr>
          <w:rFonts w:hint="cs"/>
          <w:b/>
          <w:bCs/>
          <w:sz w:val="32"/>
          <w:szCs w:val="32"/>
          <w:rtl/>
        </w:rPr>
        <w:t>...............................................................................</w:t>
      </w:r>
      <w:r w:rsidRPr="00C06C12">
        <w:rPr>
          <w:b/>
          <w:bCs/>
          <w:sz w:val="32"/>
          <w:szCs w:val="32"/>
        </w:rPr>
        <w:t>5</w:t>
      </w:r>
    </w:p>
    <w:p w14:paraId="1E47B217" w14:textId="1D8C8129" w:rsidR="00657F59" w:rsidRPr="00133D85" w:rsidRDefault="00657F59" w:rsidP="00C06C12">
      <w:pPr>
        <w:pStyle w:val="Style1"/>
        <w:numPr>
          <w:ilvl w:val="0"/>
          <w:numId w:val="33"/>
        </w:numPr>
        <w:rPr>
          <w:sz w:val="27"/>
          <w:szCs w:val="27"/>
        </w:rPr>
      </w:pPr>
      <w:r w:rsidRPr="00133D85">
        <w:rPr>
          <w:sz w:val="27"/>
          <w:szCs w:val="27"/>
        </w:rPr>
        <w:t>Starting Not</w:t>
      </w:r>
      <w:r w:rsidR="00C06C12" w:rsidRPr="00133D85">
        <w:rPr>
          <w:sz w:val="27"/>
          <w:szCs w:val="27"/>
        </w:rPr>
        <w:t>e……………………………………………………….…….</w:t>
      </w:r>
      <w:r w:rsidR="00133D85">
        <w:rPr>
          <w:rFonts w:hint="cs"/>
          <w:sz w:val="27"/>
          <w:szCs w:val="27"/>
          <w:rtl/>
        </w:rPr>
        <w:t>.....</w:t>
      </w:r>
      <w:r w:rsidR="00C06C12" w:rsidRPr="00133D85">
        <w:rPr>
          <w:sz w:val="27"/>
          <w:szCs w:val="27"/>
        </w:rPr>
        <w:t>……..5</w:t>
      </w:r>
    </w:p>
    <w:p w14:paraId="1CEA8F2B" w14:textId="2386B4B9" w:rsidR="00657F59" w:rsidRPr="00133D85" w:rsidRDefault="00657F59" w:rsidP="00657F59">
      <w:pPr>
        <w:pStyle w:val="Style1"/>
        <w:numPr>
          <w:ilvl w:val="0"/>
          <w:numId w:val="33"/>
        </w:numPr>
        <w:rPr>
          <w:sz w:val="27"/>
          <w:szCs w:val="27"/>
        </w:rPr>
      </w:pPr>
      <w:r w:rsidRPr="00133D85">
        <w:rPr>
          <w:sz w:val="27"/>
          <w:szCs w:val="27"/>
        </w:rPr>
        <w:t>Astronomy Through History</w:t>
      </w:r>
      <w:r w:rsidR="00C06C12" w:rsidRPr="00133D85">
        <w:rPr>
          <w:sz w:val="27"/>
          <w:szCs w:val="27"/>
        </w:rPr>
        <w:t>……………………………………………</w:t>
      </w:r>
      <w:r w:rsidR="00133D85">
        <w:rPr>
          <w:rFonts w:hint="cs"/>
          <w:sz w:val="27"/>
          <w:szCs w:val="27"/>
          <w:rtl/>
        </w:rPr>
        <w:t>.....</w:t>
      </w:r>
      <w:r w:rsidR="00C06C12" w:rsidRPr="00133D85">
        <w:rPr>
          <w:sz w:val="27"/>
          <w:szCs w:val="27"/>
        </w:rPr>
        <w:t>…..…6</w:t>
      </w:r>
    </w:p>
    <w:p w14:paraId="733D8894" w14:textId="75AAE056" w:rsidR="00657F59" w:rsidRPr="00C06C12" w:rsidRDefault="00657F59" w:rsidP="00657F59">
      <w:pPr>
        <w:pStyle w:val="Style1"/>
        <w:numPr>
          <w:ilvl w:val="0"/>
          <w:numId w:val="32"/>
        </w:numPr>
        <w:rPr>
          <w:b/>
          <w:bCs/>
          <w:sz w:val="32"/>
          <w:szCs w:val="32"/>
        </w:rPr>
      </w:pPr>
      <w:r w:rsidRPr="00C06C12">
        <w:rPr>
          <w:b/>
          <w:bCs/>
          <w:sz w:val="32"/>
          <w:szCs w:val="32"/>
        </w:rPr>
        <w:t>Stars at Birth: A cloudy Beginning</w:t>
      </w:r>
      <w:r w:rsidR="00EC0DAB">
        <w:rPr>
          <w:rFonts w:hint="cs"/>
          <w:b/>
          <w:bCs/>
          <w:sz w:val="32"/>
          <w:szCs w:val="32"/>
          <w:rtl/>
        </w:rPr>
        <w:t>..........................................</w:t>
      </w:r>
      <w:r w:rsidR="00F22DE2">
        <w:rPr>
          <w:b/>
          <w:bCs/>
          <w:sz w:val="32"/>
          <w:szCs w:val="32"/>
        </w:rPr>
        <w:t>7</w:t>
      </w:r>
    </w:p>
    <w:p w14:paraId="088A03D0" w14:textId="2726F367" w:rsidR="00657F59" w:rsidRPr="00766DCA" w:rsidRDefault="00657F59" w:rsidP="00C06C12">
      <w:pPr>
        <w:pStyle w:val="Style1"/>
        <w:numPr>
          <w:ilvl w:val="0"/>
          <w:numId w:val="36"/>
        </w:numPr>
        <w:rPr>
          <w:b/>
          <w:bCs/>
          <w:sz w:val="30"/>
          <w:szCs w:val="30"/>
        </w:rPr>
      </w:pPr>
      <w:r w:rsidRPr="00766DCA">
        <w:rPr>
          <w:b/>
          <w:bCs/>
          <w:sz w:val="30"/>
          <w:szCs w:val="30"/>
        </w:rPr>
        <w:t>Interstellar Clouds</w:t>
      </w:r>
      <w:r w:rsidR="00EC0DAB">
        <w:rPr>
          <w:rFonts w:hint="cs"/>
          <w:b/>
          <w:bCs/>
          <w:sz w:val="30"/>
          <w:szCs w:val="30"/>
          <w:rtl/>
        </w:rPr>
        <w:t>............................................................................</w:t>
      </w:r>
      <w:r w:rsidR="00C06C12" w:rsidRPr="00766DCA">
        <w:rPr>
          <w:b/>
          <w:bCs/>
          <w:sz w:val="30"/>
          <w:szCs w:val="30"/>
        </w:rPr>
        <w:t>7</w:t>
      </w:r>
    </w:p>
    <w:p w14:paraId="71F96D03" w14:textId="7533CDC4" w:rsidR="00C06C12" w:rsidRPr="00133D85" w:rsidRDefault="00C06C12" w:rsidP="00C06C12">
      <w:pPr>
        <w:pStyle w:val="Style1"/>
        <w:numPr>
          <w:ilvl w:val="0"/>
          <w:numId w:val="38"/>
        </w:numPr>
        <w:rPr>
          <w:sz w:val="27"/>
          <w:szCs w:val="27"/>
        </w:rPr>
      </w:pPr>
      <w:r w:rsidRPr="00133D85">
        <w:rPr>
          <w:sz w:val="27"/>
          <w:szCs w:val="27"/>
        </w:rPr>
        <w:t>Stellar Nurseries……………………………………………………</w:t>
      </w:r>
      <w:r w:rsidR="00133D85" w:rsidRPr="00133D85">
        <w:rPr>
          <w:sz w:val="27"/>
          <w:szCs w:val="27"/>
        </w:rPr>
        <w:t>…</w:t>
      </w:r>
      <w:r w:rsidRPr="00133D85">
        <w:rPr>
          <w:sz w:val="27"/>
          <w:szCs w:val="27"/>
        </w:rPr>
        <w:t>………..7</w:t>
      </w:r>
    </w:p>
    <w:p w14:paraId="66A81D32" w14:textId="000D9E6F" w:rsidR="00C06C12" w:rsidRPr="00133D85" w:rsidRDefault="00C06C12" w:rsidP="00C06C12">
      <w:pPr>
        <w:pStyle w:val="Style1"/>
        <w:numPr>
          <w:ilvl w:val="0"/>
          <w:numId w:val="38"/>
        </w:numPr>
        <w:rPr>
          <w:sz w:val="27"/>
          <w:szCs w:val="27"/>
        </w:rPr>
      </w:pPr>
      <w:r w:rsidRPr="00133D85">
        <w:rPr>
          <w:sz w:val="27"/>
          <w:szCs w:val="27"/>
        </w:rPr>
        <w:t>Gallery: Nebulae and Molecular Clouds……………………………</w:t>
      </w:r>
      <w:r w:rsidR="00133D85" w:rsidRPr="00133D85">
        <w:rPr>
          <w:sz w:val="27"/>
          <w:szCs w:val="27"/>
        </w:rPr>
        <w:t>…</w:t>
      </w:r>
      <w:r w:rsidRPr="00133D85">
        <w:rPr>
          <w:sz w:val="27"/>
          <w:szCs w:val="27"/>
        </w:rPr>
        <w:t>……</w:t>
      </w:r>
      <w:r w:rsidR="00F22DE2" w:rsidRPr="00133D85">
        <w:rPr>
          <w:sz w:val="27"/>
          <w:szCs w:val="27"/>
        </w:rPr>
        <w:t>8</w:t>
      </w:r>
    </w:p>
    <w:p w14:paraId="0AF79607" w14:textId="417BCAEC" w:rsidR="00657F59" w:rsidRPr="00766DCA" w:rsidRDefault="00657F59" w:rsidP="00C06C12">
      <w:pPr>
        <w:pStyle w:val="Style1"/>
        <w:numPr>
          <w:ilvl w:val="0"/>
          <w:numId w:val="36"/>
        </w:numPr>
        <w:rPr>
          <w:b/>
          <w:bCs/>
          <w:sz w:val="30"/>
          <w:szCs w:val="30"/>
        </w:rPr>
      </w:pPr>
      <w:r w:rsidRPr="00766DCA">
        <w:rPr>
          <w:b/>
          <w:bCs/>
          <w:sz w:val="30"/>
          <w:szCs w:val="30"/>
        </w:rPr>
        <w:t>Star Formation</w:t>
      </w:r>
      <w:r w:rsidR="00C06C12" w:rsidRPr="00766DCA">
        <w:rPr>
          <w:b/>
          <w:bCs/>
          <w:sz w:val="30"/>
          <w:szCs w:val="30"/>
        </w:rPr>
        <w:tab/>
      </w:r>
      <w:r w:rsidR="00EC0DAB">
        <w:rPr>
          <w:rFonts w:hint="cs"/>
          <w:b/>
          <w:bCs/>
          <w:sz w:val="30"/>
          <w:szCs w:val="30"/>
          <w:rtl/>
        </w:rPr>
        <w:t>..................................................................................</w:t>
      </w:r>
      <w:r w:rsidR="00C06C12" w:rsidRPr="00766DCA">
        <w:rPr>
          <w:b/>
          <w:bCs/>
          <w:sz w:val="30"/>
          <w:szCs w:val="30"/>
        </w:rPr>
        <w:t>9</w:t>
      </w:r>
    </w:p>
    <w:p w14:paraId="19769746" w14:textId="56A5D295" w:rsidR="00C06C12" w:rsidRPr="00133D85" w:rsidRDefault="00C06C12" w:rsidP="00C06C12">
      <w:pPr>
        <w:pStyle w:val="Style1"/>
        <w:numPr>
          <w:ilvl w:val="0"/>
          <w:numId w:val="39"/>
        </w:numPr>
        <w:rPr>
          <w:sz w:val="27"/>
          <w:szCs w:val="27"/>
        </w:rPr>
      </w:pPr>
      <w:r w:rsidRPr="00133D85">
        <w:rPr>
          <w:sz w:val="27"/>
          <w:szCs w:val="27"/>
        </w:rPr>
        <w:t>Gravitational Sequels…………………………………………………</w:t>
      </w:r>
      <w:r w:rsidR="00133D85" w:rsidRPr="00133D85">
        <w:rPr>
          <w:sz w:val="27"/>
          <w:szCs w:val="27"/>
        </w:rPr>
        <w:t>…</w:t>
      </w:r>
      <w:r w:rsidRPr="00133D85">
        <w:rPr>
          <w:sz w:val="27"/>
          <w:szCs w:val="27"/>
        </w:rPr>
        <w:t>…</w:t>
      </w:r>
      <w:r w:rsidR="0099419F" w:rsidRPr="00133D85">
        <w:rPr>
          <w:sz w:val="27"/>
          <w:szCs w:val="27"/>
        </w:rPr>
        <w:t>…</w:t>
      </w:r>
      <w:r w:rsidRPr="00133D85">
        <w:rPr>
          <w:sz w:val="27"/>
          <w:szCs w:val="27"/>
        </w:rPr>
        <w:t>.9</w:t>
      </w:r>
    </w:p>
    <w:p w14:paraId="693BE52A" w14:textId="3DC191E5" w:rsidR="00C06C12" w:rsidRPr="00133D85" w:rsidRDefault="00C06C12" w:rsidP="00C06C12">
      <w:pPr>
        <w:pStyle w:val="Style1"/>
        <w:numPr>
          <w:ilvl w:val="0"/>
          <w:numId w:val="39"/>
        </w:numPr>
        <w:rPr>
          <w:sz w:val="27"/>
          <w:szCs w:val="27"/>
        </w:rPr>
      </w:pPr>
      <w:r w:rsidRPr="00133D85">
        <w:rPr>
          <w:sz w:val="27"/>
          <w:szCs w:val="27"/>
        </w:rPr>
        <w:t>The Nebular Disk Model……………………………………………</w:t>
      </w:r>
      <w:r w:rsidR="00133D85" w:rsidRPr="00133D85">
        <w:rPr>
          <w:sz w:val="27"/>
          <w:szCs w:val="27"/>
        </w:rPr>
        <w:t>…</w:t>
      </w:r>
      <w:r w:rsidRPr="00133D85">
        <w:rPr>
          <w:sz w:val="27"/>
          <w:szCs w:val="27"/>
        </w:rPr>
        <w:t>…….10</w:t>
      </w:r>
    </w:p>
    <w:p w14:paraId="3E0883B3" w14:textId="305FD69A" w:rsidR="00C06C12" w:rsidRPr="00133D85" w:rsidRDefault="00C06C12" w:rsidP="00C06C12">
      <w:pPr>
        <w:pStyle w:val="Style1"/>
        <w:numPr>
          <w:ilvl w:val="0"/>
          <w:numId w:val="39"/>
        </w:numPr>
        <w:rPr>
          <w:sz w:val="27"/>
          <w:szCs w:val="27"/>
        </w:rPr>
      </w:pPr>
      <w:r w:rsidRPr="00133D85">
        <w:rPr>
          <w:sz w:val="27"/>
          <w:szCs w:val="27"/>
        </w:rPr>
        <w:t>Failed Stars</w:t>
      </w:r>
      <w:r w:rsidR="0099419F" w:rsidRPr="00133D85">
        <w:rPr>
          <w:sz w:val="27"/>
          <w:szCs w:val="27"/>
        </w:rPr>
        <w:t>……………………………………………………………</w:t>
      </w:r>
      <w:r w:rsidR="00133D85" w:rsidRPr="00133D85">
        <w:rPr>
          <w:sz w:val="27"/>
          <w:szCs w:val="27"/>
        </w:rPr>
        <w:t>…</w:t>
      </w:r>
      <w:r w:rsidR="0099419F" w:rsidRPr="00133D85">
        <w:rPr>
          <w:sz w:val="27"/>
          <w:szCs w:val="27"/>
        </w:rPr>
        <w:t>……11</w:t>
      </w:r>
    </w:p>
    <w:p w14:paraId="2A782CC6" w14:textId="5B885052" w:rsidR="00657F59" w:rsidRDefault="00657F59" w:rsidP="00657F59">
      <w:pPr>
        <w:pStyle w:val="Style1"/>
        <w:numPr>
          <w:ilvl w:val="0"/>
          <w:numId w:val="32"/>
        </w:numPr>
        <w:rPr>
          <w:b/>
          <w:bCs/>
          <w:sz w:val="32"/>
          <w:szCs w:val="32"/>
        </w:rPr>
      </w:pPr>
      <w:r w:rsidRPr="00C06C12">
        <w:rPr>
          <w:b/>
          <w:bCs/>
          <w:sz w:val="32"/>
          <w:szCs w:val="32"/>
        </w:rPr>
        <w:t>Stars Alive: Elemental Essences</w:t>
      </w:r>
      <w:r w:rsidR="00EC0DAB">
        <w:rPr>
          <w:rFonts w:hint="cs"/>
          <w:b/>
          <w:bCs/>
          <w:sz w:val="32"/>
          <w:szCs w:val="32"/>
          <w:rtl/>
        </w:rPr>
        <w:t>............................................</w:t>
      </w:r>
      <w:r w:rsidR="00F22DE2">
        <w:rPr>
          <w:b/>
          <w:bCs/>
          <w:sz w:val="32"/>
          <w:szCs w:val="32"/>
        </w:rPr>
        <w:t>12</w:t>
      </w:r>
    </w:p>
    <w:p w14:paraId="71EE7805" w14:textId="7B983A63" w:rsidR="0099419F" w:rsidRPr="00766DCA" w:rsidRDefault="0099419F" w:rsidP="0099419F">
      <w:pPr>
        <w:pStyle w:val="Style1"/>
        <w:numPr>
          <w:ilvl w:val="0"/>
          <w:numId w:val="40"/>
        </w:numPr>
        <w:rPr>
          <w:b/>
          <w:bCs/>
          <w:sz w:val="30"/>
          <w:szCs w:val="30"/>
        </w:rPr>
      </w:pPr>
      <w:r w:rsidRPr="00766DCA">
        <w:rPr>
          <w:b/>
          <w:bCs/>
          <w:sz w:val="30"/>
          <w:szCs w:val="30"/>
        </w:rPr>
        <w:t>Main Sequences Stars</w:t>
      </w:r>
      <w:r w:rsidR="00EC0DAB">
        <w:rPr>
          <w:rFonts w:hint="cs"/>
          <w:b/>
          <w:bCs/>
          <w:sz w:val="30"/>
          <w:szCs w:val="30"/>
          <w:rtl/>
        </w:rPr>
        <w:t>...................................................................</w:t>
      </w:r>
      <w:r w:rsidRPr="00766DCA">
        <w:rPr>
          <w:b/>
          <w:bCs/>
          <w:sz w:val="30"/>
          <w:szCs w:val="30"/>
        </w:rPr>
        <w:t>12</w:t>
      </w:r>
    </w:p>
    <w:p w14:paraId="7C50E29B" w14:textId="40E0F6D2" w:rsidR="0099419F" w:rsidRPr="00133D85" w:rsidRDefault="0099419F" w:rsidP="0099419F">
      <w:pPr>
        <w:pStyle w:val="Style1"/>
        <w:numPr>
          <w:ilvl w:val="0"/>
          <w:numId w:val="41"/>
        </w:numPr>
        <w:rPr>
          <w:sz w:val="27"/>
          <w:szCs w:val="27"/>
        </w:rPr>
      </w:pPr>
      <w:r w:rsidRPr="00133D85">
        <w:rPr>
          <w:sz w:val="27"/>
          <w:szCs w:val="27"/>
        </w:rPr>
        <w:t>Nuclear Fusion…………………………………………………………</w:t>
      </w:r>
      <w:r w:rsidR="00133D85" w:rsidRPr="00133D85">
        <w:rPr>
          <w:sz w:val="27"/>
          <w:szCs w:val="27"/>
        </w:rPr>
        <w:t>…</w:t>
      </w:r>
      <w:r w:rsidRPr="00133D85">
        <w:rPr>
          <w:sz w:val="27"/>
          <w:szCs w:val="27"/>
        </w:rPr>
        <w:t>…..12</w:t>
      </w:r>
    </w:p>
    <w:p w14:paraId="0CD9CF6D" w14:textId="35A02373" w:rsidR="0099419F" w:rsidRPr="00133D85" w:rsidRDefault="0099419F" w:rsidP="0099419F">
      <w:pPr>
        <w:pStyle w:val="Style1"/>
        <w:numPr>
          <w:ilvl w:val="0"/>
          <w:numId w:val="41"/>
        </w:numPr>
        <w:rPr>
          <w:sz w:val="27"/>
          <w:szCs w:val="27"/>
        </w:rPr>
      </w:pPr>
      <w:r w:rsidRPr="00133D85">
        <w:rPr>
          <w:sz w:val="27"/>
          <w:szCs w:val="27"/>
        </w:rPr>
        <w:t>The Formation of Elements…………………………………………</w:t>
      </w:r>
      <w:r w:rsidR="00133D85" w:rsidRPr="00133D85">
        <w:rPr>
          <w:sz w:val="27"/>
          <w:szCs w:val="27"/>
        </w:rPr>
        <w:t>…</w:t>
      </w:r>
      <w:r w:rsidRPr="00133D85">
        <w:rPr>
          <w:sz w:val="27"/>
          <w:szCs w:val="27"/>
        </w:rPr>
        <w:t>……13</w:t>
      </w:r>
    </w:p>
    <w:p w14:paraId="4E319207" w14:textId="4B46DC27" w:rsidR="0099419F" w:rsidRPr="00133D85" w:rsidRDefault="0099419F" w:rsidP="0099419F">
      <w:pPr>
        <w:pStyle w:val="Style1"/>
        <w:numPr>
          <w:ilvl w:val="0"/>
          <w:numId w:val="41"/>
        </w:numPr>
        <w:rPr>
          <w:sz w:val="27"/>
          <w:szCs w:val="27"/>
        </w:rPr>
      </w:pPr>
      <w:r w:rsidRPr="00133D85">
        <w:rPr>
          <w:sz w:val="27"/>
          <w:szCs w:val="27"/>
        </w:rPr>
        <w:t>Gallery: Stars…………………………………………………………</w:t>
      </w:r>
      <w:r w:rsidR="00133D85" w:rsidRPr="00133D85">
        <w:rPr>
          <w:sz w:val="27"/>
          <w:szCs w:val="27"/>
        </w:rPr>
        <w:t>…</w:t>
      </w:r>
      <w:r w:rsidRPr="00133D85">
        <w:rPr>
          <w:sz w:val="27"/>
          <w:szCs w:val="27"/>
        </w:rPr>
        <w:t>…….15</w:t>
      </w:r>
    </w:p>
    <w:p w14:paraId="67E5B7B1" w14:textId="32A18A41" w:rsidR="00133D85" w:rsidRPr="00766DCA" w:rsidRDefault="00133D85" w:rsidP="00133D85">
      <w:pPr>
        <w:pStyle w:val="Style1"/>
        <w:numPr>
          <w:ilvl w:val="0"/>
          <w:numId w:val="40"/>
        </w:numPr>
        <w:rPr>
          <w:b/>
          <w:bCs/>
          <w:sz w:val="30"/>
          <w:szCs w:val="30"/>
        </w:rPr>
      </w:pPr>
      <w:r w:rsidRPr="00766DCA">
        <w:rPr>
          <w:b/>
          <w:bCs/>
          <w:sz w:val="30"/>
          <w:szCs w:val="30"/>
        </w:rPr>
        <w:t>The finale</w:t>
      </w:r>
      <w:r w:rsidR="00EC0DAB">
        <w:rPr>
          <w:rFonts w:hint="cs"/>
          <w:b/>
          <w:bCs/>
          <w:sz w:val="30"/>
          <w:szCs w:val="30"/>
          <w:rtl/>
        </w:rPr>
        <w:t>........................................................................................</w:t>
      </w:r>
      <w:r w:rsidRPr="00766DCA">
        <w:rPr>
          <w:b/>
          <w:bCs/>
          <w:sz w:val="30"/>
          <w:szCs w:val="30"/>
        </w:rPr>
        <w:t>16</w:t>
      </w:r>
    </w:p>
    <w:p w14:paraId="72C4F6EF" w14:textId="7C1657B9" w:rsidR="00133D85" w:rsidRPr="00133D85" w:rsidRDefault="00133D85" w:rsidP="00133D85">
      <w:pPr>
        <w:pStyle w:val="Style1"/>
        <w:numPr>
          <w:ilvl w:val="0"/>
          <w:numId w:val="43"/>
        </w:numPr>
        <w:rPr>
          <w:sz w:val="27"/>
          <w:szCs w:val="27"/>
        </w:rPr>
      </w:pPr>
      <w:r w:rsidRPr="00133D85">
        <w:rPr>
          <w:sz w:val="27"/>
          <w:szCs w:val="27"/>
        </w:rPr>
        <w:t>Stellar Expansion……………………………………………………………..16</w:t>
      </w:r>
    </w:p>
    <w:p w14:paraId="094235C6" w14:textId="5D5DA047" w:rsidR="00133D85" w:rsidRPr="00133D85" w:rsidRDefault="00133D85" w:rsidP="00133D85">
      <w:pPr>
        <w:pStyle w:val="Style1"/>
        <w:numPr>
          <w:ilvl w:val="0"/>
          <w:numId w:val="43"/>
        </w:numPr>
        <w:rPr>
          <w:sz w:val="27"/>
          <w:szCs w:val="27"/>
        </w:rPr>
      </w:pPr>
      <w:r w:rsidRPr="00133D85">
        <w:rPr>
          <w:sz w:val="27"/>
          <w:szCs w:val="27"/>
        </w:rPr>
        <w:t>Extreme Luminosity…………………………………………………………..17</w:t>
      </w:r>
    </w:p>
    <w:p w14:paraId="4C15A5A6" w14:textId="76141B3E" w:rsidR="00133D85" w:rsidRPr="00133D85" w:rsidRDefault="00133D85" w:rsidP="00133D85">
      <w:pPr>
        <w:pStyle w:val="Style1"/>
        <w:numPr>
          <w:ilvl w:val="0"/>
          <w:numId w:val="43"/>
        </w:numPr>
        <w:rPr>
          <w:sz w:val="27"/>
          <w:szCs w:val="27"/>
        </w:rPr>
      </w:pPr>
      <w:r w:rsidRPr="00133D85">
        <w:rPr>
          <w:sz w:val="27"/>
          <w:szCs w:val="27"/>
        </w:rPr>
        <w:t>Energy Exhausting…………………………………………………………...17</w:t>
      </w:r>
    </w:p>
    <w:p w14:paraId="1AE5319F" w14:textId="239F0C3F" w:rsidR="00133D85" w:rsidRPr="00133D85" w:rsidRDefault="00133D85" w:rsidP="00133D85">
      <w:pPr>
        <w:pStyle w:val="Style1"/>
        <w:numPr>
          <w:ilvl w:val="0"/>
          <w:numId w:val="43"/>
        </w:numPr>
        <w:rPr>
          <w:sz w:val="27"/>
          <w:szCs w:val="27"/>
        </w:rPr>
      </w:pPr>
      <w:r w:rsidRPr="00133D85">
        <w:rPr>
          <w:sz w:val="27"/>
          <w:szCs w:val="27"/>
        </w:rPr>
        <w:t>Supernovae and Hypernovae………………………………………………18</w:t>
      </w:r>
    </w:p>
    <w:p w14:paraId="7A162796" w14:textId="06A799D5" w:rsidR="0099419F" w:rsidRPr="0099419F" w:rsidRDefault="0099419F" w:rsidP="0099419F">
      <w:pPr>
        <w:pStyle w:val="Heading2"/>
        <w:rPr>
          <w:spacing w:val="0"/>
        </w:rPr>
      </w:pPr>
      <w:r>
        <w:rPr>
          <w:spacing w:val="0"/>
        </w:rPr>
        <w:lastRenderedPageBreak/>
        <w:t>Table of contents</w:t>
      </w:r>
    </w:p>
    <w:p w14:paraId="357364C7" w14:textId="49428261" w:rsidR="00657F59" w:rsidRDefault="00657F59" w:rsidP="00657F59">
      <w:pPr>
        <w:pStyle w:val="Style1"/>
        <w:numPr>
          <w:ilvl w:val="0"/>
          <w:numId w:val="32"/>
        </w:numPr>
        <w:rPr>
          <w:b/>
          <w:bCs/>
          <w:sz w:val="32"/>
          <w:szCs w:val="32"/>
        </w:rPr>
      </w:pPr>
      <w:r w:rsidRPr="00C06C12">
        <w:rPr>
          <w:b/>
          <w:bCs/>
          <w:sz w:val="32"/>
          <w:szCs w:val="32"/>
        </w:rPr>
        <w:t>The Death of Stars: inevitable Doom</w:t>
      </w:r>
      <w:r w:rsidR="00EC0DAB">
        <w:rPr>
          <w:rFonts w:hint="cs"/>
          <w:b/>
          <w:bCs/>
          <w:sz w:val="32"/>
          <w:szCs w:val="32"/>
          <w:rtl/>
        </w:rPr>
        <w:t>...................................</w:t>
      </w:r>
      <w:r w:rsidR="00802943">
        <w:rPr>
          <w:b/>
          <w:bCs/>
          <w:sz w:val="32"/>
          <w:szCs w:val="32"/>
        </w:rPr>
        <w:t>19</w:t>
      </w:r>
    </w:p>
    <w:p w14:paraId="36206E3D" w14:textId="439A98AE" w:rsidR="00802943" w:rsidRPr="00766DCA" w:rsidRDefault="00802943" w:rsidP="00802943">
      <w:pPr>
        <w:pStyle w:val="Style1"/>
        <w:numPr>
          <w:ilvl w:val="0"/>
          <w:numId w:val="44"/>
        </w:numPr>
        <w:rPr>
          <w:b/>
          <w:bCs/>
          <w:sz w:val="30"/>
          <w:szCs w:val="30"/>
        </w:rPr>
      </w:pPr>
      <w:r w:rsidRPr="00766DCA">
        <w:rPr>
          <w:b/>
          <w:bCs/>
          <w:sz w:val="30"/>
          <w:szCs w:val="30"/>
        </w:rPr>
        <w:t>Fermionic Actions</w:t>
      </w:r>
      <w:r w:rsidR="00EC0DAB">
        <w:rPr>
          <w:rFonts w:hint="cs"/>
          <w:b/>
          <w:bCs/>
          <w:sz w:val="30"/>
          <w:szCs w:val="30"/>
          <w:rtl/>
        </w:rPr>
        <w:t>..........................................................................</w:t>
      </w:r>
      <w:r w:rsidRPr="00766DCA">
        <w:rPr>
          <w:b/>
          <w:bCs/>
          <w:sz w:val="30"/>
          <w:szCs w:val="30"/>
        </w:rPr>
        <w:t>19</w:t>
      </w:r>
    </w:p>
    <w:p w14:paraId="159DFF63" w14:textId="3CEDFEE5" w:rsidR="00BC6EAD" w:rsidRPr="00133D85" w:rsidRDefault="00BC6EAD" w:rsidP="00BC6EAD">
      <w:pPr>
        <w:pStyle w:val="Style1"/>
        <w:numPr>
          <w:ilvl w:val="0"/>
          <w:numId w:val="45"/>
        </w:numPr>
        <w:rPr>
          <w:sz w:val="27"/>
          <w:szCs w:val="27"/>
        </w:rPr>
      </w:pPr>
      <w:r w:rsidRPr="00133D85">
        <w:rPr>
          <w:sz w:val="27"/>
          <w:szCs w:val="27"/>
        </w:rPr>
        <w:t>The Uncertainty Priceable………………………</w:t>
      </w:r>
      <w:r w:rsidR="00133D85" w:rsidRPr="00133D85">
        <w:rPr>
          <w:sz w:val="27"/>
          <w:szCs w:val="27"/>
        </w:rPr>
        <w:t>…</w:t>
      </w:r>
      <w:r w:rsidRPr="00133D85">
        <w:rPr>
          <w:sz w:val="27"/>
          <w:szCs w:val="27"/>
        </w:rPr>
        <w:t>………………………..19</w:t>
      </w:r>
    </w:p>
    <w:p w14:paraId="575972C3" w14:textId="780E1719" w:rsidR="00BC6EAD" w:rsidRPr="00133D85" w:rsidRDefault="00BC6EAD" w:rsidP="00BC6EAD">
      <w:pPr>
        <w:pStyle w:val="Style1"/>
        <w:numPr>
          <w:ilvl w:val="0"/>
          <w:numId w:val="45"/>
        </w:numPr>
        <w:rPr>
          <w:sz w:val="27"/>
          <w:szCs w:val="27"/>
        </w:rPr>
      </w:pPr>
      <w:r w:rsidRPr="00133D85">
        <w:rPr>
          <w:sz w:val="27"/>
          <w:szCs w:val="27"/>
        </w:rPr>
        <w:t>White Dwarfs…………………………………………</w:t>
      </w:r>
      <w:r w:rsidR="00133D85" w:rsidRPr="00133D85">
        <w:rPr>
          <w:sz w:val="27"/>
          <w:szCs w:val="27"/>
        </w:rPr>
        <w:t>…</w:t>
      </w:r>
      <w:r w:rsidRPr="00133D85">
        <w:rPr>
          <w:sz w:val="27"/>
          <w:szCs w:val="27"/>
        </w:rPr>
        <w:t>…………………….20</w:t>
      </w:r>
    </w:p>
    <w:p w14:paraId="5CC9FF35" w14:textId="64C6D6C8" w:rsidR="00802943" w:rsidRPr="00133D85" w:rsidRDefault="00BC6EAD" w:rsidP="00BC6EAD">
      <w:pPr>
        <w:pStyle w:val="Style1"/>
        <w:numPr>
          <w:ilvl w:val="0"/>
          <w:numId w:val="45"/>
        </w:numPr>
        <w:rPr>
          <w:sz w:val="27"/>
          <w:szCs w:val="27"/>
        </w:rPr>
      </w:pPr>
      <w:r w:rsidRPr="00133D85">
        <w:rPr>
          <w:sz w:val="27"/>
          <w:szCs w:val="27"/>
        </w:rPr>
        <w:t>Neutron Stars…………………………………………</w:t>
      </w:r>
      <w:r w:rsidR="00133D85" w:rsidRPr="00133D85">
        <w:rPr>
          <w:sz w:val="27"/>
          <w:szCs w:val="27"/>
        </w:rPr>
        <w:t>…</w:t>
      </w:r>
      <w:r w:rsidRPr="00133D85">
        <w:rPr>
          <w:sz w:val="27"/>
          <w:szCs w:val="27"/>
        </w:rPr>
        <w:t xml:space="preserve">……………………21 </w:t>
      </w:r>
    </w:p>
    <w:p w14:paraId="2212ADF9" w14:textId="00324F2A" w:rsidR="00BC6EAD" w:rsidRPr="00133D85" w:rsidRDefault="00BC6EAD" w:rsidP="00BC6EAD">
      <w:pPr>
        <w:pStyle w:val="Style1"/>
        <w:numPr>
          <w:ilvl w:val="0"/>
          <w:numId w:val="45"/>
        </w:numPr>
        <w:rPr>
          <w:sz w:val="27"/>
          <w:szCs w:val="27"/>
        </w:rPr>
      </w:pPr>
      <w:r w:rsidRPr="00133D85">
        <w:rPr>
          <w:sz w:val="27"/>
          <w:szCs w:val="27"/>
        </w:rPr>
        <w:t>Gallery…………………………………………………</w:t>
      </w:r>
      <w:r w:rsidR="00133D85" w:rsidRPr="00133D85">
        <w:rPr>
          <w:sz w:val="27"/>
          <w:szCs w:val="27"/>
        </w:rPr>
        <w:t>…</w:t>
      </w:r>
      <w:r w:rsidRPr="00133D85">
        <w:rPr>
          <w:sz w:val="27"/>
          <w:szCs w:val="27"/>
        </w:rPr>
        <w:t>……………………22</w:t>
      </w:r>
    </w:p>
    <w:p w14:paraId="52C3A5B1" w14:textId="6788D21A" w:rsidR="00802943" w:rsidRPr="00766DCA" w:rsidRDefault="00802943" w:rsidP="00802943">
      <w:pPr>
        <w:pStyle w:val="Style1"/>
        <w:numPr>
          <w:ilvl w:val="0"/>
          <w:numId w:val="44"/>
        </w:numPr>
        <w:rPr>
          <w:b/>
          <w:bCs/>
          <w:sz w:val="30"/>
          <w:szCs w:val="30"/>
        </w:rPr>
      </w:pPr>
      <w:r w:rsidRPr="00766DCA">
        <w:rPr>
          <w:b/>
          <w:bCs/>
          <w:sz w:val="30"/>
          <w:szCs w:val="30"/>
        </w:rPr>
        <w:t>Black Holes</w:t>
      </w:r>
      <w:r w:rsidR="00EC0DAB">
        <w:rPr>
          <w:rFonts w:hint="cs"/>
          <w:b/>
          <w:bCs/>
          <w:sz w:val="30"/>
          <w:szCs w:val="30"/>
          <w:rtl/>
        </w:rPr>
        <w:t>.....................................................................................</w:t>
      </w:r>
      <w:r w:rsidRPr="00766DCA">
        <w:rPr>
          <w:b/>
          <w:bCs/>
          <w:sz w:val="30"/>
          <w:szCs w:val="30"/>
        </w:rPr>
        <w:t>23</w:t>
      </w:r>
    </w:p>
    <w:p w14:paraId="058723CF" w14:textId="64E126AB" w:rsidR="00BC6EAD" w:rsidRPr="00133D85" w:rsidRDefault="00BC6EAD" w:rsidP="00766DCA">
      <w:pPr>
        <w:pStyle w:val="Style1"/>
        <w:numPr>
          <w:ilvl w:val="0"/>
          <w:numId w:val="46"/>
        </w:numPr>
        <w:rPr>
          <w:sz w:val="27"/>
          <w:szCs w:val="27"/>
        </w:rPr>
      </w:pPr>
      <w:r w:rsidRPr="00133D85">
        <w:rPr>
          <w:sz w:val="27"/>
          <w:szCs w:val="27"/>
        </w:rPr>
        <w:t>The Point of no Return…………………………………</w:t>
      </w:r>
      <w:r w:rsidR="00133D85" w:rsidRPr="00133D85">
        <w:rPr>
          <w:sz w:val="27"/>
          <w:szCs w:val="27"/>
        </w:rPr>
        <w:t>………</w:t>
      </w:r>
      <w:r w:rsidRPr="00133D85">
        <w:rPr>
          <w:sz w:val="27"/>
          <w:szCs w:val="27"/>
        </w:rPr>
        <w:t>……………23</w:t>
      </w:r>
    </w:p>
    <w:p w14:paraId="0D79C2A8" w14:textId="6DF9BD56" w:rsidR="00BC6EAD" w:rsidRPr="00133D85" w:rsidRDefault="00BC6EAD" w:rsidP="00766DCA">
      <w:pPr>
        <w:pStyle w:val="Style1"/>
        <w:numPr>
          <w:ilvl w:val="0"/>
          <w:numId w:val="46"/>
        </w:numPr>
        <w:rPr>
          <w:sz w:val="27"/>
          <w:szCs w:val="27"/>
        </w:rPr>
      </w:pPr>
      <w:r w:rsidRPr="00133D85">
        <w:rPr>
          <w:sz w:val="27"/>
          <w:szCs w:val="27"/>
        </w:rPr>
        <w:t>The Death of Black Holes……………………………</w:t>
      </w:r>
      <w:r w:rsidR="00766DCA" w:rsidRPr="00133D85">
        <w:rPr>
          <w:rFonts w:hint="cs"/>
          <w:sz w:val="27"/>
          <w:szCs w:val="27"/>
          <w:rtl/>
        </w:rPr>
        <w:t>...</w:t>
      </w:r>
      <w:r w:rsidR="00133D85" w:rsidRPr="00133D85">
        <w:rPr>
          <w:sz w:val="27"/>
          <w:szCs w:val="27"/>
        </w:rPr>
        <w:t>………</w:t>
      </w:r>
      <w:r w:rsidRPr="00133D85">
        <w:rPr>
          <w:sz w:val="27"/>
          <w:szCs w:val="27"/>
        </w:rPr>
        <w:t>……………25</w:t>
      </w:r>
    </w:p>
    <w:p w14:paraId="0B28DA52" w14:textId="324240A7" w:rsidR="00657F59" w:rsidRDefault="00657F59" w:rsidP="00657F59">
      <w:pPr>
        <w:pStyle w:val="Style1"/>
        <w:numPr>
          <w:ilvl w:val="0"/>
          <w:numId w:val="32"/>
        </w:numPr>
        <w:rPr>
          <w:b/>
          <w:bCs/>
          <w:sz w:val="32"/>
          <w:szCs w:val="32"/>
        </w:rPr>
      </w:pPr>
      <w:r w:rsidRPr="00C06C12">
        <w:rPr>
          <w:b/>
          <w:bCs/>
          <w:sz w:val="32"/>
          <w:szCs w:val="32"/>
        </w:rPr>
        <w:t>Conclusion</w:t>
      </w:r>
      <w:r w:rsidR="00EC0DAB">
        <w:rPr>
          <w:rFonts w:hint="cs"/>
          <w:b/>
          <w:bCs/>
          <w:sz w:val="32"/>
          <w:szCs w:val="32"/>
          <w:rtl/>
        </w:rPr>
        <w:t>...............................................................................</w:t>
      </w:r>
      <w:r w:rsidR="00B36C18">
        <w:rPr>
          <w:b/>
          <w:bCs/>
          <w:sz w:val="32"/>
          <w:szCs w:val="32"/>
        </w:rPr>
        <w:t>2</w:t>
      </w:r>
      <w:r w:rsidR="00BF124B">
        <w:rPr>
          <w:b/>
          <w:bCs/>
          <w:sz w:val="32"/>
          <w:szCs w:val="32"/>
        </w:rPr>
        <w:t>7</w:t>
      </w:r>
    </w:p>
    <w:p w14:paraId="32B71305" w14:textId="1C444DED" w:rsidR="002A7412" w:rsidRPr="002A7412" w:rsidRDefault="002A7412" w:rsidP="002A7412">
      <w:pPr>
        <w:pStyle w:val="Style1"/>
        <w:numPr>
          <w:ilvl w:val="0"/>
          <w:numId w:val="32"/>
        </w:numPr>
        <w:rPr>
          <w:b/>
          <w:bCs/>
          <w:sz w:val="32"/>
          <w:szCs w:val="32"/>
        </w:rPr>
      </w:pPr>
      <w:r>
        <w:rPr>
          <w:b/>
          <w:bCs/>
          <w:sz w:val="32"/>
          <w:szCs w:val="32"/>
        </w:rPr>
        <w:t>Recommendations and Points of View</w:t>
      </w:r>
      <w:r>
        <w:rPr>
          <w:rFonts w:hint="cs"/>
          <w:b/>
          <w:bCs/>
          <w:sz w:val="32"/>
          <w:szCs w:val="32"/>
          <w:rtl/>
        </w:rPr>
        <w:t>................................</w:t>
      </w:r>
      <w:r>
        <w:rPr>
          <w:b/>
          <w:bCs/>
          <w:sz w:val="32"/>
          <w:szCs w:val="32"/>
        </w:rPr>
        <w:t>28</w:t>
      </w:r>
    </w:p>
    <w:p w14:paraId="407BE54D" w14:textId="7669E064" w:rsidR="00133D85" w:rsidRDefault="00657F59" w:rsidP="00B36C18">
      <w:pPr>
        <w:pStyle w:val="Style1"/>
        <w:numPr>
          <w:ilvl w:val="0"/>
          <w:numId w:val="32"/>
        </w:numPr>
        <w:rPr>
          <w:b/>
          <w:bCs/>
          <w:sz w:val="32"/>
          <w:szCs w:val="32"/>
        </w:rPr>
      </w:pPr>
      <w:r w:rsidRPr="00C06C12">
        <w:rPr>
          <w:b/>
          <w:bCs/>
          <w:sz w:val="32"/>
          <w:szCs w:val="32"/>
        </w:rPr>
        <w:t>References</w:t>
      </w:r>
      <w:r w:rsidR="00EC0DAB">
        <w:rPr>
          <w:rFonts w:hint="cs"/>
          <w:b/>
          <w:bCs/>
          <w:sz w:val="32"/>
          <w:szCs w:val="32"/>
          <w:rtl/>
        </w:rPr>
        <w:t>...............................................................................</w:t>
      </w:r>
      <w:bookmarkStart w:id="2" w:name="_Hlk36829098"/>
      <w:r w:rsidR="002A7412">
        <w:rPr>
          <w:b/>
          <w:bCs/>
          <w:sz w:val="32"/>
          <w:szCs w:val="32"/>
        </w:rPr>
        <w:t>31</w:t>
      </w:r>
    </w:p>
    <w:p w14:paraId="06DAF82F" w14:textId="77777777" w:rsidR="00133D85" w:rsidRDefault="00133D85" w:rsidP="00133D85">
      <w:pPr>
        <w:pStyle w:val="Style1"/>
        <w:rPr>
          <w:b/>
          <w:bCs/>
          <w:sz w:val="32"/>
          <w:szCs w:val="32"/>
          <w:rtl/>
        </w:rPr>
      </w:pPr>
    </w:p>
    <w:p w14:paraId="753891DA" w14:textId="77777777" w:rsidR="00133D85" w:rsidRDefault="00133D85" w:rsidP="00133D85">
      <w:pPr>
        <w:pStyle w:val="Style1"/>
        <w:rPr>
          <w:b/>
          <w:bCs/>
          <w:sz w:val="32"/>
          <w:szCs w:val="32"/>
          <w:rtl/>
        </w:rPr>
      </w:pPr>
    </w:p>
    <w:p w14:paraId="3EBCC518" w14:textId="77777777" w:rsidR="00133D85" w:rsidRDefault="00133D85" w:rsidP="00133D85">
      <w:pPr>
        <w:pStyle w:val="Style1"/>
        <w:rPr>
          <w:b/>
          <w:bCs/>
          <w:sz w:val="32"/>
          <w:szCs w:val="32"/>
          <w:rtl/>
        </w:rPr>
      </w:pPr>
    </w:p>
    <w:p w14:paraId="0BFE78D7" w14:textId="6AE1FB3D" w:rsidR="00B36C18" w:rsidRPr="00B36C18" w:rsidRDefault="005F2E3F" w:rsidP="00133D85">
      <w:pPr>
        <w:pStyle w:val="Style1"/>
        <w:rPr>
          <w:b/>
          <w:bCs/>
          <w:sz w:val="32"/>
          <w:szCs w:val="32"/>
        </w:rPr>
      </w:pPr>
      <w:r w:rsidRPr="00DE34DE">
        <w:fldChar w:fldCharType="begin"/>
      </w:r>
      <w:r w:rsidRPr="00DE34DE">
        <w:instrText xml:space="preserve"> TOC \o "1-3" \h \z \u </w:instrText>
      </w:r>
      <w:r w:rsidRPr="00DE34DE">
        <w:fldChar w:fldCharType="separate"/>
      </w:r>
    </w:p>
    <w:p w14:paraId="174F0E74" w14:textId="5FBF6866" w:rsidR="000A297B" w:rsidRPr="000A297B" w:rsidRDefault="005F2E3F" w:rsidP="000A297B">
      <w:pPr>
        <w:pStyle w:val="Heading2"/>
        <w:rPr>
          <w:spacing w:val="0"/>
        </w:rPr>
      </w:pPr>
      <w:r w:rsidRPr="00DE34DE">
        <w:rPr>
          <w:rFonts w:ascii="Avenir Next LT Pro" w:hAnsi="Avenir Next LT Pro"/>
          <w:sz w:val="27"/>
          <w:szCs w:val="27"/>
        </w:rPr>
        <w:lastRenderedPageBreak/>
        <w:fldChar w:fldCharType="end"/>
      </w:r>
      <w:bookmarkStart w:id="3" w:name="_Toc36819792"/>
      <w:bookmarkEnd w:id="2"/>
      <w:r w:rsidR="000A297B" w:rsidRPr="000A297B">
        <w:rPr>
          <w:spacing w:val="0"/>
        </w:rPr>
        <w:t xml:space="preserve"> </w:t>
      </w:r>
      <w:r w:rsidR="000A297B">
        <w:rPr>
          <w:spacing w:val="0"/>
        </w:rPr>
        <w:t>preliminaries</w:t>
      </w:r>
      <w:r w:rsidR="0091420D" w:rsidRPr="0091420D">
        <w:rPr>
          <w:color w:val="1F497D" w:themeColor="text2"/>
          <w:spacing w:val="0"/>
          <w:sz w:val="32"/>
          <w:szCs w:val="32"/>
        </w:rPr>
        <w:t xml:space="preserve"> </w:t>
      </w:r>
    </w:p>
    <w:p w14:paraId="38148434" w14:textId="3C4AA956" w:rsidR="0091420D" w:rsidRPr="00D2608D" w:rsidRDefault="0091420D" w:rsidP="0091420D">
      <w:pPr>
        <w:pStyle w:val="Heading3"/>
        <w:jc w:val="both"/>
        <w:rPr>
          <w:color w:val="F79646" w:themeColor="accent6"/>
          <w:spacing w:val="0"/>
          <w:sz w:val="32"/>
          <w:szCs w:val="32"/>
        </w:rPr>
      </w:pPr>
      <w:r w:rsidRPr="00D2608D">
        <w:rPr>
          <w:color w:val="E36C0A" w:themeColor="accent6" w:themeShade="BF"/>
          <w:spacing w:val="0"/>
          <w:sz w:val="32"/>
          <w:szCs w:val="32"/>
        </w:rPr>
        <w:t>Executive Summary</w:t>
      </w:r>
    </w:p>
    <w:p w14:paraId="5F969E70" w14:textId="60B6AA8E" w:rsidR="0091420D" w:rsidRPr="00776B83" w:rsidRDefault="0091420D" w:rsidP="00AF172A">
      <w:pPr>
        <w:pStyle w:val="Style1"/>
      </w:pPr>
      <w:r w:rsidRPr="00776B83">
        <w:t>This report represents the lifecycle of stars in chronological order, so we start by discussing their emergence from nebulae (interstellar clouds):</w:t>
      </w:r>
    </w:p>
    <w:p w14:paraId="30491245" w14:textId="438B5EFB" w:rsidR="0091420D" w:rsidRPr="00776B83" w:rsidRDefault="0091420D" w:rsidP="0091420D">
      <w:pPr>
        <w:jc w:val="both"/>
        <w:rPr>
          <w:rFonts w:ascii="Avenir Next LT Pro" w:hAnsi="Avenir Next LT Pro"/>
          <w:color w:val="000000" w:themeColor="text1"/>
          <w:sz w:val="27"/>
          <w:szCs w:val="27"/>
        </w:rPr>
      </w:pPr>
      <w:r w:rsidRPr="00776B83">
        <w:rPr>
          <w:rFonts w:ascii="Avenir Next LT Pro" w:hAnsi="Avenir Next LT Pro"/>
          <w:color w:val="000000" w:themeColor="text1"/>
          <w:sz w:val="27"/>
          <w:szCs w:val="27"/>
        </w:rPr>
        <w:t>Nebulae are clouds of gases floating through interstellar space, once the appropriate conditions are met, regions in the nebula go through multiple stages of gravitational collapse</w:t>
      </w:r>
      <w:r w:rsidR="002F7672">
        <w:rPr>
          <w:rFonts w:ascii="Avenir Next LT Pro" w:hAnsi="Avenir Next LT Pro"/>
          <w:color w:val="000000" w:themeColor="text1"/>
          <w:sz w:val="27"/>
          <w:szCs w:val="27"/>
        </w:rPr>
        <w:t>,</w:t>
      </w:r>
      <w:r w:rsidRPr="00776B83">
        <w:rPr>
          <w:rFonts w:ascii="Avenir Next LT Pro" w:hAnsi="Avenir Next LT Pro"/>
          <w:color w:val="000000" w:themeColor="text1"/>
          <w:sz w:val="27"/>
          <w:szCs w:val="27"/>
        </w:rPr>
        <w:t xml:space="preserve"> from clouds to cores to clumps to protostars, protostars resemble the first stage of stellar evolution, in this stage</w:t>
      </w:r>
      <w:r w:rsidR="002F7672">
        <w:rPr>
          <w:rFonts w:ascii="Avenir Next LT Pro" w:hAnsi="Avenir Next LT Pro"/>
          <w:color w:val="000000" w:themeColor="text1"/>
          <w:sz w:val="27"/>
          <w:szCs w:val="27"/>
        </w:rPr>
        <w:t>,</w:t>
      </w:r>
      <w:r w:rsidRPr="00776B83">
        <w:rPr>
          <w:rFonts w:ascii="Avenir Next LT Pro" w:hAnsi="Avenir Next LT Pro"/>
          <w:color w:val="000000" w:themeColor="text1"/>
          <w:sz w:val="27"/>
          <w:szCs w:val="27"/>
        </w:rPr>
        <w:t xml:space="preserve"> they grow by accreting material from the surrounding cloud, once the</w:t>
      </w:r>
      <w:r w:rsidR="002F7672">
        <w:rPr>
          <w:rFonts w:ascii="Avenir Next LT Pro" w:hAnsi="Avenir Next LT Pro"/>
          <w:color w:val="000000" w:themeColor="text1"/>
          <w:sz w:val="27"/>
          <w:szCs w:val="27"/>
        </w:rPr>
        <w:t>y are</w:t>
      </w:r>
      <w:r w:rsidRPr="00776B83">
        <w:rPr>
          <w:rFonts w:ascii="Avenir Next LT Pro" w:hAnsi="Avenir Next LT Pro"/>
          <w:color w:val="000000" w:themeColor="text1"/>
          <w:sz w:val="27"/>
          <w:szCs w:val="27"/>
        </w:rPr>
        <w:t xml:space="preserve"> hot enough for fusion a main sequence star is born.</w:t>
      </w:r>
    </w:p>
    <w:p w14:paraId="7E4EA3E6" w14:textId="77777777" w:rsidR="0091420D" w:rsidRPr="00776B83" w:rsidRDefault="0091420D" w:rsidP="0091420D">
      <w:pPr>
        <w:jc w:val="both"/>
        <w:rPr>
          <w:rFonts w:ascii="Avenir Next LT Pro" w:hAnsi="Avenir Next LT Pro"/>
          <w:color w:val="000000" w:themeColor="text1"/>
          <w:sz w:val="28"/>
          <w:szCs w:val="28"/>
        </w:rPr>
      </w:pPr>
      <w:r w:rsidRPr="00776B83">
        <w:rPr>
          <w:rFonts w:ascii="Avenir Next LT Pro" w:hAnsi="Avenir Next LT Pro"/>
          <w:color w:val="000000" w:themeColor="text1"/>
          <w:sz w:val="28"/>
          <w:szCs w:val="28"/>
        </w:rPr>
        <w:t>After discussing the birth of stars, it addresses their life and how they are responsible for all elements around us:</w:t>
      </w:r>
    </w:p>
    <w:p w14:paraId="29F2AFA8" w14:textId="6D7C381D" w:rsidR="0091420D" w:rsidRPr="00776B83" w:rsidRDefault="0091420D" w:rsidP="0091420D">
      <w:pPr>
        <w:jc w:val="both"/>
        <w:rPr>
          <w:rFonts w:ascii="Avenir Next LT Pro" w:hAnsi="Avenir Next LT Pro"/>
          <w:color w:val="000000" w:themeColor="text1"/>
          <w:sz w:val="27"/>
          <w:szCs w:val="27"/>
        </w:rPr>
      </w:pPr>
      <w:r w:rsidRPr="00776B83">
        <w:rPr>
          <w:rFonts w:ascii="Avenir Next LT Pro" w:hAnsi="Avenir Next LT Pro"/>
          <w:color w:val="000000" w:themeColor="text1"/>
          <w:sz w:val="27"/>
          <w:szCs w:val="27"/>
        </w:rPr>
        <w:t>Stars are provided the pressure they need to balance the inward gravitational force and the energy they need to shine through fusion in their cores, however when the core becomes flooded with heavy elements the star may not be hot enough to undergo fusion any more thus it collapses until it</w:t>
      </w:r>
      <w:r w:rsidR="002F7672">
        <w:rPr>
          <w:rFonts w:ascii="Avenir Next LT Pro" w:hAnsi="Avenir Next LT Pro"/>
          <w:color w:val="000000" w:themeColor="text1"/>
          <w:sz w:val="27"/>
          <w:szCs w:val="27"/>
        </w:rPr>
        <w:t xml:space="preserve"> is</w:t>
      </w:r>
      <w:r w:rsidRPr="00776B83">
        <w:rPr>
          <w:rFonts w:ascii="Avenir Next LT Pro" w:hAnsi="Avenir Next LT Pro"/>
          <w:color w:val="000000" w:themeColor="text1"/>
          <w:sz w:val="27"/>
          <w:szCs w:val="27"/>
        </w:rPr>
        <w:t xml:space="preserve"> hot enough to undergo fusion once more, and at this point</w:t>
      </w:r>
      <w:r w:rsidR="002F7672">
        <w:rPr>
          <w:rFonts w:ascii="Avenir Next LT Pro" w:hAnsi="Avenir Next LT Pro"/>
          <w:color w:val="000000" w:themeColor="text1"/>
          <w:sz w:val="27"/>
          <w:szCs w:val="27"/>
        </w:rPr>
        <w:t>,</w:t>
      </w:r>
      <w:r w:rsidRPr="00776B83">
        <w:rPr>
          <w:rFonts w:ascii="Avenir Next LT Pro" w:hAnsi="Avenir Next LT Pro"/>
          <w:color w:val="000000" w:themeColor="text1"/>
          <w:sz w:val="27"/>
          <w:szCs w:val="27"/>
        </w:rPr>
        <w:t xml:space="preserve"> the outer layers of the star expand for very large distances and we are left with a red supergiant.</w:t>
      </w:r>
    </w:p>
    <w:p w14:paraId="5E4998AB" w14:textId="5181AF93" w:rsidR="0091420D" w:rsidRPr="00776B83" w:rsidRDefault="0091420D" w:rsidP="0091420D">
      <w:pPr>
        <w:jc w:val="both"/>
        <w:rPr>
          <w:rFonts w:ascii="Avenir Next LT Pro" w:hAnsi="Avenir Next LT Pro"/>
          <w:color w:val="000000" w:themeColor="text1"/>
          <w:sz w:val="28"/>
          <w:szCs w:val="28"/>
        </w:rPr>
      </w:pPr>
      <w:r w:rsidRPr="00776B83">
        <w:rPr>
          <w:rFonts w:ascii="Avenir Next LT Pro" w:hAnsi="Avenir Next LT Pro"/>
          <w:color w:val="000000" w:themeColor="text1"/>
          <w:sz w:val="28"/>
          <w:szCs w:val="28"/>
        </w:rPr>
        <w:t>And at last</w:t>
      </w:r>
      <w:r w:rsidR="002F7672">
        <w:rPr>
          <w:rFonts w:ascii="Avenir Next LT Pro" w:hAnsi="Avenir Next LT Pro"/>
          <w:color w:val="000000" w:themeColor="text1"/>
          <w:sz w:val="28"/>
          <w:szCs w:val="28"/>
        </w:rPr>
        <w:t>,</w:t>
      </w:r>
      <w:r w:rsidRPr="00776B83">
        <w:rPr>
          <w:rFonts w:ascii="Avenir Next LT Pro" w:hAnsi="Avenir Next LT Pro"/>
          <w:color w:val="000000" w:themeColor="text1"/>
          <w:sz w:val="28"/>
          <w:szCs w:val="28"/>
        </w:rPr>
        <w:t xml:space="preserve"> we discuss their emergence into black holes, i.e. their death:</w:t>
      </w:r>
    </w:p>
    <w:p w14:paraId="754FE81F" w14:textId="74E4E0E5" w:rsidR="0091420D" w:rsidRPr="000A297B" w:rsidRDefault="0091420D" w:rsidP="000A297B">
      <w:pPr>
        <w:jc w:val="both"/>
        <w:rPr>
          <w:rFonts w:ascii="Avenir Next LT Pro" w:hAnsi="Avenir Next LT Pro"/>
          <w:color w:val="000000" w:themeColor="text1"/>
          <w:sz w:val="27"/>
          <w:szCs w:val="27"/>
        </w:rPr>
      </w:pPr>
      <w:r w:rsidRPr="00776B83">
        <w:rPr>
          <w:rFonts w:ascii="Avenir Next LT Pro" w:hAnsi="Avenir Next LT Pro"/>
          <w:color w:val="000000" w:themeColor="text1"/>
          <w:sz w:val="27"/>
          <w:szCs w:val="27"/>
        </w:rPr>
        <w:t>At some point the red giant/supergiant will not be able to sustain its own mass since its core becomes flooded with iron which doesn’t release energy upon fusion, thus it collapses, and as it does fermionic forces such as electron and neutron degeneracy pressure start acting in attempt to stop the collapse, if the core’s mass isn’t high enough the collapse may be stopped and the core settles as a white dwarf or neutron star respectively, however</w:t>
      </w:r>
      <w:r w:rsidR="002F7672">
        <w:rPr>
          <w:rFonts w:ascii="Avenir Next LT Pro" w:hAnsi="Avenir Next LT Pro"/>
          <w:color w:val="000000" w:themeColor="text1"/>
          <w:sz w:val="27"/>
          <w:szCs w:val="27"/>
        </w:rPr>
        <w:t>,</w:t>
      </w:r>
      <w:r w:rsidRPr="00776B83">
        <w:rPr>
          <w:rFonts w:ascii="Avenir Next LT Pro" w:hAnsi="Avenir Next LT Pro"/>
          <w:color w:val="000000" w:themeColor="text1"/>
          <w:sz w:val="27"/>
          <w:szCs w:val="27"/>
        </w:rPr>
        <w:t xml:space="preserve"> if not a black hole is born.</w:t>
      </w:r>
      <w:r>
        <w:rPr>
          <w:szCs w:val="18"/>
        </w:rPr>
        <w:br w:type="page"/>
      </w:r>
    </w:p>
    <w:p w14:paraId="186BDA84" w14:textId="099D9CA4" w:rsidR="00C073F3" w:rsidRDefault="00C073F3" w:rsidP="0091420D">
      <w:pPr>
        <w:pStyle w:val="Heading2"/>
        <w:pBdr>
          <w:bottom w:val="single" w:sz="4" w:space="0" w:color="36AEC7"/>
        </w:pBdr>
        <w:rPr>
          <w:spacing w:val="0"/>
        </w:rPr>
      </w:pPr>
      <w:r>
        <w:rPr>
          <w:spacing w:val="0"/>
        </w:rPr>
        <w:lastRenderedPageBreak/>
        <w:t>introduction</w:t>
      </w:r>
      <w:bookmarkEnd w:id="3"/>
    </w:p>
    <w:p w14:paraId="40DDEE61" w14:textId="21A4898C" w:rsidR="00C073F3" w:rsidRPr="00C073F3" w:rsidRDefault="00C073F3" w:rsidP="00C073F3">
      <w:pPr>
        <w:pStyle w:val="Heading3"/>
        <w:jc w:val="both"/>
        <w:rPr>
          <w:spacing w:val="0"/>
          <w:sz w:val="32"/>
          <w:szCs w:val="32"/>
        </w:rPr>
      </w:pPr>
      <w:bookmarkStart w:id="4" w:name="_Toc36819793"/>
      <w:r w:rsidRPr="00C073F3">
        <w:rPr>
          <w:spacing w:val="0"/>
          <w:sz w:val="32"/>
          <w:szCs w:val="32"/>
        </w:rPr>
        <w:t>Starting Note</w:t>
      </w:r>
      <w:bookmarkEnd w:id="4"/>
    </w:p>
    <w:p w14:paraId="75E328A4" w14:textId="7C0BBA32" w:rsidR="00223C7C" w:rsidRPr="006A1AD3" w:rsidRDefault="00C073F3" w:rsidP="008A0403">
      <w:pPr>
        <w:jc w:val="both"/>
        <w:rPr>
          <w:rFonts w:ascii="Avenir Next LT Pro" w:hAnsi="Avenir Next LT Pro"/>
          <w:color w:val="000000" w:themeColor="text1"/>
          <w:sz w:val="27"/>
          <w:szCs w:val="27"/>
        </w:rPr>
      </w:pPr>
      <w:r w:rsidRPr="006A1AD3">
        <w:rPr>
          <w:rFonts w:ascii="Avenir Next LT Pro" w:hAnsi="Avenir Next LT Pro"/>
          <w:color w:val="000000" w:themeColor="text1"/>
          <w:sz w:val="27"/>
          <w:szCs w:val="27"/>
        </w:rPr>
        <w:t xml:space="preserve">In this report, our focus is </w:t>
      </w:r>
      <w:r w:rsidR="00D53E24" w:rsidRPr="006A1AD3">
        <w:rPr>
          <w:rFonts w:ascii="Avenir Next LT Pro" w:hAnsi="Avenir Next LT Pro"/>
          <w:color w:val="000000" w:themeColor="text1"/>
          <w:sz w:val="27"/>
          <w:szCs w:val="27"/>
        </w:rPr>
        <w:t>to take you through a journey in time, traversing the life cycle of stars, from its</w:t>
      </w:r>
      <w:r w:rsidR="00223C7C" w:rsidRPr="006A1AD3">
        <w:rPr>
          <w:rFonts w:ascii="Avenir Next LT Pro" w:hAnsi="Avenir Next LT Pro"/>
          <w:color w:val="000000" w:themeColor="text1"/>
          <w:sz w:val="27"/>
          <w:szCs w:val="27"/>
        </w:rPr>
        <w:t xml:space="preserve"> </w:t>
      </w:r>
      <w:r w:rsidR="00A70925">
        <w:rPr>
          <w:rFonts w:ascii="Avenir Next LT Pro" w:hAnsi="Avenir Next LT Pro"/>
          <w:color w:val="000000" w:themeColor="text1"/>
          <w:sz w:val="27"/>
          <w:szCs w:val="27"/>
        </w:rPr>
        <w:t>lustrous</w:t>
      </w:r>
      <w:r w:rsidR="00D53E24" w:rsidRPr="006A1AD3">
        <w:rPr>
          <w:rFonts w:ascii="Avenir Next LT Pro" w:hAnsi="Avenir Next LT Pro"/>
          <w:color w:val="000000" w:themeColor="text1"/>
          <w:sz w:val="27"/>
          <w:szCs w:val="27"/>
        </w:rPr>
        <w:t xml:space="preserve"> beginning to its </w:t>
      </w:r>
      <w:r w:rsidR="00223C7C" w:rsidRPr="006A1AD3">
        <w:rPr>
          <w:rFonts w:ascii="Avenir Next LT Pro" w:hAnsi="Avenir Next LT Pro"/>
          <w:color w:val="000000" w:themeColor="text1"/>
          <w:sz w:val="27"/>
          <w:szCs w:val="27"/>
        </w:rPr>
        <w:t>lightless</w:t>
      </w:r>
      <w:r w:rsidR="00D53E24" w:rsidRPr="006A1AD3">
        <w:rPr>
          <w:rFonts w:ascii="Avenir Next LT Pro" w:hAnsi="Avenir Next LT Pro"/>
          <w:color w:val="000000" w:themeColor="text1"/>
          <w:sz w:val="27"/>
          <w:szCs w:val="27"/>
        </w:rPr>
        <w:t xml:space="preserve"> end</w:t>
      </w:r>
      <w:r w:rsidR="00223C7C" w:rsidRPr="006A1AD3">
        <w:rPr>
          <w:rFonts w:ascii="Avenir Next LT Pro" w:hAnsi="Avenir Next LT Pro"/>
          <w:color w:val="000000" w:themeColor="text1"/>
          <w:sz w:val="27"/>
          <w:szCs w:val="27"/>
        </w:rPr>
        <w:t>, one of the very special aspects concerning the life cycle of stars is how it comprises many different stages and that in each of these stages the star could be considered as a different object</w:t>
      </w:r>
      <w:r w:rsidR="006A1AD3">
        <w:rPr>
          <w:rFonts w:ascii="Avenir Next LT Pro" w:hAnsi="Avenir Next LT Pro"/>
          <w:color w:val="000000" w:themeColor="text1"/>
          <w:sz w:val="27"/>
          <w:szCs w:val="27"/>
        </w:rPr>
        <w:t xml:space="preserve">, there is </w:t>
      </w:r>
      <w:r w:rsidR="004E0B84">
        <w:rPr>
          <w:rFonts w:ascii="Avenir Next LT Pro" w:hAnsi="Avenir Next LT Pro"/>
          <w:color w:val="000000" w:themeColor="text1"/>
          <w:sz w:val="27"/>
          <w:szCs w:val="27"/>
        </w:rPr>
        <w:t>much chance</w:t>
      </w:r>
      <w:r w:rsidR="006A1AD3">
        <w:rPr>
          <w:rFonts w:ascii="Avenir Next LT Pro" w:hAnsi="Avenir Next LT Pro"/>
          <w:color w:val="000000" w:themeColor="text1"/>
          <w:sz w:val="27"/>
          <w:szCs w:val="27"/>
        </w:rPr>
        <w:t xml:space="preserve"> that you might be already recognizing many astronomical objects as if </w:t>
      </w:r>
      <w:r w:rsidR="001B1642">
        <w:rPr>
          <w:rFonts w:ascii="Avenir Next LT Pro" w:hAnsi="Avenir Next LT Pro"/>
          <w:color w:val="000000" w:themeColor="text1"/>
          <w:sz w:val="27"/>
          <w:szCs w:val="27"/>
        </w:rPr>
        <w:t>they are</w:t>
      </w:r>
      <w:r w:rsidR="006A1AD3">
        <w:rPr>
          <w:rFonts w:ascii="Avenir Next LT Pro" w:hAnsi="Avenir Next LT Pro"/>
          <w:color w:val="000000" w:themeColor="text1"/>
          <w:sz w:val="27"/>
          <w:szCs w:val="27"/>
        </w:rPr>
        <w:t xml:space="preserve"> different even though all of them have been </w:t>
      </w:r>
      <w:r w:rsidR="004E0B84">
        <w:rPr>
          <w:rFonts w:ascii="Avenir Next LT Pro" w:hAnsi="Avenir Next LT Pro"/>
          <w:color w:val="000000" w:themeColor="text1"/>
          <w:sz w:val="27"/>
          <w:szCs w:val="27"/>
        </w:rPr>
        <w:t>the same object</w:t>
      </w:r>
      <w:r w:rsidR="006A1AD3">
        <w:rPr>
          <w:rFonts w:ascii="Avenir Next LT Pro" w:hAnsi="Avenir Next LT Pro"/>
          <w:color w:val="000000" w:themeColor="text1"/>
          <w:sz w:val="27"/>
          <w:szCs w:val="27"/>
        </w:rPr>
        <w:t xml:space="preserve"> at some point of their lives</w:t>
      </w:r>
      <w:r w:rsidR="004E0B84">
        <w:rPr>
          <w:rFonts w:ascii="Avenir Next LT Pro" w:hAnsi="Avenir Next LT Pro"/>
          <w:color w:val="000000" w:themeColor="text1"/>
          <w:sz w:val="27"/>
          <w:szCs w:val="27"/>
        </w:rPr>
        <w:t>.</w:t>
      </w:r>
    </w:p>
    <w:p w14:paraId="2E08CDA8" w14:textId="59EC0089" w:rsidR="004E0B84" w:rsidRDefault="007365DA" w:rsidP="008A0403">
      <w:pPr>
        <w:jc w:val="both"/>
        <w:rPr>
          <w:rFonts w:ascii="Avenir Next LT Pro" w:hAnsi="Avenir Next LT Pro"/>
          <w:color w:val="000000" w:themeColor="text1"/>
          <w:sz w:val="27"/>
          <w:szCs w:val="27"/>
        </w:rPr>
      </w:pPr>
      <w:r w:rsidRPr="006A1AD3">
        <w:rPr>
          <w:rFonts w:ascii="Avenir Next LT Pro" w:hAnsi="Avenir Next LT Pro"/>
          <w:color w:val="000000" w:themeColor="text1"/>
          <w:sz w:val="27"/>
          <w:szCs w:val="27"/>
        </w:rPr>
        <w:t>Th</w:t>
      </w:r>
      <w:r w:rsidR="006A1AD3" w:rsidRPr="006A1AD3">
        <w:rPr>
          <w:rFonts w:ascii="Avenir Next LT Pro" w:hAnsi="Avenir Next LT Pro"/>
          <w:color w:val="000000" w:themeColor="text1"/>
          <w:sz w:val="27"/>
          <w:szCs w:val="27"/>
        </w:rPr>
        <w:t xml:space="preserve">ere lies a strong reason behind the name we chose for this report, it starts with stellar evolution, since stars evolve to many different objects during their lifecycle; they start out as clouds of hydrogen floating through interstellar space and then become stars </w:t>
      </w:r>
      <w:r w:rsidR="004E0B84">
        <w:rPr>
          <w:rFonts w:ascii="Avenir Next LT Pro" w:hAnsi="Avenir Next LT Pro"/>
          <w:color w:val="000000" w:themeColor="text1"/>
          <w:sz w:val="27"/>
          <w:szCs w:val="27"/>
        </w:rPr>
        <w:t>that</w:t>
      </w:r>
      <w:r w:rsidR="006A1AD3" w:rsidRPr="006A1AD3">
        <w:rPr>
          <w:rFonts w:ascii="Avenir Next LT Pro" w:hAnsi="Avenir Next LT Pro"/>
          <w:color w:val="000000" w:themeColor="text1"/>
          <w:sz w:val="27"/>
          <w:szCs w:val="27"/>
        </w:rPr>
        <w:t xml:space="preserve"> then </w:t>
      </w:r>
      <w:r w:rsidR="00B45459">
        <w:rPr>
          <w:rFonts w:ascii="Avenir Next LT Pro" w:hAnsi="Avenir Next LT Pro"/>
          <w:color w:val="000000" w:themeColor="text1"/>
          <w:sz w:val="27"/>
          <w:szCs w:val="27"/>
        </w:rPr>
        <w:t>evolve to</w:t>
      </w:r>
      <w:r w:rsidR="006A1AD3" w:rsidRPr="006A1AD3">
        <w:rPr>
          <w:rFonts w:ascii="Avenir Next LT Pro" w:hAnsi="Avenir Next LT Pro"/>
          <w:color w:val="000000" w:themeColor="text1"/>
          <w:sz w:val="27"/>
          <w:szCs w:val="27"/>
        </w:rPr>
        <w:t xml:space="preserve"> </w:t>
      </w:r>
      <w:r w:rsidR="004E0B84">
        <w:rPr>
          <w:rFonts w:ascii="Avenir Next LT Pro" w:hAnsi="Avenir Next LT Pro"/>
          <w:color w:val="000000" w:themeColor="text1"/>
          <w:sz w:val="27"/>
          <w:szCs w:val="27"/>
        </w:rPr>
        <w:t xml:space="preserve">red </w:t>
      </w:r>
      <w:r w:rsidR="006A1AD3" w:rsidRPr="006A1AD3">
        <w:rPr>
          <w:rFonts w:ascii="Avenir Next LT Pro" w:hAnsi="Avenir Next LT Pro"/>
          <w:color w:val="000000" w:themeColor="text1"/>
          <w:sz w:val="27"/>
          <w:szCs w:val="27"/>
        </w:rPr>
        <w:t xml:space="preserve">giants </w:t>
      </w:r>
      <w:r w:rsidR="004E0B84">
        <w:rPr>
          <w:rFonts w:ascii="Avenir Next LT Pro" w:hAnsi="Avenir Next LT Pro"/>
          <w:color w:val="000000" w:themeColor="text1"/>
          <w:sz w:val="27"/>
          <w:szCs w:val="27"/>
        </w:rPr>
        <w:t>that</w:t>
      </w:r>
      <w:r w:rsidR="007B3C56">
        <w:rPr>
          <w:rFonts w:ascii="Avenir Next LT Pro" w:hAnsi="Avenir Next LT Pro"/>
          <w:color w:val="000000" w:themeColor="text1"/>
          <w:sz w:val="27"/>
          <w:szCs w:val="27"/>
        </w:rPr>
        <w:t xml:space="preserve"> might</w:t>
      </w:r>
      <w:r w:rsidR="006A1AD3" w:rsidRPr="006A1AD3">
        <w:rPr>
          <w:rFonts w:ascii="Avenir Next LT Pro" w:hAnsi="Avenir Next LT Pro"/>
          <w:color w:val="000000" w:themeColor="text1"/>
          <w:sz w:val="27"/>
          <w:szCs w:val="27"/>
        </w:rPr>
        <w:t xml:space="preserve"> again form</w:t>
      </w:r>
      <w:r w:rsidR="004E0B84">
        <w:rPr>
          <w:rFonts w:ascii="Avenir Next LT Pro" w:hAnsi="Avenir Next LT Pro"/>
          <w:color w:val="000000" w:themeColor="text1"/>
          <w:sz w:val="27"/>
          <w:szCs w:val="27"/>
        </w:rPr>
        <w:t xml:space="preserve"> clouds</w:t>
      </w:r>
      <w:r w:rsidR="006A1AD3" w:rsidRPr="006A1AD3">
        <w:rPr>
          <w:rFonts w:ascii="Avenir Next LT Pro" w:hAnsi="Avenir Next LT Pro"/>
          <w:color w:val="000000" w:themeColor="text1"/>
          <w:sz w:val="27"/>
          <w:szCs w:val="27"/>
        </w:rPr>
        <w:t xml:space="preserve"> that</w:t>
      </w:r>
      <w:r w:rsidR="007B3C56">
        <w:rPr>
          <w:rFonts w:ascii="Avenir Next LT Pro" w:hAnsi="Avenir Next LT Pro"/>
          <w:color w:val="000000" w:themeColor="text1"/>
          <w:sz w:val="27"/>
          <w:szCs w:val="27"/>
        </w:rPr>
        <w:t xml:space="preserve"> would</w:t>
      </w:r>
      <w:r w:rsidR="006A1AD3" w:rsidRPr="006A1AD3">
        <w:rPr>
          <w:rFonts w:ascii="Avenir Next LT Pro" w:hAnsi="Avenir Next LT Pro"/>
          <w:color w:val="000000" w:themeColor="text1"/>
          <w:sz w:val="27"/>
          <w:szCs w:val="27"/>
        </w:rPr>
        <w:t xml:space="preserve"> lead to the birth of other stars that can </w:t>
      </w:r>
      <w:r w:rsidR="004E0B84">
        <w:rPr>
          <w:rFonts w:ascii="Avenir Next LT Pro" w:hAnsi="Avenir Next LT Pro"/>
          <w:color w:val="000000" w:themeColor="text1"/>
          <w:sz w:val="27"/>
          <w:szCs w:val="27"/>
        </w:rPr>
        <w:t>die</w:t>
      </w:r>
      <w:r w:rsidR="006A1AD3" w:rsidRPr="006A1AD3">
        <w:rPr>
          <w:rFonts w:ascii="Avenir Next LT Pro" w:hAnsi="Avenir Next LT Pro"/>
          <w:color w:val="000000" w:themeColor="text1"/>
          <w:sz w:val="27"/>
          <w:szCs w:val="27"/>
        </w:rPr>
        <w:t xml:space="preserve"> with supernova ex</w:t>
      </w:r>
      <w:bookmarkStart w:id="5" w:name="_Hlk36745604"/>
      <w:r w:rsidR="006A1AD3" w:rsidRPr="006A1AD3">
        <w:rPr>
          <w:rFonts w:ascii="Avenir Next LT Pro" w:hAnsi="Avenir Next LT Pro"/>
          <w:color w:val="000000" w:themeColor="text1"/>
          <w:sz w:val="27"/>
          <w:szCs w:val="27"/>
        </w:rPr>
        <w:t>plosi</w:t>
      </w:r>
      <w:bookmarkEnd w:id="5"/>
      <w:r w:rsidR="006A1AD3" w:rsidRPr="006A1AD3">
        <w:rPr>
          <w:rFonts w:ascii="Avenir Next LT Pro" w:hAnsi="Avenir Next LT Pro"/>
          <w:color w:val="000000" w:themeColor="text1"/>
          <w:sz w:val="27"/>
          <w:szCs w:val="27"/>
        </w:rPr>
        <w:t xml:space="preserve">ons </w:t>
      </w:r>
      <w:r w:rsidR="007B3C56">
        <w:rPr>
          <w:rFonts w:ascii="Avenir Next LT Pro" w:hAnsi="Avenir Next LT Pro"/>
          <w:color w:val="000000" w:themeColor="text1"/>
          <w:sz w:val="27"/>
          <w:szCs w:val="27"/>
        </w:rPr>
        <w:t>and</w:t>
      </w:r>
      <w:r w:rsidR="006A1AD3" w:rsidRPr="006A1AD3">
        <w:rPr>
          <w:rFonts w:ascii="Avenir Next LT Pro" w:hAnsi="Avenir Next LT Pro"/>
          <w:color w:val="000000" w:themeColor="text1"/>
          <w:sz w:val="27"/>
          <w:szCs w:val="27"/>
        </w:rPr>
        <w:t xml:space="preserve"> </w:t>
      </w:r>
      <w:r w:rsidR="004E0B84">
        <w:rPr>
          <w:rFonts w:ascii="Avenir Next LT Pro" w:hAnsi="Avenir Next LT Pro"/>
          <w:color w:val="000000" w:themeColor="text1"/>
          <w:sz w:val="27"/>
          <w:szCs w:val="27"/>
        </w:rPr>
        <w:t>then</w:t>
      </w:r>
      <w:r w:rsidR="007B3C56">
        <w:rPr>
          <w:rFonts w:ascii="Avenir Next LT Pro" w:hAnsi="Avenir Next LT Pro"/>
          <w:color w:val="000000" w:themeColor="text1"/>
          <w:sz w:val="27"/>
          <w:szCs w:val="27"/>
        </w:rPr>
        <w:t xml:space="preserve"> can either</w:t>
      </w:r>
      <w:r w:rsidR="004E0B84">
        <w:rPr>
          <w:rFonts w:ascii="Avenir Next LT Pro" w:hAnsi="Avenir Next LT Pro"/>
          <w:color w:val="000000" w:themeColor="text1"/>
          <w:sz w:val="27"/>
          <w:szCs w:val="27"/>
        </w:rPr>
        <w:t xml:space="preserve"> </w:t>
      </w:r>
      <w:r w:rsidR="006A1AD3" w:rsidRPr="006A1AD3">
        <w:rPr>
          <w:rFonts w:ascii="Avenir Next LT Pro" w:hAnsi="Avenir Next LT Pro"/>
          <w:color w:val="000000" w:themeColor="text1"/>
          <w:sz w:val="27"/>
          <w:szCs w:val="27"/>
        </w:rPr>
        <w:t xml:space="preserve">become </w:t>
      </w:r>
      <w:r w:rsidR="004E0B84">
        <w:rPr>
          <w:rFonts w:ascii="Avenir Next LT Pro" w:hAnsi="Avenir Next LT Pro"/>
          <w:color w:val="000000" w:themeColor="text1"/>
          <w:sz w:val="27"/>
          <w:szCs w:val="27"/>
        </w:rPr>
        <w:t>neutron star</w:t>
      </w:r>
      <w:r w:rsidR="007B3C56">
        <w:rPr>
          <w:rFonts w:ascii="Avenir Next LT Pro" w:hAnsi="Avenir Next LT Pro"/>
          <w:color w:val="000000" w:themeColor="text1"/>
          <w:sz w:val="27"/>
          <w:szCs w:val="27"/>
        </w:rPr>
        <w:t>s</w:t>
      </w:r>
      <w:r w:rsidR="004E0B84">
        <w:rPr>
          <w:rFonts w:ascii="Avenir Next LT Pro" w:hAnsi="Avenir Next LT Pro"/>
          <w:color w:val="000000" w:themeColor="text1"/>
          <w:sz w:val="27"/>
          <w:szCs w:val="27"/>
        </w:rPr>
        <w:t xml:space="preserve"> or even better, black holes.</w:t>
      </w:r>
    </w:p>
    <w:p w14:paraId="58AFF005" w14:textId="77777777" w:rsidR="00B45459" w:rsidRDefault="004E0B84" w:rsidP="008A0403">
      <w:pPr>
        <w:jc w:val="both"/>
        <w:rPr>
          <w:rFonts w:ascii="Avenir Next LT Pro" w:hAnsi="Avenir Next LT Pro"/>
          <w:color w:val="000000" w:themeColor="text1"/>
          <w:sz w:val="27"/>
          <w:szCs w:val="27"/>
        </w:rPr>
      </w:pPr>
      <w:r>
        <w:rPr>
          <w:rFonts w:ascii="Avenir Next LT Pro" w:hAnsi="Avenir Next LT Pro"/>
          <w:color w:val="000000" w:themeColor="text1"/>
          <w:sz w:val="27"/>
          <w:szCs w:val="27"/>
        </w:rPr>
        <w:t>This very end of their life, which comprises in becoming a black hole, is the reason why the name ends with “lightless fates”, hence black holes are completely lightless, due to them not allowing any light to escape from their event horizons, they are perfect black bodies</w:t>
      </w:r>
      <w:r w:rsidR="00B45459">
        <w:rPr>
          <w:rFonts w:ascii="Avenir Next LT Pro" w:hAnsi="Avenir Next LT Pro"/>
          <w:color w:val="000000" w:themeColor="text1"/>
          <w:sz w:val="27"/>
          <w:szCs w:val="27"/>
        </w:rPr>
        <w:t>.</w:t>
      </w:r>
    </w:p>
    <w:p w14:paraId="49346000" w14:textId="0DFFC3A8" w:rsidR="00C073F3" w:rsidRPr="00B45459" w:rsidRDefault="00B45459" w:rsidP="008A0403">
      <w:pPr>
        <w:jc w:val="both"/>
        <w:rPr>
          <w:rFonts w:ascii="Avenir Next LT Pro" w:hAnsi="Avenir Next LT Pro"/>
          <w:color w:val="000000" w:themeColor="text1"/>
          <w:sz w:val="27"/>
          <w:szCs w:val="27"/>
        </w:rPr>
      </w:pPr>
      <w:r>
        <w:rPr>
          <w:rFonts w:ascii="Avenir Next LT Pro" w:hAnsi="Avenir Next LT Pro"/>
          <w:color w:val="000000" w:themeColor="text1"/>
          <w:sz w:val="27"/>
          <w:szCs w:val="27"/>
        </w:rPr>
        <w:t>In this report</w:t>
      </w:r>
      <w:r w:rsidR="002F7672">
        <w:rPr>
          <w:rFonts w:ascii="Avenir Next LT Pro" w:hAnsi="Avenir Next LT Pro"/>
          <w:color w:val="000000" w:themeColor="text1"/>
          <w:sz w:val="27"/>
          <w:szCs w:val="27"/>
        </w:rPr>
        <w:t>,</w:t>
      </w:r>
      <w:r>
        <w:rPr>
          <w:rFonts w:ascii="Avenir Next LT Pro" w:hAnsi="Avenir Next LT Pro"/>
          <w:color w:val="000000" w:themeColor="text1"/>
          <w:sz w:val="27"/>
          <w:szCs w:val="27"/>
        </w:rPr>
        <w:t xml:space="preserve"> our journey will start by discussing the birth of such luminous spheres of wonder and once we are done with that, it will be time to discuss their life, which then when ends will drive us to their death and their emergence to black holes, h</w:t>
      </w:r>
      <w:r w:rsidR="004E0B84">
        <w:rPr>
          <w:rFonts w:ascii="Avenir Next LT Pro" w:hAnsi="Avenir Next LT Pro"/>
          <w:color w:val="000000" w:themeColor="text1"/>
          <w:sz w:val="27"/>
          <w:szCs w:val="27"/>
        </w:rPr>
        <w:t xml:space="preserve">aving said this, </w:t>
      </w:r>
      <w:r w:rsidR="001B1642">
        <w:rPr>
          <w:rFonts w:ascii="Avenir Next LT Pro" w:hAnsi="Avenir Next LT Pro"/>
          <w:color w:val="000000" w:themeColor="text1"/>
          <w:sz w:val="27"/>
          <w:szCs w:val="27"/>
        </w:rPr>
        <w:t>it is</w:t>
      </w:r>
      <w:r w:rsidR="004E0B84">
        <w:rPr>
          <w:rFonts w:ascii="Avenir Next LT Pro" w:hAnsi="Avenir Next LT Pro"/>
          <w:color w:val="000000" w:themeColor="text1"/>
          <w:sz w:val="27"/>
          <w:szCs w:val="27"/>
        </w:rPr>
        <w:t xml:space="preserve"> important to note that in this report we will be frequently using equations and images to justify our statements and make the whole read much entertaining.</w:t>
      </w:r>
      <w:r w:rsidR="00C073F3">
        <w:br w:type="page"/>
      </w:r>
    </w:p>
    <w:p w14:paraId="58ADA561" w14:textId="77777777" w:rsidR="008F6E58" w:rsidRDefault="008F6E58" w:rsidP="008F6E58">
      <w:pPr>
        <w:pStyle w:val="Heading2"/>
        <w:jc w:val="both"/>
        <w:rPr>
          <w:spacing w:val="0"/>
        </w:rPr>
      </w:pPr>
      <w:bookmarkStart w:id="6" w:name="_Toc36819794"/>
      <w:r>
        <w:rPr>
          <w:spacing w:val="0"/>
        </w:rPr>
        <w:lastRenderedPageBreak/>
        <w:t>introduction</w:t>
      </w:r>
      <w:bookmarkEnd w:id="6"/>
    </w:p>
    <w:p w14:paraId="51B10D94" w14:textId="77777777" w:rsidR="00326F56" w:rsidRPr="00C073F3" w:rsidRDefault="00326F56" w:rsidP="00326F56">
      <w:pPr>
        <w:pStyle w:val="Heading3"/>
        <w:jc w:val="both"/>
        <w:rPr>
          <w:spacing w:val="0"/>
          <w:sz w:val="32"/>
          <w:szCs w:val="32"/>
        </w:rPr>
      </w:pPr>
      <w:bookmarkStart w:id="7" w:name="_Toc36819796"/>
      <w:r>
        <w:rPr>
          <w:spacing w:val="0"/>
          <w:sz w:val="32"/>
          <w:szCs w:val="32"/>
        </w:rPr>
        <w:t>Astronomy Through History</w:t>
      </w:r>
    </w:p>
    <w:p w14:paraId="1062BECF" w14:textId="47DE7B98" w:rsidR="00326F56" w:rsidRPr="00D01198" w:rsidRDefault="00A70925" w:rsidP="00326F56">
      <w:pPr>
        <w:spacing w:after="0"/>
        <w:jc w:val="both"/>
        <w:rPr>
          <w:rFonts w:ascii="Avenir Next LT Pro" w:hAnsi="Avenir Next LT Pro"/>
          <w:color w:val="000000" w:themeColor="text1"/>
          <w:sz w:val="27"/>
          <w:szCs w:val="27"/>
        </w:rPr>
      </w:pPr>
      <w:r>
        <w:rPr>
          <w:rFonts w:ascii="Avenir Next LT Pro" w:hAnsi="Avenir Next LT Pro"/>
          <w:color w:val="000000" w:themeColor="text1"/>
          <w:sz w:val="27"/>
          <w:szCs w:val="27"/>
        </w:rPr>
        <w:t>“</w:t>
      </w:r>
      <w:r w:rsidR="00326F56" w:rsidRPr="00D01198">
        <w:rPr>
          <w:rFonts w:ascii="Avenir Next LT Pro" w:hAnsi="Avenir Next LT Pro"/>
          <w:color w:val="000000" w:themeColor="text1"/>
          <w:sz w:val="27"/>
          <w:szCs w:val="27"/>
        </w:rPr>
        <w:t>Early civilizations saw a night sky that was virtually the same as the one we see today, or at least the one we can see from a rural location, far away from all the smog and light pollution found in a large city.</w:t>
      </w:r>
    </w:p>
    <w:p w14:paraId="373ECF16" w14:textId="77777777" w:rsidR="00326F56" w:rsidRPr="00D01198" w:rsidRDefault="00326F56" w:rsidP="00326F56">
      <w:pPr>
        <w:spacing w:after="0"/>
        <w:jc w:val="both"/>
        <w:rPr>
          <w:rFonts w:ascii="Avenir Next LT Pro" w:hAnsi="Avenir Next LT Pro"/>
          <w:color w:val="000000" w:themeColor="text1"/>
          <w:sz w:val="27"/>
          <w:szCs w:val="27"/>
        </w:rPr>
      </w:pPr>
      <w:r w:rsidRPr="00D01198">
        <w:rPr>
          <w:rFonts w:ascii="Avenir Next LT Pro" w:hAnsi="Avenir Next LT Pro"/>
          <w:color w:val="000000" w:themeColor="text1"/>
          <w:sz w:val="27"/>
          <w:szCs w:val="27"/>
        </w:rPr>
        <w:t>Objects have shifted their positions slightly, but apart from that, our ancestors saw thousands of stars that seemed to be fixed on some celestial dome or sphere, slowly rotating around us.</w:t>
      </w:r>
    </w:p>
    <w:p w14:paraId="7F9B4832" w14:textId="77777777" w:rsidR="00326F56" w:rsidRPr="00D01198" w:rsidRDefault="00326F56" w:rsidP="00326F56">
      <w:pPr>
        <w:spacing w:after="0"/>
        <w:jc w:val="both"/>
        <w:rPr>
          <w:rFonts w:ascii="Avenir Next LT Pro" w:hAnsi="Avenir Next LT Pro"/>
          <w:color w:val="000000" w:themeColor="text1"/>
          <w:sz w:val="27"/>
          <w:szCs w:val="27"/>
        </w:rPr>
      </w:pPr>
      <w:r w:rsidRPr="00D01198">
        <w:rPr>
          <w:rFonts w:ascii="Avenir Next LT Pro" w:hAnsi="Avenir Next LT Pro"/>
          <w:color w:val="000000" w:themeColor="text1"/>
          <w:sz w:val="27"/>
          <w:szCs w:val="27"/>
        </w:rPr>
        <w:t>They also saw other objects, most notably the sun and the moon, as well as five planets, all of which moved according to their own patterns, unrelated to the stars.</w:t>
      </w:r>
    </w:p>
    <w:p w14:paraId="032D91C4" w14:textId="0420111D" w:rsidR="00326F56" w:rsidRPr="00D01198" w:rsidRDefault="00326F56" w:rsidP="00326F56">
      <w:pPr>
        <w:spacing w:after="0"/>
        <w:jc w:val="both"/>
        <w:rPr>
          <w:rFonts w:ascii="Avenir Next LT Pro" w:hAnsi="Avenir Next LT Pro"/>
          <w:color w:val="000000" w:themeColor="text1"/>
          <w:sz w:val="27"/>
          <w:szCs w:val="27"/>
        </w:rPr>
      </w:pPr>
      <w:r w:rsidRPr="00D01198">
        <w:rPr>
          <w:rFonts w:ascii="Avenir Next LT Pro" w:hAnsi="Avenir Next LT Pro"/>
          <w:noProof/>
          <w:color w:val="000000" w:themeColor="text1"/>
          <w:sz w:val="27"/>
          <w:szCs w:val="27"/>
        </w:rPr>
        <w:drawing>
          <wp:anchor distT="0" distB="0" distL="114300" distR="114300" simplePos="0" relativeHeight="251665408" behindDoc="0" locked="0" layoutInCell="1" allowOverlap="1" wp14:anchorId="45F3B547" wp14:editId="0B467910">
            <wp:simplePos x="0" y="0"/>
            <wp:positionH relativeFrom="column">
              <wp:posOffset>2997835</wp:posOffset>
            </wp:positionH>
            <wp:positionV relativeFrom="paragraph">
              <wp:posOffset>392430</wp:posOffset>
            </wp:positionV>
            <wp:extent cx="3340735" cy="1895475"/>
            <wp:effectExtent l="114300" t="95250" r="107315" b="123825"/>
            <wp:wrapSquare wrapText="bothSides"/>
            <wp:docPr id="1" name="Picture 1" descr="A picture containing nature, sky, photo,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808lvz5k2941.jpg"/>
                    <pic:cNvPicPr/>
                  </pic:nvPicPr>
                  <pic:blipFill>
                    <a:blip r:embed="rId9" cstate="print">
                      <a:extLst>
                        <a:ext uri="{BEBA8EAE-BF5A-486C-A8C5-ECC9F3942E4B}">
                          <a14:imgProps xmlns:a14="http://schemas.microsoft.com/office/drawing/2010/main">
                            <a14:imgLayer r:embed="rId10">
                              <a14:imgEffect>
                                <a14:saturation sat="102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340735" cy="1895475"/>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Pr="00D01198">
        <w:rPr>
          <w:rFonts w:ascii="Avenir Next LT Pro" w:hAnsi="Avenir Next LT Pro"/>
          <w:color w:val="000000" w:themeColor="text1"/>
          <w:sz w:val="27"/>
          <w:szCs w:val="27"/>
        </w:rPr>
        <w:t xml:space="preserve">The planets were named for gods, and their Roman names are the ones we still use today, and for a long time, we believed that the earth was the center of the universe, with the mysterious heavens </w:t>
      </w:r>
      <w:r>
        <w:rPr>
          <w:rFonts w:ascii="Avenir Next LT Pro" w:hAnsi="Avenir Next LT Pro"/>
          <w:color w:val="000000" w:themeColor="text1"/>
          <w:sz w:val="27"/>
          <w:szCs w:val="27"/>
        </w:rPr>
        <w:t>all</w:t>
      </w:r>
      <w:r w:rsidRPr="00D01198">
        <w:rPr>
          <w:rFonts w:ascii="Avenir Next LT Pro" w:hAnsi="Avenir Next LT Pro"/>
          <w:color w:val="000000" w:themeColor="text1"/>
          <w:sz w:val="27"/>
          <w:szCs w:val="27"/>
        </w:rPr>
        <w:t xml:space="preserve"> around us.</w:t>
      </w:r>
    </w:p>
    <w:p w14:paraId="063DB964" w14:textId="7A3550AD" w:rsidR="00326F56" w:rsidRDefault="004C1178" w:rsidP="00326F56">
      <w:pPr>
        <w:spacing w:after="0"/>
        <w:jc w:val="both"/>
        <w:rPr>
          <w:rFonts w:ascii="Avenir Next LT Pro" w:hAnsi="Avenir Next LT Pro"/>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7456" behindDoc="0" locked="0" layoutInCell="1" allowOverlap="1" wp14:anchorId="30FFF5FD" wp14:editId="382EADC6">
                <wp:simplePos x="0" y="0"/>
                <wp:positionH relativeFrom="column">
                  <wp:posOffset>5987220</wp:posOffset>
                </wp:positionH>
                <wp:positionV relativeFrom="paragraph">
                  <wp:posOffset>673003</wp:posOffset>
                </wp:positionV>
                <wp:extent cx="485140" cy="316230"/>
                <wp:effectExtent l="0" t="0" r="0" b="762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7CF3DE" w14:textId="585FA581" w:rsidR="004C1178" w:rsidRPr="002453B8" w:rsidRDefault="004C1178" w:rsidP="004C1178">
                            <w:pPr>
                              <w:rPr>
                                <w:b/>
                                <w:bCs/>
                                <w:color w:val="FFFFFF" w:themeColor="background1"/>
                              </w:rPr>
                            </w:pPr>
                            <w:r w:rsidRPr="002453B8">
                              <w:rPr>
                                <w:b/>
                                <w:bCs/>
                                <w:color w:val="FFFFFF" w:themeColor="background1"/>
                              </w:rPr>
                              <w:t>[</w:t>
                            </w:r>
                            <w:r>
                              <w:rPr>
                                <w:b/>
                                <w:bCs/>
                                <w:color w:val="FFFFFF" w:themeColor="background1"/>
                              </w:rPr>
                              <w:t>1</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FF5FD" id="_x0000_s1028" type="#_x0000_t202" style="position:absolute;left:0;text-align:left;margin-left:471.45pt;margin-top:53pt;width:38.2pt;height:24.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" filled="f" stroked="f">
                <v:textbox>
                  <w:txbxContent>
                    <w:p w14:paraId="087CF3DE" w14:textId="585FA581" w:rsidR="004C1178" w:rsidRPr="002453B8" w:rsidRDefault="004C1178" w:rsidP="004C1178">
                      <w:pPr>
                        <w:rPr>
                          <w:b/>
                          <w:bCs/>
                          <w:color w:val="FFFFFF" w:themeColor="background1"/>
                        </w:rPr>
                      </w:pPr>
                      <w:r w:rsidRPr="002453B8">
                        <w:rPr>
                          <w:b/>
                          <w:bCs/>
                          <w:color w:val="FFFFFF" w:themeColor="background1"/>
                        </w:rPr>
                        <w:t>[</w:t>
                      </w:r>
                      <w:r>
                        <w:rPr>
                          <w:b/>
                          <w:bCs/>
                          <w:color w:val="FFFFFF" w:themeColor="background1"/>
                        </w:rPr>
                        <w:t>1</w:t>
                      </w:r>
                      <w:r w:rsidRPr="002453B8">
                        <w:rPr>
                          <w:b/>
                          <w:bCs/>
                          <w:color w:val="FFFFFF" w:themeColor="background1"/>
                        </w:rPr>
                        <w:t>]</w:t>
                      </w:r>
                    </w:p>
                  </w:txbxContent>
                </v:textbox>
                <w10:wrap type="square"/>
              </v:shape>
            </w:pict>
          </mc:Fallback>
        </mc:AlternateContent>
      </w:r>
      <w:r w:rsidR="002453B8"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56192" behindDoc="0" locked="0" layoutInCell="1" allowOverlap="1" wp14:anchorId="351B6483" wp14:editId="08E979B2">
                <wp:simplePos x="0" y="0"/>
                <wp:positionH relativeFrom="column">
                  <wp:posOffset>5971296</wp:posOffset>
                </wp:positionH>
                <wp:positionV relativeFrom="paragraph">
                  <wp:posOffset>655076</wp:posOffset>
                </wp:positionV>
                <wp:extent cx="485140" cy="316230"/>
                <wp:effectExtent l="0" t="0" r="0" b="76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C5F7F2" w14:textId="5570CC60" w:rsidR="002453B8" w:rsidRPr="002453B8" w:rsidRDefault="002453B8">
                            <w:pPr>
                              <w:rPr>
                                <w:b/>
                                <w:bCs/>
                                <w:color w:val="FFFFFF" w:themeColor="background1"/>
                              </w:rPr>
                            </w:pPr>
                            <w:r w:rsidRPr="002453B8">
                              <w:rPr>
                                <w:b/>
                                <w:bCs/>
                                <w:color w:val="FFFFFF" w:themeColor="background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B6483" id="_x0000_s1029" type="#_x0000_t202" style="position:absolute;left:0;text-align:left;margin-left:470.2pt;margin-top:51.6pt;width:38.2pt;height:24.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" filled="f" stroked="f">
                <v:textbox>
                  <w:txbxContent>
                    <w:p w14:paraId="3CC5F7F2" w14:textId="5570CC60" w:rsidR="002453B8" w:rsidRPr="002453B8" w:rsidRDefault="002453B8">
                      <w:pPr>
                        <w:rPr>
                          <w:b/>
                          <w:bCs/>
                          <w:color w:val="FFFFFF" w:themeColor="background1"/>
                        </w:rPr>
                      </w:pPr>
                      <w:r w:rsidRPr="002453B8">
                        <w:rPr>
                          <w:b/>
                          <w:bCs/>
                          <w:color w:val="FFFFFF" w:themeColor="background1"/>
                        </w:rPr>
                        <w:t>[1]</w:t>
                      </w:r>
                    </w:p>
                  </w:txbxContent>
                </v:textbox>
                <w10:wrap type="square"/>
              </v:shape>
            </w:pict>
          </mc:Fallback>
        </mc:AlternateContent>
      </w:r>
      <w:r w:rsidR="00326F56"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43904" behindDoc="0" locked="0" layoutInCell="1" allowOverlap="1" wp14:anchorId="561AE125" wp14:editId="79D499AF">
                <wp:simplePos x="0" y="0"/>
                <wp:positionH relativeFrom="column">
                  <wp:posOffset>3423610</wp:posOffset>
                </wp:positionH>
                <wp:positionV relativeFrom="paragraph">
                  <wp:posOffset>990319</wp:posOffset>
                </wp:positionV>
                <wp:extent cx="2360930" cy="281305"/>
                <wp:effectExtent l="0" t="0" r="0" b="444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182895" w14:textId="57F39BA9" w:rsidR="002453B8" w:rsidRPr="00050BDF" w:rsidRDefault="002453B8" w:rsidP="00326F56">
                            <w:pPr>
                              <w:jc w:val="center"/>
                              <w:rPr>
                                <w:rFonts w:ascii="Avenir Next LT Pro" w:hAnsi="Avenir Next LT Pro"/>
                                <w:sz w:val="20"/>
                                <w:szCs w:val="20"/>
                              </w:rPr>
                            </w:pPr>
                            <w:r>
                              <w:rPr>
                                <w:rFonts w:ascii="Avenir Next LT Pro" w:hAnsi="Avenir Next LT Pro"/>
                                <w:sz w:val="20"/>
                                <w:szCs w:val="20"/>
                              </w:rPr>
                              <w:t>Fig. 1 Stars aligning with the Pyramids of Giza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1AE125" id="_x0000_s1030" type="#_x0000_t202" style="position:absolute;left:0;text-align:left;margin-left:269.6pt;margin-top:78pt;width:185.9pt;height:22.15pt;z-index:2516439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" filled="f" stroked="f">
                <v:textbox>
                  <w:txbxContent>
                    <w:p w14:paraId="4B182895" w14:textId="57F39BA9" w:rsidR="002453B8" w:rsidRPr="00050BDF" w:rsidRDefault="002453B8" w:rsidP="00326F56">
                      <w:pPr>
                        <w:jc w:val="center"/>
                        <w:rPr>
                          <w:rFonts w:ascii="Avenir Next LT Pro" w:hAnsi="Avenir Next LT Pro"/>
                          <w:sz w:val="20"/>
                          <w:szCs w:val="20"/>
                        </w:rPr>
                      </w:pPr>
                      <w:r>
                        <w:rPr>
                          <w:rFonts w:ascii="Avenir Next LT Pro" w:hAnsi="Avenir Next LT Pro"/>
                          <w:sz w:val="20"/>
                          <w:szCs w:val="20"/>
                        </w:rPr>
                        <w:t>Fig. 1 Stars aligning with the Pyramids of Giza</w:t>
                      </w:r>
                    </w:p>
                  </w:txbxContent>
                </v:textbox>
                <w10:wrap type="square"/>
              </v:shape>
            </w:pict>
          </mc:Fallback>
        </mc:AlternateContent>
      </w:r>
      <w:r w:rsidR="00326F56" w:rsidRPr="00D01198">
        <w:rPr>
          <w:rFonts w:ascii="Avenir Next LT Pro" w:hAnsi="Avenir Next LT Pro"/>
          <w:color w:val="000000" w:themeColor="text1"/>
          <w:sz w:val="27"/>
          <w:szCs w:val="27"/>
        </w:rPr>
        <w:t xml:space="preserve">While this notion seems utterly ancient to us now, it was the only conclusion we could have made in </w:t>
      </w:r>
      <w:r w:rsidR="002F7672">
        <w:rPr>
          <w:rFonts w:ascii="Avenir Next LT Pro" w:hAnsi="Avenir Next LT Pro"/>
          <w:color w:val="000000" w:themeColor="text1"/>
          <w:sz w:val="27"/>
          <w:szCs w:val="27"/>
        </w:rPr>
        <w:t xml:space="preserve">the </w:t>
      </w:r>
      <w:r w:rsidR="00326F56" w:rsidRPr="00D01198">
        <w:rPr>
          <w:rFonts w:ascii="Avenir Next LT Pro" w:hAnsi="Avenir Next LT Pro"/>
          <w:color w:val="000000" w:themeColor="text1"/>
          <w:sz w:val="27"/>
          <w:szCs w:val="27"/>
        </w:rPr>
        <w:t>absence of any scientific knowledge.</w:t>
      </w:r>
      <w:r w:rsidR="00A70925">
        <w:rPr>
          <w:rFonts w:ascii="Avenir Next LT Pro" w:hAnsi="Avenir Next LT Pro"/>
          <w:color w:val="000000" w:themeColor="text1"/>
          <w:sz w:val="27"/>
          <w:szCs w:val="27"/>
        </w:rPr>
        <w:t xml:space="preserve">” </w:t>
      </w:r>
      <w:r w:rsidR="00B659EA">
        <w:rPr>
          <w:rFonts w:ascii="Avenir Next LT Pro" w:hAnsi="Avenir Next LT Pro"/>
          <w:color w:val="000000" w:themeColor="text1"/>
          <w:sz w:val="27"/>
          <w:szCs w:val="27"/>
        </w:rPr>
        <w:t>(</w:t>
      </w:r>
      <w:r w:rsidR="00A70925" w:rsidRPr="00A70925">
        <w:rPr>
          <w:rFonts w:ascii="Avenir Next LT Pro" w:hAnsi="Avenir Next LT Pro"/>
          <w:i/>
          <w:iCs/>
          <w:color w:val="000000" w:themeColor="text1"/>
          <w:sz w:val="27"/>
          <w:szCs w:val="27"/>
        </w:rPr>
        <w:t>Professor Dave</w:t>
      </w:r>
      <w:r w:rsidR="00B659EA">
        <w:rPr>
          <w:rFonts w:ascii="Avenir Next LT Pro" w:hAnsi="Avenir Next LT Pro"/>
          <w:i/>
          <w:iCs/>
          <w:color w:val="000000" w:themeColor="text1"/>
          <w:sz w:val="27"/>
          <w:szCs w:val="27"/>
        </w:rPr>
        <w:t>, YT)</w:t>
      </w:r>
    </w:p>
    <w:p w14:paraId="08FDD2C1" w14:textId="792983B8" w:rsidR="00326F56" w:rsidRDefault="00326F56" w:rsidP="00326F56">
      <w:pPr>
        <w:spacing w:after="0"/>
        <w:jc w:val="both"/>
        <w:rPr>
          <w:rFonts w:ascii="Avenir Next LT Pro" w:hAnsi="Avenir Next LT Pro"/>
          <w:color w:val="000000" w:themeColor="text1"/>
          <w:sz w:val="27"/>
          <w:szCs w:val="27"/>
        </w:rPr>
      </w:pPr>
      <w:r>
        <w:rPr>
          <w:rFonts w:ascii="Avenir Next LT Pro" w:hAnsi="Avenir Next LT Pro"/>
          <w:color w:val="000000" w:themeColor="text1"/>
          <w:sz w:val="27"/>
          <w:szCs w:val="27"/>
        </w:rPr>
        <w:t>The stars</w:t>
      </w:r>
      <w:r w:rsidRPr="00D01198">
        <w:rPr>
          <w:rFonts w:ascii="Avenir Next LT Pro" w:hAnsi="Avenir Next LT Pro"/>
          <w:color w:val="000000" w:themeColor="text1"/>
          <w:sz w:val="27"/>
          <w:szCs w:val="27"/>
        </w:rPr>
        <w:t xml:space="preserve"> were </w:t>
      </w:r>
      <w:r>
        <w:rPr>
          <w:rFonts w:ascii="Avenir Next LT Pro" w:hAnsi="Avenir Next LT Pro"/>
          <w:color w:val="000000" w:themeColor="text1"/>
          <w:sz w:val="27"/>
          <w:szCs w:val="27"/>
        </w:rPr>
        <w:t>considered so</w:t>
      </w:r>
      <w:r w:rsidRPr="00D01198">
        <w:rPr>
          <w:rFonts w:ascii="Avenir Next LT Pro" w:hAnsi="Avenir Next LT Pro"/>
          <w:color w:val="000000" w:themeColor="text1"/>
          <w:sz w:val="27"/>
          <w:szCs w:val="27"/>
        </w:rPr>
        <w:t xml:space="preserve"> special, for example Egyptians aligned their pyramids and temples toward the north because they believed their pharaohs became stars in the northern sky after they died.</w:t>
      </w:r>
    </w:p>
    <w:p w14:paraId="0C8ADAAC" w14:textId="0A08EE99" w:rsidR="00326F56" w:rsidRPr="00D01198" w:rsidRDefault="00326F56" w:rsidP="00326F56">
      <w:pPr>
        <w:spacing w:after="0"/>
        <w:jc w:val="both"/>
        <w:rPr>
          <w:rFonts w:ascii="Avenir Next LT Pro" w:hAnsi="Avenir Next LT Pro"/>
          <w:color w:val="000000" w:themeColor="text1"/>
          <w:sz w:val="27"/>
          <w:szCs w:val="27"/>
        </w:rPr>
      </w:pPr>
      <w:r>
        <w:rPr>
          <w:rFonts w:ascii="Avenir Next LT Pro" w:hAnsi="Avenir Next LT Pro"/>
          <w:color w:val="000000" w:themeColor="text1"/>
          <w:sz w:val="27"/>
          <w:szCs w:val="27"/>
        </w:rPr>
        <w:t>A</w:t>
      </w:r>
      <w:r w:rsidRPr="00D01198">
        <w:rPr>
          <w:rFonts w:ascii="Avenir Next LT Pro" w:hAnsi="Avenir Next LT Pro"/>
          <w:color w:val="000000" w:themeColor="text1"/>
          <w:sz w:val="27"/>
          <w:szCs w:val="27"/>
        </w:rPr>
        <w:t xml:space="preserve">uthor and theologian Dr. Joseph Seiss demonstrated in 1877 that the Great Pyramid of Giza is located at the exact intersection of the longest Iine of latitude and the longest line of longitude— </w:t>
      </w:r>
      <w:r w:rsidRPr="00D01198">
        <w:rPr>
          <w:rStyle w:val="Strong"/>
          <w:rFonts w:ascii="Avenir Next LT Pro" w:hAnsi="Avenir Next LT Pro"/>
          <w:color w:val="000000" w:themeColor="text1"/>
          <w:sz w:val="27"/>
          <w:szCs w:val="27"/>
        </w:rPr>
        <w:t>in other words, at the exact center of all the landmass on planet Earth</w:t>
      </w:r>
      <w:r w:rsidRPr="00D01198">
        <w:rPr>
          <w:rFonts w:ascii="Avenir Next LT Pro" w:hAnsi="Avenir Next LT Pro"/>
          <w:b/>
          <w:bCs/>
          <w:color w:val="000000" w:themeColor="text1"/>
          <w:sz w:val="27"/>
          <w:szCs w:val="27"/>
        </w:rPr>
        <w:t>.</w:t>
      </w:r>
      <w:r w:rsidRPr="00D01198">
        <w:rPr>
          <w:rFonts w:ascii="Avenir Next LT Pro" w:hAnsi="Avenir Next LT Pro"/>
          <w:noProof/>
          <w:color w:val="000000" w:themeColor="text1"/>
          <w:sz w:val="27"/>
          <w:szCs w:val="27"/>
        </w:rPr>
        <w:t xml:space="preserve">                                               </w:t>
      </w:r>
    </w:p>
    <w:p w14:paraId="754F89DA" w14:textId="479BC9D4" w:rsidR="00F61896" w:rsidRDefault="00E031D7" w:rsidP="00533470">
      <w:pPr>
        <w:pStyle w:val="Heading2"/>
        <w:jc w:val="both"/>
        <w:rPr>
          <w:spacing w:val="0"/>
          <w:sz w:val="27"/>
          <w:szCs w:val="27"/>
        </w:rPr>
      </w:pPr>
      <w:r w:rsidRPr="00F401D1">
        <w:rPr>
          <w:spacing w:val="0"/>
          <w:sz w:val="27"/>
          <w:szCs w:val="27"/>
        </w:rPr>
        <w:lastRenderedPageBreak/>
        <w:t>interstellar clouds</w:t>
      </w:r>
      <w:bookmarkEnd w:id="7"/>
    </w:p>
    <w:p w14:paraId="0E4C0749" w14:textId="47950989" w:rsidR="00DF445B" w:rsidRPr="00AF172A" w:rsidRDefault="00DF445B" w:rsidP="00DF445B">
      <w:pPr>
        <w:pStyle w:val="Heading3"/>
        <w:jc w:val="both"/>
        <w:rPr>
          <w:color w:val="31849B" w:themeColor="accent5" w:themeShade="BF"/>
          <w:spacing w:val="0"/>
          <w:sz w:val="40"/>
          <w:szCs w:val="40"/>
        </w:rPr>
      </w:pPr>
      <w:r w:rsidRPr="00AF172A">
        <w:rPr>
          <w:color w:val="31849B" w:themeColor="accent5" w:themeShade="BF"/>
          <w:spacing w:val="0"/>
          <w:sz w:val="40"/>
          <w:szCs w:val="40"/>
        </w:rPr>
        <w:t>Stars at Birth: A Cloudy Beginning</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EB3792" w:rsidRPr="00F401D1" w14:paraId="1E6CCDAA" w14:textId="77777777" w:rsidTr="00592134">
        <w:tc>
          <w:tcPr>
            <w:tcW w:w="4751" w:type="pct"/>
            <w:shd w:val="clear" w:color="auto" w:fill="FEF7E8"/>
          </w:tcPr>
          <w:p w14:paraId="44F1DCEE" w14:textId="22768085" w:rsidR="00A06740" w:rsidRPr="00F401D1" w:rsidRDefault="00E52FA8" w:rsidP="00533470">
            <w:pPr>
              <w:pStyle w:val="paragraph"/>
              <w:spacing w:before="0" w:beforeAutospacing="0" w:after="0" w:afterAutospacing="0"/>
              <w:jc w:val="both"/>
              <w:textAlignment w:val="baseline"/>
              <w:rPr>
                <w:rFonts w:ascii="Avenir Next LT Pro" w:hAnsi="Avenir Next LT Pro" w:cs="Segoe UI"/>
                <w:color w:val="000000" w:themeColor="text1"/>
                <w:sz w:val="27"/>
                <w:szCs w:val="27"/>
              </w:rPr>
            </w:pPr>
            <w:bookmarkStart w:id="8" w:name="_Hlk34371663"/>
            <w:r w:rsidRPr="00F401D1">
              <w:rPr>
                <w:rStyle w:val="normaltextrun"/>
                <w:rFonts w:ascii="Avenir Next LT Pro" w:hAnsi="Avenir Next LT Pro" w:cs="Arial"/>
                <w:color w:val="0D0D0D" w:themeColor="text1" w:themeTint="F2"/>
                <w:sz w:val="27"/>
                <w:szCs w:val="27"/>
              </w:rPr>
              <w:t xml:space="preserve">From the previous section, </w:t>
            </w:r>
            <w:r w:rsidR="001B1642">
              <w:rPr>
                <w:rStyle w:val="normaltextrun"/>
                <w:rFonts w:ascii="Avenir Next LT Pro" w:hAnsi="Avenir Next LT Pro" w:cs="Arial"/>
                <w:color w:val="0D0D0D" w:themeColor="text1" w:themeTint="F2"/>
                <w:sz w:val="27"/>
                <w:szCs w:val="27"/>
              </w:rPr>
              <w:t>it is</w:t>
            </w:r>
            <w:r w:rsidRPr="00F401D1">
              <w:rPr>
                <w:rStyle w:val="normaltextrun"/>
                <w:rFonts w:ascii="Avenir Next LT Pro" w:hAnsi="Avenir Next LT Pro" w:cs="Arial"/>
                <w:color w:val="0D0D0D" w:themeColor="text1" w:themeTint="F2"/>
                <w:sz w:val="27"/>
                <w:szCs w:val="27"/>
              </w:rPr>
              <w:t xml:space="preserve"> clear how important stars were through history, so now </w:t>
            </w:r>
            <w:r w:rsidR="001B1642">
              <w:rPr>
                <w:rStyle w:val="normaltextrun"/>
                <w:rFonts w:ascii="Avenir Next LT Pro" w:hAnsi="Avenir Next LT Pro" w:cs="Arial"/>
                <w:color w:val="0D0D0D" w:themeColor="text1" w:themeTint="F2"/>
                <w:sz w:val="27"/>
                <w:szCs w:val="27"/>
              </w:rPr>
              <w:t>it is</w:t>
            </w:r>
            <w:r w:rsidRPr="00F401D1">
              <w:rPr>
                <w:rStyle w:val="normaltextrun"/>
                <w:rFonts w:ascii="Avenir Next LT Pro" w:hAnsi="Avenir Next LT Pro" w:cs="Arial"/>
                <w:color w:val="0D0D0D" w:themeColor="text1" w:themeTint="F2"/>
                <w:sz w:val="27"/>
                <w:szCs w:val="27"/>
              </w:rPr>
              <w:t xml:space="preserve"> time to question their origin, to do so we must be familiar with the term “nebulae”, which is exactly what </w:t>
            </w:r>
            <w:r w:rsidR="001B1642">
              <w:rPr>
                <w:rStyle w:val="normaltextrun"/>
                <w:rFonts w:ascii="Avenir Next LT Pro" w:hAnsi="Avenir Next LT Pro" w:cs="Arial"/>
                <w:color w:val="0D0D0D" w:themeColor="text1" w:themeTint="F2"/>
                <w:sz w:val="27"/>
                <w:szCs w:val="27"/>
              </w:rPr>
              <w:t>we will</w:t>
            </w:r>
            <w:r w:rsidRPr="00F401D1">
              <w:rPr>
                <w:rStyle w:val="normaltextrun"/>
                <w:rFonts w:ascii="Avenir Next LT Pro" w:hAnsi="Avenir Next LT Pro" w:cs="Arial"/>
                <w:color w:val="0D0D0D" w:themeColor="text1" w:themeTint="F2"/>
                <w:sz w:val="27"/>
                <w:szCs w:val="27"/>
              </w:rPr>
              <w:t xml:space="preserve"> learn about in this section</w:t>
            </w:r>
            <w:r w:rsidR="003B4F85" w:rsidRPr="00F401D1">
              <w:rPr>
                <w:rStyle w:val="normaltextrun"/>
                <w:rFonts w:ascii="Avenir Next LT Pro" w:hAnsi="Avenir Next LT Pro" w:cs="Arial"/>
                <w:color w:val="0D0D0D" w:themeColor="text1" w:themeTint="F2"/>
                <w:sz w:val="27"/>
                <w:szCs w:val="27"/>
              </w:rPr>
              <w:t>.</w:t>
            </w:r>
          </w:p>
        </w:tc>
        <w:tc>
          <w:tcPr>
            <w:tcW w:w="133" w:type="pct"/>
            <w:shd w:val="clear" w:color="auto" w:fill="FBCB75"/>
            <w:vAlign w:val="top"/>
          </w:tcPr>
          <w:p w14:paraId="0DB574E0" w14:textId="77777777" w:rsidR="00EB3792" w:rsidRPr="00F401D1" w:rsidRDefault="00EB3792" w:rsidP="00533470">
            <w:pPr>
              <w:jc w:val="both"/>
              <w:rPr>
                <w:sz w:val="27"/>
                <w:szCs w:val="27"/>
              </w:rPr>
            </w:pPr>
          </w:p>
        </w:tc>
        <w:tc>
          <w:tcPr>
            <w:tcW w:w="116" w:type="pct"/>
          </w:tcPr>
          <w:p w14:paraId="055163C2" w14:textId="453F1917" w:rsidR="00EB3792" w:rsidRPr="00F401D1" w:rsidRDefault="00EB3792" w:rsidP="00533470">
            <w:pPr>
              <w:jc w:val="both"/>
              <w:rPr>
                <w:sz w:val="27"/>
                <w:szCs w:val="27"/>
              </w:rPr>
            </w:pPr>
          </w:p>
        </w:tc>
      </w:tr>
    </w:tbl>
    <w:p w14:paraId="380B8BEB" w14:textId="51ABEAFC" w:rsidR="00F61896" w:rsidRPr="00C073F3" w:rsidRDefault="00E031D7" w:rsidP="00533470">
      <w:pPr>
        <w:pStyle w:val="Heading3"/>
        <w:jc w:val="both"/>
        <w:rPr>
          <w:spacing w:val="0"/>
          <w:sz w:val="32"/>
          <w:szCs w:val="32"/>
        </w:rPr>
      </w:pPr>
      <w:bookmarkStart w:id="9" w:name="_Toc36819797"/>
      <w:bookmarkEnd w:id="8"/>
      <w:r w:rsidRPr="00C073F3">
        <w:rPr>
          <w:spacing w:val="0"/>
          <w:sz w:val="32"/>
          <w:szCs w:val="32"/>
        </w:rPr>
        <w:t>Stellar Nurseries</w:t>
      </w:r>
      <w:bookmarkEnd w:id="9"/>
    </w:p>
    <w:p w14:paraId="3CA64993" w14:textId="64F82740" w:rsidR="00E031D7" w:rsidRDefault="00E031D7" w:rsidP="00DF445B">
      <w:pPr>
        <w:pStyle w:val="paragraph"/>
        <w:spacing w:before="0" w:beforeAutospacing="0" w:after="0" w:afterAutospacing="0"/>
        <w:jc w:val="both"/>
        <w:textAlignment w:val="baseline"/>
        <w:rPr>
          <w:rStyle w:val="eop"/>
          <w:rFonts w:ascii="Avenir Next LT Pro" w:hAnsi="Avenir Next LT Pro" w:cs="Arial"/>
          <w:color w:val="000000" w:themeColor="text1"/>
          <w:sz w:val="27"/>
          <w:szCs w:val="27"/>
        </w:rPr>
      </w:pPr>
      <w:r w:rsidRPr="00F401D1">
        <w:rPr>
          <w:rStyle w:val="normaltextrun"/>
          <w:rFonts w:ascii="Avenir Next LT Pro" w:hAnsi="Avenir Next LT Pro" w:cs="Arial"/>
          <w:color w:val="000000" w:themeColor="text1"/>
          <w:sz w:val="27"/>
          <w:szCs w:val="27"/>
        </w:rPr>
        <w:t>In Latin, the word “nebula” means “cloud”, and in fact</w:t>
      </w:r>
      <w:r w:rsidR="002F7672">
        <w:rPr>
          <w:rStyle w:val="normaltextrun"/>
          <w:rFonts w:ascii="Avenir Next LT Pro" w:hAnsi="Avenir Next LT Pro" w:cs="Arial"/>
          <w:color w:val="000000" w:themeColor="text1"/>
          <w:sz w:val="27"/>
          <w:szCs w:val="27"/>
        </w:rPr>
        <w:t>,</w:t>
      </w:r>
      <w:r w:rsidRPr="00F401D1">
        <w:rPr>
          <w:rStyle w:val="normaltextrun"/>
          <w:rFonts w:ascii="Avenir Next LT Pro" w:hAnsi="Avenir Next LT Pro" w:cs="Arial"/>
          <w:color w:val="000000" w:themeColor="text1"/>
          <w:sz w:val="27"/>
          <w:szCs w:val="27"/>
        </w:rPr>
        <w:t xml:space="preserve"> </w:t>
      </w:r>
      <w:r w:rsidR="001B1642">
        <w:rPr>
          <w:rStyle w:val="normaltextrun"/>
          <w:rFonts w:ascii="Avenir Next LT Pro" w:hAnsi="Avenir Next LT Pro" w:cs="Arial"/>
          <w:color w:val="000000" w:themeColor="text1"/>
          <w:sz w:val="27"/>
          <w:szCs w:val="27"/>
        </w:rPr>
        <w:t>that is</w:t>
      </w:r>
      <w:r w:rsidRPr="00F401D1">
        <w:rPr>
          <w:rStyle w:val="normaltextrun"/>
          <w:rFonts w:ascii="Avenir Next LT Pro" w:hAnsi="Avenir Next LT Pro" w:cs="Arial"/>
          <w:color w:val="000000" w:themeColor="text1"/>
          <w:sz w:val="27"/>
          <w:szCs w:val="27"/>
        </w:rPr>
        <w:t xml:space="preserve"> just what they are, a nebula is considered to be a giant cloud of gas, dust and plasma, these clouds are usually found in </w:t>
      </w:r>
      <w:r w:rsidR="00E52FA8" w:rsidRPr="00F401D1">
        <w:rPr>
          <w:rStyle w:val="normaltextrun"/>
          <w:rFonts w:ascii="Avenir Next LT Pro" w:hAnsi="Avenir Next LT Pro" w:cs="Arial"/>
          <w:color w:val="000000" w:themeColor="text1"/>
          <w:sz w:val="27"/>
          <w:szCs w:val="27"/>
        </w:rPr>
        <w:t>the space between stars, also known as “interstellar space</w:t>
      </w:r>
      <w:r w:rsidR="00DF445B">
        <w:rPr>
          <w:rStyle w:val="normaltextrun"/>
          <w:rFonts w:ascii="Avenir Next LT Pro" w:hAnsi="Avenir Next LT Pro" w:cs="Arial"/>
          <w:color w:val="000000" w:themeColor="text1"/>
          <w:sz w:val="27"/>
          <w:szCs w:val="27"/>
        </w:rPr>
        <w:t>”.</w:t>
      </w:r>
    </w:p>
    <w:p w14:paraId="0DD26075" w14:textId="77777777" w:rsidR="00DF445B" w:rsidRPr="00F401D1" w:rsidRDefault="00DF445B" w:rsidP="00DF445B">
      <w:pPr>
        <w:pStyle w:val="paragraph"/>
        <w:spacing w:before="0" w:beforeAutospacing="0" w:after="0" w:afterAutospacing="0"/>
        <w:jc w:val="both"/>
        <w:textAlignment w:val="baseline"/>
        <w:rPr>
          <w:rFonts w:ascii="Avenir Next LT Pro" w:hAnsi="Avenir Next LT Pro" w:cs="Arial"/>
          <w:color w:val="000000" w:themeColor="text1"/>
          <w:sz w:val="27"/>
          <w:szCs w:val="27"/>
        </w:rPr>
      </w:pPr>
    </w:p>
    <w:p w14:paraId="240910CC" w14:textId="01FBB51C" w:rsidR="00E031D7" w:rsidRDefault="00DF445B" w:rsidP="008A0403">
      <w:pPr>
        <w:spacing w:after="0" w:line="240" w:lineRule="auto"/>
        <w:jc w:val="both"/>
        <w:textAlignment w:val="baseline"/>
        <w:rPr>
          <w:rFonts w:ascii="Avenir Next LT Pro" w:eastAsia="Times New Roman" w:hAnsi="Avenir Next LT Pro" w:cs="Arial"/>
          <w:color w:val="auto"/>
          <w:sz w:val="27"/>
          <w:szCs w:val="27"/>
        </w:rPr>
      </w:pPr>
      <w:r>
        <w:rPr>
          <w:rFonts w:ascii="Avenir Next LT Pro" w:eastAsia="Times New Roman" w:hAnsi="Avenir Next LT Pro" w:cs="Arial"/>
          <w:color w:val="auto"/>
          <w:sz w:val="27"/>
          <w:szCs w:val="27"/>
        </w:rPr>
        <w:t>Such clouds</w:t>
      </w:r>
      <w:r w:rsidR="00E031D7" w:rsidRPr="00F401D1">
        <w:rPr>
          <w:rFonts w:ascii="Avenir Next LT Pro" w:eastAsia="Times New Roman" w:hAnsi="Avenir Next LT Pro" w:cs="Arial"/>
          <w:color w:val="auto"/>
          <w:sz w:val="27"/>
          <w:szCs w:val="27"/>
        </w:rPr>
        <w:t xml:space="preserve"> </w:t>
      </w:r>
      <w:r w:rsidR="00E52FA8" w:rsidRPr="00F401D1">
        <w:rPr>
          <w:rFonts w:ascii="Avenir Next LT Pro" w:eastAsia="Times New Roman" w:hAnsi="Avenir Next LT Pro" w:cs="Arial"/>
          <w:color w:val="auto"/>
          <w:sz w:val="27"/>
          <w:szCs w:val="27"/>
        </w:rPr>
        <w:t>are classified</w:t>
      </w:r>
      <w:r w:rsidR="00E031D7" w:rsidRPr="00F401D1">
        <w:rPr>
          <w:rFonts w:ascii="Avenir Next LT Pro" w:eastAsia="Times New Roman" w:hAnsi="Avenir Next LT Pro" w:cs="Arial"/>
          <w:color w:val="auto"/>
          <w:sz w:val="27"/>
          <w:szCs w:val="27"/>
        </w:rPr>
        <w:t xml:space="preserve"> according to their origin, and their interaction with light into the following: </w:t>
      </w:r>
    </w:p>
    <w:p w14:paraId="305FAAFF" w14:textId="77777777" w:rsidR="00DF445B" w:rsidRPr="00F401D1" w:rsidRDefault="00DF445B" w:rsidP="008A0403">
      <w:pPr>
        <w:spacing w:after="0" w:line="240" w:lineRule="auto"/>
        <w:jc w:val="both"/>
        <w:textAlignment w:val="baseline"/>
        <w:rPr>
          <w:rFonts w:ascii="Avenir Next LT Pro" w:eastAsia="Times New Roman" w:hAnsi="Avenir Next LT Pro" w:cs="Segoe UI"/>
          <w:color w:val="auto"/>
          <w:sz w:val="27"/>
          <w:szCs w:val="27"/>
        </w:rPr>
      </w:pPr>
    </w:p>
    <w:p w14:paraId="0AD62C4B" w14:textId="77777777" w:rsidR="00E031D7" w:rsidRPr="00F401D1" w:rsidRDefault="00E031D7" w:rsidP="008A0403">
      <w:pPr>
        <w:numPr>
          <w:ilvl w:val="0"/>
          <w:numId w:val="5"/>
        </w:numPr>
        <w:spacing w:after="0" w:line="240" w:lineRule="auto"/>
        <w:ind w:left="360" w:firstLine="0"/>
        <w:jc w:val="both"/>
        <w:textAlignment w:val="baseline"/>
        <w:rPr>
          <w:rFonts w:ascii="Avenir Next LT Pro" w:eastAsia="Times New Roman" w:hAnsi="Avenir Next LT Pro" w:cs="Arial"/>
          <w:b/>
          <w:bCs/>
          <w:color w:val="auto"/>
          <w:sz w:val="27"/>
          <w:szCs w:val="27"/>
        </w:rPr>
      </w:pPr>
      <w:r w:rsidRPr="00F401D1">
        <w:rPr>
          <w:rFonts w:ascii="Avenir Next LT Pro" w:eastAsia="Times New Roman" w:hAnsi="Avenir Next LT Pro" w:cs="Arial"/>
          <w:b/>
          <w:bCs/>
          <w:color w:val="auto"/>
          <w:sz w:val="27"/>
          <w:szCs w:val="27"/>
        </w:rPr>
        <w:t>Planetary Nebulae: </w:t>
      </w:r>
    </w:p>
    <w:p w14:paraId="556DE5FA" w14:textId="76F67A21" w:rsidR="00E031D7" w:rsidRPr="00F401D1" w:rsidRDefault="00E031D7" w:rsidP="008A0403">
      <w:pPr>
        <w:spacing w:after="0" w:line="240" w:lineRule="auto"/>
        <w:ind w:left="360"/>
        <w:jc w:val="both"/>
        <w:textAlignment w:val="baseline"/>
        <w:rPr>
          <w:rFonts w:ascii="Avenir Next LT Pro" w:eastAsia="Times New Roman" w:hAnsi="Avenir Next LT Pro" w:cs="Segoe UI"/>
          <w:color w:val="auto"/>
          <w:sz w:val="27"/>
          <w:szCs w:val="27"/>
        </w:rPr>
      </w:pPr>
      <w:r w:rsidRPr="00F401D1">
        <w:rPr>
          <w:rFonts w:ascii="Avenir Next LT Pro" w:eastAsia="Times New Roman" w:hAnsi="Avenir Next LT Pro" w:cs="Arial"/>
          <w:color w:val="auto"/>
          <w:sz w:val="27"/>
          <w:szCs w:val="27"/>
        </w:rPr>
        <w:t xml:space="preserve">This type of nebula usually forms around stars that are near the end of their lives, </w:t>
      </w:r>
      <w:r w:rsidR="00554DF5">
        <w:rPr>
          <w:rFonts w:ascii="Avenir Next LT Pro" w:eastAsia="Times New Roman" w:hAnsi="Avenir Next LT Pro" w:cs="Arial"/>
          <w:color w:val="auto"/>
          <w:sz w:val="27"/>
          <w:szCs w:val="27"/>
        </w:rPr>
        <w:t>where</w:t>
      </w:r>
      <w:r w:rsidRPr="00F401D1">
        <w:rPr>
          <w:rFonts w:ascii="Avenir Next LT Pro" w:eastAsia="Times New Roman" w:hAnsi="Avenir Next LT Pro" w:cs="Arial"/>
          <w:color w:val="auto"/>
          <w:sz w:val="27"/>
          <w:szCs w:val="27"/>
        </w:rPr>
        <w:t xml:space="preserve"> </w:t>
      </w:r>
      <w:r w:rsidR="003B4F85" w:rsidRPr="00F401D1">
        <w:rPr>
          <w:rFonts w:ascii="Avenir Next LT Pro" w:eastAsia="Times New Roman" w:hAnsi="Avenir Next LT Pro" w:cs="Arial"/>
          <w:color w:val="auto"/>
          <w:sz w:val="27"/>
          <w:szCs w:val="27"/>
        </w:rPr>
        <w:t>the former star keeps shedding its outer layers which then glow due to the radiation outcoming from the star.</w:t>
      </w:r>
    </w:p>
    <w:p w14:paraId="741C9284" w14:textId="77777777" w:rsidR="00E031D7" w:rsidRPr="00F401D1" w:rsidRDefault="00E031D7" w:rsidP="008A0403">
      <w:pPr>
        <w:numPr>
          <w:ilvl w:val="0"/>
          <w:numId w:val="6"/>
        </w:numPr>
        <w:spacing w:after="0" w:line="240" w:lineRule="auto"/>
        <w:ind w:left="360" w:firstLine="0"/>
        <w:jc w:val="both"/>
        <w:textAlignment w:val="baseline"/>
        <w:rPr>
          <w:rFonts w:ascii="Avenir Next LT Pro" w:eastAsia="Times New Roman" w:hAnsi="Avenir Next LT Pro" w:cs="Arial"/>
          <w:b/>
          <w:bCs/>
          <w:color w:val="auto"/>
          <w:sz w:val="27"/>
          <w:szCs w:val="27"/>
        </w:rPr>
      </w:pPr>
      <w:r w:rsidRPr="00F401D1">
        <w:rPr>
          <w:rFonts w:ascii="Avenir Next LT Pro" w:eastAsia="Times New Roman" w:hAnsi="Avenir Next LT Pro" w:cs="Arial"/>
          <w:b/>
          <w:bCs/>
          <w:color w:val="auto"/>
          <w:sz w:val="27"/>
          <w:szCs w:val="27"/>
        </w:rPr>
        <w:t> Supernova Remnant Nebulae: </w:t>
      </w:r>
    </w:p>
    <w:p w14:paraId="072DC4F9" w14:textId="53B7F74C" w:rsidR="00E031D7" w:rsidRPr="00F401D1" w:rsidRDefault="00E031D7" w:rsidP="008A0403">
      <w:pPr>
        <w:spacing w:after="0" w:line="240" w:lineRule="auto"/>
        <w:ind w:left="360"/>
        <w:jc w:val="both"/>
        <w:textAlignment w:val="baseline"/>
        <w:rPr>
          <w:rFonts w:ascii="Avenir Next LT Pro" w:eastAsia="Times New Roman" w:hAnsi="Avenir Next LT Pro" w:cs="Arial"/>
          <w:color w:val="auto"/>
          <w:sz w:val="27"/>
          <w:szCs w:val="27"/>
        </w:rPr>
      </w:pPr>
      <w:r w:rsidRPr="00F401D1">
        <w:rPr>
          <w:rFonts w:ascii="Avenir Next LT Pro" w:eastAsia="Times New Roman" w:hAnsi="Avenir Next LT Pro" w:cs="Arial"/>
          <w:color w:val="auto"/>
          <w:sz w:val="27"/>
          <w:szCs w:val="27"/>
        </w:rPr>
        <w:t>This type of nebulae is usually formed whenever a massive star dies, the outer layers of the dying star are violently cast into space through a Supernova explosion. </w:t>
      </w:r>
    </w:p>
    <w:p w14:paraId="3EEE877C" w14:textId="77777777" w:rsidR="00DF445B" w:rsidRDefault="00DF445B" w:rsidP="00DF445B">
      <w:pPr>
        <w:spacing w:after="0" w:line="240" w:lineRule="auto"/>
        <w:jc w:val="both"/>
        <w:textAlignment w:val="baseline"/>
        <w:rPr>
          <w:rFonts w:ascii="Avenir Next LT Pro" w:eastAsia="Times New Roman" w:hAnsi="Avenir Next LT Pro" w:cs="Segoe UI"/>
          <w:color w:val="auto"/>
          <w:sz w:val="27"/>
          <w:szCs w:val="27"/>
        </w:rPr>
      </w:pPr>
    </w:p>
    <w:p w14:paraId="01EA310B" w14:textId="5E36F227" w:rsidR="00E031D7" w:rsidRPr="00F401D1" w:rsidRDefault="00E031D7" w:rsidP="00DF445B">
      <w:pPr>
        <w:spacing w:after="0" w:line="240" w:lineRule="auto"/>
        <w:jc w:val="both"/>
        <w:textAlignment w:val="baseline"/>
        <w:rPr>
          <w:rFonts w:ascii="Avenir Next LT Pro" w:eastAsia="Times New Roman" w:hAnsi="Avenir Next LT Pro" w:cs="Arial"/>
          <w:color w:val="auto"/>
          <w:sz w:val="27"/>
          <w:szCs w:val="27"/>
        </w:rPr>
      </w:pPr>
      <w:r w:rsidRPr="00F401D1">
        <w:rPr>
          <w:rFonts w:ascii="Avenir Next LT Pro" w:eastAsia="Times New Roman" w:hAnsi="Avenir Next LT Pro" w:cs="Arial"/>
          <w:color w:val="auto"/>
          <w:sz w:val="27"/>
          <w:szCs w:val="27"/>
        </w:rPr>
        <w:t>There are three other types which are based on the nebula’s interaction with light</w:t>
      </w:r>
      <w:r w:rsidR="003B4F85" w:rsidRPr="00F401D1">
        <w:rPr>
          <w:rFonts w:ascii="Avenir Next LT Pro" w:eastAsia="Times New Roman" w:hAnsi="Avenir Next LT Pro" w:cs="Arial"/>
          <w:color w:val="auto"/>
          <w:sz w:val="27"/>
          <w:szCs w:val="27"/>
        </w:rPr>
        <w:t>,</w:t>
      </w:r>
      <w:r w:rsidRPr="00F401D1">
        <w:rPr>
          <w:rFonts w:ascii="Avenir Next LT Pro" w:eastAsia="Times New Roman" w:hAnsi="Avenir Next LT Pro" w:cs="Arial"/>
          <w:color w:val="auto"/>
          <w:sz w:val="27"/>
          <w:szCs w:val="27"/>
        </w:rPr>
        <w:t xml:space="preserve"> these are absorption, reflection and emission nebulae, absorption and reflection nebulae are usually full of dust and they absorb, reflect light respectively, emission nebulae are usually full of high</w:t>
      </w:r>
      <w:r w:rsidR="002F7672">
        <w:rPr>
          <w:rFonts w:ascii="Avenir Next LT Pro" w:eastAsia="Times New Roman" w:hAnsi="Avenir Next LT Pro" w:cs="Arial"/>
          <w:color w:val="auto"/>
          <w:sz w:val="27"/>
          <w:szCs w:val="27"/>
        </w:rPr>
        <w:t>-</w:t>
      </w:r>
      <w:r w:rsidRPr="00F401D1">
        <w:rPr>
          <w:rFonts w:ascii="Avenir Next LT Pro" w:eastAsia="Times New Roman" w:hAnsi="Avenir Next LT Pro" w:cs="Arial"/>
          <w:color w:val="auto"/>
          <w:sz w:val="27"/>
          <w:szCs w:val="27"/>
        </w:rPr>
        <w:t>temperature gas which in turn emits light due to the excitation of its atoms</w:t>
      </w:r>
      <w:r w:rsidR="00E23E11" w:rsidRPr="00F401D1">
        <w:rPr>
          <w:rFonts w:ascii="Avenir Next LT Pro" w:eastAsia="Times New Roman" w:hAnsi="Avenir Next LT Pro" w:cs="Arial"/>
          <w:color w:val="auto"/>
          <w:sz w:val="27"/>
          <w:szCs w:val="27"/>
        </w:rPr>
        <w:t>.</w:t>
      </w:r>
    </w:p>
    <w:p w14:paraId="17DE464E" w14:textId="14A2E2E6" w:rsidR="00E23E11" w:rsidRPr="00F401D1" w:rsidRDefault="00E23E11" w:rsidP="00DF445B">
      <w:pPr>
        <w:spacing w:after="0" w:line="240" w:lineRule="auto"/>
        <w:jc w:val="both"/>
        <w:textAlignment w:val="baseline"/>
        <w:rPr>
          <w:rStyle w:val="normaltextrun"/>
          <w:rFonts w:ascii="Avenir Next LT Pro" w:hAnsi="Avenir Next LT Pro" w:cs="Arial"/>
          <w:color w:val="0D0D0D" w:themeColor="text1" w:themeTint="F2"/>
          <w:sz w:val="27"/>
          <w:szCs w:val="27"/>
          <w:shd w:val="clear" w:color="auto" w:fill="FFFFFF"/>
        </w:rPr>
      </w:pPr>
      <w:r w:rsidRPr="00F401D1">
        <w:rPr>
          <w:rStyle w:val="normaltextrun"/>
          <w:rFonts w:ascii="Avenir Next LT Pro" w:hAnsi="Avenir Next LT Pro" w:cs="Arial"/>
          <w:color w:val="0D0D0D" w:themeColor="text1" w:themeTint="F2"/>
          <w:sz w:val="27"/>
          <w:szCs w:val="27"/>
          <w:shd w:val="clear" w:color="auto" w:fill="FFFFFF"/>
        </w:rPr>
        <w:t xml:space="preserve">From this we can conclude that nebulae are related to the death of stars, so what do they have to do with their birth? Within nebulae there exists certain regions that can make it suitable for stars to form, </w:t>
      </w:r>
      <w:r w:rsidR="001B1642">
        <w:rPr>
          <w:rStyle w:val="normaltextrun"/>
          <w:rFonts w:ascii="Avenir Next LT Pro" w:hAnsi="Avenir Next LT Pro" w:cs="Arial"/>
          <w:color w:val="0D0D0D" w:themeColor="text1" w:themeTint="F2"/>
          <w:sz w:val="27"/>
          <w:szCs w:val="27"/>
          <w:shd w:val="clear" w:color="auto" w:fill="FFFFFF"/>
        </w:rPr>
        <w:t>that is</w:t>
      </w:r>
      <w:r w:rsidRPr="00F401D1">
        <w:rPr>
          <w:rStyle w:val="normaltextrun"/>
          <w:rFonts w:ascii="Avenir Next LT Pro" w:hAnsi="Avenir Next LT Pro" w:cs="Arial"/>
          <w:color w:val="0D0D0D" w:themeColor="text1" w:themeTint="F2"/>
          <w:sz w:val="27"/>
          <w:szCs w:val="27"/>
          <w:shd w:val="clear" w:color="auto" w:fill="FFFFFF"/>
        </w:rPr>
        <w:t xml:space="preserve"> why they are also often called stellar nurseries, stars are born within them!</w:t>
      </w:r>
    </w:p>
    <w:p w14:paraId="0E9671F1" w14:textId="79F15709" w:rsidR="005E79C6" w:rsidRPr="00F401D1" w:rsidRDefault="005E79C6" w:rsidP="005E79C6">
      <w:pPr>
        <w:pStyle w:val="Heading2"/>
        <w:jc w:val="both"/>
        <w:rPr>
          <w:spacing w:val="0"/>
          <w:sz w:val="27"/>
          <w:szCs w:val="27"/>
        </w:rPr>
      </w:pPr>
      <w:bookmarkStart w:id="10" w:name="_Toc36819798"/>
      <w:r w:rsidRPr="00F401D1">
        <w:rPr>
          <w:spacing w:val="0"/>
          <w:sz w:val="27"/>
          <w:szCs w:val="27"/>
        </w:rPr>
        <w:lastRenderedPageBreak/>
        <w:t>interstellar clouds</w:t>
      </w:r>
      <w:bookmarkEnd w:id="10"/>
    </w:p>
    <w:p w14:paraId="38FDB27B" w14:textId="55B19BCD" w:rsidR="00E23E11" w:rsidRDefault="00E23E11" w:rsidP="00E23E11">
      <w:pPr>
        <w:pStyle w:val="Heading3"/>
        <w:rPr>
          <w:spacing w:val="0"/>
          <w:sz w:val="32"/>
          <w:szCs w:val="28"/>
        </w:rPr>
      </w:pPr>
      <w:bookmarkStart w:id="11" w:name="_Toc36819799"/>
      <w:r>
        <w:rPr>
          <w:spacing w:val="0"/>
          <w:sz w:val="32"/>
          <w:szCs w:val="28"/>
        </w:rPr>
        <w:t>Gallery</w:t>
      </w:r>
      <w:bookmarkEnd w:id="11"/>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001320" w14:paraId="4FE399E6" w14:textId="77777777" w:rsidTr="00A12601">
        <w:tc>
          <w:tcPr>
            <w:tcW w:w="4751" w:type="pct"/>
            <w:shd w:val="clear" w:color="auto" w:fill="FEF7E8"/>
          </w:tcPr>
          <w:p w14:paraId="6EFE1FFE" w14:textId="0C976993" w:rsidR="00001320" w:rsidRPr="00FC1ECD" w:rsidRDefault="00D81BAE" w:rsidP="00A12601">
            <w:pPr>
              <w:pStyle w:val="paragraph"/>
              <w:spacing w:before="0" w:beforeAutospacing="0" w:after="0" w:afterAutospacing="0"/>
              <w:textAlignment w:val="baseline"/>
              <w:rPr>
                <w:rFonts w:ascii="Avenir Next LT Pro" w:hAnsi="Avenir Next LT Pro" w:cs="Segoe UI"/>
                <w:color w:val="000000" w:themeColor="text1"/>
                <w:sz w:val="26"/>
                <w:szCs w:val="26"/>
              </w:rPr>
            </w:pPr>
            <w:r w:rsidRPr="00FC1ECD">
              <w:rPr>
                <w:rStyle w:val="normaltextrun"/>
                <w:rFonts w:ascii="Avenir Next LT Pro" w:hAnsi="Avenir Next LT Pro" w:cs="Arial"/>
                <w:color w:val="0D0D0D" w:themeColor="text1" w:themeTint="F2"/>
                <w:sz w:val="26"/>
                <w:szCs w:val="26"/>
              </w:rPr>
              <w:t>t</w:t>
            </w:r>
            <w:r w:rsidR="00001320" w:rsidRPr="00FC1ECD">
              <w:rPr>
                <w:rStyle w:val="normaltextrun"/>
                <w:rFonts w:ascii="Avenir Next LT Pro" w:hAnsi="Avenir Next LT Pro" w:cs="Arial"/>
                <w:color w:val="0D0D0D" w:themeColor="text1" w:themeTint="F2"/>
                <w:sz w:val="26"/>
                <w:szCs w:val="26"/>
              </w:rPr>
              <w:t>his sec</w:t>
            </w:r>
            <w:r w:rsidRPr="00FC1ECD">
              <w:rPr>
                <w:rStyle w:val="normaltextrun"/>
                <w:rFonts w:ascii="Avenir Next LT Pro" w:hAnsi="Avenir Next LT Pro" w:cs="Arial"/>
                <w:color w:val="0D0D0D" w:themeColor="text1" w:themeTint="F2"/>
                <w:sz w:val="26"/>
                <w:szCs w:val="26"/>
              </w:rPr>
              <w:t xml:space="preserve">tion is a gallery involving various types of nebulae, the numbers shown in </w:t>
            </w:r>
            <w:r w:rsidR="004C1178">
              <w:rPr>
                <w:rStyle w:val="normaltextrun"/>
                <w:rFonts w:ascii="Avenir Next LT Pro" w:hAnsi="Avenir Next LT Pro" w:cs="Arial"/>
                <w:color w:val="0D0D0D" w:themeColor="text1" w:themeTint="F2"/>
                <w:sz w:val="26"/>
                <w:szCs w:val="26"/>
              </w:rPr>
              <w:t>parenthesis</w:t>
            </w:r>
            <w:r w:rsidRPr="00FC1ECD">
              <w:rPr>
                <w:rStyle w:val="normaltextrun"/>
                <w:rFonts w:ascii="Avenir Next LT Pro" w:hAnsi="Avenir Next LT Pro" w:cs="Arial"/>
                <w:color w:val="0D0D0D" w:themeColor="text1" w:themeTint="F2"/>
                <w:sz w:val="26"/>
                <w:szCs w:val="26"/>
              </w:rPr>
              <w:t xml:space="preserve"> indicate how many hours of exposure time were needed to take the picture.</w:t>
            </w:r>
          </w:p>
        </w:tc>
        <w:tc>
          <w:tcPr>
            <w:tcW w:w="133" w:type="pct"/>
            <w:shd w:val="clear" w:color="auto" w:fill="FBCB75"/>
            <w:vAlign w:val="top"/>
          </w:tcPr>
          <w:p w14:paraId="261E3D4D" w14:textId="77777777" w:rsidR="00001320" w:rsidRDefault="00001320" w:rsidP="00A12601"/>
        </w:tc>
        <w:tc>
          <w:tcPr>
            <w:tcW w:w="116" w:type="pct"/>
          </w:tcPr>
          <w:p w14:paraId="71226758" w14:textId="77777777" w:rsidR="00001320" w:rsidRDefault="00001320" w:rsidP="00A12601">
            <w:pPr>
              <w:jc w:val="center"/>
            </w:pPr>
          </w:p>
        </w:tc>
      </w:tr>
    </w:tbl>
    <w:p w14:paraId="6DD3BCC7" w14:textId="0DF20D4A" w:rsidR="00001320" w:rsidRPr="00001320" w:rsidRDefault="002453B8" w:rsidP="00001320">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59264" behindDoc="0" locked="0" layoutInCell="1" allowOverlap="1" wp14:anchorId="19F47640" wp14:editId="4B99763F">
                <wp:simplePos x="0" y="0"/>
                <wp:positionH relativeFrom="column">
                  <wp:posOffset>6216406</wp:posOffset>
                </wp:positionH>
                <wp:positionV relativeFrom="paragraph">
                  <wp:posOffset>2894574</wp:posOffset>
                </wp:positionV>
                <wp:extent cx="485140" cy="316230"/>
                <wp:effectExtent l="0" t="0" r="0" b="762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DB25E" w14:textId="753A9DD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2</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47640" id="_x0000_s1031" type="#_x0000_t202" style="position:absolute;margin-left:489.5pt;margin-top:227.9pt;width:38.2pt;height:24.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" filled="f" stroked="f">
                <v:textbox>
                  <w:txbxContent>
                    <w:p w14:paraId="185DB25E" w14:textId="753A9DD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2</w:t>
                      </w:r>
                      <w:r w:rsidRPr="002453B8">
                        <w:rPr>
                          <w:b/>
                          <w:bCs/>
                          <w:color w:val="FFFFFF" w:themeColor="background1"/>
                        </w:rPr>
                        <w:t>]</w:t>
                      </w:r>
                    </w:p>
                  </w:txbxContent>
                </v:textbox>
                <w10:wrap type="square"/>
              </v:shape>
            </w:pict>
          </mc:Fallback>
        </mc:AlternateContent>
      </w:r>
      <w:r w:rsidR="002D638E">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45952" behindDoc="0" locked="0" layoutInCell="1" allowOverlap="1" wp14:anchorId="4F750483" wp14:editId="039E7270">
            <wp:simplePos x="0" y="0"/>
            <wp:positionH relativeFrom="column">
              <wp:posOffset>2409190</wp:posOffset>
            </wp:positionH>
            <wp:positionV relativeFrom="paragraph">
              <wp:posOffset>391795</wp:posOffset>
            </wp:positionV>
            <wp:extent cx="4152265" cy="2780030"/>
            <wp:effectExtent l="76200" t="76200" r="76835" b="77470"/>
            <wp:wrapSquare wrapText="bothSides"/>
            <wp:docPr id="3" name="Picture 3" descr="A star filled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helix 18.jpg"/>
                    <pic:cNvPicPr/>
                  </pic:nvPicPr>
                  <pic:blipFill rotWithShape="1">
                    <a:blip r:embed="rId11" cstate="print">
                      <a:extLst>
                        <a:ext uri="{28A0092B-C50C-407E-A947-70E740481C1C}">
                          <a14:useLocalDpi xmlns:a14="http://schemas.microsoft.com/office/drawing/2010/main" val="0"/>
                        </a:ext>
                      </a:extLst>
                    </a:blip>
                    <a:srcRect l="1" r="176"/>
                    <a:stretch/>
                  </pic:blipFill>
                  <pic:spPr bwMode="auto">
                    <a:xfrm>
                      <a:off x="0" y="0"/>
                      <a:ext cx="4152265" cy="2780030"/>
                    </a:xfrm>
                    <a:prstGeom prst="rect">
                      <a:avLst/>
                    </a:prstGeom>
                    <a:ln w="762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ainBodyTable"/>
        <w:tblpPr w:leftFromText="180" w:rightFromText="180" w:vertAnchor="text" w:horzAnchor="margin" w:tblpY="38"/>
        <w:tblW w:w="17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7"/>
        <w:gridCol w:w="234"/>
        <w:gridCol w:w="234"/>
      </w:tblGrid>
      <w:tr w:rsidR="002D638E" w14:paraId="55A15774" w14:textId="77777777" w:rsidTr="007F3754">
        <w:trPr>
          <w:trHeight w:val="4625"/>
        </w:trPr>
        <w:tc>
          <w:tcPr>
            <w:tcW w:w="4358" w:type="pct"/>
            <w:shd w:val="clear" w:color="auto" w:fill="FEF7E8"/>
          </w:tcPr>
          <w:p w14:paraId="20922F21" w14:textId="2326C1D5" w:rsidR="004C1178" w:rsidRPr="00FC1ECD" w:rsidRDefault="002D638E" w:rsidP="004C1178">
            <w:pPr>
              <w:pStyle w:val="paragraph"/>
              <w:spacing w:before="0" w:beforeAutospacing="0" w:after="0" w:afterAutospacing="0"/>
              <w:jc w:val="both"/>
              <w:textAlignment w:val="baseline"/>
              <w:rPr>
                <w:rStyle w:val="normaltextrun"/>
                <w:rFonts w:ascii="Avenir Next LT Pro" w:hAnsi="Avenir Next LT Pro" w:cs="Arial"/>
                <w:color w:val="0D0D0D" w:themeColor="text1" w:themeTint="F2"/>
                <w:sz w:val="26"/>
                <w:szCs w:val="26"/>
              </w:rPr>
            </w:pPr>
            <w:r w:rsidRPr="002F7672">
              <w:rPr>
                <w:rStyle w:val="normaltextrun"/>
                <w:rFonts w:ascii="Avenir Next LT Pro" w:hAnsi="Avenir Next LT Pro" w:cs="Arial"/>
                <w:b/>
                <w:bCs/>
                <w:color w:val="0D0D0D" w:themeColor="text1" w:themeTint="F2"/>
                <w:sz w:val="26"/>
                <w:szCs w:val="26"/>
              </w:rPr>
              <w:t>The Helix Nebula</w:t>
            </w:r>
            <w:r w:rsidRPr="00FC1ECD">
              <w:rPr>
                <w:rStyle w:val="normaltextrun"/>
                <w:rFonts w:ascii="Avenir Next LT Pro" w:hAnsi="Avenir Next LT Pro" w:cs="Arial"/>
                <w:color w:val="0D0D0D" w:themeColor="text1" w:themeTint="F2"/>
                <w:sz w:val="26"/>
                <w:szCs w:val="26"/>
              </w:rPr>
              <w:t xml:space="preserve"> </w:t>
            </w:r>
            <w:r w:rsidR="004C1178">
              <w:rPr>
                <w:rStyle w:val="normaltextrun"/>
                <w:rFonts w:ascii="Avenir Next LT Pro" w:hAnsi="Avenir Next LT Pro" w:cs="Arial"/>
                <w:color w:val="0D0D0D" w:themeColor="text1" w:themeTint="F2"/>
                <w:sz w:val="26"/>
                <w:szCs w:val="26"/>
              </w:rPr>
              <w:t>(</w:t>
            </w:r>
            <w:r w:rsidRPr="00FC1ECD">
              <w:rPr>
                <w:rStyle w:val="normaltextrun"/>
                <w:rFonts w:ascii="Avenir Next LT Pro" w:hAnsi="Avenir Next LT Pro" w:cs="Arial"/>
                <w:color w:val="0D0D0D" w:themeColor="text1" w:themeTint="F2"/>
                <w:sz w:val="26"/>
                <w:szCs w:val="26"/>
              </w:rPr>
              <w:t>18</w:t>
            </w:r>
            <w:r w:rsidR="004C1178">
              <w:rPr>
                <w:rStyle w:val="normaltextrun"/>
                <w:rFonts w:ascii="Avenir Next LT Pro" w:hAnsi="Avenir Next LT Pro" w:cs="Arial"/>
                <w:color w:val="0D0D0D" w:themeColor="text1" w:themeTint="F2"/>
                <w:sz w:val="26"/>
                <w:szCs w:val="26"/>
              </w:rPr>
              <w:t>)</w:t>
            </w:r>
            <w:r w:rsidRPr="00FC1ECD">
              <w:rPr>
                <w:rStyle w:val="normaltextrun"/>
                <w:rFonts w:ascii="Avenir Next LT Pro" w:hAnsi="Avenir Next LT Pro" w:cs="Arial"/>
                <w:color w:val="0D0D0D" w:themeColor="text1" w:themeTint="F2"/>
                <w:sz w:val="26"/>
                <w:szCs w:val="26"/>
              </w:rPr>
              <w:t>:</w:t>
            </w:r>
          </w:p>
          <w:p w14:paraId="3433250F" w14:textId="4F0954CA" w:rsidR="001B5CEE" w:rsidRDefault="002F7672" w:rsidP="008A0403">
            <w:pPr>
              <w:pStyle w:val="paragraph"/>
              <w:spacing w:before="0" w:beforeAutospacing="0" w:after="0" w:afterAutospacing="0"/>
              <w:jc w:val="both"/>
              <w:textAlignment w:val="baseline"/>
              <w:rPr>
                <w:rStyle w:val="normaltextrun"/>
                <w:rFonts w:ascii="Avenir Next LT Pro" w:hAnsi="Avenir Next LT Pro" w:cs="Arial"/>
                <w:color w:val="0D0D0D" w:themeColor="text1" w:themeTint="F2"/>
                <w:sz w:val="26"/>
                <w:szCs w:val="26"/>
              </w:rPr>
            </w:pPr>
            <w:r>
              <w:rPr>
                <w:rStyle w:val="normaltextrun"/>
                <w:rFonts w:ascii="Avenir Next LT Pro" w:hAnsi="Avenir Next LT Pro" w:cs="Arial"/>
                <w:color w:val="0D0D0D" w:themeColor="text1" w:themeTint="F2"/>
                <w:sz w:val="26"/>
                <w:szCs w:val="26"/>
              </w:rPr>
              <w:t>T</w:t>
            </w:r>
            <w:r w:rsidR="002D638E" w:rsidRPr="00FC1ECD">
              <w:rPr>
                <w:rStyle w:val="normaltextrun"/>
                <w:rFonts w:ascii="Avenir Next LT Pro" w:hAnsi="Avenir Next LT Pro" w:cs="Arial"/>
                <w:color w:val="0D0D0D" w:themeColor="text1" w:themeTint="F2"/>
                <w:sz w:val="26"/>
                <w:szCs w:val="26"/>
              </w:rPr>
              <w:t xml:space="preserve">his is </w:t>
            </w:r>
            <w:r w:rsidR="001B5CEE" w:rsidRPr="00FC1ECD">
              <w:rPr>
                <w:rStyle w:val="normaltextrun"/>
                <w:rFonts w:ascii="Avenir Next LT Pro" w:hAnsi="Avenir Next LT Pro" w:cs="Arial"/>
                <w:color w:val="0D0D0D" w:themeColor="text1" w:themeTint="F2"/>
                <w:sz w:val="26"/>
                <w:szCs w:val="26"/>
              </w:rPr>
              <w:t xml:space="preserve">the closest nebula to earth, </w:t>
            </w:r>
            <w:r w:rsidR="001B1642">
              <w:rPr>
                <w:rStyle w:val="normaltextrun"/>
                <w:rFonts w:ascii="Avenir Next LT Pro" w:hAnsi="Avenir Next LT Pro" w:cs="Arial"/>
                <w:color w:val="0D0D0D" w:themeColor="text1" w:themeTint="F2"/>
                <w:sz w:val="26"/>
                <w:szCs w:val="26"/>
              </w:rPr>
              <w:t>it is</w:t>
            </w:r>
            <w:r w:rsidR="001B5CEE" w:rsidRPr="00FC1ECD">
              <w:rPr>
                <w:rStyle w:val="normaltextrun"/>
                <w:rFonts w:ascii="Avenir Next LT Pro" w:hAnsi="Avenir Next LT Pro" w:cs="Arial"/>
                <w:color w:val="0D0D0D" w:themeColor="text1" w:themeTint="F2"/>
                <w:sz w:val="26"/>
                <w:szCs w:val="26"/>
              </w:rPr>
              <w:t xml:space="preserve"> a planetary nebula, also note that planetary nebulae are only called that because they looked just like planets when old telescopes were being used.</w:t>
            </w:r>
          </w:p>
          <w:p w14:paraId="30E613C3" w14:textId="77777777" w:rsidR="00FC1ECD" w:rsidRDefault="00FC1ECD" w:rsidP="001B5CEE">
            <w:pPr>
              <w:pStyle w:val="paragraph"/>
              <w:spacing w:before="0" w:beforeAutospacing="0" w:after="0" w:afterAutospacing="0"/>
              <w:textAlignment w:val="baseline"/>
              <w:rPr>
                <w:sz w:val="28"/>
              </w:rPr>
            </w:pPr>
          </w:p>
          <w:p w14:paraId="4416CEBB" w14:textId="5C2274C2" w:rsidR="00FC1ECD" w:rsidRPr="001B5CEE" w:rsidRDefault="00FC1ECD" w:rsidP="001B5CEE">
            <w:pPr>
              <w:pStyle w:val="paragraph"/>
              <w:spacing w:before="0" w:beforeAutospacing="0" w:after="0" w:afterAutospacing="0"/>
              <w:textAlignment w:val="baseline"/>
              <w:rPr>
                <w:rFonts w:ascii="Avenir Next LT Pro" w:hAnsi="Avenir Next LT Pro" w:cs="Arial"/>
                <w:color w:val="0D0D0D" w:themeColor="text1" w:themeTint="F2"/>
                <w:sz w:val="28"/>
              </w:rPr>
            </w:pPr>
          </w:p>
        </w:tc>
        <w:tc>
          <w:tcPr>
            <w:tcW w:w="321" w:type="pct"/>
            <w:shd w:val="clear" w:color="auto" w:fill="FBCB75"/>
            <w:vAlign w:val="top"/>
          </w:tcPr>
          <w:p w14:paraId="3A05A7FD" w14:textId="77777777" w:rsidR="002D638E" w:rsidRDefault="002D638E" w:rsidP="002D638E"/>
        </w:tc>
        <w:tc>
          <w:tcPr>
            <w:tcW w:w="321" w:type="pct"/>
          </w:tcPr>
          <w:p w14:paraId="060A5667" w14:textId="77777777" w:rsidR="002D638E" w:rsidRDefault="002D638E" w:rsidP="002D638E">
            <w:pPr>
              <w:jc w:val="center"/>
            </w:pPr>
          </w:p>
        </w:tc>
      </w:tr>
    </w:tbl>
    <w:tbl>
      <w:tblPr>
        <w:tblStyle w:val="MainBodyTable"/>
        <w:tblpPr w:leftFromText="180" w:rightFromText="180" w:vertAnchor="text" w:horzAnchor="margin" w:tblpY="5056"/>
        <w:tblW w:w="181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5"/>
        <w:gridCol w:w="236"/>
        <w:gridCol w:w="236"/>
      </w:tblGrid>
      <w:tr w:rsidR="00753C4E" w14:paraId="7D1BB6FF" w14:textId="77777777" w:rsidTr="000B0405">
        <w:trPr>
          <w:trHeight w:val="4860"/>
        </w:trPr>
        <w:tc>
          <w:tcPr>
            <w:tcW w:w="4358" w:type="pct"/>
            <w:shd w:val="clear" w:color="auto" w:fill="FEF7E8"/>
          </w:tcPr>
          <w:p w14:paraId="1459898F" w14:textId="3409ECA2" w:rsidR="002F7672" w:rsidRPr="00FC1ECD" w:rsidRDefault="000B0405" w:rsidP="002F7672">
            <w:pPr>
              <w:pStyle w:val="paragraph"/>
              <w:spacing w:before="0" w:beforeAutospacing="0" w:after="0" w:afterAutospacing="0"/>
              <w:jc w:val="both"/>
              <w:textAlignment w:val="baseline"/>
              <w:rPr>
                <w:rFonts w:ascii="Avenir Next LT Pro" w:hAnsi="Avenir Next LT Pro" w:cs="Arial"/>
                <w:color w:val="0D0D0D" w:themeColor="text1" w:themeTint="F2"/>
                <w:sz w:val="26"/>
                <w:szCs w:val="26"/>
              </w:rPr>
            </w:pPr>
            <w:r w:rsidRPr="002F7672">
              <w:rPr>
                <w:rFonts w:ascii="Avenir Next LT Pro" w:hAnsi="Avenir Next LT Pro" w:cs="Arial"/>
                <w:b/>
                <w:bCs/>
                <w:color w:val="0D0D0D" w:themeColor="text1" w:themeTint="F2"/>
                <w:sz w:val="26"/>
                <w:szCs w:val="26"/>
              </w:rPr>
              <w:t>IRAS 00044+6521</w:t>
            </w:r>
            <w:r w:rsidRPr="00FC1ECD">
              <w:rPr>
                <w:rFonts w:ascii="Avenir Next LT Pro" w:hAnsi="Avenir Next LT Pro" w:cs="Arial"/>
                <w:color w:val="0D0D0D" w:themeColor="text1" w:themeTint="F2"/>
                <w:sz w:val="26"/>
                <w:szCs w:val="26"/>
              </w:rPr>
              <w:t>:</w:t>
            </w:r>
          </w:p>
          <w:p w14:paraId="0518B01E" w14:textId="5DE43E82" w:rsidR="000B0405" w:rsidRDefault="000B0405" w:rsidP="008A0403">
            <w:pPr>
              <w:pStyle w:val="paragraph"/>
              <w:spacing w:before="0" w:beforeAutospacing="0" w:after="0" w:afterAutospacing="0"/>
              <w:jc w:val="both"/>
              <w:textAlignment w:val="baseline"/>
              <w:rPr>
                <w:rFonts w:ascii="Avenir Next LT Pro" w:hAnsi="Avenir Next LT Pro" w:cs="Arial"/>
                <w:color w:val="0D0D0D" w:themeColor="text1" w:themeTint="F2"/>
                <w:sz w:val="28"/>
              </w:rPr>
            </w:pPr>
            <w:r w:rsidRPr="00FC1ECD">
              <w:rPr>
                <w:rFonts w:ascii="Avenir Next LT Pro" w:hAnsi="Avenir Next LT Pro" w:cs="Arial"/>
                <w:color w:val="0D0D0D" w:themeColor="text1" w:themeTint="F2"/>
                <w:sz w:val="26"/>
                <w:szCs w:val="26"/>
              </w:rPr>
              <w:t xml:space="preserve">This reflection nebula is home to the infant star HBC 1 (the one lying at the center), the star is still immature but as time goes by it accretes more and more material from the surrounding nebula until hot enough </w:t>
            </w:r>
            <w:r w:rsidR="00AF0524" w:rsidRPr="00FC1ECD">
              <w:rPr>
                <w:rFonts w:ascii="Avenir Next LT Pro" w:hAnsi="Avenir Next LT Pro" w:cs="Arial"/>
                <w:color w:val="0D0D0D" w:themeColor="text1" w:themeTint="F2"/>
                <w:sz w:val="26"/>
                <w:szCs w:val="26"/>
              </w:rPr>
              <w:t>for thermonuclear fusion</w:t>
            </w:r>
            <w:r w:rsidR="00AF0524">
              <w:rPr>
                <w:rFonts w:ascii="Avenir Next LT Pro" w:hAnsi="Avenir Next LT Pro" w:cs="Arial"/>
                <w:color w:val="0D0D0D" w:themeColor="text1" w:themeTint="F2"/>
                <w:sz w:val="28"/>
              </w:rPr>
              <w:t>.</w:t>
            </w:r>
            <w:r>
              <w:rPr>
                <w:rFonts w:ascii="Avenir Next LT Pro" w:hAnsi="Avenir Next LT Pro" w:cs="Arial"/>
                <w:color w:val="0D0D0D" w:themeColor="text1" w:themeTint="F2"/>
                <w:sz w:val="28"/>
              </w:rPr>
              <w:t xml:space="preserve"> </w:t>
            </w:r>
          </w:p>
          <w:p w14:paraId="183EEACE" w14:textId="40C291B1" w:rsidR="00FC1ECD" w:rsidRDefault="00FC1ECD" w:rsidP="000B0405">
            <w:pPr>
              <w:pStyle w:val="paragraph"/>
              <w:spacing w:before="0" w:beforeAutospacing="0" w:after="0" w:afterAutospacing="0"/>
              <w:textAlignment w:val="baseline"/>
            </w:pPr>
          </w:p>
          <w:p w14:paraId="2859AA11" w14:textId="77777777" w:rsidR="00FC1ECD" w:rsidRPr="000B0405" w:rsidRDefault="00FC1ECD" w:rsidP="000B0405">
            <w:pPr>
              <w:pStyle w:val="paragraph"/>
              <w:spacing w:before="0" w:beforeAutospacing="0" w:after="0" w:afterAutospacing="0"/>
              <w:textAlignment w:val="baseline"/>
              <w:rPr>
                <w:rFonts w:ascii="Avenir Next LT Pro" w:hAnsi="Avenir Next LT Pro" w:cs="Arial"/>
                <w:color w:val="0D0D0D" w:themeColor="text1" w:themeTint="F2"/>
                <w:sz w:val="28"/>
              </w:rPr>
            </w:pPr>
          </w:p>
          <w:p w14:paraId="2BA63186" w14:textId="1F292F7D" w:rsidR="000B0405" w:rsidRPr="000B0405" w:rsidRDefault="000B0405" w:rsidP="000B0405">
            <w:pPr>
              <w:pStyle w:val="paragraph"/>
              <w:spacing w:before="0" w:beforeAutospacing="0" w:after="0" w:afterAutospacing="0"/>
              <w:textAlignment w:val="baseline"/>
            </w:pPr>
          </w:p>
        </w:tc>
        <w:tc>
          <w:tcPr>
            <w:tcW w:w="321" w:type="pct"/>
            <w:shd w:val="clear" w:color="auto" w:fill="FBCB75"/>
            <w:vAlign w:val="top"/>
          </w:tcPr>
          <w:p w14:paraId="21C6B381" w14:textId="77777777" w:rsidR="00753C4E" w:rsidRDefault="00753C4E" w:rsidP="00753C4E"/>
        </w:tc>
        <w:tc>
          <w:tcPr>
            <w:tcW w:w="321" w:type="pct"/>
          </w:tcPr>
          <w:p w14:paraId="5EE11CD3" w14:textId="77777777" w:rsidR="00753C4E" w:rsidRDefault="00753C4E" w:rsidP="00753C4E">
            <w:pPr>
              <w:jc w:val="center"/>
            </w:pPr>
          </w:p>
        </w:tc>
      </w:tr>
    </w:tbl>
    <w:p w14:paraId="20534A13" w14:textId="55F35CE3" w:rsidR="00753C4E" w:rsidRDefault="00753C4E" w:rsidP="00753C4E">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p>
    <w:p w14:paraId="60D15D8A" w14:textId="3AC79EA6" w:rsidR="00D81BAE" w:rsidRDefault="002453B8" w:rsidP="00753C4E">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1312" behindDoc="0" locked="0" layoutInCell="1" allowOverlap="1" wp14:anchorId="171E1342" wp14:editId="3FCBA512">
                <wp:simplePos x="0" y="0"/>
                <wp:positionH relativeFrom="column">
                  <wp:posOffset>3910623</wp:posOffset>
                </wp:positionH>
                <wp:positionV relativeFrom="paragraph">
                  <wp:posOffset>2842993</wp:posOffset>
                </wp:positionV>
                <wp:extent cx="485140" cy="316230"/>
                <wp:effectExtent l="0" t="0" r="0" b="762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C589BB" w14:textId="4608A8E6"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3</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E1342" id="_x0000_s1032" type="#_x0000_t202" style="position:absolute;margin-left:307.9pt;margin-top:223.85pt;width:38.2pt;height:2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" filled="f" stroked="f">
                <v:textbox>
                  <w:txbxContent>
                    <w:p w14:paraId="64C589BB" w14:textId="4608A8E6"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3</w:t>
                      </w:r>
                      <w:r w:rsidRPr="002453B8">
                        <w:rPr>
                          <w:b/>
                          <w:bCs/>
                          <w:color w:val="FFFFFF" w:themeColor="background1"/>
                        </w:rPr>
                        <w:t>]</w:t>
                      </w:r>
                    </w:p>
                  </w:txbxContent>
                </v:textbox>
                <w10:wrap type="square"/>
              </v:shape>
            </w:pict>
          </mc:Fallback>
        </mc:AlternateContent>
      </w:r>
      <w:r w:rsidR="00753C4E">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51072" behindDoc="0" locked="0" layoutInCell="1" allowOverlap="1" wp14:anchorId="710CA69E" wp14:editId="43A157F8">
            <wp:simplePos x="0" y="0"/>
            <wp:positionH relativeFrom="column">
              <wp:posOffset>31695</wp:posOffset>
            </wp:positionH>
            <wp:positionV relativeFrom="paragraph">
              <wp:posOffset>83765</wp:posOffset>
            </wp:positionV>
            <wp:extent cx="4186555" cy="3000955"/>
            <wp:effectExtent l="76200" t="76200" r="80645" b="85725"/>
            <wp:wrapNone/>
            <wp:docPr id="6" name="Picture 6" descr="Fireworks in th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diamond_in_the_dust.jpg"/>
                    <pic:cNvPicPr/>
                  </pic:nvPicPr>
                  <pic:blipFill rotWithShape="1">
                    <a:blip r:embed="rId12" cstate="print">
                      <a:extLst>
                        <a:ext uri="{28A0092B-C50C-407E-A947-70E740481C1C}">
                          <a14:useLocalDpi xmlns:a14="http://schemas.microsoft.com/office/drawing/2010/main" val="0"/>
                        </a:ext>
                      </a:extLst>
                    </a:blip>
                    <a:srcRect t="7786" b="15872"/>
                    <a:stretch/>
                  </pic:blipFill>
                  <pic:spPr bwMode="auto">
                    <a:xfrm>
                      <a:off x="0" y="0"/>
                      <a:ext cx="4186555" cy="3000955"/>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AA4C43" w14:textId="3AA4EE7A" w:rsidR="007F3754" w:rsidRPr="00F401D1" w:rsidRDefault="00FC2492" w:rsidP="007F3754">
      <w:pPr>
        <w:pStyle w:val="Heading2"/>
        <w:rPr>
          <w:spacing w:val="0"/>
          <w:sz w:val="27"/>
          <w:szCs w:val="27"/>
        </w:rPr>
      </w:pPr>
      <w:r>
        <w:rPr>
          <w:spacing w:val="0"/>
          <w:sz w:val="27"/>
          <w:szCs w:val="27"/>
        </w:rPr>
        <w:lastRenderedPageBreak/>
        <w:t>STAR FORMATION</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7F3754" w:rsidRPr="00F401D1" w14:paraId="084FE40F" w14:textId="77777777" w:rsidTr="00A12601">
        <w:tc>
          <w:tcPr>
            <w:tcW w:w="4751" w:type="pct"/>
            <w:shd w:val="clear" w:color="auto" w:fill="FEF7E8"/>
          </w:tcPr>
          <w:p w14:paraId="713C6580" w14:textId="3B21A5DC" w:rsidR="007F3754" w:rsidRPr="00F401D1" w:rsidRDefault="007F3754" w:rsidP="00A12601">
            <w:pPr>
              <w:pStyle w:val="paragraph"/>
              <w:spacing w:before="0" w:beforeAutospacing="0" w:after="0" w:afterAutospacing="0"/>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Now that we understand more about interstellar clouds, </w:t>
            </w:r>
            <w:proofErr w:type="spellStart"/>
            <w:r w:rsidRPr="00F401D1">
              <w:rPr>
                <w:rFonts w:ascii="Avenir Next LT Pro" w:hAnsi="Avenir Next LT Pro" w:cs="Segoe UI"/>
                <w:color w:val="000000" w:themeColor="text1"/>
                <w:sz w:val="27"/>
                <w:szCs w:val="27"/>
              </w:rPr>
              <w:t>its</w:t>
            </w:r>
            <w:proofErr w:type="spellEnd"/>
            <w:r w:rsidRPr="00F401D1">
              <w:rPr>
                <w:rFonts w:ascii="Avenir Next LT Pro" w:hAnsi="Avenir Next LT Pro" w:cs="Segoe UI"/>
                <w:color w:val="000000" w:themeColor="text1"/>
                <w:sz w:val="27"/>
                <w:szCs w:val="27"/>
              </w:rPr>
              <w:t xml:space="preserve"> time to dive in the process of star formation, however before we do so we must build up some basics concerning the role of gravity in such a process.</w:t>
            </w:r>
          </w:p>
        </w:tc>
        <w:tc>
          <w:tcPr>
            <w:tcW w:w="133" w:type="pct"/>
            <w:shd w:val="clear" w:color="auto" w:fill="FBCB75"/>
            <w:vAlign w:val="top"/>
          </w:tcPr>
          <w:p w14:paraId="350EE46C" w14:textId="77777777" w:rsidR="007F3754" w:rsidRPr="00F401D1" w:rsidRDefault="007F3754" w:rsidP="00A12601">
            <w:pPr>
              <w:rPr>
                <w:sz w:val="27"/>
                <w:szCs w:val="27"/>
              </w:rPr>
            </w:pPr>
          </w:p>
        </w:tc>
        <w:tc>
          <w:tcPr>
            <w:tcW w:w="116" w:type="pct"/>
          </w:tcPr>
          <w:p w14:paraId="175DE611" w14:textId="77777777" w:rsidR="007F3754" w:rsidRPr="00F401D1" w:rsidRDefault="007F3754" w:rsidP="00A12601">
            <w:pPr>
              <w:jc w:val="center"/>
              <w:rPr>
                <w:sz w:val="27"/>
                <w:szCs w:val="27"/>
              </w:rPr>
            </w:pPr>
          </w:p>
        </w:tc>
      </w:tr>
    </w:tbl>
    <w:p w14:paraId="7BECCAAB" w14:textId="6FDC63DE" w:rsidR="007F3754" w:rsidRPr="00F401D1" w:rsidRDefault="007F3754" w:rsidP="007F3754">
      <w:pPr>
        <w:pStyle w:val="Heading3"/>
        <w:rPr>
          <w:spacing w:val="0"/>
          <w:sz w:val="32"/>
          <w:szCs w:val="32"/>
        </w:rPr>
      </w:pPr>
      <w:bookmarkStart w:id="12" w:name="_Toc36819801"/>
      <w:r w:rsidRPr="00F401D1">
        <w:rPr>
          <w:spacing w:val="0"/>
          <w:sz w:val="32"/>
          <w:szCs w:val="32"/>
        </w:rPr>
        <w:t>Gravitational Sequels</w:t>
      </w:r>
      <w:bookmarkEnd w:id="12"/>
    </w:p>
    <w:p w14:paraId="40BB267D" w14:textId="49FEF8A2" w:rsidR="007F3754" w:rsidRPr="00F401D1" w:rsidRDefault="007F3754" w:rsidP="008A0403">
      <w:pPr>
        <w:spacing w:after="0" w:line="240" w:lineRule="auto"/>
        <w:jc w:val="both"/>
        <w:textAlignment w:val="baseline"/>
        <w:rPr>
          <w:rFonts w:ascii="Avenir Next LT Pro" w:eastAsia="Times New Roman" w:hAnsi="Avenir Next LT Pro" w:cs="Arial"/>
          <w:color w:val="auto"/>
          <w:sz w:val="27"/>
          <w:szCs w:val="27"/>
        </w:rPr>
      </w:pPr>
      <w:r w:rsidRPr="00F401D1">
        <w:rPr>
          <w:rFonts w:ascii="Avenir Next LT Pro" w:eastAsia="Times New Roman" w:hAnsi="Avenir Next LT Pro" w:cs="Arial"/>
          <w:color w:val="000000"/>
          <w:sz w:val="27"/>
          <w:szCs w:val="27"/>
        </w:rPr>
        <w:t>In the last section</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we stopped after referring nebulae as “Stellar Nurseries” because they can make it suitable for stars to form once certain conditions are met, the main criterion responsible for this is known as “The Jeans’ collapse criterion” which was discovered by the British physicist James Jeans in the early 1900s.</w:t>
      </w:r>
      <w:r w:rsidRPr="00F401D1">
        <w:rPr>
          <w:rFonts w:ascii="Avenir Next LT Pro" w:eastAsia="Times New Roman" w:hAnsi="Avenir Next LT Pro" w:cs="Arial"/>
          <w:color w:val="auto"/>
          <w:sz w:val="27"/>
          <w:szCs w:val="27"/>
        </w:rPr>
        <w:t> </w:t>
      </w:r>
    </w:p>
    <w:p w14:paraId="6562F340" w14:textId="410DC295" w:rsidR="007F3754" w:rsidRPr="00F401D1" w:rsidRDefault="007F3754" w:rsidP="008A0403">
      <w:pPr>
        <w:spacing w:after="0" w:line="240" w:lineRule="auto"/>
        <w:jc w:val="both"/>
        <w:textAlignment w:val="baseline"/>
        <w:rPr>
          <w:rFonts w:ascii="Avenir Next LT Pro" w:eastAsia="Times New Roman" w:hAnsi="Avenir Next LT Pro" w:cs="Arial"/>
          <w:color w:val="auto"/>
          <w:sz w:val="27"/>
          <w:szCs w:val="27"/>
        </w:rPr>
      </w:pPr>
      <w:r w:rsidRPr="00F401D1">
        <w:rPr>
          <w:rFonts w:ascii="Avenir Next LT Pro" w:eastAsia="Times New Roman" w:hAnsi="Avenir Next LT Pro" w:cs="Arial"/>
          <w:color w:val="000000"/>
          <w:sz w:val="27"/>
          <w:szCs w:val="27"/>
        </w:rPr>
        <w:t> The criterion has the word “collapse” on it because the very first stage of stellar evolution is when some regions in the interstellar cloud undergo gravitational collapse, in other words these regions inwardly contract, gaining more heat energy and spinning more rapidly in the process.</w:t>
      </w:r>
      <w:r w:rsidRPr="00F401D1">
        <w:rPr>
          <w:rFonts w:ascii="Avenir Next LT Pro" w:eastAsia="Times New Roman" w:hAnsi="Avenir Next LT Pro" w:cs="Arial"/>
          <w:color w:val="auto"/>
          <w:sz w:val="27"/>
          <w:szCs w:val="27"/>
        </w:rPr>
        <w:t> </w:t>
      </w:r>
    </w:p>
    <w:p w14:paraId="47EEA01A" w14:textId="77777777" w:rsidR="00381DCB" w:rsidRPr="00F401D1" w:rsidRDefault="00381DCB" w:rsidP="008A0403">
      <w:pPr>
        <w:spacing w:after="0" w:line="240" w:lineRule="auto"/>
        <w:jc w:val="both"/>
        <w:textAlignment w:val="baseline"/>
        <w:rPr>
          <w:rFonts w:ascii="Avenir Next LT Pro" w:eastAsia="Times New Roman" w:hAnsi="Avenir Next LT Pro" w:cs="Arial"/>
          <w:color w:val="auto"/>
          <w:sz w:val="27"/>
          <w:szCs w:val="27"/>
        </w:rPr>
      </w:pPr>
    </w:p>
    <w:p w14:paraId="6F5F3E8D" w14:textId="150A478C" w:rsidR="00FC1ECD" w:rsidRPr="00F401D1" w:rsidRDefault="007F3754"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This criterion could be mathematically expressed as:</w:t>
      </w:r>
    </w:p>
    <w:p w14:paraId="46678B18" w14:textId="77777777" w:rsidR="00FC1ECD" w:rsidRPr="00F401D1" w:rsidRDefault="00FC1ECD" w:rsidP="008A0403">
      <w:pPr>
        <w:spacing w:after="0" w:line="240" w:lineRule="auto"/>
        <w:jc w:val="both"/>
        <w:textAlignment w:val="baseline"/>
        <w:rPr>
          <w:rFonts w:ascii="Avenir Next LT Pro" w:eastAsia="Times New Roman" w:hAnsi="Avenir Next LT Pro" w:cs="Arial"/>
          <w:color w:val="000000"/>
          <w:sz w:val="27"/>
          <w:szCs w:val="27"/>
        </w:rPr>
      </w:pPr>
    </w:p>
    <w:p w14:paraId="08EEB544" w14:textId="23497BE0" w:rsidR="00FC1ECD" w:rsidRPr="00F401D1" w:rsidRDefault="00EA5264" w:rsidP="008A0403">
      <w:pPr>
        <w:spacing w:after="0" w:line="240" w:lineRule="auto"/>
        <w:jc w:val="both"/>
        <w:textAlignment w:val="baseline"/>
        <w:rPr>
          <w:rFonts w:ascii="Avenir Next LT Pro" w:eastAsia="Times New Roman" w:hAnsi="Avenir Next LT Pro"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 xml:space="preserve"> L</m:t>
              </m:r>
            </m:e>
            <m:sub>
              <m:r>
                <w:rPr>
                  <w:rFonts w:ascii="Cambria Math" w:eastAsia="Times New Roman" w:hAnsi="Cambria Math" w:cs="Arial"/>
                  <w:color w:val="000000"/>
                  <w:sz w:val="28"/>
                  <w:szCs w:val="28"/>
                </w:rPr>
                <m:t>J</m:t>
              </m:r>
            </m:sub>
          </m:sSub>
          <m:r>
            <w:rPr>
              <w:rFonts w:ascii="Cambria Math" w:eastAsia="Times New Roman" w:hAnsi="Cambria Math" w:cs="Arial"/>
              <w:color w:val="000000"/>
              <w:sz w:val="28"/>
              <w:szCs w:val="28"/>
            </w:rPr>
            <m:t>=</m:t>
          </m:r>
          <m:rad>
            <m:radPr>
              <m:degHide m:val="1"/>
              <m:ctrlPr>
                <w:rPr>
                  <w:rFonts w:ascii="Cambria Math" w:eastAsia="Times New Roman" w:hAnsi="Cambria Math" w:cs="Arial"/>
                  <w:i/>
                  <w:color w:val="000000"/>
                  <w:sz w:val="28"/>
                  <w:szCs w:val="28"/>
                </w:rPr>
              </m:ctrlPr>
            </m:radPr>
            <m:deg/>
            <m:e>
              <m:f>
                <m:fPr>
                  <m:ctrlPr>
                    <w:rPr>
                      <w:rFonts w:ascii="Cambria Math" w:eastAsia="Times New Roman" w:hAnsi="Cambria Math" w:cs="Arial"/>
                      <w:i/>
                      <w:color w:val="000000"/>
                      <w:sz w:val="28"/>
                      <w:szCs w:val="28"/>
                    </w:rPr>
                  </m:ctrlPr>
                </m:fPr>
                <m:num>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15K</m:t>
                      </m:r>
                    </m:e>
                    <m:sub>
                      <m:r>
                        <w:rPr>
                          <w:rFonts w:ascii="Cambria Math" w:eastAsia="Times New Roman" w:hAnsi="Cambria Math" w:cs="Arial"/>
                          <w:color w:val="000000"/>
                          <w:sz w:val="28"/>
                          <w:szCs w:val="28"/>
                        </w:rPr>
                        <m:t>B</m:t>
                      </m:r>
                    </m:sub>
                  </m:sSub>
                  <m:r>
                    <w:rPr>
                      <w:rFonts w:ascii="Cambria Math" w:eastAsia="Times New Roman" w:hAnsi="Cambria Math" w:cs="Arial"/>
                      <w:color w:val="000000"/>
                      <w:sz w:val="28"/>
                      <w:szCs w:val="28"/>
                    </w:rPr>
                    <m:t>T</m:t>
                  </m:r>
                </m:num>
                <m:den>
                  <m:r>
                    <w:rPr>
                      <w:rFonts w:ascii="Cambria Math" w:eastAsia="Times New Roman" w:hAnsi="Cambria Math" w:cs="Arial"/>
                      <w:color w:val="000000"/>
                      <w:sz w:val="28"/>
                      <w:szCs w:val="28"/>
                    </w:rPr>
                    <m:t>4πG</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m</m:t>
                      </m:r>
                    </m:e>
                    <m:sub>
                      <m:r>
                        <w:rPr>
                          <w:rFonts w:ascii="Cambria Math" w:eastAsia="Times New Roman" w:hAnsi="Cambria Math" w:cs="Arial"/>
                          <w:color w:val="000000"/>
                          <w:sz w:val="28"/>
                          <w:szCs w:val="28"/>
                        </w:rPr>
                        <m:t>p</m:t>
                      </m:r>
                    </m:sub>
                  </m:sSub>
                  <m:r>
                    <w:rPr>
                      <w:rFonts w:ascii="Cambria Math" w:eastAsia="Times New Roman" w:hAnsi="Cambria Math" w:cs="Arial"/>
                      <w:color w:val="000000"/>
                      <w:sz w:val="28"/>
                      <w:szCs w:val="28"/>
                    </w:rPr>
                    <m:t>µρ</m:t>
                  </m:r>
                </m:den>
              </m:f>
            </m:e>
          </m:rad>
        </m:oMath>
      </m:oMathPara>
    </w:p>
    <w:p w14:paraId="55220442" w14:textId="77777777" w:rsidR="00FC1ECD" w:rsidRPr="00F401D1" w:rsidRDefault="00FC1ECD" w:rsidP="008A0403">
      <w:pPr>
        <w:spacing w:after="0" w:line="240" w:lineRule="auto"/>
        <w:jc w:val="both"/>
        <w:textAlignment w:val="baseline"/>
        <w:rPr>
          <w:rFonts w:ascii="Avenir Next LT Pro" w:eastAsia="Times New Roman" w:hAnsi="Avenir Next LT Pro" w:cs="Arial"/>
          <w:color w:val="000000"/>
          <w:sz w:val="27"/>
          <w:szCs w:val="27"/>
        </w:rPr>
      </w:pPr>
    </w:p>
    <w:p w14:paraId="22EBCDC2" w14:textId="1C688D61" w:rsidR="00D81BAE" w:rsidRPr="00F401D1" w:rsidRDefault="007F3754"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and as shown </w:t>
      </w:r>
      <w:r w:rsidR="001B1642">
        <w:rPr>
          <w:rFonts w:ascii="Avenir Next LT Pro" w:eastAsia="Times New Roman" w:hAnsi="Avenir Next LT Pro" w:cs="Arial"/>
          <w:color w:val="000000"/>
          <w:sz w:val="27"/>
          <w:szCs w:val="27"/>
        </w:rPr>
        <w:t>it is</w:t>
      </w:r>
      <w:r w:rsidRPr="00F401D1">
        <w:rPr>
          <w:rFonts w:ascii="Avenir Next LT Pro" w:eastAsia="Times New Roman" w:hAnsi="Avenir Next LT Pro" w:cs="Arial"/>
          <w:color w:val="000000"/>
          <w:sz w:val="27"/>
          <w:szCs w:val="27"/>
        </w:rPr>
        <w:t xml:space="preserve"> a function of temperature and density, given these parameters we can find out the minimum cloud radius that wouldn’t trigger a gravitational collapse, which is also known as the Jeans’ length, the criterion is derived from the fact that the</w:t>
      </w:r>
      <w:r w:rsidR="00CC57CF" w:rsidRPr="00F401D1">
        <w:rPr>
          <w:rFonts w:ascii="Avenir Next LT Pro" w:eastAsia="Times New Roman" w:hAnsi="Avenir Next LT Pro" w:cs="Arial"/>
          <w:color w:val="000000"/>
          <w:sz w:val="27"/>
          <w:szCs w:val="27"/>
        </w:rPr>
        <w:t xml:space="preserve"> gravitational</w:t>
      </w:r>
      <w:r w:rsidRPr="00F401D1">
        <w:rPr>
          <w:rFonts w:ascii="Avenir Next LT Pro" w:eastAsia="Times New Roman" w:hAnsi="Avenir Next LT Pro" w:cs="Arial"/>
          <w:color w:val="000000"/>
          <w:sz w:val="27"/>
          <w:szCs w:val="27"/>
        </w:rPr>
        <w:t xml:space="preserve"> potential energy of a self-gravitating</w:t>
      </w:r>
      <w:r w:rsidR="00CC57CF" w:rsidRPr="00F401D1">
        <w:rPr>
          <w:rFonts w:ascii="Avenir Next LT Pro" w:eastAsia="Times New Roman" w:hAnsi="Avenir Next LT Pro" w:cs="Arial"/>
          <w:color w:val="000000"/>
          <w:sz w:val="27"/>
          <w:szCs w:val="27"/>
        </w:rPr>
        <w:t xml:space="preserve"> system involving a spherical distribution of equal mass objects has to be twice that of its total kinetic energy to maintain hydrostatic equilibrium, this is also known as the virial theorem.</w:t>
      </w:r>
    </w:p>
    <w:p w14:paraId="14F523DA" w14:textId="1B6D2BDA" w:rsidR="00CC57CF" w:rsidRPr="00F401D1" w:rsidRDefault="00CC57CF" w:rsidP="008A0403">
      <w:pPr>
        <w:spacing w:after="0" w:line="240" w:lineRule="auto"/>
        <w:jc w:val="both"/>
        <w:textAlignment w:val="baseline"/>
        <w:rPr>
          <w:rFonts w:ascii="Avenir Next LT Pro" w:eastAsia="Times New Roman" w:hAnsi="Avenir Next LT Pro" w:cs="Arial"/>
          <w:color w:val="000000"/>
          <w:sz w:val="27"/>
          <w:szCs w:val="27"/>
        </w:rPr>
      </w:pPr>
    </w:p>
    <w:p w14:paraId="54664E14" w14:textId="583F74E3" w:rsidR="00381DCB" w:rsidRPr="00F401D1" w:rsidRDefault="00CC57CF"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But the question is, what would make a cloud deviate from such an equilibrium state anyway in the first place, and what is currently thought is that external effects should be the cause for such a deviation, for example</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a dying star may invoke a nearby cloud to trigger gravitational collapse</w:t>
      </w:r>
      <w:r w:rsidR="00E16F0C" w:rsidRPr="00F401D1">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w:t>
      </w:r>
      <w:r w:rsidR="00E16F0C" w:rsidRPr="00F401D1">
        <w:rPr>
          <w:rFonts w:ascii="Avenir Next LT Pro" w:eastAsia="Times New Roman" w:hAnsi="Avenir Next LT Pro" w:cs="Arial"/>
          <w:color w:val="000000"/>
          <w:sz w:val="27"/>
          <w:szCs w:val="27"/>
        </w:rPr>
        <w:t>since shockwaves sent as it violently explodes may alter any of the arguments found in the jeans criterion.</w:t>
      </w:r>
    </w:p>
    <w:p w14:paraId="721BC320" w14:textId="645DA20C" w:rsidR="00FC2492" w:rsidRPr="00F401D1" w:rsidRDefault="00FC2492" w:rsidP="00FC2492">
      <w:pPr>
        <w:pStyle w:val="Heading2"/>
        <w:rPr>
          <w:spacing w:val="0"/>
          <w:sz w:val="27"/>
          <w:szCs w:val="27"/>
        </w:rPr>
      </w:pPr>
      <w:r>
        <w:rPr>
          <w:spacing w:val="0"/>
          <w:sz w:val="27"/>
          <w:szCs w:val="27"/>
        </w:rPr>
        <w:lastRenderedPageBreak/>
        <w:t>STAR FORMATION</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381DCB" w:rsidRPr="00F401D1" w14:paraId="4C0C910A" w14:textId="77777777" w:rsidTr="00A12601">
        <w:tc>
          <w:tcPr>
            <w:tcW w:w="4751" w:type="pct"/>
            <w:shd w:val="clear" w:color="auto" w:fill="FEF7E8"/>
          </w:tcPr>
          <w:p w14:paraId="2B099253" w14:textId="15740501" w:rsidR="00381DCB" w:rsidRPr="00F401D1" w:rsidRDefault="00AC7CBE"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the last section</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we understood the role of gravity in star formation, the very first step of star formation is when regions in the cloud gravitationally collapse, but then </w:t>
            </w:r>
            <w:r w:rsidR="001B1642">
              <w:rPr>
                <w:rFonts w:ascii="Avenir Next LT Pro" w:hAnsi="Avenir Next LT Pro" w:cs="Segoe UI"/>
                <w:color w:val="000000" w:themeColor="text1"/>
                <w:sz w:val="27"/>
                <w:szCs w:val="27"/>
              </w:rPr>
              <w:t>what is</w:t>
            </w:r>
            <w:r w:rsidRPr="00F401D1">
              <w:rPr>
                <w:rFonts w:ascii="Avenir Next LT Pro" w:hAnsi="Avenir Next LT Pro" w:cs="Segoe UI"/>
                <w:color w:val="000000" w:themeColor="text1"/>
                <w:sz w:val="27"/>
                <w:szCs w:val="27"/>
              </w:rPr>
              <w:t xml:space="preserve"> next?</w:t>
            </w:r>
          </w:p>
        </w:tc>
        <w:tc>
          <w:tcPr>
            <w:tcW w:w="133" w:type="pct"/>
            <w:shd w:val="clear" w:color="auto" w:fill="FBCB75"/>
            <w:vAlign w:val="top"/>
          </w:tcPr>
          <w:p w14:paraId="293F3606" w14:textId="77777777" w:rsidR="00381DCB" w:rsidRPr="00F401D1" w:rsidRDefault="00381DCB" w:rsidP="008A0403">
            <w:pPr>
              <w:jc w:val="both"/>
              <w:rPr>
                <w:sz w:val="27"/>
                <w:szCs w:val="27"/>
              </w:rPr>
            </w:pPr>
          </w:p>
        </w:tc>
        <w:tc>
          <w:tcPr>
            <w:tcW w:w="116" w:type="pct"/>
          </w:tcPr>
          <w:p w14:paraId="79083CAC" w14:textId="77777777" w:rsidR="00381DCB" w:rsidRPr="00F401D1" w:rsidRDefault="00381DCB" w:rsidP="008A0403">
            <w:pPr>
              <w:jc w:val="both"/>
              <w:rPr>
                <w:sz w:val="27"/>
                <w:szCs w:val="27"/>
              </w:rPr>
            </w:pPr>
          </w:p>
        </w:tc>
      </w:tr>
    </w:tbl>
    <w:p w14:paraId="05245164" w14:textId="77777777" w:rsidR="00E4732E" w:rsidRPr="00C073F3" w:rsidRDefault="00381DCB" w:rsidP="008A0403">
      <w:pPr>
        <w:pStyle w:val="Heading3"/>
        <w:jc w:val="both"/>
        <w:rPr>
          <w:spacing w:val="0"/>
          <w:sz w:val="32"/>
          <w:szCs w:val="32"/>
        </w:rPr>
      </w:pPr>
      <w:bookmarkStart w:id="13" w:name="_Toc36819803"/>
      <w:r w:rsidRPr="00C073F3">
        <w:rPr>
          <w:spacing w:val="0"/>
          <w:sz w:val="32"/>
          <w:szCs w:val="32"/>
        </w:rPr>
        <w:t>The Nebular Disk Model</w:t>
      </w:r>
      <w:bookmarkEnd w:id="13"/>
    </w:p>
    <w:p w14:paraId="19D18CAD" w14:textId="68FA5AC6" w:rsidR="00E4732E" w:rsidRPr="00F401D1" w:rsidRDefault="002F7672" w:rsidP="008A0403">
      <w:pPr>
        <w:pStyle w:val="paragraph"/>
        <w:spacing w:before="0" w:beforeAutospacing="0" w:after="0" w:afterAutospacing="0"/>
        <w:jc w:val="both"/>
        <w:textAlignment w:val="baseline"/>
        <w:rPr>
          <w:rFonts w:ascii="Avenir Next LT Pro" w:hAnsi="Avenir Next LT Pro" w:cs="Arial"/>
          <w:color w:val="000000"/>
          <w:sz w:val="27"/>
          <w:szCs w:val="27"/>
        </w:rPr>
      </w:pPr>
      <w:r>
        <w:rPr>
          <w:rFonts w:ascii="Avenir Next LT Pro" w:hAnsi="Avenir Next LT Pro" w:cs="Arial"/>
          <w:color w:val="000000"/>
          <w:sz w:val="27"/>
          <w:szCs w:val="27"/>
        </w:rPr>
        <w:t>A</w:t>
      </w:r>
      <w:r w:rsidR="00E4732E" w:rsidRPr="00F401D1">
        <w:rPr>
          <w:rFonts w:ascii="Avenir Next LT Pro" w:hAnsi="Avenir Next LT Pro" w:cs="Arial"/>
          <w:color w:val="000000"/>
          <w:sz w:val="27"/>
          <w:szCs w:val="27"/>
        </w:rPr>
        <w:t>s the cloud collapses into smaller and denser regions, two very important factors come into play, the first is the conservation of angular momentum</w:t>
      </w:r>
      <w:r>
        <w:rPr>
          <w:rFonts w:ascii="Avenir Next LT Pro" w:hAnsi="Avenir Next LT Pro" w:cs="Arial"/>
          <w:color w:val="000000"/>
          <w:sz w:val="27"/>
          <w:szCs w:val="27"/>
        </w:rPr>
        <w:t>;</w:t>
      </w:r>
      <w:r w:rsidR="00E4732E" w:rsidRPr="00F401D1">
        <w:rPr>
          <w:rFonts w:ascii="Avenir Next LT Pro" w:hAnsi="Avenir Next LT Pro" w:cs="Arial"/>
          <w:color w:val="000000"/>
          <w:sz w:val="27"/>
          <w:szCs w:val="27"/>
        </w:rPr>
        <w:t xml:space="preserve"> since angular momentum is conserved the cloud spins more rapidly as it radius goes down, just like how the spin of a figure skater accelerates as she brings her arms in, and the second factor comes from the virial theorem which we talked about earlier, here as the radius goes down gravitational potential energy gets converted into heat </w:t>
      </w:r>
      <w:r w:rsidR="00DE2047" w:rsidRPr="00F401D1">
        <w:rPr>
          <w:rFonts w:ascii="Avenir Next LT Pro" w:hAnsi="Avenir Next LT Pro" w:cs="Arial"/>
          <w:color w:val="000000"/>
          <w:sz w:val="27"/>
          <w:szCs w:val="27"/>
        </w:rPr>
        <w:t>until the cloud again reaches hydrostatic equilibrium</w:t>
      </w:r>
      <w:r w:rsidR="00116DD8" w:rsidRPr="00F401D1">
        <w:rPr>
          <w:rFonts w:ascii="Avenir Next LT Pro" w:hAnsi="Avenir Next LT Pro" w:cs="Arial"/>
          <w:color w:val="000000"/>
          <w:sz w:val="27"/>
          <w:szCs w:val="27"/>
        </w:rPr>
        <w:t>.</w:t>
      </w:r>
    </w:p>
    <w:p w14:paraId="1DDB99F5" w14:textId="0CADFFC8" w:rsidR="00DE2047" w:rsidRPr="00F401D1" w:rsidRDefault="00DE2047" w:rsidP="008A0403">
      <w:pPr>
        <w:pStyle w:val="paragraph"/>
        <w:spacing w:before="0" w:beforeAutospacing="0" w:after="0" w:afterAutospacing="0"/>
        <w:jc w:val="both"/>
        <w:textAlignment w:val="baseline"/>
        <w:rPr>
          <w:rFonts w:ascii="Avenir Next LT Pro" w:hAnsi="Avenir Next LT Pro" w:cs="Arial"/>
          <w:color w:val="000000"/>
          <w:sz w:val="27"/>
          <w:szCs w:val="27"/>
        </w:rPr>
      </w:pPr>
    </w:p>
    <w:p w14:paraId="0A3A62D7" w14:textId="4139C5D6" w:rsidR="00DE2047" w:rsidRPr="00F401D1" w:rsidRDefault="002F7672" w:rsidP="008A0403">
      <w:pPr>
        <w:pStyle w:val="paragraph"/>
        <w:spacing w:before="0" w:beforeAutospacing="0" w:after="0" w:afterAutospacing="0"/>
        <w:jc w:val="both"/>
        <w:textAlignment w:val="baseline"/>
        <w:rPr>
          <w:rFonts w:ascii="Avenir Next LT Pro" w:hAnsi="Avenir Next LT Pro" w:cs="Arial"/>
          <w:color w:val="000000"/>
          <w:sz w:val="27"/>
          <w:szCs w:val="27"/>
        </w:rPr>
      </w:pPr>
      <w:r>
        <w:rPr>
          <w:rFonts w:ascii="Avenir Next LT Pro" w:hAnsi="Avenir Next LT Pro" w:cs="Arial"/>
          <w:color w:val="000000"/>
          <w:sz w:val="27"/>
          <w:szCs w:val="27"/>
        </w:rPr>
        <w:t>At this point,</w:t>
      </w:r>
      <w:r w:rsidR="004C7FF6" w:rsidRPr="00F401D1">
        <w:rPr>
          <w:rFonts w:ascii="Avenir Next LT Pro" w:hAnsi="Avenir Next LT Pro" w:cs="Arial"/>
          <w:color w:val="000000"/>
          <w:sz w:val="27"/>
          <w:szCs w:val="27"/>
        </w:rPr>
        <w:t xml:space="preserve"> </w:t>
      </w:r>
      <w:r w:rsidR="00DE2047" w:rsidRPr="00F401D1">
        <w:rPr>
          <w:rFonts w:ascii="Avenir Next LT Pro" w:hAnsi="Avenir Next LT Pro" w:cs="Arial"/>
          <w:color w:val="000000"/>
          <w:sz w:val="27"/>
          <w:szCs w:val="27"/>
        </w:rPr>
        <w:t>what we</w:t>
      </w:r>
      <w:r w:rsidR="00533470" w:rsidRPr="00F401D1">
        <w:rPr>
          <w:rFonts w:ascii="Avenir Next LT Pro" w:hAnsi="Avenir Next LT Pro" w:cs="Arial"/>
          <w:color w:val="000000"/>
          <w:sz w:val="27"/>
          <w:szCs w:val="27"/>
        </w:rPr>
        <w:t xml:space="preserve"> ha</w:t>
      </w:r>
      <w:r w:rsidR="00DE2047" w:rsidRPr="00F401D1">
        <w:rPr>
          <w:rFonts w:ascii="Avenir Next LT Pro" w:hAnsi="Avenir Next LT Pro" w:cs="Arial"/>
          <w:color w:val="000000"/>
          <w:sz w:val="27"/>
          <w:szCs w:val="27"/>
        </w:rPr>
        <w:t xml:space="preserve">ve got is a </w:t>
      </w:r>
      <w:r w:rsidR="004C7FF6" w:rsidRPr="00F401D1">
        <w:rPr>
          <w:rFonts w:ascii="Avenir Next LT Pro" w:hAnsi="Avenir Next LT Pro" w:cs="Arial"/>
          <w:color w:val="000000"/>
          <w:sz w:val="27"/>
          <w:szCs w:val="27"/>
        </w:rPr>
        <w:t>core</w:t>
      </w:r>
      <w:r w:rsidR="00DE2047" w:rsidRPr="00F401D1">
        <w:rPr>
          <w:rFonts w:ascii="Avenir Next LT Pro" w:hAnsi="Avenir Next LT Pro" w:cs="Arial"/>
          <w:color w:val="000000"/>
          <w:sz w:val="27"/>
          <w:szCs w:val="27"/>
        </w:rPr>
        <w:t xml:space="preserve"> that mostly consists of dense gaseous material spinning at </w:t>
      </w:r>
      <w:r w:rsidR="004C7FF6" w:rsidRPr="00F401D1">
        <w:rPr>
          <w:rFonts w:ascii="Avenir Next LT Pro" w:hAnsi="Avenir Next LT Pro" w:cs="Arial"/>
          <w:color w:val="000000"/>
          <w:sz w:val="27"/>
          <w:szCs w:val="27"/>
        </w:rPr>
        <w:t>high</w:t>
      </w:r>
      <w:r w:rsidR="00DE2047" w:rsidRPr="00F401D1">
        <w:rPr>
          <w:rFonts w:ascii="Avenir Next LT Pro" w:hAnsi="Avenir Next LT Pro" w:cs="Arial"/>
          <w:color w:val="000000"/>
          <w:sz w:val="27"/>
          <w:szCs w:val="27"/>
        </w:rPr>
        <w:t xml:space="preserve"> temperature and pressure, this spin would also cause an accretion disk to form around the core, where flattened out matter </w:t>
      </w:r>
      <w:r w:rsidR="001E49B9" w:rsidRPr="00F401D1">
        <w:rPr>
          <w:rFonts w:ascii="Avenir Next LT Pro" w:hAnsi="Avenir Next LT Pro" w:cs="Arial"/>
          <w:color w:val="000000"/>
          <w:sz w:val="27"/>
          <w:szCs w:val="27"/>
        </w:rPr>
        <w:t xml:space="preserve">spiral inwardly towards the core, feeding it with mass, and </w:t>
      </w:r>
      <w:r w:rsidR="001B1642">
        <w:rPr>
          <w:rFonts w:ascii="Avenir Next LT Pro" w:hAnsi="Avenir Next LT Pro" w:cs="Arial"/>
          <w:color w:val="000000"/>
          <w:sz w:val="27"/>
          <w:szCs w:val="27"/>
        </w:rPr>
        <w:t>it is</w:t>
      </w:r>
      <w:r w:rsidR="001E49B9" w:rsidRPr="00F401D1">
        <w:rPr>
          <w:rFonts w:ascii="Avenir Next LT Pro" w:hAnsi="Avenir Next LT Pro" w:cs="Arial"/>
          <w:color w:val="000000"/>
          <w:sz w:val="27"/>
          <w:szCs w:val="27"/>
        </w:rPr>
        <w:t xml:space="preserve"> at this point that we call our core a </w:t>
      </w:r>
      <w:r w:rsidR="007F1899" w:rsidRPr="00F401D1">
        <w:rPr>
          <w:rFonts w:ascii="Avenir Next LT Pro" w:hAnsi="Avenir Next LT Pro" w:cs="Arial"/>
          <w:color w:val="000000"/>
          <w:sz w:val="27"/>
          <w:szCs w:val="27"/>
        </w:rPr>
        <w:t>p</w:t>
      </w:r>
      <w:r w:rsidR="001E49B9" w:rsidRPr="00F401D1">
        <w:rPr>
          <w:rFonts w:ascii="Avenir Next LT Pro" w:hAnsi="Avenir Next LT Pro" w:cs="Arial"/>
          <w:color w:val="000000"/>
          <w:sz w:val="27"/>
          <w:szCs w:val="27"/>
        </w:rPr>
        <w:t>rotostar</w:t>
      </w:r>
      <w:r w:rsidR="004C7FF6" w:rsidRPr="00F401D1">
        <w:rPr>
          <w:rFonts w:ascii="Avenir Next LT Pro" w:hAnsi="Avenir Next LT Pro" w:cs="Arial"/>
          <w:color w:val="000000"/>
          <w:sz w:val="27"/>
          <w:szCs w:val="27"/>
        </w:rPr>
        <w:t>, so a star is born.</w:t>
      </w:r>
    </w:p>
    <w:p w14:paraId="7C30FBE5" w14:textId="2D7D0103" w:rsidR="001E49B9" w:rsidRPr="00F401D1" w:rsidRDefault="001E49B9" w:rsidP="008A0403">
      <w:pPr>
        <w:spacing w:after="0" w:line="240" w:lineRule="auto"/>
        <w:jc w:val="both"/>
        <w:textAlignment w:val="baseline"/>
        <w:rPr>
          <w:rFonts w:ascii="Avenir Next LT Pro" w:eastAsia="Times New Roman" w:hAnsi="Avenir Next LT Pro" w:cs="Arial"/>
          <w:color w:val="000000"/>
          <w:sz w:val="27"/>
          <w:szCs w:val="27"/>
        </w:rPr>
      </w:pPr>
    </w:p>
    <w:p w14:paraId="45C050C6" w14:textId="60677430" w:rsidR="007F1899" w:rsidRPr="00F401D1" w:rsidRDefault="007F1899" w:rsidP="008A0403">
      <w:pPr>
        <w:shd w:val="clear" w:color="auto" w:fill="FFFFFF"/>
        <w:spacing w:line="240" w:lineRule="auto"/>
        <w:jc w:val="both"/>
        <w:rPr>
          <w:rFonts w:ascii="Avenir Next LT Pro" w:eastAsia="Times New Roman" w:hAnsi="Avenir Next LT Pro" w:cs="Arial"/>
          <w:color w:val="000000" w:themeColor="text1"/>
          <w:sz w:val="27"/>
          <w:szCs w:val="27"/>
        </w:rPr>
      </w:pPr>
      <w:r w:rsidRPr="00F401D1">
        <w:rPr>
          <w:rFonts w:ascii="Avenir Next LT Pro" w:eastAsia="Times New Roman" w:hAnsi="Avenir Next LT Pro" w:cs="Arial"/>
          <w:color w:val="000000" w:themeColor="text1"/>
          <w:sz w:val="27"/>
          <w:szCs w:val="27"/>
        </w:rPr>
        <w:t xml:space="preserve">The core of the protostar gets even hotter and denser as time goes by, it starts off with a temperature around just a few thousand Kelvins and over millions of year heats up to reach as high as </w:t>
      </w:r>
      <w:r w:rsidR="009532DD" w:rsidRPr="00F401D1">
        <w:rPr>
          <w:rFonts w:ascii="Avenir Next LT Pro" w:eastAsia="Times New Roman" w:hAnsi="Avenir Next LT Pro" w:cs="Arial"/>
          <w:color w:val="000000" w:themeColor="text1"/>
          <w:sz w:val="27"/>
          <w:szCs w:val="27"/>
        </w:rPr>
        <w:t>ten-</w:t>
      </w:r>
      <w:r w:rsidRPr="00F401D1">
        <w:rPr>
          <w:rFonts w:ascii="Avenir Next LT Pro" w:eastAsia="Times New Roman" w:hAnsi="Avenir Next LT Pro" w:cs="Arial"/>
          <w:color w:val="000000" w:themeColor="text1"/>
          <w:sz w:val="27"/>
          <w:szCs w:val="27"/>
        </w:rPr>
        <w:t xml:space="preserve">million, once </w:t>
      </w:r>
      <w:r w:rsidR="001B1642">
        <w:rPr>
          <w:rFonts w:ascii="Avenir Next LT Pro" w:eastAsia="Times New Roman" w:hAnsi="Avenir Next LT Pro" w:cs="Arial"/>
          <w:color w:val="000000" w:themeColor="text1"/>
          <w:sz w:val="27"/>
          <w:szCs w:val="27"/>
        </w:rPr>
        <w:t>it is</w:t>
      </w:r>
      <w:r w:rsidRPr="00F401D1">
        <w:rPr>
          <w:rFonts w:ascii="Avenir Next LT Pro" w:eastAsia="Times New Roman" w:hAnsi="Avenir Next LT Pro" w:cs="Arial"/>
          <w:color w:val="000000" w:themeColor="text1"/>
          <w:sz w:val="27"/>
          <w:szCs w:val="27"/>
        </w:rPr>
        <w:t xml:space="preserve"> at this temperature </w:t>
      </w:r>
      <w:r w:rsidR="001B1642">
        <w:rPr>
          <w:rFonts w:ascii="Avenir Next LT Pro" w:eastAsia="Times New Roman" w:hAnsi="Avenir Next LT Pro" w:cs="Arial"/>
          <w:color w:val="000000" w:themeColor="text1"/>
          <w:sz w:val="27"/>
          <w:szCs w:val="27"/>
        </w:rPr>
        <w:t>it is</w:t>
      </w:r>
      <w:r w:rsidRPr="00F401D1">
        <w:rPr>
          <w:rFonts w:ascii="Avenir Next LT Pro" w:eastAsia="Times New Roman" w:hAnsi="Avenir Next LT Pro" w:cs="Arial"/>
          <w:color w:val="000000" w:themeColor="text1"/>
          <w:sz w:val="27"/>
          <w:szCs w:val="27"/>
        </w:rPr>
        <w:t xml:space="preserve"> </w:t>
      </w:r>
      <w:r w:rsidR="004C7FF6" w:rsidRPr="00F401D1">
        <w:rPr>
          <w:rFonts w:ascii="Avenir Next LT Pro" w:eastAsia="Times New Roman" w:hAnsi="Avenir Next LT Pro" w:cs="Arial"/>
          <w:color w:val="000000" w:themeColor="text1"/>
          <w:sz w:val="27"/>
          <w:szCs w:val="27"/>
        </w:rPr>
        <w:t>thought</w:t>
      </w:r>
      <w:r w:rsidRPr="00F401D1">
        <w:rPr>
          <w:rFonts w:ascii="Avenir Next LT Pro" w:eastAsia="Times New Roman" w:hAnsi="Avenir Next LT Pro" w:cs="Arial"/>
          <w:color w:val="000000" w:themeColor="text1"/>
          <w:sz w:val="27"/>
          <w:szCs w:val="27"/>
        </w:rPr>
        <w:t xml:space="preserve"> to be hot enough to undergo</w:t>
      </w:r>
      <w:r w:rsidR="004C7FF6" w:rsidRPr="00F401D1">
        <w:rPr>
          <w:rFonts w:ascii="Avenir Next LT Pro" w:eastAsia="Times New Roman" w:hAnsi="Avenir Next LT Pro" w:cs="Arial"/>
          <w:color w:val="000000" w:themeColor="text1"/>
          <w:sz w:val="27"/>
          <w:szCs w:val="27"/>
        </w:rPr>
        <w:t xml:space="preserve"> </w:t>
      </w:r>
      <w:r w:rsidRPr="00F401D1">
        <w:rPr>
          <w:rFonts w:ascii="Avenir Next LT Pro" w:eastAsia="Times New Roman" w:hAnsi="Avenir Next LT Pro" w:cs="Arial"/>
          <w:color w:val="000000" w:themeColor="text1"/>
          <w:sz w:val="27"/>
          <w:szCs w:val="27"/>
        </w:rPr>
        <w:t>thermonuclear fusion, and we m</w:t>
      </w:r>
      <w:r w:rsidR="004C7FF6" w:rsidRPr="00F401D1">
        <w:rPr>
          <w:rFonts w:ascii="Avenir Next LT Pro" w:eastAsia="Times New Roman" w:hAnsi="Avenir Next LT Pro" w:cs="Arial"/>
          <w:color w:val="000000" w:themeColor="text1"/>
          <w:sz w:val="27"/>
          <w:szCs w:val="27"/>
        </w:rPr>
        <w:t>ight as well</w:t>
      </w:r>
      <w:r w:rsidRPr="00F401D1">
        <w:rPr>
          <w:rFonts w:ascii="Avenir Next LT Pro" w:eastAsia="Times New Roman" w:hAnsi="Avenir Next LT Pro" w:cs="Arial"/>
          <w:color w:val="000000" w:themeColor="text1"/>
          <w:sz w:val="27"/>
          <w:szCs w:val="27"/>
        </w:rPr>
        <w:t xml:space="preserve"> call it a main sequence star, meanwhile</w:t>
      </w:r>
      <w:r w:rsidR="002F7672">
        <w:rPr>
          <w:rFonts w:ascii="Avenir Next LT Pro" w:eastAsia="Times New Roman" w:hAnsi="Avenir Next LT Pro" w:cs="Arial"/>
          <w:color w:val="000000" w:themeColor="text1"/>
          <w:sz w:val="27"/>
          <w:szCs w:val="27"/>
        </w:rPr>
        <w:t>,</w:t>
      </w:r>
      <w:r w:rsidRPr="00F401D1">
        <w:rPr>
          <w:rFonts w:ascii="Avenir Next LT Pro" w:eastAsia="Times New Roman" w:hAnsi="Avenir Next LT Pro" w:cs="Arial"/>
          <w:color w:val="000000" w:themeColor="text1"/>
          <w:sz w:val="27"/>
          <w:szCs w:val="27"/>
        </w:rPr>
        <w:t xml:space="preserve"> </w:t>
      </w:r>
      <w:r w:rsidR="004C7FF6" w:rsidRPr="00F401D1">
        <w:rPr>
          <w:rFonts w:ascii="Avenir Next LT Pro" w:eastAsia="Times New Roman" w:hAnsi="Avenir Next LT Pro" w:cs="Arial"/>
          <w:color w:val="000000" w:themeColor="text1"/>
          <w:sz w:val="27"/>
          <w:szCs w:val="27"/>
        </w:rPr>
        <w:t>as</w:t>
      </w:r>
      <w:r w:rsidRPr="00F401D1">
        <w:rPr>
          <w:rFonts w:ascii="Avenir Next LT Pro" w:eastAsia="Times New Roman" w:hAnsi="Avenir Next LT Pro" w:cs="Arial"/>
          <w:color w:val="000000" w:themeColor="text1"/>
          <w:sz w:val="27"/>
          <w:szCs w:val="27"/>
        </w:rPr>
        <w:t xml:space="preserve"> all of this is happening</w:t>
      </w:r>
      <w:r w:rsidR="004C7FF6" w:rsidRPr="00F401D1">
        <w:rPr>
          <w:rFonts w:ascii="Avenir Next LT Pro" w:eastAsia="Times New Roman" w:hAnsi="Avenir Next LT Pro" w:cs="Arial"/>
          <w:color w:val="000000" w:themeColor="text1"/>
          <w:sz w:val="27"/>
          <w:szCs w:val="27"/>
        </w:rPr>
        <w:t>,</w:t>
      </w:r>
      <w:r w:rsidRPr="00F401D1">
        <w:rPr>
          <w:rFonts w:ascii="Avenir Next LT Pro" w:eastAsia="Times New Roman" w:hAnsi="Avenir Next LT Pro" w:cs="Arial"/>
          <w:color w:val="000000" w:themeColor="text1"/>
          <w:sz w:val="27"/>
          <w:szCs w:val="27"/>
        </w:rPr>
        <w:t xml:space="preserve"> material in the accretion disk start to co</w:t>
      </w:r>
      <w:r w:rsidR="004C7FF6" w:rsidRPr="00F401D1">
        <w:rPr>
          <w:rFonts w:ascii="Avenir Next LT Pro" w:eastAsia="Times New Roman" w:hAnsi="Avenir Next LT Pro" w:cs="Arial"/>
          <w:color w:val="000000" w:themeColor="text1"/>
          <w:sz w:val="27"/>
          <w:szCs w:val="27"/>
        </w:rPr>
        <w:t>llide</w:t>
      </w:r>
      <w:r w:rsidRPr="00F401D1">
        <w:rPr>
          <w:rFonts w:ascii="Avenir Next LT Pro" w:eastAsia="Times New Roman" w:hAnsi="Avenir Next LT Pro" w:cs="Arial"/>
          <w:color w:val="000000" w:themeColor="text1"/>
          <w:sz w:val="27"/>
          <w:szCs w:val="27"/>
        </w:rPr>
        <w:t xml:space="preserve"> together forming a planetary system</w:t>
      </w:r>
      <w:r w:rsidR="004C7FF6" w:rsidRPr="00F401D1">
        <w:rPr>
          <w:rFonts w:ascii="Avenir Next LT Pro" w:eastAsia="Times New Roman" w:hAnsi="Avenir Next LT Pro" w:cs="Arial"/>
          <w:color w:val="000000" w:themeColor="text1"/>
          <w:sz w:val="27"/>
          <w:szCs w:val="27"/>
        </w:rPr>
        <w:t xml:space="preserve"> that would then be orbiting the star</w:t>
      </w:r>
      <w:r w:rsidR="00FC1ECD" w:rsidRPr="00F401D1">
        <w:rPr>
          <w:rFonts w:ascii="Avenir Next LT Pro" w:eastAsia="Times New Roman" w:hAnsi="Avenir Next LT Pro" w:cs="Arial"/>
          <w:color w:val="000000" w:themeColor="text1"/>
          <w:sz w:val="27"/>
          <w:szCs w:val="27"/>
        </w:rPr>
        <w:t>, so stars usually form along with planetary systems.</w:t>
      </w:r>
    </w:p>
    <w:p w14:paraId="7D61C23C" w14:textId="03BFF70D" w:rsidR="00FC1ECD" w:rsidRPr="00F401D1" w:rsidRDefault="00FC1ECD" w:rsidP="008A0403">
      <w:pPr>
        <w:shd w:val="clear" w:color="auto" w:fill="FFFFFF"/>
        <w:spacing w:line="240" w:lineRule="auto"/>
        <w:jc w:val="both"/>
        <w:rPr>
          <w:rFonts w:ascii="Avenir Next LT Pro" w:eastAsia="Times New Roman" w:hAnsi="Avenir Next LT Pro" w:cs="Arial"/>
          <w:color w:val="000000" w:themeColor="text1"/>
          <w:sz w:val="26"/>
          <w:szCs w:val="26"/>
        </w:rPr>
      </w:pPr>
      <w:r w:rsidRPr="00F401D1">
        <w:rPr>
          <w:rFonts w:ascii="Avenir Next LT Pro" w:eastAsia="Times New Roman" w:hAnsi="Avenir Next LT Pro" w:cs="Arial"/>
          <w:color w:val="000000" w:themeColor="text1"/>
          <w:sz w:val="27"/>
          <w:szCs w:val="27"/>
        </w:rPr>
        <w:t xml:space="preserve">The previous model is known as the nebular disk model, and </w:t>
      </w:r>
      <w:r w:rsidR="001B1642">
        <w:rPr>
          <w:rFonts w:ascii="Avenir Next LT Pro" w:eastAsia="Times New Roman" w:hAnsi="Avenir Next LT Pro" w:cs="Arial"/>
          <w:color w:val="000000" w:themeColor="text1"/>
          <w:sz w:val="27"/>
          <w:szCs w:val="27"/>
        </w:rPr>
        <w:t>it is</w:t>
      </w:r>
      <w:r w:rsidRPr="00F401D1">
        <w:rPr>
          <w:rFonts w:ascii="Avenir Next LT Pro" w:eastAsia="Times New Roman" w:hAnsi="Avenir Next LT Pro" w:cs="Arial"/>
          <w:color w:val="000000" w:themeColor="text1"/>
          <w:sz w:val="27"/>
          <w:szCs w:val="27"/>
        </w:rPr>
        <w:t xml:space="preserve"> the most widely accepted model explaining the formation and evolution of stars like our sun</w:t>
      </w:r>
      <w:r w:rsidR="00116DD8" w:rsidRPr="00F401D1">
        <w:rPr>
          <w:rFonts w:ascii="Avenir Next LT Pro" w:eastAsia="Times New Roman" w:hAnsi="Avenir Next LT Pro" w:cs="Arial"/>
          <w:color w:val="000000" w:themeColor="text1"/>
          <w:sz w:val="27"/>
          <w:szCs w:val="27"/>
        </w:rPr>
        <w:t>, to summarize the process what happens is that upon external effects(like the ones we talked about in the previous section) the cloud collapses into cores these then</w:t>
      </w:r>
      <w:r w:rsidR="00116DD8">
        <w:rPr>
          <w:rFonts w:ascii="Avenir Next LT Pro" w:eastAsia="Times New Roman" w:hAnsi="Avenir Next LT Pro" w:cs="Arial"/>
          <w:color w:val="000000" w:themeColor="text1"/>
          <w:sz w:val="26"/>
          <w:szCs w:val="26"/>
        </w:rPr>
        <w:t xml:space="preserve"> further collapse into clumps which then by time start growing into protostars that accrete surrounding material, once hot enough, a main sequence is born.</w:t>
      </w:r>
    </w:p>
    <w:p w14:paraId="2937C8CD" w14:textId="771E9D7E" w:rsidR="00FC2492" w:rsidRPr="00F401D1" w:rsidRDefault="00FC2492" w:rsidP="00FC2492">
      <w:pPr>
        <w:pStyle w:val="Heading2"/>
        <w:rPr>
          <w:spacing w:val="0"/>
          <w:sz w:val="27"/>
          <w:szCs w:val="27"/>
        </w:rPr>
      </w:pPr>
      <w:r>
        <w:rPr>
          <w:spacing w:val="0"/>
          <w:sz w:val="27"/>
          <w:szCs w:val="27"/>
        </w:rPr>
        <w:lastRenderedPageBreak/>
        <w:t>STAR FORMATION</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AF0524" w:rsidRPr="00F401D1" w14:paraId="74686569" w14:textId="77777777" w:rsidTr="00A12601">
        <w:tc>
          <w:tcPr>
            <w:tcW w:w="4751" w:type="pct"/>
            <w:shd w:val="clear" w:color="auto" w:fill="FEF7E8"/>
          </w:tcPr>
          <w:p w14:paraId="54DA5FFC" w14:textId="40772B38" w:rsidR="00AF0524" w:rsidRPr="00F401D1" w:rsidRDefault="00AF0524"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the last section we got to the point where the infant star grows by accreting material from the cloud until its hot enough to undergo hydrogen fusion, this can take up to ten million years for some stars and may not happen at all for others, which is our discussion for this section.</w:t>
            </w:r>
          </w:p>
        </w:tc>
        <w:tc>
          <w:tcPr>
            <w:tcW w:w="133" w:type="pct"/>
            <w:shd w:val="clear" w:color="auto" w:fill="FBCB75"/>
            <w:vAlign w:val="top"/>
          </w:tcPr>
          <w:p w14:paraId="58A1184B" w14:textId="77777777" w:rsidR="00AF0524" w:rsidRPr="00F401D1" w:rsidRDefault="00AF0524" w:rsidP="008A0403">
            <w:pPr>
              <w:jc w:val="both"/>
              <w:rPr>
                <w:sz w:val="27"/>
                <w:szCs w:val="27"/>
              </w:rPr>
            </w:pPr>
          </w:p>
        </w:tc>
        <w:tc>
          <w:tcPr>
            <w:tcW w:w="116" w:type="pct"/>
          </w:tcPr>
          <w:p w14:paraId="372DD59B" w14:textId="77777777" w:rsidR="00AF0524" w:rsidRPr="00F401D1" w:rsidRDefault="00AF0524" w:rsidP="008A0403">
            <w:pPr>
              <w:jc w:val="both"/>
              <w:rPr>
                <w:sz w:val="27"/>
                <w:szCs w:val="27"/>
              </w:rPr>
            </w:pPr>
          </w:p>
        </w:tc>
      </w:tr>
    </w:tbl>
    <w:p w14:paraId="64075FA2" w14:textId="537EFEE2" w:rsidR="00AF0524" w:rsidRPr="00F401D1" w:rsidRDefault="00AF0524" w:rsidP="008A0403">
      <w:pPr>
        <w:pStyle w:val="Heading3"/>
        <w:jc w:val="both"/>
        <w:rPr>
          <w:spacing w:val="0"/>
          <w:sz w:val="32"/>
          <w:szCs w:val="32"/>
        </w:rPr>
      </w:pPr>
      <w:bookmarkStart w:id="14" w:name="_Toc36819805"/>
      <w:r w:rsidRPr="00F401D1">
        <w:rPr>
          <w:spacing w:val="0"/>
          <w:sz w:val="32"/>
          <w:szCs w:val="32"/>
        </w:rPr>
        <w:t>Failed Stars</w:t>
      </w:r>
      <w:bookmarkEnd w:id="14"/>
    </w:p>
    <w:p w14:paraId="5D708792" w14:textId="60FD0173" w:rsidR="00381DCB" w:rsidRPr="00F401D1" w:rsidRDefault="009532DD"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In various scenarios, protostar</w:t>
      </w:r>
      <w:r w:rsidR="002007BF" w:rsidRPr="00F401D1">
        <w:rPr>
          <w:rFonts w:ascii="Avenir Next LT Pro" w:eastAsia="Times New Roman" w:hAnsi="Avenir Next LT Pro" w:cs="Arial"/>
          <w:color w:val="000000"/>
          <w:sz w:val="27"/>
          <w:szCs w:val="27"/>
        </w:rPr>
        <w:t>s</w:t>
      </w:r>
      <w:r w:rsidRPr="00F401D1">
        <w:rPr>
          <w:rFonts w:ascii="Avenir Next LT Pro" w:eastAsia="Times New Roman" w:hAnsi="Avenir Next LT Pro" w:cs="Arial"/>
          <w:color w:val="000000"/>
          <w:sz w:val="27"/>
          <w:szCs w:val="27"/>
        </w:rPr>
        <w:t xml:space="preserve"> </w:t>
      </w:r>
      <w:r w:rsidR="001B1642">
        <w:rPr>
          <w:rFonts w:ascii="Avenir Next LT Pro" w:eastAsia="Times New Roman" w:hAnsi="Avenir Next LT Pro" w:cs="Arial"/>
          <w:color w:val="000000"/>
          <w:sz w:val="27"/>
          <w:szCs w:val="27"/>
        </w:rPr>
        <w:t>are not</w:t>
      </w:r>
      <w:r w:rsidRPr="00F401D1">
        <w:rPr>
          <w:rFonts w:ascii="Avenir Next LT Pro" w:eastAsia="Times New Roman" w:hAnsi="Avenir Next LT Pro" w:cs="Arial"/>
          <w:color w:val="000000"/>
          <w:sz w:val="27"/>
          <w:szCs w:val="27"/>
        </w:rPr>
        <w:t xml:space="preserve"> condemned to reach temperatures </w:t>
      </w:r>
      <w:r w:rsidR="002007BF" w:rsidRPr="00F401D1">
        <w:rPr>
          <w:rFonts w:ascii="Avenir Next LT Pro" w:eastAsia="Times New Roman" w:hAnsi="Avenir Next LT Pro" w:cs="Arial"/>
          <w:color w:val="000000"/>
          <w:sz w:val="27"/>
          <w:szCs w:val="27"/>
        </w:rPr>
        <w:t xml:space="preserve">hot </w:t>
      </w:r>
      <w:r w:rsidRPr="00F401D1">
        <w:rPr>
          <w:rFonts w:ascii="Avenir Next LT Pro" w:eastAsia="Times New Roman" w:hAnsi="Avenir Next LT Pro" w:cs="Arial"/>
          <w:color w:val="000000"/>
          <w:sz w:val="27"/>
          <w:szCs w:val="27"/>
        </w:rPr>
        <w:t>enough for hydrogen fusion,</w:t>
      </w:r>
      <w:r w:rsidR="002007BF" w:rsidRPr="00F401D1">
        <w:rPr>
          <w:rFonts w:ascii="Avenir Next LT Pro" w:eastAsia="Times New Roman" w:hAnsi="Avenir Next LT Pro" w:cs="Arial"/>
          <w:color w:val="000000"/>
          <w:sz w:val="27"/>
          <w:szCs w:val="27"/>
        </w:rPr>
        <w:t xml:space="preserve"> and</w:t>
      </w:r>
      <w:r w:rsidRPr="00F401D1">
        <w:rPr>
          <w:rFonts w:ascii="Avenir Next LT Pro" w:eastAsia="Times New Roman" w:hAnsi="Avenir Next LT Pro" w:cs="Arial"/>
          <w:color w:val="000000"/>
          <w:sz w:val="27"/>
          <w:szCs w:val="27"/>
        </w:rPr>
        <w:t xml:space="preserve"> in this </w:t>
      </w:r>
      <w:r w:rsidR="002A52D0" w:rsidRPr="00F401D1">
        <w:rPr>
          <w:rFonts w:ascii="Avenir Next LT Pro" w:eastAsia="Times New Roman" w:hAnsi="Avenir Next LT Pro" w:cs="Arial"/>
          <w:color w:val="000000"/>
          <w:sz w:val="27"/>
          <w:szCs w:val="27"/>
        </w:rPr>
        <w:t>case,</w:t>
      </w:r>
      <w:r w:rsidRPr="00F401D1">
        <w:rPr>
          <w:rFonts w:ascii="Avenir Next LT Pro" w:eastAsia="Times New Roman" w:hAnsi="Avenir Next LT Pro" w:cs="Arial"/>
          <w:color w:val="000000"/>
          <w:sz w:val="27"/>
          <w:szCs w:val="27"/>
        </w:rPr>
        <w:t xml:space="preserve"> we recognize them as failed stars, or more scientifically </w:t>
      </w:r>
      <w:r w:rsidR="002F7672">
        <w:rPr>
          <w:rFonts w:ascii="Avenir Next LT Pro" w:eastAsia="Times New Roman" w:hAnsi="Avenir Next LT Pro" w:cs="Arial"/>
          <w:color w:val="000000"/>
          <w:sz w:val="27"/>
          <w:szCs w:val="27"/>
        </w:rPr>
        <w:t xml:space="preserve">as </w:t>
      </w:r>
      <w:r w:rsidRPr="00F401D1">
        <w:rPr>
          <w:rFonts w:ascii="Avenir Next LT Pro" w:eastAsia="Times New Roman" w:hAnsi="Avenir Next LT Pro" w:cs="Arial"/>
          <w:color w:val="000000"/>
          <w:sz w:val="27"/>
          <w:szCs w:val="27"/>
        </w:rPr>
        <w:t>brown dwarfs.</w:t>
      </w:r>
    </w:p>
    <w:p w14:paraId="5F13C8CF" w14:textId="2BFF20D8" w:rsidR="00AA2B94" w:rsidRPr="00F401D1" w:rsidRDefault="009532DD"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Although not necessarily brown</w:t>
      </w:r>
      <w:r w:rsidR="002007BF" w:rsidRPr="00F401D1">
        <w:rPr>
          <w:rFonts w:ascii="Avenir Next LT Pro" w:eastAsia="Times New Roman" w:hAnsi="Avenir Next LT Pro" w:cs="Arial"/>
          <w:color w:val="000000"/>
          <w:sz w:val="27"/>
          <w:szCs w:val="27"/>
        </w:rPr>
        <w:t>, brown dwarfs span</w:t>
      </w:r>
      <w:r w:rsidR="002F7672">
        <w:rPr>
          <w:rFonts w:ascii="Avenir Next LT Pro" w:eastAsia="Times New Roman" w:hAnsi="Avenir Next LT Pro" w:cs="Arial"/>
          <w:color w:val="000000"/>
          <w:sz w:val="27"/>
          <w:szCs w:val="27"/>
        </w:rPr>
        <w:t xml:space="preserve"> very</w:t>
      </w:r>
      <w:r w:rsidR="002007BF" w:rsidRPr="00F401D1">
        <w:rPr>
          <w:rFonts w:ascii="Avenir Next LT Pro" w:eastAsia="Times New Roman" w:hAnsi="Avenir Next LT Pro" w:cs="Arial"/>
          <w:color w:val="000000"/>
          <w:sz w:val="27"/>
          <w:szCs w:val="27"/>
        </w:rPr>
        <w:t xml:space="preserve"> low temperatures and </w:t>
      </w:r>
      <w:r w:rsidR="001B1642">
        <w:rPr>
          <w:rFonts w:ascii="Avenir Next LT Pro" w:eastAsia="Times New Roman" w:hAnsi="Avenir Next LT Pro" w:cs="Arial"/>
          <w:color w:val="000000"/>
          <w:sz w:val="27"/>
          <w:szCs w:val="27"/>
        </w:rPr>
        <w:t>are not</w:t>
      </w:r>
      <w:r w:rsidR="002F7672">
        <w:rPr>
          <w:rFonts w:ascii="Avenir Next LT Pro" w:eastAsia="Times New Roman" w:hAnsi="Avenir Next LT Pro" w:cs="Arial"/>
          <w:color w:val="000000"/>
          <w:sz w:val="27"/>
          <w:szCs w:val="27"/>
        </w:rPr>
        <w:t xml:space="preserve"> considered</w:t>
      </w:r>
      <w:r w:rsidR="002007BF" w:rsidRPr="00F401D1">
        <w:rPr>
          <w:rFonts w:ascii="Avenir Next LT Pro" w:eastAsia="Times New Roman" w:hAnsi="Avenir Next LT Pro" w:cs="Arial"/>
          <w:color w:val="000000"/>
          <w:sz w:val="27"/>
          <w:szCs w:val="27"/>
        </w:rPr>
        <w:t xml:space="preserve"> an efficient energy source, most of what they radiate is infrared radiation and so little light, so they </w:t>
      </w:r>
      <w:r w:rsidR="001B1642">
        <w:rPr>
          <w:rFonts w:ascii="Avenir Next LT Pro" w:eastAsia="Times New Roman" w:hAnsi="Avenir Next LT Pro" w:cs="Arial"/>
          <w:color w:val="000000"/>
          <w:sz w:val="27"/>
          <w:szCs w:val="27"/>
        </w:rPr>
        <w:t>are not</w:t>
      </w:r>
      <w:r w:rsidR="002007BF" w:rsidRPr="00F401D1">
        <w:rPr>
          <w:rFonts w:ascii="Avenir Next LT Pro" w:eastAsia="Times New Roman" w:hAnsi="Avenir Next LT Pro" w:cs="Arial"/>
          <w:color w:val="000000"/>
          <w:sz w:val="27"/>
          <w:szCs w:val="27"/>
        </w:rPr>
        <w:t xml:space="preserve"> as easily observed when viewed from earth as compared to their successful counterparts</w:t>
      </w:r>
      <w:r w:rsidR="00AA2B94" w:rsidRPr="00F401D1">
        <w:rPr>
          <w:rFonts w:ascii="Avenir Next LT Pro" w:eastAsia="Times New Roman" w:hAnsi="Avenir Next LT Pro" w:cs="Arial"/>
          <w:color w:val="000000"/>
          <w:sz w:val="27"/>
          <w:szCs w:val="27"/>
        </w:rPr>
        <w:t xml:space="preserve">, although </w:t>
      </w:r>
      <w:r w:rsidR="001B1642">
        <w:rPr>
          <w:rFonts w:ascii="Avenir Next LT Pro" w:eastAsia="Times New Roman" w:hAnsi="Avenir Next LT Pro" w:cs="Arial"/>
          <w:color w:val="000000"/>
          <w:sz w:val="27"/>
          <w:szCs w:val="27"/>
        </w:rPr>
        <w:t>they are</w:t>
      </w:r>
      <w:r w:rsidR="00AA2B94" w:rsidRPr="00F401D1">
        <w:rPr>
          <w:rFonts w:ascii="Avenir Next LT Pro" w:eastAsia="Times New Roman" w:hAnsi="Avenir Next LT Pro" w:cs="Arial"/>
          <w:color w:val="000000"/>
          <w:sz w:val="27"/>
          <w:szCs w:val="27"/>
        </w:rPr>
        <w:t xml:space="preserve"> not observed very so often</w:t>
      </w:r>
      <w:r w:rsidR="00221BE0" w:rsidRPr="00F401D1">
        <w:rPr>
          <w:rFonts w:ascii="Avenir Next LT Pro" w:eastAsia="Times New Roman" w:hAnsi="Avenir Next LT Pro" w:cs="Arial"/>
          <w:color w:val="000000"/>
          <w:sz w:val="27"/>
          <w:szCs w:val="27"/>
        </w:rPr>
        <w:t>,</w:t>
      </w:r>
      <w:r w:rsidR="00AA2B94" w:rsidRPr="00F401D1">
        <w:rPr>
          <w:rFonts w:ascii="Avenir Next LT Pro" w:eastAsia="Times New Roman" w:hAnsi="Avenir Next LT Pro" w:cs="Arial"/>
          <w:color w:val="000000"/>
          <w:sz w:val="27"/>
          <w:szCs w:val="27"/>
        </w:rPr>
        <w:t xml:space="preserve"> </w:t>
      </w:r>
      <w:r w:rsidR="001B1642">
        <w:rPr>
          <w:rFonts w:ascii="Avenir Next LT Pro" w:eastAsia="Times New Roman" w:hAnsi="Avenir Next LT Pro" w:cs="Arial"/>
          <w:color w:val="000000"/>
          <w:sz w:val="27"/>
          <w:szCs w:val="27"/>
        </w:rPr>
        <w:t>it is</w:t>
      </w:r>
      <w:r w:rsidR="00AA2B94" w:rsidRPr="00F401D1">
        <w:rPr>
          <w:rFonts w:ascii="Avenir Next LT Pro" w:eastAsia="Times New Roman" w:hAnsi="Avenir Next LT Pro" w:cs="Arial"/>
          <w:color w:val="000000"/>
          <w:sz w:val="27"/>
          <w:szCs w:val="27"/>
        </w:rPr>
        <w:t xml:space="preserve"> thought that in our galaxy there exists 100 billion of them, which means a brown dwarf for each hydrogen</w:t>
      </w:r>
      <w:r w:rsidR="002F7672">
        <w:rPr>
          <w:rFonts w:ascii="Avenir Next LT Pro" w:eastAsia="Times New Roman" w:hAnsi="Avenir Next LT Pro" w:cs="Arial"/>
          <w:color w:val="000000"/>
          <w:sz w:val="27"/>
          <w:szCs w:val="27"/>
        </w:rPr>
        <w:t>-</w:t>
      </w:r>
      <w:r w:rsidR="00AA2B94" w:rsidRPr="00F401D1">
        <w:rPr>
          <w:rFonts w:ascii="Avenir Next LT Pro" w:eastAsia="Times New Roman" w:hAnsi="Avenir Next LT Pro" w:cs="Arial"/>
          <w:color w:val="000000"/>
          <w:sz w:val="27"/>
          <w:szCs w:val="27"/>
        </w:rPr>
        <w:t>burning star.</w:t>
      </w:r>
    </w:p>
    <w:p w14:paraId="6CB15907" w14:textId="6AB14F89" w:rsidR="00AA2B94" w:rsidRPr="00F401D1" w:rsidRDefault="00AA2B94" w:rsidP="008A0403">
      <w:pPr>
        <w:spacing w:after="0" w:line="240" w:lineRule="auto"/>
        <w:jc w:val="both"/>
        <w:textAlignment w:val="baseline"/>
        <w:rPr>
          <w:rFonts w:ascii="Avenir Next LT Pro" w:eastAsia="Times New Roman" w:hAnsi="Avenir Next LT Pro" w:cs="Arial"/>
          <w:color w:val="000000"/>
          <w:sz w:val="27"/>
          <w:szCs w:val="27"/>
        </w:rPr>
      </w:pPr>
    </w:p>
    <w:p w14:paraId="2F452D7C" w14:textId="2921DF7F" w:rsidR="00AA2B94" w:rsidRPr="00F401D1" w:rsidRDefault="00221BE0"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An important thing to note is that brown dwarfs shouldn’t be confused with gas giants, brown dwarfs are usually many times as massive and their process of formation is different than that of gas giants, even though brown dwarfs are considered to be failed stars, that </w:t>
      </w:r>
      <w:r w:rsidR="001B1642">
        <w:rPr>
          <w:rFonts w:ascii="Avenir Next LT Pro" w:eastAsia="Times New Roman" w:hAnsi="Avenir Next LT Pro" w:cs="Arial"/>
          <w:color w:val="000000"/>
          <w:sz w:val="27"/>
          <w:szCs w:val="27"/>
        </w:rPr>
        <w:t>does not</w:t>
      </w:r>
      <w:r w:rsidRPr="00F401D1">
        <w:rPr>
          <w:rFonts w:ascii="Avenir Next LT Pro" w:eastAsia="Times New Roman" w:hAnsi="Avenir Next LT Pro" w:cs="Arial"/>
          <w:color w:val="000000"/>
          <w:sz w:val="27"/>
          <w:szCs w:val="27"/>
        </w:rPr>
        <w:t xml:space="preserve"> stop them from having a planetary system that revolves around</w:t>
      </w:r>
      <w:r w:rsidR="002F7672">
        <w:rPr>
          <w:rFonts w:ascii="Avenir Next LT Pro" w:eastAsia="Times New Roman" w:hAnsi="Avenir Next LT Pro" w:cs="Arial"/>
          <w:color w:val="000000"/>
          <w:sz w:val="27"/>
          <w:szCs w:val="27"/>
        </w:rPr>
        <w:t xml:space="preserve"> them</w:t>
      </w:r>
      <w:r w:rsidRPr="00F401D1">
        <w:rPr>
          <w:rFonts w:ascii="Avenir Next LT Pro" w:eastAsia="Times New Roman" w:hAnsi="Avenir Next LT Pro" w:cs="Arial"/>
          <w:color w:val="000000"/>
          <w:sz w:val="27"/>
          <w:szCs w:val="27"/>
        </w:rPr>
        <w:t>.</w:t>
      </w:r>
    </w:p>
    <w:p w14:paraId="6D152F45" w14:textId="2A536FFB" w:rsidR="002007BF" w:rsidRPr="00F401D1" w:rsidRDefault="002007BF" w:rsidP="008A0403">
      <w:pPr>
        <w:spacing w:after="0" w:line="240" w:lineRule="auto"/>
        <w:jc w:val="both"/>
        <w:textAlignment w:val="baseline"/>
        <w:rPr>
          <w:rFonts w:ascii="Avenir Next LT Pro" w:eastAsia="Times New Roman" w:hAnsi="Avenir Next LT Pro" w:cs="Arial"/>
          <w:color w:val="000000"/>
          <w:sz w:val="27"/>
          <w:szCs w:val="27"/>
        </w:rPr>
      </w:pPr>
    </w:p>
    <w:p w14:paraId="25D031FF" w14:textId="7E2CC05B" w:rsidR="00D81BAE" w:rsidRPr="00F401D1" w:rsidRDefault="00221BE0" w:rsidP="008A0403">
      <w:pPr>
        <w:spacing w:after="0" w:line="240" w:lineRule="auto"/>
        <w:jc w:val="both"/>
        <w:textAlignment w:val="baseline"/>
        <w:rPr>
          <w:rFonts w:ascii="Avenir Next LT Pro" w:hAnsi="Avenir Next LT Pro"/>
          <w:color w:val="000000"/>
          <w:sz w:val="27"/>
          <w:szCs w:val="27"/>
          <w:shd w:val="clear" w:color="auto" w:fill="FFFFFF"/>
        </w:rPr>
      </w:pPr>
      <w:r w:rsidRPr="00F401D1">
        <w:rPr>
          <w:rFonts w:ascii="Avenir Next LT Pro" w:eastAsia="Times New Roman" w:hAnsi="Avenir Next LT Pro" w:cs="Arial"/>
          <w:color w:val="000000"/>
          <w:sz w:val="27"/>
          <w:szCs w:val="27"/>
        </w:rPr>
        <w:t>An example</w:t>
      </w:r>
      <w:r w:rsidR="002007BF" w:rsidRPr="00F401D1">
        <w:rPr>
          <w:rFonts w:ascii="Avenir Next LT Pro" w:eastAsia="Times New Roman" w:hAnsi="Avenir Next LT Pro" w:cs="Arial"/>
          <w:color w:val="000000"/>
          <w:sz w:val="27"/>
          <w:szCs w:val="27"/>
        </w:rPr>
        <w:t xml:space="preserve"> of </w:t>
      </w:r>
      <w:r w:rsidRPr="00F401D1">
        <w:rPr>
          <w:rFonts w:ascii="Avenir Next LT Pro" w:eastAsia="Times New Roman" w:hAnsi="Avenir Next LT Pro" w:cs="Arial"/>
          <w:color w:val="000000"/>
          <w:sz w:val="27"/>
          <w:szCs w:val="27"/>
        </w:rPr>
        <w:t>an</w:t>
      </w:r>
      <w:r w:rsidR="002007BF" w:rsidRPr="00F401D1">
        <w:rPr>
          <w:rFonts w:ascii="Avenir Next LT Pro" w:eastAsia="Times New Roman" w:hAnsi="Avenir Next LT Pro" w:cs="Arial"/>
          <w:color w:val="000000"/>
          <w:sz w:val="27"/>
          <w:szCs w:val="27"/>
        </w:rPr>
        <w:t xml:space="preserve"> interesting brown dwarf, </w:t>
      </w:r>
      <w:r w:rsidRPr="00F401D1">
        <w:rPr>
          <w:rFonts w:ascii="Avenir Next LT Pro" w:eastAsia="Times New Roman" w:hAnsi="Avenir Next LT Pro" w:cs="Arial"/>
          <w:color w:val="000000"/>
          <w:sz w:val="27"/>
          <w:szCs w:val="27"/>
        </w:rPr>
        <w:t xml:space="preserve">is </w:t>
      </w:r>
      <w:r w:rsidR="002007BF" w:rsidRPr="00F401D1">
        <w:rPr>
          <w:rFonts w:ascii="Avenir Next LT Pro" w:eastAsia="Times New Roman" w:hAnsi="Avenir Next LT Pro" w:cs="Arial"/>
          <w:color w:val="000000"/>
          <w:sz w:val="27"/>
          <w:szCs w:val="27"/>
        </w:rPr>
        <w:t>known as</w:t>
      </w:r>
      <w:r w:rsidR="002007BF" w:rsidRPr="00F401D1">
        <w:rPr>
          <w:rFonts w:ascii="Helvetica" w:hAnsi="Helvetica"/>
          <w:color w:val="000000"/>
          <w:sz w:val="27"/>
          <w:szCs w:val="27"/>
          <w:shd w:val="clear" w:color="auto" w:fill="FFFFFF"/>
        </w:rPr>
        <w:t> </w:t>
      </w:r>
      <w:r w:rsidR="002007BF" w:rsidRPr="00F401D1">
        <w:rPr>
          <w:rFonts w:ascii="Avenir Next LT Pro" w:hAnsi="Avenir Next LT Pro"/>
          <w:color w:val="000000"/>
          <w:sz w:val="27"/>
          <w:szCs w:val="27"/>
          <w:shd w:val="clear" w:color="auto" w:fill="FFFFFF"/>
        </w:rPr>
        <w:t>WISE 0855-0714,</w:t>
      </w:r>
      <w:r w:rsidR="002F7672">
        <w:rPr>
          <w:rFonts w:ascii="Avenir Next LT Pro" w:hAnsi="Avenir Next LT Pro"/>
          <w:color w:val="000000"/>
          <w:sz w:val="27"/>
          <w:szCs w:val="27"/>
          <w:shd w:val="clear" w:color="auto" w:fill="FFFFFF"/>
        </w:rPr>
        <w:t xml:space="preserve"> </w:t>
      </w:r>
      <w:r w:rsidRPr="00F401D1">
        <w:rPr>
          <w:rFonts w:ascii="Avenir Next LT Pro" w:hAnsi="Avenir Next LT Pro"/>
          <w:color w:val="000000"/>
          <w:sz w:val="27"/>
          <w:szCs w:val="27"/>
          <w:shd w:val="clear" w:color="auto" w:fill="FFFFFF"/>
        </w:rPr>
        <w:t xml:space="preserve">it </w:t>
      </w:r>
      <w:r w:rsidR="002007BF" w:rsidRPr="00F401D1">
        <w:rPr>
          <w:rFonts w:ascii="Avenir Next LT Pro" w:hAnsi="Avenir Next LT Pro"/>
          <w:color w:val="000000"/>
          <w:sz w:val="27"/>
          <w:szCs w:val="27"/>
          <w:shd w:val="clear" w:color="auto" w:fill="FFFFFF"/>
        </w:rPr>
        <w:t xml:space="preserve"> has a surface temperature of around 24</w:t>
      </w:r>
      <w:r w:rsidR="00AA2B94" w:rsidRPr="00F401D1">
        <w:rPr>
          <w:rFonts w:ascii="Avenir Next LT Pro" w:hAnsi="Avenir Next LT Pro"/>
          <w:color w:val="000000"/>
          <w:sz w:val="27"/>
          <w:szCs w:val="27"/>
          <w:shd w:val="clear" w:color="auto" w:fill="FFFFFF"/>
        </w:rPr>
        <w:t>3</w:t>
      </w:r>
      <w:r w:rsidR="002007BF" w:rsidRPr="00F401D1">
        <w:rPr>
          <w:rFonts w:ascii="Avenir Next LT Pro" w:hAnsi="Avenir Next LT Pro"/>
          <w:color w:val="000000"/>
          <w:sz w:val="27"/>
          <w:szCs w:val="27"/>
          <w:shd w:val="clear" w:color="auto" w:fill="FFFFFF"/>
        </w:rPr>
        <w:t xml:space="preserve">K </w:t>
      </w:r>
      <w:r w:rsidR="00AA2B94" w:rsidRPr="00F401D1">
        <w:rPr>
          <w:rFonts w:ascii="Avenir Next LT Pro" w:hAnsi="Avenir Next LT Pro"/>
          <w:color w:val="000000"/>
          <w:sz w:val="27"/>
          <w:szCs w:val="27"/>
          <w:shd w:val="clear" w:color="auto" w:fill="FFFFFF"/>
        </w:rPr>
        <w:t>which is 30 degrees colder tha</w:t>
      </w:r>
      <w:r w:rsidR="002F7672">
        <w:rPr>
          <w:rFonts w:ascii="Avenir Next LT Pro" w:hAnsi="Avenir Next LT Pro"/>
          <w:color w:val="000000"/>
          <w:sz w:val="27"/>
          <w:szCs w:val="27"/>
          <w:shd w:val="clear" w:color="auto" w:fill="FFFFFF"/>
        </w:rPr>
        <w:t>n</w:t>
      </w:r>
      <w:r w:rsidR="00AA2B94" w:rsidRPr="00F401D1">
        <w:rPr>
          <w:rFonts w:ascii="Avenir Next LT Pro" w:hAnsi="Avenir Next LT Pro"/>
          <w:color w:val="000000"/>
          <w:sz w:val="27"/>
          <w:szCs w:val="27"/>
          <w:shd w:val="clear" w:color="auto" w:fill="FFFFFF"/>
        </w:rPr>
        <w:t xml:space="preserve"> what it takes for ice to form, it emits no visible light and is about 7.2 light</w:t>
      </w:r>
      <w:r w:rsidR="002F7672">
        <w:rPr>
          <w:rFonts w:ascii="Avenir Next LT Pro" w:hAnsi="Avenir Next LT Pro"/>
          <w:color w:val="000000"/>
          <w:sz w:val="27"/>
          <w:szCs w:val="27"/>
          <w:shd w:val="clear" w:color="auto" w:fill="FFFFFF"/>
        </w:rPr>
        <w:t>-</w:t>
      </w:r>
      <w:r w:rsidR="00AA2B94" w:rsidRPr="00F401D1">
        <w:rPr>
          <w:rFonts w:ascii="Avenir Next LT Pro" w:hAnsi="Avenir Next LT Pro"/>
          <w:color w:val="000000"/>
          <w:sz w:val="27"/>
          <w:szCs w:val="27"/>
          <w:shd w:val="clear" w:color="auto" w:fill="FFFFFF"/>
        </w:rPr>
        <w:t>years away from earth</w:t>
      </w:r>
      <w:r w:rsidRPr="00F401D1">
        <w:rPr>
          <w:rFonts w:ascii="Avenir Next LT Pro" w:hAnsi="Avenir Next LT Pro"/>
          <w:color w:val="000000"/>
          <w:sz w:val="27"/>
          <w:szCs w:val="27"/>
          <w:shd w:val="clear" w:color="auto" w:fill="FFFFFF"/>
        </w:rPr>
        <w:t>.</w:t>
      </w:r>
    </w:p>
    <w:p w14:paraId="391DC6BE" w14:textId="465E2810" w:rsidR="00221BE0" w:rsidRPr="00F401D1" w:rsidRDefault="00221BE0" w:rsidP="008A0403">
      <w:pPr>
        <w:spacing w:after="0" w:line="240" w:lineRule="auto"/>
        <w:jc w:val="both"/>
        <w:textAlignment w:val="baseline"/>
        <w:rPr>
          <w:rFonts w:ascii="Avenir Next LT Pro" w:hAnsi="Avenir Next LT Pro"/>
          <w:color w:val="000000"/>
          <w:sz w:val="27"/>
          <w:szCs w:val="27"/>
          <w:shd w:val="clear" w:color="auto" w:fill="FFFFFF"/>
        </w:rPr>
      </w:pPr>
    </w:p>
    <w:p w14:paraId="43AA0819" w14:textId="53DC0B2B" w:rsidR="00D81BAE" w:rsidRPr="00F401D1" w:rsidRDefault="00221BE0" w:rsidP="008A0403">
      <w:pPr>
        <w:spacing w:after="0" w:line="240" w:lineRule="auto"/>
        <w:jc w:val="both"/>
        <w:textAlignment w:val="baseline"/>
        <w:rPr>
          <w:rStyle w:val="normaltextrun"/>
          <w:rFonts w:ascii="Avenir Next LT Pro" w:hAnsi="Avenir Next LT Pro" w:cs="Arial"/>
          <w:color w:val="0D0D0D" w:themeColor="text1" w:themeTint="F2"/>
          <w:sz w:val="27"/>
          <w:szCs w:val="27"/>
          <w:shd w:val="clear" w:color="auto" w:fill="FFFFFF"/>
        </w:rPr>
      </w:pPr>
      <w:r w:rsidRPr="00F401D1">
        <w:rPr>
          <w:rFonts w:ascii="Avenir Next LT Pro" w:hAnsi="Avenir Next LT Pro"/>
          <w:color w:val="000000"/>
          <w:sz w:val="27"/>
          <w:szCs w:val="27"/>
          <w:shd w:val="clear" w:color="auto" w:fill="FFFFFF"/>
        </w:rPr>
        <w:t>Now at this point</w:t>
      </w:r>
      <w:r w:rsidR="002F7672">
        <w:rPr>
          <w:rFonts w:ascii="Avenir Next LT Pro" w:hAnsi="Avenir Next LT Pro"/>
          <w:color w:val="000000"/>
          <w:sz w:val="27"/>
          <w:szCs w:val="27"/>
          <w:shd w:val="clear" w:color="auto" w:fill="FFFFFF"/>
        </w:rPr>
        <w:t>,</w:t>
      </w:r>
      <w:r w:rsidRPr="00F401D1">
        <w:rPr>
          <w:rFonts w:ascii="Avenir Next LT Pro" w:hAnsi="Avenir Next LT Pro"/>
          <w:color w:val="000000"/>
          <w:sz w:val="27"/>
          <w:szCs w:val="27"/>
          <w:shd w:val="clear" w:color="auto" w:fill="FFFFFF"/>
        </w:rPr>
        <w:t xml:space="preserve"> </w:t>
      </w:r>
      <w:r w:rsidR="001B1642">
        <w:rPr>
          <w:rFonts w:ascii="Avenir Next LT Pro" w:hAnsi="Avenir Next LT Pro"/>
          <w:color w:val="000000"/>
          <w:sz w:val="27"/>
          <w:szCs w:val="27"/>
          <w:shd w:val="clear" w:color="auto" w:fill="FFFFFF"/>
        </w:rPr>
        <w:t>we are</w:t>
      </w:r>
      <w:r w:rsidRPr="00F401D1">
        <w:rPr>
          <w:rFonts w:ascii="Avenir Next LT Pro" w:hAnsi="Avenir Next LT Pro"/>
          <w:color w:val="000000"/>
          <w:sz w:val="27"/>
          <w:szCs w:val="27"/>
          <w:shd w:val="clear" w:color="auto" w:fill="FFFFFF"/>
        </w:rPr>
        <w:t xml:space="preserve"> familiar with the first stage of stellar evolution, in the next few sections</w:t>
      </w:r>
      <w:r w:rsidR="002F7672">
        <w:rPr>
          <w:rFonts w:ascii="Avenir Next LT Pro" w:hAnsi="Avenir Next LT Pro"/>
          <w:color w:val="000000"/>
          <w:sz w:val="27"/>
          <w:szCs w:val="27"/>
          <w:shd w:val="clear" w:color="auto" w:fill="FFFFFF"/>
        </w:rPr>
        <w:t>,</w:t>
      </w:r>
      <w:r w:rsidRPr="00F401D1">
        <w:rPr>
          <w:rFonts w:ascii="Avenir Next LT Pro" w:hAnsi="Avenir Next LT Pro"/>
          <w:color w:val="000000"/>
          <w:sz w:val="27"/>
          <w:szCs w:val="27"/>
          <w:shd w:val="clear" w:color="auto" w:fill="FFFFFF"/>
        </w:rPr>
        <w:t xml:space="preserve"> </w:t>
      </w:r>
      <w:r w:rsidR="001B1642">
        <w:rPr>
          <w:rFonts w:ascii="Avenir Next LT Pro" w:hAnsi="Avenir Next LT Pro"/>
          <w:color w:val="000000"/>
          <w:sz w:val="27"/>
          <w:szCs w:val="27"/>
          <w:shd w:val="clear" w:color="auto" w:fill="FFFFFF"/>
        </w:rPr>
        <w:t>we will</w:t>
      </w:r>
      <w:r w:rsidRPr="00F401D1">
        <w:rPr>
          <w:rFonts w:ascii="Avenir Next LT Pro" w:hAnsi="Avenir Next LT Pro"/>
          <w:color w:val="000000"/>
          <w:sz w:val="27"/>
          <w:szCs w:val="27"/>
          <w:shd w:val="clear" w:color="auto" w:fill="FFFFFF"/>
        </w:rPr>
        <w:t xml:space="preserve"> be dealing with how stars strive for their life and how gravity </w:t>
      </w:r>
      <w:r w:rsidR="001B1642">
        <w:rPr>
          <w:rFonts w:ascii="Avenir Next LT Pro" w:hAnsi="Avenir Next LT Pro"/>
          <w:color w:val="000000"/>
          <w:sz w:val="27"/>
          <w:szCs w:val="27"/>
          <w:shd w:val="clear" w:color="auto" w:fill="FFFFFF"/>
        </w:rPr>
        <w:t>is not</w:t>
      </w:r>
      <w:r w:rsidRPr="00F401D1">
        <w:rPr>
          <w:rFonts w:ascii="Avenir Next LT Pro" w:hAnsi="Avenir Next LT Pro"/>
          <w:color w:val="000000"/>
          <w:sz w:val="27"/>
          <w:szCs w:val="27"/>
          <w:shd w:val="clear" w:color="auto" w:fill="FFFFFF"/>
        </w:rPr>
        <w:t xml:space="preserve"> always happy with the deal, till then remember that these luminous spheres of wonder are a reason for why life is taking place on eart</w:t>
      </w:r>
      <w:r w:rsidR="00700D03" w:rsidRPr="00F401D1">
        <w:rPr>
          <w:rFonts w:ascii="Avenir Next LT Pro" w:hAnsi="Avenir Next LT Pro"/>
          <w:color w:val="000000"/>
          <w:sz w:val="27"/>
          <w:szCs w:val="27"/>
          <w:shd w:val="clear" w:color="auto" w:fill="FFFFFF"/>
        </w:rPr>
        <w:t xml:space="preserve">h, and perhaps </w:t>
      </w:r>
      <w:r w:rsidR="00700D03" w:rsidRPr="002F7672">
        <w:rPr>
          <w:rFonts w:ascii="Avenir Next LT Pro" w:hAnsi="Avenir Next LT Pro"/>
          <w:color w:val="000000"/>
          <w:sz w:val="27"/>
          <w:szCs w:val="27"/>
          <w:shd w:val="clear" w:color="auto" w:fill="FFFFFF"/>
        </w:rPr>
        <w:t>many</w:t>
      </w:r>
      <w:r w:rsidR="00700D03" w:rsidRPr="00F401D1">
        <w:rPr>
          <w:rFonts w:ascii="Avenir Next LT Pro" w:hAnsi="Avenir Next LT Pro"/>
          <w:b/>
          <w:bCs/>
          <w:color w:val="000000"/>
          <w:sz w:val="27"/>
          <w:szCs w:val="27"/>
          <w:shd w:val="clear" w:color="auto" w:fill="FFFFFF"/>
        </w:rPr>
        <w:t xml:space="preserve"> </w:t>
      </w:r>
      <w:r w:rsidR="00700D03" w:rsidRPr="00F401D1">
        <w:rPr>
          <w:rFonts w:ascii="Avenir Next LT Pro" w:hAnsi="Avenir Next LT Pro"/>
          <w:color w:val="000000"/>
          <w:sz w:val="27"/>
          <w:szCs w:val="27"/>
          <w:shd w:val="clear" w:color="auto" w:fill="FFFFFF"/>
        </w:rPr>
        <w:t>other planets.</w:t>
      </w:r>
    </w:p>
    <w:p w14:paraId="0764F44A" w14:textId="46FC6598" w:rsidR="004C7FF6" w:rsidRDefault="004C7FF6" w:rsidP="00E23E11">
      <w:pPr>
        <w:spacing w:after="0" w:line="240" w:lineRule="auto"/>
        <w:ind w:left="360"/>
        <w:textAlignment w:val="baseline"/>
        <w:rPr>
          <w:rStyle w:val="normaltextrun"/>
          <w:rFonts w:ascii="Avenir Next LT Pro" w:hAnsi="Avenir Next LT Pro" w:cs="Arial"/>
          <w:color w:val="0D0D0D" w:themeColor="text1" w:themeTint="F2"/>
          <w:sz w:val="28"/>
          <w:szCs w:val="28"/>
          <w:shd w:val="clear" w:color="auto" w:fill="FFFFFF"/>
        </w:rPr>
      </w:pPr>
    </w:p>
    <w:p w14:paraId="5BE981C9" w14:textId="44C4F600" w:rsidR="00412059" w:rsidRDefault="00412059" w:rsidP="00412059">
      <w:pPr>
        <w:pStyle w:val="Heading2"/>
        <w:rPr>
          <w:spacing w:val="0"/>
          <w:sz w:val="27"/>
          <w:szCs w:val="27"/>
        </w:rPr>
      </w:pPr>
      <w:bookmarkStart w:id="15" w:name="_Toc36819806"/>
      <w:r w:rsidRPr="00F401D1">
        <w:rPr>
          <w:spacing w:val="0"/>
          <w:sz w:val="27"/>
          <w:szCs w:val="27"/>
        </w:rPr>
        <w:lastRenderedPageBreak/>
        <w:t>Main sequence stars</w:t>
      </w:r>
      <w:bookmarkEnd w:id="15"/>
    </w:p>
    <w:p w14:paraId="531E41E1" w14:textId="3E29DFE7" w:rsidR="00554DF5" w:rsidRPr="00AF172A" w:rsidRDefault="00554DF5" w:rsidP="00554DF5">
      <w:pPr>
        <w:pStyle w:val="Heading3"/>
        <w:jc w:val="both"/>
        <w:rPr>
          <w:color w:val="31849B" w:themeColor="accent5" w:themeShade="BF"/>
          <w:spacing w:val="0"/>
          <w:sz w:val="40"/>
          <w:szCs w:val="40"/>
        </w:rPr>
      </w:pPr>
      <w:r w:rsidRPr="00AF172A">
        <w:rPr>
          <w:color w:val="31849B" w:themeColor="accent5" w:themeShade="BF"/>
          <w:spacing w:val="0"/>
          <w:sz w:val="40"/>
          <w:szCs w:val="40"/>
        </w:rPr>
        <w:t>Stars Alive: Elemental Essences</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412059" w:rsidRPr="00F401D1" w14:paraId="42B0F4B2" w14:textId="77777777" w:rsidTr="00A12601">
        <w:tc>
          <w:tcPr>
            <w:tcW w:w="4751" w:type="pct"/>
            <w:shd w:val="clear" w:color="auto" w:fill="FEF7E8"/>
          </w:tcPr>
          <w:p w14:paraId="2824E60B" w14:textId="677F8386" w:rsidR="00412059" w:rsidRPr="00F401D1" w:rsidRDefault="00412059"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this chapter we will be addressing main sequence stars, those who successfully made it through the infant phase, the main source of energy for such stars is nuclear fusion, which is going to be our discussion for this section</w:t>
            </w:r>
          </w:p>
        </w:tc>
        <w:tc>
          <w:tcPr>
            <w:tcW w:w="133" w:type="pct"/>
            <w:shd w:val="clear" w:color="auto" w:fill="FBCB75"/>
            <w:vAlign w:val="top"/>
          </w:tcPr>
          <w:p w14:paraId="2A9A0EA9" w14:textId="77777777" w:rsidR="00412059" w:rsidRPr="00F401D1" w:rsidRDefault="00412059" w:rsidP="008A0403">
            <w:pPr>
              <w:jc w:val="both"/>
              <w:rPr>
                <w:sz w:val="27"/>
                <w:szCs w:val="27"/>
              </w:rPr>
            </w:pPr>
          </w:p>
        </w:tc>
        <w:tc>
          <w:tcPr>
            <w:tcW w:w="116" w:type="pct"/>
          </w:tcPr>
          <w:p w14:paraId="73313AFD" w14:textId="77777777" w:rsidR="00412059" w:rsidRPr="00F401D1" w:rsidRDefault="00412059" w:rsidP="008A0403">
            <w:pPr>
              <w:jc w:val="both"/>
              <w:rPr>
                <w:sz w:val="27"/>
                <w:szCs w:val="27"/>
              </w:rPr>
            </w:pPr>
          </w:p>
        </w:tc>
      </w:tr>
    </w:tbl>
    <w:p w14:paraId="19A82303" w14:textId="1CEDB84D" w:rsidR="00412059" w:rsidRPr="00F401D1" w:rsidRDefault="00412059" w:rsidP="008A0403">
      <w:pPr>
        <w:pStyle w:val="Heading3"/>
        <w:jc w:val="both"/>
        <w:rPr>
          <w:spacing w:val="0"/>
          <w:sz w:val="32"/>
          <w:szCs w:val="32"/>
        </w:rPr>
      </w:pPr>
      <w:bookmarkStart w:id="16" w:name="_Toc36819807"/>
      <w:r w:rsidRPr="00F401D1">
        <w:rPr>
          <w:spacing w:val="0"/>
          <w:sz w:val="32"/>
          <w:szCs w:val="32"/>
        </w:rPr>
        <w:t>Nuclear Fusion</w:t>
      </w:r>
      <w:bookmarkEnd w:id="16"/>
    </w:p>
    <w:p w14:paraId="56B06E2E" w14:textId="2B7162C7" w:rsidR="00412059" w:rsidRPr="00F401D1" w:rsidRDefault="00B77548"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Nuclear Fusion a type of nuclear reaction where two nuclei combine to form the nucleus of a different (usually heavier) element, this process generates tremendous amounts of energy, if we were to compare it to coal then one gram of nuclear fuel can release as much energy as twelve-thousand kilograms of coal! </w:t>
      </w:r>
    </w:p>
    <w:p w14:paraId="37E735E0" w14:textId="77777777" w:rsidR="00AA4FAB" w:rsidRPr="00F401D1" w:rsidRDefault="00AA4FAB" w:rsidP="008A0403">
      <w:pPr>
        <w:spacing w:after="0" w:line="240" w:lineRule="auto"/>
        <w:jc w:val="both"/>
        <w:textAlignment w:val="baseline"/>
        <w:rPr>
          <w:rFonts w:ascii="Avenir Next LT Pro" w:eastAsia="Times New Roman" w:hAnsi="Avenir Next LT Pro" w:cs="Arial"/>
          <w:color w:val="000000"/>
          <w:sz w:val="27"/>
          <w:szCs w:val="27"/>
        </w:rPr>
      </w:pPr>
    </w:p>
    <w:p w14:paraId="4EC00BE9" w14:textId="3BA54BCF" w:rsidR="004B1D9C" w:rsidRPr="00F401D1" w:rsidRDefault="00B77548"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Nevertheless being that powerful as an energy source </w:t>
      </w:r>
      <w:r w:rsidR="001B1642">
        <w:rPr>
          <w:rFonts w:ascii="Avenir Next LT Pro" w:eastAsia="Times New Roman" w:hAnsi="Avenir Next LT Pro" w:cs="Arial"/>
          <w:color w:val="000000"/>
          <w:sz w:val="27"/>
          <w:szCs w:val="27"/>
        </w:rPr>
        <w:t>does not</w:t>
      </w:r>
      <w:r w:rsidRPr="00F401D1">
        <w:rPr>
          <w:rFonts w:ascii="Avenir Next LT Pro" w:eastAsia="Times New Roman" w:hAnsi="Avenir Next LT Pro" w:cs="Arial"/>
          <w:color w:val="000000"/>
          <w:sz w:val="27"/>
          <w:szCs w:val="27"/>
        </w:rPr>
        <w:t xml:space="preserve"> come in the cost of nothing; nuclear fusion requires very extreme conditions to get going, </w:t>
      </w:r>
      <w:r w:rsidR="001B1642">
        <w:rPr>
          <w:rFonts w:ascii="Avenir Next LT Pro" w:eastAsia="Times New Roman" w:hAnsi="Avenir Next LT Pro" w:cs="Arial"/>
          <w:color w:val="000000"/>
          <w:sz w:val="27"/>
          <w:szCs w:val="27"/>
        </w:rPr>
        <w:t>that is</w:t>
      </w:r>
      <w:r w:rsidRPr="00F401D1">
        <w:rPr>
          <w:rFonts w:ascii="Avenir Next LT Pro" w:eastAsia="Times New Roman" w:hAnsi="Avenir Next LT Pro" w:cs="Arial"/>
          <w:color w:val="000000"/>
          <w:sz w:val="27"/>
          <w:szCs w:val="27"/>
        </w:rPr>
        <w:t xml:space="preserve"> why it generally occurs in the cores of stars, where the temperature is usually around hundreds of million</w:t>
      </w:r>
      <w:r w:rsidR="009C15A6" w:rsidRPr="00F401D1">
        <w:rPr>
          <w:rFonts w:ascii="Avenir Next LT Pro" w:eastAsia="Times New Roman" w:hAnsi="Avenir Next LT Pro" w:cs="Arial"/>
          <w:color w:val="000000"/>
          <w:sz w:val="27"/>
          <w:szCs w:val="27"/>
        </w:rPr>
        <w:t>s of</w:t>
      </w:r>
      <w:r w:rsidRPr="00F401D1">
        <w:rPr>
          <w:rFonts w:ascii="Avenir Next LT Pro" w:eastAsia="Times New Roman" w:hAnsi="Avenir Next LT Pro" w:cs="Arial"/>
          <w:color w:val="000000"/>
          <w:sz w:val="27"/>
          <w:szCs w:val="27"/>
        </w:rPr>
        <w:t xml:space="preserve"> degrees, and the pressure is around hundreds of billions</w:t>
      </w:r>
      <w:r w:rsidR="002F7672">
        <w:rPr>
          <w:rFonts w:ascii="Avenir Next LT Pro" w:eastAsia="Times New Roman" w:hAnsi="Avenir Next LT Pro" w:cs="Arial"/>
          <w:color w:val="000000"/>
          <w:sz w:val="27"/>
          <w:szCs w:val="27"/>
        </w:rPr>
        <w:t xml:space="preserve"> of</w:t>
      </w:r>
      <w:r w:rsidRPr="00F401D1">
        <w:rPr>
          <w:rFonts w:ascii="Avenir Next LT Pro" w:eastAsia="Times New Roman" w:hAnsi="Avenir Next LT Pro" w:cs="Arial"/>
          <w:color w:val="000000"/>
          <w:sz w:val="27"/>
          <w:szCs w:val="27"/>
        </w:rPr>
        <w:t xml:space="preserve"> bars</w:t>
      </w:r>
      <w:r w:rsidR="004B1D9C" w:rsidRPr="00F401D1">
        <w:rPr>
          <w:rFonts w:ascii="Avenir Next LT Pro" w:eastAsia="Times New Roman" w:hAnsi="Avenir Next LT Pro" w:cs="Arial"/>
          <w:color w:val="000000"/>
          <w:sz w:val="27"/>
          <w:szCs w:val="27"/>
        </w:rPr>
        <w:t>.</w:t>
      </w:r>
    </w:p>
    <w:p w14:paraId="55E3F624" w14:textId="58A738BF" w:rsidR="009C15A6" w:rsidRPr="00F401D1" w:rsidRDefault="004B1D9C"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T</w:t>
      </w:r>
      <w:r w:rsidR="009C15A6" w:rsidRPr="00F401D1">
        <w:rPr>
          <w:rFonts w:ascii="Avenir Next LT Pro" w:eastAsia="Times New Roman" w:hAnsi="Avenir Next LT Pro" w:cs="Arial"/>
          <w:color w:val="000000"/>
          <w:sz w:val="27"/>
          <w:szCs w:val="27"/>
        </w:rPr>
        <w:t>hese conditions allow individual atoms, such as hydrogen in the core to be accelerated to</w:t>
      </w:r>
      <w:r w:rsidR="008A655E" w:rsidRPr="00F401D1">
        <w:rPr>
          <w:rFonts w:ascii="Avenir Next LT Pro" w:eastAsia="Times New Roman" w:hAnsi="Avenir Next LT Pro" w:cs="Arial"/>
          <w:color w:val="000000"/>
          <w:sz w:val="27"/>
          <w:szCs w:val="27"/>
        </w:rPr>
        <w:t xml:space="preserve"> very</w:t>
      </w:r>
      <w:r w:rsidR="009C15A6" w:rsidRPr="00F401D1">
        <w:rPr>
          <w:rFonts w:ascii="Avenir Next LT Pro" w:eastAsia="Times New Roman" w:hAnsi="Avenir Next LT Pro" w:cs="Arial"/>
          <w:color w:val="000000"/>
          <w:sz w:val="27"/>
          <w:szCs w:val="27"/>
        </w:rPr>
        <w:t xml:space="preserve"> high speeds that </w:t>
      </w:r>
      <w:r w:rsidR="0066354A" w:rsidRPr="00F401D1">
        <w:rPr>
          <w:rFonts w:ascii="Avenir Next LT Pro" w:eastAsia="Times New Roman" w:hAnsi="Avenir Next LT Pro" w:cs="Arial"/>
          <w:color w:val="000000"/>
          <w:sz w:val="27"/>
          <w:szCs w:val="27"/>
        </w:rPr>
        <w:t>force</w:t>
      </w:r>
      <w:r w:rsidR="009C15A6" w:rsidRPr="00F401D1">
        <w:rPr>
          <w:rFonts w:ascii="Avenir Next LT Pro" w:eastAsia="Times New Roman" w:hAnsi="Avenir Next LT Pro" w:cs="Arial"/>
          <w:color w:val="000000"/>
          <w:sz w:val="27"/>
          <w:szCs w:val="27"/>
        </w:rPr>
        <w:t xml:space="preserve"> it to get close enough to other</w:t>
      </w:r>
      <w:r w:rsidR="008A655E" w:rsidRPr="00F401D1">
        <w:rPr>
          <w:rFonts w:ascii="Avenir Next LT Pro" w:eastAsia="Times New Roman" w:hAnsi="Avenir Next LT Pro" w:cs="Arial"/>
          <w:color w:val="000000"/>
          <w:sz w:val="27"/>
          <w:szCs w:val="27"/>
        </w:rPr>
        <w:t xml:space="preserve"> similar</w:t>
      </w:r>
      <w:r w:rsidR="009C15A6" w:rsidRPr="00F401D1">
        <w:rPr>
          <w:rFonts w:ascii="Avenir Next LT Pro" w:eastAsia="Times New Roman" w:hAnsi="Avenir Next LT Pro" w:cs="Arial"/>
          <w:color w:val="000000"/>
          <w:sz w:val="27"/>
          <w:szCs w:val="27"/>
        </w:rPr>
        <w:t xml:space="preserve"> atoms such that the attractive nuclear force</w:t>
      </w:r>
      <w:r w:rsidR="008A655E" w:rsidRPr="00F401D1">
        <w:rPr>
          <w:rFonts w:ascii="Avenir Next LT Pro" w:eastAsia="Times New Roman" w:hAnsi="Avenir Next LT Pro" w:cs="Arial"/>
          <w:color w:val="000000"/>
          <w:sz w:val="27"/>
          <w:szCs w:val="27"/>
        </w:rPr>
        <w:t xml:space="preserve"> between them </w:t>
      </w:r>
      <w:r w:rsidR="009C15A6" w:rsidRPr="00F401D1">
        <w:rPr>
          <w:rFonts w:ascii="Avenir Next LT Pro" w:eastAsia="Times New Roman" w:hAnsi="Avenir Next LT Pro" w:cs="Arial"/>
          <w:color w:val="000000"/>
          <w:sz w:val="27"/>
          <w:szCs w:val="27"/>
        </w:rPr>
        <w:t>is larger than the repulsive coulombs force, the attractive nuclear force makes both atoms “fall” into each other forming the new element and releasing a</w:t>
      </w:r>
      <w:r w:rsidR="0066354A" w:rsidRPr="00F401D1">
        <w:rPr>
          <w:rFonts w:ascii="Avenir Next LT Pro" w:eastAsia="Times New Roman" w:hAnsi="Avenir Next LT Pro" w:cs="Arial"/>
          <w:color w:val="000000"/>
          <w:sz w:val="27"/>
          <w:szCs w:val="27"/>
        </w:rPr>
        <w:t xml:space="preserve"> huge</w:t>
      </w:r>
      <w:r w:rsidR="009C15A6" w:rsidRPr="00F401D1">
        <w:rPr>
          <w:rFonts w:ascii="Avenir Next LT Pro" w:eastAsia="Times New Roman" w:hAnsi="Avenir Next LT Pro" w:cs="Arial"/>
          <w:color w:val="000000"/>
          <w:sz w:val="27"/>
          <w:szCs w:val="27"/>
        </w:rPr>
        <w:t xml:space="preserve"> net of energy.</w:t>
      </w:r>
    </w:p>
    <w:p w14:paraId="71D7F107" w14:textId="27C63DD1" w:rsidR="008A655E" w:rsidRPr="00F401D1" w:rsidRDefault="008A655E" w:rsidP="008A0403">
      <w:pPr>
        <w:spacing w:after="0" w:line="240" w:lineRule="auto"/>
        <w:jc w:val="both"/>
        <w:textAlignment w:val="baseline"/>
        <w:rPr>
          <w:rFonts w:ascii="Avenir Next LT Pro" w:eastAsia="Times New Roman" w:hAnsi="Avenir Next LT Pro" w:cs="Arial"/>
          <w:color w:val="000000"/>
          <w:sz w:val="27"/>
          <w:szCs w:val="27"/>
        </w:rPr>
      </w:pPr>
    </w:p>
    <w:p w14:paraId="368F88B8" w14:textId="21DEE2F0" w:rsidR="00AA4FAB" w:rsidRPr="00F401D1" w:rsidRDefault="008A655E"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Nuclear fusion </w:t>
      </w:r>
      <w:r w:rsidR="001B1642">
        <w:rPr>
          <w:rFonts w:ascii="Avenir Next LT Pro" w:eastAsia="Times New Roman" w:hAnsi="Avenir Next LT Pro" w:cs="Arial"/>
          <w:color w:val="000000"/>
          <w:sz w:val="27"/>
          <w:szCs w:val="27"/>
        </w:rPr>
        <w:t>is not</w:t>
      </w:r>
      <w:r w:rsidRPr="00F401D1">
        <w:rPr>
          <w:rFonts w:ascii="Avenir Next LT Pro" w:eastAsia="Times New Roman" w:hAnsi="Avenir Next LT Pro" w:cs="Arial"/>
          <w:color w:val="000000"/>
          <w:sz w:val="27"/>
          <w:szCs w:val="27"/>
        </w:rPr>
        <w:t xml:space="preserve"> to be confused with nuclear fission, </w:t>
      </w:r>
      <w:r w:rsidR="0066354A" w:rsidRPr="00F401D1">
        <w:rPr>
          <w:rFonts w:ascii="Avenir Next LT Pro" w:eastAsia="Times New Roman" w:hAnsi="Avenir Next LT Pro" w:cs="Arial"/>
          <w:color w:val="000000"/>
          <w:sz w:val="27"/>
          <w:szCs w:val="27"/>
        </w:rPr>
        <w:t>in contrast to</w:t>
      </w:r>
      <w:r w:rsidRPr="00F401D1">
        <w:rPr>
          <w:rFonts w:ascii="Avenir Next LT Pro" w:eastAsia="Times New Roman" w:hAnsi="Avenir Next LT Pro" w:cs="Arial"/>
          <w:color w:val="000000"/>
          <w:sz w:val="27"/>
          <w:szCs w:val="27"/>
        </w:rPr>
        <w:t xml:space="preserve"> fusion nuclear fission is the splitting of a heavy, unstable nucleus into two lighter </w:t>
      </w:r>
      <w:r w:rsidR="0066354A" w:rsidRPr="00F401D1">
        <w:rPr>
          <w:rFonts w:ascii="Avenir Next LT Pro" w:eastAsia="Times New Roman" w:hAnsi="Avenir Next LT Pro" w:cs="Arial"/>
          <w:color w:val="000000"/>
          <w:sz w:val="27"/>
          <w:szCs w:val="27"/>
        </w:rPr>
        <w:t>ones</w:t>
      </w:r>
      <w:r w:rsidR="00554DF5">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so </w:t>
      </w:r>
      <w:r w:rsidR="001B1642">
        <w:rPr>
          <w:rFonts w:ascii="Avenir Next LT Pro" w:eastAsia="Times New Roman" w:hAnsi="Avenir Next LT Pro" w:cs="Arial"/>
          <w:color w:val="000000"/>
          <w:sz w:val="27"/>
          <w:szCs w:val="27"/>
        </w:rPr>
        <w:t>it is</w:t>
      </w:r>
      <w:r w:rsidR="0066354A" w:rsidRPr="00F401D1">
        <w:rPr>
          <w:rFonts w:ascii="Avenir Next LT Pro" w:eastAsia="Times New Roman" w:hAnsi="Avenir Next LT Pro" w:cs="Arial"/>
          <w:color w:val="000000"/>
          <w:sz w:val="27"/>
          <w:szCs w:val="27"/>
        </w:rPr>
        <w:t xml:space="preserve"> the other way around,</w:t>
      </w:r>
      <w:r w:rsidR="00AA4FAB" w:rsidRPr="00F401D1">
        <w:rPr>
          <w:rFonts w:ascii="Avenir Next LT Pro" w:eastAsia="Times New Roman" w:hAnsi="Avenir Next LT Pro" w:cs="Arial"/>
          <w:color w:val="000000"/>
          <w:sz w:val="27"/>
          <w:szCs w:val="27"/>
        </w:rPr>
        <w:t xml:space="preserve"> and it </w:t>
      </w:r>
      <w:r w:rsidR="001B1642">
        <w:rPr>
          <w:rFonts w:ascii="Avenir Next LT Pro" w:eastAsia="Times New Roman" w:hAnsi="Avenir Next LT Pro" w:cs="Arial"/>
          <w:color w:val="000000"/>
          <w:sz w:val="27"/>
          <w:szCs w:val="27"/>
        </w:rPr>
        <w:t>does not</w:t>
      </w:r>
      <w:r w:rsidR="00AA4FAB" w:rsidRPr="00F401D1">
        <w:rPr>
          <w:rFonts w:ascii="Avenir Next LT Pro" w:eastAsia="Times New Roman" w:hAnsi="Avenir Next LT Pro" w:cs="Arial"/>
          <w:color w:val="000000"/>
          <w:sz w:val="27"/>
          <w:szCs w:val="27"/>
        </w:rPr>
        <w:t xml:space="preserve"> generally happen within stars.</w:t>
      </w:r>
    </w:p>
    <w:p w14:paraId="7BB50729" w14:textId="1CF64F0C" w:rsidR="00F401D1" w:rsidRPr="00554DF5" w:rsidRDefault="001B1642" w:rsidP="00554DF5">
      <w:pPr>
        <w:spacing w:after="0" w:line="240" w:lineRule="auto"/>
        <w:jc w:val="both"/>
        <w:textAlignment w:val="baseline"/>
        <w:rPr>
          <w:rFonts w:ascii="Avenir Next LT Pro" w:eastAsia="Times New Roman" w:hAnsi="Avenir Next LT Pro" w:cs="Arial"/>
          <w:color w:val="000000"/>
          <w:sz w:val="26"/>
          <w:szCs w:val="26"/>
        </w:rPr>
      </w:pPr>
      <w:r>
        <w:rPr>
          <w:rFonts w:ascii="Avenir Next LT Pro" w:eastAsia="Times New Roman" w:hAnsi="Avenir Next LT Pro" w:cs="Arial"/>
          <w:color w:val="000000"/>
          <w:sz w:val="27"/>
          <w:szCs w:val="27"/>
        </w:rPr>
        <w:t>It is</w:t>
      </w:r>
      <w:r w:rsidR="0066354A" w:rsidRPr="00F401D1">
        <w:rPr>
          <w:rFonts w:ascii="Avenir Next LT Pro" w:eastAsia="Times New Roman" w:hAnsi="Avenir Next LT Pro" w:cs="Arial"/>
          <w:color w:val="000000"/>
          <w:sz w:val="27"/>
          <w:szCs w:val="27"/>
        </w:rPr>
        <w:t xml:space="preserve"> also important to note that both processes don’t always release energy</w:t>
      </w:r>
      <w:r w:rsidR="004B1D9C" w:rsidRPr="00F401D1">
        <w:rPr>
          <w:rFonts w:ascii="Avenir Next LT Pro" w:eastAsia="Times New Roman" w:hAnsi="Avenir Next LT Pro" w:cs="Arial"/>
          <w:color w:val="000000"/>
          <w:sz w:val="27"/>
          <w:szCs w:val="27"/>
        </w:rPr>
        <w:t>,</w:t>
      </w:r>
      <w:r w:rsidR="0066354A" w:rsidRPr="00F401D1">
        <w:rPr>
          <w:rFonts w:ascii="Avenir Next LT Pro" w:eastAsia="Times New Roman" w:hAnsi="Avenir Next LT Pro" w:cs="Arial"/>
          <w:color w:val="000000"/>
          <w:sz w:val="27"/>
          <w:szCs w:val="27"/>
        </w:rPr>
        <w:t xml:space="preserve"> </w:t>
      </w:r>
      <w:r w:rsidR="004B1D9C" w:rsidRPr="00F401D1">
        <w:rPr>
          <w:rFonts w:ascii="Avenir Next LT Pro" w:eastAsia="Times New Roman" w:hAnsi="Avenir Next LT Pro" w:cs="Arial"/>
          <w:color w:val="000000"/>
          <w:sz w:val="27"/>
          <w:szCs w:val="27"/>
        </w:rPr>
        <w:t xml:space="preserve">in some cases </w:t>
      </w:r>
      <w:r w:rsidR="00AA4FAB" w:rsidRPr="00F401D1">
        <w:rPr>
          <w:rFonts w:ascii="Avenir Next LT Pro" w:eastAsia="Times New Roman" w:hAnsi="Avenir Next LT Pro" w:cs="Arial"/>
          <w:color w:val="000000"/>
          <w:sz w:val="27"/>
          <w:szCs w:val="27"/>
        </w:rPr>
        <w:t xml:space="preserve">suchlike if </w:t>
      </w:r>
      <w:r w:rsidR="004B1D9C" w:rsidRPr="00F401D1">
        <w:rPr>
          <w:rFonts w:ascii="Avenir Next LT Pro" w:eastAsia="Times New Roman" w:hAnsi="Avenir Next LT Pro" w:cs="Arial"/>
          <w:color w:val="000000"/>
          <w:sz w:val="27"/>
          <w:szCs w:val="27"/>
        </w:rPr>
        <w:t xml:space="preserve">the reaction is endothermic </w:t>
      </w:r>
      <w:r w:rsidR="00AA4FAB" w:rsidRPr="00F401D1">
        <w:rPr>
          <w:rFonts w:ascii="Avenir Next LT Pro" w:eastAsia="Times New Roman" w:hAnsi="Avenir Next LT Pro" w:cs="Arial"/>
          <w:color w:val="000000"/>
          <w:sz w:val="27"/>
          <w:szCs w:val="27"/>
        </w:rPr>
        <w:t>the reaction</w:t>
      </w:r>
      <w:r w:rsidR="004B1D9C" w:rsidRPr="00F401D1">
        <w:rPr>
          <w:rFonts w:ascii="Avenir Next LT Pro" w:eastAsia="Times New Roman" w:hAnsi="Avenir Next LT Pro" w:cs="Arial"/>
          <w:color w:val="000000"/>
          <w:sz w:val="27"/>
          <w:szCs w:val="27"/>
        </w:rPr>
        <w:t xml:space="preserve"> absorbs energy instead of releasing</w:t>
      </w:r>
      <w:r w:rsidR="00554DF5">
        <w:rPr>
          <w:rFonts w:ascii="Avenir Next LT Pro" w:eastAsia="Times New Roman" w:hAnsi="Avenir Next LT Pro" w:cs="Arial"/>
          <w:color w:val="000000"/>
          <w:sz w:val="26"/>
          <w:szCs w:val="26"/>
        </w:rPr>
        <w:t>, nevertheless t</w:t>
      </w:r>
      <w:r w:rsidR="00F401D1" w:rsidRPr="00F401D1">
        <w:rPr>
          <w:rFonts w:ascii="Avenir Next LT Pro" w:eastAsia="Times New Roman" w:hAnsi="Avenir Next LT Pro" w:cs="Arial"/>
          <w:color w:val="000000"/>
          <w:sz w:val="27"/>
          <w:szCs w:val="27"/>
        </w:rPr>
        <w:t>he equation that governs such processes is the famous Einstein relation</w:t>
      </w:r>
      <w:r w:rsidR="00554DF5">
        <w:rPr>
          <w:rFonts w:ascii="Avenir Next LT Pro" w:eastAsia="Times New Roman" w:hAnsi="Avenir Next LT Pro" w:cs="Arial"/>
          <w:color w:val="000000"/>
          <w:sz w:val="27"/>
          <w:szCs w:val="27"/>
        </w:rPr>
        <w:t>:</w:t>
      </w:r>
    </w:p>
    <w:p w14:paraId="6AE0B3C4" w14:textId="77777777" w:rsidR="00F401D1" w:rsidRPr="00F401D1" w:rsidRDefault="00F401D1" w:rsidP="00F401D1">
      <w:pPr>
        <w:spacing w:after="0" w:line="240" w:lineRule="auto"/>
        <w:textAlignment w:val="baseline"/>
        <w:rPr>
          <w:rFonts w:ascii="Avenir Next LT Pro" w:eastAsia="Times New Roman" w:hAnsi="Avenir Next LT Pro" w:cs="Arial"/>
          <w:color w:val="000000"/>
          <w:sz w:val="27"/>
          <w:szCs w:val="27"/>
        </w:rPr>
      </w:pPr>
    </w:p>
    <w:p w14:paraId="36EF1D86" w14:textId="2A90CD97" w:rsidR="00554DF5" w:rsidRPr="00554DF5" w:rsidRDefault="00F401D1" w:rsidP="00554DF5">
      <w:pPr>
        <w:spacing w:after="0" w:line="240" w:lineRule="auto"/>
        <w:textAlignment w:val="baseline"/>
        <w:rPr>
          <w:rFonts w:ascii="Avenir Next LT Pro" w:eastAsia="Times New Roman" w:hAnsi="Avenir Next LT Pro" w:cs="Arial"/>
          <w:color w:val="000000"/>
          <w:sz w:val="36"/>
          <w:szCs w:val="36"/>
        </w:rPr>
      </w:pPr>
      <m:oMathPara>
        <m:oMath>
          <m:r>
            <w:rPr>
              <w:rFonts w:ascii="Cambria Math" w:eastAsia="Times New Roman" w:hAnsi="Cambria Math" w:cs="Arial"/>
              <w:color w:val="000000"/>
              <w:sz w:val="36"/>
              <w:szCs w:val="36"/>
            </w:rPr>
            <m:t>E=m</m:t>
          </m:r>
          <m:sSup>
            <m:sSupPr>
              <m:ctrlPr>
                <w:rPr>
                  <w:rFonts w:ascii="Cambria Math" w:eastAsia="Times New Roman" w:hAnsi="Cambria Math" w:cs="Arial"/>
                  <w:color w:val="000000"/>
                  <w:sz w:val="36"/>
                  <w:szCs w:val="36"/>
                </w:rPr>
              </m:ctrlPr>
            </m:sSupPr>
            <m:e>
              <m:r>
                <w:rPr>
                  <w:rFonts w:ascii="Cambria Math" w:eastAsia="Times New Roman" w:hAnsi="Cambria Math" w:cs="Arial"/>
                  <w:color w:val="000000"/>
                  <w:sz w:val="36"/>
                  <w:szCs w:val="36"/>
                </w:rPr>
                <m:t>c</m:t>
              </m:r>
            </m:e>
            <m:sup>
              <m:r>
                <w:rPr>
                  <w:rFonts w:ascii="Cambria Math" w:eastAsia="Times New Roman" w:hAnsi="Cambria Math" w:cs="Arial"/>
                  <w:color w:val="000000"/>
                  <w:sz w:val="36"/>
                  <w:szCs w:val="36"/>
                </w:rPr>
                <m:t>2</m:t>
              </m:r>
            </m:sup>
          </m:sSup>
        </m:oMath>
      </m:oMathPara>
    </w:p>
    <w:p w14:paraId="75EC7D57" w14:textId="2279939A" w:rsidR="00FC2492" w:rsidRPr="00F401D1" w:rsidRDefault="00FC2492" w:rsidP="00FC2492">
      <w:pPr>
        <w:pStyle w:val="Heading2"/>
        <w:rPr>
          <w:spacing w:val="0"/>
          <w:sz w:val="27"/>
          <w:szCs w:val="27"/>
        </w:rPr>
      </w:pPr>
      <w:r w:rsidRPr="00F401D1">
        <w:rPr>
          <w:spacing w:val="0"/>
          <w:sz w:val="27"/>
          <w:szCs w:val="27"/>
        </w:rPr>
        <w:lastRenderedPageBreak/>
        <w:t>Main sequence stars</w:t>
      </w:r>
    </w:p>
    <w:p w14:paraId="43771BEE" w14:textId="334642A3" w:rsidR="00AA4FAB" w:rsidRPr="00F401D1" w:rsidRDefault="004B1D9C"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Where </w:t>
      </w:r>
      <m:oMath>
        <m:r>
          <w:rPr>
            <w:rFonts w:ascii="Cambria Math" w:eastAsia="Times New Roman" w:hAnsi="Cambria Math" w:cs="Arial"/>
            <w:color w:val="000000"/>
            <w:sz w:val="27"/>
            <w:szCs w:val="27"/>
          </w:rPr>
          <m:t>m</m:t>
        </m:r>
      </m:oMath>
      <w:r w:rsidRPr="00F401D1">
        <w:rPr>
          <w:rFonts w:ascii="Avenir Next LT Pro" w:eastAsia="Times New Roman" w:hAnsi="Avenir Next LT Pro" w:cs="Arial"/>
          <w:color w:val="000000"/>
          <w:sz w:val="27"/>
          <w:szCs w:val="27"/>
        </w:rPr>
        <w:t xml:space="preserve"> here is the difference between the initial and final masses of the nuclear reaction</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w:t>
      </w:r>
      <w:r w:rsidR="002F7672">
        <w:rPr>
          <w:rFonts w:ascii="Avenir Next LT Pro" w:eastAsia="Times New Roman" w:hAnsi="Avenir Next LT Pro" w:cs="Arial"/>
          <w:color w:val="000000"/>
          <w:sz w:val="27"/>
          <w:szCs w:val="27"/>
        </w:rPr>
        <w:t>I</w:t>
      </w:r>
      <w:r w:rsidRPr="00F401D1">
        <w:rPr>
          <w:rFonts w:ascii="Avenir Next LT Pro" w:eastAsia="Times New Roman" w:hAnsi="Avenir Next LT Pro" w:cs="Arial"/>
          <w:color w:val="000000"/>
          <w:sz w:val="27"/>
          <w:szCs w:val="27"/>
        </w:rPr>
        <w:t>f this quantity is positive then the missing mass must have been converted to energy</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so energy is released, however</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if it</w:t>
      </w:r>
      <w:r w:rsidR="002F7672">
        <w:rPr>
          <w:rFonts w:ascii="Avenir Next LT Pro" w:eastAsia="Times New Roman" w:hAnsi="Avenir Next LT Pro" w:cs="Arial"/>
          <w:color w:val="000000"/>
          <w:sz w:val="27"/>
          <w:szCs w:val="27"/>
        </w:rPr>
        <w:t xml:space="preserve"> is</w:t>
      </w:r>
      <w:r w:rsidRPr="00F401D1">
        <w:rPr>
          <w:rFonts w:ascii="Avenir Next LT Pro" w:eastAsia="Times New Roman" w:hAnsi="Avenir Next LT Pro" w:cs="Arial"/>
          <w:color w:val="000000"/>
          <w:sz w:val="27"/>
          <w:szCs w:val="27"/>
        </w:rPr>
        <w:t xml:space="preserve"> negative then the reaction requires energy to fire off which </w:t>
      </w:r>
      <w:r w:rsidR="00AA4FAB" w:rsidRPr="00F401D1">
        <w:rPr>
          <w:rFonts w:ascii="Avenir Next LT Pro" w:eastAsia="Times New Roman" w:hAnsi="Avenir Next LT Pro" w:cs="Arial"/>
          <w:color w:val="000000"/>
          <w:sz w:val="27"/>
          <w:szCs w:val="27"/>
        </w:rPr>
        <w:t>might be the case for some nuclear fusion reactions as we previously mentioned.</w:t>
      </w:r>
    </w:p>
    <w:p w14:paraId="717FAEFF" w14:textId="34735C1A" w:rsidR="00AA4FAB" w:rsidRPr="00F401D1" w:rsidRDefault="00AA4FAB" w:rsidP="008A0403">
      <w:pPr>
        <w:spacing w:after="0" w:line="240" w:lineRule="auto"/>
        <w:jc w:val="both"/>
        <w:textAlignment w:val="baseline"/>
        <w:rPr>
          <w:rFonts w:ascii="Avenir Next LT Pro" w:eastAsia="Times New Roman" w:hAnsi="Avenir Next LT Pro" w:cs="Arial"/>
          <w:color w:val="000000"/>
          <w:sz w:val="27"/>
          <w:szCs w:val="27"/>
        </w:rPr>
      </w:pPr>
    </w:p>
    <w:p w14:paraId="2B8A4FF1" w14:textId="6AC6F886" w:rsidR="00064ABD" w:rsidRPr="00F401D1" w:rsidRDefault="00064ABD"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noProof/>
          <w:color w:val="000000"/>
          <w:sz w:val="27"/>
          <w:szCs w:val="27"/>
        </w:rPr>
        <w:drawing>
          <wp:anchor distT="0" distB="0" distL="114300" distR="114300" simplePos="0" relativeHeight="251652096" behindDoc="0" locked="0" layoutInCell="1" allowOverlap="1" wp14:anchorId="678A62FC" wp14:editId="6491E89D">
            <wp:simplePos x="0" y="0"/>
            <wp:positionH relativeFrom="column">
              <wp:posOffset>3410731</wp:posOffset>
            </wp:positionH>
            <wp:positionV relativeFrom="paragraph">
              <wp:posOffset>67652</wp:posOffset>
            </wp:positionV>
            <wp:extent cx="2785110" cy="2088515"/>
            <wp:effectExtent l="76200" t="76200" r="110490" b="1212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 Nguyen's Science Cla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5110" cy="208851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401D1">
        <w:rPr>
          <w:rFonts w:ascii="Avenir Next LT Pro" w:eastAsia="Times New Roman" w:hAnsi="Avenir Next LT Pro" w:cs="Arial"/>
          <w:color w:val="000000"/>
          <w:sz w:val="27"/>
          <w:szCs w:val="27"/>
        </w:rPr>
        <w:t>Now that we understand more about the concept of nuclear fusion, we need to think about how the star uses the energy obtained from it:</w:t>
      </w:r>
    </w:p>
    <w:p w14:paraId="5BE54330" w14:textId="15195C96" w:rsidR="00133885" w:rsidRPr="00F401D1" w:rsidRDefault="00020F04"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60288" behindDoc="0" locked="0" layoutInCell="1" allowOverlap="1" wp14:anchorId="09019660" wp14:editId="08CC3D0E">
                <wp:simplePos x="0" y="0"/>
                <wp:positionH relativeFrom="column">
                  <wp:posOffset>3418449</wp:posOffset>
                </wp:positionH>
                <wp:positionV relativeFrom="paragraph">
                  <wp:posOffset>1424158</wp:posOffset>
                </wp:positionV>
                <wp:extent cx="2703830" cy="25336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830" cy="2533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F28F8" w14:textId="387CF382"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4 Gravity (White) VS Radiation (Orange)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19660" id="_x0000_s1033" type="#_x0000_t202" style="position:absolute;left:0;text-align:left;margin-left:269.15pt;margin-top:112.15pt;width:212.9pt;height:19.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" filled="f" stroked="f">
                <v:textbox>
                  <w:txbxContent>
                    <w:p w14:paraId="53FF28F8" w14:textId="387CF382"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4 Gravity (White) VS Radiation (Orange)</w:t>
                      </w:r>
                    </w:p>
                  </w:txbxContent>
                </v:textbox>
                <w10:wrap type="square"/>
              </v:shape>
            </w:pict>
          </mc:Fallback>
        </mc:AlternateContent>
      </w:r>
      <w:r w:rsidR="000C54E2" w:rsidRPr="00F401D1">
        <w:rPr>
          <w:rFonts w:ascii="Avenir Next LT Pro" w:eastAsia="Times New Roman" w:hAnsi="Avenir Next LT Pro" w:cs="Arial"/>
          <w:color w:val="000000"/>
          <w:sz w:val="27"/>
          <w:szCs w:val="27"/>
        </w:rPr>
        <w:t>Consider this blue ball as our former star, to maintain hydrostatic equilibrium i.e. for the star to not collapse upon itself it must overcome the inward gravitational forces that act on its structure (shown as white arrows) and to do so it exhibits a radially outward force in the form of radiation pressure (shown as orange arrows), which is primarily sourced from fusion.</w:t>
      </w:r>
    </w:p>
    <w:p w14:paraId="672B5978" w14:textId="38939E3A" w:rsidR="000C54E2" w:rsidRPr="00F401D1" w:rsidRDefault="00AC1CEB"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Undoubtedly</w:t>
      </w:r>
      <w:r w:rsidR="000C54E2" w:rsidRPr="00F401D1">
        <w:rPr>
          <w:rFonts w:ascii="Avenir Next LT Pro" w:eastAsia="Times New Roman" w:hAnsi="Avenir Next LT Pro" w:cs="Arial"/>
          <w:color w:val="000000"/>
          <w:sz w:val="27"/>
          <w:szCs w:val="27"/>
        </w:rPr>
        <w:t xml:space="preserve"> energy obtained from fusion is also used to make the star shine, the fusion reactions release electromagnetic waves in the form of gamma rays </w:t>
      </w:r>
      <w:r w:rsidRPr="00F401D1">
        <w:rPr>
          <w:rFonts w:ascii="Avenir Next LT Pro" w:eastAsia="Times New Roman" w:hAnsi="Avenir Next LT Pro" w:cs="Arial"/>
          <w:color w:val="000000"/>
          <w:sz w:val="27"/>
          <w:szCs w:val="27"/>
        </w:rPr>
        <w:t>in the core and then other forms of radiation (such as visible light and heat) at the surface</w:t>
      </w:r>
      <w:r w:rsidR="002F7672">
        <w:rPr>
          <w:rFonts w:ascii="Avenir Next LT Pro" w:eastAsia="Times New Roman" w:hAnsi="Avenir Next LT Pro" w:cs="Arial"/>
          <w:color w:val="000000"/>
          <w:sz w:val="27"/>
          <w:szCs w:val="27"/>
        </w:rPr>
        <w:t>.</w:t>
      </w:r>
    </w:p>
    <w:p w14:paraId="0B55E7BC" w14:textId="5BFE8F1E" w:rsidR="00AC1CEB" w:rsidRPr="00F401D1" w:rsidRDefault="00AC1CEB" w:rsidP="008A0403">
      <w:pPr>
        <w:pStyle w:val="Heading3"/>
        <w:jc w:val="both"/>
        <w:rPr>
          <w:spacing w:val="0"/>
          <w:sz w:val="32"/>
          <w:szCs w:val="32"/>
        </w:rPr>
      </w:pPr>
      <w:bookmarkStart w:id="17" w:name="_Toc36819809"/>
      <w:r w:rsidRPr="00F401D1">
        <w:rPr>
          <w:spacing w:val="0"/>
          <w:sz w:val="32"/>
          <w:szCs w:val="32"/>
        </w:rPr>
        <w:t xml:space="preserve">The </w:t>
      </w:r>
      <w:r w:rsidR="004A3ADD" w:rsidRPr="00F401D1">
        <w:rPr>
          <w:spacing w:val="0"/>
          <w:sz w:val="32"/>
          <w:szCs w:val="32"/>
        </w:rPr>
        <w:t>F</w:t>
      </w:r>
      <w:r w:rsidRPr="00F401D1">
        <w:rPr>
          <w:spacing w:val="0"/>
          <w:sz w:val="32"/>
          <w:szCs w:val="32"/>
        </w:rPr>
        <w:t xml:space="preserve">ormation of </w:t>
      </w:r>
      <w:r w:rsidR="004A3ADD" w:rsidRPr="00F401D1">
        <w:rPr>
          <w:spacing w:val="0"/>
          <w:sz w:val="32"/>
          <w:szCs w:val="32"/>
        </w:rPr>
        <w:t>E</w:t>
      </w:r>
      <w:r w:rsidRPr="00F401D1">
        <w:rPr>
          <w:spacing w:val="0"/>
          <w:sz w:val="32"/>
          <w:szCs w:val="32"/>
        </w:rPr>
        <w:t>lements</w:t>
      </w:r>
      <w:bookmarkEnd w:id="17"/>
    </w:p>
    <w:p w14:paraId="17515051" w14:textId="759F1F81" w:rsidR="00447898" w:rsidRDefault="00AC1CEB"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One of the most important</w:t>
      </w:r>
      <w:r w:rsidR="004A3ADD" w:rsidRPr="00F401D1">
        <w:rPr>
          <w:rFonts w:ascii="Avenir Next LT Pro" w:eastAsia="Times New Roman" w:hAnsi="Avenir Next LT Pro" w:cs="Arial"/>
          <w:color w:val="000000"/>
          <w:sz w:val="27"/>
          <w:szCs w:val="27"/>
        </w:rPr>
        <w:t xml:space="preserve"> things about nuclear fusion, is how it</w:t>
      </w:r>
      <w:r w:rsidR="002F7672">
        <w:rPr>
          <w:rFonts w:ascii="Avenir Next LT Pro" w:eastAsia="Times New Roman" w:hAnsi="Avenir Next LT Pro" w:cs="Arial"/>
          <w:color w:val="000000"/>
          <w:sz w:val="27"/>
          <w:szCs w:val="27"/>
        </w:rPr>
        <w:t xml:space="preserve"> is</w:t>
      </w:r>
      <w:r w:rsidR="004A3ADD" w:rsidRPr="00F401D1">
        <w:rPr>
          <w:rFonts w:ascii="Avenir Next LT Pro" w:eastAsia="Times New Roman" w:hAnsi="Avenir Next LT Pro" w:cs="Arial"/>
          <w:color w:val="000000"/>
          <w:sz w:val="27"/>
          <w:szCs w:val="27"/>
        </w:rPr>
        <w:t xml:space="preserve"> responsible for the formation of all the elements around us, hence the famous quote “</w:t>
      </w:r>
      <w:r w:rsidR="001B1642">
        <w:rPr>
          <w:rFonts w:ascii="Avenir Next LT Pro" w:eastAsia="Times New Roman" w:hAnsi="Avenir Next LT Pro" w:cs="Arial"/>
          <w:color w:val="000000"/>
          <w:sz w:val="27"/>
          <w:szCs w:val="27"/>
        </w:rPr>
        <w:t>We are</w:t>
      </w:r>
      <w:r w:rsidR="004A3ADD" w:rsidRPr="00F401D1">
        <w:rPr>
          <w:rFonts w:ascii="Avenir Next LT Pro" w:eastAsia="Times New Roman" w:hAnsi="Avenir Next LT Pro" w:cs="Arial"/>
          <w:color w:val="000000"/>
          <w:sz w:val="27"/>
          <w:szCs w:val="27"/>
        </w:rPr>
        <w:t xml:space="preserve"> all stardust”.</w:t>
      </w:r>
    </w:p>
    <w:p w14:paraId="1FCA978F" w14:textId="77777777" w:rsidR="00F401D1" w:rsidRDefault="00F401D1" w:rsidP="008A0403">
      <w:pPr>
        <w:spacing w:after="0" w:line="240" w:lineRule="auto"/>
        <w:jc w:val="both"/>
        <w:textAlignment w:val="baseline"/>
        <w:rPr>
          <w:rFonts w:ascii="Avenir Next LT Pro" w:eastAsia="Times New Roman" w:hAnsi="Avenir Next LT Pro" w:cs="Arial"/>
          <w:color w:val="000000"/>
          <w:sz w:val="28"/>
          <w:szCs w:val="28"/>
        </w:rPr>
      </w:pPr>
      <w:r>
        <w:rPr>
          <w:rFonts w:ascii="Avenir Next LT Pro" w:eastAsia="Times New Roman" w:hAnsi="Avenir Next LT Pro" w:cs="Arial"/>
          <w:color w:val="000000"/>
          <w:sz w:val="28"/>
          <w:szCs w:val="28"/>
        </w:rPr>
        <w:t>The early universe only involved only t</w:t>
      </w:r>
      <w:r w:rsidRPr="004A3ADD">
        <w:rPr>
          <w:rFonts w:ascii="Avenir Next LT Pro" w:eastAsia="Times New Roman" w:hAnsi="Avenir Next LT Pro" w:cs="Arial"/>
          <w:color w:val="000000"/>
          <w:sz w:val="28"/>
          <w:szCs w:val="28"/>
        </w:rPr>
        <w:t xml:space="preserve">he low-mass elements, hydrogen and helium, </w:t>
      </w:r>
      <w:r>
        <w:rPr>
          <w:rFonts w:ascii="Avenir Next LT Pro" w:eastAsia="Times New Roman" w:hAnsi="Avenir Next LT Pro" w:cs="Arial"/>
          <w:color w:val="000000"/>
          <w:sz w:val="28"/>
          <w:szCs w:val="28"/>
        </w:rPr>
        <w:t xml:space="preserve">as they </w:t>
      </w:r>
      <w:r w:rsidRPr="004A3ADD">
        <w:rPr>
          <w:rFonts w:ascii="Avenir Next LT Pro" w:eastAsia="Times New Roman" w:hAnsi="Avenir Next LT Pro" w:cs="Arial"/>
          <w:color w:val="000000"/>
          <w:sz w:val="28"/>
          <w:szCs w:val="28"/>
        </w:rPr>
        <w:t>were produced in the hot</w:t>
      </w:r>
      <w:r>
        <w:rPr>
          <w:rFonts w:ascii="Avenir Next LT Pro" w:eastAsia="Times New Roman" w:hAnsi="Avenir Next LT Pro" w:cs="Arial"/>
          <w:color w:val="000000"/>
          <w:sz w:val="28"/>
          <w:szCs w:val="28"/>
        </w:rPr>
        <w:t xml:space="preserve"> and</w:t>
      </w:r>
      <w:r w:rsidRPr="004A3ADD">
        <w:rPr>
          <w:rFonts w:ascii="Avenir Next LT Pro" w:eastAsia="Times New Roman" w:hAnsi="Avenir Next LT Pro" w:cs="Arial"/>
          <w:color w:val="000000"/>
          <w:sz w:val="28"/>
          <w:szCs w:val="28"/>
        </w:rPr>
        <w:t xml:space="preserve"> dense conditions of the birth of the universe itself</w:t>
      </w:r>
      <w:r>
        <w:rPr>
          <w:rFonts w:ascii="Avenir Next LT Pro" w:eastAsia="Times New Roman" w:hAnsi="Avenir Next LT Pro" w:cs="Arial"/>
          <w:color w:val="000000"/>
          <w:sz w:val="28"/>
          <w:szCs w:val="28"/>
        </w:rPr>
        <w:t>.</w:t>
      </w:r>
    </w:p>
    <w:p w14:paraId="75AD98C4" w14:textId="77777777" w:rsidR="00F401D1" w:rsidRPr="00F401D1" w:rsidRDefault="00F401D1" w:rsidP="00607B17">
      <w:pPr>
        <w:spacing w:after="0" w:line="240" w:lineRule="auto"/>
        <w:jc w:val="both"/>
        <w:textAlignment w:val="baseline"/>
        <w:rPr>
          <w:rFonts w:ascii="Avenir Next LT Pro" w:eastAsia="Times New Roman" w:hAnsi="Avenir Next LT Pro" w:cs="Arial"/>
          <w:color w:val="000000"/>
          <w:sz w:val="27"/>
          <w:szCs w:val="27"/>
        </w:rPr>
      </w:pPr>
    </w:p>
    <w:p w14:paraId="0C916553" w14:textId="2D203CA9" w:rsidR="00FC2492" w:rsidRPr="00F401D1" w:rsidRDefault="00FC2492" w:rsidP="00FC2492">
      <w:pPr>
        <w:pStyle w:val="Heading2"/>
        <w:rPr>
          <w:spacing w:val="0"/>
          <w:sz w:val="27"/>
          <w:szCs w:val="27"/>
        </w:rPr>
      </w:pPr>
      <w:r w:rsidRPr="00F401D1">
        <w:rPr>
          <w:spacing w:val="0"/>
          <w:sz w:val="27"/>
          <w:szCs w:val="27"/>
        </w:rPr>
        <w:lastRenderedPageBreak/>
        <w:t>Main sequence stars</w:t>
      </w:r>
    </w:p>
    <w:p w14:paraId="5A8DC1F0" w14:textId="5936AAA3" w:rsidR="00AC1CEB" w:rsidRPr="00F401D1" w:rsidRDefault="004A3ADD" w:rsidP="00607B17">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The birth, life, and death of a star is described in terms of nuclear reactions</w:t>
      </w:r>
      <w:r w:rsidR="00133885" w:rsidRPr="00F401D1">
        <w:rPr>
          <w:rFonts w:ascii="Avenir Next LT Pro" w:eastAsia="Times New Roman" w:hAnsi="Avenir Next LT Pro" w:cs="Arial"/>
          <w:color w:val="000000"/>
          <w:sz w:val="27"/>
          <w:szCs w:val="27"/>
        </w:rPr>
        <w:t xml:space="preserve"> such as fusion, t</w:t>
      </w:r>
      <w:r w:rsidRPr="00F401D1">
        <w:rPr>
          <w:rFonts w:ascii="Avenir Next LT Pro" w:eastAsia="Times New Roman" w:hAnsi="Avenir Next LT Pro" w:cs="Arial"/>
          <w:color w:val="000000"/>
          <w:sz w:val="27"/>
          <w:szCs w:val="27"/>
        </w:rPr>
        <w:t>he</w:t>
      </w:r>
      <w:r w:rsidR="002F7672">
        <w:rPr>
          <w:rFonts w:ascii="Avenir Next LT Pro" w:eastAsia="Times New Roman" w:hAnsi="Avenir Next LT Pro" w:cs="Arial"/>
          <w:color w:val="000000"/>
          <w:sz w:val="27"/>
          <w:szCs w:val="27"/>
        </w:rPr>
        <w:t xml:space="preserve"> heavier</w:t>
      </w:r>
      <w:r w:rsidRPr="00F401D1">
        <w:rPr>
          <w:rFonts w:ascii="Avenir Next LT Pro" w:eastAsia="Times New Roman" w:hAnsi="Avenir Next LT Pro" w:cs="Arial"/>
          <w:color w:val="000000"/>
          <w:sz w:val="27"/>
          <w:szCs w:val="27"/>
        </w:rPr>
        <w:t xml:space="preserve"> chemical elements that make up the matter we observe throughout the universe were created in these reactions</w:t>
      </w:r>
      <w:r w:rsidR="00447898" w:rsidRPr="00F401D1">
        <w:rPr>
          <w:rFonts w:ascii="Avenir Next LT Pro" w:eastAsia="Times New Roman" w:hAnsi="Avenir Next LT Pro" w:cs="Arial"/>
          <w:color w:val="000000"/>
          <w:sz w:val="27"/>
          <w:szCs w:val="27"/>
        </w:rPr>
        <w:t>.</w:t>
      </w:r>
    </w:p>
    <w:p w14:paraId="5DDB63AF" w14:textId="3A43D535" w:rsidR="00447898" w:rsidRPr="00F401D1" w:rsidRDefault="001B1642" w:rsidP="006A5EF8">
      <w:pPr>
        <w:spacing w:after="0" w:line="240" w:lineRule="auto"/>
        <w:jc w:val="both"/>
        <w:textAlignment w:val="baseline"/>
        <w:rPr>
          <w:rFonts w:ascii="Avenir Next LT Pro" w:eastAsia="Times New Roman" w:hAnsi="Avenir Next LT Pro" w:cs="Arial"/>
          <w:color w:val="000000"/>
          <w:sz w:val="27"/>
          <w:szCs w:val="27"/>
        </w:rPr>
      </w:pPr>
      <w:r>
        <w:rPr>
          <w:rFonts w:ascii="Avenir Next LT Pro" w:eastAsia="Times New Roman" w:hAnsi="Avenir Next LT Pro" w:cs="Arial"/>
          <w:color w:val="000000"/>
          <w:sz w:val="27"/>
          <w:szCs w:val="27"/>
        </w:rPr>
        <w:t>It is</w:t>
      </w:r>
      <w:r w:rsidR="00447898" w:rsidRPr="00F401D1">
        <w:rPr>
          <w:rFonts w:ascii="Avenir Next LT Pro" w:eastAsia="Times New Roman" w:hAnsi="Avenir Next LT Pro" w:cs="Arial"/>
          <w:color w:val="000000"/>
          <w:sz w:val="27"/>
          <w:szCs w:val="27"/>
        </w:rPr>
        <w:t xml:space="preserve"> also worthy to note that Approximately 73% of the mass of the visible universe is in the form of hydrogen. Helium makes up about 25% of the mass, and everything else represents only 2%. While the abundance of these more “heavier” elements seems quite low, it is important to remember that most of the atoms in our bodies and Earth are a part of this small portion of the matter of the universe.</w:t>
      </w:r>
    </w:p>
    <w:p w14:paraId="4F244BE4" w14:textId="3C473F33" w:rsidR="00447898" w:rsidRPr="00F401D1" w:rsidRDefault="00447898" w:rsidP="00607B17">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The following schematic shows how helium can be obtained from the nuclear fusion of hydrogen:</w:t>
      </w:r>
    </w:p>
    <w:p w14:paraId="145059CD" w14:textId="77777777" w:rsidR="006A5EF8" w:rsidRPr="00F401D1" w:rsidRDefault="006A5EF8" w:rsidP="00607B17">
      <w:pPr>
        <w:spacing w:after="0" w:line="240" w:lineRule="auto"/>
        <w:jc w:val="both"/>
        <w:textAlignment w:val="baseline"/>
        <w:rPr>
          <w:rFonts w:ascii="Avenir Next LT Pro" w:eastAsia="Times New Roman" w:hAnsi="Avenir Next LT Pro" w:cs="Arial"/>
          <w:color w:val="000000"/>
          <w:sz w:val="27"/>
          <w:szCs w:val="27"/>
        </w:rPr>
      </w:pPr>
    </w:p>
    <w:p w14:paraId="55183CD8" w14:textId="148347AB" w:rsidR="00447898" w:rsidRPr="00F401D1" w:rsidRDefault="002453B8" w:rsidP="00447898">
      <w:pPr>
        <w:spacing w:after="0" w:line="240" w:lineRule="auto"/>
        <w:textAlignment w:val="baseline"/>
        <w:rPr>
          <w:rFonts w:ascii="Avenir Next LT Pro" w:eastAsia="Times New Roman" w:hAnsi="Avenir Next LT Pro" w:cs="Arial"/>
          <w:color w:val="000000"/>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2336" behindDoc="1" locked="0" layoutInCell="1" allowOverlap="1" wp14:anchorId="7EB27BA2" wp14:editId="7F935521">
                <wp:simplePos x="0" y="0"/>
                <wp:positionH relativeFrom="column">
                  <wp:posOffset>5822852</wp:posOffset>
                </wp:positionH>
                <wp:positionV relativeFrom="paragraph">
                  <wp:posOffset>2288686</wp:posOffset>
                </wp:positionV>
                <wp:extent cx="485140" cy="316230"/>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68EA8" w14:textId="319DAEF8" w:rsidR="002453B8" w:rsidRPr="002453B8" w:rsidRDefault="002453B8" w:rsidP="002453B8">
                            <w:pPr>
                              <w:rPr>
                                <w:b/>
                                <w:bCs/>
                                <w:color w:val="000000" w:themeColor="text1"/>
                              </w:rPr>
                            </w:pPr>
                            <w:r w:rsidRPr="002453B8">
                              <w:rPr>
                                <w:b/>
                                <w:bCs/>
                                <w:color w:val="000000" w:themeColor="text1"/>
                              </w:rPr>
                              <w:t>[</w:t>
                            </w:r>
                            <w:r>
                              <w:rPr>
                                <w:b/>
                                <w:bCs/>
                                <w:color w:val="000000" w:themeColor="text1"/>
                              </w:rPr>
                              <w:t>4</w:t>
                            </w:r>
                            <w:r w:rsidRPr="002453B8">
                              <w:rPr>
                                <w:b/>
                                <w:bCs/>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27BA2" id="_x0000_s1034" type="#_x0000_t202" style="position:absolute;margin-left:458.5pt;margin-top:180.2pt;width:38.2pt;height:24.9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" filled="f" stroked="f">
                <v:textbox>
                  <w:txbxContent>
                    <w:p w14:paraId="2C968EA8" w14:textId="319DAEF8" w:rsidR="002453B8" w:rsidRPr="002453B8" w:rsidRDefault="002453B8" w:rsidP="002453B8">
                      <w:pPr>
                        <w:rPr>
                          <w:b/>
                          <w:bCs/>
                          <w:color w:val="000000" w:themeColor="text1"/>
                        </w:rPr>
                      </w:pPr>
                      <w:r w:rsidRPr="002453B8">
                        <w:rPr>
                          <w:b/>
                          <w:bCs/>
                          <w:color w:val="000000" w:themeColor="text1"/>
                        </w:rPr>
                        <w:t>[</w:t>
                      </w:r>
                      <w:r>
                        <w:rPr>
                          <w:b/>
                          <w:bCs/>
                          <w:color w:val="000000" w:themeColor="text1"/>
                        </w:rPr>
                        <w:t>4</w:t>
                      </w:r>
                      <w:r w:rsidRPr="002453B8">
                        <w:rPr>
                          <w:b/>
                          <w:bCs/>
                          <w:color w:val="000000" w:themeColor="text1"/>
                        </w:rPr>
                        <w:t>]</w:t>
                      </w:r>
                    </w:p>
                  </w:txbxContent>
                </v:textbox>
              </v:shape>
            </w:pict>
          </mc:Fallback>
        </mc:AlternateContent>
      </w:r>
      <w:r w:rsidR="006A5EF8" w:rsidRPr="00F401D1">
        <w:rPr>
          <w:rFonts w:ascii="Avenir Next LT Pro" w:eastAsia="Times New Roman" w:hAnsi="Avenir Next LT Pro" w:cs="Arial"/>
          <w:noProof/>
          <w:color w:val="000000"/>
          <w:sz w:val="27"/>
          <w:szCs w:val="27"/>
        </w:rPr>
        <w:drawing>
          <wp:inline distT="0" distB="0" distL="0" distR="0" wp14:anchorId="1551E95D" wp14:editId="1CCF1C2D">
            <wp:extent cx="6308228" cy="2764465"/>
            <wp:effectExtent l="0" t="0" r="0" b="0"/>
            <wp:docPr id="8" name="Picture 8"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cycle.gif"/>
                    <pic:cNvPicPr/>
                  </pic:nvPicPr>
                  <pic:blipFill>
                    <a:blip r:embed="rId14">
                      <a:extLst>
                        <a:ext uri="{28A0092B-C50C-407E-A947-70E740481C1C}">
                          <a14:useLocalDpi xmlns:a14="http://schemas.microsoft.com/office/drawing/2010/main" val="0"/>
                        </a:ext>
                      </a:extLst>
                    </a:blip>
                    <a:stretch>
                      <a:fillRect/>
                    </a:stretch>
                  </pic:blipFill>
                  <pic:spPr>
                    <a:xfrm>
                      <a:off x="0" y="0"/>
                      <a:ext cx="6312315" cy="2766256"/>
                    </a:xfrm>
                    <a:prstGeom prst="rect">
                      <a:avLst/>
                    </a:prstGeom>
                  </pic:spPr>
                </pic:pic>
              </a:graphicData>
            </a:graphic>
          </wp:inline>
        </w:drawing>
      </w:r>
    </w:p>
    <w:p w14:paraId="2917E349" w14:textId="6C3F95B5" w:rsidR="00447898" w:rsidRPr="00F401D1" w:rsidRDefault="00020F04" w:rsidP="00447898">
      <w:pPr>
        <w:spacing w:after="0" w:line="240" w:lineRule="auto"/>
        <w:textAlignment w:val="baseline"/>
        <w:rPr>
          <w:rFonts w:ascii="Avenir Next LT Pro" w:eastAsia="Times New Roman" w:hAnsi="Avenir Next LT Pro" w:cs="Arial"/>
          <w:color w:val="000000"/>
          <w:sz w:val="27"/>
          <w:szCs w:val="27"/>
        </w:rPr>
      </w:pPr>
      <w:r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58240" behindDoc="0" locked="0" layoutInCell="1" allowOverlap="1" wp14:anchorId="2DE7F397" wp14:editId="78F7EDB1">
                <wp:simplePos x="0" y="0"/>
                <wp:positionH relativeFrom="column">
                  <wp:posOffset>1652465</wp:posOffset>
                </wp:positionH>
                <wp:positionV relativeFrom="paragraph">
                  <wp:posOffset>87093</wp:posOffset>
                </wp:positionV>
                <wp:extent cx="2703830"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830"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31ED3" w14:textId="6392AD48"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5 Thermonuclear Fusion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7F397" id="_x0000_s1035" type="#_x0000_t202" style="position:absolute;margin-left:130.1pt;margin-top:6.85pt;width:212.9pt;height:19.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" filled="f" stroked="f">
                <v:textbox>
                  <w:txbxContent>
                    <w:p w14:paraId="26F31ED3" w14:textId="6392AD48"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5 Thermonuclear Fusion</w:t>
                      </w:r>
                    </w:p>
                  </w:txbxContent>
                </v:textbox>
                <w10:wrap type="square"/>
              </v:shape>
            </w:pict>
          </mc:Fallback>
        </mc:AlternateContent>
      </w:r>
    </w:p>
    <w:p w14:paraId="67BEEF6E" w14:textId="2B5A885F" w:rsidR="00020F04" w:rsidRDefault="00020F04" w:rsidP="008D6351">
      <w:pPr>
        <w:spacing w:after="0" w:line="240" w:lineRule="auto"/>
        <w:jc w:val="both"/>
        <w:textAlignment w:val="baseline"/>
        <w:rPr>
          <w:rFonts w:ascii="Avenir Next LT Pro" w:eastAsia="Times New Roman" w:hAnsi="Avenir Next LT Pro" w:cs="Arial"/>
          <w:color w:val="000000"/>
          <w:sz w:val="27"/>
          <w:szCs w:val="27"/>
        </w:rPr>
      </w:pPr>
    </w:p>
    <w:p w14:paraId="50740DAF" w14:textId="34CF6C87" w:rsidR="006A5EF8" w:rsidRPr="00F401D1" w:rsidRDefault="00447898" w:rsidP="008D6351">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As shown the process goes through multiple stages,</w:t>
      </w:r>
      <w:r w:rsidR="006A5EF8" w:rsidRPr="00F401D1">
        <w:rPr>
          <w:rFonts w:ascii="Avenir Next LT Pro" w:eastAsia="Times New Roman" w:hAnsi="Avenir Next LT Pro" w:cs="Arial"/>
          <w:color w:val="000000"/>
          <w:sz w:val="27"/>
          <w:szCs w:val="27"/>
        </w:rPr>
        <w:t xml:space="preserve"> with energy being released in each stage,</w:t>
      </w:r>
      <w:r w:rsidRPr="00F401D1">
        <w:rPr>
          <w:rFonts w:ascii="Avenir Next LT Pro" w:eastAsia="Times New Roman" w:hAnsi="Avenir Next LT Pro" w:cs="Arial"/>
          <w:color w:val="000000"/>
          <w:sz w:val="27"/>
          <w:szCs w:val="27"/>
        </w:rPr>
        <w:t xml:space="preserve"> </w:t>
      </w:r>
      <w:r w:rsidR="006A5EF8" w:rsidRPr="00F401D1">
        <w:rPr>
          <w:rFonts w:ascii="Avenir Next LT Pro" w:eastAsia="Times New Roman" w:hAnsi="Avenir Next LT Pro" w:cs="Arial"/>
          <w:color w:val="000000"/>
          <w:sz w:val="27"/>
          <w:szCs w:val="27"/>
        </w:rPr>
        <w:t>first is the reaction</w:t>
      </w:r>
      <w:r w:rsidR="00607B17" w:rsidRPr="00F401D1">
        <w:rPr>
          <w:rFonts w:ascii="Avenir Next LT Pro" w:eastAsia="Times New Roman" w:hAnsi="Avenir Next LT Pro" w:cs="Arial"/>
          <w:color w:val="000000"/>
          <w:sz w:val="27"/>
          <w:szCs w:val="27"/>
        </w:rPr>
        <w:t xml:space="preserve"> between two protons to form </w:t>
      </w:r>
      <w:r w:rsidR="006A5EF8" w:rsidRPr="00F401D1">
        <w:rPr>
          <w:rFonts w:ascii="Avenir Next LT Pro" w:eastAsia="Times New Roman" w:hAnsi="Avenir Next LT Pro" w:cs="Arial"/>
          <w:color w:val="000000"/>
          <w:sz w:val="27"/>
          <w:szCs w:val="27"/>
        </w:rPr>
        <w:t>deuterium, a hydrogen isotope,</w:t>
      </w:r>
      <w:r w:rsidR="00607B17" w:rsidRPr="00F401D1">
        <w:rPr>
          <w:rFonts w:ascii="Avenir Next LT Pro" w:eastAsia="Times New Roman" w:hAnsi="Avenir Next LT Pro" w:cs="Arial"/>
          <w:color w:val="000000"/>
          <w:sz w:val="27"/>
          <w:szCs w:val="27"/>
        </w:rPr>
        <w:t xml:space="preserve"> the deuterium nuclei then interact</w:t>
      </w:r>
      <w:r w:rsidR="002F7672">
        <w:rPr>
          <w:rFonts w:ascii="Avenir Next LT Pro" w:eastAsia="Times New Roman" w:hAnsi="Avenir Next LT Pro" w:cs="Arial"/>
          <w:color w:val="000000"/>
          <w:sz w:val="27"/>
          <w:szCs w:val="27"/>
        </w:rPr>
        <w:t>s</w:t>
      </w:r>
      <w:r w:rsidR="00607B17" w:rsidRPr="00F401D1">
        <w:rPr>
          <w:rFonts w:ascii="Avenir Next LT Pro" w:eastAsia="Times New Roman" w:hAnsi="Avenir Next LT Pro" w:cs="Arial"/>
          <w:color w:val="000000"/>
          <w:sz w:val="27"/>
          <w:szCs w:val="27"/>
        </w:rPr>
        <w:t xml:space="preserve"> with a proton to form helium isotopes </w:t>
      </w:r>
      <w:r w:rsidR="006A5EF8" w:rsidRPr="00F401D1">
        <w:rPr>
          <w:rFonts w:ascii="Avenir Next LT Pro" w:eastAsia="Times New Roman" w:hAnsi="Avenir Next LT Pro" w:cs="Arial"/>
          <w:color w:val="000000"/>
          <w:sz w:val="27"/>
          <w:szCs w:val="27"/>
        </w:rPr>
        <w:t>which further interact to form unstable beryllium that then breaks apart giving helium and two protons</w:t>
      </w:r>
      <w:r w:rsidR="008D6351" w:rsidRPr="00F401D1">
        <w:rPr>
          <w:rFonts w:ascii="Avenir Next LT Pro" w:eastAsia="Times New Roman" w:hAnsi="Avenir Next LT Pro" w:cs="Arial"/>
          <w:color w:val="000000"/>
          <w:sz w:val="27"/>
          <w:szCs w:val="27"/>
        </w:rPr>
        <w:t>.</w:t>
      </w:r>
    </w:p>
    <w:p w14:paraId="40E8D83A" w14:textId="48C3DE56" w:rsidR="00FC2492" w:rsidRPr="00F401D1" w:rsidRDefault="00FC2492" w:rsidP="00FC2492">
      <w:pPr>
        <w:pStyle w:val="Heading2"/>
        <w:rPr>
          <w:spacing w:val="0"/>
          <w:sz w:val="27"/>
          <w:szCs w:val="27"/>
        </w:rPr>
      </w:pPr>
      <w:bookmarkStart w:id="18" w:name="_Toc36819812"/>
      <w:r w:rsidRPr="00F401D1">
        <w:rPr>
          <w:spacing w:val="0"/>
          <w:sz w:val="27"/>
          <w:szCs w:val="27"/>
        </w:rPr>
        <w:lastRenderedPageBreak/>
        <w:t>Main sequence stars</w:t>
      </w:r>
    </w:p>
    <w:p w14:paraId="1C2A9F59" w14:textId="77777777" w:rsidR="006A5EF8" w:rsidRDefault="006A5EF8" w:rsidP="006A5EF8">
      <w:pPr>
        <w:pStyle w:val="Heading3"/>
        <w:rPr>
          <w:spacing w:val="0"/>
          <w:sz w:val="32"/>
          <w:szCs w:val="28"/>
        </w:rPr>
      </w:pPr>
      <w:r>
        <w:rPr>
          <w:spacing w:val="0"/>
          <w:sz w:val="32"/>
          <w:szCs w:val="28"/>
        </w:rPr>
        <w:t>Gallery</w:t>
      </w:r>
      <w:bookmarkEnd w:id="18"/>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6A5EF8" w14:paraId="5E07D8EF" w14:textId="77777777" w:rsidTr="00A12601">
        <w:tc>
          <w:tcPr>
            <w:tcW w:w="4751" w:type="pct"/>
            <w:shd w:val="clear" w:color="auto" w:fill="FEF7E8"/>
          </w:tcPr>
          <w:p w14:paraId="2A2FD4AD" w14:textId="07706543" w:rsidR="006A5EF8" w:rsidRPr="00F401D1" w:rsidRDefault="006A5EF8"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Style w:val="normaltextrun"/>
                <w:rFonts w:ascii="Avenir Next LT Pro" w:hAnsi="Avenir Next LT Pro" w:cs="Arial"/>
                <w:color w:val="0D0D0D" w:themeColor="text1" w:themeTint="F2"/>
                <w:sz w:val="27"/>
                <w:szCs w:val="27"/>
              </w:rPr>
              <w:t xml:space="preserve">this section is a gallery involving </w:t>
            </w:r>
            <w:r w:rsidR="009332ED" w:rsidRPr="00F401D1">
              <w:rPr>
                <w:rStyle w:val="normaltextrun"/>
                <w:rFonts w:ascii="Avenir Next LT Pro" w:hAnsi="Avenir Next LT Pro" w:cs="Arial"/>
                <w:color w:val="0D0D0D" w:themeColor="text1" w:themeTint="F2"/>
                <w:sz w:val="27"/>
                <w:szCs w:val="27"/>
              </w:rPr>
              <w:t>two</w:t>
            </w:r>
            <w:r w:rsidR="00862701" w:rsidRPr="00F401D1">
              <w:rPr>
                <w:rStyle w:val="normaltextrun"/>
                <w:rFonts w:ascii="Avenir Next LT Pro" w:hAnsi="Avenir Next LT Pro" w:cs="Arial"/>
                <w:color w:val="0D0D0D" w:themeColor="text1" w:themeTint="F2"/>
                <w:sz w:val="27"/>
                <w:szCs w:val="27"/>
              </w:rPr>
              <w:t xml:space="preserve"> interesting stars, </w:t>
            </w:r>
            <w:r w:rsidR="009332ED" w:rsidRPr="00F401D1">
              <w:rPr>
                <w:rStyle w:val="normaltextrun"/>
                <w:rFonts w:ascii="Avenir Next LT Pro" w:hAnsi="Avenir Next LT Pro" w:cs="Arial"/>
                <w:color w:val="0D0D0D" w:themeColor="text1" w:themeTint="F2"/>
                <w:sz w:val="27"/>
                <w:szCs w:val="27"/>
              </w:rPr>
              <w:t>first the</w:t>
            </w:r>
            <w:r w:rsidR="00862701" w:rsidRPr="00F401D1">
              <w:rPr>
                <w:rStyle w:val="normaltextrun"/>
                <w:rFonts w:ascii="Avenir Next LT Pro" w:hAnsi="Avenir Next LT Pro" w:cs="Arial"/>
                <w:color w:val="0D0D0D" w:themeColor="text1" w:themeTint="F2"/>
                <w:sz w:val="27"/>
                <w:szCs w:val="27"/>
              </w:rPr>
              <w:t xml:space="preserve"> star that </w:t>
            </w:r>
            <w:r w:rsidR="009332ED" w:rsidRPr="00F401D1">
              <w:rPr>
                <w:rStyle w:val="normaltextrun"/>
                <w:rFonts w:ascii="Avenir Next LT Pro" w:hAnsi="Avenir Next LT Pro" w:cs="Arial"/>
                <w:color w:val="0D0D0D" w:themeColor="text1" w:themeTint="F2"/>
                <w:sz w:val="27"/>
                <w:szCs w:val="27"/>
              </w:rPr>
              <w:t>is</w:t>
            </w:r>
            <w:r w:rsidR="00862701" w:rsidRPr="00F401D1">
              <w:rPr>
                <w:rStyle w:val="normaltextrun"/>
                <w:rFonts w:ascii="Avenir Next LT Pro" w:hAnsi="Avenir Next LT Pro" w:cs="Arial"/>
                <w:color w:val="0D0D0D" w:themeColor="text1" w:themeTint="F2"/>
                <w:sz w:val="27"/>
                <w:szCs w:val="27"/>
              </w:rPr>
              <w:t xml:space="preserve"> statistically shown to be older than the current age </w:t>
            </w:r>
            <w:r w:rsidR="009332ED" w:rsidRPr="00F401D1">
              <w:rPr>
                <w:rStyle w:val="normaltextrun"/>
                <w:rFonts w:ascii="Avenir Next LT Pro" w:hAnsi="Avenir Next LT Pro" w:cs="Arial"/>
                <w:color w:val="0D0D0D" w:themeColor="text1" w:themeTint="F2"/>
                <w:sz w:val="27"/>
                <w:szCs w:val="27"/>
              </w:rPr>
              <w:t>of the universe and the</w:t>
            </w:r>
            <w:r w:rsidR="002F7672">
              <w:rPr>
                <w:rStyle w:val="normaltextrun"/>
                <w:rFonts w:ascii="Avenir Next LT Pro" w:hAnsi="Avenir Next LT Pro" w:cs="Arial"/>
                <w:color w:val="0D0D0D" w:themeColor="text1" w:themeTint="F2"/>
                <w:sz w:val="27"/>
                <w:szCs w:val="27"/>
              </w:rPr>
              <w:t xml:space="preserve"> next is</w:t>
            </w:r>
            <w:r w:rsidR="009332ED" w:rsidRPr="00F401D1">
              <w:rPr>
                <w:rStyle w:val="normaltextrun"/>
                <w:rFonts w:ascii="Avenir Next LT Pro" w:hAnsi="Avenir Next LT Pro" w:cs="Arial"/>
                <w:color w:val="0D0D0D" w:themeColor="text1" w:themeTint="F2"/>
                <w:sz w:val="27"/>
                <w:szCs w:val="27"/>
              </w:rPr>
              <w:t xml:space="preserve"> the largest star known to exist</w:t>
            </w:r>
            <w:r w:rsidR="00E47926" w:rsidRPr="00F401D1">
              <w:rPr>
                <w:rStyle w:val="normaltextrun"/>
                <w:rFonts w:ascii="Avenir Next LT Pro" w:hAnsi="Avenir Next LT Pro" w:cs="Arial"/>
                <w:color w:val="0D0D0D" w:themeColor="text1" w:themeTint="F2"/>
                <w:sz w:val="27"/>
                <w:szCs w:val="27"/>
              </w:rPr>
              <w:t>.</w:t>
            </w:r>
          </w:p>
        </w:tc>
        <w:tc>
          <w:tcPr>
            <w:tcW w:w="133" w:type="pct"/>
            <w:shd w:val="clear" w:color="auto" w:fill="FBCB75"/>
            <w:vAlign w:val="top"/>
          </w:tcPr>
          <w:p w14:paraId="07FEC54C" w14:textId="77777777" w:rsidR="006A5EF8" w:rsidRDefault="006A5EF8" w:rsidP="008A0403">
            <w:pPr>
              <w:jc w:val="both"/>
            </w:pPr>
          </w:p>
        </w:tc>
        <w:tc>
          <w:tcPr>
            <w:tcW w:w="116" w:type="pct"/>
          </w:tcPr>
          <w:p w14:paraId="53E39CEB" w14:textId="77777777" w:rsidR="006A5EF8" w:rsidRDefault="006A5EF8" w:rsidP="008A0403">
            <w:pPr>
              <w:jc w:val="both"/>
            </w:pPr>
          </w:p>
        </w:tc>
      </w:tr>
    </w:tbl>
    <w:p w14:paraId="6E1A2270" w14:textId="3ACB994F" w:rsidR="006A5EF8" w:rsidRPr="00001320" w:rsidRDefault="002453B8" w:rsidP="008A0403">
      <w:pPr>
        <w:jc w:val="both"/>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3360" behindDoc="0" locked="0" layoutInCell="1" allowOverlap="1" wp14:anchorId="2FC55128" wp14:editId="77207CE8">
                <wp:simplePos x="0" y="0"/>
                <wp:positionH relativeFrom="column">
                  <wp:posOffset>6160379</wp:posOffset>
                </wp:positionH>
                <wp:positionV relativeFrom="paragraph">
                  <wp:posOffset>2835959</wp:posOffset>
                </wp:positionV>
                <wp:extent cx="485140" cy="316230"/>
                <wp:effectExtent l="0" t="0" r="0" b="762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0E81A5" w14:textId="7B91E24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5</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55128" id="_x0000_s1036" type="#_x0000_t202" style="position:absolute;left:0;text-align:left;margin-left:485.05pt;margin-top:223.3pt;width:38.2pt;height:24.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" filled="f" stroked="f">
                <v:textbox>
                  <w:txbxContent>
                    <w:p w14:paraId="0D0E81A5" w14:textId="7B91E24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5</w:t>
                      </w:r>
                      <w:r w:rsidRPr="002453B8">
                        <w:rPr>
                          <w:b/>
                          <w:bCs/>
                          <w:color w:val="FFFFFF" w:themeColor="background1"/>
                        </w:rPr>
                        <w:t>]</w:t>
                      </w:r>
                    </w:p>
                  </w:txbxContent>
                </v:textbox>
                <w10:wrap type="square"/>
              </v:shape>
            </w:pict>
          </mc:Fallback>
        </mc:AlternateContent>
      </w:r>
      <w:r w:rsidR="00862701">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38784" behindDoc="0" locked="0" layoutInCell="1" allowOverlap="1" wp14:anchorId="4A56800E" wp14:editId="75F0E847">
            <wp:simplePos x="0" y="0"/>
            <wp:positionH relativeFrom="column">
              <wp:posOffset>2559050</wp:posOffset>
            </wp:positionH>
            <wp:positionV relativeFrom="paragraph">
              <wp:posOffset>451729</wp:posOffset>
            </wp:positionV>
            <wp:extent cx="4003675" cy="2650490"/>
            <wp:effectExtent l="76200" t="76200" r="73025" b="736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helix 18.jpg"/>
                    <pic:cNvPicPr/>
                  </pic:nvPicPr>
                  <pic:blipFill rotWithShape="1">
                    <a:blip r:embed="rId15" cstate="print">
                      <a:extLst>
                        <a:ext uri="{28A0092B-C50C-407E-A947-70E740481C1C}">
                          <a14:useLocalDpi xmlns:a14="http://schemas.microsoft.com/office/drawing/2010/main" val="0"/>
                        </a:ext>
                      </a:extLst>
                    </a:blip>
                    <a:srcRect t="10416" b="6849"/>
                    <a:stretch/>
                  </pic:blipFill>
                  <pic:spPr bwMode="auto">
                    <a:xfrm>
                      <a:off x="0" y="0"/>
                      <a:ext cx="4003675" cy="2650490"/>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ainBodyTable"/>
        <w:tblpPr w:leftFromText="180" w:rightFromText="180" w:vertAnchor="text" w:horzAnchor="margin" w:tblpY="38"/>
        <w:tblW w:w="190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248"/>
        <w:gridCol w:w="248"/>
      </w:tblGrid>
      <w:tr w:rsidR="006A5EF8" w14:paraId="4EF1B5A2" w14:textId="77777777" w:rsidTr="008A0403">
        <w:trPr>
          <w:trHeight w:val="4514"/>
        </w:trPr>
        <w:tc>
          <w:tcPr>
            <w:tcW w:w="4360" w:type="pct"/>
            <w:shd w:val="clear" w:color="auto" w:fill="FEF7E8"/>
          </w:tcPr>
          <w:p w14:paraId="77F408C0" w14:textId="60496826" w:rsidR="006A5EF8" w:rsidRPr="00F401D1" w:rsidRDefault="009332ED" w:rsidP="008A0403">
            <w:pPr>
              <w:pStyle w:val="paragraph"/>
              <w:spacing w:before="0" w:beforeAutospacing="0" w:after="0" w:afterAutospacing="0"/>
              <w:jc w:val="both"/>
              <w:textAlignment w:val="baseline"/>
              <w:rPr>
                <w:rFonts w:ascii="Avenir Next LT Pro" w:hAnsi="Avenir Next LT Pro" w:cs="Arial"/>
                <w:color w:val="0D0D0D" w:themeColor="text1" w:themeTint="F2"/>
                <w:sz w:val="27"/>
                <w:szCs w:val="27"/>
              </w:rPr>
            </w:pPr>
            <w:r w:rsidRPr="002F7672">
              <w:rPr>
                <w:rFonts w:ascii="Avenir Next LT Pro" w:hAnsi="Avenir Next LT Pro" w:cs="Arial"/>
                <w:b/>
                <w:bCs/>
                <w:color w:val="0D0D0D" w:themeColor="text1" w:themeTint="F2"/>
                <w:sz w:val="27"/>
                <w:szCs w:val="27"/>
              </w:rPr>
              <w:t>The Methuselah</w:t>
            </w:r>
            <w:r w:rsidR="006A5EF8" w:rsidRPr="00F401D1">
              <w:rPr>
                <w:rStyle w:val="normaltextrun"/>
                <w:rFonts w:ascii="Avenir Next LT Pro" w:hAnsi="Avenir Next LT Pro" w:cs="Arial"/>
                <w:color w:val="0D0D0D" w:themeColor="text1" w:themeTint="F2"/>
                <w:sz w:val="27"/>
                <w:szCs w:val="27"/>
              </w:rPr>
              <w:t>:</w:t>
            </w:r>
            <w:r w:rsidRPr="00F401D1">
              <w:rPr>
                <w:rStyle w:val="normaltextrun"/>
                <w:rFonts w:ascii="Avenir Next LT Pro" w:hAnsi="Avenir Next LT Pro" w:cs="Arial"/>
                <w:color w:val="0D0D0D" w:themeColor="text1" w:themeTint="F2"/>
                <w:sz w:val="27"/>
                <w:szCs w:val="27"/>
              </w:rPr>
              <w:t xml:space="preserve"> </w:t>
            </w:r>
            <w:r w:rsidR="00C82A66" w:rsidRPr="00F401D1">
              <w:rPr>
                <w:rStyle w:val="normaltextrun"/>
                <w:rFonts w:ascii="Avenir Next LT Pro" w:hAnsi="Avenir Next LT Pro" w:cs="Arial"/>
                <w:color w:val="0D0D0D" w:themeColor="text1" w:themeTint="F2"/>
                <w:sz w:val="27"/>
                <w:szCs w:val="27"/>
              </w:rPr>
              <w:t>D</w:t>
            </w:r>
            <w:r w:rsidRPr="00F401D1">
              <w:rPr>
                <w:rStyle w:val="normaltextrun"/>
                <w:rFonts w:ascii="Avenir Next LT Pro" w:hAnsi="Avenir Next LT Pro" w:cs="Arial"/>
                <w:color w:val="0D0D0D" w:themeColor="text1" w:themeTint="F2"/>
                <w:sz w:val="27"/>
                <w:szCs w:val="27"/>
              </w:rPr>
              <w:t>espite how beautiful</w:t>
            </w:r>
            <w:r w:rsidR="00C82A66" w:rsidRPr="00F401D1">
              <w:rPr>
                <w:rStyle w:val="normaltextrun"/>
                <w:rFonts w:ascii="Avenir Next LT Pro" w:hAnsi="Avenir Next LT Pro" w:cs="Arial"/>
                <w:color w:val="0D0D0D" w:themeColor="text1" w:themeTint="F2"/>
                <w:sz w:val="27"/>
                <w:szCs w:val="27"/>
              </w:rPr>
              <w:t xml:space="preserve"> the star is, </w:t>
            </w:r>
            <w:r w:rsidR="001B1642">
              <w:rPr>
                <w:rStyle w:val="normaltextrun"/>
                <w:rFonts w:ascii="Avenir Next LT Pro" w:hAnsi="Avenir Next LT Pro" w:cs="Arial"/>
                <w:color w:val="0D0D0D" w:themeColor="text1" w:themeTint="F2"/>
                <w:sz w:val="27"/>
                <w:szCs w:val="27"/>
              </w:rPr>
              <w:t>it is</w:t>
            </w:r>
            <w:r w:rsidR="00C82A66" w:rsidRPr="00F401D1">
              <w:rPr>
                <w:rStyle w:val="normaltextrun"/>
                <w:rFonts w:ascii="Avenir Next LT Pro" w:hAnsi="Avenir Next LT Pro" w:cs="Arial"/>
                <w:color w:val="0D0D0D" w:themeColor="text1" w:themeTint="F2"/>
                <w:sz w:val="27"/>
                <w:szCs w:val="27"/>
              </w:rPr>
              <w:t xml:space="preserve"> the oldest one known.</w:t>
            </w:r>
            <w:r w:rsidRPr="00F401D1">
              <w:rPr>
                <w:rStyle w:val="normaltextrun"/>
                <w:rFonts w:ascii="Avenir Next LT Pro" w:hAnsi="Avenir Next LT Pro" w:cs="Arial"/>
                <w:color w:val="0D0D0D" w:themeColor="text1" w:themeTint="F2"/>
                <w:sz w:val="27"/>
                <w:szCs w:val="27"/>
              </w:rPr>
              <w:t xml:space="preserve"> </w:t>
            </w:r>
            <w:r w:rsidR="00C82A66" w:rsidRPr="00F401D1">
              <w:rPr>
                <w:rStyle w:val="normaltextrun"/>
                <w:rFonts w:ascii="Avenir Next LT Pro" w:hAnsi="Avenir Next LT Pro" w:cs="Arial"/>
                <w:color w:val="0D0D0D" w:themeColor="text1" w:themeTint="F2"/>
                <w:sz w:val="27"/>
                <w:szCs w:val="27"/>
              </w:rPr>
              <w:t>A</w:t>
            </w:r>
            <w:r w:rsidR="00C82A66" w:rsidRPr="00F401D1">
              <w:rPr>
                <w:rStyle w:val="normaltextrun"/>
                <w:rFonts w:ascii="Avenir Next LT Pro" w:hAnsi="Avenir Next LT Pro"/>
                <w:color w:val="0D0D0D" w:themeColor="text1" w:themeTint="F2"/>
                <w:sz w:val="27"/>
                <w:szCs w:val="27"/>
              </w:rPr>
              <w:t xml:space="preserve"> study established in 2013 that used the fine guidance sensors of </w:t>
            </w:r>
            <w:r w:rsidR="008A0403">
              <w:rPr>
                <w:rStyle w:val="normaltextrun"/>
                <w:rFonts w:ascii="Avenir Next LT Pro" w:hAnsi="Avenir Next LT Pro"/>
                <w:color w:val="0D0D0D" w:themeColor="text1" w:themeTint="F2"/>
                <w:sz w:val="27"/>
                <w:szCs w:val="27"/>
              </w:rPr>
              <w:t>the Hubble T</w:t>
            </w:r>
            <w:r w:rsidR="00C82A66" w:rsidRPr="00F401D1">
              <w:rPr>
                <w:rStyle w:val="normaltextrun"/>
                <w:rFonts w:ascii="Avenir Next LT Pro" w:hAnsi="Avenir Next LT Pro"/>
                <w:color w:val="0D0D0D" w:themeColor="text1" w:themeTint="F2"/>
                <w:sz w:val="27"/>
                <w:szCs w:val="27"/>
              </w:rPr>
              <w:t xml:space="preserve">elescope </w:t>
            </w:r>
            <w:r w:rsidR="008A0403">
              <w:rPr>
                <w:rStyle w:val="normaltextrun"/>
                <w:rFonts w:ascii="Avenir Next LT Pro" w:hAnsi="Avenir Next LT Pro"/>
                <w:color w:val="0D0D0D" w:themeColor="text1" w:themeTint="F2"/>
                <w:sz w:val="27"/>
                <w:szCs w:val="27"/>
              </w:rPr>
              <w:t xml:space="preserve">of NASA </w:t>
            </w:r>
            <w:r w:rsidR="00C82A66" w:rsidRPr="00F401D1">
              <w:rPr>
                <w:rStyle w:val="normaltextrun"/>
                <w:rFonts w:ascii="Avenir Next LT Pro" w:hAnsi="Avenir Next LT Pro"/>
                <w:color w:val="0D0D0D" w:themeColor="text1" w:themeTint="F2"/>
                <w:sz w:val="27"/>
                <w:szCs w:val="27"/>
              </w:rPr>
              <w:t>estimate its age to be about 0.66 billion years</w:t>
            </w:r>
            <w:r w:rsidR="002F7672">
              <w:rPr>
                <w:rStyle w:val="normaltextrun"/>
                <w:rFonts w:ascii="Avenir Next LT Pro" w:hAnsi="Avenir Next LT Pro"/>
                <w:color w:val="0D0D0D" w:themeColor="text1" w:themeTint="F2"/>
                <w:sz w:val="27"/>
                <w:szCs w:val="27"/>
              </w:rPr>
              <w:t>, which is even</w:t>
            </w:r>
            <w:r w:rsidR="00C82A66" w:rsidRPr="00F401D1">
              <w:rPr>
                <w:rStyle w:val="normaltextrun"/>
                <w:rFonts w:ascii="Avenir Next LT Pro" w:hAnsi="Avenir Next LT Pro"/>
                <w:color w:val="0D0D0D" w:themeColor="text1" w:themeTint="F2"/>
                <w:sz w:val="27"/>
                <w:szCs w:val="27"/>
              </w:rPr>
              <w:t xml:space="preserve"> older than the know</w:t>
            </w:r>
            <w:r w:rsidR="002F7672">
              <w:rPr>
                <w:rStyle w:val="normaltextrun"/>
                <w:rFonts w:ascii="Avenir Next LT Pro" w:hAnsi="Avenir Next LT Pro"/>
                <w:color w:val="0D0D0D" w:themeColor="text1" w:themeTint="F2"/>
                <w:sz w:val="27"/>
                <w:szCs w:val="27"/>
              </w:rPr>
              <w:t>n</w:t>
            </w:r>
            <w:r w:rsidR="00C82A66" w:rsidRPr="00F401D1">
              <w:rPr>
                <w:rStyle w:val="normaltextrun"/>
                <w:rFonts w:ascii="Avenir Next LT Pro" w:hAnsi="Avenir Next LT Pro"/>
                <w:color w:val="0D0D0D" w:themeColor="text1" w:themeTint="F2"/>
                <w:sz w:val="27"/>
                <w:szCs w:val="27"/>
              </w:rPr>
              <w:t xml:space="preserve"> age of the universe</w:t>
            </w:r>
            <w:r w:rsidR="00C82A66" w:rsidRPr="00F401D1">
              <w:rPr>
                <w:rFonts w:ascii="Avenir Next LT Pro" w:hAnsi="Avenir Next LT Pro"/>
                <w:color w:val="0D0D0D" w:themeColor="text1" w:themeTint="F2"/>
                <w:sz w:val="27"/>
                <w:szCs w:val="27"/>
              </w:rPr>
              <w:t>.</w:t>
            </w:r>
          </w:p>
        </w:tc>
        <w:tc>
          <w:tcPr>
            <w:tcW w:w="320" w:type="pct"/>
            <w:shd w:val="clear" w:color="auto" w:fill="FBCB75"/>
            <w:vAlign w:val="top"/>
          </w:tcPr>
          <w:p w14:paraId="6800A841" w14:textId="77777777" w:rsidR="006A5EF8" w:rsidRDefault="006A5EF8" w:rsidP="008A0403">
            <w:pPr>
              <w:jc w:val="both"/>
            </w:pPr>
          </w:p>
        </w:tc>
        <w:tc>
          <w:tcPr>
            <w:tcW w:w="320" w:type="pct"/>
          </w:tcPr>
          <w:p w14:paraId="7C43C536" w14:textId="77777777" w:rsidR="006A5EF8" w:rsidRDefault="006A5EF8" w:rsidP="008A0403">
            <w:pPr>
              <w:jc w:val="both"/>
            </w:pPr>
          </w:p>
        </w:tc>
      </w:tr>
    </w:tbl>
    <w:tbl>
      <w:tblPr>
        <w:tblStyle w:val="MainBodyTable"/>
        <w:tblpPr w:leftFromText="180" w:rightFromText="180" w:vertAnchor="text" w:horzAnchor="margin" w:tblpY="5056"/>
        <w:tblW w:w="19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5"/>
        <w:gridCol w:w="247"/>
        <w:gridCol w:w="246"/>
      </w:tblGrid>
      <w:tr w:rsidR="006A5EF8" w14:paraId="0ECA2700" w14:textId="77777777" w:rsidTr="008A0403">
        <w:trPr>
          <w:trHeight w:val="4088"/>
        </w:trPr>
        <w:tc>
          <w:tcPr>
            <w:tcW w:w="4363" w:type="pct"/>
            <w:shd w:val="clear" w:color="auto" w:fill="FEF7E8"/>
          </w:tcPr>
          <w:p w14:paraId="154068C3" w14:textId="7E76BB35" w:rsidR="008C564D" w:rsidRPr="00F401D1" w:rsidRDefault="00C82A66" w:rsidP="008A0403">
            <w:pPr>
              <w:pStyle w:val="paragraph"/>
              <w:spacing w:after="0"/>
              <w:jc w:val="both"/>
              <w:textAlignment w:val="baseline"/>
              <w:rPr>
                <w:rFonts w:ascii="Avenir Next LT Pro" w:hAnsi="Avenir Next LT Pro" w:cs="Arial"/>
                <w:color w:val="0D0D0D" w:themeColor="text1" w:themeTint="F2"/>
                <w:sz w:val="27"/>
                <w:szCs w:val="27"/>
              </w:rPr>
            </w:pPr>
            <w:r w:rsidRPr="002F7672">
              <w:rPr>
                <w:rFonts w:ascii="Avenir Next LT Pro" w:hAnsi="Avenir Next LT Pro" w:cs="Arial"/>
                <w:b/>
                <w:bCs/>
                <w:color w:val="0D0D0D" w:themeColor="text1" w:themeTint="F2"/>
                <w:sz w:val="27"/>
                <w:szCs w:val="27"/>
                <w:lang w:val="en"/>
              </w:rPr>
              <w:t>UY Scuti</w:t>
            </w:r>
            <w:r w:rsidR="006A5EF8" w:rsidRPr="00F401D1">
              <w:rPr>
                <w:rFonts w:ascii="Avenir Next LT Pro" w:hAnsi="Avenir Next LT Pro" w:cs="Arial"/>
                <w:color w:val="0D0D0D" w:themeColor="text1" w:themeTint="F2"/>
                <w:sz w:val="27"/>
                <w:szCs w:val="27"/>
              </w:rPr>
              <w:t>:</w:t>
            </w:r>
            <w:r w:rsidRPr="00F401D1">
              <w:rPr>
                <w:rFonts w:ascii="Avenir Next LT Pro" w:hAnsi="Avenir Next LT Pro" w:cs="Arial"/>
                <w:color w:val="0D0D0D" w:themeColor="text1" w:themeTint="F2"/>
                <w:sz w:val="27"/>
                <w:szCs w:val="27"/>
              </w:rPr>
              <w:t xml:space="preserve"> This star is the largest</w:t>
            </w:r>
            <w:r w:rsidR="00326F56">
              <w:rPr>
                <w:rFonts w:ascii="Avenir Next LT Pro" w:hAnsi="Avenir Next LT Pro" w:cs="Arial"/>
                <w:color w:val="0D0D0D" w:themeColor="text1" w:themeTint="F2"/>
                <w:sz w:val="27"/>
                <w:szCs w:val="27"/>
              </w:rPr>
              <w:t xml:space="preserve"> one in our galaxy</w:t>
            </w:r>
            <w:r w:rsidRPr="00F401D1">
              <w:rPr>
                <w:rFonts w:ascii="Avenir Next LT Pro" w:hAnsi="Avenir Next LT Pro" w:cs="Arial"/>
                <w:color w:val="0D0D0D" w:themeColor="text1" w:themeTint="F2"/>
                <w:sz w:val="27"/>
                <w:szCs w:val="27"/>
              </w:rPr>
              <w:t xml:space="preserve">, even though </w:t>
            </w:r>
            <w:r w:rsidR="001B1642">
              <w:rPr>
                <w:rFonts w:ascii="Avenir Next LT Pro" w:hAnsi="Avenir Next LT Pro" w:cs="Arial"/>
                <w:color w:val="0D0D0D" w:themeColor="text1" w:themeTint="F2"/>
                <w:sz w:val="27"/>
                <w:szCs w:val="27"/>
              </w:rPr>
              <w:t>it is</w:t>
            </w:r>
            <w:r w:rsidRPr="00F401D1">
              <w:rPr>
                <w:rFonts w:ascii="Avenir Next LT Pro" w:hAnsi="Avenir Next LT Pro" w:cs="Arial"/>
                <w:color w:val="0D0D0D" w:themeColor="text1" w:themeTint="F2"/>
                <w:sz w:val="27"/>
                <w:szCs w:val="27"/>
              </w:rPr>
              <w:t xml:space="preserve"> </w:t>
            </w:r>
            <w:r w:rsidR="002A52D0" w:rsidRPr="00F401D1">
              <w:rPr>
                <w:rFonts w:ascii="Avenir Next LT Pro" w:hAnsi="Avenir Next LT Pro" w:cs="Arial"/>
                <w:color w:val="0D0D0D" w:themeColor="text1" w:themeTint="F2"/>
                <w:sz w:val="27"/>
                <w:szCs w:val="27"/>
              </w:rPr>
              <w:t xml:space="preserve">no more than ten times the mass of our sun, </w:t>
            </w:r>
            <w:r w:rsidR="001B1642">
              <w:rPr>
                <w:rFonts w:ascii="Avenir Next LT Pro" w:hAnsi="Avenir Next LT Pro" w:cs="Arial"/>
                <w:color w:val="0D0D0D" w:themeColor="text1" w:themeTint="F2"/>
                <w:sz w:val="27"/>
                <w:szCs w:val="27"/>
              </w:rPr>
              <w:t>it is</w:t>
            </w:r>
            <w:r w:rsidR="002A52D0" w:rsidRPr="00F401D1">
              <w:rPr>
                <w:sz w:val="27"/>
                <w:szCs w:val="27"/>
              </w:rPr>
              <w:t xml:space="preserve"> </w:t>
            </w:r>
            <w:r w:rsidR="002A52D0" w:rsidRPr="00F401D1">
              <w:rPr>
                <w:rFonts w:ascii="Avenir Next LT Pro" w:hAnsi="Avenir Next LT Pro" w:cs="Arial"/>
                <w:color w:val="0D0D0D" w:themeColor="text1" w:themeTint="F2"/>
                <w:sz w:val="27"/>
                <w:szCs w:val="27"/>
              </w:rPr>
              <w:t>430368875 times as large in volume, the star is</w:t>
            </w:r>
            <w:r w:rsidR="002F7672">
              <w:rPr>
                <w:rFonts w:ascii="Avenir Next LT Pro" w:hAnsi="Avenir Next LT Pro" w:cs="Arial"/>
                <w:color w:val="0D0D0D" w:themeColor="text1" w:themeTint="F2"/>
                <w:sz w:val="27"/>
                <w:szCs w:val="27"/>
              </w:rPr>
              <w:t xml:space="preserve"> currently</w:t>
            </w:r>
            <w:r w:rsidR="002A52D0" w:rsidRPr="00F401D1">
              <w:rPr>
                <w:rFonts w:ascii="Avenir Next LT Pro" w:hAnsi="Avenir Next LT Pro" w:cs="Arial"/>
                <w:color w:val="0D0D0D" w:themeColor="text1" w:themeTint="F2"/>
                <w:sz w:val="27"/>
                <w:szCs w:val="27"/>
              </w:rPr>
              <w:t xml:space="preserve"> in the red supergiant phase.</w:t>
            </w:r>
          </w:p>
          <w:p w14:paraId="75D41CB8" w14:textId="4E1BA2C6" w:rsidR="008C564D" w:rsidRPr="008C564D" w:rsidRDefault="008C564D" w:rsidP="008A0403">
            <w:pPr>
              <w:pStyle w:val="paragraph"/>
              <w:spacing w:after="0"/>
              <w:jc w:val="both"/>
              <w:textAlignment w:val="baseline"/>
              <w:rPr>
                <w:rFonts w:ascii="Avenir Next LT Pro" w:hAnsi="Avenir Next LT Pro" w:cs="Arial"/>
                <w:color w:val="0D0D0D" w:themeColor="text1" w:themeTint="F2"/>
                <w:sz w:val="28"/>
              </w:rPr>
            </w:pPr>
          </w:p>
        </w:tc>
        <w:tc>
          <w:tcPr>
            <w:tcW w:w="319" w:type="pct"/>
            <w:shd w:val="clear" w:color="auto" w:fill="FBCB75"/>
            <w:vAlign w:val="top"/>
          </w:tcPr>
          <w:p w14:paraId="655EB707" w14:textId="77777777" w:rsidR="006A5EF8" w:rsidRDefault="006A5EF8" w:rsidP="008A0403">
            <w:pPr>
              <w:jc w:val="both"/>
            </w:pPr>
          </w:p>
        </w:tc>
        <w:tc>
          <w:tcPr>
            <w:tcW w:w="318" w:type="pct"/>
          </w:tcPr>
          <w:p w14:paraId="7DA06EDE" w14:textId="77777777" w:rsidR="006A5EF8" w:rsidRDefault="006A5EF8" w:rsidP="008A0403">
            <w:pPr>
              <w:jc w:val="both"/>
            </w:pPr>
          </w:p>
        </w:tc>
      </w:tr>
    </w:tbl>
    <w:p w14:paraId="7C46D149" w14:textId="6AAAB6B8" w:rsidR="006A5EF8" w:rsidRDefault="006A5EF8" w:rsidP="006A5EF8">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p>
    <w:p w14:paraId="43D7D6C1" w14:textId="13015202" w:rsidR="006A5EF8" w:rsidRDefault="00862701" w:rsidP="006A5EF8">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r>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44928" behindDoc="0" locked="0" layoutInCell="1" allowOverlap="1" wp14:anchorId="63EBC923" wp14:editId="2EE21E82">
            <wp:simplePos x="0" y="0"/>
            <wp:positionH relativeFrom="column">
              <wp:posOffset>40050</wp:posOffset>
            </wp:positionH>
            <wp:positionV relativeFrom="paragraph">
              <wp:posOffset>161925</wp:posOffset>
            </wp:positionV>
            <wp:extent cx="4017078" cy="2455985"/>
            <wp:effectExtent l="76200" t="76200" r="78740" b="781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diamond_in_the_dust.jpg"/>
                    <pic:cNvPicPr/>
                  </pic:nvPicPr>
                  <pic:blipFill rotWithShape="1">
                    <a:blip r:embed="rId16">
                      <a:extLst>
                        <a:ext uri="{28A0092B-C50C-407E-A947-70E740481C1C}">
                          <a14:useLocalDpi xmlns:a14="http://schemas.microsoft.com/office/drawing/2010/main" val="0"/>
                        </a:ext>
                      </a:extLst>
                    </a:blip>
                    <a:srcRect l="5315" r="2149"/>
                    <a:stretch/>
                  </pic:blipFill>
                  <pic:spPr bwMode="auto">
                    <a:xfrm>
                      <a:off x="0" y="0"/>
                      <a:ext cx="4017078" cy="2455985"/>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DB0221" w14:textId="1812230C" w:rsidR="00AC1CEB" w:rsidRDefault="00AC1CEB" w:rsidP="000C54E2">
      <w:pPr>
        <w:spacing w:after="0" w:line="240" w:lineRule="auto"/>
        <w:textAlignment w:val="baseline"/>
        <w:rPr>
          <w:rFonts w:ascii="Avenir Next LT Pro" w:eastAsia="Times New Roman" w:hAnsi="Avenir Next LT Pro" w:cs="Arial"/>
          <w:color w:val="000000"/>
          <w:sz w:val="28"/>
          <w:szCs w:val="28"/>
        </w:rPr>
      </w:pPr>
    </w:p>
    <w:p w14:paraId="567CC983" w14:textId="77777777" w:rsidR="00AC1CEB" w:rsidRDefault="00AC1CEB" w:rsidP="000C54E2">
      <w:pPr>
        <w:spacing w:after="0" w:line="240" w:lineRule="auto"/>
        <w:textAlignment w:val="baseline"/>
        <w:rPr>
          <w:rFonts w:ascii="Avenir Next LT Pro" w:eastAsia="Times New Roman" w:hAnsi="Avenir Next LT Pro" w:cs="Arial"/>
          <w:color w:val="000000"/>
          <w:sz w:val="28"/>
          <w:szCs w:val="28"/>
        </w:rPr>
      </w:pPr>
    </w:p>
    <w:p w14:paraId="416448EC" w14:textId="77777777" w:rsidR="00064ABD" w:rsidRDefault="00064ABD" w:rsidP="00AA4FAB">
      <w:pPr>
        <w:spacing w:after="0" w:line="240" w:lineRule="auto"/>
        <w:textAlignment w:val="baseline"/>
        <w:rPr>
          <w:rFonts w:ascii="Avenir Next LT Pro" w:eastAsia="Times New Roman" w:hAnsi="Avenir Next LT Pro" w:cs="Arial"/>
          <w:color w:val="000000"/>
          <w:sz w:val="28"/>
          <w:szCs w:val="28"/>
        </w:rPr>
      </w:pPr>
    </w:p>
    <w:p w14:paraId="5AA29A23" w14:textId="14D39BD2" w:rsidR="00064ABD" w:rsidRDefault="00064ABD" w:rsidP="00AA4FAB">
      <w:pPr>
        <w:spacing w:after="0" w:line="240" w:lineRule="auto"/>
        <w:textAlignment w:val="baseline"/>
        <w:rPr>
          <w:rFonts w:ascii="Avenir Next LT Pro" w:eastAsia="Times New Roman" w:hAnsi="Avenir Next LT Pro" w:cs="Arial"/>
          <w:color w:val="000000"/>
          <w:sz w:val="28"/>
          <w:szCs w:val="28"/>
        </w:rPr>
      </w:pPr>
    </w:p>
    <w:p w14:paraId="3B1D37E7" w14:textId="5D0044A3" w:rsidR="00064ABD" w:rsidRPr="004B1D9C" w:rsidRDefault="00064ABD" w:rsidP="00AA4FAB">
      <w:pPr>
        <w:spacing w:after="0" w:line="240" w:lineRule="auto"/>
        <w:textAlignment w:val="baseline"/>
        <w:rPr>
          <w:rFonts w:ascii="Avenir Next LT Pro" w:eastAsia="Times New Roman" w:hAnsi="Avenir Next LT Pro" w:cs="Arial"/>
          <w:color w:val="000000"/>
          <w:sz w:val="28"/>
          <w:szCs w:val="28"/>
        </w:rPr>
      </w:pPr>
    </w:p>
    <w:p w14:paraId="3DC96900" w14:textId="7D11BB17" w:rsidR="004B1D9C" w:rsidRDefault="004B1D9C" w:rsidP="008A655E">
      <w:pPr>
        <w:spacing w:after="0" w:line="240" w:lineRule="auto"/>
        <w:textAlignment w:val="baseline"/>
      </w:pPr>
    </w:p>
    <w:p w14:paraId="08EBFC9F" w14:textId="77777777" w:rsidR="004B1D9C" w:rsidRDefault="004B1D9C" w:rsidP="008A655E">
      <w:pPr>
        <w:spacing w:after="0" w:line="240" w:lineRule="auto"/>
        <w:textAlignment w:val="baseline"/>
      </w:pPr>
    </w:p>
    <w:p w14:paraId="107859F0" w14:textId="0C111404" w:rsidR="00862701" w:rsidRDefault="00862701" w:rsidP="008A655E">
      <w:pPr>
        <w:spacing w:after="0" w:line="240" w:lineRule="auto"/>
        <w:textAlignment w:val="baseline"/>
      </w:pPr>
    </w:p>
    <w:p w14:paraId="65E69B8C" w14:textId="656ECC05" w:rsidR="00862701" w:rsidRDefault="00862701" w:rsidP="008A655E">
      <w:pPr>
        <w:spacing w:after="0" w:line="240" w:lineRule="auto"/>
        <w:textAlignment w:val="baseline"/>
      </w:pPr>
    </w:p>
    <w:p w14:paraId="6528C786" w14:textId="6AA366D9" w:rsidR="00862701" w:rsidRDefault="00862701" w:rsidP="008A655E">
      <w:pPr>
        <w:spacing w:after="0" w:line="240" w:lineRule="auto"/>
        <w:textAlignment w:val="baseline"/>
      </w:pPr>
    </w:p>
    <w:p w14:paraId="5BADA5BA" w14:textId="0E633BDC" w:rsidR="00862701" w:rsidRDefault="00862701" w:rsidP="008A655E">
      <w:pPr>
        <w:spacing w:after="0" w:line="240" w:lineRule="auto"/>
        <w:textAlignment w:val="baseline"/>
      </w:pPr>
    </w:p>
    <w:p w14:paraId="4F513B20" w14:textId="182B59BB" w:rsidR="00862701" w:rsidRDefault="00862701" w:rsidP="008A655E">
      <w:pPr>
        <w:spacing w:after="0" w:line="240" w:lineRule="auto"/>
        <w:textAlignment w:val="baseline"/>
      </w:pPr>
    </w:p>
    <w:p w14:paraId="5236B818" w14:textId="34B3C5B5" w:rsidR="00862701" w:rsidRDefault="002453B8" w:rsidP="008A655E">
      <w:pPr>
        <w:spacing w:after="0" w:line="240" w:lineRule="auto"/>
        <w:textAlignment w:val="baseline"/>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6432" behindDoc="0" locked="0" layoutInCell="1" allowOverlap="1" wp14:anchorId="5BBA3F50" wp14:editId="57B90979">
                <wp:simplePos x="0" y="0"/>
                <wp:positionH relativeFrom="column">
                  <wp:posOffset>3620868</wp:posOffset>
                </wp:positionH>
                <wp:positionV relativeFrom="paragraph">
                  <wp:posOffset>74832</wp:posOffset>
                </wp:positionV>
                <wp:extent cx="485140" cy="316230"/>
                <wp:effectExtent l="0" t="0" r="0" b="76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64262F" w14:textId="3047B4F5"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6</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A3F50" id="_x0000_s1037" type="#_x0000_t202" style="position:absolute;margin-left:285.1pt;margin-top:5.9pt;width:38.2pt;height:24.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" filled="f" stroked="f">
                <v:textbox>
                  <w:txbxContent>
                    <w:p w14:paraId="2C64262F" w14:textId="3047B4F5"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6</w:t>
                      </w:r>
                      <w:r w:rsidRPr="002453B8">
                        <w:rPr>
                          <w:b/>
                          <w:bCs/>
                          <w:color w:val="FFFFFF" w:themeColor="background1"/>
                        </w:rPr>
                        <w:t>]</w:t>
                      </w:r>
                    </w:p>
                  </w:txbxContent>
                </v:textbox>
                <w10:wrap type="square"/>
              </v:shape>
            </w:pict>
          </mc:Fallback>
        </mc:AlternateContent>
      </w:r>
    </w:p>
    <w:p w14:paraId="1B85A53F" w14:textId="77777777" w:rsidR="00862701" w:rsidRDefault="00862701" w:rsidP="008A655E">
      <w:pPr>
        <w:spacing w:after="0" w:line="240" w:lineRule="auto"/>
        <w:textAlignment w:val="baseline"/>
      </w:pPr>
    </w:p>
    <w:p w14:paraId="1D37A2B8" w14:textId="77777777" w:rsidR="00862701" w:rsidRDefault="00862701" w:rsidP="008A655E">
      <w:pPr>
        <w:spacing w:after="0" w:line="240" w:lineRule="auto"/>
        <w:textAlignment w:val="baseline"/>
      </w:pPr>
    </w:p>
    <w:p w14:paraId="761C4207" w14:textId="77777777" w:rsidR="00862701" w:rsidRDefault="00862701" w:rsidP="008A655E">
      <w:pPr>
        <w:spacing w:after="0" w:line="240" w:lineRule="auto"/>
        <w:textAlignment w:val="baseline"/>
      </w:pPr>
    </w:p>
    <w:p w14:paraId="74FE4312" w14:textId="1D3552E6" w:rsidR="002A52D0" w:rsidRPr="00F401D1" w:rsidRDefault="002A52D0" w:rsidP="002A52D0">
      <w:pPr>
        <w:pStyle w:val="Heading2"/>
        <w:rPr>
          <w:spacing w:val="0"/>
          <w:sz w:val="27"/>
          <w:szCs w:val="27"/>
        </w:rPr>
      </w:pPr>
      <w:bookmarkStart w:id="19" w:name="_Toc36819813"/>
      <w:r w:rsidRPr="00F401D1">
        <w:rPr>
          <w:spacing w:val="0"/>
          <w:sz w:val="27"/>
          <w:szCs w:val="27"/>
        </w:rPr>
        <w:lastRenderedPageBreak/>
        <w:t>The finale</w:t>
      </w:r>
      <w:bookmarkEnd w:id="19"/>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2A52D0" w:rsidRPr="00F401D1" w14:paraId="54622C3F" w14:textId="77777777" w:rsidTr="00A12601">
        <w:tc>
          <w:tcPr>
            <w:tcW w:w="4751" w:type="pct"/>
            <w:shd w:val="clear" w:color="auto" w:fill="FEF7E8"/>
          </w:tcPr>
          <w:p w14:paraId="59600026" w14:textId="245A987F" w:rsidR="002A52D0" w:rsidRPr="00F401D1" w:rsidRDefault="008C564D"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Now that we understand the process of fusion, we have to consider various scenarios where fusion stops for some reason, which is our discussion for this section.</w:t>
            </w:r>
            <w:r w:rsidR="00E47926" w:rsidRPr="00F401D1">
              <w:rPr>
                <w:rFonts w:ascii="Avenir Next LT Pro" w:hAnsi="Avenir Next LT Pro" w:cs="Segoe UI"/>
                <w:color w:val="000000" w:themeColor="text1"/>
                <w:sz w:val="27"/>
                <w:szCs w:val="27"/>
              </w:rPr>
              <w:t xml:space="preserve"> </w:t>
            </w:r>
          </w:p>
        </w:tc>
        <w:tc>
          <w:tcPr>
            <w:tcW w:w="133" w:type="pct"/>
            <w:shd w:val="clear" w:color="auto" w:fill="FBCB75"/>
            <w:vAlign w:val="top"/>
          </w:tcPr>
          <w:p w14:paraId="52F2A053" w14:textId="77777777" w:rsidR="002A52D0" w:rsidRPr="00F401D1" w:rsidRDefault="002A52D0" w:rsidP="008A0403">
            <w:pPr>
              <w:jc w:val="both"/>
              <w:rPr>
                <w:sz w:val="27"/>
                <w:szCs w:val="27"/>
              </w:rPr>
            </w:pPr>
          </w:p>
        </w:tc>
        <w:tc>
          <w:tcPr>
            <w:tcW w:w="116" w:type="pct"/>
          </w:tcPr>
          <w:p w14:paraId="40FD66EB" w14:textId="77777777" w:rsidR="002A52D0" w:rsidRPr="00F401D1" w:rsidRDefault="002A52D0" w:rsidP="008A0403">
            <w:pPr>
              <w:jc w:val="both"/>
              <w:rPr>
                <w:sz w:val="27"/>
                <w:szCs w:val="27"/>
              </w:rPr>
            </w:pPr>
          </w:p>
        </w:tc>
      </w:tr>
    </w:tbl>
    <w:p w14:paraId="554855C9" w14:textId="7948C52E" w:rsidR="002A52D0" w:rsidRDefault="008C564D" w:rsidP="008A0403">
      <w:pPr>
        <w:pStyle w:val="Heading3"/>
        <w:jc w:val="both"/>
        <w:rPr>
          <w:spacing w:val="0"/>
          <w:sz w:val="32"/>
          <w:szCs w:val="28"/>
        </w:rPr>
      </w:pPr>
      <w:bookmarkStart w:id="20" w:name="_Toc36819814"/>
      <w:r>
        <w:rPr>
          <w:spacing w:val="0"/>
          <w:sz w:val="32"/>
          <w:szCs w:val="28"/>
        </w:rPr>
        <w:t>Stellar Expansion</w:t>
      </w:r>
      <w:bookmarkEnd w:id="20"/>
    </w:p>
    <w:p w14:paraId="77C17B01" w14:textId="0683866E" w:rsidR="003505D8" w:rsidRPr="00F401D1" w:rsidRDefault="002453B8" w:rsidP="008A0403">
      <w:pPr>
        <w:jc w:val="both"/>
        <w:rPr>
          <w:rFonts w:ascii="Avenir Next LT Pro"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8480" behindDoc="0" locked="0" layoutInCell="1" allowOverlap="1" wp14:anchorId="42F8DEA8" wp14:editId="460977FE">
                <wp:simplePos x="0" y="0"/>
                <wp:positionH relativeFrom="column">
                  <wp:posOffset>5725160</wp:posOffset>
                </wp:positionH>
                <wp:positionV relativeFrom="paragraph">
                  <wp:posOffset>3363595</wp:posOffset>
                </wp:positionV>
                <wp:extent cx="449580" cy="259715"/>
                <wp:effectExtent l="0" t="0" r="0" b="6985"/>
                <wp:wrapThrough wrapText="bothSides">
                  <wp:wrapPolygon edited="0">
                    <wp:start x="1831" y="0"/>
                    <wp:lineTo x="1831" y="20597"/>
                    <wp:lineTo x="18305" y="20597"/>
                    <wp:lineTo x="18305" y="0"/>
                    <wp:lineTo x="1831" y="0"/>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59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1A8CC6" w14:textId="0C41741A"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7</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8DEA8" id="_x0000_s1038" type="#_x0000_t202" style="position:absolute;left:0;text-align:left;margin-left:450.8pt;margin-top:264.85pt;width:35.4pt;height:20.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" filled="f" stroked="f">
                <v:textbox>
                  <w:txbxContent>
                    <w:p w14:paraId="2F1A8CC6" w14:textId="0C41741A"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7</w:t>
                      </w:r>
                      <w:r w:rsidRPr="002453B8">
                        <w:rPr>
                          <w:b/>
                          <w:bCs/>
                          <w:color w:val="FFFFFF" w:themeColor="background1"/>
                        </w:rPr>
                        <w:t>]</w:t>
                      </w:r>
                    </w:p>
                  </w:txbxContent>
                </v:textbox>
                <w10:wrap type="through"/>
              </v:shape>
            </w:pict>
          </mc:Fallback>
        </mc:AlternateContent>
      </w:r>
      <w:r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40832" behindDoc="0" locked="0" layoutInCell="1" allowOverlap="1" wp14:anchorId="5BFB5A3B" wp14:editId="11E66474">
                <wp:simplePos x="0" y="0"/>
                <wp:positionH relativeFrom="column">
                  <wp:posOffset>3509645</wp:posOffset>
                </wp:positionH>
                <wp:positionV relativeFrom="paragraph">
                  <wp:posOffset>3743325</wp:posOffset>
                </wp:positionV>
                <wp:extent cx="2592705" cy="25971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259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472B4F" w14:textId="266EB27E" w:rsidR="002453B8" w:rsidRPr="00050BDF" w:rsidRDefault="002453B8" w:rsidP="00050BDF">
                            <w:pPr>
                              <w:jc w:val="center"/>
                              <w:rPr>
                                <w:rFonts w:ascii="Avenir Next LT Pro" w:hAnsi="Avenir Next LT Pro"/>
                                <w:sz w:val="20"/>
                                <w:szCs w:val="20"/>
                              </w:rPr>
                            </w:pPr>
                            <w:r>
                              <w:rPr>
                                <w:rFonts w:ascii="Avenir Next LT Pro" w:hAnsi="Avenir Next LT Pro"/>
                                <w:sz w:val="20"/>
                                <w:szCs w:val="20"/>
                              </w:rPr>
                              <w:t>Fig. 8</w:t>
                            </w:r>
                            <w:r w:rsidRPr="00050BDF">
                              <w:rPr>
                                <w:rFonts w:ascii="Avenir Next LT Pro" w:hAnsi="Avenir Next LT Pro"/>
                                <w:sz w:val="20"/>
                                <w:szCs w:val="20"/>
                              </w:rPr>
                              <w:t>The clearest-ever image of a red giant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B5A3B" id="_x0000_s1039" type="#_x0000_t202" style="position:absolute;left:0;text-align:left;margin-left:276.35pt;margin-top:294.75pt;width:204.15pt;height:20.4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" filled="f" stroked="f">
                <v:textbox>
                  <w:txbxContent>
                    <w:p w14:paraId="3D472B4F" w14:textId="266EB27E" w:rsidR="002453B8" w:rsidRPr="00050BDF" w:rsidRDefault="002453B8" w:rsidP="00050BDF">
                      <w:pPr>
                        <w:jc w:val="center"/>
                        <w:rPr>
                          <w:rFonts w:ascii="Avenir Next LT Pro" w:hAnsi="Avenir Next LT Pro"/>
                          <w:sz w:val="20"/>
                          <w:szCs w:val="20"/>
                        </w:rPr>
                      </w:pPr>
                      <w:r>
                        <w:rPr>
                          <w:rFonts w:ascii="Avenir Next LT Pro" w:hAnsi="Avenir Next LT Pro"/>
                          <w:sz w:val="20"/>
                          <w:szCs w:val="20"/>
                        </w:rPr>
                        <w:t>Fig. 8</w:t>
                      </w:r>
                      <w:r w:rsidRPr="00050BDF">
                        <w:rPr>
                          <w:rFonts w:ascii="Avenir Next LT Pro" w:hAnsi="Avenir Next LT Pro"/>
                          <w:sz w:val="20"/>
                          <w:szCs w:val="20"/>
                        </w:rPr>
                        <w:t>The clearest-ever image of a red giant</w:t>
                      </w:r>
                    </w:p>
                  </w:txbxContent>
                </v:textbox>
                <w10:wrap type="square"/>
              </v:shape>
            </w:pict>
          </mc:Fallback>
        </mc:AlternateContent>
      </w:r>
      <w:r w:rsidR="00000D6C" w:rsidRPr="00F401D1">
        <w:rPr>
          <w:rFonts w:ascii="Avenir Next LT Pro" w:hAnsi="Avenir Next LT Pro" w:cs="Segoe UI"/>
          <w:noProof/>
          <w:color w:val="000000" w:themeColor="text1"/>
          <w:sz w:val="27"/>
          <w:szCs w:val="27"/>
        </w:rPr>
        <w:drawing>
          <wp:anchor distT="0" distB="0" distL="114300" distR="114300" simplePos="0" relativeHeight="251639808" behindDoc="0" locked="0" layoutInCell="1" allowOverlap="1" wp14:anchorId="03CCBCAE" wp14:editId="45598137">
            <wp:simplePos x="0" y="0"/>
            <wp:positionH relativeFrom="column">
              <wp:posOffset>3587017</wp:posOffset>
            </wp:positionH>
            <wp:positionV relativeFrom="paragraph">
              <wp:posOffset>1123022</wp:posOffset>
            </wp:positionV>
            <wp:extent cx="2552700" cy="2552700"/>
            <wp:effectExtent l="95250" t="76200" r="114300" b="133350"/>
            <wp:wrapSquare wrapText="bothSides"/>
            <wp:docPr id="14" name="Picture 14" descr="A sunse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700" cy="25527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505D8" w:rsidRPr="00F401D1">
        <w:rPr>
          <w:rFonts w:ascii="Avenir Next LT Pro" w:hAnsi="Avenir Next LT Pro" w:cs="Segoe UI"/>
          <w:color w:val="000000" w:themeColor="text1"/>
          <w:sz w:val="27"/>
          <w:szCs w:val="27"/>
        </w:rPr>
        <w:t xml:space="preserve">As we previously demonstrated, thermonuclear fusion of hydrogen into helium is constantly taking place in the core of </w:t>
      </w:r>
      <w:r w:rsidR="000458E9" w:rsidRPr="00F401D1">
        <w:rPr>
          <w:rFonts w:ascii="Avenir Next LT Pro" w:hAnsi="Avenir Next LT Pro" w:cs="Segoe UI"/>
          <w:color w:val="000000" w:themeColor="text1"/>
          <w:sz w:val="27"/>
          <w:szCs w:val="27"/>
        </w:rPr>
        <w:t xml:space="preserve">main sequence stars </w:t>
      </w:r>
      <w:r w:rsidR="003505D8" w:rsidRPr="00F401D1">
        <w:rPr>
          <w:rFonts w:ascii="Avenir Next LT Pro" w:hAnsi="Avenir Next LT Pro" w:cs="Segoe UI"/>
          <w:color w:val="000000" w:themeColor="text1"/>
          <w:sz w:val="27"/>
          <w:szCs w:val="27"/>
        </w:rPr>
        <w:t xml:space="preserve">such as to provide </w:t>
      </w:r>
      <w:r w:rsidR="000458E9" w:rsidRPr="00F401D1">
        <w:rPr>
          <w:rFonts w:ascii="Avenir Next LT Pro" w:hAnsi="Avenir Next LT Pro" w:cs="Segoe UI"/>
          <w:color w:val="000000" w:themeColor="text1"/>
          <w:sz w:val="27"/>
          <w:szCs w:val="27"/>
        </w:rPr>
        <w:t>them</w:t>
      </w:r>
      <w:r w:rsidR="003505D8" w:rsidRPr="00F401D1">
        <w:rPr>
          <w:rFonts w:ascii="Avenir Next LT Pro" w:hAnsi="Avenir Next LT Pro" w:cs="Segoe UI"/>
          <w:color w:val="000000" w:themeColor="text1"/>
          <w:sz w:val="27"/>
          <w:szCs w:val="27"/>
        </w:rPr>
        <w:t xml:space="preserve"> with enough energy to counterbalance gravity and shine,</w:t>
      </w:r>
      <w:r w:rsidR="000458E9" w:rsidRPr="00F401D1">
        <w:rPr>
          <w:rFonts w:ascii="Avenir Next LT Pro" w:hAnsi="Avenir Next LT Pro" w:cs="Segoe UI"/>
          <w:color w:val="000000" w:themeColor="text1"/>
          <w:sz w:val="27"/>
          <w:szCs w:val="27"/>
        </w:rPr>
        <w:t xml:space="preserve"> however this supply of hydrogen in the core </w:t>
      </w:r>
      <w:r w:rsidR="001B1642">
        <w:rPr>
          <w:rFonts w:ascii="Avenir Next LT Pro" w:hAnsi="Avenir Next LT Pro" w:cs="Segoe UI"/>
          <w:color w:val="000000" w:themeColor="text1"/>
          <w:sz w:val="27"/>
          <w:szCs w:val="27"/>
        </w:rPr>
        <w:t>does not</w:t>
      </w:r>
      <w:r w:rsidR="000458E9" w:rsidRPr="00F401D1">
        <w:rPr>
          <w:rFonts w:ascii="Avenir Next LT Pro" w:hAnsi="Avenir Next LT Pro" w:cs="Segoe UI"/>
          <w:color w:val="000000" w:themeColor="text1"/>
          <w:sz w:val="27"/>
          <w:szCs w:val="27"/>
        </w:rPr>
        <w:t xml:space="preserve"> last forever, at some point, usually after about </w:t>
      </w:r>
      <w:r w:rsidR="00000D6C" w:rsidRPr="00F401D1">
        <w:rPr>
          <w:rFonts w:ascii="Avenir Next LT Pro" w:hAnsi="Avenir Next LT Pro" w:cs="Segoe UI"/>
          <w:color w:val="000000" w:themeColor="text1"/>
          <w:sz w:val="27"/>
          <w:szCs w:val="27"/>
        </w:rPr>
        <w:t>a few</w:t>
      </w:r>
      <w:r w:rsidR="000458E9" w:rsidRPr="00F401D1">
        <w:rPr>
          <w:rFonts w:ascii="Avenir Next LT Pro" w:hAnsi="Avenir Next LT Pro" w:cs="Segoe UI"/>
          <w:color w:val="000000" w:themeColor="text1"/>
          <w:sz w:val="27"/>
          <w:szCs w:val="27"/>
        </w:rPr>
        <w:t xml:space="preserve"> billion years for stars as massive as our sun hydrogen starts to run out, and once that happens the core undergoes gravitational collapse, a process in which it contracts </w:t>
      </w:r>
      <w:r w:rsidR="00000D6C" w:rsidRPr="00F401D1">
        <w:rPr>
          <w:rFonts w:ascii="Avenir Next LT Pro" w:hAnsi="Avenir Next LT Pro" w:cs="Segoe UI"/>
          <w:color w:val="000000" w:themeColor="text1"/>
          <w:sz w:val="27"/>
          <w:szCs w:val="27"/>
        </w:rPr>
        <w:t xml:space="preserve">inwardly due to not being able to resist gravity through its outward radiation pressure, so the core contracts until hot enough to fuse helium into heavier elements such as carbon, once it </w:t>
      </w:r>
      <w:r w:rsidR="002F7672">
        <w:rPr>
          <w:rFonts w:ascii="Avenir Next LT Pro" w:hAnsi="Avenir Next LT Pro" w:cs="Segoe UI"/>
          <w:color w:val="000000" w:themeColor="text1"/>
          <w:sz w:val="27"/>
          <w:szCs w:val="27"/>
        </w:rPr>
        <w:t>reaches this state</w:t>
      </w:r>
      <w:r w:rsidR="00000D6C" w:rsidRPr="00F401D1">
        <w:rPr>
          <w:rFonts w:ascii="Avenir Next LT Pro" w:hAnsi="Avenir Next LT Pro" w:cs="Segoe UI"/>
          <w:color w:val="000000" w:themeColor="text1"/>
          <w:sz w:val="27"/>
          <w:szCs w:val="27"/>
        </w:rPr>
        <w:t xml:space="preserve"> its outer layers also start to greatly expand, these layers are mostly light hydrogen which</w:t>
      </w:r>
      <w:r w:rsidR="002F7672">
        <w:rPr>
          <w:rFonts w:ascii="Avenir Next LT Pro" w:hAnsi="Avenir Next LT Pro" w:cs="Segoe UI"/>
          <w:color w:val="000000" w:themeColor="text1"/>
          <w:sz w:val="27"/>
          <w:szCs w:val="27"/>
        </w:rPr>
        <w:t xml:space="preserve"> can</w:t>
      </w:r>
      <w:r w:rsidR="00000D6C" w:rsidRPr="00F401D1">
        <w:rPr>
          <w:rFonts w:ascii="Avenir Next LT Pro" w:hAnsi="Avenir Next LT Pro" w:cs="Segoe UI"/>
          <w:color w:val="000000" w:themeColor="text1"/>
          <w:sz w:val="27"/>
          <w:szCs w:val="27"/>
        </w:rPr>
        <w:t xml:space="preserve"> now b</w:t>
      </w:r>
      <w:r w:rsidR="002F7672">
        <w:rPr>
          <w:rFonts w:ascii="Avenir Next LT Pro" w:hAnsi="Avenir Next LT Pro" w:cs="Segoe UI"/>
          <w:color w:val="000000" w:themeColor="text1"/>
          <w:sz w:val="27"/>
          <w:szCs w:val="27"/>
        </w:rPr>
        <w:t>e</w:t>
      </w:r>
      <w:r w:rsidR="00000D6C" w:rsidRPr="00F401D1">
        <w:rPr>
          <w:rFonts w:ascii="Avenir Next LT Pro" w:hAnsi="Avenir Next LT Pro" w:cs="Segoe UI"/>
          <w:color w:val="000000" w:themeColor="text1"/>
          <w:sz w:val="27"/>
          <w:szCs w:val="27"/>
        </w:rPr>
        <w:t xml:space="preserve"> easily pushed through the radiation pressure outcoming from the now helium-burning core.</w:t>
      </w:r>
    </w:p>
    <w:p w14:paraId="177C99A3" w14:textId="4D887C1F" w:rsidR="00CA45F6" w:rsidRPr="00F401D1" w:rsidRDefault="00000D6C" w:rsidP="008A0403">
      <w:pPr>
        <w:jc w:val="both"/>
        <w:rPr>
          <w:rFonts w:ascii="Avenir Next LT Pro" w:hAnsi="Avenir Next LT Pro" w:cs="Segoe UI"/>
          <w:color w:val="000000" w:themeColor="text1"/>
          <w:sz w:val="27"/>
          <w:szCs w:val="27"/>
        </w:rPr>
      </w:pPr>
      <w:bookmarkStart w:id="21" w:name="_Hlk35600004"/>
      <w:r w:rsidRPr="00F401D1">
        <w:rPr>
          <w:rFonts w:ascii="Avenir Next LT Pro" w:hAnsi="Avenir Next LT Pro" w:cs="Segoe UI"/>
          <w:color w:val="000000" w:themeColor="text1"/>
          <w:sz w:val="27"/>
          <w:szCs w:val="27"/>
        </w:rPr>
        <w:t>Once a star with mass comparable to our sun reaches this stage, we call it a red giant, the presented image shows a red giant known as Betelgeuse, it</w:t>
      </w:r>
      <w:r w:rsidR="002F7672">
        <w:rPr>
          <w:rFonts w:ascii="Avenir Next LT Pro" w:hAnsi="Avenir Next LT Pro" w:cs="Segoe UI"/>
          <w:color w:val="000000" w:themeColor="text1"/>
          <w:sz w:val="27"/>
          <w:szCs w:val="27"/>
        </w:rPr>
        <w:t xml:space="preserve"> is</w:t>
      </w:r>
      <w:r w:rsidRPr="00F401D1">
        <w:rPr>
          <w:rFonts w:ascii="Avenir Next LT Pro" w:hAnsi="Avenir Next LT Pro" w:cs="Segoe UI"/>
          <w:color w:val="000000" w:themeColor="text1"/>
          <w:sz w:val="27"/>
          <w:szCs w:val="27"/>
        </w:rPr>
        <w:t xml:space="preserve"> younger than our sun but </w:t>
      </w:r>
      <w:r w:rsidR="001B1642">
        <w:rPr>
          <w:rFonts w:ascii="Avenir Next LT Pro" w:hAnsi="Avenir Next LT Pro" w:cs="Segoe UI"/>
          <w:color w:val="000000" w:themeColor="text1"/>
          <w:sz w:val="27"/>
          <w:szCs w:val="27"/>
        </w:rPr>
        <w:t>it is</w:t>
      </w:r>
      <w:r w:rsidRPr="00F401D1">
        <w:rPr>
          <w:rFonts w:ascii="Avenir Next LT Pro" w:hAnsi="Avenir Next LT Pro" w:cs="Segoe UI"/>
          <w:color w:val="000000" w:themeColor="text1"/>
          <w:sz w:val="27"/>
          <w:szCs w:val="27"/>
        </w:rPr>
        <w:t xml:space="preserve"> just living</w:t>
      </w:r>
      <w:r w:rsidR="00050BDF" w:rsidRPr="00F401D1">
        <w:rPr>
          <w:rFonts w:ascii="Avenir Next LT Pro" w:hAnsi="Avenir Next LT Pro" w:cs="Segoe UI"/>
          <w:color w:val="000000" w:themeColor="text1"/>
          <w:sz w:val="27"/>
          <w:szCs w:val="27"/>
        </w:rPr>
        <w:t xml:space="preserve"> much</w:t>
      </w:r>
      <w:r w:rsidRPr="00F401D1">
        <w:rPr>
          <w:rFonts w:ascii="Avenir Next LT Pro" w:hAnsi="Avenir Next LT Pro" w:cs="Segoe UI"/>
          <w:color w:val="000000" w:themeColor="text1"/>
          <w:sz w:val="27"/>
          <w:szCs w:val="27"/>
        </w:rPr>
        <w:t xml:space="preserve"> more quickly</w:t>
      </w:r>
      <w:bookmarkEnd w:id="21"/>
      <w:r w:rsidRPr="00F401D1">
        <w:rPr>
          <w:rFonts w:ascii="Avenir Next LT Pro" w:hAnsi="Avenir Next LT Pro" w:cs="Segoe UI"/>
          <w:color w:val="000000" w:themeColor="text1"/>
          <w:sz w:val="27"/>
          <w:szCs w:val="27"/>
        </w:rPr>
        <w:t>.</w:t>
      </w:r>
    </w:p>
    <w:p w14:paraId="01D71E2F" w14:textId="2ACB4448" w:rsidR="00FC2492" w:rsidRPr="00F401D1" w:rsidRDefault="00FC2492" w:rsidP="00FC2492">
      <w:pPr>
        <w:pStyle w:val="Heading2"/>
        <w:rPr>
          <w:spacing w:val="0"/>
          <w:sz w:val="27"/>
          <w:szCs w:val="27"/>
        </w:rPr>
      </w:pPr>
      <w:bookmarkStart w:id="22" w:name="_Toc36819816"/>
      <w:r w:rsidRPr="00F401D1">
        <w:rPr>
          <w:spacing w:val="0"/>
          <w:sz w:val="27"/>
          <w:szCs w:val="27"/>
        </w:rPr>
        <w:lastRenderedPageBreak/>
        <w:t>The finale</w:t>
      </w:r>
    </w:p>
    <w:p w14:paraId="700CF6E2" w14:textId="53073574" w:rsidR="00CA45F6" w:rsidRPr="00F401D1" w:rsidRDefault="002453B8" w:rsidP="008A0403">
      <w:pPr>
        <w:pStyle w:val="Heading3"/>
        <w:jc w:val="both"/>
        <w:rPr>
          <w:rFonts w:ascii="Avenir Next LT Pro" w:hAnsi="Avenir Next LT Pro"/>
          <w:b w:val="0"/>
          <w:bCs w:val="0"/>
          <w:color w:val="000000" w:themeColor="text1"/>
          <w:spacing w:val="0"/>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9504" behindDoc="0" locked="0" layoutInCell="1" allowOverlap="1" wp14:anchorId="36608A54" wp14:editId="4D129A36">
                <wp:simplePos x="0" y="0"/>
                <wp:positionH relativeFrom="column">
                  <wp:posOffset>5823585</wp:posOffset>
                </wp:positionH>
                <wp:positionV relativeFrom="paragraph">
                  <wp:posOffset>1931718</wp:posOffset>
                </wp:positionV>
                <wp:extent cx="485140" cy="316230"/>
                <wp:effectExtent l="0" t="0" r="0" b="762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4D35E5" w14:textId="7F9BF549"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8</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08A54" id="_x0000_s1040" type="#_x0000_t202" style="position:absolute;left:0;text-align:left;margin-left:458.55pt;margin-top:152.1pt;width:38.2pt;height:24.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" filled="f" stroked="f">
                <v:textbox>
                  <w:txbxContent>
                    <w:p w14:paraId="744D35E5" w14:textId="7F9BF549"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8</w:t>
                      </w:r>
                      <w:r w:rsidRPr="002453B8">
                        <w:rPr>
                          <w:b/>
                          <w:bCs/>
                          <w:color w:val="FFFFFF" w:themeColor="background1"/>
                        </w:rPr>
                        <w:t>]</w:t>
                      </w:r>
                    </w:p>
                  </w:txbxContent>
                </v:textbox>
              </v:shape>
            </w:pict>
          </mc:Fallback>
        </mc:AlternateContent>
      </w:r>
      <w:r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42880" behindDoc="0" locked="0" layoutInCell="1" allowOverlap="1" wp14:anchorId="38286871" wp14:editId="016ADEDE">
                <wp:simplePos x="0" y="0"/>
                <wp:positionH relativeFrom="column">
                  <wp:posOffset>3340735</wp:posOffset>
                </wp:positionH>
                <wp:positionV relativeFrom="paragraph">
                  <wp:posOffset>2234565</wp:posOffset>
                </wp:positionV>
                <wp:extent cx="2876550" cy="252730"/>
                <wp:effectExtent l="0" t="0" r="0"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527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D442BD" w14:textId="4F2D373E"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.9 The sun engulfing earth as a red giant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86871" id="_x0000_s1041" type="#_x0000_t202" style="position:absolute;left:0;text-align:left;margin-left:263.05pt;margin-top:175.95pt;width:226.5pt;height:19.9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" filled="f" stroked="f">
                <v:textbox>
                  <w:txbxContent>
                    <w:p w14:paraId="09D442BD" w14:textId="4F2D373E"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.9 The sun engulfing earth as a red giant</w:t>
                      </w:r>
                    </w:p>
                  </w:txbxContent>
                </v:textbox>
              </v:shape>
            </w:pict>
          </mc:Fallback>
        </mc:AlternateContent>
      </w:r>
      <w:r w:rsidR="00020F04" w:rsidRPr="00F401D1">
        <w:rPr>
          <w:rFonts w:ascii="Avenir Next LT Pro" w:hAnsi="Avenir Next LT Pro"/>
          <w:b w:val="0"/>
          <w:bCs w:val="0"/>
          <w:noProof/>
          <w:color w:val="000000" w:themeColor="text1"/>
          <w:spacing w:val="0"/>
          <w:sz w:val="27"/>
          <w:szCs w:val="27"/>
        </w:rPr>
        <w:drawing>
          <wp:anchor distT="0" distB="0" distL="114300" distR="114300" simplePos="0" relativeHeight="251641856" behindDoc="0" locked="0" layoutInCell="1" allowOverlap="1" wp14:anchorId="1072407E" wp14:editId="7F2390DA">
            <wp:simplePos x="0" y="0"/>
            <wp:positionH relativeFrom="column">
              <wp:posOffset>3537585</wp:posOffset>
            </wp:positionH>
            <wp:positionV relativeFrom="paragraph">
              <wp:posOffset>127000</wp:posOffset>
            </wp:positionV>
            <wp:extent cx="2712720" cy="2106930"/>
            <wp:effectExtent l="76200" t="76200" r="68580" b="83820"/>
            <wp:wrapSquare wrapText="bothSides"/>
            <wp:docPr id="20" name="Picture 20"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m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2720" cy="2106930"/>
                    </a:xfrm>
                    <a:prstGeom prst="rect">
                      <a:avLst/>
                    </a:prstGeom>
                    <a:ln w="762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A45F6" w:rsidRPr="00F401D1">
        <w:rPr>
          <w:rFonts w:ascii="Avenir Next LT Pro" w:hAnsi="Avenir Next LT Pro"/>
          <w:b w:val="0"/>
          <w:bCs w:val="0"/>
          <w:color w:val="000000" w:themeColor="text1"/>
          <w:spacing w:val="0"/>
          <w:sz w:val="27"/>
          <w:szCs w:val="27"/>
        </w:rPr>
        <w:t>This image</w:t>
      </w:r>
      <w:r w:rsidR="00873211" w:rsidRPr="00F401D1">
        <w:rPr>
          <w:rFonts w:ascii="Avenir Next LT Pro" w:hAnsi="Avenir Next LT Pro"/>
          <w:b w:val="0"/>
          <w:bCs w:val="0"/>
          <w:color w:val="000000" w:themeColor="text1"/>
          <w:spacing w:val="0"/>
          <w:sz w:val="27"/>
          <w:szCs w:val="27"/>
        </w:rPr>
        <w:t xml:space="preserve"> represents the sun as a red giant, this is likely to happen in about 4-5 billion years, notice that it has greatly increased in size, at this point we expect it to have a surface temperature of just 5000 degrees, the inner core of our planet is even hotter than that.</w:t>
      </w:r>
      <w:bookmarkEnd w:id="22"/>
    </w:p>
    <w:p w14:paraId="00D5124B" w14:textId="37A7DF8C" w:rsidR="00CA45F6" w:rsidRDefault="00CA45F6" w:rsidP="008A0403">
      <w:pPr>
        <w:pStyle w:val="Heading3"/>
        <w:jc w:val="both"/>
        <w:rPr>
          <w:spacing w:val="0"/>
          <w:sz w:val="32"/>
          <w:szCs w:val="28"/>
        </w:rPr>
      </w:pPr>
      <w:bookmarkStart w:id="23" w:name="_Toc36819817"/>
      <w:r>
        <w:rPr>
          <w:spacing w:val="0"/>
          <w:sz w:val="32"/>
          <w:szCs w:val="28"/>
        </w:rPr>
        <w:t>Extreme Luminosity</w:t>
      </w:r>
      <w:bookmarkEnd w:id="23"/>
    </w:p>
    <w:p w14:paraId="3187E7C6" w14:textId="3C4763F1" w:rsidR="00873211" w:rsidRPr="00F401D1" w:rsidRDefault="00873211" w:rsidP="008A0403">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When compared to the former star, the red giant </w:t>
      </w:r>
      <w:r w:rsidR="001B1642">
        <w:rPr>
          <w:rFonts w:ascii="Avenir Next LT Pro" w:hAnsi="Avenir Next LT Pro" w:cs="Segoe UI"/>
          <w:color w:val="000000" w:themeColor="text1"/>
          <w:sz w:val="27"/>
          <w:szCs w:val="27"/>
        </w:rPr>
        <w:t>is not</w:t>
      </w:r>
      <w:r w:rsidRPr="00F401D1">
        <w:rPr>
          <w:rFonts w:ascii="Avenir Next LT Pro" w:hAnsi="Avenir Next LT Pro" w:cs="Segoe UI"/>
          <w:color w:val="000000" w:themeColor="text1"/>
          <w:sz w:val="27"/>
          <w:szCs w:val="27"/>
        </w:rPr>
        <w:t xml:space="preserve"> just much greater in size but also thousands of times more luminous</w:t>
      </w:r>
      <w:r w:rsidR="00291B12" w:rsidRPr="00F401D1">
        <w:rPr>
          <w:rFonts w:ascii="Avenir Next LT Pro" w:hAnsi="Avenir Next LT Pro" w:cs="Segoe UI"/>
          <w:color w:val="000000" w:themeColor="text1"/>
          <w:sz w:val="27"/>
          <w:szCs w:val="27"/>
        </w:rPr>
        <w:t xml:space="preserve">, the reason for this is that energy now is being emitted by a much larger radiating surface, </w:t>
      </w:r>
      <w:r w:rsidR="00D0763A" w:rsidRPr="00F401D1">
        <w:rPr>
          <w:rFonts w:ascii="Avenir Next LT Pro" w:hAnsi="Avenir Next LT Pro" w:cs="Segoe UI"/>
          <w:color w:val="000000" w:themeColor="text1"/>
          <w:sz w:val="27"/>
          <w:szCs w:val="27"/>
        </w:rPr>
        <w:t>this is also the reason for why they have</w:t>
      </w:r>
      <w:r w:rsidR="002F7672">
        <w:rPr>
          <w:rFonts w:ascii="Avenir Next LT Pro" w:hAnsi="Avenir Next LT Pro" w:cs="Segoe UI"/>
          <w:color w:val="000000" w:themeColor="text1"/>
          <w:sz w:val="27"/>
          <w:szCs w:val="27"/>
        </w:rPr>
        <w:t xml:space="preserve"> quite</w:t>
      </w:r>
      <w:r w:rsidR="00D0763A" w:rsidRPr="00F401D1">
        <w:rPr>
          <w:rFonts w:ascii="Avenir Next LT Pro" w:hAnsi="Avenir Next LT Pro" w:cs="Segoe UI"/>
          <w:color w:val="000000" w:themeColor="text1"/>
          <w:sz w:val="27"/>
          <w:szCs w:val="27"/>
        </w:rPr>
        <w:t xml:space="preserve"> low surface temperature</w:t>
      </w:r>
      <w:r w:rsidR="002F7672">
        <w:rPr>
          <w:rFonts w:ascii="Avenir Next LT Pro" w:hAnsi="Avenir Next LT Pro" w:cs="Segoe UI"/>
          <w:color w:val="000000" w:themeColor="text1"/>
          <w:sz w:val="27"/>
          <w:szCs w:val="27"/>
        </w:rPr>
        <w:t>s;</w:t>
      </w:r>
      <w:r w:rsidR="00D0763A" w:rsidRPr="00F401D1">
        <w:rPr>
          <w:rFonts w:ascii="Avenir Next LT Pro" w:hAnsi="Avenir Next LT Pro" w:cs="Segoe UI"/>
          <w:color w:val="000000" w:themeColor="text1"/>
          <w:sz w:val="27"/>
          <w:szCs w:val="27"/>
        </w:rPr>
        <w:t xml:space="preserve"> since the same energy is being dissipated over larger</w:t>
      </w:r>
      <w:r w:rsidR="002F7672">
        <w:rPr>
          <w:rFonts w:ascii="Avenir Next LT Pro" w:hAnsi="Avenir Next LT Pro" w:cs="Segoe UI"/>
          <w:color w:val="000000" w:themeColor="text1"/>
          <w:sz w:val="27"/>
          <w:szCs w:val="27"/>
        </w:rPr>
        <w:t xml:space="preserve"> surface</w:t>
      </w:r>
      <w:r w:rsidR="00D0763A" w:rsidRPr="00F401D1">
        <w:rPr>
          <w:rFonts w:ascii="Avenir Next LT Pro" w:hAnsi="Avenir Next LT Pro" w:cs="Segoe UI"/>
          <w:color w:val="000000" w:themeColor="text1"/>
          <w:sz w:val="27"/>
          <w:szCs w:val="27"/>
        </w:rPr>
        <w:t xml:space="preserve"> area</w:t>
      </w:r>
      <w:r w:rsidR="002F7672">
        <w:rPr>
          <w:rFonts w:ascii="Avenir Next LT Pro" w:hAnsi="Avenir Next LT Pro" w:cs="Segoe UI"/>
          <w:color w:val="000000" w:themeColor="text1"/>
          <w:sz w:val="27"/>
          <w:szCs w:val="27"/>
        </w:rPr>
        <w:t>s</w:t>
      </w:r>
      <w:r w:rsidR="00D0763A" w:rsidRPr="00F401D1">
        <w:rPr>
          <w:rFonts w:ascii="Avenir Next LT Pro" w:hAnsi="Avenir Next LT Pro" w:cs="Segoe UI"/>
          <w:color w:val="000000" w:themeColor="text1"/>
          <w:sz w:val="27"/>
          <w:szCs w:val="27"/>
        </w:rPr>
        <w:t>.</w:t>
      </w:r>
    </w:p>
    <w:p w14:paraId="2123664F" w14:textId="05814D7B" w:rsidR="00187B2A" w:rsidRPr="00187B2A" w:rsidRDefault="00187B2A" w:rsidP="008A0403">
      <w:pPr>
        <w:pStyle w:val="Heading3"/>
        <w:jc w:val="both"/>
        <w:rPr>
          <w:spacing w:val="0"/>
          <w:sz w:val="32"/>
          <w:szCs w:val="28"/>
        </w:rPr>
      </w:pPr>
      <w:bookmarkStart w:id="24" w:name="_Toc36819818"/>
      <w:r>
        <w:rPr>
          <w:spacing w:val="0"/>
          <w:sz w:val="32"/>
          <w:szCs w:val="28"/>
        </w:rPr>
        <w:t>Energy Exhaustion</w:t>
      </w:r>
      <w:bookmarkEnd w:id="24"/>
    </w:p>
    <w:p w14:paraId="5BDDE7E4" w14:textId="41C0B6B0" w:rsidR="00000D6C" w:rsidRPr="00F401D1" w:rsidRDefault="00CA45F6" w:rsidP="008A0403">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The scenario we presented in </w:t>
      </w:r>
      <w:r w:rsidR="00D0763A" w:rsidRPr="00F401D1">
        <w:rPr>
          <w:rFonts w:ascii="Avenir Next LT Pro" w:hAnsi="Avenir Next LT Pro" w:cs="Segoe UI"/>
          <w:color w:val="000000" w:themeColor="text1"/>
          <w:sz w:val="27"/>
          <w:szCs w:val="27"/>
        </w:rPr>
        <w:t>the start</w:t>
      </w:r>
      <w:r w:rsidR="00873211" w:rsidRPr="00F401D1">
        <w:rPr>
          <w:rFonts w:ascii="Avenir Next LT Pro" w:hAnsi="Avenir Next LT Pro" w:cs="Segoe UI"/>
          <w:color w:val="000000" w:themeColor="text1"/>
          <w:sz w:val="27"/>
          <w:szCs w:val="27"/>
        </w:rPr>
        <w:t xml:space="preserve"> of the</w:t>
      </w:r>
      <w:r w:rsidRPr="00F401D1">
        <w:rPr>
          <w:rFonts w:ascii="Avenir Next LT Pro" w:hAnsi="Avenir Next LT Pro" w:cs="Segoe UI"/>
          <w:color w:val="000000" w:themeColor="text1"/>
          <w:sz w:val="27"/>
          <w:szCs w:val="27"/>
        </w:rPr>
        <w:t xml:space="preserve"> previous section could be extended when dealing with stars of masses much larger than that of our sun, </w:t>
      </w:r>
      <w:r w:rsidR="00FB6CF2" w:rsidRPr="00F401D1">
        <w:rPr>
          <w:rFonts w:ascii="Avenir Next LT Pro" w:hAnsi="Avenir Next LT Pro" w:cs="Segoe UI"/>
          <w:color w:val="000000" w:themeColor="text1"/>
          <w:sz w:val="27"/>
          <w:szCs w:val="27"/>
        </w:rPr>
        <w:t xml:space="preserve">but </w:t>
      </w:r>
      <w:r w:rsidRPr="00F401D1">
        <w:rPr>
          <w:rFonts w:ascii="Avenir Next LT Pro" w:hAnsi="Avenir Next LT Pro" w:cs="Segoe UI"/>
          <w:color w:val="000000" w:themeColor="text1"/>
          <w:sz w:val="27"/>
          <w:szCs w:val="27"/>
        </w:rPr>
        <w:t>in this case</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once helium runs out of the core the cycle repeats, so we get a helium shell and a carbon-burning core and so on and in this case we call it a red supergiant, however</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no matter what this process stops at iron, meaning that regardless of how massive the star is, it </w:t>
      </w:r>
      <w:r w:rsidR="001B1642">
        <w:rPr>
          <w:rFonts w:ascii="Avenir Next LT Pro" w:hAnsi="Avenir Next LT Pro" w:cs="Segoe UI"/>
          <w:color w:val="000000" w:themeColor="text1"/>
          <w:sz w:val="27"/>
          <w:szCs w:val="27"/>
        </w:rPr>
        <w:t>will not</w:t>
      </w:r>
      <w:r w:rsidRPr="00F401D1">
        <w:rPr>
          <w:rFonts w:ascii="Avenir Next LT Pro" w:hAnsi="Avenir Next LT Pro" w:cs="Segoe UI"/>
          <w:color w:val="000000" w:themeColor="text1"/>
          <w:sz w:val="27"/>
          <w:szCs w:val="27"/>
        </w:rPr>
        <w:t xml:space="preserve"> be able to fuse iron into any heavier elements</w:t>
      </w:r>
      <w:r w:rsidR="00187B2A" w:rsidRPr="00F401D1">
        <w:rPr>
          <w:rFonts w:ascii="Avenir Next LT Pro" w:hAnsi="Avenir Next LT Pro" w:cs="Segoe UI"/>
          <w:color w:val="000000" w:themeColor="text1"/>
          <w:sz w:val="27"/>
          <w:szCs w:val="27"/>
        </w:rPr>
        <w:t>, so it become</w:t>
      </w:r>
      <w:r w:rsidR="002F7672">
        <w:rPr>
          <w:rFonts w:ascii="Avenir Next LT Pro" w:hAnsi="Avenir Next LT Pro" w:cs="Segoe UI"/>
          <w:color w:val="000000" w:themeColor="text1"/>
          <w:sz w:val="27"/>
          <w:szCs w:val="27"/>
        </w:rPr>
        <w:t>s</w:t>
      </w:r>
      <w:r w:rsidR="00187B2A" w:rsidRPr="00F401D1">
        <w:rPr>
          <w:rFonts w:ascii="Avenir Next LT Pro" w:hAnsi="Avenir Next LT Pro" w:cs="Segoe UI"/>
          <w:color w:val="000000" w:themeColor="text1"/>
          <w:sz w:val="27"/>
          <w:szCs w:val="27"/>
        </w:rPr>
        <w:t xml:space="preserve"> exhausted of energy and is rendered unable to counterbalance gravity, </w:t>
      </w:r>
      <w:r w:rsidR="002F7672">
        <w:rPr>
          <w:rFonts w:ascii="Avenir Next LT Pro" w:hAnsi="Avenir Next LT Pro" w:cs="Segoe UI"/>
          <w:color w:val="000000" w:themeColor="text1"/>
          <w:sz w:val="27"/>
          <w:szCs w:val="27"/>
        </w:rPr>
        <w:t>so</w:t>
      </w:r>
      <w:r w:rsidR="00187B2A" w:rsidRPr="00F401D1">
        <w:rPr>
          <w:rFonts w:ascii="Avenir Next LT Pro" w:hAnsi="Avenir Next LT Pro" w:cs="Segoe UI"/>
          <w:color w:val="000000" w:themeColor="text1"/>
          <w:sz w:val="27"/>
          <w:szCs w:val="27"/>
        </w:rPr>
        <w:t xml:space="preserve"> gravity takes over and the star</w:t>
      </w:r>
      <w:r w:rsidR="002F7672">
        <w:rPr>
          <w:rFonts w:ascii="Avenir Next LT Pro" w:hAnsi="Avenir Next LT Pro" w:cs="Segoe UI"/>
          <w:color w:val="000000" w:themeColor="text1"/>
          <w:sz w:val="27"/>
          <w:szCs w:val="27"/>
        </w:rPr>
        <w:t xml:space="preserve"> starts to</w:t>
      </w:r>
      <w:r w:rsidR="00187B2A" w:rsidRPr="00F401D1">
        <w:rPr>
          <w:rFonts w:ascii="Avenir Next LT Pro" w:hAnsi="Avenir Next LT Pro" w:cs="Segoe UI"/>
          <w:color w:val="000000" w:themeColor="text1"/>
          <w:sz w:val="27"/>
          <w:szCs w:val="27"/>
        </w:rPr>
        <w:t xml:space="preserve"> collapses.</w:t>
      </w:r>
    </w:p>
    <w:p w14:paraId="34DED08E" w14:textId="792780FA" w:rsidR="00FC2492" w:rsidRPr="00F401D1" w:rsidRDefault="00FC2492" w:rsidP="00FC2492">
      <w:pPr>
        <w:pStyle w:val="Heading2"/>
        <w:rPr>
          <w:spacing w:val="0"/>
          <w:sz w:val="27"/>
          <w:szCs w:val="27"/>
        </w:rPr>
      </w:pPr>
      <w:r w:rsidRPr="00F401D1">
        <w:rPr>
          <w:spacing w:val="0"/>
          <w:sz w:val="27"/>
          <w:szCs w:val="27"/>
        </w:rPr>
        <w:lastRenderedPageBreak/>
        <w:t>The finale</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187B2A" w14:paraId="1F844726" w14:textId="77777777" w:rsidTr="00A12601">
        <w:tc>
          <w:tcPr>
            <w:tcW w:w="4751" w:type="pct"/>
            <w:shd w:val="clear" w:color="auto" w:fill="FEF7E8"/>
          </w:tcPr>
          <w:p w14:paraId="6E82437B" w14:textId="192D57DB" w:rsidR="00187B2A" w:rsidRPr="00F401D1" w:rsidRDefault="00187B2A"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the last section</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we </w:t>
            </w:r>
            <w:r w:rsidR="00E328B9" w:rsidRPr="00F401D1">
              <w:rPr>
                <w:rFonts w:ascii="Avenir Next LT Pro" w:hAnsi="Avenir Next LT Pro" w:cs="Segoe UI"/>
                <w:color w:val="000000" w:themeColor="text1"/>
                <w:sz w:val="27"/>
                <w:szCs w:val="27"/>
              </w:rPr>
              <w:t>stopped at the point in which the red supergiant collapses upon itself since unable to counterbalance gravity, one consequence of this is a powerful luminous stellar explosion, which is our discussion for this section.</w:t>
            </w:r>
          </w:p>
        </w:tc>
        <w:tc>
          <w:tcPr>
            <w:tcW w:w="133" w:type="pct"/>
            <w:shd w:val="clear" w:color="auto" w:fill="FBCB75"/>
            <w:vAlign w:val="top"/>
          </w:tcPr>
          <w:p w14:paraId="1663A79E" w14:textId="77777777" w:rsidR="00187B2A" w:rsidRDefault="00187B2A" w:rsidP="008A0403">
            <w:pPr>
              <w:jc w:val="both"/>
            </w:pPr>
          </w:p>
        </w:tc>
        <w:tc>
          <w:tcPr>
            <w:tcW w:w="116" w:type="pct"/>
          </w:tcPr>
          <w:p w14:paraId="08221B77" w14:textId="77777777" w:rsidR="00187B2A" w:rsidRDefault="00187B2A" w:rsidP="008A0403">
            <w:pPr>
              <w:jc w:val="both"/>
            </w:pPr>
          </w:p>
        </w:tc>
      </w:tr>
    </w:tbl>
    <w:p w14:paraId="30AA4902" w14:textId="7A038B6B" w:rsidR="00187B2A" w:rsidRDefault="00187B2A" w:rsidP="008A0403">
      <w:pPr>
        <w:pStyle w:val="Heading3"/>
        <w:jc w:val="both"/>
        <w:rPr>
          <w:spacing w:val="0"/>
          <w:sz w:val="32"/>
          <w:szCs w:val="28"/>
        </w:rPr>
      </w:pPr>
      <w:bookmarkStart w:id="25" w:name="_Toc36819820"/>
      <w:r>
        <w:rPr>
          <w:spacing w:val="0"/>
          <w:sz w:val="32"/>
          <w:szCs w:val="28"/>
        </w:rPr>
        <w:t>Supernovae and Hypernovae</w:t>
      </w:r>
      <w:bookmarkEnd w:id="25"/>
    </w:p>
    <w:p w14:paraId="7DC3ED50" w14:textId="2604814A" w:rsidR="003E015D" w:rsidRPr="00F401D1" w:rsidRDefault="002453B8" w:rsidP="008A0403">
      <w:pPr>
        <w:jc w:val="both"/>
        <w:rPr>
          <w:rFonts w:ascii="Avenir Next LT Pro"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0528" behindDoc="0" locked="0" layoutInCell="1" allowOverlap="1" wp14:anchorId="15E0B586" wp14:editId="660343DB">
                <wp:simplePos x="0" y="0"/>
                <wp:positionH relativeFrom="column">
                  <wp:posOffset>5831987</wp:posOffset>
                </wp:positionH>
                <wp:positionV relativeFrom="paragraph">
                  <wp:posOffset>3346841</wp:posOffset>
                </wp:positionV>
                <wp:extent cx="485140" cy="316230"/>
                <wp:effectExtent l="0" t="0" r="0" b="76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52049" w14:textId="1142CAA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9</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0B586" id="_x0000_s1042" type="#_x0000_t202" style="position:absolute;left:0;text-align:left;margin-left:459.2pt;margin-top:263.55pt;width:38.2pt;height:24.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" filled="f" stroked="f">
                <v:textbox>
                  <w:txbxContent>
                    <w:p w14:paraId="5A952049" w14:textId="1142CAA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9</w:t>
                      </w:r>
                      <w:r w:rsidRPr="002453B8">
                        <w:rPr>
                          <w:b/>
                          <w:bCs/>
                          <w:color w:val="FFFFFF" w:themeColor="background1"/>
                        </w:rPr>
                        <w:t>]</w:t>
                      </w:r>
                    </w:p>
                  </w:txbxContent>
                </v:textbox>
                <w10:wrap type="square"/>
              </v:shape>
            </w:pict>
          </mc:Fallback>
        </mc:AlternateContent>
      </w:r>
      <w:r w:rsidR="00E47A8D">
        <w:rPr>
          <w:rFonts w:ascii="Avenir Next LT Pro" w:hAnsi="Avenir Next LT Pro" w:cs="Segoe UI"/>
          <w:noProof/>
          <w:color w:val="000000" w:themeColor="text1"/>
          <w:sz w:val="28"/>
          <w:szCs w:val="28"/>
        </w:rPr>
        <w:drawing>
          <wp:anchor distT="0" distB="0" distL="114300" distR="114300" simplePos="0" relativeHeight="251637760" behindDoc="0" locked="0" layoutInCell="1" allowOverlap="1" wp14:anchorId="35410DA9" wp14:editId="4B8DB7E5">
            <wp:simplePos x="0" y="0"/>
            <wp:positionH relativeFrom="column">
              <wp:posOffset>2867660</wp:posOffset>
            </wp:positionH>
            <wp:positionV relativeFrom="paragraph">
              <wp:posOffset>911225</wp:posOffset>
            </wp:positionV>
            <wp:extent cx="3496945" cy="2816225"/>
            <wp:effectExtent l="38100" t="38100" r="46355" b="41275"/>
            <wp:wrapSquare wrapText="bothSides"/>
            <wp:docPr id="12" name="Picture 12" descr="A picture containing star, animal, blu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image_Simeis14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6945" cy="2816225"/>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E47A8D" w:rsidRPr="00050BDF">
        <w:rPr>
          <w:rFonts w:ascii="Avenir Next LT Pro" w:hAnsi="Avenir Next LT Pro" w:cs="Segoe UI"/>
          <w:noProof/>
          <w:color w:val="000000" w:themeColor="text1"/>
          <w:sz w:val="28"/>
          <w:szCs w:val="28"/>
        </w:rPr>
        <mc:AlternateContent>
          <mc:Choice Requires="wps">
            <w:drawing>
              <wp:anchor distT="45720" distB="45720" distL="114300" distR="114300" simplePos="0" relativeHeight="251655168" behindDoc="0" locked="0" layoutInCell="1" allowOverlap="1" wp14:anchorId="4596F7CB" wp14:editId="76742B02">
                <wp:simplePos x="0" y="0"/>
                <wp:positionH relativeFrom="column">
                  <wp:posOffset>2973705</wp:posOffset>
                </wp:positionH>
                <wp:positionV relativeFrom="paragraph">
                  <wp:posOffset>3831590</wp:posOffset>
                </wp:positionV>
                <wp:extent cx="3339465" cy="238125"/>
                <wp:effectExtent l="0" t="0" r="0"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46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531F63" w14:textId="536B6882" w:rsidR="002453B8" w:rsidRPr="00050BDF" w:rsidRDefault="002453B8" w:rsidP="00E47A8D">
                            <w:pPr>
                              <w:jc w:val="center"/>
                              <w:rPr>
                                <w:rFonts w:ascii="Avenir Next LT Pro" w:hAnsi="Avenir Next LT Pro"/>
                                <w:sz w:val="20"/>
                                <w:szCs w:val="20"/>
                              </w:rPr>
                            </w:pPr>
                            <w:r>
                              <w:rPr>
                                <w:rFonts w:ascii="Avenir Next LT Pro" w:hAnsi="Avenir Next LT Pro"/>
                                <w:sz w:val="20"/>
                                <w:szCs w:val="20"/>
                              </w:rPr>
                              <w:t>Fig. 10 Remaining elements from a supernova form a nebula.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F7CB" id="_x0000_s1043" type="#_x0000_t202" style="position:absolute;left:0;text-align:left;margin-left:234.15pt;margin-top:301.7pt;width:262.95pt;height:18.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" filled="f" stroked="f">
                <v:textbox>
                  <w:txbxContent>
                    <w:p w14:paraId="4D531F63" w14:textId="536B6882" w:rsidR="002453B8" w:rsidRPr="00050BDF" w:rsidRDefault="002453B8" w:rsidP="00E47A8D">
                      <w:pPr>
                        <w:jc w:val="center"/>
                        <w:rPr>
                          <w:rFonts w:ascii="Avenir Next LT Pro" w:hAnsi="Avenir Next LT Pro"/>
                          <w:sz w:val="20"/>
                          <w:szCs w:val="20"/>
                        </w:rPr>
                      </w:pPr>
                      <w:r>
                        <w:rPr>
                          <w:rFonts w:ascii="Avenir Next LT Pro" w:hAnsi="Avenir Next LT Pro"/>
                          <w:sz w:val="20"/>
                          <w:szCs w:val="20"/>
                        </w:rPr>
                        <w:t>Fig. 10 Remaining elements from a supernova form a nebula.</w:t>
                      </w:r>
                    </w:p>
                  </w:txbxContent>
                </v:textbox>
                <w10:wrap type="square"/>
              </v:shape>
            </w:pict>
          </mc:Fallback>
        </mc:AlternateContent>
      </w:r>
      <w:r w:rsidR="00187B2A">
        <w:rPr>
          <w:rFonts w:ascii="Avenir Next LT Pro" w:hAnsi="Avenir Next LT Pro" w:cs="Segoe UI"/>
          <w:color w:val="000000" w:themeColor="text1"/>
          <w:sz w:val="28"/>
          <w:szCs w:val="28"/>
        </w:rPr>
        <w:t xml:space="preserve"> </w:t>
      </w:r>
      <w:r w:rsidR="00FB6CF2" w:rsidRPr="00F401D1">
        <w:rPr>
          <w:rFonts w:ascii="Avenir Next LT Pro" w:hAnsi="Avenir Next LT Pro" w:cs="Segoe UI"/>
          <w:color w:val="000000" w:themeColor="text1"/>
          <w:sz w:val="27"/>
          <w:szCs w:val="27"/>
        </w:rPr>
        <w:t xml:space="preserve">As the star inwardly collapses, material is forcefully drawn into its core, yet in the meantime the core’s structure atomically changes such as to be able to fight back gravity, once it succeeds in this the core stops collapsing, and all the material further away </w:t>
      </w:r>
      <w:r w:rsidR="001B1642">
        <w:rPr>
          <w:rFonts w:ascii="Avenir Next LT Pro" w:hAnsi="Avenir Next LT Pro" w:cs="Segoe UI"/>
          <w:color w:val="000000" w:themeColor="text1"/>
          <w:sz w:val="27"/>
          <w:szCs w:val="27"/>
        </w:rPr>
        <w:t>that is</w:t>
      </w:r>
      <w:r w:rsidR="00FB6CF2" w:rsidRPr="00F401D1">
        <w:rPr>
          <w:rFonts w:ascii="Avenir Next LT Pro" w:hAnsi="Avenir Next LT Pro" w:cs="Segoe UI"/>
          <w:color w:val="000000" w:themeColor="text1"/>
          <w:sz w:val="27"/>
          <w:szCs w:val="27"/>
        </w:rPr>
        <w:t xml:space="preserve"> still </w:t>
      </w:r>
      <w:r w:rsidR="0083319A" w:rsidRPr="00F401D1">
        <w:rPr>
          <w:rFonts w:ascii="Avenir Next LT Pro" w:hAnsi="Avenir Next LT Pro" w:cs="Segoe UI"/>
          <w:color w:val="000000" w:themeColor="text1"/>
          <w:sz w:val="27"/>
          <w:szCs w:val="27"/>
        </w:rPr>
        <w:t xml:space="preserve">falling into the core get hit by its incredibly hard-now stable surface, so they energetically bounce back causing a massive explosion that indicates the death of the star, the left behind core is no longer a star but rather a new cosmological object that </w:t>
      </w:r>
      <w:r w:rsidR="001B1642">
        <w:rPr>
          <w:rFonts w:ascii="Avenir Next LT Pro" w:hAnsi="Avenir Next LT Pro" w:cs="Segoe UI"/>
          <w:color w:val="000000" w:themeColor="text1"/>
          <w:sz w:val="27"/>
          <w:szCs w:val="27"/>
        </w:rPr>
        <w:t>we will</w:t>
      </w:r>
      <w:r w:rsidR="0083319A" w:rsidRPr="00F401D1">
        <w:rPr>
          <w:rFonts w:ascii="Avenir Next LT Pro" w:hAnsi="Avenir Next LT Pro" w:cs="Segoe UI"/>
          <w:color w:val="000000" w:themeColor="text1"/>
          <w:sz w:val="27"/>
          <w:szCs w:val="27"/>
        </w:rPr>
        <w:t xml:space="preserve"> learn</w:t>
      </w:r>
      <w:r w:rsidR="00E47A8D" w:rsidRPr="00F401D1">
        <w:rPr>
          <w:rFonts w:ascii="Avenir Next LT Pro" w:hAnsi="Avenir Next LT Pro" w:cs="Segoe UI"/>
          <w:color w:val="000000" w:themeColor="text1"/>
          <w:sz w:val="27"/>
          <w:szCs w:val="27"/>
        </w:rPr>
        <w:t xml:space="preserve"> </w:t>
      </w:r>
      <w:r w:rsidR="0083319A" w:rsidRPr="00F401D1">
        <w:rPr>
          <w:rFonts w:ascii="Avenir Next LT Pro" w:hAnsi="Avenir Next LT Pro" w:cs="Segoe UI"/>
          <w:color w:val="000000" w:themeColor="text1"/>
          <w:sz w:val="27"/>
          <w:szCs w:val="27"/>
        </w:rPr>
        <w:t>about in the next chapter, besides this object the material left from the supernova is now spread all over the region around the core, forming a supernova remnant nebula which might give birth to another star in the future.</w:t>
      </w:r>
    </w:p>
    <w:p w14:paraId="250AF933" w14:textId="28A86B0F" w:rsidR="00E47A8D" w:rsidRPr="00F401D1" w:rsidRDefault="00E47A8D" w:rsidP="008A0403">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The shown image represents a supernova remnant nebula known as Simeis 147, it</w:t>
      </w:r>
      <w:r w:rsidR="002F7672">
        <w:rPr>
          <w:rFonts w:ascii="Avenir Next LT Pro" w:hAnsi="Avenir Next LT Pro" w:cs="Segoe UI"/>
          <w:color w:val="000000" w:themeColor="text1"/>
          <w:sz w:val="27"/>
          <w:szCs w:val="27"/>
        </w:rPr>
        <w:t xml:space="preserve"> is</w:t>
      </w:r>
      <w:r w:rsidRPr="00F401D1">
        <w:rPr>
          <w:rFonts w:ascii="Avenir Next LT Pro" w:hAnsi="Avenir Next LT Pro" w:cs="Segoe UI"/>
          <w:color w:val="000000" w:themeColor="text1"/>
          <w:sz w:val="27"/>
          <w:szCs w:val="27"/>
        </w:rPr>
        <w:t xml:space="preserve"> star has gone supernova since forty-thousand years, and the nebula has expanded to become 140 light</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years over this period.</w:t>
      </w:r>
    </w:p>
    <w:p w14:paraId="5B9A1DE4" w14:textId="7B8BE736" w:rsidR="00E47A8D" w:rsidRPr="00F401D1" w:rsidRDefault="00FC2492" w:rsidP="00E47A8D">
      <w:pPr>
        <w:pStyle w:val="Heading2"/>
        <w:rPr>
          <w:spacing w:val="0"/>
          <w:sz w:val="27"/>
          <w:szCs w:val="27"/>
        </w:rPr>
      </w:pPr>
      <w:r>
        <w:rPr>
          <w:spacing w:val="0"/>
          <w:sz w:val="27"/>
          <w:szCs w:val="27"/>
        </w:rPr>
        <w:lastRenderedPageBreak/>
        <w:t>FERMIONIC ACTIONS</w:t>
      </w:r>
    </w:p>
    <w:p w14:paraId="3A0A4A6B" w14:textId="3EFA086E" w:rsidR="00E47A8D" w:rsidRPr="00F401D1" w:rsidRDefault="002453B8" w:rsidP="00E47A8D">
      <w:pPr>
        <w:jc w:val="both"/>
        <w:rPr>
          <w:rFonts w:ascii="Avenir Next LT Pro"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1552" behindDoc="0" locked="0" layoutInCell="1" allowOverlap="1" wp14:anchorId="1922357C" wp14:editId="34C3D48E">
                <wp:simplePos x="0" y="0"/>
                <wp:positionH relativeFrom="column">
                  <wp:posOffset>2616200</wp:posOffset>
                </wp:positionH>
                <wp:positionV relativeFrom="paragraph">
                  <wp:posOffset>1935480</wp:posOffset>
                </wp:positionV>
                <wp:extent cx="476250" cy="2743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990FA5" w14:textId="7E743E83"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0</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2357C" id="_x0000_s1044" type="#_x0000_t202" style="position:absolute;left:0;text-align:left;margin-left:206pt;margin-top:152.4pt;width:37.5pt;height:21.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" filled="f" stroked="f">
                <v:textbox>
                  <w:txbxContent>
                    <w:p w14:paraId="44990FA5" w14:textId="7E743E83"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0</w:t>
                      </w:r>
                      <w:r w:rsidRPr="002453B8">
                        <w:rPr>
                          <w:b/>
                          <w:bCs/>
                          <w:color w:val="FFFFFF" w:themeColor="background1"/>
                        </w:rPr>
                        <w:t>]</w:t>
                      </w:r>
                    </w:p>
                  </w:txbxContent>
                </v:textbox>
                <w10:wrap type="square"/>
              </v:shape>
            </w:pict>
          </mc:Fallback>
        </mc:AlternateContent>
      </w:r>
      <w:r w:rsidR="00B15A99"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48000" behindDoc="0" locked="0" layoutInCell="1" allowOverlap="1" wp14:anchorId="752A8DC8" wp14:editId="0EA8720A">
                <wp:simplePos x="0" y="0"/>
                <wp:positionH relativeFrom="column">
                  <wp:posOffset>38100</wp:posOffset>
                </wp:positionH>
                <wp:positionV relativeFrom="paragraph">
                  <wp:posOffset>2341245</wp:posOffset>
                </wp:positionV>
                <wp:extent cx="3093720" cy="357505"/>
                <wp:effectExtent l="0" t="0" r="0" b="44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357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8B5E25" w14:textId="17B829AC" w:rsidR="002453B8" w:rsidRPr="00050BDF" w:rsidRDefault="002453B8" w:rsidP="00B15A99">
                            <w:pPr>
                              <w:jc w:val="center"/>
                              <w:rPr>
                                <w:rFonts w:ascii="Avenir Next LT Pro" w:hAnsi="Avenir Next LT Pro"/>
                                <w:sz w:val="20"/>
                                <w:szCs w:val="20"/>
                              </w:rPr>
                            </w:pPr>
                            <w:r>
                              <w:rPr>
                                <w:rFonts w:ascii="Avenir Next LT Pro" w:hAnsi="Avenir Next LT Pro"/>
                                <w:sz w:val="20"/>
                                <w:szCs w:val="20"/>
                              </w:rPr>
                              <w:t>Fig. 11 A star that has gone supernova(exploded)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A8DC8" id="_x0000_s1045" type="#_x0000_t202" style="position:absolute;left:0;text-align:left;margin-left:3pt;margin-top:184.35pt;width:243.6pt;height:28.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" filled="f" stroked="f">
                <v:textbox>
                  <w:txbxContent>
                    <w:p w14:paraId="0A8B5E25" w14:textId="17B829AC" w:rsidR="002453B8" w:rsidRPr="00050BDF" w:rsidRDefault="002453B8" w:rsidP="00B15A99">
                      <w:pPr>
                        <w:jc w:val="center"/>
                        <w:rPr>
                          <w:rFonts w:ascii="Avenir Next LT Pro" w:hAnsi="Avenir Next LT Pro"/>
                          <w:sz w:val="20"/>
                          <w:szCs w:val="20"/>
                        </w:rPr>
                      </w:pPr>
                      <w:r>
                        <w:rPr>
                          <w:rFonts w:ascii="Avenir Next LT Pro" w:hAnsi="Avenir Next LT Pro"/>
                          <w:sz w:val="20"/>
                          <w:szCs w:val="20"/>
                        </w:rPr>
                        <w:t>Fig. 11 A star that has gone supernova(exploded)</w:t>
                      </w:r>
                    </w:p>
                  </w:txbxContent>
                </v:textbox>
                <w10:wrap type="square"/>
              </v:shape>
            </w:pict>
          </mc:Fallback>
        </mc:AlternateContent>
      </w:r>
      <w:r w:rsidR="00B15A99" w:rsidRPr="00F401D1">
        <w:rPr>
          <w:rFonts w:ascii="Avenir Next LT Pro" w:hAnsi="Avenir Next LT Pro" w:cs="Segoe UI"/>
          <w:noProof/>
          <w:color w:val="000000" w:themeColor="text1"/>
          <w:sz w:val="27"/>
          <w:szCs w:val="27"/>
        </w:rPr>
        <w:drawing>
          <wp:anchor distT="0" distB="0" distL="114300" distR="114300" simplePos="0" relativeHeight="251646976" behindDoc="0" locked="0" layoutInCell="1" allowOverlap="1" wp14:anchorId="33CF147D" wp14:editId="5AC05BE4">
            <wp:simplePos x="0" y="0"/>
            <wp:positionH relativeFrom="column">
              <wp:posOffset>41910</wp:posOffset>
            </wp:positionH>
            <wp:positionV relativeFrom="paragraph">
              <wp:posOffset>342983</wp:posOffset>
            </wp:positionV>
            <wp:extent cx="3048000" cy="1905000"/>
            <wp:effectExtent l="38100" t="38100" r="38100" b="38100"/>
            <wp:wrapSquare wrapText="bothSides"/>
            <wp:docPr id="18" name="Picture 18" descr="A picture containing outdoor, object, star, s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_supernova_2.gif"/>
                    <pic:cNvPicPr/>
                  </pic:nvPicPr>
                  <pic:blipFill>
                    <a:blip r:embed="rId20">
                      <a:extLst>
                        <a:ext uri="{28A0092B-C50C-407E-A947-70E740481C1C}">
                          <a14:useLocalDpi xmlns:a14="http://schemas.microsoft.com/office/drawing/2010/main" val="0"/>
                        </a:ext>
                      </a:extLst>
                    </a:blip>
                    <a:stretch>
                      <a:fillRect/>
                    </a:stretch>
                  </pic:blipFill>
                  <pic:spPr>
                    <a:xfrm>
                      <a:off x="0" y="0"/>
                      <a:ext cx="3048000" cy="1905000"/>
                    </a:xfrm>
                    <a:prstGeom prst="rect">
                      <a:avLst/>
                    </a:prstGeom>
                    <a:ln w="38100" cap="sq" cmpd="thickThin">
                      <a:solidFill>
                        <a:srgbClr val="000000"/>
                      </a:solidFill>
                      <a:prstDash val="solid"/>
                      <a:miter lim="800000"/>
                    </a:ln>
                    <a:effectLst>
                      <a:innerShdw blurRad="76200">
                        <a:srgbClr val="000000"/>
                      </a:innerShdw>
                    </a:effectLst>
                  </pic:spPr>
                </pic:pic>
              </a:graphicData>
            </a:graphic>
          </wp:anchor>
        </w:drawing>
      </w:r>
      <w:r w:rsidR="00812B2B" w:rsidRPr="00F401D1">
        <w:rPr>
          <w:rFonts w:ascii="Avenir Next LT Pro" w:hAnsi="Avenir Next LT Pro" w:cs="Segoe UI"/>
          <w:color w:val="000000" w:themeColor="text1"/>
          <w:sz w:val="27"/>
          <w:szCs w:val="27"/>
        </w:rPr>
        <w:t xml:space="preserve">In some </w:t>
      </w:r>
      <w:r w:rsidR="00B15A99" w:rsidRPr="00F401D1">
        <w:rPr>
          <w:rFonts w:ascii="Avenir Next LT Pro" w:hAnsi="Avenir Next LT Pro" w:cs="Segoe UI"/>
          <w:color w:val="000000" w:themeColor="text1"/>
          <w:sz w:val="27"/>
          <w:szCs w:val="27"/>
        </w:rPr>
        <w:t>cases,</w:t>
      </w:r>
      <w:r w:rsidR="00812B2B" w:rsidRPr="00F401D1">
        <w:rPr>
          <w:rFonts w:ascii="Avenir Next LT Pro" w:hAnsi="Avenir Next LT Pro" w:cs="Segoe UI"/>
          <w:color w:val="000000" w:themeColor="text1"/>
          <w:sz w:val="27"/>
          <w:szCs w:val="27"/>
        </w:rPr>
        <w:t xml:space="preserve"> if the supernova is so energetic, which is usually the case if the former star is more than thirty times as massive as our sun, we instead call it a hypernova</w:t>
      </w:r>
      <w:r w:rsidR="00B15A99" w:rsidRPr="00F401D1">
        <w:rPr>
          <w:rFonts w:ascii="Avenir Next LT Pro" w:hAnsi="Avenir Next LT Pro" w:cs="Segoe UI"/>
          <w:color w:val="000000" w:themeColor="text1"/>
          <w:sz w:val="27"/>
          <w:szCs w:val="27"/>
        </w:rPr>
        <w:t>.</w:t>
      </w:r>
      <w:r w:rsidR="00812B2B" w:rsidRPr="00F401D1">
        <w:rPr>
          <w:rFonts w:ascii="Avenir Next LT Pro" w:hAnsi="Avenir Next LT Pro" w:cs="Segoe UI"/>
          <w:color w:val="000000" w:themeColor="text1"/>
          <w:sz w:val="27"/>
          <w:szCs w:val="27"/>
        </w:rPr>
        <w:t xml:space="preserve"> </w:t>
      </w:r>
      <w:r w:rsidR="00B15A99" w:rsidRPr="00F401D1">
        <w:rPr>
          <w:rFonts w:ascii="Avenir Next LT Pro" w:hAnsi="Avenir Next LT Pro" w:cs="Segoe UI"/>
          <w:color w:val="000000" w:themeColor="text1"/>
          <w:sz w:val="27"/>
          <w:szCs w:val="27"/>
        </w:rPr>
        <w:t>T</w:t>
      </w:r>
      <w:r w:rsidR="00812B2B" w:rsidRPr="00F401D1">
        <w:rPr>
          <w:rFonts w:ascii="Avenir Next LT Pro" w:hAnsi="Avenir Next LT Pro" w:cs="Segoe UI"/>
          <w:color w:val="000000" w:themeColor="text1"/>
          <w:sz w:val="27"/>
          <w:szCs w:val="27"/>
        </w:rPr>
        <w:t>he following image from NASA</w:t>
      </w:r>
      <w:r w:rsidR="00B15A99" w:rsidRPr="00F401D1">
        <w:rPr>
          <w:rFonts w:ascii="Avenir Next LT Pro" w:hAnsi="Avenir Next LT Pro" w:cs="Segoe UI"/>
          <w:color w:val="000000" w:themeColor="text1"/>
          <w:sz w:val="27"/>
          <w:szCs w:val="27"/>
        </w:rPr>
        <w:t xml:space="preserve"> shows a star before it exploded (on the right) and then the star after it exploded (on the left) notice how luminous is the </w:t>
      </w:r>
      <w:r w:rsidR="002F7672">
        <w:rPr>
          <w:rFonts w:ascii="Avenir Next LT Pro" w:hAnsi="Avenir Next LT Pro" w:cs="Segoe UI"/>
          <w:color w:val="000000" w:themeColor="text1"/>
          <w:sz w:val="27"/>
          <w:szCs w:val="27"/>
        </w:rPr>
        <w:t>explosion</w:t>
      </w:r>
      <w:r w:rsidR="00B15A99" w:rsidRPr="00F401D1">
        <w:rPr>
          <w:rFonts w:ascii="Avenir Next LT Pro" w:hAnsi="Avenir Next LT Pro" w:cs="Segoe UI"/>
          <w:color w:val="000000" w:themeColor="text1"/>
          <w:sz w:val="27"/>
          <w:szCs w:val="27"/>
        </w:rPr>
        <w:t>.</w:t>
      </w:r>
    </w:p>
    <w:p w14:paraId="46852769" w14:textId="77777777" w:rsidR="00A25FB3" w:rsidRDefault="00A25FB3" w:rsidP="00E47A8D">
      <w:pPr>
        <w:jc w:val="both"/>
        <w:rPr>
          <w:rFonts w:ascii="Avenir Next LT Pro" w:hAnsi="Avenir Next LT Pro" w:cs="Segoe UI"/>
          <w:color w:val="000000" w:themeColor="text1"/>
          <w:sz w:val="28"/>
          <w:szCs w:val="28"/>
        </w:rPr>
      </w:pP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A25FB3" w14:paraId="6EB16964" w14:textId="77777777" w:rsidTr="00A12601">
        <w:tc>
          <w:tcPr>
            <w:tcW w:w="4751" w:type="pct"/>
            <w:shd w:val="clear" w:color="auto" w:fill="FEF7E8"/>
          </w:tcPr>
          <w:p w14:paraId="4EFDAAFB" w14:textId="232C7E56" w:rsidR="00A25FB3" w:rsidRPr="00F401D1" w:rsidRDefault="00A25FB3"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the last section we mentioned that the core’s structure atomically changes as it collapses but we have not gone into any details further than that, in this chapter we will use equations to understand this process, and classify different fates that upon these equations could be decided for the star.</w:t>
            </w:r>
          </w:p>
        </w:tc>
        <w:tc>
          <w:tcPr>
            <w:tcW w:w="133" w:type="pct"/>
            <w:shd w:val="clear" w:color="auto" w:fill="FBCB75"/>
            <w:vAlign w:val="top"/>
          </w:tcPr>
          <w:p w14:paraId="74953726" w14:textId="77777777" w:rsidR="00A25FB3" w:rsidRDefault="00A25FB3" w:rsidP="008A0403">
            <w:pPr>
              <w:jc w:val="both"/>
            </w:pPr>
          </w:p>
        </w:tc>
        <w:tc>
          <w:tcPr>
            <w:tcW w:w="116" w:type="pct"/>
          </w:tcPr>
          <w:p w14:paraId="1B719016" w14:textId="77777777" w:rsidR="00A25FB3" w:rsidRDefault="00A25FB3" w:rsidP="008A0403">
            <w:pPr>
              <w:jc w:val="both"/>
            </w:pPr>
          </w:p>
        </w:tc>
      </w:tr>
    </w:tbl>
    <w:p w14:paraId="2621A34C" w14:textId="1B06BD67" w:rsidR="00554DF5" w:rsidRPr="00AF172A" w:rsidRDefault="00554DF5" w:rsidP="00554DF5">
      <w:pPr>
        <w:pStyle w:val="Heading3"/>
        <w:jc w:val="both"/>
        <w:rPr>
          <w:color w:val="31849B" w:themeColor="accent5" w:themeShade="BF"/>
          <w:spacing w:val="0"/>
          <w:sz w:val="40"/>
          <w:szCs w:val="40"/>
        </w:rPr>
      </w:pPr>
      <w:bookmarkStart w:id="26" w:name="_Toc36819822"/>
      <w:r w:rsidRPr="00AF172A">
        <w:rPr>
          <w:color w:val="31849B" w:themeColor="accent5" w:themeShade="BF"/>
          <w:spacing w:val="0"/>
          <w:sz w:val="40"/>
          <w:szCs w:val="40"/>
        </w:rPr>
        <w:t>The Death of Stars: Inevitable Doom</w:t>
      </w:r>
    </w:p>
    <w:p w14:paraId="54AED76D" w14:textId="25220B8B" w:rsidR="00A25FB3" w:rsidRDefault="00A25FB3" w:rsidP="008A0403">
      <w:pPr>
        <w:pStyle w:val="Heading3"/>
        <w:jc w:val="both"/>
        <w:rPr>
          <w:spacing w:val="0"/>
          <w:sz w:val="32"/>
          <w:szCs w:val="28"/>
        </w:rPr>
      </w:pPr>
      <w:r>
        <w:rPr>
          <w:spacing w:val="0"/>
          <w:sz w:val="32"/>
          <w:szCs w:val="28"/>
        </w:rPr>
        <w:t>The uncertainty principle</w:t>
      </w:r>
      <w:bookmarkEnd w:id="26"/>
    </w:p>
    <w:p w14:paraId="6C85F01C" w14:textId="32E8A7C9" w:rsidR="00BB44D1" w:rsidRPr="00F401D1" w:rsidRDefault="00A25FB3" w:rsidP="008A0403">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Let</w:t>
      </w:r>
      <w:r w:rsidR="00554DF5">
        <w:rPr>
          <w:rFonts w:ascii="Avenir Next LT Pro" w:hAnsi="Avenir Next LT Pro" w:cs="Segoe UI"/>
          <w:color w:val="000000" w:themeColor="text1"/>
          <w:sz w:val="27"/>
          <w:szCs w:val="27"/>
        </w:rPr>
        <w:t xml:space="preserve"> us</w:t>
      </w:r>
      <w:r w:rsidRPr="00F401D1">
        <w:rPr>
          <w:rFonts w:ascii="Avenir Next LT Pro" w:hAnsi="Avenir Next LT Pro" w:cs="Segoe UI"/>
          <w:color w:val="000000" w:themeColor="text1"/>
          <w:sz w:val="27"/>
          <w:szCs w:val="27"/>
        </w:rPr>
        <w:t xml:space="preserve"> consider </w:t>
      </w:r>
      <w:r w:rsidR="00074402" w:rsidRPr="00F401D1">
        <w:rPr>
          <w:rFonts w:ascii="Avenir Next LT Pro" w:hAnsi="Avenir Next LT Pro" w:cs="Segoe UI"/>
          <w:color w:val="000000" w:themeColor="text1"/>
          <w:sz w:val="27"/>
          <w:szCs w:val="27"/>
        </w:rPr>
        <w:t xml:space="preserve">stars with mass comparable to our sun, such stars </w:t>
      </w:r>
      <w:r w:rsidR="001B1642">
        <w:rPr>
          <w:rFonts w:ascii="Avenir Next LT Pro" w:hAnsi="Avenir Next LT Pro" w:cs="Segoe UI"/>
          <w:color w:val="000000" w:themeColor="text1"/>
          <w:sz w:val="27"/>
          <w:szCs w:val="27"/>
        </w:rPr>
        <w:t>are not</w:t>
      </w:r>
      <w:r w:rsidR="00074402" w:rsidRPr="00F401D1">
        <w:rPr>
          <w:rFonts w:ascii="Avenir Next LT Pro" w:hAnsi="Avenir Next LT Pro" w:cs="Segoe UI"/>
          <w:color w:val="000000" w:themeColor="text1"/>
          <w:sz w:val="27"/>
          <w:szCs w:val="27"/>
        </w:rPr>
        <w:t xml:space="preserve"> likely to produce supernova explosions as they die, as red giants, once they run out of </w:t>
      </w:r>
      <w:r w:rsidR="00F401D1" w:rsidRPr="00F401D1">
        <w:rPr>
          <w:rFonts w:ascii="Avenir Next LT Pro" w:hAnsi="Avenir Next LT Pro" w:cs="Segoe UI"/>
          <w:color w:val="000000" w:themeColor="text1"/>
          <w:sz w:val="27"/>
          <w:szCs w:val="27"/>
        </w:rPr>
        <w:t>fu</w:t>
      </w:r>
      <w:r w:rsidR="00F401D1">
        <w:rPr>
          <w:rFonts w:ascii="Avenir Next LT Pro" w:hAnsi="Avenir Next LT Pro" w:cs="Segoe UI"/>
          <w:color w:val="000000" w:themeColor="text1"/>
          <w:sz w:val="27"/>
          <w:szCs w:val="27"/>
        </w:rPr>
        <w:t>el,</w:t>
      </w:r>
      <w:r w:rsidR="00074402" w:rsidRPr="00F401D1">
        <w:rPr>
          <w:rFonts w:ascii="Avenir Next LT Pro" w:hAnsi="Avenir Next LT Pro" w:cs="Segoe UI"/>
          <w:color w:val="000000" w:themeColor="text1"/>
          <w:sz w:val="27"/>
          <w:szCs w:val="27"/>
        </w:rPr>
        <w:t xml:space="preserve"> they collapse inwardly </w:t>
      </w:r>
      <w:r w:rsidR="00F6758B" w:rsidRPr="00F401D1">
        <w:rPr>
          <w:rFonts w:ascii="Avenir Next LT Pro" w:hAnsi="Avenir Next LT Pro" w:cs="Segoe UI"/>
          <w:color w:val="000000" w:themeColor="text1"/>
          <w:sz w:val="27"/>
          <w:szCs w:val="27"/>
        </w:rPr>
        <w:t>due to being</w:t>
      </w:r>
      <w:r w:rsidR="00074402" w:rsidRPr="00F401D1">
        <w:rPr>
          <w:rFonts w:ascii="Avenir Next LT Pro" w:hAnsi="Avenir Next LT Pro" w:cs="Segoe UI"/>
          <w:color w:val="000000" w:themeColor="text1"/>
          <w:sz w:val="27"/>
          <w:szCs w:val="27"/>
        </w:rPr>
        <w:t xml:space="preserve"> unable to counterbalance gravity</w:t>
      </w:r>
      <w:r w:rsidR="00F80144" w:rsidRPr="00F401D1">
        <w:rPr>
          <w:rFonts w:ascii="Avenir Next LT Pro" w:hAnsi="Avenir Next LT Pro" w:cs="Segoe UI"/>
          <w:color w:val="000000" w:themeColor="text1"/>
          <w:sz w:val="27"/>
          <w:szCs w:val="27"/>
        </w:rPr>
        <w:t>.</w:t>
      </w:r>
      <w:r w:rsidR="00074402" w:rsidRPr="00F401D1">
        <w:rPr>
          <w:rFonts w:ascii="Avenir Next LT Pro" w:hAnsi="Avenir Next LT Pro" w:cs="Segoe UI"/>
          <w:color w:val="000000" w:themeColor="text1"/>
          <w:sz w:val="27"/>
          <w:szCs w:val="27"/>
        </w:rPr>
        <w:t xml:space="preserve"> </w:t>
      </w:r>
      <w:r w:rsidR="00F80144" w:rsidRPr="00F401D1">
        <w:rPr>
          <w:rFonts w:ascii="Avenir Next LT Pro" w:hAnsi="Avenir Next LT Pro" w:cs="Segoe UI"/>
          <w:color w:val="000000" w:themeColor="text1"/>
          <w:sz w:val="27"/>
          <w:szCs w:val="27"/>
        </w:rPr>
        <w:t>T</w:t>
      </w:r>
      <w:r w:rsidR="00DE55CA" w:rsidRPr="00F401D1">
        <w:rPr>
          <w:rFonts w:ascii="Avenir Next LT Pro" w:hAnsi="Avenir Next LT Pro" w:cs="Segoe UI"/>
          <w:color w:val="000000" w:themeColor="text1"/>
          <w:sz w:val="27"/>
          <w:szCs w:val="27"/>
        </w:rPr>
        <w:t xml:space="preserve">his collapse goes on until halted by electrons, to explain how this process works we need to learn about the Heisenberg uncertainty principle, </w:t>
      </w:r>
      <w:r w:rsidR="00F80144" w:rsidRPr="00F401D1">
        <w:rPr>
          <w:rFonts w:ascii="Avenir Next LT Pro" w:hAnsi="Avenir Next LT Pro" w:cs="Segoe UI"/>
          <w:color w:val="000000" w:themeColor="text1"/>
          <w:sz w:val="27"/>
          <w:szCs w:val="27"/>
        </w:rPr>
        <w:t>which could be mathematically expressed as</w:t>
      </w:r>
      <w:r w:rsidR="00DE55CA" w:rsidRPr="00F401D1">
        <w:rPr>
          <w:rFonts w:ascii="Avenir Next LT Pro" w:hAnsi="Avenir Next LT Pro" w:cs="Segoe UI"/>
          <w:color w:val="000000" w:themeColor="text1"/>
          <w:sz w:val="27"/>
          <w:szCs w:val="27"/>
        </w:rPr>
        <w:t>:</w:t>
      </w:r>
    </w:p>
    <w:p w14:paraId="4B081C74" w14:textId="1BF4E6B5" w:rsidR="00DE55CA" w:rsidRPr="00BB44D1" w:rsidRDefault="00DE55CA" w:rsidP="00E47A8D">
      <w:pPr>
        <w:jc w:val="both"/>
        <w:rPr>
          <w:rFonts w:ascii="Avenir Next LT Pro" w:eastAsiaTheme="minorEastAsia" w:hAnsi="Avenir Next LT Pro" w:cs="Segoe UI"/>
          <w:color w:val="000000" w:themeColor="text1"/>
          <w:sz w:val="36"/>
          <w:szCs w:val="36"/>
        </w:rPr>
      </w:pPr>
      <m:oMathPara>
        <m:oMath>
          <m:r>
            <w:rPr>
              <w:rFonts w:ascii="Cambria Math" w:hAnsi="Cambria Math" w:cs="Segoe UI"/>
              <w:color w:val="000000" w:themeColor="text1"/>
              <w:sz w:val="36"/>
              <w:szCs w:val="36"/>
            </w:rPr>
            <m:t>∆x∆p≥</m:t>
          </m:r>
          <m:f>
            <m:fPr>
              <m:ctrlPr>
                <w:rPr>
                  <w:rFonts w:ascii="Cambria Math" w:hAnsi="Cambria Math" w:cs="Segoe UI"/>
                  <w:i/>
                  <w:color w:val="000000" w:themeColor="text1"/>
                  <w:sz w:val="36"/>
                  <w:szCs w:val="36"/>
                </w:rPr>
              </m:ctrlPr>
            </m:fPr>
            <m:num>
              <m:r>
                <w:rPr>
                  <w:rFonts w:ascii="Cambria Math" w:hAnsi="Cambria Math" w:cs="Segoe UI"/>
                  <w:color w:val="000000" w:themeColor="text1"/>
                  <w:sz w:val="36"/>
                  <w:szCs w:val="36"/>
                </w:rPr>
                <m:t>h</m:t>
              </m:r>
            </m:num>
            <m:den>
              <m:r>
                <w:rPr>
                  <w:rFonts w:ascii="Cambria Math" w:hAnsi="Cambria Math" w:cs="Segoe UI"/>
                  <w:color w:val="000000" w:themeColor="text1"/>
                  <w:sz w:val="36"/>
                  <w:szCs w:val="36"/>
                </w:rPr>
                <m:t>4π</m:t>
              </m:r>
            </m:den>
          </m:f>
        </m:oMath>
      </m:oMathPara>
    </w:p>
    <w:p w14:paraId="0BEEE52C" w14:textId="4131EE24" w:rsidR="00FC2492" w:rsidRPr="00F401D1" w:rsidRDefault="00FC2492" w:rsidP="00FC2492">
      <w:pPr>
        <w:pStyle w:val="Heading2"/>
        <w:rPr>
          <w:spacing w:val="0"/>
          <w:sz w:val="27"/>
          <w:szCs w:val="27"/>
        </w:rPr>
      </w:pPr>
      <w:r>
        <w:rPr>
          <w:spacing w:val="0"/>
          <w:sz w:val="27"/>
          <w:szCs w:val="27"/>
        </w:rPr>
        <w:lastRenderedPageBreak/>
        <w:t>FERMIONIC ACTIONS</w:t>
      </w:r>
    </w:p>
    <w:p w14:paraId="3A226DD0" w14:textId="2F1028DA" w:rsidR="00115F66" w:rsidRPr="00F401D1" w:rsidRDefault="007E3BAE" w:rsidP="00BB44D1">
      <w:pPr>
        <w:jc w:val="both"/>
        <w:rPr>
          <w:rFonts w:ascii="Avenir Next LT Pro" w:eastAsiaTheme="minorEastAsia" w:hAnsi="Avenir Next LT Pro" w:cs="Segoe UI"/>
          <w:color w:val="000000" w:themeColor="text1"/>
          <w:sz w:val="27"/>
          <w:szCs w:val="27"/>
        </w:rPr>
      </w:pPr>
      <w:r w:rsidRPr="00F401D1">
        <w:rPr>
          <w:rFonts w:ascii="Avenir Next LT Pro" w:eastAsiaTheme="minorEastAsia" w:hAnsi="Avenir Next LT Pro" w:cs="Segoe UI"/>
          <w:color w:val="000000" w:themeColor="text1"/>
          <w:sz w:val="27"/>
          <w:szCs w:val="27"/>
        </w:rPr>
        <w:t>Wh</w:t>
      </w:r>
      <w:r w:rsidR="005A5490" w:rsidRPr="00F401D1">
        <w:rPr>
          <w:rFonts w:ascii="Avenir Next LT Pro" w:eastAsiaTheme="minorEastAsia" w:hAnsi="Avenir Next LT Pro" w:cs="Segoe UI"/>
          <w:color w:val="000000" w:themeColor="text1"/>
          <w:sz w:val="27"/>
          <w:szCs w:val="27"/>
        </w:rPr>
        <w:t>ere</w:t>
      </w:r>
      <w:r w:rsidRPr="00F401D1">
        <w:rPr>
          <w:rFonts w:ascii="Avenir Next LT Pro" w:eastAsiaTheme="minorEastAsia" w:hAnsi="Avenir Next LT Pro" w:cs="Segoe UI"/>
          <w:color w:val="000000" w:themeColor="text1"/>
          <w:sz w:val="27"/>
          <w:szCs w:val="27"/>
        </w:rPr>
        <w:t xml:space="preserve"> </w:t>
      </w:r>
      <m:oMath>
        <m:r>
          <w:rPr>
            <w:rFonts w:ascii="Cambria Math" w:hAnsi="Cambria Math" w:cs="Segoe UI"/>
            <w:color w:val="000000" w:themeColor="text1"/>
            <w:sz w:val="27"/>
            <w:szCs w:val="27"/>
          </w:rPr>
          <m:t>∆x and ∆p</m:t>
        </m:r>
      </m:oMath>
      <w:r w:rsidRPr="00F401D1">
        <w:rPr>
          <w:rFonts w:ascii="Avenir Next LT Pro" w:eastAsiaTheme="minorEastAsia" w:hAnsi="Avenir Next LT Pro" w:cs="Segoe UI"/>
          <w:color w:val="000000" w:themeColor="text1"/>
          <w:sz w:val="27"/>
          <w:szCs w:val="27"/>
        </w:rPr>
        <w:t xml:space="preserve"> correspond to the deallocation in distance and momentum respectively and </w:t>
      </w:r>
      <m:oMath>
        <m:r>
          <w:rPr>
            <w:rFonts w:ascii="Cambria Math" w:hAnsi="Cambria Math" w:cs="Segoe UI"/>
            <w:color w:val="000000" w:themeColor="text1"/>
            <w:sz w:val="27"/>
            <w:szCs w:val="27"/>
          </w:rPr>
          <m:t>h</m:t>
        </m:r>
      </m:oMath>
      <w:r w:rsidRPr="00F401D1">
        <w:rPr>
          <w:rFonts w:ascii="Avenir Next LT Pro" w:eastAsiaTheme="minorEastAsia" w:hAnsi="Avenir Next LT Pro" w:cs="Segoe UI"/>
          <w:color w:val="000000" w:themeColor="text1"/>
          <w:sz w:val="27"/>
          <w:szCs w:val="27"/>
        </w:rPr>
        <w:t xml:space="preserve"> is </w:t>
      </w:r>
      <w:r w:rsidR="002F7672">
        <w:rPr>
          <w:rFonts w:ascii="Avenir Next LT Pro" w:eastAsiaTheme="minorEastAsia" w:hAnsi="Avenir Next LT Pro" w:cs="Segoe UI"/>
          <w:color w:val="000000" w:themeColor="text1"/>
          <w:sz w:val="27"/>
          <w:szCs w:val="27"/>
        </w:rPr>
        <w:t>Planck'</w:t>
      </w:r>
      <w:r w:rsidRPr="00F401D1">
        <w:rPr>
          <w:rFonts w:ascii="Avenir Next LT Pro" w:eastAsiaTheme="minorEastAsia" w:hAnsi="Avenir Next LT Pro" w:cs="Segoe UI"/>
          <w:color w:val="000000" w:themeColor="text1"/>
          <w:sz w:val="27"/>
          <w:szCs w:val="27"/>
        </w:rPr>
        <w:t>s constant</w:t>
      </w:r>
      <w:r w:rsidR="00F6758B" w:rsidRPr="00F401D1">
        <w:rPr>
          <w:rFonts w:ascii="Avenir Next LT Pro" w:eastAsiaTheme="minorEastAsia" w:hAnsi="Avenir Next LT Pro" w:cs="Segoe UI"/>
          <w:color w:val="000000" w:themeColor="text1"/>
          <w:sz w:val="27"/>
          <w:szCs w:val="27"/>
        </w:rPr>
        <w:t xml:space="preserve">. </w:t>
      </w:r>
      <w:r w:rsidRPr="00F401D1">
        <w:rPr>
          <w:rFonts w:ascii="Avenir Next LT Pro" w:eastAsiaTheme="minorEastAsia" w:hAnsi="Avenir Next LT Pro" w:cs="Segoe UI"/>
          <w:color w:val="000000" w:themeColor="text1"/>
          <w:sz w:val="27"/>
          <w:szCs w:val="27"/>
        </w:rPr>
        <w:t xml:space="preserve"> </w:t>
      </w:r>
      <w:r w:rsidR="00F6758B" w:rsidRPr="00F401D1">
        <w:rPr>
          <w:rFonts w:ascii="Avenir Next LT Pro" w:eastAsiaTheme="minorEastAsia" w:hAnsi="Avenir Next LT Pro" w:cs="Segoe UI"/>
          <w:color w:val="000000" w:themeColor="text1"/>
          <w:sz w:val="27"/>
          <w:szCs w:val="27"/>
        </w:rPr>
        <w:t>A</w:t>
      </w:r>
      <w:r w:rsidRPr="00F401D1">
        <w:rPr>
          <w:rFonts w:ascii="Avenir Next LT Pro" w:eastAsiaTheme="minorEastAsia" w:hAnsi="Avenir Next LT Pro" w:cs="Segoe UI"/>
          <w:color w:val="000000" w:themeColor="text1"/>
          <w:sz w:val="27"/>
          <w:szCs w:val="27"/>
        </w:rPr>
        <w:t xml:space="preserve">s </w:t>
      </w:r>
      <w:r w:rsidR="00F80144" w:rsidRPr="00F401D1">
        <w:rPr>
          <w:rFonts w:ascii="Avenir Next LT Pro" w:eastAsiaTheme="minorEastAsia" w:hAnsi="Avenir Next LT Pro" w:cs="Segoe UI"/>
          <w:color w:val="000000" w:themeColor="text1"/>
          <w:sz w:val="27"/>
          <w:szCs w:val="27"/>
        </w:rPr>
        <w:t>the</w:t>
      </w:r>
      <w:r w:rsidRPr="00F401D1">
        <w:rPr>
          <w:rFonts w:ascii="Avenir Next LT Pro" w:eastAsiaTheme="minorEastAsia" w:hAnsi="Avenir Next LT Pro" w:cs="Segoe UI"/>
          <w:color w:val="000000" w:themeColor="text1"/>
          <w:sz w:val="27"/>
          <w:szCs w:val="27"/>
        </w:rPr>
        <w:t xml:space="preserve"> star collapses the probability of finding electrons in a smaller region</w:t>
      </w:r>
      <w:r w:rsidR="00F6758B" w:rsidRPr="00F401D1">
        <w:rPr>
          <w:rFonts w:ascii="Avenir Next LT Pro" w:eastAsiaTheme="minorEastAsia" w:hAnsi="Avenir Next LT Pro" w:cs="Segoe UI"/>
          <w:color w:val="000000" w:themeColor="text1"/>
          <w:sz w:val="27"/>
          <w:szCs w:val="27"/>
        </w:rPr>
        <w:t xml:space="preserve"> of space</w:t>
      </w:r>
      <w:r w:rsidRPr="00F401D1">
        <w:rPr>
          <w:rFonts w:ascii="Avenir Next LT Pro" w:eastAsiaTheme="minorEastAsia" w:hAnsi="Avenir Next LT Pro" w:cs="Segoe UI"/>
          <w:color w:val="000000" w:themeColor="text1"/>
          <w:sz w:val="27"/>
          <w:szCs w:val="27"/>
        </w:rPr>
        <w:t xml:space="preserve"> increases, thus the deallocation </w:t>
      </w:r>
      <m:oMath>
        <m:r>
          <w:rPr>
            <w:rFonts w:ascii="Cambria Math" w:hAnsi="Cambria Math" w:cs="Segoe UI"/>
            <w:color w:val="000000" w:themeColor="text1"/>
            <w:sz w:val="27"/>
            <w:szCs w:val="27"/>
          </w:rPr>
          <m:t xml:space="preserve">∆x </m:t>
        </m:r>
      </m:oMath>
      <w:r w:rsidRPr="00F401D1">
        <w:rPr>
          <w:rFonts w:ascii="Avenir Next LT Pro" w:eastAsiaTheme="minorEastAsia" w:hAnsi="Avenir Next LT Pro" w:cs="Segoe UI"/>
          <w:color w:val="000000" w:themeColor="text1"/>
          <w:sz w:val="27"/>
          <w:szCs w:val="27"/>
        </w:rPr>
        <w:t xml:space="preserve">decreases leading to an increase in </w:t>
      </w:r>
      <m:oMath>
        <m:r>
          <w:rPr>
            <w:rFonts w:ascii="Cambria Math" w:hAnsi="Cambria Math" w:cs="Segoe UI"/>
            <w:color w:val="000000" w:themeColor="text1"/>
            <w:sz w:val="27"/>
            <w:szCs w:val="27"/>
          </w:rPr>
          <m:t>∆p</m:t>
        </m:r>
      </m:oMath>
      <w:r w:rsidR="00115F66" w:rsidRPr="00F401D1">
        <w:rPr>
          <w:rFonts w:ascii="Avenir Next LT Pro" w:eastAsiaTheme="minorEastAsia" w:hAnsi="Avenir Next LT Pro" w:cs="Segoe UI"/>
          <w:color w:val="000000" w:themeColor="text1"/>
          <w:sz w:val="27"/>
          <w:szCs w:val="27"/>
        </w:rPr>
        <w:t>.</w:t>
      </w:r>
    </w:p>
    <w:p w14:paraId="64F11A41" w14:textId="0541F9F2" w:rsidR="005A5490" w:rsidRPr="00F401D1" w:rsidRDefault="002453B8" w:rsidP="00115F66">
      <w:pPr>
        <w:jc w:val="both"/>
        <w:rPr>
          <w:rFonts w:ascii="Avenir Next LT Pro" w:eastAsiaTheme="minorEastAsia"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2576" behindDoc="0" locked="0" layoutInCell="1" allowOverlap="1" wp14:anchorId="4F1E71A2" wp14:editId="080E6FC5">
                <wp:simplePos x="0" y="0"/>
                <wp:positionH relativeFrom="column">
                  <wp:posOffset>5836334</wp:posOffset>
                </wp:positionH>
                <wp:positionV relativeFrom="paragraph">
                  <wp:posOffset>2630414</wp:posOffset>
                </wp:positionV>
                <wp:extent cx="476250" cy="2743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BBA1FB" w14:textId="0FE4CB3B"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1</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E71A2" id="_x0000_s1046" type="#_x0000_t202" style="position:absolute;left:0;text-align:left;margin-left:459.55pt;margin-top:207.1pt;width:37.5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" filled="f" stroked="f">
                <v:textbox>
                  <w:txbxContent>
                    <w:p w14:paraId="3CBBA1FB" w14:textId="0FE4CB3B"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1</w:t>
                      </w:r>
                      <w:r w:rsidRPr="002453B8">
                        <w:rPr>
                          <w:b/>
                          <w:bCs/>
                          <w:color w:val="FFFFFF" w:themeColor="background1"/>
                        </w:rPr>
                        <w:t>]</w:t>
                      </w:r>
                    </w:p>
                  </w:txbxContent>
                </v:textbox>
                <w10:wrap type="square"/>
              </v:shape>
            </w:pict>
          </mc:Fallback>
        </mc:AlternateContent>
      </w:r>
      <w:r w:rsidR="00115F66"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50048" behindDoc="0" locked="0" layoutInCell="1" allowOverlap="1" wp14:anchorId="644978E8" wp14:editId="440BB7AE">
                <wp:simplePos x="0" y="0"/>
                <wp:positionH relativeFrom="column">
                  <wp:posOffset>3604895</wp:posOffset>
                </wp:positionH>
                <wp:positionV relativeFrom="paragraph">
                  <wp:posOffset>3047572</wp:posOffset>
                </wp:positionV>
                <wp:extent cx="2703830" cy="2533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830" cy="2533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1D7DD8" w14:textId="70F66179" w:rsidR="002453B8" w:rsidRPr="00050BDF" w:rsidRDefault="002453B8" w:rsidP="00115F66">
                            <w:pPr>
                              <w:jc w:val="center"/>
                              <w:rPr>
                                <w:rFonts w:ascii="Avenir Next LT Pro" w:hAnsi="Avenir Next LT Pro"/>
                                <w:sz w:val="20"/>
                                <w:szCs w:val="20"/>
                              </w:rPr>
                            </w:pPr>
                            <w:r>
                              <w:rPr>
                                <w:rFonts w:ascii="Avenir Next LT Pro" w:hAnsi="Avenir Next LT Pro"/>
                                <w:sz w:val="20"/>
                                <w:szCs w:val="20"/>
                              </w:rPr>
                              <w:t xml:space="preserve">Fig. 12 </w:t>
                            </w:r>
                            <w:r w:rsidRPr="00115F66">
                              <w:rPr>
                                <w:rFonts w:ascii="Avenir Next LT Pro" w:hAnsi="Avenir Next LT Pro"/>
                                <w:sz w:val="20"/>
                                <w:szCs w:val="20"/>
                              </w:rPr>
                              <w:t>The planetary nebula Abell 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978E8" id="_x0000_s1047" type="#_x0000_t202" style="position:absolute;left:0;text-align:left;margin-left:283.85pt;margin-top:239.95pt;width:212.9pt;height:19.9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" filled="f" stroked="f">
                <v:textbox>
                  <w:txbxContent>
                    <w:p w14:paraId="371D7DD8" w14:textId="70F66179" w:rsidR="002453B8" w:rsidRPr="00050BDF" w:rsidRDefault="002453B8" w:rsidP="00115F66">
                      <w:pPr>
                        <w:jc w:val="center"/>
                        <w:rPr>
                          <w:rFonts w:ascii="Avenir Next LT Pro" w:hAnsi="Avenir Next LT Pro"/>
                          <w:sz w:val="20"/>
                          <w:szCs w:val="20"/>
                        </w:rPr>
                      </w:pPr>
                      <w:r>
                        <w:rPr>
                          <w:rFonts w:ascii="Avenir Next LT Pro" w:hAnsi="Avenir Next LT Pro"/>
                          <w:sz w:val="20"/>
                          <w:szCs w:val="20"/>
                        </w:rPr>
                        <w:t xml:space="preserve">Fig. 12 </w:t>
                      </w:r>
                      <w:r w:rsidRPr="00115F66">
                        <w:rPr>
                          <w:rFonts w:ascii="Avenir Next LT Pro" w:hAnsi="Avenir Next LT Pro"/>
                          <w:sz w:val="20"/>
                          <w:szCs w:val="20"/>
                        </w:rPr>
                        <w:t>The planetary nebula Abell 39</w:t>
                      </w:r>
                    </w:p>
                  </w:txbxContent>
                </v:textbox>
                <w10:wrap type="square"/>
              </v:shape>
            </w:pict>
          </mc:Fallback>
        </mc:AlternateContent>
      </w:r>
      <w:r w:rsidR="00115F66" w:rsidRPr="00F401D1">
        <w:rPr>
          <w:rFonts w:ascii="Avenir Next LT Pro" w:eastAsiaTheme="minorEastAsia" w:hAnsi="Avenir Next LT Pro" w:cs="Segoe UI"/>
          <w:noProof/>
          <w:color w:val="000000" w:themeColor="text1"/>
          <w:sz w:val="27"/>
          <w:szCs w:val="27"/>
        </w:rPr>
        <w:drawing>
          <wp:anchor distT="0" distB="0" distL="114300" distR="114300" simplePos="0" relativeHeight="251649024" behindDoc="0" locked="0" layoutInCell="1" allowOverlap="1" wp14:anchorId="6204E4CB" wp14:editId="3140511E">
            <wp:simplePos x="0" y="0"/>
            <wp:positionH relativeFrom="column">
              <wp:posOffset>3513147</wp:posOffset>
            </wp:positionH>
            <wp:positionV relativeFrom="paragraph">
              <wp:posOffset>88466</wp:posOffset>
            </wp:positionV>
            <wp:extent cx="2815590" cy="2815590"/>
            <wp:effectExtent l="57150" t="57150" r="60960" b="60960"/>
            <wp:wrapSquare wrapText="bothSides"/>
            <wp:docPr id="21" name="Picture 21" descr="A picture containing object, sitting,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planetary-nebula-Abell-39-and-reconstructions-assuming-spherical-symmetry-Th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5590" cy="2815590"/>
                    </a:xfrm>
                    <a:prstGeom prst="rect">
                      <a:avLst/>
                    </a:prstGeom>
                    <a:ln w="571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115F66" w:rsidRPr="00F401D1">
        <w:rPr>
          <w:rFonts w:ascii="Avenir Next LT Pro" w:eastAsiaTheme="minorEastAsia" w:hAnsi="Avenir Next LT Pro" w:cs="Segoe UI"/>
          <w:color w:val="000000" w:themeColor="text1"/>
          <w:sz w:val="27"/>
          <w:szCs w:val="27"/>
        </w:rPr>
        <w:t>A</w:t>
      </w:r>
      <w:r w:rsidR="00BB44D1" w:rsidRPr="00F401D1">
        <w:rPr>
          <w:rFonts w:ascii="Avenir Next LT Pro" w:eastAsiaTheme="minorEastAsia" w:hAnsi="Avenir Next LT Pro" w:cs="Segoe UI"/>
          <w:color w:val="000000" w:themeColor="text1"/>
          <w:sz w:val="27"/>
          <w:szCs w:val="27"/>
        </w:rPr>
        <w:t xml:space="preserve">t some point </w:t>
      </w:r>
      <w:r w:rsidR="002F7672">
        <w:rPr>
          <w:rFonts w:ascii="Avenir Next LT Pro" w:eastAsiaTheme="minorEastAsia" w:hAnsi="Avenir Next LT Pro" w:cs="Segoe UI"/>
          <w:color w:val="000000" w:themeColor="text1"/>
          <w:sz w:val="27"/>
          <w:szCs w:val="27"/>
        </w:rPr>
        <w:t>when</w:t>
      </w:r>
      <w:r w:rsidR="00BB44D1" w:rsidRPr="00F401D1">
        <w:rPr>
          <w:rFonts w:ascii="Avenir Next LT Pro" w:eastAsiaTheme="minorEastAsia" w:hAnsi="Avenir Next LT Pro" w:cs="Segoe UI"/>
          <w:color w:val="000000" w:themeColor="text1"/>
          <w:sz w:val="27"/>
          <w:szCs w:val="27"/>
        </w:rPr>
        <w:t xml:space="preserve"> </w:t>
      </w:r>
      <m:oMath>
        <m:r>
          <w:rPr>
            <w:rFonts w:ascii="Cambria Math" w:hAnsi="Cambria Math" w:cs="Segoe UI"/>
            <w:color w:val="000000" w:themeColor="text1"/>
            <w:sz w:val="27"/>
            <w:szCs w:val="27"/>
          </w:rPr>
          <m:t>∆x</m:t>
        </m:r>
      </m:oMath>
      <w:r w:rsidR="00BB44D1" w:rsidRPr="00F401D1">
        <w:rPr>
          <w:rFonts w:ascii="Avenir Next LT Pro" w:eastAsiaTheme="minorEastAsia" w:hAnsi="Avenir Next LT Pro" w:cs="Segoe UI"/>
          <w:color w:val="000000" w:themeColor="text1"/>
          <w:sz w:val="27"/>
          <w:szCs w:val="27"/>
        </w:rPr>
        <w:t xml:space="preserve"> is low enough electrons may travel </w:t>
      </w:r>
      <w:r w:rsidR="00857EE1" w:rsidRPr="00F401D1">
        <w:rPr>
          <w:rFonts w:ascii="Avenir Next LT Pro" w:eastAsiaTheme="minorEastAsia" w:hAnsi="Avenir Next LT Pro" w:cs="Segoe UI"/>
          <w:color w:val="000000" w:themeColor="text1"/>
          <w:sz w:val="27"/>
          <w:szCs w:val="27"/>
        </w:rPr>
        <w:t>with very high</w:t>
      </w:r>
      <w:r w:rsidR="00BB44D1" w:rsidRPr="00F401D1">
        <w:rPr>
          <w:rFonts w:ascii="Avenir Next LT Pro" w:eastAsiaTheme="minorEastAsia" w:hAnsi="Avenir Next LT Pro" w:cs="Segoe UI"/>
          <w:color w:val="000000" w:themeColor="text1"/>
          <w:sz w:val="27"/>
          <w:szCs w:val="27"/>
        </w:rPr>
        <w:t xml:space="preserve"> speeds that</w:t>
      </w:r>
      <w:r w:rsidR="00857EE1" w:rsidRPr="00F401D1">
        <w:rPr>
          <w:rFonts w:ascii="Avenir Next LT Pro" w:eastAsiaTheme="minorEastAsia" w:hAnsi="Avenir Next LT Pro" w:cs="Segoe UI"/>
          <w:color w:val="000000" w:themeColor="text1"/>
          <w:sz w:val="27"/>
          <w:szCs w:val="27"/>
        </w:rPr>
        <w:t xml:space="preserve"> may even</w:t>
      </w:r>
      <w:r w:rsidR="00BB44D1" w:rsidRPr="00F401D1">
        <w:rPr>
          <w:rFonts w:ascii="Avenir Next LT Pro" w:eastAsiaTheme="minorEastAsia" w:hAnsi="Avenir Next LT Pro" w:cs="Segoe UI"/>
          <w:color w:val="000000" w:themeColor="text1"/>
          <w:sz w:val="27"/>
          <w:szCs w:val="27"/>
        </w:rPr>
        <w:t xml:space="preserve"> approach that of light </w:t>
      </w:r>
      <w:r w:rsidR="00857EE1" w:rsidRPr="00F401D1">
        <w:rPr>
          <w:rFonts w:ascii="Avenir Next LT Pro" w:eastAsiaTheme="minorEastAsia" w:hAnsi="Avenir Next LT Pro" w:cs="Segoe UI"/>
          <w:color w:val="000000" w:themeColor="text1"/>
          <w:sz w:val="27"/>
          <w:szCs w:val="27"/>
        </w:rPr>
        <w:t>originating</w:t>
      </w:r>
      <w:r w:rsidR="00BB44D1" w:rsidRPr="00F401D1">
        <w:rPr>
          <w:rFonts w:ascii="Avenir Next LT Pro" w:eastAsiaTheme="minorEastAsia" w:hAnsi="Avenir Next LT Pro" w:cs="Segoe UI"/>
          <w:color w:val="000000" w:themeColor="text1"/>
          <w:sz w:val="27"/>
          <w:szCs w:val="27"/>
        </w:rPr>
        <w:t xml:space="preserve"> </w:t>
      </w:r>
      <w:r w:rsidR="001B1642">
        <w:rPr>
          <w:rFonts w:ascii="Avenir Next LT Pro" w:eastAsiaTheme="minorEastAsia" w:hAnsi="Avenir Next LT Pro" w:cs="Segoe UI"/>
          <w:color w:val="000000" w:themeColor="text1"/>
          <w:sz w:val="27"/>
          <w:szCs w:val="27"/>
        </w:rPr>
        <w:t>what is</w:t>
      </w:r>
      <w:r w:rsidR="00BB44D1" w:rsidRPr="00F401D1">
        <w:rPr>
          <w:rFonts w:ascii="Avenir Next LT Pro" w:eastAsiaTheme="minorEastAsia" w:hAnsi="Avenir Next LT Pro" w:cs="Segoe UI"/>
          <w:color w:val="000000" w:themeColor="text1"/>
          <w:sz w:val="27"/>
          <w:szCs w:val="27"/>
        </w:rPr>
        <w:t xml:space="preserve"> known as electron degeneracy pressure which works</w:t>
      </w:r>
      <w:r w:rsidR="00115F66" w:rsidRPr="00F401D1">
        <w:rPr>
          <w:rFonts w:ascii="Avenir Next LT Pro" w:eastAsiaTheme="minorEastAsia" w:hAnsi="Avenir Next LT Pro" w:cs="Segoe UI"/>
          <w:color w:val="000000" w:themeColor="text1"/>
          <w:sz w:val="27"/>
          <w:szCs w:val="27"/>
        </w:rPr>
        <w:t xml:space="preserve"> such as</w:t>
      </w:r>
      <w:r w:rsidR="00BB44D1" w:rsidRPr="00F401D1">
        <w:rPr>
          <w:rFonts w:ascii="Avenir Next LT Pro" w:eastAsiaTheme="minorEastAsia" w:hAnsi="Avenir Next LT Pro" w:cs="Segoe UI"/>
          <w:color w:val="000000" w:themeColor="text1"/>
          <w:sz w:val="27"/>
          <w:szCs w:val="27"/>
        </w:rPr>
        <w:t xml:space="preserve"> to </w:t>
      </w:r>
      <w:r w:rsidR="00857EE1" w:rsidRPr="00F401D1">
        <w:rPr>
          <w:rFonts w:ascii="Avenir Next LT Pro" w:eastAsiaTheme="minorEastAsia" w:hAnsi="Avenir Next LT Pro" w:cs="Segoe UI"/>
          <w:color w:val="000000" w:themeColor="text1"/>
          <w:sz w:val="27"/>
          <w:szCs w:val="27"/>
        </w:rPr>
        <w:t xml:space="preserve">push against </w:t>
      </w:r>
      <w:r w:rsidR="00115F66" w:rsidRPr="00F401D1">
        <w:rPr>
          <w:rFonts w:ascii="Avenir Next LT Pro" w:eastAsiaTheme="minorEastAsia" w:hAnsi="Avenir Next LT Pro" w:cs="Segoe UI"/>
          <w:color w:val="000000" w:themeColor="text1"/>
          <w:sz w:val="27"/>
          <w:szCs w:val="27"/>
        </w:rPr>
        <w:t>gravity,</w:t>
      </w:r>
      <w:r w:rsidR="00BB44D1" w:rsidRPr="00F401D1">
        <w:rPr>
          <w:rFonts w:ascii="Avenir Next LT Pro" w:eastAsiaTheme="minorEastAsia" w:hAnsi="Avenir Next LT Pro" w:cs="Segoe UI"/>
          <w:color w:val="000000" w:themeColor="text1"/>
          <w:sz w:val="27"/>
          <w:szCs w:val="27"/>
        </w:rPr>
        <w:t xml:space="preserve"> so </w:t>
      </w:r>
      <w:r w:rsidR="00857EE1" w:rsidRPr="00F401D1">
        <w:rPr>
          <w:rFonts w:ascii="Avenir Next LT Pro" w:eastAsiaTheme="minorEastAsia" w:hAnsi="Avenir Next LT Pro" w:cs="Segoe UI"/>
          <w:color w:val="000000" w:themeColor="text1"/>
          <w:sz w:val="27"/>
          <w:szCs w:val="27"/>
        </w:rPr>
        <w:t>the collapse st</w:t>
      </w:r>
      <w:r w:rsidR="00115F66" w:rsidRPr="00F401D1">
        <w:rPr>
          <w:rFonts w:ascii="Avenir Next LT Pro" w:eastAsiaTheme="minorEastAsia" w:hAnsi="Avenir Next LT Pro" w:cs="Segoe UI"/>
          <w:color w:val="000000" w:themeColor="text1"/>
          <w:sz w:val="27"/>
          <w:szCs w:val="27"/>
        </w:rPr>
        <w:t>ops. Once it stops the</w:t>
      </w:r>
      <w:r w:rsidR="00857EE1" w:rsidRPr="00F401D1">
        <w:rPr>
          <w:rFonts w:ascii="Avenir Next LT Pro" w:eastAsiaTheme="minorEastAsia" w:hAnsi="Avenir Next LT Pro" w:cs="Segoe UI"/>
          <w:color w:val="000000" w:themeColor="text1"/>
          <w:sz w:val="27"/>
          <w:szCs w:val="27"/>
        </w:rPr>
        <w:t xml:space="preserve"> core stabilizes as a cosmological object known as a white dwarf</w:t>
      </w:r>
      <w:r w:rsidR="00115F66" w:rsidRPr="00F401D1">
        <w:rPr>
          <w:rFonts w:ascii="Avenir Next LT Pro" w:eastAsiaTheme="minorEastAsia" w:hAnsi="Avenir Next LT Pro" w:cs="Segoe UI"/>
          <w:color w:val="000000" w:themeColor="text1"/>
          <w:sz w:val="27"/>
          <w:szCs w:val="27"/>
        </w:rPr>
        <w:t xml:space="preserve">, </w:t>
      </w:r>
      <w:r w:rsidR="00F6758B" w:rsidRPr="00F401D1">
        <w:rPr>
          <w:rFonts w:ascii="Avenir Next LT Pro" w:eastAsiaTheme="minorEastAsia" w:hAnsi="Avenir Next LT Pro" w:cs="Segoe UI"/>
          <w:color w:val="000000" w:themeColor="text1"/>
          <w:sz w:val="27"/>
          <w:szCs w:val="27"/>
        </w:rPr>
        <w:t xml:space="preserve">and </w:t>
      </w:r>
      <w:r w:rsidR="00115F66" w:rsidRPr="00F401D1">
        <w:rPr>
          <w:rFonts w:ascii="Avenir Next LT Pro" w:eastAsiaTheme="minorEastAsia" w:hAnsi="Avenir Next LT Pro" w:cs="Segoe UI"/>
          <w:color w:val="000000" w:themeColor="text1"/>
          <w:sz w:val="27"/>
          <w:szCs w:val="27"/>
        </w:rPr>
        <w:t>while all of this is happening the outer layers of the star get continuously shed forming a planetary nebula.</w:t>
      </w:r>
    </w:p>
    <w:p w14:paraId="18FE7F20" w14:textId="1BA8DB44" w:rsidR="0067466A" w:rsidRPr="0067466A" w:rsidRDefault="0067466A" w:rsidP="0067466A">
      <w:pPr>
        <w:pStyle w:val="Heading3"/>
        <w:rPr>
          <w:spacing w:val="0"/>
          <w:sz w:val="32"/>
          <w:szCs w:val="28"/>
        </w:rPr>
      </w:pPr>
      <w:bookmarkStart w:id="27" w:name="_Toc36819824"/>
      <w:r>
        <w:rPr>
          <w:spacing w:val="0"/>
          <w:sz w:val="32"/>
          <w:szCs w:val="28"/>
        </w:rPr>
        <w:t>White Dwarfs</w:t>
      </w:r>
      <w:bookmarkEnd w:id="27"/>
    </w:p>
    <w:p w14:paraId="4E7A8586" w14:textId="77777777" w:rsidR="0067466A" w:rsidRPr="00F401D1" w:rsidRDefault="0024202C" w:rsidP="00F6758B">
      <w:pPr>
        <w:jc w:val="both"/>
        <w:rPr>
          <w:rFonts w:ascii="Avenir Next LT Pro" w:eastAsiaTheme="minorEastAsia" w:hAnsi="Avenir Next LT Pro" w:cs="Segoe UI"/>
          <w:color w:val="000000" w:themeColor="text1"/>
          <w:sz w:val="27"/>
          <w:szCs w:val="27"/>
        </w:rPr>
      </w:pPr>
      <w:r w:rsidRPr="00F401D1">
        <w:rPr>
          <w:rFonts w:ascii="Avenir Next LT Pro" w:eastAsiaTheme="minorEastAsia" w:hAnsi="Avenir Next LT Pro" w:cs="Segoe UI"/>
          <w:color w:val="000000" w:themeColor="text1"/>
          <w:sz w:val="27"/>
          <w:szCs w:val="27"/>
        </w:rPr>
        <w:t xml:space="preserve">The stellar core, which is now known as a white dwarf is composed mostly of electron-degenerate matter </w:t>
      </w:r>
      <w:r w:rsidR="00F6758B" w:rsidRPr="00F401D1">
        <w:rPr>
          <w:rFonts w:ascii="Avenir Next LT Pro" w:eastAsiaTheme="minorEastAsia" w:hAnsi="Avenir Next LT Pro" w:cs="Segoe UI"/>
          <w:color w:val="000000" w:themeColor="text1"/>
          <w:sz w:val="27"/>
          <w:szCs w:val="27"/>
        </w:rPr>
        <w:t>which</w:t>
      </w:r>
      <w:r w:rsidRPr="00F401D1">
        <w:rPr>
          <w:rFonts w:ascii="Avenir Next LT Pro" w:eastAsiaTheme="minorEastAsia" w:hAnsi="Avenir Next LT Pro" w:cs="Segoe UI"/>
          <w:color w:val="000000" w:themeColor="text1"/>
          <w:sz w:val="27"/>
          <w:szCs w:val="27"/>
        </w:rPr>
        <w:t xml:space="preserve"> is so dense that one teaspoon of such mat</w:t>
      </w:r>
      <w:r w:rsidR="00F6758B" w:rsidRPr="00F401D1">
        <w:rPr>
          <w:rFonts w:ascii="Avenir Next LT Pro" w:eastAsiaTheme="minorEastAsia" w:hAnsi="Avenir Next LT Pro" w:cs="Segoe UI"/>
          <w:color w:val="000000" w:themeColor="text1"/>
          <w:sz w:val="27"/>
          <w:szCs w:val="27"/>
        </w:rPr>
        <w:t>ter</w:t>
      </w:r>
      <w:r w:rsidRPr="00F401D1">
        <w:rPr>
          <w:rFonts w:ascii="Avenir Next LT Pro" w:eastAsiaTheme="minorEastAsia" w:hAnsi="Avenir Next LT Pro" w:cs="Segoe UI"/>
          <w:color w:val="000000" w:themeColor="text1"/>
          <w:sz w:val="27"/>
          <w:szCs w:val="27"/>
        </w:rPr>
        <w:t xml:space="preserve"> can weight up to fifteen tons</w:t>
      </w:r>
      <w:r w:rsidR="00F6758B" w:rsidRPr="00F401D1">
        <w:rPr>
          <w:rFonts w:ascii="Avenir Next LT Pro" w:eastAsiaTheme="minorEastAsia" w:hAnsi="Avenir Next LT Pro" w:cs="Segoe UI"/>
          <w:color w:val="000000" w:themeColor="text1"/>
          <w:sz w:val="27"/>
          <w:szCs w:val="27"/>
        </w:rPr>
        <w:t>.</w:t>
      </w:r>
      <w:r w:rsidRPr="00F401D1">
        <w:rPr>
          <w:rFonts w:ascii="Avenir Next LT Pro" w:eastAsiaTheme="minorEastAsia" w:hAnsi="Avenir Next LT Pro" w:cs="Segoe UI"/>
          <w:color w:val="000000" w:themeColor="text1"/>
          <w:sz w:val="27"/>
          <w:szCs w:val="27"/>
        </w:rPr>
        <w:t xml:space="preserve"> </w:t>
      </w:r>
    </w:p>
    <w:p w14:paraId="71F0BB2F" w14:textId="0A0C5C92" w:rsidR="0067466A" w:rsidRPr="00F401D1" w:rsidRDefault="00F6758B" w:rsidP="00F6758B">
      <w:pPr>
        <w:jc w:val="both"/>
        <w:rPr>
          <w:rFonts w:ascii="Avenir Next LT Pro" w:eastAsiaTheme="minorEastAsia" w:hAnsi="Avenir Next LT Pro" w:cs="Segoe UI"/>
          <w:color w:val="000000" w:themeColor="text1"/>
          <w:sz w:val="27"/>
          <w:szCs w:val="27"/>
        </w:rPr>
      </w:pPr>
      <w:r w:rsidRPr="00F401D1">
        <w:rPr>
          <w:rFonts w:ascii="Avenir Next LT Pro" w:eastAsiaTheme="minorEastAsia" w:hAnsi="Avenir Next LT Pro" w:cs="Segoe UI"/>
          <w:color w:val="000000" w:themeColor="text1"/>
          <w:sz w:val="27"/>
          <w:szCs w:val="27"/>
        </w:rPr>
        <w:t>K</w:t>
      </w:r>
      <w:r w:rsidR="0024202C" w:rsidRPr="00F401D1">
        <w:rPr>
          <w:rFonts w:ascii="Avenir Next LT Pro" w:eastAsiaTheme="minorEastAsia" w:hAnsi="Avenir Next LT Pro" w:cs="Segoe UI"/>
          <w:color w:val="000000" w:themeColor="text1"/>
          <w:sz w:val="27"/>
          <w:szCs w:val="27"/>
        </w:rPr>
        <w:t xml:space="preserve">eep in mind that at this point no fusion occurs inside the white dwarf </w:t>
      </w:r>
      <w:r w:rsidRPr="00F401D1">
        <w:rPr>
          <w:rFonts w:ascii="Avenir Next LT Pro" w:eastAsiaTheme="minorEastAsia" w:hAnsi="Avenir Next LT Pro" w:cs="Segoe UI"/>
          <w:color w:val="000000" w:themeColor="text1"/>
          <w:sz w:val="27"/>
          <w:szCs w:val="27"/>
        </w:rPr>
        <w:t xml:space="preserve">and that </w:t>
      </w:r>
      <w:r w:rsidR="0024202C" w:rsidRPr="00F401D1">
        <w:rPr>
          <w:rFonts w:ascii="Avenir Next LT Pro" w:eastAsiaTheme="minorEastAsia" w:hAnsi="Avenir Next LT Pro" w:cs="Segoe UI"/>
          <w:color w:val="000000" w:themeColor="text1"/>
          <w:sz w:val="27"/>
          <w:szCs w:val="27"/>
        </w:rPr>
        <w:t xml:space="preserve">its faint luminosity only comes from the emission of </w:t>
      </w:r>
      <w:r w:rsidRPr="00F401D1">
        <w:rPr>
          <w:rFonts w:ascii="Avenir Next LT Pro" w:eastAsiaTheme="minorEastAsia" w:hAnsi="Avenir Next LT Pro" w:cs="Segoe UI"/>
          <w:color w:val="000000" w:themeColor="text1"/>
          <w:sz w:val="27"/>
          <w:szCs w:val="27"/>
        </w:rPr>
        <w:t xml:space="preserve">energy </w:t>
      </w:r>
      <w:r w:rsidR="001B1642">
        <w:rPr>
          <w:rFonts w:ascii="Avenir Next LT Pro" w:eastAsiaTheme="minorEastAsia" w:hAnsi="Avenir Next LT Pro" w:cs="Segoe UI"/>
          <w:color w:val="000000" w:themeColor="text1"/>
          <w:sz w:val="27"/>
          <w:szCs w:val="27"/>
        </w:rPr>
        <w:t>that is</w:t>
      </w:r>
      <w:r w:rsidRPr="00F401D1">
        <w:rPr>
          <w:rFonts w:ascii="Avenir Next LT Pro" w:eastAsiaTheme="minorEastAsia" w:hAnsi="Avenir Next LT Pro" w:cs="Segoe UI"/>
          <w:color w:val="000000" w:themeColor="text1"/>
          <w:sz w:val="27"/>
          <w:szCs w:val="27"/>
        </w:rPr>
        <w:t xml:space="preserve"> stored within it, in other words</w:t>
      </w:r>
      <w:r w:rsidR="002F7672">
        <w:rPr>
          <w:rFonts w:ascii="Avenir Next LT Pro" w:eastAsiaTheme="minorEastAsia" w:hAnsi="Avenir Next LT Pro" w:cs="Segoe UI"/>
          <w:color w:val="000000" w:themeColor="text1"/>
          <w:sz w:val="27"/>
          <w:szCs w:val="27"/>
        </w:rPr>
        <w:t>,</w:t>
      </w:r>
      <w:r w:rsidRPr="00F401D1">
        <w:rPr>
          <w:rFonts w:ascii="Avenir Next LT Pro" w:eastAsiaTheme="minorEastAsia" w:hAnsi="Avenir Next LT Pro" w:cs="Segoe UI"/>
          <w:color w:val="000000" w:themeColor="text1"/>
          <w:sz w:val="27"/>
          <w:szCs w:val="27"/>
        </w:rPr>
        <w:t xml:space="preserve"> it has no energy source, and this means that with enough time all of the energy will be radiated away forming</w:t>
      </w:r>
      <w:r w:rsidR="002F7672">
        <w:rPr>
          <w:rFonts w:ascii="Avenir Next LT Pro" w:eastAsiaTheme="minorEastAsia" w:hAnsi="Avenir Next LT Pro" w:cs="Segoe UI"/>
          <w:color w:val="000000" w:themeColor="text1"/>
          <w:sz w:val="27"/>
          <w:szCs w:val="27"/>
        </w:rPr>
        <w:t xml:space="preserve"> what’s known</w:t>
      </w:r>
      <w:r w:rsidRPr="00F401D1">
        <w:rPr>
          <w:rFonts w:ascii="Avenir Next LT Pro" w:eastAsiaTheme="minorEastAsia" w:hAnsi="Avenir Next LT Pro" w:cs="Segoe UI"/>
          <w:color w:val="000000" w:themeColor="text1"/>
          <w:sz w:val="27"/>
          <w:szCs w:val="27"/>
        </w:rPr>
        <w:t xml:space="preserve"> a</w:t>
      </w:r>
      <w:r w:rsidR="002F7672">
        <w:rPr>
          <w:rFonts w:ascii="Avenir Next LT Pro" w:eastAsiaTheme="minorEastAsia" w:hAnsi="Avenir Next LT Pro" w:cs="Segoe UI"/>
          <w:color w:val="000000" w:themeColor="text1"/>
          <w:sz w:val="27"/>
          <w:szCs w:val="27"/>
        </w:rPr>
        <w:t>s a</w:t>
      </w:r>
      <w:r w:rsidRPr="00F401D1">
        <w:rPr>
          <w:rFonts w:ascii="Avenir Next LT Pro" w:eastAsiaTheme="minorEastAsia" w:hAnsi="Avenir Next LT Pro" w:cs="Segoe UI"/>
          <w:color w:val="000000" w:themeColor="text1"/>
          <w:sz w:val="27"/>
          <w:szCs w:val="27"/>
        </w:rPr>
        <w:t xml:space="preserve"> black dwarf </w:t>
      </w:r>
    </w:p>
    <w:p w14:paraId="66DA7E42" w14:textId="3389A7BB" w:rsidR="00FC2492" w:rsidRPr="00F401D1" w:rsidRDefault="00FC2492" w:rsidP="00FC2492">
      <w:pPr>
        <w:pStyle w:val="Heading2"/>
        <w:rPr>
          <w:spacing w:val="0"/>
          <w:sz w:val="27"/>
          <w:szCs w:val="27"/>
        </w:rPr>
      </w:pPr>
      <w:r>
        <w:rPr>
          <w:spacing w:val="0"/>
          <w:sz w:val="27"/>
          <w:szCs w:val="27"/>
        </w:rPr>
        <w:lastRenderedPageBreak/>
        <w:t>FERMIONIC ACTIONS</w:t>
      </w:r>
    </w:p>
    <w:p w14:paraId="5121F09D" w14:textId="51DD003E" w:rsidR="00A54D34" w:rsidRPr="00F401D1" w:rsidRDefault="00F6758B" w:rsidP="00A54D34">
      <w:pPr>
        <w:jc w:val="both"/>
        <w:rPr>
          <w:rFonts w:ascii="Avenir Next LT Pro" w:eastAsiaTheme="minorEastAsia" w:hAnsi="Avenir Next LT Pro" w:cs="Segoe UI"/>
          <w:color w:val="000000" w:themeColor="text1"/>
          <w:sz w:val="27"/>
          <w:szCs w:val="27"/>
        </w:rPr>
      </w:pPr>
      <w:r w:rsidRPr="00F401D1">
        <w:rPr>
          <w:rFonts w:ascii="Avenir Next LT Pro" w:eastAsiaTheme="minorEastAsia" w:hAnsi="Avenir Next LT Pro" w:cs="Segoe UI"/>
          <w:color w:val="000000" w:themeColor="text1"/>
          <w:sz w:val="27"/>
          <w:szCs w:val="27"/>
        </w:rPr>
        <w:t xml:space="preserve">when </w:t>
      </w:r>
      <w:r w:rsidR="0067466A" w:rsidRPr="00F401D1">
        <w:rPr>
          <w:rFonts w:ascii="Avenir Next LT Pro" w:eastAsiaTheme="minorEastAsia" w:hAnsi="Avenir Next LT Pro" w:cs="Segoe UI"/>
          <w:color w:val="000000" w:themeColor="text1"/>
          <w:sz w:val="27"/>
          <w:szCs w:val="27"/>
        </w:rPr>
        <w:t>all of</w:t>
      </w:r>
      <w:r w:rsidRPr="00F401D1">
        <w:rPr>
          <w:rFonts w:ascii="Avenir Next LT Pro" w:eastAsiaTheme="minorEastAsia" w:hAnsi="Avenir Next LT Pro" w:cs="Segoe UI"/>
          <w:color w:val="000000" w:themeColor="text1"/>
          <w:sz w:val="27"/>
          <w:szCs w:val="27"/>
        </w:rPr>
        <w:t xml:space="preserve"> the energy is exhausted, but still radiation is way too slow that it</w:t>
      </w:r>
      <w:r w:rsidR="002F7672">
        <w:rPr>
          <w:rFonts w:ascii="Avenir Next LT Pro" w:eastAsiaTheme="minorEastAsia" w:hAnsi="Avenir Next LT Pro" w:cs="Segoe UI"/>
          <w:color w:val="000000" w:themeColor="text1"/>
          <w:sz w:val="27"/>
          <w:szCs w:val="27"/>
        </w:rPr>
        <w:t xml:space="preserve"> is</w:t>
      </w:r>
      <w:r w:rsidRPr="00F401D1">
        <w:rPr>
          <w:rFonts w:ascii="Avenir Next LT Pro" w:eastAsiaTheme="minorEastAsia" w:hAnsi="Avenir Next LT Pro" w:cs="Segoe UI"/>
          <w:color w:val="000000" w:themeColor="text1"/>
          <w:sz w:val="27"/>
          <w:szCs w:val="27"/>
        </w:rPr>
        <w:t xml:space="preserve"> estimated that it would take for a white dwarf more time than the current age of the universe to become a black dwarf, which makes them more of theoretical objects than actual observed ones.</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A54D34" w:rsidRPr="00F401D1" w14:paraId="383B33D4" w14:textId="77777777" w:rsidTr="00A12601">
        <w:tc>
          <w:tcPr>
            <w:tcW w:w="4751" w:type="pct"/>
            <w:shd w:val="clear" w:color="auto" w:fill="FEF7E8"/>
          </w:tcPr>
          <w:p w14:paraId="18B01FE6" w14:textId="234A6F51" w:rsidR="00A54D34" w:rsidRPr="00F401D1" w:rsidRDefault="00A54D34" w:rsidP="007B2157">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this section we dealt with stars of mass comparable to our sun, for stars that are many times as massive, electron degeneracy pressure fails to oppose the inward gravitational collapse, since electrons would have to move at speeds higher than that of light to stop it, thus it</w:t>
            </w:r>
            <w:r w:rsidR="002F7672">
              <w:rPr>
                <w:rFonts w:ascii="Avenir Next LT Pro" w:hAnsi="Avenir Next LT Pro" w:cs="Segoe UI"/>
                <w:color w:val="000000" w:themeColor="text1"/>
                <w:sz w:val="27"/>
                <w:szCs w:val="27"/>
              </w:rPr>
              <w:t xml:space="preserve"> is</w:t>
            </w:r>
            <w:r w:rsidRPr="00F401D1">
              <w:rPr>
                <w:rFonts w:ascii="Avenir Next LT Pro" w:hAnsi="Avenir Next LT Pro" w:cs="Segoe UI"/>
                <w:color w:val="000000" w:themeColor="text1"/>
                <w:sz w:val="27"/>
                <w:szCs w:val="27"/>
              </w:rPr>
              <w:t xml:space="preserve"> stopped by another mechanism which we will talk about in the following section.</w:t>
            </w:r>
          </w:p>
        </w:tc>
        <w:tc>
          <w:tcPr>
            <w:tcW w:w="133" w:type="pct"/>
            <w:shd w:val="clear" w:color="auto" w:fill="FBCB75"/>
            <w:vAlign w:val="top"/>
          </w:tcPr>
          <w:p w14:paraId="37C48A5B" w14:textId="77777777" w:rsidR="00A54D34" w:rsidRPr="00F401D1" w:rsidRDefault="00A54D34" w:rsidP="007B2157">
            <w:pPr>
              <w:jc w:val="both"/>
              <w:rPr>
                <w:sz w:val="27"/>
                <w:szCs w:val="27"/>
              </w:rPr>
            </w:pPr>
          </w:p>
        </w:tc>
        <w:tc>
          <w:tcPr>
            <w:tcW w:w="116" w:type="pct"/>
          </w:tcPr>
          <w:p w14:paraId="09FC89B2" w14:textId="77777777" w:rsidR="00A54D34" w:rsidRPr="00F401D1" w:rsidRDefault="00A54D34" w:rsidP="007B2157">
            <w:pPr>
              <w:jc w:val="both"/>
              <w:rPr>
                <w:sz w:val="27"/>
                <w:szCs w:val="27"/>
              </w:rPr>
            </w:pPr>
          </w:p>
        </w:tc>
      </w:tr>
    </w:tbl>
    <w:p w14:paraId="4D01AC64" w14:textId="3F783CF9" w:rsidR="00A54D34" w:rsidRDefault="0067466A" w:rsidP="007B2157">
      <w:pPr>
        <w:pStyle w:val="Heading3"/>
        <w:jc w:val="both"/>
        <w:rPr>
          <w:spacing w:val="0"/>
          <w:sz w:val="32"/>
          <w:szCs w:val="28"/>
        </w:rPr>
      </w:pPr>
      <w:bookmarkStart w:id="28" w:name="_Toc36819826"/>
      <w:r>
        <w:rPr>
          <w:spacing w:val="0"/>
          <w:sz w:val="32"/>
          <w:szCs w:val="28"/>
        </w:rPr>
        <w:t>Neutron Stars</w:t>
      </w:r>
      <w:bookmarkEnd w:id="28"/>
    </w:p>
    <w:p w14:paraId="02C7E97D" w14:textId="5EC62D54" w:rsidR="00A54D34" w:rsidRPr="00F401D1" w:rsidRDefault="00A54D34" w:rsidP="007B2157">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As electron degeneracy pressure fails to overcome gravity, </w:t>
      </w:r>
      <w:r w:rsidR="00EF0958" w:rsidRPr="00F401D1">
        <w:rPr>
          <w:rFonts w:ascii="Avenir Next LT Pro" w:hAnsi="Avenir Next LT Pro" w:cs="Segoe UI"/>
          <w:color w:val="000000" w:themeColor="text1"/>
          <w:sz w:val="27"/>
          <w:szCs w:val="27"/>
        </w:rPr>
        <w:t xml:space="preserve">the star collapses upon itself even more, until halted by </w:t>
      </w:r>
      <w:r w:rsidR="001B1642">
        <w:rPr>
          <w:rFonts w:ascii="Avenir Next LT Pro" w:hAnsi="Avenir Next LT Pro" w:cs="Segoe UI"/>
          <w:color w:val="000000" w:themeColor="text1"/>
          <w:sz w:val="27"/>
          <w:szCs w:val="27"/>
        </w:rPr>
        <w:t>what is</w:t>
      </w:r>
      <w:r w:rsidR="00EF0958" w:rsidRPr="00F401D1">
        <w:rPr>
          <w:rFonts w:ascii="Avenir Next LT Pro" w:hAnsi="Avenir Next LT Pro" w:cs="Segoe UI"/>
          <w:color w:val="000000" w:themeColor="text1"/>
          <w:sz w:val="27"/>
          <w:szCs w:val="27"/>
        </w:rPr>
        <w:t xml:space="preserve"> known as neutron degeneracy pressure, here what happens is that electrons and protons</w:t>
      </w:r>
      <w:r w:rsidR="002F7672">
        <w:rPr>
          <w:rFonts w:ascii="Avenir Next LT Pro" w:hAnsi="Avenir Next LT Pro" w:cs="Segoe UI"/>
          <w:color w:val="000000" w:themeColor="text1"/>
          <w:sz w:val="27"/>
          <w:szCs w:val="27"/>
        </w:rPr>
        <w:t xml:space="preserve"> that form the atoms of the core</w:t>
      </w:r>
      <w:r w:rsidR="00EF0958" w:rsidRPr="00F401D1">
        <w:rPr>
          <w:rFonts w:ascii="Avenir Next LT Pro" w:hAnsi="Avenir Next LT Pro" w:cs="Segoe UI"/>
          <w:color w:val="000000" w:themeColor="text1"/>
          <w:sz w:val="27"/>
          <w:szCs w:val="27"/>
        </w:rPr>
        <w:t xml:space="preserve"> combine together to form neutrons, and by doing so the core is able to overcome gravity and then stabilize as </w:t>
      </w:r>
      <w:r w:rsidR="001B1642">
        <w:rPr>
          <w:rFonts w:ascii="Avenir Next LT Pro" w:hAnsi="Avenir Next LT Pro" w:cs="Segoe UI"/>
          <w:color w:val="000000" w:themeColor="text1"/>
          <w:sz w:val="27"/>
          <w:szCs w:val="27"/>
        </w:rPr>
        <w:t>what is</w:t>
      </w:r>
      <w:r w:rsidR="00EF0958" w:rsidRPr="00F401D1">
        <w:rPr>
          <w:rFonts w:ascii="Avenir Next LT Pro" w:hAnsi="Avenir Next LT Pro" w:cs="Segoe UI"/>
          <w:color w:val="000000" w:themeColor="text1"/>
          <w:sz w:val="27"/>
          <w:szCs w:val="27"/>
        </w:rPr>
        <w:t xml:space="preserve"> known as a neutron star, meanwhile the outer layers are cast violently into space through a supernova explosion.</w:t>
      </w:r>
    </w:p>
    <w:p w14:paraId="238CDEA5" w14:textId="0CCE940A" w:rsidR="00F6758B" w:rsidRPr="00F401D1" w:rsidRDefault="00EF0958" w:rsidP="007B2157">
      <w:pPr>
        <w:jc w:val="both"/>
        <w:rPr>
          <w:rFonts w:ascii="Avenir Next LT Pro" w:eastAsiaTheme="minorEastAsia"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The former core is now made of degenerate matter that is extremely dense, one teaspoon of this can weight more than one billion tons! </w:t>
      </w:r>
      <w:r w:rsidR="00CB3D0E" w:rsidRPr="00F401D1">
        <w:rPr>
          <w:rFonts w:ascii="Avenir Next LT Pro" w:hAnsi="Avenir Next LT Pro" w:cs="Segoe UI"/>
          <w:color w:val="000000" w:themeColor="text1"/>
          <w:sz w:val="27"/>
          <w:szCs w:val="27"/>
        </w:rPr>
        <w:t>f</w:t>
      </w:r>
      <w:r w:rsidRPr="00F401D1">
        <w:rPr>
          <w:rFonts w:ascii="Avenir Next LT Pro" w:hAnsi="Avenir Next LT Pro" w:cs="Segoe UI"/>
          <w:color w:val="000000" w:themeColor="text1"/>
          <w:sz w:val="27"/>
          <w:szCs w:val="27"/>
        </w:rPr>
        <w:t>urthermore</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some neutron stars</w:t>
      </w:r>
      <w:r w:rsidR="009B184C" w:rsidRPr="00F401D1">
        <w:rPr>
          <w:rFonts w:ascii="Avenir Next LT Pro" w:hAnsi="Avenir Next LT Pro" w:cs="Segoe UI"/>
          <w:color w:val="000000" w:themeColor="text1"/>
          <w:sz w:val="27"/>
          <w:szCs w:val="27"/>
        </w:rPr>
        <w:t xml:space="preserve"> can</w:t>
      </w:r>
      <w:r w:rsidRPr="00F401D1">
        <w:rPr>
          <w:rFonts w:ascii="Avenir Next LT Pro" w:hAnsi="Avenir Next LT Pro" w:cs="Segoe UI"/>
          <w:color w:val="000000" w:themeColor="text1"/>
          <w:sz w:val="27"/>
          <w:szCs w:val="27"/>
        </w:rPr>
        <w:t xml:space="preserve"> </w:t>
      </w:r>
      <w:r w:rsidR="009B184C" w:rsidRPr="00F401D1">
        <w:rPr>
          <w:rFonts w:ascii="Avenir Next LT Pro" w:hAnsi="Avenir Next LT Pro" w:cs="Segoe UI"/>
          <w:color w:val="000000" w:themeColor="text1"/>
          <w:sz w:val="27"/>
          <w:szCs w:val="27"/>
        </w:rPr>
        <w:t xml:space="preserve">exhibit extraordinary magnetic and spin properties, these are classified into magnetars and pulsars, the fastest known pulsar is known as PSR J1748−2446ad </w:t>
      </w:r>
      <w:r w:rsidR="00CB3D0E" w:rsidRPr="00F401D1">
        <w:rPr>
          <w:rFonts w:ascii="Avenir Next LT Pro" w:hAnsi="Avenir Next LT Pro" w:cs="Segoe UI"/>
          <w:color w:val="000000" w:themeColor="text1"/>
          <w:sz w:val="27"/>
          <w:szCs w:val="27"/>
        </w:rPr>
        <w:t xml:space="preserve">and </w:t>
      </w:r>
      <w:r w:rsidR="009B184C" w:rsidRPr="00F401D1">
        <w:rPr>
          <w:rFonts w:ascii="Avenir Next LT Pro" w:hAnsi="Avenir Next LT Pro" w:cs="Segoe UI"/>
          <w:color w:val="000000" w:themeColor="text1"/>
          <w:sz w:val="27"/>
          <w:szCs w:val="27"/>
        </w:rPr>
        <w:t>it spins 716</w:t>
      </w:r>
      <w:r w:rsidR="00CB3D0E" w:rsidRPr="00F401D1">
        <w:rPr>
          <w:rFonts w:ascii="Avenir Next LT Pro" w:hAnsi="Avenir Next LT Pro" w:cs="Segoe UI"/>
          <w:color w:val="000000" w:themeColor="text1"/>
          <w:sz w:val="27"/>
          <w:szCs w:val="27"/>
        </w:rPr>
        <w:t xml:space="preserve"> times</w:t>
      </w:r>
      <w:r w:rsidR="009B184C" w:rsidRPr="00F401D1">
        <w:rPr>
          <w:rFonts w:ascii="Avenir Next LT Pro" w:hAnsi="Avenir Next LT Pro" w:cs="Segoe UI"/>
          <w:color w:val="000000" w:themeColor="text1"/>
          <w:sz w:val="27"/>
          <w:szCs w:val="27"/>
        </w:rPr>
        <w:t xml:space="preserve"> per second, </w:t>
      </w:r>
      <w:r w:rsidR="00CB3D0E" w:rsidRPr="00F401D1">
        <w:rPr>
          <w:rFonts w:ascii="Avenir Next LT Pro" w:hAnsi="Avenir Next LT Pro" w:cs="Segoe UI"/>
          <w:color w:val="000000" w:themeColor="text1"/>
          <w:sz w:val="27"/>
          <w:szCs w:val="27"/>
        </w:rPr>
        <w:t xml:space="preserve">as for magnetars they exhibit extreme magnetic fields that can reach as high as </w:t>
      </w:r>
      <m:oMath>
        <m:sSup>
          <m:sSupPr>
            <m:ctrlPr>
              <w:rPr>
                <w:rFonts w:ascii="Cambria Math" w:hAnsi="Cambria Math" w:cs="Segoe UI"/>
                <w:i/>
                <w:color w:val="000000" w:themeColor="text1"/>
                <w:sz w:val="27"/>
                <w:szCs w:val="27"/>
              </w:rPr>
            </m:ctrlPr>
          </m:sSupPr>
          <m:e>
            <m:r>
              <w:rPr>
                <w:rFonts w:ascii="Cambria Math" w:hAnsi="Cambria Math" w:cs="Segoe UI"/>
                <w:color w:val="000000" w:themeColor="text1"/>
                <w:sz w:val="27"/>
                <w:szCs w:val="27"/>
              </w:rPr>
              <m:t>10</m:t>
            </m:r>
          </m:e>
          <m:sup>
            <m:r>
              <w:rPr>
                <w:rFonts w:ascii="Cambria Math" w:hAnsi="Cambria Math" w:cs="Segoe UI"/>
                <w:color w:val="000000" w:themeColor="text1"/>
                <w:sz w:val="27"/>
                <w:szCs w:val="27"/>
              </w:rPr>
              <m:t>11</m:t>
            </m:r>
          </m:sup>
        </m:sSup>
      </m:oMath>
      <w:r w:rsidR="00CB3D0E" w:rsidRPr="00F401D1">
        <w:rPr>
          <w:rFonts w:ascii="Avenir Next LT Pro" w:eastAsiaTheme="minorEastAsia" w:hAnsi="Avenir Next LT Pro" w:cs="Segoe UI"/>
          <w:color w:val="000000" w:themeColor="text1"/>
          <w:sz w:val="27"/>
          <w:szCs w:val="27"/>
        </w:rPr>
        <w:t xml:space="preserve"> teslas, which is high enough to make cars fly towards one of them free of fuel once placed close enough to earth, luckily the closed one is nine-thousand light</w:t>
      </w:r>
      <w:r w:rsidR="002F7672">
        <w:rPr>
          <w:rFonts w:ascii="Avenir Next LT Pro" w:eastAsiaTheme="minorEastAsia" w:hAnsi="Avenir Next LT Pro" w:cs="Segoe UI"/>
          <w:color w:val="000000" w:themeColor="text1"/>
          <w:sz w:val="27"/>
          <w:szCs w:val="27"/>
        </w:rPr>
        <w:t>-</w:t>
      </w:r>
      <w:r w:rsidR="00CB3D0E" w:rsidRPr="00F401D1">
        <w:rPr>
          <w:rFonts w:ascii="Avenir Next LT Pro" w:eastAsiaTheme="minorEastAsia" w:hAnsi="Avenir Next LT Pro" w:cs="Segoe UI"/>
          <w:color w:val="000000" w:themeColor="text1"/>
          <w:sz w:val="27"/>
          <w:szCs w:val="27"/>
        </w:rPr>
        <w:t>years away.</w:t>
      </w:r>
    </w:p>
    <w:p w14:paraId="672A896F" w14:textId="42F483CE" w:rsidR="00FC2492" w:rsidRPr="00F401D1" w:rsidRDefault="00FC2492" w:rsidP="00FC2492">
      <w:pPr>
        <w:pStyle w:val="Heading2"/>
        <w:rPr>
          <w:spacing w:val="0"/>
          <w:sz w:val="27"/>
          <w:szCs w:val="27"/>
        </w:rPr>
      </w:pPr>
      <w:bookmarkStart w:id="29" w:name="_Toc36819828"/>
      <w:r>
        <w:rPr>
          <w:spacing w:val="0"/>
          <w:sz w:val="27"/>
          <w:szCs w:val="27"/>
        </w:rPr>
        <w:lastRenderedPageBreak/>
        <w:t>FERMIONIC ACTIONS</w:t>
      </w:r>
    </w:p>
    <w:p w14:paraId="406EADD7" w14:textId="49DFAA3A" w:rsidR="00CB3D0E" w:rsidRDefault="00CB3D0E" w:rsidP="00CB3D0E">
      <w:pPr>
        <w:pStyle w:val="Heading3"/>
        <w:rPr>
          <w:spacing w:val="0"/>
          <w:sz w:val="32"/>
          <w:szCs w:val="28"/>
        </w:rPr>
      </w:pPr>
      <w:r>
        <w:rPr>
          <w:spacing w:val="0"/>
          <w:sz w:val="32"/>
          <w:szCs w:val="28"/>
        </w:rPr>
        <w:t>Gallery</w:t>
      </w:r>
      <w:bookmarkEnd w:id="29"/>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CB3D0E" w14:paraId="546688A1" w14:textId="77777777" w:rsidTr="00A12601">
        <w:tc>
          <w:tcPr>
            <w:tcW w:w="4751" w:type="pct"/>
            <w:shd w:val="clear" w:color="auto" w:fill="FEF7E8"/>
          </w:tcPr>
          <w:p w14:paraId="710FDB95" w14:textId="4ADBDCDE" w:rsidR="00CB3D0E" w:rsidRPr="00F401D1" w:rsidRDefault="00CB3D0E" w:rsidP="002F7672">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Style w:val="normaltextrun"/>
                <w:rFonts w:ascii="Avenir Next LT Pro" w:hAnsi="Avenir Next LT Pro" w:cs="Arial"/>
                <w:color w:val="0D0D0D" w:themeColor="text1" w:themeTint="F2"/>
                <w:sz w:val="27"/>
                <w:szCs w:val="27"/>
              </w:rPr>
              <w:t>this section is a gallery involving two interesting</w:t>
            </w:r>
            <w:r w:rsidR="002F7672">
              <w:rPr>
                <w:rStyle w:val="normaltextrun"/>
                <w:rFonts w:ascii="Avenir Next LT Pro" w:hAnsi="Avenir Next LT Pro" w:cs="Arial"/>
                <w:color w:val="0D0D0D" w:themeColor="text1" w:themeTint="F2"/>
                <w:sz w:val="27"/>
                <w:szCs w:val="27"/>
              </w:rPr>
              <w:t xml:space="preserve"> </w:t>
            </w:r>
            <w:r w:rsidR="002F7672" w:rsidRPr="002F7672">
              <w:rPr>
                <w:rStyle w:val="normaltextrun"/>
                <w:rFonts w:ascii="Avenir Next LT Pro" w:hAnsi="Avenir Next LT Pro" w:cs="Arial"/>
                <w:color w:val="0D0D0D" w:themeColor="text1" w:themeTint="F2"/>
                <w:sz w:val="28"/>
                <w:szCs w:val="28"/>
              </w:rPr>
              <w:t>neutron</w:t>
            </w:r>
            <w:r w:rsidRPr="00F401D1">
              <w:rPr>
                <w:rStyle w:val="normaltextrun"/>
                <w:rFonts w:ascii="Avenir Next LT Pro" w:hAnsi="Avenir Next LT Pro" w:cs="Arial"/>
                <w:color w:val="0D0D0D" w:themeColor="text1" w:themeTint="F2"/>
                <w:sz w:val="27"/>
                <w:szCs w:val="27"/>
              </w:rPr>
              <w:t xml:space="preserve"> stars, </w:t>
            </w:r>
            <w:r w:rsidR="002F7672">
              <w:rPr>
                <w:rStyle w:val="normaltextrun"/>
                <w:rFonts w:ascii="Avenir Next LT Pro" w:hAnsi="Avenir Next LT Pro" w:cs="Arial"/>
                <w:color w:val="0D0D0D" w:themeColor="text1" w:themeTint="F2"/>
                <w:sz w:val="27"/>
                <w:szCs w:val="27"/>
              </w:rPr>
              <w:t>both images have been taken using telescopes that take advantage of the electromagnetic radiation outcoming from the stars.</w:t>
            </w:r>
          </w:p>
        </w:tc>
        <w:tc>
          <w:tcPr>
            <w:tcW w:w="133" w:type="pct"/>
            <w:shd w:val="clear" w:color="auto" w:fill="FBCB75"/>
            <w:vAlign w:val="top"/>
          </w:tcPr>
          <w:p w14:paraId="0867D21A" w14:textId="77777777" w:rsidR="00CB3D0E" w:rsidRDefault="00CB3D0E" w:rsidP="00A12601"/>
        </w:tc>
        <w:tc>
          <w:tcPr>
            <w:tcW w:w="116" w:type="pct"/>
          </w:tcPr>
          <w:p w14:paraId="11F3E360" w14:textId="77777777" w:rsidR="00CB3D0E" w:rsidRDefault="00CB3D0E" w:rsidP="00A12601">
            <w:pPr>
              <w:jc w:val="center"/>
            </w:pPr>
          </w:p>
        </w:tc>
      </w:tr>
    </w:tbl>
    <w:p w14:paraId="7C946F83" w14:textId="48BBBDCF" w:rsidR="00CB3D0E" w:rsidRPr="00001320" w:rsidRDefault="00CB3D0E" w:rsidP="00CB3D0E"/>
    <w:tbl>
      <w:tblPr>
        <w:tblStyle w:val="MainBodyTable"/>
        <w:tblpPr w:leftFromText="180" w:rightFromText="180" w:vertAnchor="text" w:horzAnchor="margin" w:tblpY="38"/>
        <w:tblW w:w="17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7"/>
        <w:gridCol w:w="234"/>
        <w:gridCol w:w="234"/>
      </w:tblGrid>
      <w:tr w:rsidR="00CB3D0E" w14:paraId="48A94600" w14:textId="77777777" w:rsidTr="00A12601">
        <w:trPr>
          <w:trHeight w:val="4500"/>
        </w:trPr>
        <w:tc>
          <w:tcPr>
            <w:tcW w:w="4358" w:type="pct"/>
            <w:shd w:val="clear" w:color="auto" w:fill="FEF7E8"/>
          </w:tcPr>
          <w:p w14:paraId="0E381C68" w14:textId="19A6775C" w:rsidR="002F7672" w:rsidRPr="00F401D1" w:rsidRDefault="004D2AB9" w:rsidP="002F7672">
            <w:pPr>
              <w:pStyle w:val="paragraph"/>
              <w:spacing w:before="0" w:beforeAutospacing="0" w:after="0" w:afterAutospacing="0"/>
              <w:jc w:val="both"/>
              <w:textAlignment w:val="baseline"/>
              <w:rPr>
                <w:rFonts w:ascii="Avenir Next LT Pro" w:hAnsi="Avenir Next LT Pro" w:cs="Arial"/>
                <w:color w:val="0D0D0D" w:themeColor="text1" w:themeTint="F2"/>
                <w:sz w:val="27"/>
                <w:szCs w:val="27"/>
              </w:rPr>
            </w:pPr>
            <w:r w:rsidRPr="002F7672">
              <w:rPr>
                <w:rFonts w:ascii="Avenir Next LT Pro" w:hAnsi="Avenir Next LT Pro" w:cs="Arial"/>
                <w:b/>
                <w:bCs/>
                <w:color w:val="0D0D0D" w:themeColor="text1" w:themeTint="F2"/>
                <w:sz w:val="27"/>
                <w:szCs w:val="27"/>
              </w:rPr>
              <w:t>The Vela Pulsar</w:t>
            </w:r>
            <w:r w:rsidRPr="00F401D1">
              <w:rPr>
                <w:rFonts w:ascii="Avenir Next LT Pro" w:hAnsi="Avenir Next LT Pro" w:cs="Arial"/>
                <w:color w:val="0D0D0D" w:themeColor="text1" w:themeTint="F2"/>
                <w:sz w:val="27"/>
                <w:szCs w:val="27"/>
              </w:rPr>
              <w:t>:</w:t>
            </w:r>
          </w:p>
          <w:p w14:paraId="70A2EC31" w14:textId="3D3F25EA" w:rsidR="004D2AB9" w:rsidRPr="00F401D1" w:rsidRDefault="004D2AB9" w:rsidP="007B2157">
            <w:pPr>
              <w:pStyle w:val="paragraph"/>
              <w:spacing w:before="0" w:beforeAutospacing="0" w:after="0" w:afterAutospacing="0"/>
              <w:jc w:val="both"/>
              <w:textAlignment w:val="baseline"/>
              <w:rPr>
                <w:rFonts w:ascii="Avenir Next LT Pro" w:hAnsi="Avenir Next LT Pro" w:cs="Arial"/>
                <w:color w:val="0D0D0D" w:themeColor="text1" w:themeTint="F2"/>
                <w:sz w:val="27"/>
                <w:szCs w:val="27"/>
              </w:rPr>
            </w:pPr>
            <w:r w:rsidRPr="00F401D1">
              <w:rPr>
                <w:rFonts w:ascii="Avenir Next LT Pro" w:hAnsi="Avenir Next LT Pro" w:cs="Arial"/>
                <w:color w:val="0D0D0D" w:themeColor="text1" w:themeTint="F2"/>
                <w:sz w:val="27"/>
                <w:szCs w:val="27"/>
              </w:rPr>
              <w:t>This pulsar is the brightest one ever in radio frequencies, it spins at only about twelve times per second and as it does it shoots matter from its poles forming a pulsar wind nebula</w:t>
            </w:r>
            <w:r w:rsidR="002F7672">
              <w:rPr>
                <w:rFonts w:ascii="Avenir Next LT Pro" w:hAnsi="Avenir Next LT Pro" w:cs="Arial"/>
                <w:color w:val="0D0D0D" w:themeColor="text1" w:themeTint="F2"/>
                <w:sz w:val="27"/>
                <w:szCs w:val="27"/>
              </w:rPr>
              <w:t>.</w:t>
            </w:r>
          </w:p>
          <w:p w14:paraId="6586EB6D" w14:textId="3F3BB531" w:rsidR="00A056EA" w:rsidRPr="001B5CEE" w:rsidRDefault="00A056EA" w:rsidP="004D2AB9">
            <w:pPr>
              <w:pStyle w:val="paragraph"/>
              <w:spacing w:before="0" w:beforeAutospacing="0" w:after="0" w:afterAutospacing="0"/>
              <w:textAlignment w:val="baseline"/>
              <w:rPr>
                <w:rFonts w:ascii="Avenir Next LT Pro" w:hAnsi="Avenir Next LT Pro" w:cs="Arial"/>
                <w:color w:val="0D0D0D" w:themeColor="text1" w:themeTint="F2"/>
                <w:sz w:val="28"/>
              </w:rPr>
            </w:pPr>
          </w:p>
        </w:tc>
        <w:tc>
          <w:tcPr>
            <w:tcW w:w="321" w:type="pct"/>
            <w:shd w:val="clear" w:color="auto" w:fill="FBCB75"/>
            <w:vAlign w:val="top"/>
          </w:tcPr>
          <w:p w14:paraId="040291BD" w14:textId="77777777" w:rsidR="00CB3D0E" w:rsidRDefault="00CB3D0E" w:rsidP="00A12601"/>
        </w:tc>
        <w:tc>
          <w:tcPr>
            <w:tcW w:w="321" w:type="pct"/>
          </w:tcPr>
          <w:p w14:paraId="719DAAAB" w14:textId="77777777" w:rsidR="00CB3D0E" w:rsidRDefault="00CB3D0E" w:rsidP="00A12601">
            <w:pPr>
              <w:jc w:val="center"/>
            </w:pPr>
          </w:p>
        </w:tc>
      </w:tr>
    </w:tbl>
    <w:tbl>
      <w:tblPr>
        <w:tblStyle w:val="MainBodyTable"/>
        <w:tblpPr w:leftFromText="180" w:rightFromText="180" w:vertAnchor="text" w:horzAnchor="margin" w:tblpY="5056"/>
        <w:tblW w:w="18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235"/>
        <w:gridCol w:w="234"/>
      </w:tblGrid>
      <w:tr w:rsidR="00CB3D0E" w14:paraId="0D6CFC95" w14:textId="77777777" w:rsidTr="00A12601">
        <w:trPr>
          <w:trHeight w:val="4088"/>
        </w:trPr>
        <w:tc>
          <w:tcPr>
            <w:tcW w:w="4361" w:type="pct"/>
            <w:shd w:val="clear" w:color="auto" w:fill="FEF7E8"/>
          </w:tcPr>
          <w:p w14:paraId="17618C3F" w14:textId="2514B566" w:rsidR="007B2157" w:rsidRPr="00F401D1" w:rsidRDefault="004D2AB9" w:rsidP="007B2157">
            <w:pPr>
              <w:pStyle w:val="paragraph"/>
              <w:spacing w:after="0"/>
              <w:jc w:val="both"/>
              <w:textAlignment w:val="baseline"/>
              <w:rPr>
                <w:rFonts w:ascii="Avenir Next LT Pro" w:hAnsi="Avenir Next LT Pro" w:cs="Arial"/>
                <w:color w:val="0D0D0D" w:themeColor="text1" w:themeTint="F2"/>
                <w:sz w:val="27"/>
                <w:szCs w:val="27"/>
              </w:rPr>
            </w:pPr>
            <w:r w:rsidRPr="002F7672">
              <w:rPr>
                <w:rFonts w:ascii="Avenir Next LT Pro" w:hAnsi="Avenir Next LT Pro" w:cs="Arial"/>
                <w:b/>
                <w:bCs/>
                <w:color w:val="0D0D0D" w:themeColor="text1" w:themeTint="F2"/>
                <w:sz w:val="27"/>
                <w:szCs w:val="27"/>
              </w:rPr>
              <w:t>SGR 1900+14</w:t>
            </w:r>
            <w:r w:rsidR="00CB3D0E" w:rsidRPr="00F401D1">
              <w:rPr>
                <w:rFonts w:ascii="Avenir Next LT Pro" w:hAnsi="Avenir Next LT Pro" w:cs="Arial"/>
                <w:color w:val="0D0D0D" w:themeColor="text1" w:themeTint="F2"/>
                <w:sz w:val="27"/>
                <w:szCs w:val="27"/>
              </w:rPr>
              <w:t>:</w:t>
            </w:r>
            <w:r w:rsidR="007B2157">
              <w:rPr>
                <w:rFonts w:ascii="Avenir Next LT Pro" w:hAnsi="Avenir Next LT Pro" w:cs="Arial"/>
                <w:color w:val="0D0D0D" w:themeColor="text1" w:themeTint="F2"/>
                <w:sz w:val="27"/>
                <w:szCs w:val="27"/>
              </w:rPr>
              <w:t xml:space="preserve"> This image represents a magnetar, </w:t>
            </w:r>
            <w:r w:rsidR="00020F04">
              <w:rPr>
                <w:rFonts w:ascii="Avenir Next LT Pro" w:hAnsi="Avenir Next LT Pro" w:cs="Arial"/>
                <w:color w:val="0D0D0D" w:themeColor="text1" w:themeTint="F2"/>
                <w:sz w:val="27"/>
                <w:szCs w:val="27"/>
              </w:rPr>
              <w:t>magnetars are usually dim but this image shows it as glowing since it was taking using x-ray telescopes, surrounding the magnetar is a nebula that is two light years across.</w:t>
            </w:r>
          </w:p>
        </w:tc>
        <w:tc>
          <w:tcPr>
            <w:tcW w:w="320" w:type="pct"/>
            <w:shd w:val="clear" w:color="auto" w:fill="FBCB75"/>
            <w:vAlign w:val="top"/>
          </w:tcPr>
          <w:p w14:paraId="144DFC78" w14:textId="77777777" w:rsidR="00CB3D0E" w:rsidRDefault="00CB3D0E" w:rsidP="00A12601"/>
        </w:tc>
        <w:tc>
          <w:tcPr>
            <w:tcW w:w="319" w:type="pct"/>
          </w:tcPr>
          <w:p w14:paraId="6FE207C5" w14:textId="77777777" w:rsidR="00CB3D0E" w:rsidRDefault="00CB3D0E" w:rsidP="00A12601">
            <w:pPr>
              <w:jc w:val="center"/>
            </w:pPr>
          </w:p>
          <w:p w14:paraId="35FDD55B" w14:textId="77777777" w:rsidR="00542BAE" w:rsidRDefault="00542BAE" w:rsidP="00A12601">
            <w:pPr>
              <w:jc w:val="center"/>
            </w:pPr>
          </w:p>
          <w:p w14:paraId="14625928" w14:textId="77777777" w:rsidR="00542BAE" w:rsidRDefault="00542BAE" w:rsidP="00A12601">
            <w:pPr>
              <w:jc w:val="center"/>
            </w:pPr>
          </w:p>
          <w:p w14:paraId="3D0AF40F" w14:textId="77777777" w:rsidR="00542BAE" w:rsidRDefault="00542BAE" w:rsidP="00A12601">
            <w:pPr>
              <w:jc w:val="center"/>
            </w:pPr>
          </w:p>
          <w:p w14:paraId="3E8BA019" w14:textId="77777777" w:rsidR="00542BAE" w:rsidRDefault="00542BAE" w:rsidP="00A12601">
            <w:pPr>
              <w:jc w:val="center"/>
            </w:pPr>
          </w:p>
          <w:p w14:paraId="7494096B" w14:textId="77777777" w:rsidR="00542BAE" w:rsidRDefault="00542BAE" w:rsidP="00A12601">
            <w:pPr>
              <w:jc w:val="center"/>
            </w:pPr>
          </w:p>
          <w:p w14:paraId="0EDB482F" w14:textId="20291973" w:rsidR="00542BAE" w:rsidRDefault="00542BAE" w:rsidP="00542BAE"/>
        </w:tc>
      </w:tr>
    </w:tbl>
    <w:p w14:paraId="29229AE0" w14:textId="02BF85CC" w:rsidR="00CB3D0E" w:rsidRDefault="00542BAE" w:rsidP="00CB3D0E">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r>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53120" behindDoc="0" locked="0" layoutInCell="1" allowOverlap="1" wp14:anchorId="0FCEF945" wp14:editId="5C2D00ED">
            <wp:simplePos x="0" y="0"/>
            <wp:positionH relativeFrom="column">
              <wp:posOffset>422910</wp:posOffset>
            </wp:positionH>
            <wp:positionV relativeFrom="paragraph">
              <wp:posOffset>160655</wp:posOffset>
            </wp:positionV>
            <wp:extent cx="3444240" cy="2649220"/>
            <wp:effectExtent l="76200" t="76200" r="80010" b="7493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helix 18.jpg"/>
                    <pic:cNvPicPr/>
                  </pic:nvPicPr>
                  <pic:blipFill rotWithShape="1">
                    <a:blip r:embed="rId22">
                      <a:extLst>
                        <a:ext uri="{28A0092B-C50C-407E-A947-70E740481C1C}">
                          <a14:useLocalDpi xmlns:a14="http://schemas.microsoft.com/office/drawing/2010/main" val="0"/>
                        </a:ext>
                      </a:extLst>
                    </a:blip>
                    <a:srcRect t="5634" b="21104"/>
                    <a:stretch/>
                  </pic:blipFill>
                  <pic:spPr bwMode="auto">
                    <a:xfrm>
                      <a:off x="0" y="0"/>
                      <a:ext cx="3444240" cy="2649220"/>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C4670" w14:textId="71CB3B5E" w:rsidR="00CB3D0E" w:rsidRDefault="00CB3D0E" w:rsidP="00CB3D0E">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p>
    <w:p w14:paraId="1946FFF8" w14:textId="0168E185" w:rsidR="00CB3D0E" w:rsidRDefault="00CB3D0E" w:rsidP="00CB3D0E">
      <w:pPr>
        <w:spacing w:after="0" w:line="240" w:lineRule="auto"/>
        <w:textAlignment w:val="baseline"/>
        <w:rPr>
          <w:rFonts w:ascii="Avenir Next LT Pro" w:eastAsia="Times New Roman" w:hAnsi="Avenir Next LT Pro" w:cs="Arial"/>
          <w:color w:val="000000"/>
          <w:sz w:val="28"/>
          <w:szCs w:val="28"/>
        </w:rPr>
      </w:pPr>
    </w:p>
    <w:p w14:paraId="53D6994C" w14:textId="68029E52" w:rsidR="00CB3D0E" w:rsidRDefault="00CB3D0E" w:rsidP="00CB3D0E">
      <w:pPr>
        <w:spacing w:after="0" w:line="240" w:lineRule="auto"/>
        <w:textAlignment w:val="baseline"/>
        <w:rPr>
          <w:rFonts w:ascii="Avenir Next LT Pro" w:eastAsia="Times New Roman" w:hAnsi="Avenir Next LT Pro" w:cs="Arial"/>
          <w:color w:val="000000"/>
          <w:sz w:val="28"/>
          <w:szCs w:val="28"/>
        </w:rPr>
      </w:pPr>
    </w:p>
    <w:p w14:paraId="6AC3C808" w14:textId="310695E2" w:rsidR="00CB3D0E" w:rsidRDefault="00CB3D0E" w:rsidP="00CB3D0E">
      <w:pPr>
        <w:spacing w:after="0" w:line="240" w:lineRule="auto"/>
        <w:textAlignment w:val="baseline"/>
        <w:rPr>
          <w:rFonts w:ascii="Avenir Next LT Pro" w:eastAsia="Times New Roman" w:hAnsi="Avenir Next LT Pro" w:cs="Arial"/>
          <w:color w:val="000000"/>
          <w:sz w:val="28"/>
          <w:szCs w:val="28"/>
        </w:rPr>
      </w:pPr>
    </w:p>
    <w:p w14:paraId="73DDC96C" w14:textId="47EA6A03" w:rsidR="00CB3D0E" w:rsidRDefault="00CB3D0E" w:rsidP="00CB3D0E">
      <w:pPr>
        <w:spacing w:after="0" w:line="240" w:lineRule="auto"/>
        <w:textAlignment w:val="baseline"/>
        <w:rPr>
          <w:rFonts w:ascii="Avenir Next LT Pro" w:eastAsia="Times New Roman" w:hAnsi="Avenir Next LT Pro" w:cs="Arial"/>
          <w:color w:val="000000"/>
          <w:sz w:val="28"/>
          <w:szCs w:val="28"/>
        </w:rPr>
      </w:pPr>
    </w:p>
    <w:p w14:paraId="1E85315E" w14:textId="46A059C2" w:rsidR="00CB3D0E" w:rsidRPr="004B1D9C" w:rsidRDefault="00CB3D0E" w:rsidP="00CB3D0E">
      <w:pPr>
        <w:spacing w:after="0" w:line="240" w:lineRule="auto"/>
        <w:textAlignment w:val="baseline"/>
        <w:rPr>
          <w:rFonts w:ascii="Avenir Next LT Pro" w:eastAsia="Times New Roman" w:hAnsi="Avenir Next LT Pro" w:cs="Arial"/>
          <w:color w:val="000000"/>
          <w:sz w:val="28"/>
          <w:szCs w:val="28"/>
        </w:rPr>
      </w:pPr>
    </w:p>
    <w:p w14:paraId="76C3A3CF" w14:textId="39DF2999" w:rsidR="00CB3D0E" w:rsidRDefault="00CB3D0E" w:rsidP="00CB3D0E">
      <w:pPr>
        <w:spacing w:after="0" w:line="240" w:lineRule="auto"/>
        <w:textAlignment w:val="baseline"/>
      </w:pPr>
    </w:p>
    <w:p w14:paraId="4A703309" w14:textId="77777777" w:rsidR="00CB3D0E" w:rsidRDefault="00CB3D0E" w:rsidP="00CB3D0E">
      <w:pPr>
        <w:spacing w:after="0" w:line="240" w:lineRule="auto"/>
        <w:textAlignment w:val="baseline"/>
      </w:pPr>
    </w:p>
    <w:p w14:paraId="4D62BD68" w14:textId="6946F06A" w:rsidR="00CB3D0E" w:rsidRDefault="00CB3D0E" w:rsidP="00CB3D0E">
      <w:pPr>
        <w:spacing w:after="0" w:line="240" w:lineRule="auto"/>
        <w:textAlignment w:val="baseline"/>
      </w:pPr>
    </w:p>
    <w:p w14:paraId="60091027" w14:textId="58C8D235" w:rsidR="00CB3D0E" w:rsidRDefault="00CB3D0E" w:rsidP="00CB3D0E">
      <w:pPr>
        <w:spacing w:after="0" w:line="240" w:lineRule="auto"/>
        <w:textAlignment w:val="baseline"/>
      </w:pPr>
    </w:p>
    <w:p w14:paraId="56BD8C0C" w14:textId="6BA44689" w:rsidR="00CB3D0E" w:rsidRDefault="00CB3D0E" w:rsidP="00CB3D0E">
      <w:pPr>
        <w:spacing w:after="0" w:line="240" w:lineRule="auto"/>
        <w:textAlignment w:val="baseline"/>
      </w:pPr>
    </w:p>
    <w:p w14:paraId="40B28712" w14:textId="2356C830" w:rsidR="00CB3D0E" w:rsidRDefault="00CB3D0E" w:rsidP="00CB3D0E">
      <w:pPr>
        <w:spacing w:after="0" w:line="240" w:lineRule="auto"/>
        <w:textAlignment w:val="baseline"/>
      </w:pPr>
    </w:p>
    <w:p w14:paraId="1BF487CC" w14:textId="3FD718AA" w:rsidR="00CB3D0E" w:rsidRDefault="00CB3D0E" w:rsidP="00CB3D0E">
      <w:pPr>
        <w:spacing w:after="0" w:line="240" w:lineRule="auto"/>
        <w:textAlignment w:val="baseline"/>
      </w:pPr>
    </w:p>
    <w:p w14:paraId="0F0A50D0" w14:textId="087CA75F" w:rsidR="00CB3D0E" w:rsidRDefault="002453B8" w:rsidP="00CB3D0E">
      <w:pPr>
        <w:spacing w:after="0" w:line="240" w:lineRule="auto"/>
        <w:textAlignment w:val="baseline"/>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3600" behindDoc="0" locked="0" layoutInCell="1" allowOverlap="1" wp14:anchorId="5AA14A50" wp14:editId="247CCFFF">
                <wp:simplePos x="0" y="0"/>
                <wp:positionH relativeFrom="column">
                  <wp:posOffset>3424458</wp:posOffset>
                </wp:positionH>
                <wp:positionV relativeFrom="paragraph">
                  <wp:posOffset>60374</wp:posOffset>
                </wp:positionV>
                <wp:extent cx="476250" cy="27432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5551B3" w14:textId="405A4526"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2</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14A50" id="_x0000_s1048" type="#_x0000_t202" style="position:absolute;margin-left:269.65pt;margin-top:4.75pt;width:37.5pt;height:21.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" filled="f" stroked="f">
                <v:textbox>
                  <w:txbxContent>
                    <w:p w14:paraId="575551B3" w14:textId="405A4526"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2</w:t>
                      </w:r>
                      <w:r w:rsidRPr="002453B8">
                        <w:rPr>
                          <w:b/>
                          <w:bCs/>
                          <w:color w:val="FFFFFF" w:themeColor="background1"/>
                        </w:rPr>
                        <w:t>]</w:t>
                      </w:r>
                    </w:p>
                  </w:txbxContent>
                </v:textbox>
                <w10:wrap type="square"/>
              </v:shape>
            </w:pict>
          </mc:Fallback>
        </mc:AlternateContent>
      </w:r>
    </w:p>
    <w:p w14:paraId="19CAFBC7" w14:textId="63676968" w:rsidR="00CB3D0E" w:rsidRDefault="00CB3D0E" w:rsidP="00CB3D0E">
      <w:pPr>
        <w:spacing w:after="0" w:line="240" w:lineRule="auto"/>
        <w:textAlignment w:val="baseline"/>
      </w:pPr>
    </w:p>
    <w:p w14:paraId="1B29CE52" w14:textId="323C2459" w:rsidR="00CB3D0E" w:rsidRDefault="00CB3D0E" w:rsidP="00CB3D0E">
      <w:pPr>
        <w:spacing w:after="0" w:line="240" w:lineRule="auto"/>
        <w:textAlignment w:val="baseline"/>
      </w:pPr>
    </w:p>
    <w:p w14:paraId="2DDCEF24" w14:textId="1B213BCE" w:rsidR="00CB3D0E" w:rsidRDefault="00CB3D0E" w:rsidP="00CB3D0E">
      <w:pPr>
        <w:spacing w:after="0" w:line="240" w:lineRule="auto"/>
        <w:textAlignment w:val="baseline"/>
      </w:pPr>
    </w:p>
    <w:p w14:paraId="3EDA365B" w14:textId="381B328C" w:rsidR="00542BAE" w:rsidRDefault="00542BAE" w:rsidP="00CB3D0E">
      <w:pPr>
        <w:rPr>
          <w:rFonts w:ascii="Avenir Next LT Pro" w:eastAsiaTheme="minorEastAsia" w:hAnsi="Avenir Next LT Pro" w:cs="Segoe UI"/>
          <w:color w:val="000000" w:themeColor="text1"/>
          <w:sz w:val="28"/>
          <w:szCs w:val="28"/>
        </w:rPr>
      </w:pPr>
      <w:r>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54144" behindDoc="0" locked="0" layoutInCell="1" allowOverlap="1" wp14:anchorId="5C7B075B" wp14:editId="32ADEE35">
            <wp:simplePos x="0" y="0"/>
            <wp:positionH relativeFrom="column">
              <wp:posOffset>420370</wp:posOffset>
            </wp:positionH>
            <wp:positionV relativeFrom="paragraph">
              <wp:posOffset>225381</wp:posOffset>
            </wp:positionV>
            <wp:extent cx="3429634" cy="2498725"/>
            <wp:effectExtent l="76200" t="76200" r="76200" b="730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diamond_in_the_dust.jpg"/>
                    <pic:cNvPicPr/>
                  </pic:nvPicPr>
                  <pic:blipFill rotWithShape="1">
                    <a:blip r:embed="rId23">
                      <a:extLst>
                        <a:ext uri="{28A0092B-C50C-407E-A947-70E740481C1C}">
                          <a14:useLocalDpi xmlns:a14="http://schemas.microsoft.com/office/drawing/2010/main" val="0"/>
                        </a:ext>
                      </a:extLst>
                    </a:blip>
                    <a:srcRect t="12013" b="12773"/>
                    <a:stretch/>
                  </pic:blipFill>
                  <pic:spPr bwMode="auto">
                    <a:xfrm>
                      <a:off x="0" y="0"/>
                      <a:ext cx="3429634" cy="2498725"/>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1A7A8" w14:textId="752CC858" w:rsidR="00CB3D0E" w:rsidRDefault="00CB3D0E" w:rsidP="00542BAE">
      <w:pPr>
        <w:rPr>
          <w:rFonts w:ascii="Avenir Next LT Pro" w:eastAsiaTheme="minorEastAsia" w:hAnsi="Avenir Next LT Pro" w:cs="Segoe UI"/>
          <w:color w:val="000000" w:themeColor="text1"/>
          <w:sz w:val="28"/>
          <w:szCs w:val="28"/>
        </w:rPr>
      </w:pPr>
    </w:p>
    <w:p w14:paraId="520ED5D9" w14:textId="72E68BF8" w:rsidR="00542BAE" w:rsidRDefault="00542BAE" w:rsidP="00542BAE">
      <w:pPr>
        <w:rPr>
          <w:rFonts w:ascii="Avenir Next LT Pro" w:eastAsiaTheme="minorEastAsia" w:hAnsi="Avenir Next LT Pro" w:cs="Segoe UI"/>
          <w:color w:val="000000" w:themeColor="text1"/>
          <w:sz w:val="28"/>
          <w:szCs w:val="28"/>
        </w:rPr>
      </w:pPr>
    </w:p>
    <w:p w14:paraId="0361F0D0" w14:textId="79381AB2" w:rsidR="00542BAE" w:rsidRDefault="00542BAE" w:rsidP="00542BAE">
      <w:pPr>
        <w:rPr>
          <w:rFonts w:ascii="Avenir Next LT Pro" w:eastAsiaTheme="minorEastAsia" w:hAnsi="Avenir Next LT Pro" w:cs="Segoe UI"/>
          <w:color w:val="000000" w:themeColor="text1"/>
          <w:sz w:val="28"/>
          <w:szCs w:val="28"/>
        </w:rPr>
      </w:pPr>
    </w:p>
    <w:p w14:paraId="05726A2F" w14:textId="11604BA4" w:rsidR="00542BAE" w:rsidRDefault="00542BAE" w:rsidP="00542BAE">
      <w:pPr>
        <w:rPr>
          <w:rFonts w:ascii="Avenir Next LT Pro" w:eastAsiaTheme="minorEastAsia" w:hAnsi="Avenir Next LT Pro" w:cs="Segoe UI"/>
          <w:color w:val="000000" w:themeColor="text1"/>
          <w:sz w:val="28"/>
          <w:szCs w:val="28"/>
        </w:rPr>
      </w:pPr>
    </w:p>
    <w:p w14:paraId="36429FC1" w14:textId="22430180" w:rsidR="00542BAE" w:rsidRDefault="00542BAE" w:rsidP="00542BAE">
      <w:pPr>
        <w:rPr>
          <w:rFonts w:ascii="Avenir Next LT Pro" w:eastAsiaTheme="minorEastAsia" w:hAnsi="Avenir Next LT Pro" w:cs="Segoe UI"/>
          <w:color w:val="000000" w:themeColor="text1"/>
          <w:sz w:val="28"/>
          <w:szCs w:val="28"/>
        </w:rPr>
      </w:pPr>
    </w:p>
    <w:p w14:paraId="17D2045E" w14:textId="066EF736" w:rsidR="00542BAE" w:rsidRDefault="002453B8" w:rsidP="00542BAE">
      <w:pPr>
        <w:rPr>
          <w:rFonts w:ascii="Avenir Next LT Pro" w:eastAsiaTheme="minorEastAsia" w:hAnsi="Avenir Next LT Pro" w:cs="Segoe UI"/>
          <w:color w:val="000000" w:themeColor="text1"/>
          <w:sz w:val="28"/>
          <w:szCs w:val="28"/>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4624" behindDoc="0" locked="0" layoutInCell="1" allowOverlap="1" wp14:anchorId="5BC23FEE" wp14:editId="0DB7171E">
                <wp:simplePos x="0" y="0"/>
                <wp:positionH relativeFrom="column">
                  <wp:posOffset>3430221</wp:posOffset>
                </wp:positionH>
                <wp:positionV relativeFrom="paragraph">
                  <wp:posOffset>50068</wp:posOffset>
                </wp:positionV>
                <wp:extent cx="476250" cy="27432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1BA645" w14:textId="4810515A"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3</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23FEE" id="_x0000_s1049" type="#_x0000_t202" style="position:absolute;margin-left:270.1pt;margin-top:3.95pt;width:37.5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" filled="f" stroked="f">
                <v:textbox>
                  <w:txbxContent>
                    <w:p w14:paraId="621BA645" w14:textId="4810515A"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3</w:t>
                      </w:r>
                      <w:r w:rsidRPr="002453B8">
                        <w:rPr>
                          <w:b/>
                          <w:bCs/>
                          <w:color w:val="FFFFFF" w:themeColor="background1"/>
                        </w:rPr>
                        <w:t>]</w:t>
                      </w:r>
                    </w:p>
                  </w:txbxContent>
                </v:textbox>
                <w10:wrap type="square"/>
              </v:shape>
            </w:pict>
          </mc:Fallback>
        </mc:AlternateContent>
      </w:r>
    </w:p>
    <w:p w14:paraId="1257D5E5" w14:textId="39714BA1" w:rsidR="00542BAE" w:rsidRPr="007F1781" w:rsidRDefault="00FC2492" w:rsidP="00542BAE">
      <w:pPr>
        <w:pStyle w:val="Heading2"/>
        <w:rPr>
          <w:spacing w:val="0"/>
          <w:sz w:val="27"/>
          <w:szCs w:val="27"/>
        </w:rPr>
      </w:pPr>
      <w:r>
        <w:rPr>
          <w:spacing w:val="0"/>
          <w:sz w:val="27"/>
          <w:szCs w:val="27"/>
        </w:rPr>
        <w:lastRenderedPageBreak/>
        <w:t>BLACK HOLES</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542BAE" w14:paraId="4B1D6D2D" w14:textId="77777777" w:rsidTr="00A12601">
        <w:tc>
          <w:tcPr>
            <w:tcW w:w="4751" w:type="pct"/>
            <w:shd w:val="clear" w:color="auto" w:fill="FEF7E8"/>
          </w:tcPr>
          <w:p w14:paraId="4EB57C4B" w14:textId="3A9E4C90" w:rsidR="00542BAE" w:rsidRPr="00F26A59" w:rsidRDefault="006C6696" w:rsidP="00A12601">
            <w:pPr>
              <w:pStyle w:val="paragraph"/>
              <w:spacing w:before="0" w:beforeAutospacing="0" w:after="0" w:afterAutospacing="0"/>
              <w:textAlignment w:val="baseline"/>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At this point we have dealt with stars in which fermionic actions, namely electron and neutron degeneracy pressure are able to stop the collapse, however</w:t>
            </w:r>
            <w:r w:rsidR="002F7672">
              <w:rPr>
                <w:rFonts w:ascii="Avenir Next LT Pro" w:hAnsi="Avenir Next LT Pro" w:cs="Segoe UI"/>
                <w:color w:val="000000" w:themeColor="text1"/>
                <w:sz w:val="27"/>
                <w:szCs w:val="27"/>
              </w:rPr>
              <w:t>,</w:t>
            </w:r>
            <w:r w:rsidRPr="00F26A59">
              <w:rPr>
                <w:rFonts w:ascii="Avenir Next LT Pro" w:hAnsi="Avenir Next LT Pro" w:cs="Segoe UI"/>
                <w:color w:val="000000" w:themeColor="text1"/>
                <w:sz w:val="27"/>
                <w:szCs w:val="27"/>
              </w:rPr>
              <w:t xml:space="preserve"> if the star is massive enough even neutron degeneracy pressure will fail to stop it from collapsing, so </w:t>
            </w:r>
            <w:r w:rsidR="001B1642">
              <w:rPr>
                <w:rFonts w:ascii="Avenir Next LT Pro" w:hAnsi="Avenir Next LT Pro" w:cs="Segoe UI"/>
                <w:color w:val="000000" w:themeColor="text1"/>
                <w:sz w:val="27"/>
                <w:szCs w:val="27"/>
              </w:rPr>
              <w:t>what is</w:t>
            </w:r>
            <w:r w:rsidRPr="00F26A59">
              <w:rPr>
                <w:rFonts w:ascii="Avenir Next LT Pro" w:hAnsi="Avenir Next LT Pro" w:cs="Segoe UI"/>
                <w:color w:val="000000" w:themeColor="text1"/>
                <w:sz w:val="27"/>
                <w:szCs w:val="27"/>
              </w:rPr>
              <w:t xml:space="preserve"> next? </w:t>
            </w:r>
            <w:r w:rsidR="001B1642">
              <w:rPr>
                <w:rFonts w:ascii="Avenir Next LT Pro" w:hAnsi="Avenir Next LT Pro" w:cs="Segoe UI"/>
                <w:color w:val="000000" w:themeColor="text1"/>
                <w:sz w:val="27"/>
                <w:szCs w:val="27"/>
              </w:rPr>
              <w:t>That is</w:t>
            </w:r>
            <w:r w:rsidRPr="00F26A59">
              <w:rPr>
                <w:rFonts w:ascii="Avenir Next LT Pro" w:hAnsi="Avenir Next LT Pro" w:cs="Segoe UI"/>
                <w:color w:val="000000" w:themeColor="text1"/>
                <w:sz w:val="27"/>
                <w:szCs w:val="27"/>
              </w:rPr>
              <w:t xml:space="preserve"> our discussion for this section.</w:t>
            </w:r>
          </w:p>
        </w:tc>
        <w:tc>
          <w:tcPr>
            <w:tcW w:w="133" w:type="pct"/>
            <w:shd w:val="clear" w:color="auto" w:fill="FBCB75"/>
            <w:vAlign w:val="top"/>
          </w:tcPr>
          <w:p w14:paraId="236E3BBD" w14:textId="77777777" w:rsidR="00542BAE" w:rsidRDefault="00542BAE" w:rsidP="00A12601"/>
        </w:tc>
        <w:tc>
          <w:tcPr>
            <w:tcW w:w="116" w:type="pct"/>
          </w:tcPr>
          <w:p w14:paraId="56F68A1D" w14:textId="77777777" w:rsidR="00542BAE" w:rsidRDefault="00542BAE" w:rsidP="00A12601">
            <w:pPr>
              <w:jc w:val="center"/>
            </w:pPr>
          </w:p>
        </w:tc>
      </w:tr>
    </w:tbl>
    <w:p w14:paraId="42F22DBD" w14:textId="13DB44D3" w:rsidR="00542BAE" w:rsidRDefault="006C6696" w:rsidP="00020F04">
      <w:pPr>
        <w:pStyle w:val="Heading3"/>
        <w:jc w:val="both"/>
        <w:rPr>
          <w:spacing w:val="0"/>
          <w:sz w:val="32"/>
          <w:szCs w:val="28"/>
        </w:rPr>
      </w:pPr>
      <w:bookmarkStart w:id="30" w:name="_Toc36819830"/>
      <w:r>
        <w:rPr>
          <w:spacing w:val="0"/>
          <w:sz w:val="32"/>
          <w:szCs w:val="28"/>
        </w:rPr>
        <w:t xml:space="preserve">The </w:t>
      </w:r>
      <w:r w:rsidR="00C06041">
        <w:rPr>
          <w:spacing w:val="0"/>
          <w:sz w:val="32"/>
          <w:szCs w:val="28"/>
        </w:rPr>
        <w:t>P</w:t>
      </w:r>
      <w:r>
        <w:rPr>
          <w:spacing w:val="0"/>
          <w:sz w:val="32"/>
          <w:szCs w:val="28"/>
        </w:rPr>
        <w:t xml:space="preserve">oint of no </w:t>
      </w:r>
      <w:r w:rsidR="00C06041">
        <w:rPr>
          <w:spacing w:val="0"/>
          <w:sz w:val="32"/>
          <w:szCs w:val="28"/>
        </w:rPr>
        <w:t>R</w:t>
      </w:r>
      <w:r>
        <w:rPr>
          <w:spacing w:val="0"/>
          <w:sz w:val="32"/>
          <w:szCs w:val="28"/>
        </w:rPr>
        <w:t>eturn</w:t>
      </w:r>
      <w:bookmarkEnd w:id="30"/>
    </w:p>
    <w:p w14:paraId="06769498" w14:textId="6C1FEEF4" w:rsidR="00542BAE" w:rsidRPr="00F26A59" w:rsidRDefault="00542BAE" w:rsidP="00020F04">
      <w:pPr>
        <w:jc w:val="both"/>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 xml:space="preserve"> </w:t>
      </w:r>
      <w:r w:rsidR="006C6696" w:rsidRPr="00F26A59">
        <w:rPr>
          <w:rFonts w:ascii="Avenir Next LT Pro" w:hAnsi="Avenir Next LT Pro" w:cs="Segoe UI"/>
          <w:color w:val="000000" w:themeColor="text1"/>
          <w:sz w:val="27"/>
          <w:szCs w:val="27"/>
        </w:rPr>
        <w:t>Let us start by addressing the masses in which electron and neutron degeneracy pressure fail to overcome gravity:</w:t>
      </w:r>
    </w:p>
    <w:p w14:paraId="66A61BEE" w14:textId="65ACD6EE" w:rsidR="00702995" w:rsidRPr="00F26A59" w:rsidRDefault="00702995" w:rsidP="00020F04">
      <w:pPr>
        <w:pStyle w:val="ListParagraph"/>
        <w:numPr>
          <w:ilvl w:val="0"/>
          <w:numId w:val="7"/>
        </w:numPr>
        <w:jc w:val="both"/>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Electron degeneracy pressure fails at 1.44M</w:t>
      </w:r>
      <w:r w:rsidRPr="00F26A59">
        <w:rPr>
          <w:rFonts w:ascii="Segoe UI Symbol" w:hAnsi="Segoe UI Symbol" w:cs="Segoe UI Symbol"/>
          <w:color w:val="000000" w:themeColor="text1"/>
          <w:sz w:val="27"/>
          <w:szCs w:val="27"/>
          <w:vertAlign w:val="subscript"/>
        </w:rPr>
        <w:t>☉</w:t>
      </w:r>
      <w:r w:rsidR="000D377D" w:rsidRPr="00F26A59">
        <w:rPr>
          <w:rFonts w:ascii="Segoe UI Symbol" w:hAnsi="Segoe UI Symbol" w:cs="Segoe UI Symbol"/>
          <w:color w:val="000000" w:themeColor="text1"/>
          <w:sz w:val="27"/>
          <w:szCs w:val="27"/>
          <w:vertAlign w:val="subscript"/>
        </w:rPr>
        <w:t xml:space="preserve"> (Solar Masses),</w:t>
      </w:r>
      <w:r w:rsidRPr="00F26A59">
        <w:rPr>
          <w:rFonts w:ascii="Avenir Next LT Pro" w:hAnsi="Avenir Next LT Pro" w:cs="Segoe UI"/>
          <w:color w:val="000000" w:themeColor="text1"/>
          <w:sz w:val="27"/>
          <w:szCs w:val="27"/>
        </w:rPr>
        <w:t xml:space="preserve"> this is known as Chandrasekhar’s limit, this is the upper mass limit for a white dwarf.</w:t>
      </w:r>
    </w:p>
    <w:p w14:paraId="598F5D78" w14:textId="27B1E14F" w:rsidR="00702995" w:rsidRPr="00F26A59" w:rsidRDefault="00702995" w:rsidP="00020F04">
      <w:pPr>
        <w:pStyle w:val="ListParagraph"/>
        <w:numPr>
          <w:ilvl w:val="0"/>
          <w:numId w:val="7"/>
        </w:numPr>
        <w:jc w:val="both"/>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Neutron degeneracy pressure fails at 2.16M</w:t>
      </w:r>
      <w:r w:rsidRPr="00F26A59">
        <w:rPr>
          <w:rFonts w:ascii="Segoe UI Symbol" w:hAnsi="Segoe UI Symbol" w:cs="Segoe UI Symbol"/>
          <w:color w:val="000000" w:themeColor="text1"/>
          <w:sz w:val="27"/>
          <w:szCs w:val="27"/>
          <w:vertAlign w:val="subscript"/>
        </w:rPr>
        <w:t>☉</w:t>
      </w:r>
      <w:r w:rsidRPr="00F26A59">
        <w:rPr>
          <w:rFonts w:ascii="Avenir Next LT Pro" w:hAnsi="Avenir Next LT Pro" w:cs="Segoe UI"/>
          <w:color w:val="000000" w:themeColor="text1"/>
          <w:sz w:val="27"/>
          <w:szCs w:val="27"/>
        </w:rPr>
        <w:t>, this is known as the Tolman–Oppenheimer–Volkoff limit, this is the upper mass limit for a neutron star.</w:t>
      </w:r>
    </w:p>
    <w:p w14:paraId="5C2FE312" w14:textId="65EBFFE2" w:rsidR="00D02309" w:rsidRPr="00F26A59" w:rsidRDefault="000D377D" w:rsidP="00020F04">
      <w:pPr>
        <w:ind w:left="360"/>
        <w:jc w:val="both"/>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Meanwhile</w:t>
      </w:r>
      <w:r w:rsidR="002F7672">
        <w:rPr>
          <w:rFonts w:ascii="Avenir Next LT Pro" w:hAnsi="Avenir Next LT Pro" w:cs="Segoe UI"/>
          <w:color w:val="000000" w:themeColor="text1"/>
          <w:sz w:val="27"/>
          <w:szCs w:val="27"/>
        </w:rPr>
        <w:t>,</w:t>
      </w:r>
      <w:r w:rsidRPr="00F26A59">
        <w:rPr>
          <w:rFonts w:ascii="Avenir Next LT Pro" w:hAnsi="Avenir Next LT Pro" w:cs="Segoe UI"/>
          <w:color w:val="000000" w:themeColor="text1"/>
          <w:sz w:val="27"/>
          <w:szCs w:val="27"/>
        </w:rPr>
        <w:t xml:space="preserve"> if the mass of the supergiant’s core exceeds 2.16</w:t>
      </w:r>
      <w:r w:rsidR="00702995" w:rsidRPr="00F26A59">
        <w:rPr>
          <w:rFonts w:ascii="Avenir Next LT Pro" w:hAnsi="Avenir Next LT Pro" w:cs="Segoe UI"/>
          <w:color w:val="000000" w:themeColor="text1"/>
          <w:sz w:val="27"/>
          <w:szCs w:val="27"/>
        </w:rPr>
        <w:t>M</w:t>
      </w:r>
      <w:r w:rsidR="00702995" w:rsidRPr="00F26A59">
        <w:rPr>
          <w:rFonts w:ascii="Segoe UI Symbol" w:hAnsi="Segoe UI Symbol" w:cs="Segoe UI Symbol"/>
          <w:color w:val="000000" w:themeColor="text1"/>
          <w:sz w:val="27"/>
          <w:szCs w:val="27"/>
          <w:vertAlign w:val="subscript"/>
        </w:rPr>
        <w:t>☉</w:t>
      </w:r>
      <w:r w:rsidRPr="00F26A59">
        <w:rPr>
          <w:rFonts w:ascii="Avenir Next LT Pro" w:hAnsi="Avenir Next LT Pro" w:cs="Segoe UI"/>
          <w:color w:val="000000" w:themeColor="text1"/>
          <w:sz w:val="27"/>
          <w:szCs w:val="27"/>
        </w:rPr>
        <w:t xml:space="preserve"> the whole mass is thought to be compressed into a </w:t>
      </w:r>
      <w:r w:rsidR="007F1781">
        <w:rPr>
          <w:rFonts w:ascii="Avenir Next LT Pro" w:hAnsi="Avenir Next LT Pro" w:cs="Segoe UI"/>
          <w:color w:val="000000" w:themeColor="text1"/>
          <w:sz w:val="27"/>
          <w:szCs w:val="27"/>
        </w:rPr>
        <w:t>very tiny region</w:t>
      </w:r>
      <w:r w:rsidRPr="00F26A59">
        <w:rPr>
          <w:rFonts w:ascii="Avenir Next LT Pro" w:hAnsi="Avenir Next LT Pro" w:cs="Segoe UI"/>
          <w:color w:val="000000" w:themeColor="text1"/>
          <w:sz w:val="27"/>
          <w:szCs w:val="27"/>
        </w:rPr>
        <w:t xml:space="preserve">, which is known as the singularity, </w:t>
      </w:r>
      <w:r w:rsidR="00F26A59">
        <w:rPr>
          <w:rFonts w:ascii="Avenir Next LT Pro" w:hAnsi="Avenir Next LT Pro" w:cs="Segoe UI"/>
          <w:color w:val="000000" w:themeColor="text1"/>
          <w:sz w:val="27"/>
          <w:szCs w:val="27"/>
        </w:rPr>
        <w:t xml:space="preserve">in the region surrounding this singularity, gravity is so intense that even light </w:t>
      </w:r>
      <w:r w:rsidR="00020F04">
        <w:rPr>
          <w:rFonts w:ascii="Avenir Next LT Pro" w:hAnsi="Avenir Next LT Pro" w:cs="Segoe UI"/>
          <w:color w:val="000000" w:themeColor="text1"/>
          <w:sz w:val="27"/>
          <w:szCs w:val="27"/>
        </w:rPr>
        <w:t>cannot</w:t>
      </w:r>
      <w:r w:rsidR="00F26A59">
        <w:rPr>
          <w:rFonts w:ascii="Avenir Next LT Pro" w:hAnsi="Avenir Next LT Pro" w:cs="Segoe UI"/>
          <w:color w:val="000000" w:themeColor="text1"/>
          <w:sz w:val="27"/>
          <w:szCs w:val="27"/>
        </w:rPr>
        <w:t xml:space="preserve"> escape from it once close enough</w:t>
      </w:r>
      <w:r w:rsidR="00A12601">
        <w:rPr>
          <w:rFonts w:ascii="Avenir Next LT Pro" w:hAnsi="Avenir Next LT Pro" w:cs="Segoe UI"/>
          <w:color w:val="000000" w:themeColor="text1"/>
          <w:sz w:val="27"/>
          <w:szCs w:val="27"/>
        </w:rPr>
        <w:t>, the name we give to such region is “Black Hole”.</w:t>
      </w:r>
    </w:p>
    <w:p w14:paraId="333C57FB" w14:textId="53CCA338" w:rsidR="00D02309" w:rsidRDefault="00D02309" w:rsidP="00020F04">
      <w:pPr>
        <w:ind w:left="360"/>
        <w:jc w:val="both"/>
        <w:rPr>
          <w:rFonts w:ascii="Avenir Next LT Pro" w:eastAsiaTheme="minorEastAsia" w:hAnsi="Avenir Next LT Pro" w:cs="Segoe UI"/>
          <w:color w:val="000000" w:themeColor="text1"/>
          <w:sz w:val="27"/>
          <w:szCs w:val="27"/>
        </w:rPr>
      </w:pPr>
      <w:r w:rsidRPr="00F26A59">
        <w:rPr>
          <w:rFonts w:ascii="Avenir Next LT Pro" w:hAnsi="Avenir Next LT Pro" w:cs="Segoe UI"/>
          <w:color w:val="000000" w:themeColor="text1"/>
          <w:sz w:val="27"/>
          <w:szCs w:val="27"/>
        </w:rPr>
        <w:t xml:space="preserve">Now to mathematically show why light </w:t>
      </w:r>
      <w:r w:rsidR="00020F04">
        <w:rPr>
          <w:rFonts w:ascii="Avenir Next LT Pro" w:hAnsi="Avenir Next LT Pro" w:cs="Segoe UI"/>
          <w:color w:val="000000" w:themeColor="text1"/>
          <w:sz w:val="27"/>
          <w:szCs w:val="27"/>
        </w:rPr>
        <w:t>cannot</w:t>
      </w:r>
      <w:r w:rsidRPr="00F26A59">
        <w:rPr>
          <w:rFonts w:ascii="Avenir Next LT Pro" w:hAnsi="Avenir Next LT Pro" w:cs="Segoe UI"/>
          <w:color w:val="000000" w:themeColor="text1"/>
          <w:sz w:val="27"/>
          <w:szCs w:val="27"/>
        </w:rPr>
        <w:t xml:space="preserve"> escape from this region, </w:t>
      </w:r>
      <w:r w:rsidR="00F26A59">
        <w:rPr>
          <w:rFonts w:ascii="Avenir Next LT Pro" w:hAnsi="Avenir Next LT Pro" w:cs="Segoe UI"/>
          <w:color w:val="000000" w:themeColor="text1"/>
          <w:sz w:val="27"/>
          <w:szCs w:val="27"/>
        </w:rPr>
        <w:t xml:space="preserve">we can use the equation for escape velocity and set </w:t>
      </w:r>
      <w:r w:rsidR="007F1781">
        <w:rPr>
          <w:rFonts w:ascii="Avenir Next LT Pro" w:hAnsi="Avenir Next LT Pro" w:cs="Segoe UI"/>
          <w:color w:val="000000" w:themeColor="text1"/>
          <w:sz w:val="27"/>
          <w:szCs w:val="27"/>
        </w:rPr>
        <w:t xml:space="preserve">V </w:t>
      </w:r>
      <w:r w:rsidR="00F26A59">
        <w:rPr>
          <w:rFonts w:ascii="Avenir Next LT Pro" w:eastAsiaTheme="minorEastAsia" w:hAnsi="Avenir Next LT Pro" w:cs="Segoe UI"/>
          <w:color w:val="000000" w:themeColor="text1"/>
          <w:sz w:val="27"/>
          <w:szCs w:val="27"/>
        </w:rPr>
        <w:t>as the speed of light:</w:t>
      </w:r>
    </w:p>
    <w:p w14:paraId="4A28662D" w14:textId="77777777" w:rsidR="00F26A59" w:rsidRPr="00F26A59" w:rsidRDefault="00F26A59"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 xml:space="preserve">The escape velocity is given by: </w:t>
      </w:r>
    </w:p>
    <w:p w14:paraId="1476A0F9" w14:textId="30BFAC23" w:rsidR="00F26A59" w:rsidRPr="00F26A59" w:rsidRDefault="00EA5264" w:rsidP="00020F04">
      <w:pPr>
        <w:ind w:left="360"/>
        <w:jc w:val="both"/>
        <w:rPr>
          <w:rFonts w:ascii="Avenir Next LT Pro" w:hAnsi="Avenir Next LT Pro" w:cs="Segoe UI"/>
          <w:color w:val="000000" w:themeColor="text1"/>
          <w:sz w:val="36"/>
          <w:szCs w:val="36"/>
        </w:rPr>
      </w:pPr>
      <m:oMathPara>
        <m:oMath>
          <m:sSup>
            <m:sSupPr>
              <m:ctrlPr>
                <w:rPr>
                  <w:rFonts w:ascii="Cambria Math" w:eastAsiaTheme="minorEastAsia" w:hAnsi="Cambria Math" w:cs="Segoe UI"/>
                  <w:i/>
                  <w:color w:val="000000" w:themeColor="text1"/>
                  <w:sz w:val="36"/>
                  <w:szCs w:val="36"/>
                </w:rPr>
              </m:ctrlPr>
            </m:sSupPr>
            <m:e>
              <m:r>
                <w:rPr>
                  <w:rFonts w:ascii="Cambria Math" w:eastAsiaTheme="minorEastAsia" w:hAnsi="Cambria Math" w:cs="Segoe UI"/>
                  <w:color w:val="000000" w:themeColor="text1"/>
                  <w:sz w:val="36"/>
                  <w:szCs w:val="36"/>
                </w:rPr>
                <m:t>V</m:t>
              </m:r>
            </m:e>
            <m:sup>
              <m:r>
                <w:rPr>
                  <w:rFonts w:ascii="Cambria Math" w:eastAsiaTheme="minorEastAsia" w:hAnsi="Cambria Math" w:cs="Segoe UI"/>
                  <w:color w:val="000000" w:themeColor="text1"/>
                  <w:sz w:val="36"/>
                  <w:szCs w:val="36"/>
                </w:rPr>
                <m:t>2</m:t>
              </m:r>
            </m:sup>
          </m:sSup>
          <m:r>
            <w:rPr>
              <w:rFonts w:ascii="Cambria Math" w:eastAsiaTheme="minorEastAsia" w:hAnsi="Cambria Math" w:cs="Segoe UI"/>
              <w:color w:val="000000" w:themeColor="text1"/>
              <w:sz w:val="36"/>
              <w:szCs w:val="36"/>
            </w:rPr>
            <m:t>=</m:t>
          </m:r>
          <m:f>
            <m:fPr>
              <m:ctrlPr>
                <w:rPr>
                  <w:rFonts w:ascii="Cambria Math" w:eastAsiaTheme="minorEastAsia" w:hAnsi="Cambria Math" w:cs="Segoe UI"/>
                  <w:i/>
                  <w:color w:val="000000" w:themeColor="text1"/>
                  <w:sz w:val="36"/>
                  <w:szCs w:val="36"/>
                </w:rPr>
              </m:ctrlPr>
            </m:fPr>
            <m:num>
              <m:r>
                <w:rPr>
                  <w:rFonts w:ascii="Cambria Math" w:eastAsiaTheme="minorEastAsia" w:hAnsi="Cambria Math" w:cs="Segoe UI"/>
                  <w:color w:val="000000" w:themeColor="text1"/>
                  <w:sz w:val="36"/>
                  <w:szCs w:val="36"/>
                </w:rPr>
                <m:t>2GM</m:t>
              </m:r>
            </m:num>
            <m:den>
              <m:r>
                <w:rPr>
                  <w:rFonts w:ascii="Cambria Math" w:eastAsiaTheme="minorEastAsia" w:hAnsi="Cambria Math" w:cs="Segoe UI"/>
                  <w:color w:val="000000" w:themeColor="text1"/>
                  <w:sz w:val="36"/>
                  <w:szCs w:val="36"/>
                </w:rPr>
                <m:t>R</m:t>
              </m:r>
            </m:den>
          </m:f>
        </m:oMath>
      </m:oMathPara>
    </w:p>
    <w:p w14:paraId="749AE8CC" w14:textId="4318E95A" w:rsidR="00F26A59" w:rsidRDefault="00F26A59" w:rsidP="00020F04">
      <w:pPr>
        <w:ind w:left="360"/>
        <w:jc w:val="both"/>
        <w:rPr>
          <w:rFonts w:ascii="Avenir Next LT Pro" w:hAnsi="Avenir Next LT Pro" w:cs="Segoe UI"/>
          <w:color w:val="000000" w:themeColor="text1"/>
          <w:sz w:val="27"/>
          <w:szCs w:val="27"/>
        </w:rPr>
      </w:pPr>
      <w:r>
        <w:rPr>
          <w:rFonts w:ascii="Avenir Next LT Pro" w:hAnsi="Avenir Next LT Pro" w:cs="Segoe UI"/>
          <w:color w:val="000000" w:themeColor="text1"/>
          <w:sz w:val="27"/>
          <w:szCs w:val="27"/>
        </w:rPr>
        <w:t xml:space="preserve">Where G is the </w:t>
      </w:r>
      <w:r w:rsidR="007F1781">
        <w:rPr>
          <w:rFonts w:ascii="Avenir Next LT Pro" w:hAnsi="Avenir Next LT Pro" w:cs="Segoe UI"/>
          <w:color w:val="000000" w:themeColor="text1"/>
          <w:sz w:val="27"/>
          <w:szCs w:val="27"/>
        </w:rPr>
        <w:t>Universal Gravitational Constant and M is the mass of the gravitational source and R is its radius</w:t>
      </w:r>
    </w:p>
    <w:p w14:paraId="2CC3502B" w14:textId="4A6F3881" w:rsidR="00FC2492" w:rsidRPr="007F1781" w:rsidRDefault="00FC2492" w:rsidP="00FC2492">
      <w:pPr>
        <w:pStyle w:val="Heading2"/>
        <w:rPr>
          <w:spacing w:val="0"/>
          <w:sz w:val="27"/>
          <w:szCs w:val="27"/>
        </w:rPr>
      </w:pPr>
      <w:r>
        <w:rPr>
          <w:spacing w:val="0"/>
          <w:sz w:val="27"/>
          <w:szCs w:val="27"/>
        </w:rPr>
        <w:lastRenderedPageBreak/>
        <w:t>BLACK HOLES</w:t>
      </w:r>
    </w:p>
    <w:p w14:paraId="76950208" w14:textId="14A9D746" w:rsidR="007F1781" w:rsidRPr="00F26A59" w:rsidRDefault="007F1781" w:rsidP="00020F04">
      <w:pPr>
        <w:ind w:left="360"/>
        <w:jc w:val="both"/>
        <w:rPr>
          <w:rFonts w:ascii="Avenir Next LT Pro" w:eastAsiaTheme="minorEastAsia" w:hAnsi="Avenir Next LT Pro" w:cs="Segoe UI"/>
          <w:color w:val="000000" w:themeColor="text1"/>
          <w:sz w:val="27"/>
          <w:szCs w:val="27"/>
        </w:rPr>
      </w:pPr>
      <w:r>
        <w:rPr>
          <w:rFonts w:ascii="Avenir Next LT Pro" w:hAnsi="Avenir Next LT Pro" w:cs="Segoe UI"/>
          <w:color w:val="000000" w:themeColor="text1"/>
          <w:sz w:val="27"/>
          <w:szCs w:val="27"/>
        </w:rPr>
        <w:t>Now by setting V as the speed of light and solving for R</w:t>
      </w:r>
      <w:r w:rsidR="002F7672">
        <w:rPr>
          <w:rFonts w:ascii="Avenir Next LT Pro" w:hAnsi="Avenir Next LT Pro" w:cs="Segoe UI"/>
          <w:color w:val="000000" w:themeColor="text1"/>
          <w:sz w:val="27"/>
          <w:szCs w:val="27"/>
        </w:rPr>
        <w:t>, we get</w:t>
      </w:r>
      <w:r>
        <w:rPr>
          <w:rFonts w:ascii="Avenir Next LT Pro" w:eastAsiaTheme="minorEastAsia" w:hAnsi="Avenir Next LT Pro" w:cs="Segoe UI"/>
          <w:color w:val="000000" w:themeColor="text1"/>
          <w:sz w:val="27"/>
          <w:szCs w:val="27"/>
        </w:rPr>
        <w:t xml:space="preserve">: </w:t>
      </w:r>
    </w:p>
    <w:p w14:paraId="4D7BE10B" w14:textId="335D1E7D" w:rsidR="007F1781" w:rsidRPr="00F26A59" w:rsidRDefault="007F1781" w:rsidP="00020F04">
      <w:pPr>
        <w:ind w:left="360"/>
        <w:jc w:val="both"/>
        <w:rPr>
          <w:rFonts w:ascii="Avenir Next LT Pro" w:hAnsi="Avenir Next LT Pro" w:cs="Segoe UI"/>
          <w:color w:val="000000" w:themeColor="text1"/>
          <w:sz w:val="36"/>
          <w:szCs w:val="36"/>
        </w:rPr>
      </w:pPr>
      <m:oMathPara>
        <m:oMath>
          <m:r>
            <w:rPr>
              <w:rFonts w:ascii="Cambria Math" w:eastAsiaTheme="minorEastAsia" w:hAnsi="Cambria Math" w:cs="Segoe UI"/>
              <w:color w:val="000000" w:themeColor="text1"/>
              <w:sz w:val="36"/>
              <w:szCs w:val="36"/>
            </w:rPr>
            <m:t>R=</m:t>
          </m:r>
          <m:f>
            <m:fPr>
              <m:ctrlPr>
                <w:rPr>
                  <w:rFonts w:ascii="Cambria Math" w:eastAsiaTheme="minorEastAsia" w:hAnsi="Cambria Math" w:cs="Segoe UI"/>
                  <w:i/>
                  <w:color w:val="000000" w:themeColor="text1"/>
                  <w:sz w:val="36"/>
                  <w:szCs w:val="36"/>
                </w:rPr>
              </m:ctrlPr>
            </m:fPr>
            <m:num>
              <m:r>
                <w:rPr>
                  <w:rFonts w:ascii="Cambria Math" w:eastAsiaTheme="minorEastAsia" w:hAnsi="Cambria Math" w:cs="Segoe UI"/>
                  <w:color w:val="000000" w:themeColor="text1"/>
                  <w:sz w:val="36"/>
                  <w:szCs w:val="36"/>
                </w:rPr>
                <m:t>2GM</m:t>
              </m:r>
            </m:num>
            <m:den>
              <m:sSup>
                <m:sSupPr>
                  <m:ctrlPr>
                    <w:rPr>
                      <w:rFonts w:ascii="Cambria Math" w:eastAsiaTheme="minorEastAsia" w:hAnsi="Cambria Math" w:cs="Segoe UI"/>
                      <w:i/>
                      <w:color w:val="000000" w:themeColor="text1"/>
                      <w:sz w:val="36"/>
                      <w:szCs w:val="36"/>
                    </w:rPr>
                  </m:ctrlPr>
                </m:sSupPr>
                <m:e>
                  <m:r>
                    <w:rPr>
                      <w:rFonts w:ascii="Cambria Math" w:eastAsiaTheme="minorEastAsia" w:hAnsi="Cambria Math" w:cs="Segoe UI"/>
                      <w:color w:val="000000" w:themeColor="text1"/>
                      <w:sz w:val="36"/>
                      <w:szCs w:val="36"/>
                    </w:rPr>
                    <m:t>C</m:t>
                  </m:r>
                </m:e>
                <m:sup>
                  <m:r>
                    <w:rPr>
                      <w:rFonts w:ascii="Cambria Math" w:eastAsiaTheme="minorEastAsia" w:hAnsi="Cambria Math" w:cs="Segoe UI"/>
                      <w:color w:val="000000" w:themeColor="text1"/>
                      <w:sz w:val="36"/>
                      <w:szCs w:val="36"/>
                    </w:rPr>
                    <m:t>2</m:t>
                  </m:r>
                </m:sup>
              </m:sSup>
            </m:den>
          </m:f>
        </m:oMath>
      </m:oMathPara>
    </w:p>
    <w:p w14:paraId="474200DB" w14:textId="22F6DDBE" w:rsidR="007F1781" w:rsidRDefault="002F7672" w:rsidP="00020F04">
      <w:pPr>
        <w:ind w:left="360"/>
        <w:jc w:val="both"/>
        <w:rPr>
          <w:rFonts w:ascii="Avenir Next LT Pro" w:eastAsiaTheme="minorEastAsia" w:hAnsi="Avenir Next LT Pro" w:cs="Segoe UI"/>
          <w:color w:val="000000" w:themeColor="text1"/>
          <w:sz w:val="27"/>
          <w:szCs w:val="27"/>
        </w:rPr>
      </w:pPr>
      <w:r>
        <w:rPr>
          <w:rFonts w:ascii="Avenir Next LT Pro" w:hAnsi="Avenir Next LT Pro" w:cs="Segoe UI"/>
          <w:color w:val="000000" w:themeColor="text1"/>
          <w:sz w:val="27"/>
          <w:szCs w:val="27"/>
        </w:rPr>
        <w:t>Which shows</w:t>
      </w:r>
      <w:r w:rsidR="00A12601">
        <w:rPr>
          <w:rFonts w:ascii="Avenir Next LT Pro" w:hAnsi="Avenir Next LT Pro" w:cs="Segoe UI"/>
          <w:color w:val="000000" w:themeColor="text1"/>
          <w:sz w:val="27"/>
          <w:szCs w:val="27"/>
        </w:rPr>
        <w:t xml:space="preserve"> that a</w:t>
      </w:r>
      <w:r w:rsidR="007F1781">
        <w:rPr>
          <w:rFonts w:ascii="Avenir Next LT Pro" w:hAnsi="Avenir Next LT Pro" w:cs="Segoe UI"/>
          <w:color w:val="000000" w:themeColor="text1"/>
          <w:sz w:val="27"/>
          <w:szCs w:val="27"/>
        </w:rPr>
        <w:t xml:space="preserve">ny object with mass and radius satisfying this relation will be able to prevent light from escaping from its surface, now </w:t>
      </w:r>
      <w:r w:rsidR="00A278B5">
        <w:rPr>
          <w:rFonts w:ascii="Avenir Next LT Pro" w:hAnsi="Avenir Next LT Pro" w:cs="Segoe UI"/>
          <w:color w:val="000000" w:themeColor="text1"/>
          <w:sz w:val="27"/>
          <w:szCs w:val="27"/>
        </w:rPr>
        <w:t>if we</w:t>
      </w:r>
      <w:r w:rsidR="007F1781">
        <w:rPr>
          <w:rFonts w:ascii="Avenir Next LT Pro" w:hAnsi="Avenir Next LT Pro" w:cs="Segoe UI"/>
          <w:color w:val="000000" w:themeColor="text1"/>
          <w:sz w:val="27"/>
          <w:szCs w:val="27"/>
        </w:rPr>
        <w:t xml:space="preserve"> apply the formula to our sun which is of mass </w:t>
      </w:r>
      <m:oMath>
        <m:r>
          <w:rPr>
            <w:rFonts w:ascii="Cambria Math" w:hAnsi="Cambria Math" w:cs="Segoe UI"/>
            <w:color w:val="000000" w:themeColor="text1"/>
            <w:sz w:val="27"/>
            <w:szCs w:val="27"/>
          </w:rPr>
          <m:t>1.989×</m:t>
        </m:r>
        <m:sSup>
          <m:sSupPr>
            <m:ctrlPr>
              <w:rPr>
                <w:rFonts w:ascii="Cambria Math" w:hAnsi="Cambria Math" w:cs="Segoe UI"/>
                <w:i/>
                <w:color w:val="000000" w:themeColor="text1"/>
                <w:sz w:val="27"/>
                <w:szCs w:val="27"/>
              </w:rPr>
            </m:ctrlPr>
          </m:sSupPr>
          <m:e>
            <m:r>
              <w:rPr>
                <w:rFonts w:ascii="Cambria Math" w:hAnsi="Cambria Math" w:cs="Segoe UI"/>
                <w:color w:val="000000" w:themeColor="text1"/>
                <w:sz w:val="27"/>
                <w:szCs w:val="27"/>
              </w:rPr>
              <m:t>10</m:t>
            </m:r>
          </m:e>
          <m:sup>
            <m:r>
              <w:rPr>
                <w:rFonts w:ascii="Cambria Math" w:hAnsi="Cambria Math" w:cs="Segoe UI"/>
                <w:color w:val="000000" w:themeColor="text1"/>
                <w:sz w:val="27"/>
                <w:szCs w:val="27"/>
              </w:rPr>
              <m:t>30</m:t>
            </m:r>
          </m:sup>
        </m:sSup>
        <m:r>
          <w:rPr>
            <w:rFonts w:ascii="Cambria Math" w:hAnsi="Cambria Math" w:cs="Segoe UI"/>
            <w:color w:val="000000" w:themeColor="text1"/>
            <w:sz w:val="27"/>
            <w:szCs w:val="27"/>
          </w:rPr>
          <m:t xml:space="preserve"> Kg</m:t>
        </m:r>
      </m:oMath>
      <w:r w:rsidR="007F1781">
        <w:rPr>
          <w:rFonts w:ascii="Avenir Next LT Pro" w:hAnsi="Avenir Next LT Pro" w:cs="Segoe UI"/>
          <w:color w:val="000000" w:themeColor="text1"/>
          <w:sz w:val="27"/>
          <w:szCs w:val="27"/>
        </w:rPr>
        <w:t xml:space="preserve"> </w:t>
      </w:r>
      <w:r w:rsidR="00A278B5">
        <w:rPr>
          <w:rFonts w:ascii="Avenir Next LT Pro" w:hAnsi="Avenir Next LT Pro" w:cs="Segoe UI"/>
          <w:color w:val="000000" w:themeColor="text1"/>
          <w:sz w:val="27"/>
          <w:szCs w:val="27"/>
        </w:rPr>
        <w:t xml:space="preserve">we get that it must have a radius of </w:t>
      </w:r>
      <m:oMath>
        <m:r>
          <w:rPr>
            <w:rFonts w:ascii="Cambria Math" w:hAnsi="Cambria Math" w:cs="Segoe UI"/>
            <w:color w:val="000000" w:themeColor="text1"/>
            <w:sz w:val="27"/>
            <w:szCs w:val="27"/>
          </w:rPr>
          <m:t>2.9499 Km</m:t>
        </m:r>
      </m:oMath>
      <w:r w:rsidR="00A278B5">
        <w:rPr>
          <w:rFonts w:ascii="Avenir Next LT Pro" w:eastAsiaTheme="minorEastAsia" w:hAnsi="Avenir Next LT Pro" w:cs="Segoe UI"/>
          <w:color w:val="000000" w:themeColor="text1"/>
          <w:sz w:val="27"/>
          <w:szCs w:val="27"/>
        </w:rPr>
        <w:t xml:space="preserve"> in order to satisfy this, in other words</w:t>
      </w:r>
      <w:r>
        <w:rPr>
          <w:rFonts w:ascii="Avenir Next LT Pro" w:eastAsiaTheme="minorEastAsia" w:hAnsi="Avenir Next LT Pro" w:cs="Segoe UI"/>
          <w:color w:val="000000" w:themeColor="text1"/>
          <w:sz w:val="27"/>
          <w:szCs w:val="27"/>
        </w:rPr>
        <w:t>,</w:t>
      </w:r>
      <w:r w:rsidR="00A278B5">
        <w:rPr>
          <w:rFonts w:ascii="Avenir Next LT Pro" w:eastAsiaTheme="minorEastAsia" w:hAnsi="Avenir Next LT Pro" w:cs="Segoe UI"/>
          <w:color w:val="000000" w:themeColor="text1"/>
          <w:sz w:val="27"/>
          <w:szCs w:val="27"/>
        </w:rPr>
        <w:t xml:space="preserve"> it must be compressed to less than one </w:t>
      </w:r>
      <w:r>
        <w:rPr>
          <w:rFonts w:ascii="Avenir Next LT Pro" w:eastAsiaTheme="minorEastAsia" w:hAnsi="Avenir Next LT Pro" w:cs="Segoe UI"/>
          <w:color w:val="000000" w:themeColor="text1"/>
          <w:sz w:val="27"/>
          <w:szCs w:val="27"/>
        </w:rPr>
        <w:t>F</w:t>
      </w:r>
      <w:r w:rsidR="00A278B5">
        <w:rPr>
          <w:rFonts w:ascii="Avenir Next LT Pro" w:eastAsiaTheme="minorEastAsia" w:hAnsi="Avenir Next LT Pro" w:cs="Segoe UI"/>
          <w:color w:val="000000" w:themeColor="text1"/>
          <w:sz w:val="27"/>
          <w:szCs w:val="27"/>
        </w:rPr>
        <w:t xml:space="preserve">emto </w:t>
      </w:r>
      <m:oMath>
        <m:r>
          <w:rPr>
            <w:rFonts w:ascii="Cambria Math" w:eastAsiaTheme="minorEastAsia" w:hAnsi="Cambria Math" w:cs="Segoe UI"/>
            <w:color w:val="000000" w:themeColor="text1"/>
            <w:sz w:val="27"/>
            <w:szCs w:val="27"/>
          </w:rPr>
          <m:t>(</m:t>
        </m:r>
        <m:sSup>
          <m:sSupPr>
            <m:ctrlPr>
              <w:rPr>
                <w:rFonts w:ascii="Cambria Math" w:eastAsiaTheme="minorEastAsia" w:hAnsi="Cambria Math" w:cs="Segoe UI"/>
                <w:i/>
                <w:color w:val="000000" w:themeColor="text1"/>
                <w:sz w:val="27"/>
                <w:szCs w:val="27"/>
              </w:rPr>
            </m:ctrlPr>
          </m:sSupPr>
          <m:e>
            <m:r>
              <w:rPr>
                <w:rFonts w:ascii="Cambria Math" w:eastAsiaTheme="minorEastAsia" w:hAnsi="Cambria Math" w:cs="Segoe UI"/>
                <w:color w:val="000000" w:themeColor="text1"/>
                <w:sz w:val="27"/>
                <w:szCs w:val="27"/>
              </w:rPr>
              <m:t>10</m:t>
            </m:r>
          </m:e>
          <m:sup>
            <m:r>
              <w:rPr>
                <w:rFonts w:ascii="Cambria Math" w:eastAsiaTheme="minorEastAsia" w:hAnsi="Cambria Math" w:cs="Segoe UI"/>
                <w:color w:val="000000" w:themeColor="text1"/>
                <w:sz w:val="27"/>
                <w:szCs w:val="27"/>
              </w:rPr>
              <m:t>-15</m:t>
            </m:r>
          </m:sup>
        </m:sSup>
      </m:oMath>
      <w:r w:rsidR="00A278B5">
        <w:rPr>
          <w:rFonts w:ascii="Avenir Next LT Pro" w:eastAsiaTheme="minorEastAsia" w:hAnsi="Avenir Next LT Pro" w:cs="Segoe UI"/>
          <w:color w:val="000000" w:themeColor="text1"/>
          <w:sz w:val="27"/>
          <w:szCs w:val="27"/>
        </w:rPr>
        <w:t>) of its size</w:t>
      </w:r>
      <w:r w:rsidR="00C06041">
        <w:rPr>
          <w:rFonts w:ascii="Avenir Next LT Pro" w:eastAsiaTheme="minorEastAsia" w:hAnsi="Avenir Next LT Pro" w:cs="Segoe UI"/>
          <w:color w:val="000000" w:themeColor="text1"/>
          <w:sz w:val="27"/>
          <w:szCs w:val="27"/>
        </w:rPr>
        <w:t>, which is very unlikely for stars like our sun since electron degeneracy pressure will be able to stop the collapse far before this point, however for high-mass collapsing cores reaching such critical radius may be no issue, especially when both electron and neutron degeneracy pressure fail to stop the collapse early on.</w:t>
      </w:r>
    </w:p>
    <w:p w14:paraId="0F7C8BA6" w14:textId="2DCE80C6" w:rsidR="00C06041" w:rsidRDefault="00A12601"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So o</w:t>
      </w:r>
      <w:r w:rsidR="00C06041">
        <w:rPr>
          <w:rFonts w:ascii="Avenir Next LT Pro" w:eastAsiaTheme="minorEastAsia" w:hAnsi="Avenir Next LT Pro" w:cs="Segoe UI"/>
          <w:color w:val="000000" w:themeColor="text1"/>
          <w:sz w:val="27"/>
          <w:szCs w:val="27"/>
        </w:rPr>
        <w:t xml:space="preserve">nce a core reaches this point, it becomes a </w:t>
      </w:r>
      <w:r w:rsidR="00C06041" w:rsidRPr="00C06041">
        <w:rPr>
          <w:rFonts w:ascii="Avenir Next LT Pro" w:eastAsiaTheme="minorEastAsia" w:hAnsi="Avenir Next LT Pro" w:cs="Segoe UI"/>
          <w:b/>
          <w:bCs/>
          <w:color w:val="000000" w:themeColor="text1"/>
          <w:sz w:val="27"/>
          <w:szCs w:val="27"/>
        </w:rPr>
        <w:t>black hole</w:t>
      </w:r>
      <w:r w:rsidR="00E225B4">
        <w:rPr>
          <w:rFonts w:ascii="Avenir Next LT Pro" w:eastAsiaTheme="minorEastAsia" w:hAnsi="Avenir Next LT Pro" w:cs="Segoe UI"/>
          <w:color w:val="000000" w:themeColor="text1"/>
          <w:sz w:val="27"/>
          <w:szCs w:val="27"/>
        </w:rPr>
        <w:t>, and the mathematical border that define</w:t>
      </w:r>
      <w:r w:rsidR="002F7672">
        <w:rPr>
          <w:rFonts w:ascii="Avenir Next LT Pro" w:eastAsiaTheme="minorEastAsia" w:hAnsi="Avenir Next LT Pro" w:cs="Segoe UI"/>
          <w:color w:val="000000" w:themeColor="text1"/>
          <w:sz w:val="27"/>
          <w:szCs w:val="27"/>
        </w:rPr>
        <w:t>s</w:t>
      </w:r>
      <w:r w:rsidR="00E225B4">
        <w:rPr>
          <w:rFonts w:ascii="Avenir Next LT Pro" w:eastAsiaTheme="minorEastAsia" w:hAnsi="Avenir Next LT Pro" w:cs="Segoe UI"/>
          <w:color w:val="000000" w:themeColor="text1"/>
          <w:sz w:val="27"/>
          <w:szCs w:val="27"/>
        </w:rPr>
        <w:t xml:space="preserve"> the black hole is known as the event horizon.</w:t>
      </w:r>
    </w:p>
    <w:p w14:paraId="3D670509" w14:textId="662F04DE" w:rsidR="00091203" w:rsidRDefault="00091203"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Due to their interaction with light, black holes underlie very special properties when compared to other cosmological objects, for example</w:t>
      </w:r>
      <w:r w:rsidR="002F7672">
        <w:rPr>
          <w:rFonts w:ascii="Avenir Next LT Pro" w:eastAsiaTheme="minorEastAsia" w:hAnsi="Avenir Next LT Pro" w:cs="Segoe UI"/>
          <w:color w:val="000000" w:themeColor="text1"/>
          <w:sz w:val="27"/>
          <w:szCs w:val="27"/>
        </w:rPr>
        <w:t>,</w:t>
      </w:r>
      <w:r>
        <w:rPr>
          <w:rFonts w:ascii="Avenir Next LT Pro" w:eastAsiaTheme="minorEastAsia" w:hAnsi="Avenir Next LT Pro" w:cs="Segoe UI"/>
          <w:color w:val="000000" w:themeColor="text1"/>
          <w:sz w:val="27"/>
          <w:szCs w:val="27"/>
        </w:rPr>
        <w:t xml:space="preserve"> another consequence of their intense gravitational field is time dilation, let us start with the displacement equation:</w:t>
      </w:r>
    </w:p>
    <w:p w14:paraId="3A6D1036" w14:textId="5D8858D8" w:rsidR="00C643A7" w:rsidRPr="00C643A7" w:rsidRDefault="00091203" w:rsidP="00020F04">
      <w:pPr>
        <w:ind w:left="360"/>
        <w:jc w:val="both"/>
        <w:rPr>
          <w:rFonts w:ascii="Avenir Next LT Pro" w:eastAsiaTheme="minorEastAsia" w:hAnsi="Avenir Next LT Pro" w:cs="Segoe UI"/>
          <w:color w:val="000000" w:themeColor="text1"/>
          <w:sz w:val="36"/>
          <w:szCs w:val="36"/>
        </w:rPr>
      </w:pPr>
      <m:oMathPara>
        <m:oMath>
          <m:r>
            <w:rPr>
              <w:rFonts w:ascii="Cambria Math" w:eastAsiaTheme="minorEastAsia" w:hAnsi="Cambria Math" w:cs="Segoe UI"/>
              <w:color w:val="000000" w:themeColor="text1"/>
              <w:sz w:val="36"/>
              <w:szCs w:val="36"/>
            </w:rPr>
            <m:t>∆S=V∆T</m:t>
          </m:r>
        </m:oMath>
      </m:oMathPara>
    </w:p>
    <w:p w14:paraId="52C53EC5" w14:textId="23A95A23" w:rsidR="00C643A7" w:rsidRDefault="00C643A7"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Now by applying the previous formula for light:</w:t>
      </w:r>
    </w:p>
    <w:p w14:paraId="0A36CC07" w14:textId="1C42F003" w:rsidR="00C643A7" w:rsidRPr="00C643A7" w:rsidRDefault="00C643A7" w:rsidP="00020F04">
      <w:pPr>
        <w:ind w:left="360"/>
        <w:jc w:val="both"/>
        <w:rPr>
          <w:rFonts w:ascii="Avenir Next LT Pro" w:eastAsiaTheme="minorEastAsia" w:hAnsi="Avenir Next LT Pro" w:cs="Segoe UI"/>
          <w:color w:val="000000" w:themeColor="text1"/>
          <w:sz w:val="36"/>
          <w:szCs w:val="36"/>
        </w:rPr>
      </w:pPr>
      <m:oMathPara>
        <m:oMath>
          <m:r>
            <w:rPr>
              <w:rFonts w:ascii="Cambria Math" w:eastAsiaTheme="minorEastAsia" w:hAnsi="Cambria Math" w:cs="Segoe UI"/>
              <w:color w:val="000000" w:themeColor="text1"/>
              <w:sz w:val="36"/>
              <w:szCs w:val="36"/>
            </w:rPr>
            <m:t>∆S=C∆T</m:t>
          </m:r>
        </m:oMath>
      </m:oMathPara>
    </w:p>
    <w:p w14:paraId="5BE74235" w14:textId="27D77E9D" w:rsidR="00FC2492" w:rsidRPr="007F1781" w:rsidRDefault="00FC2492" w:rsidP="00FC2492">
      <w:pPr>
        <w:pStyle w:val="Heading2"/>
        <w:rPr>
          <w:spacing w:val="0"/>
          <w:sz w:val="27"/>
          <w:szCs w:val="27"/>
        </w:rPr>
      </w:pPr>
      <w:r>
        <w:rPr>
          <w:spacing w:val="0"/>
          <w:sz w:val="27"/>
          <w:szCs w:val="27"/>
        </w:rPr>
        <w:lastRenderedPageBreak/>
        <w:t>BLACK HOLES</w:t>
      </w:r>
    </w:p>
    <w:p w14:paraId="4951E402" w14:textId="34DAA9CB" w:rsidR="00E225B4" w:rsidRDefault="00E225B4"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 xml:space="preserve">From this, as light bends due to the intense gravitational field from the black hole </w:t>
      </w:r>
      <m:oMath>
        <m:r>
          <w:rPr>
            <w:rFonts w:ascii="Cambria Math" w:eastAsiaTheme="minorEastAsia" w:hAnsi="Cambria Math" w:cs="Segoe UI"/>
            <w:color w:val="000000" w:themeColor="text1"/>
            <w:sz w:val="36"/>
            <w:szCs w:val="36"/>
          </w:rPr>
          <m:t>∆S</m:t>
        </m:r>
      </m:oMath>
      <w:r>
        <w:rPr>
          <w:rFonts w:ascii="Avenir Next LT Pro" w:eastAsiaTheme="minorEastAsia" w:hAnsi="Avenir Next LT Pro" w:cs="Segoe UI"/>
          <w:color w:val="000000" w:themeColor="text1"/>
          <w:sz w:val="36"/>
          <w:szCs w:val="36"/>
        </w:rPr>
        <w:t xml:space="preserve"> </w:t>
      </w:r>
      <w:r>
        <w:rPr>
          <w:rFonts w:ascii="Avenir Next LT Pro" w:eastAsiaTheme="minorEastAsia" w:hAnsi="Avenir Next LT Pro" w:cs="Segoe UI"/>
          <w:color w:val="000000" w:themeColor="text1"/>
          <w:sz w:val="27"/>
          <w:szCs w:val="27"/>
        </w:rPr>
        <w:t>increases.</w:t>
      </w:r>
    </w:p>
    <w:p w14:paraId="67F78018" w14:textId="2EF00739" w:rsidR="0062621E" w:rsidRDefault="0062621E"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B</w:t>
      </w:r>
      <w:r w:rsidR="00C643A7">
        <w:rPr>
          <w:rFonts w:ascii="Avenir Next LT Pro" w:eastAsiaTheme="minorEastAsia" w:hAnsi="Avenir Next LT Pro" w:cs="Segoe UI"/>
          <w:color w:val="000000" w:themeColor="text1"/>
          <w:sz w:val="27"/>
          <w:szCs w:val="27"/>
        </w:rPr>
        <w:t xml:space="preserve">ut since the speed of light must remain constant, what happens is that the change in time </w:t>
      </w:r>
      <m:oMath>
        <m:r>
          <w:rPr>
            <w:rFonts w:ascii="Cambria Math" w:eastAsiaTheme="minorEastAsia" w:hAnsi="Cambria Math" w:cs="Segoe UI"/>
            <w:color w:val="000000" w:themeColor="text1"/>
            <w:sz w:val="36"/>
            <w:szCs w:val="36"/>
          </w:rPr>
          <m:t>∆T</m:t>
        </m:r>
      </m:oMath>
      <w:r w:rsidR="00C643A7">
        <w:rPr>
          <w:rFonts w:ascii="Avenir Next LT Pro" w:eastAsiaTheme="minorEastAsia" w:hAnsi="Avenir Next LT Pro" w:cs="Segoe UI"/>
          <w:color w:val="000000" w:themeColor="text1"/>
          <w:sz w:val="36"/>
          <w:szCs w:val="36"/>
        </w:rPr>
        <w:t xml:space="preserve"> </w:t>
      </w:r>
      <w:r w:rsidR="00C643A7">
        <w:rPr>
          <w:rFonts w:ascii="Avenir Next LT Pro" w:eastAsiaTheme="minorEastAsia" w:hAnsi="Avenir Next LT Pro" w:cs="Segoe UI"/>
          <w:color w:val="000000" w:themeColor="text1"/>
          <w:sz w:val="27"/>
          <w:szCs w:val="27"/>
        </w:rPr>
        <w:t>increases, in other words, passes more slowly.</w:t>
      </w:r>
    </w:p>
    <w:p w14:paraId="671D6277" w14:textId="6E1F41EB" w:rsidR="001D4828" w:rsidRDefault="001D4828" w:rsidP="00020F04">
      <w:pPr>
        <w:pStyle w:val="Heading3"/>
        <w:jc w:val="both"/>
        <w:rPr>
          <w:spacing w:val="0"/>
          <w:sz w:val="32"/>
          <w:szCs w:val="28"/>
        </w:rPr>
      </w:pPr>
      <w:bookmarkStart w:id="31" w:name="_Toc36819833"/>
      <w:r>
        <w:rPr>
          <w:spacing w:val="0"/>
          <w:sz w:val="32"/>
          <w:szCs w:val="28"/>
        </w:rPr>
        <w:t>The Death of Black Holes</w:t>
      </w:r>
      <w:bookmarkEnd w:id="31"/>
      <w:r w:rsidR="00A70925">
        <w:rPr>
          <w:spacing w:val="0"/>
          <w:sz w:val="32"/>
          <w:szCs w:val="28"/>
        </w:rPr>
        <w:t xml:space="preserve"> </w:t>
      </w:r>
    </w:p>
    <w:p w14:paraId="566CD74B" w14:textId="6C5AFC2A" w:rsidR="001D4828" w:rsidRPr="001D4828" w:rsidRDefault="00A70925"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w:t>
      </w:r>
      <w:r w:rsidR="001D4828" w:rsidRPr="001D4828">
        <w:rPr>
          <w:rFonts w:ascii="Avenir Next LT Pro" w:eastAsiaTheme="minorEastAsia" w:hAnsi="Avenir Next LT Pro" w:cs="Segoe UI"/>
          <w:color w:val="000000" w:themeColor="text1"/>
          <w:sz w:val="27"/>
          <w:szCs w:val="27"/>
        </w:rPr>
        <w:t>Black holes are among the most destructive objects in the universe</w:t>
      </w:r>
      <w:r w:rsidR="001D4828">
        <w:rPr>
          <w:rFonts w:ascii="Avenir Next LT Pro" w:eastAsiaTheme="minorEastAsia" w:hAnsi="Avenir Next LT Pro" w:cs="Segoe UI"/>
          <w:color w:val="000000" w:themeColor="text1"/>
          <w:sz w:val="27"/>
          <w:szCs w:val="27"/>
        </w:rPr>
        <w:t>, a</w:t>
      </w:r>
      <w:r w:rsidR="001D4828" w:rsidRPr="001D4828">
        <w:rPr>
          <w:rFonts w:ascii="Avenir Next LT Pro" w:eastAsiaTheme="minorEastAsia" w:hAnsi="Avenir Next LT Pro" w:cs="Segoe UI"/>
          <w:color w:val="000000" w:themeColor="text1"/>
          <w:sz w:val="27"/>
          <w:szCs w:val="27"/>
        </w:rPr>
        <w:t>nything that gets too close to the central singularity of a black hole,</w:t>
      </w:r>
      <w:r w:rsidR="001D4828">
        <w:rPr>
          <w:rFonts w:ascii="Avenir Next LT Pro" w:eastAsiaTheme="minorEastAsia" w:hAnsi="Avenir Next LT Pro" w:cs="Segoe UI"/>
          <w:color w:val="000000" w:themeColor="text1"/>
          <w:sz w:val="27"/>
          <w:szCs w:val="27"/>
        </w:rPr>
        <w:t xml:space="preserve"> </w:t>
      </w:r>
      <w:r w:rsidR="001D4828" w:rsidRPr="001D4828">
        <w:rPr>
          <w:rFonts w:ascii="Avenir Next LT Pro" w:eastAsiaTheme="minorEastAsia" w:hAnsi="Avenir Next LT Pro" w:cs="Segoe UI"/>
          <w:color w:val="000000" w:themeColor="text1"/>
          <w:sz w:val="27"/>
          <w:szCs w:val="27"/>
        </w:rPr>
        <w:t>be it an asteroid, planet, or star,</w:t>
      </w:r>
      <w:r w:rsidR="001D4828">
        <w:rPr>
          <w:rFonts w:ascii="Avenir Next LT Pro" w:eastAsiaTheme="minorEastAsia" w:hAnsi="Avenir Next LT Pro" w:cs="Segoe UI"/>
          <w:color w:val="000000" w:themeColor="text1"/>
          <w:sz w:val="27"/>
          <w:szCs w:val="27"/>
        </w:rPr>
        <w:t xml:space="preserve"> </w:t>
      </w:r>
      <w:r w:rsidR="001D4828" w:rsidRPr="001D4828">
        <w:rPr>
          <w:rFonts w:ascii="Avenir Next LT Pro" w:eastAsiaTheme="minorEastAsia" w:hAnsi="Avenir Next LT Pro" w:cs="Segoe UI"/>
          <w:color w:val="000000" w:themeColor="text1"/>
          <w:sz w:val="27"/>
          <w:szCs w:val="27"/>
        </w:rPr>
        <w:t>risks being torn apart by its extreme gravitational field.</w:t>
      </w:r>
    </w:p>
    <w:p w14:paraId="66DD482A" w14:textId="74B926C8" w:rsidR="00BD4164" w:rsidRDefault="001D4828" w:rsidP="00020F04">
      <w:pPr>
        <w:ind w:left="360"/>
        <w:jc w:val="both"/>
        <w:rPr>
          <w:rFonts w:ascii="Avenir Next LT Pro" w:eastAsiaTheme="minorEastAsia" w:hAnsi="Avenir Next LT Pro" w:cs="Segoe UI"/>
          <w:color w:val="000000" w:themeColor="text1"/>
          <w:sz w:val="27"/>
          <w:szCs w:val="27"/>
        </w:rPr>
      </w:pPr>
      <w:r w:rsidRPr="001D4828">
        <w:rPr>
          <w:rFonts w:ascii="Avenir Next LT Pro" w:eastAsiaTheme="minorEastAsia" w:hAnsi="Avenir Next LT Pro" w:cs="Segoe UI"/>
          <w:color w:val="000000" w:themeColor="text1"/>
          <w:sz w:val="27"/>
          <w:szCs w:val="27"/>
        </w:rPr>
        <w:t xml:space="preserve">And if the approaching object happens to </w:t>
      </w:r>
      <w:r>
        <w:rPr>
          <w:rFonts w:ascii="Avenir Next LT Pro" w:eastAsiaTheme="minorEastAsia" w:hAnsi="Avenir Next LT Pro" w:cs="Segoe UI"/>
          <w:color w:val="000000" w:themeColor="text1"/>
          <w:sz w:val="27"/>
          <w:szCs w:val="27"/>
        </w:rPr>
        <w:t xml:space="preserve">cross </w:t>
      </w:r>
      <w:r w:rsidR="002F7672">
        <w:rPr>
          <w:rFonts w:ascii="Avenir Next LT Pro" w:eastAsiaTheme="minorEastAsia" w:hAnsi="Avenir Next LT Pro" w:cs="Segoe UI"/>
          <w:color w:val="000000" w:themeColor="text1"/>
          <w:sz w:val="27"/>
          <w:szCs w:val="27"/>
        </w:rPr>
        <w:t>the event horizon of the black hole</w:t>
      </w:r>
      <w:r>
        <w:rPr>
          <w:rFonts w:ascii="Avenir Next LT Pro" w:eastAsiaTheme="minorEastAsia" w:hAnsi="Avenir Next LT Pro" w:cs="Segoe UI"/>
          <w:color w:val="000000" w:themeColor="text1"/>
          <w:sz w:val="27"/>
          <w:szCs w:val="27"/>
        </w:rPr>
        <w:t xml:space="preserve">, then </w:t>
      </w:r>
      <w:r w:rsidRPr="001D4828">
        <w:rPr>
          <w:rFonts w:ascii="Avenir Next LT Pro" w:eastAsiaTheme="minorEastAsia" w:hAnsi="Avenir Next LT Pro" w:cs="Segoe UI"/>
          <w:color w:val="000000" w:themeColor="text1"/>
          <w:sz w:val="27"/>
          <w:szCs w:val="27"/>
        </w:rPr>
        <w:t>it</w:t>
      </w:r>
      <w:r>
        <w:rPr>
          <w:rFonts w:ascii="Avenir Next LT Pro" w:eastAsiaTheme="minorEastAsia" w:hAnsi="Avenir Next LT Pro" w:cs="Segoe UI"/>
          <w:color w:val="000000" w:themeColor="text1"/>
          <w:sz w:val="27"/>
          <w:szCs w:val="27"/>
        </w:rPr>
        <w:t xml:space="preserve"> will</w:t>
      </w:r>
      <w:r w:rsidRPr="001D4828">
        <w:rPr>
          <w:rFonts w:ascii="Avenir Next LT Pro" w:eastAsiaTheme="minorEastAsia" w:hAnsi="Avenir Next LT Pro" w:cs="Segoe UI"/>
          <w:color w:val="000000" w:themeColor="text1"/>
          <w:sz w:val="27"/>
          <w:szCs w:val="27"/>
        </w:rPr>
        <w:t xml:space="preserve"> disappear and never re-emerge,</w:t>
      </w:r>
      <w:r>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adding to the black hole’s mass and expanding its radius in the process.</w:t>
      </w:r>
    </w:p>
    <w:p w14:paraId="3FFAB5E4" w14:textId="6BBDA94C" w:rsidR="00BD4164" w:rsidRDefault="001D4828" w:rsidP="00020F04">
      <w:pPr>
        <w:ind w:left="360"/>
        <w:jc w:val="both"/>
        <w:rPr>
          <w:rFonts w:ascii="Avenir Next LT Pro" w:eastAsiaTheme="minorEastAsia" w:hAnsi="Avenir Next LT Pro" w:cs="Segoe UI"/>
          <w:color w:val="000000" w:themeColor="text1"/>
          <w:sz w:val="27"/>
          <w:szCs w:val="27"/>
        </w:rPr>
      </w:pPr>
      <w:r w:rsidRPr="001D4828">
        <w:rPr>
          <w:rFonts w:ascii="Avenir Next LT Pro" w:eastAsiaTheme="minorEastAsia" w:hAnsi="Avenir Next LT Pro" w:cs="Segoe UI"/>
          <w:color w:val="000000" w:themeColor="text1"/>
          <w:sz w:val="27"/>
          <w:szCs w:val="27"/>
        </w:rPr>
        <w:t>There is nothing we could throw at a black hole</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that would do the least bit of damage to it</w:t>
      </w:r>
      <w:r w:rsidR="00BD4164">
        <w:rPr>
          <w:rFonts w:ascii="Avenir Next LT Pro" w:eastAsiaTheme="minorEastAsia" w:hAnsi="Avenir Next LT Pro" w:cs="Segoe UI"/>
          <w:color w:val="000000" w:themeColor="text1"/>
          <w:sz w:val="27"/>
          <w:szCs w:val="27"/>
        </w:rPr>
        <w:t>, e</w:t>
      </w:r>
      <w:r w:rsidRPr="001D4828">
        <w:rPr>
          <w:rFonts w:ascii="Avenir Next LT Pro" w:eastAsiaTheme="minorEastAsia" w:hAnsi="Avenir Next LT Pro" w:cs="Segoe UI"/>
          <w:color w:val="000000" w:themeColor="text1"/>
          <w:sz w:val="27"/>
          <w:szCs w:val="27"/>
        </w:rPr>
        <w:t xml:space="preserve">ven another black hole </w:t>
      </w:r>
      <w:r w:rsidR="001B1642">
        <w:rPr>
          <w:rFonts w:ascii="Avenir Next LT Pro" w:eastAsiaTheme="minorEastAsia" w:hAnsi="Avenir Next LT Pro" w:cs="Segoe UI"/>
          <w:color w:val="000000" w:themeColor="text1"/>
          <w:sz w:val="27"/>
          <w:szCs w:val="27"/>
        </w:rPr>
        <w:t>will not</w:t>
      </w:r>
      <w:r w:rsidRPr="001D4828">
        <w:rPr>
          <w:rFonts w:ascii="Avenir Next LT Pro" w:eastAsiaTheme="minorEastAsia" w:hAnsi="Avenir Next LT Pro" w:cs="Segoe UI"/>
          <w:color w:val="000000" w:themeColor="text1"/>
          <w:sz w:val="27"/>
          <w:szCs w:val="27"/>
        </w:rPr>
        <w:t xml:space="preserve"> destroy it</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the two will simply merge into a larger</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black hole,</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 xml:space="preserve">releasing a </w:t>
      </w:r>
      <w:r w:rsidR="002F7672">
        <w:rPr>
          <w:rFonts w:ascii="Avenir Next LT Pro" w:eastAsiaTheme="minorEastAsia" w:hAnsi="Avenir Next LT Pro" w:cs="Segoe UI"/>
          <w:color w:val="000000" w:themeColor="text1"/>
          <w:sz w:val="27"/>
          <w:szCs w:val="27"/>
        </w:rPr>
        <w:t>lot</w:t>
      </w:r>
      <w:r w:rsidRPr="001D4828">
        <w:rPr>
          <w:rFonts w:ascii="Avenir Next LT Pro" w:eastAsiaTheme="minorEastAsia" w:hAnsi="Avenir Next LT Pro" w:cs="Segoe UI"/>
          <w:color w:val="000000" w:themeColor="text1"/>
          <w:sz w:val="27"/>
          <w:szCs w:val="27"/>
        </w:rPr>
        <w:t xml:space="preserve"> of energy as gravitational</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waves in the process.</w:t>
      </w:r>
    </w:p>
    <w:p w14:paraId="20BD3C12" w14:textId="77777777" w:rsidR="002F7672" w:rsidRDefault="001D4828" w:rsidP="002F7672">
      <w:pPr>
        <w:ind w:left="360"/>
        <w:jc w:val="both"/>
        <w:rPr>
          <w:rFonts w:ascii="Avenir Next LT Pro" w:eastAsiaTheme="minorEastAsia" w:hAnsi="Avenir Next LT Pro" w:cs="Segoe UI"/>
          <w:color w:val="000000" w:themeColor="text1"/>
          <w:sz w:val="27"/>
          <w:szCs w:val="27"/>
        </w:rPr>
      </w:pPr>
      <w:r w:rsidRPr="001D4828">
        <w:rPr>
          <w:rFonts w:ascii="Avenir Next LT Pro" w:eastAsiaTheme="minorEastAsia" w:hAnsi="Avenir Next LT Pro" w:cs="Segoe UI"/>
          <w:color w:val="000000" w:themeColor="text1"/>
          <w:sz w:val="27"/>
          <w:szCs w:val="27"/>
        </w:rPr>
        <w:t>By some accounts,</w:t>
      </w:r>
      <w:r w:rsidR="00BD4164">
        <w:rPr>
          <w:rFonts w:ascii="Avenir Next LT Pro" w:eastAsiaTheme="minorEastAsia" w:hAnsi="Avenir Next LT Pro" w:cs="Segoe UI"/>
          <w:color w:val="000000" w:themeColor="text1"/>
          <w:sz w:val="27"/>
          <w:szCs w:val="27"/>
        </w:rPr>
        <w:t xml:space="preserve"> </w:t>
      </w:r>
      <w:r w:rsidR="001B1642">
        <w:rPr>
          <w:rFonts w:ascii="Avenir Next LT Pro" w:eastAsiaTheme="minorEastAsia" w:hAnsi="Avenir Next LT Pro" w:cs="Segoe UI"/>
          <w:color w:val="000000" w:themeColor="text1"/>
          <w:sz w:val="27"/>
          <w:szCs w:val="27"/>
        </w:rPr>
        <w:t>it is</w:t>
      </w:r>
      <w:r w:rsidRPr="001D4828">
        <w:rPr>
          <w:rFonts w:ascii="Avenir Next LT Pro" w:eastAsiaTheme="minorEastAsia" w:hAnsi="Avenir Next LT Pro" w:cs="Segoe UI"/>
          <w:color w:val="000000" w:themeColor="text1"/>
          <w:sz w:val="27"/>
          <w:szCs w:val="27"/>
        </w:rPr>
        <w:t xml:space="preserve"> possible that the universe may eventually consist entirely of black holes</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in a very distant future.</w:t>
      </w:r>
      <w:r w:rsidR="00BD4164" w:rsidRPr="00BD4164">
        <w:rPr>
          <w:rFonts w:ascii="Avenir Next LT Pro" w:eastAsiaTheme="minorEastAsia" w:hAnsi="Avenir Next LT Pro" w:cs="Segoe UI"/>
          <w:color w:val="000000" w:themeColor="text1"/>
          <w:sz w:val="27"/>
          <w:szCs w:val="27"/>
        </w:rPr>
        <w:t xml:space="preserve"> </w:t>
      </w:r>
      <w:r w:rsidR="002F7672">
        <w:rPr>
          <w:rFonts w:ascii="Avenir Next LT Pro" w:eastAsiaTheme="minorEastAsia" w:hAnsi="Avenir Next LT Pro" w:cs="Segoe UI"/>
          <w:color w:val="000000" w:themeColor="text1"/>
          <w:sz w:val="27"/>
          <w:szCs w:val="27"/>
        </w:rPr>
        <w:t>Y</w:t>
      </w:r>
      <w:r w:rsidR="00BD4164" w:rsidRPr="00BD4164">
        <w:rPr>
          <w:rFonts w:ascii="Avenir Next LT Pro" w:eastAsiaTheme="minorEastAsia" w:hAnsi="Avenir Next LT Pro" w:cs="Segoe UI"/>
          <w:color w:val="000000" w:themeColor="text1"/>
          <w:sz w:val="27"/>
          <w:szCs w:val="27"/>
        </w:rPr>
        <w:t>et, there may be a way to destroy, or “evaporate” these objects after all.</w:t>
      </w:r>
    </w:p>
    <w:p w14:paraId="263E1FF7" w14:textId="65B471AB" w:rsidR="00E225B4" w:rsidRDefault="00BD4164" w:rsidP="002F7672">
      <w:pPr>
        <w:ind w:left="360"/>
        <w:jc w:val="both"/>
        <w:rPr>
          <w:rFonts w:ascii="Avenir Next LT Pro" w:eastAsiaTheme="minorEastAsia" w:hAnsi="Avenir Next LT Pro" w:cs="Segoe UI"/>
          <w:color w:val="000000" w:themeColor="text1"/>
          <w:sz w:val="27"/>
          <w:szCs w:val="27"/>
        </w:rPr>
      </w:pPr>
      <w:r w:rsidRPr="00BD4164">
        <w:rPr>
          <w:rFonts w:ascii="Avenir Next LT Pro" w:eastAsiaTheme="minorEastAsia" w:hAnsi="Avenir Next LT Pro" w:cs="Segoe UI"/>
          <w:color w:val="000000" w:themeColor="text1"/>
          <w:sz w:val="27"/>
          <w:szCs w:val="27"/>
        </w:rPr>
        <w:t>In 1974,</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Stephen Hawking theorized a process</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that could lead a black hole to gradually lose mass,</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i</w:t>
      </w:r>
      <w:r w:rsidR="002F7672">
        <w:rPr>
          <w:rFonts w:ascii="Avenir Next LT Pro" w:eastAsiaTheme="minorEastAsia" w:hAnsi="Avenir Next LT Pro" w:cs="Segoe UI"/>
          <w:color w:val="000000" w:themeColor="text1"/>
          <w:sz w:val="27"/>
          <w:szCs w:val="27"/>
        </w:rPr>
        <w:t>t is</w:t>
      </w:r>
      <w:r w:rsidRPr="00BD4164">
        <w:rPr>
          <w:rFonts w:ascii="Avenir Next LT Pro" w:eastAsiaTheme="minorEastAsia" w:hAnsi="Avenir Next LT Pro" w:cs="Segoe UI"/>
          <w:color w:val="000000" w:themeColor="text1"/>
          <w:sz w:val="27"/>
          <w:szCs w:val="27"/>
        </w:rPr>
        <w:t xml:space="preserve"> based on a well-established phenomenon</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called quantum fluctuations of the vacuum.</w:t>
      </w:r>
      <w:r>
        <w:rPr>
          <w:rFonts w:ascii="Avenir Next LT Pro" w:eastAsiaTheme="minorEastAsia" w:hAnsi="Avenir Next LT Pro" w:cs="Segoe UI"/>
          <w:color w:val="000000" w:themeColor="text1"/>
          <w:sz w:val="27"/>
          <w:szCs w:val="27"/>
        </w:rPr>
        <w:t xml:space="preserve"> </w:t>
      </w:r>
    </w:p>
    <w:p w14:paraId="11DF8FD2" w14:textId="11210708" w:rsidR="00FC2492" w:rsidRPr="007F1781" w:rsidRDefault="00FC2492" w:rsidP="00FC2492">
      <w:pPr>
        <w:pStyle w:val="Heading2"/>
        <w:rPr>
          <w:spacing w:val="0"/>
          <w:sz w:val="27"/>
          <w:szCs w:val="27"/>
        </w:rPr>
      </w:pPr>
      <w:r>
        <w:rPr>
          <w:spacing w:val="0"/>
          <w:sz w:val="27"/>
          <w:szCs w:val="27"/>
        </w:rPr>
        <w:lastRenderedPageBreak/>
        <w:t>BLACK HOLES</w:t>
      </w:r>
    </w:p>
    <w:p w14:paraId="06B3CE27" w14:textId="145D01F1" w:rsidR="00BD4164" w:rsidRDefault="00BD4164" w:rsidP="00E225B4">
      <w:pPr>
        <w:ind w:left="360"/>
        <w:jc w:val="both"/>
        <w:rPr>
          <w:rFonts w:ascii="Avenir Next LT Pro" w:eastAsiaTheme="minorEastAsia" w:hAnsi="Avenir Next LT Pro" w:cs="Segoe UI"/>
          <w:color w:val="000000" w:themeColor="text1"/>
          <w:sz w:val="27"/>
          <w:szCs w:val="27"/>
        </w:rPr>
      </w:pPr>
      <w:r w:rsidRPr="00BD4164">
        <w:rPr>
          <w:rFonts w:ascii="Avenir Next LT Pro" w:eastAsiaTheme="minorEastAsia" w:hAnsi="Avenir Next LT Pro" w:cs="Segoe UI"/>
          <w:color w:val="000000" w:themeColor="text1"/>
          <w:sz w:val="27"/>
          <w:szCs w:val="27"/>
        </w:rPr>
        <w:t>According to quantum mechanics,</w:t>
      </w:r>
      <w:r w:rsidR="002F7672">
        <w:rPr>
          <w:rFonts w:ascii="Avenir Next LT Pro" w:eastAsiaTheme="minorEastAsia" w:hAnsi="Avenir Next LT Pro" w:cs="Segoe UI"/>
          <w:color w:val="000000" w:themeColor="text1"/>
          <w:sz w:val="27"/>
          <w:szCs w:val="27"/>
        </w:rPr>
        <w:t xml:space="preserve"> a</w:t>
      </w:r>
      <w:r w:rsidR="00E225B4">
        <w:rPr>
          <w:rFonts w:ascii="Avenir Next LT Pro" w:eastAsiaTheme="minorEastAsia" w:hAnsi="Avenir Next LT Pro" w:cs="Segoe UI"/>
          <w:color w:val="000000" w:themeColor="text1"/>
          <w:sz w:val="27"/>
          <w:szCs w:val="27"/>
        </w:rPr>
        <w:t xml:space="preserve"> </w:t>
      </w:r>
      <w:r w:rsidR="00E225B4" w:rsidRPr="00BD4164">
        <w:rPr>
          <w:rFonts w:ascii="Avenir Next LT Pro" w:eastAsiaTheme="minorEastAsia" w:hAnsi="Avenir Next LT Pro" w:cs="Segoe UI"/>
          <w:color w:val="000000" w:themeColor="text1"/>
          <w:sz w:val="27"/>
          <w:szCs w:val="27"/>
        </w:rPr>
        <w:t>given point in spacetime fluctuates between multiple possible energy states.</w:t>
      </w:r>
      <w:r w:rsidR="00E225B4">
        <w:rPr>
          <w:rFonts w:ascii="Avenir Next LT Pro" w:eastAsiaTheme="minorEastAsia" w:hAnsi="Avenir Next LT Pro" w:cs="Segoe UI"/>
          <w:color w:val="000000" w:themeColor="text1"/>
          <w:sz w:val="27"/>
          <w:szCs w:val="27"/>
        </w:rPr>
        <w:t xml:space="preserve"> </w:t>
      </w:r>
      <w:r w:rsidR="00E225B4" w:rsidRPr="00BD4164">
        <w:rPr>
          <w:rFonts w:ascii="Avenir Next LT Pro" w:eastAsiaTheme="minorEastAsia" w:hAnsi="Avenir Next LT Pro" w:cs="Segoe UI"/>
          <w:color w:val="000000" w:themeColor="text1"/>
          <w:sz w:val="27"/>
          <w:szCs w:val="27"/>
        </w:rPr>
        <w:t>These fluctuations</w:t>
      </w:r>
      <w:r w:rsidR="00E225B4">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are driven by the continuous creation and destruction</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of virtual particle pairs,</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which consist of a particle and its oppositely charged antiparticle.</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Normally, the two collide and annihilate each other shortly after appearing,</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preserving the total energy</w:t>
      </w:r>
      <w:r>
        <w:rPr>
          <w:rFonts w:ascii="Avenir Next LT Pro" w:eastAsiaTheme="minorEastAsia" w:hAnsi="Avenir Next LT Pro" w:cs="Segoe UI"/>
          <w:color w:val="000000" w:themeColor="text1"/>
          <w:sz w:val="27"/>
          <w:szCs w:val="27"/>
        </w:rPr>
        <w:t>.</w:t>
      </w:r>
    </w:p>
    <w:p w14:paraId="67227923" w14:textId="1CF2C2FA" w:rsidR="00E225B4" w:rsidRDefault="00880D18" w:rsidP="00BD4164">
      <w:pPr>
        <w:ind w:left="360"/>
        <w:jc w:val="both"/>
        <w:rPr>
          <w:rFonts w:ascii="Avenir Next LT Pro" w:eastAsiaTheme="minorEastAsia"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7696" behindDoc="0" locked="0" layoutInCell="1" allowOverlap="1" wp14:anchorId="0E55AE39" wp14:editId="7792B996">
                <wp:simplePos x="0" y="0"/>
                <wp:positionH relativeFrom="column">
                  <wp:posOffset>5834380</wp:posOffset>
                </wp:positionH>
                <wp:positionV relativeFrom="paragraph">
                  <wp:posOffset>1456000</wp:posOffset>
                </wp:positionV>
                <wp:extent cx="476250" cy="2743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48E19" w14:textId="3D073ED9" w:rsidR="00866364" w:rsidRPr="00866364" w:rsidRDefault="00866364" w:rsidP="00866364">
                            <w:pPr>
                              <w:rPr>
                                <w:b/>
                                <w:bCs/>
                                <w:color w:val="000000" w:themeColor="text1"/>
                              </w:rPr>
                            </w:pPr>
                            <w:r w:rsidRPr="00866364">
                              <w:rPr>
                                <w:b/>
                                <w:bCs/>
                                <w:color w:val="000000" w:themeColor="text1"/>
                              </w:rPr>
                              <w:t>[1</w:t>
                            </w:r>
                            <w:r>
                              <w:rPr>
                                <w:b/>
                                <w:bCs/>
                                <w:color w:val="000000" w:themeColor="text1"/>
                              </w:rPr>
                              <w:t>4</w:t>
                            </w:r>
                            <w:r w:rsidRPr="00866364">
                              <w:rPr>
                                <w:b/>
                                <w:bCs/>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AE39" id="_x0000_s1050" type="#_x0000_t202" style="position:absolute;left:0;text-align:left;margin-left:459.4pt;margin-top:114.65pt;width:37.5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" filled="f" stroked="f">
                <v:textbox>
                  <w:txbxContent>
                    <w:p w14:paraId="10748E19" w14:textId="3D073ED9" w:rsidR="00866364" w:rsidRPr="00866364" w:rsidRDefault="00866364" w:rsidP="00866364">
                      <w:pPr>
                        <w:rPr>
                          <w:b/>
                          <w:bCs/>
                          <w:color w:val="000000" w:themeColor="text1"/>
                        </w:rPr>
                      </w:pPr>
                      <w:r w:rsidRPr="00866364">
                        <w:rPr>
                          <w:b/>
                          <w:bCs/>
                          <w:color w:val="000000" w:themeColor="text1"/>
                        </w:rPr>
                        <w:t>[1</w:t>
                      </w:r>
                      <w:r>
                        <w:rPr>
                          <w:b/>
                          <w:bCs/>
                          <w:color w:val="000000" w:themeColor="text1"/>
                        </w:rPr>
                        <w:t>4</w:t>
                      </w:r>
                      <w:r w:rsidRPr="00866364">
                        <w:rPr>
                          <w:b/>
                          <w:bCs/>
                          <w:color w:val="000000" w:themeColor="text1"/>
                        </w:rPr>
                        <w:t>]</w:t>
                      </w:r>
                    </w:p>
                  </w:txbxContent>
                </v:textbox>
                <w10:wrap type="square"/>
              </v:shape>
            </w:pict>
          </mc:Fallback>
        </mc:AlternateContent>
      </w:r>
      <w:r w:rsidR="00866364"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76672" behindDoc="0" locked="0" layoutInCell="1" allowOverlap="1" wp14:anchorId="697BA5B3" wp14:editId="732FA4F7">
                <wp:simplePos x="0" y="0"/>
                <wp:positionH relativeFrom="column">
                  <wp:posOffset>3446780</wp:posOffset>
                </wp:positionH>
                <wp:positionV relativeFrom="paragraph">
                  <wp:posOffset>1938655</wp:posOffset>
                </wp:positionV>
                <wp:extent cx="2862580" cy="478155"/>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580" cy="478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17B247" w14:textId="33D85895" w:rsidR="00866364" w:rsidRPr="00866364" w:rsidRDefault="00866364" w:rsidP="00866364">
                            <w:pPr>
                              <w:rPr>
                                <w:rFonts w:ascii="Avenir Next LT Pro" w:hAnsi="Avenir Next LT Pro"/>
                                <w:color w:val="000000" w:themeColor="text1"/>
                                <w:sz w:val="20"/>
                                <w:szCs w:val="20"/>
                              </w:rPr>
                            </w:pPr>
                            <w:r w:rsidRPr="00866364">
                              <w:rPr>
                                <w:rFonts w:ascii="Avenir Next LT Pro" w:hAnsi="Avenir Next LT Pro"/>
                                <w:color w:val="000000" w:themeColor="text1"/>
                                <w:sz w:val="20"/>
                                <w:szCs w:val="20"/>
                              </w:rPr>
                              <w:t>Fig. 15 The mass and temperature of a black hole are inversely correlated.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BA5B3" id="_x0000_s1051" type="#_x0000_t202" style="position:absolute;left:0;text-align:left;margin-left:271.4pt;margin-top:152.65pt;width:225.4pt;height:37.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" filled="f" stroked="f">
                <v:textbox>
                  <w:txbxContent>
                    <w:p w14:paraId="1A17B247" w14:textId="33D85895" w:rsidR="00866364" w:rsidRPr="00866364" w:rsidRDefault="00866364" w:rsidP="00866364">
                      <w:pPr>
                        <w:rPr>
                          <w:rFonts w:ascii="Avenir Next LT Pro" w:hAnsi="Avenir Next LT Pro"/>
                          <w:color w:val="000000" w:themeColor="text1"/>
                          <w:sz w:val="20"/>
                          <w:szCs w:val="20"/>
                        </w:rPr>
                      </w:pPr>
                      <w:r w:rsidRPr="00866364">
                        <w:rPr>
                          <w:rFonts w:ascii="Avenir Next LT Pro" w:hAnsi="Avenir Next LT Pro"/>
                          <w:color w:val="000000" w:themeColor="text1"/>
                          <w:sz w:val="20"/>
                          <w:szCs w:val="20"/>
                        </w:rPr>
                        <w:t>Fig. 15 The mass and temperature of a black hole are inversely correlated.</w:t>
                      </w:r>
                    </w:p>
                  </w:txbxContent>
                </v:textbox>
                <w10:wrap type="square"/>
              </v:shape>
            </w:pict>
          </mc:Fallback>
        </mc:AlternateContent>
      </w:r>
      <w:r w:rsidR="00866364">
        <w:rPr>
          <w:rFonts w:ascii="Avenir Next LT Pro" w:eastAsiaTheme="minorEastAsia" w:hAnsi="Avenir Next LT Pro" w:cs="Segoe UI"/>
          <w:noProof/>
          <w:color w:val="000000" w:themeColor="text1"/>
          <w:sz w:val="27"/>
          <w:szCs w:val="27"/>
        </w:rPr>
        <w:drawing>
          <wp:anchor distT="0" distB="0" distL="114300" distR="114300" simplePos="0" relativeHeight="251675648" behindDoc="0" locked="0" layoutInCell="1" allowOverlap="1" wp14:anchorId="6B793B4B" wp14:editId="3108C3BA">
            <wp:simplePos x="0" y="0"/>
            <wp:positionH relativeFrom="column">
              <wp:posOffset>3446780</wp:posOffset>
            </wp:positionH>
            <wp:positionV relativeFrom="paragraph">
              <wp:posOffset>5812</wp:posOffset>
            </wp:positionV>
            <wp:extent cx="2863850" cy="1943735"/>
            <wp:effectExtent l="0" t="0" r="0" b="0"/>
            <wp:wrapSquare wrapText="bothSides"/>
            <wp:docPr id="201" name="Picture 201" descr="A picture containing black, fireworks,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la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3850" cy="1943735"/>
                    </a:xfrm>
                    <a:prstGeom prst="rect">
                      <a:avLst/>
                    </a:prstGeom>
                  </pic:spPr>
                </pic:pic>
              </a:graphicData>
            </a:graphic>
          </wp:anchor>
        </w:drawing>
      </w:r>
      <w:r w:rsidR="00BD4164" w:rsidRPr="00BD4164">
        <w:rPr>
          <w:rFonts w:ascii="Avenir Next LT Pro" w:eastAsiaTheme="minorEastAsia" w:hAnsi="Avenir Next LT Pro" w:cs="Segoe UI"/>
          <w:color w:val="000000" w:themeColor="text1"/>
          <w:sz w:val="27"/>
          <w:szCs w:val="27"/>
        </w:rPr>
        <w:t>But what happens when they appear just at</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the edge of a black hole’s event horizon?</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 xml:space="preserve">If </w:t>
      </w:r>
      <w:r w:rsidR="001B1642">
        <w:rPr>
          <w:rFonts w:ascii="Avenir Next LT Pro" w:eastAsiaTheme="minorEastAsia" w:hAnsi="Avenir Next LT Pro" w:cs="Segoe UI"/>
          <w:color w:val="000000" w:themeColor="text1"/>
          <w:sz w:val="27"/>
          <w:szCs w:val="27"/>
        </w:rPr>
        <w:t>they are</w:t>
      </w:r>
      <w:r w:rsidR="00BD4164" w:rsidRPr="00BD4164">
        <w:rPr>
          <w:rFonts w:ascii="Avenir Next LT Pro" w:eastAsiaTheme="minorEastAsia" w:hAnsi="Avenir Next LT Pro" w:cs="Segoe UI"/>
          <w:color w:val="000000" w:themeColor="text1"/>
          <w:sz w:val="27"/>
          <w:szCs w:val="27"/>
        </w:rPr>
        <w:t xml:space="preserve"> positioned just right,</w:t>
      </w:r>
      <w:r w:rsidR="00E225B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one of the particles could escape the black hole’s pull</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while its counterpart falls in.</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It would then annihilate another oppositely charged particle</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within the event horizon of the black hole,</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reducing the black hole’s mass</w:t>
      </w:r>
      <w:r w:rsidR="00866364">
        <w:rPr>
          <w:rFonts w:ascii="Avenir Next LT Pro" w:eastAsiaTheme="minorEastAsia" w:hAnsi="Avenir Next LT Pro" w:cs="Segoe UI"/>
          <w:color w:val="000000" w:themeColor="text1"/>
          <w:sz w:val="27"/>
          <w:szCs w:val="27"/>
        </w:rPr>
        <w:t>, and increasing its temperature.</w:t>
      </w:r>
    </w:p>
    <w:p w14:paraId="4F2274FC" w14:textId="400E2885" w:rsidR="00BD4164" w:rsidRDefault="00BD4164" w:rsidP="00BD4164">
      <w:pPr>
        <w:ind w:left="360"/>
        <w:jc w:val="both"/>
        <w:rPr>
          <w:rFonts w:ascii="Avenir Next LT Pro" w:eastAsiaTheme="minorEastAsia" w:hAnsi="Avenir Next LT Pro" w:cs="Segoe UI"/>
          <w:color w:val="000000" w:themeColor="text1"/>
          <w:sz w:val="27"/>
          <w:szCs w:val="27"/>
        </w:rPr>
      </w:pPr>
      <w:r w:rsidRPr="00BD4164">
        <w:rPr>
          <w:rFonts w:ascii="Avenir Next LT Pro" w:eastAsiaTheme="minorEastAsia" w:hAnsi="Avenir Next LT Pro" w:cs="Segoe UI"/>
          <w:color w:val="000000" w:themeColor="text1"/>
          <w:sz w:val="27"/>
          <w:szCs w:val="27"/>
        </w:rPr>
        <w:t>Meanwhile, to an outside observer,</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it would look like the black hole had emitted the escaped particle.</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Thus, unless a black hole continues to absorb additional matter and energy,</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it’ll evaporate particle by particle, at an excruciatingly slow rate</w:t>
      </w:r>
      <w:r w:rsidR="00866364">
        <w:rPr>
          <w:rFonts w:ascii="Avenir Next LT Pro" w:eastAsiaTheme="minorEastAsia" w:hAnsi="Avenir Next LT Pro" w:cs="Segoe UI"/>
          <w:color w:val="000000" w:themeColor="text1"/>
          <w:sz w:val="27"/>
          <w:szCs w:val="27"/>
        </w:rPr>
        <w:t>.</w:t>
      </w:r>
      <w:r w:rsidR="00B659EA">
        <w:rPr>
          <w:rFonts w:ascii="Avenir Next LT Pro" w:eastAsiaTheme="minorEastAsia" w:hAnsi="Avenir Next LT Pro" w:cs="Segoe UI"/>
          <w:color w:val="000000" w:themeColor="text1"/>
          <w:sz w:val="27"/>
          <w:szCs w:val="27"/>
        </w:rPr>
        <w:t xml:space="preserve">” </w:t>
      </w:r>
      <w:r w:rsidR="00B659EA" w:rsidRPr="00B659EA">
        <w:rPr>
          <w:rFonts w:ascii="Avenir Next LT Pro" w:eastAsiaTheme="minorEastAsia" w:hAnsi="Avenir Next LT Pro" w:cs="Segoe UI"/>
          <w:i/>
          <w:iCs/>
          <w:color w:val="000000" w:themeColor="text1"/>
          <w:sz w:val="27"/>
          <w:szCs w:val="27"/>
        </w:rPr>
        <w:t>(</w:t>
      </w:r>
      <w:r w:rsidR="00A70925" w:rsidRPr="00B659EA">
        <w:rPr>
          <w:rFonts w:ascii="Avenir Next LT Pro" w:eastAsiaTheme="minorEastAsia" w:hAnsi="Avenir Next LT Pro" w:cs="Segoe UI"/>
          <w:i/>
          <w:iCs/>
          <w:color w:val="000000" w:themeColor="text1"/>
          <w:sz w:val="27"/>
          <w:szCs w:val="27"/>
        </w:rPr>
        <w:t xml:space="preserve">Fabio </w:t>
      </w:r>
      <w:proofErr w:type="spellStart"/>
      <w:r w:rsidR="00A70925" w:rsidRPr="00B659EA">
        <w:rPr>
          <w:rFonts w:ascii="Avenir Next LT Pro" w:eastAsiaTheme="minorEastAsia" w:hAnsi="Avenir Next LT Pro" w:cs="Segoe UI"/>
          <w:i/>
          <w:iCs/>
          <w:color w:val="000000" w:themeColor="text1"/>
          <w:sz w:val="27"/>
          <w:szCs w:val="27"/>
        </w:rPr>
        <w:t>Pacucci</w:t>
      </w:r>
      <w:proofErr w:type="spellEnd"/>
      <w:r w:rsidR="00B659EA" w:rsidRPr="00B659EA">
        <w:rPr>
          <w:rFonts w:ascii="Avenir Next LT Pro" w:eastAsiaTheme="minorEastAsia" w:hAnsi="Avenir Next LT Pro" w:cs="Segoe UI"/>
          <w:i/>
          <w:iCs/>
          <w:color w:val="000000" w:themeColor="text1"/>
          <w:sz w:val="27"/>
          <w:szCs w:val="27"/>
        </w:rPr>
        <w:t>, Ted-ed)</w:t>
      </w:r>
    </w:p>
    <w:p w14:paraId="682D94F4" w14:textId="7D9DBB20" w:rsidR="00E225B4" w:rsidRDefault="00E225B4" w:rsidP="00E225B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How slow?</w:t>
      </w:r>
    </w:p>
    <w:p w14:paraId="2CCB4716" w14:textId="7773B6A9" w:rsidR="00166112" w:rsidRDefault="00E225B4" w:rsidP="00EE7B51">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 xml:space="preserve">About </w:t>
      </w:r>
      <m:oMath>
        <m:r>
          <m:rPr>
            <m:sty m:val="bi"/>
          </m:rPr>
          <w:rPr>
            <w:rFonts w:ascii="Cambria Math" w:eastAsiaTheme="minorEastAsia" w:hAnsi="Cambria Math" w:cs="Segoe UI"/>
            <w:color w:val="000000" w:themeColor="text1"/>
            <w:sz w:val="27"/>
            <w:szCs w:val="27"/>
          </w:rPr>
          <m:t>7×</m:t>
        </m:r>
        <m:sSup>
          <m:sSupPr>
            <m:ctrlPr>
              <w:rPr>
                <w:rFonts w:ascii="Cambria Math" w:eastAsiaTheme="minorEastAsia" w:hAnsi="Cambria Math" w:cs="Segoe UI"/>
                <w:b/>
                <w:bCs/>
                <w:i/>
                <w:color w:val="000000" w:themeColor="text1"/>
                <w:sz w:val="27"/>
                <w:szCs w:val="27"/>
              </w:rPr>
            </m:ctrlPr>
          </m:sSupPr>
          <m:e>
            <m:r>
              <m:rPr>
                <m:sty m:val="bi"/>
              </m:rPr>
              <w:rPr>
                <w:rFonts w:ascii="Cambria Math" w:eastAsiaTheme="minorEastAsia" w:hAnsi="Cambria Math" w:cs="Segoe UI"/>
                <w:color w:val="000000" w:themeColor="text1"/>
                <w:sz w:val="27"/>
                <w:szCs w:val="27"/>
              </w:rPr>
              <m:t>10</m:t>
            </m:r>
          </m:e>
          <m:sup>
            <m:r>
              <m:rPr>
                <m:sty m:val="bi"/>
              </m:rPr>
              <w:rPr>
                <w:rFonts w:ascii="Cambria Math" w:eastAsiaTheme="minorEastAsia" w:hAnsi="Cambria Math" w:cs="Segoe UI"/>
                <w:color w:val="000000" w:themeColor="text1"/>
                <w:sz w:val="27"/>
                <w:szCs w:val="27"/>
              </w:rPr>
              <m:t>56</m:t>
            </m:r>
          </m:sup>
        </m:sSup>
      </m:oMath>
      <w:r>
        <w:rPr>
          <w:rFonts w:ascii="Avenir Next LT Pro" w:eastAsiaTheme="minorEastAsia" w:hAnsi="Avenir Next LT Pro" w:cs="Segoe UI"/>
          <w:color w:val="000000" w:themeColor="text1"/>
          <w:sz w:val="27"/>
          <w:szCs w:val="27"/>
        </w:rPr>
        <w:t xml:space="preserve"> </w:t>
      </w:r>
      <w:r w:rsidRPr="00020F04">
        <w:rPr>
          <w:rFonts w:ascii="Avenir Next LT Pro" w:eastAsiaTheme="minorEastAsia" w:hAnsi="Avenir Next LT Pro" w:cs="Segoe UI"/>
          <w:color w:val="000000" w:themeColor="text1"/>
          <w:sz w:val="27"/>
          <w:szCs w:val="27"/>
        </w:rPr>
        <w:t>times of the current age of the universe</w:t>
      </w:r>
      <w:r>
        <w:rPr>
          <w:rFonts w:ascii="Avenir Next LT Pro" w:eastAsiaTheme="minorEastAsia" w:hAnsi="Avenir Next LT Pro" w:cs="Segoe UI"/>
          <w:color w:val="000000" w:themeColor="text1"/>
          <w:sz w:val="27"/>
          <w:szCs w:val="27"/>
        </w:rPr>
        <w:t xml:space="preserve">, for a black hole with mass </w:t>
      </w:r>
      <w:r w:rsidR="00EE7B51">
        <w:rPr>
          <w:rFonts w:ascii="Avenir Next LT Pro" w:eastAsiaTheme="minorEastAsia" w:hAnsi="Avenir Next LT Pro" w:cs="Segoe UI"/>
          <w:color w:val="000000" w:themeColor="text1"/>
          <w:sz w:val="27"/>
          <w:szCs w:val="27"/>
        </w:rPr>
        <w:t>equal to that of our sun.</w:t>
      </w:r>
    </w:p>
    <w:p w14:paraId="5DCB1D9D" w14:textId="52CA6656" w:rsidR="00A26A62" w:rsidRDefault="00A26A62" w:rsidP="00A26A62"/>
    <w:p w14:paraId="0CAFCBA9" w14:textId="1E19CD20" w:rsidR="00BB1B13" w:rsidRDefault="00BB1B13" w:rsidP="00BB1B13">
      <w:pPr>
        <w:rPr>
          <w:rFonts w:ascii="Avenir Next LT Pro" w:eastAsiaTheme="minorEastAsia" w:hAnsi="Avenir Next LT Pro" w:cs="Segoe UI"/>
          <w:color w:val="000000" w:themeColor="text1"/>
          <w:sz w:val="27"/>
          <w:szCs w:val="27"/>
        </w:rPr>
      </w:pPr>
    </w:p>
    <w:p w14:paraId="379BA71C" w14:textId="1156A1E3" w:rsidR="00BB1B13" w:rsidRPr="00554DF5" w:rsidRDefault="00BB1B13" w:rsidP="00BB1B13">
      <w:pPr>
        <w:pStyle w:val="Heading2"/>
        <w:jc w:val="both"/>
        <w:rPr>
          <w:spacing w:val="0"/>
          <w:sz w:val="27"/>
          <w:szCs w:val="27"/>
        </w:rPr>
      </w:pPr>
      <w:r w:rsidRPr="00554DF5">
        <w:rPr>
          <w:spacing w:val="0"/>
          <w:sz w:val="27"/>
          <w:szCs w:val="27"/>
        </w:rPr>
        <w:lastRenderedPageBreak/>
        <w:t>EXTRAS &amp; CONCLUSION</w:t>
      </w:r>
    </w:p>
    <w:p w14:paraId="6966AC4B" w14:textId="77C0C6C3" w:rsidR="00BB1B13" w:rsidRPr="00C073F3" w:rsidRDefault="00BB1B13" w:rsidP="00BB1B13">
      <w:pPr>
        <w:pStyle w:val="Heading3"/>
        <w:jc w:val="both"/>
        <w:rPr>
          <w:spacing w:val="0"/>
          <w:sz w:val="32"/>
          <w:szCs w:val="32"/>
        </w:rPr>
      </w:pPr>
      <w:r>
        <w:rPr>
          <w:spacing w:val="0"/>
          <w:sz w:val="32"/>
          <w:szCs w:val="32"/>
        </w:rPr>
        <w:t>Conclusion</w:t>
      </w:r>
    </w:p>
    <w:p w14:paraId="55AF77A1" w14:textId="4F202A0E" w:rsidR="007D4E33" w:rsidRDefault="00BB1B13" w:rsidP="002F7672">
      <w:pPr>
        <w:spacing w:after="0"/>
        <w:jc w:val="both"/>
        <w:rPr>
          <w:rFonts w:ascii="Avenir Next LT Pro" w:hAnsi="Avenir Next LT Pro"/>
          <w:color w:val="000000" w:themeColor="text1"/>
          <w:sz w:val="27"/>
          <w:szCs w:val="27"/>
        </w:rPr>
      </w:pPr>
      <w:r w:rsidRPr="00D01198">
        <w:rPr>
          <w:rFonts w:ascii="Avenir Next LT Pro" w:hAnsi="Avenir Next LT Pro"/>
          <w:color w:val="000000" w:themeColor="text1"/>
          <w:sz w:val="27"/>
          <w:szCs w:val="27"/>
        </w:rPr>
        <w:t>Early civilizations saw a night sky that was virtually the same as the one we see today, or at least the one we can see from a rural location, far away from all the smog and light pollution found in a large city.</w:t>
      </w:r>
    </w:p>
    <w:p w14:paraId="15C71709" w14:textId="01ACE51C" w:rsidR="00BB1B13" w:rsidRDefault="007D4E33" w:rsidP="00257F32">
      <w:pPr>
        <w:spacing w:after="0"/>
        <w:jc w:val="both"/>
        <w:rPr>
          <w:rFonts w:ascii="Avenir Next LT Pro" w:hAnsi="Avenir Next LT Pro"/>
          <w:color w:val="000000" w:themeColor="text1"/>
          <w:sz w:val="27"/>
          <w:szCs w:val="27"/>
        </w:rPr>
      </w:pPr>
      <w:r>
        <w:rPr>
          <w:rFonts w:ascii="Avenir Next LT Pro" w:hAnsi="Avenir Next LT Pro"/>
          <w:color w:val="000000" w:themeColor="text1"/>
          <w:sz w:val="27"/>
          <w:szCs w:val="27"/>
        </w:rPr>
        <w:t>In conclusion, a</w:t>
      </w:r>
      <w:r w:rsidR="00BB1B13">
        <w:rPr>
          <w:rFonts w:ascii="Avenir Next LT Pro" w:hAnsi="Avenir Next LT Pro"/>
          <w:color w:val="000000" w:themeColor="text1"/>
          <w:sz w:val="27"/>
          <w:szCs w:val="27"/>
        </w:rPr>
        <w:t>lthough this night sky look</w:t>
      </w:r>
      <w:r w:rsidR="002F7672">
        <w:rPr>
          <w:rFonts w:ascii="Avenir Next LT Pro" w:hAnsi="Avenir Next LT Pro"/>
          <w:color w:val="000000" w:themeColor="text1"/>
          <w:sz w:val="27"/>
          <w:szCs w:val="27"/>
        </w:rPr>
        <w:t>ed</w:t>
      </w:r>
      <w:r w:rsidR="00BB1B13">
        <w:rPr>
          <w:rFonts w:ascii="Avenir Next LT Pro" w:hAnsi="Avenir Next LT Pro"/>
          <w:color w:val="000000" w:themeColor="text1"/>
          <w:sz w:val="27"/>
          <w:szCs w:val="27"/>
        </w:rPr>
        <w:t xml:space="preserve"> so simple, a lot of secrets are hidden with</w:t>
      </w:r>
      <w:r w:rsidR="002F7672">
        <w:rPr>
          <w:rFonts w:ascii="Avenir Next LT Pro" w:hAnsi="Avenir Next LT Pro"/>
          <w:color w:val="000000" w:themeColor="text1"/>
          <w:sz w:val="27"/>
          <w:szCs w:val="27"/>
        </w:rPr>
        <w:t>in</w:t>
      </w:r>
      <w:r w:rsidR="00BB1B13">
        <w:rPr>
          <w:rFonts w:ascii="Avenir Next LT Pro" w:hAnsi="Avenir Next LT Pro"/>
          <w:color w:val="000000" w:themeColor="text1"/>
          <w:sz w:val="27"/>
          <w:szCs w:val="27"/>
        </w:rPr>
        <w:t xml:space="preserve"> it, </w:t>
      </w:r>
      <w:r>
        <w:rPr>
          <w:rFonts w:ascii="Avenir Next LT Pro" w:hAnsi="Avenir Next LT Pro"/>
          <w:color w:val="000000" w:themeColor="text1"/>
          <w:sz w:val="27"/>
          <w:szCs w:val="27"/>
        </w:rPr>
        <w:t xml:space="preserve">as we showed in our report, a star is not just one object, it continuously evolves through its life into many different ones in order to keep hold of itself against gravity, this may last until </w:t>
      </w:r>
      <w:r w:rsidR="00257F32">
        <w:rPr>
          <w:rFonts w:ascii="Avenir Next LT Pro" w:hAnsi="Avenir Next LT Pro"/>
          <w:color w:val="000000" w:themeColor="text1"/>
          <w:sz w:val="27"/>
          <w:szCs w:val="27"/>
        </w:rPr>
        <w:t>it</w:t>
      </w:r>
      <w:r>
        <w:rPr>
          <w:rFonts w:ascii="Avenir Next LT Pro" w:hAnsi="Avenir Next LT Pro"/>
          <w:color w:val="000000" w:themeColor="text1"/>
          <w:sz w:val="27"/>
          <w:szCs w:val="27"/>
        </w:rPr>
        <w:t xml:space="preserve"> emerge</w:t>
      </w:r>
      <w:r w:rsidR="002F7672">
        <w:rPr>
          <w:rFonts w:ascii="Avenir Next LT Pro" w:hAnsi="Avenir Next LT Pro"/>
          <w:color w:val="000000" w:themeColor="text1"/>
          <w:sz w:val="27"/>
          <w:szCs w:val="27"/>
        </w:rPr>
        <w:t>s</w:t>
      </w:r>
      <w:r>
        <w:rPr>
          <w:rFonts w:ascii="Avenir Next LT Pro" w:hAnsi="Avenir Next LT Pro"/>
          <w:color w:val="000000" w:themeColor="text1"/>
          <w:sz w:val="27"/>
          <w:szCs w:val="27"/>
        </w:rPr>
        <w:t xml:space="preserve"> into</w:t>
      </w:r>
      <w:r w:rsidR="00257F32">
        <w:rPr>
          <w:rFonts w:ascii="Avenir Next LT Pro" w:hAnsi="Avenir Next LT Pro"/>
          <w:color w:val="000000" w:themeColor="text1"/>
          <w:sz w:val="27"/>
          <w:szCs w:val="27"/>
        </w:rPr>
        <w:t xml:space="preserve"> a</w:t>
      </w:r>
      <w:r>
        <w:rPr>
          <w:rFonts w:ascii="Avenir Next LT Pro" w:hAnsi="Avenir Next LT Pro"/>
          <w:color w:val="000000" w:themeColor="text1"/>
          <w:sz w:val="27"/>
          <w:szCs w:val="27"/>
        </w:rPr>
        <w:t xml:space="preserve"> black hole</w:t>
      </w:r>
      <w:r w:rsidR="002F7672">
        <w:rPr>
          <w:rFonts w:ascii="Avenir Next LT Pro" w:hAnsi="Avenir Next LT Pro"/>
          <w:color w:val="000000" w:themeColor="text1"/>
          <w:sz w:val="27"/>
          <w:szCs w:val="27"/>
        </w:rPr>
        <w:t>,</w:t>
      </w:r>
      <w:r>
        <w:rPr>
          <w:rFonts w:ascii="Avenir Next LT Pro" w:hAnsi="Avenir Next LT Pro"/>
          <w:color w:val="000000" w:themeColor="text1"/>
          <w:sz w:val="27"/>
          <w:szCs w:val="27"/>
        </w:rPr>
        <w:t xml:space="preserve"> </w:t>
      </w:r>
      <w:r w:rsidR="00257F32">
        <w:rPr>
          <w:rFonts w:ascii="Avenir Next LT Pro" w:hAnsi="Avenir Next LT Pro"/>
          <w:color w:val="000000" w:themeColor="text1"/>
          <w:sz w:val="27"/>
          <w:szCs w:val="27"/>
        </w:rPr>
        <w:t xml:space="preserve">an </w:t>
      </w:r>
      <w:r>
        <w:rPr>
          <w:rFonts w:ascii="Avenir Next LT Pro" w:hAnsi="Avenir Next LT Pro"/>
          <w:color w:val="000000" w:themeColor="text1"/>
          <w:sz w:val="27"/>
          <w:szCs w:val="27"/>
        </w:rPr>
        <w:t>object of which even modern science cannot</w:t>
      </w:r>
      <w:r w:rsidR="002F7672">
        <w:rPr>
          <w:rFonts w:ascii="Avenir Next LT Pro" w:hAnsi="Avenir Next LT Pro"/>
          <w:color w:val="000000" w:themeColor="text1"/>
          <w:sz w:val="27"/>
          <w:szCs w:val="27"/>
        </w:rPr>
        <w:t xml:space="preserve"> completely</w:t>
      </w:r>
      <w:r>
        <w:rPr>
          <w:rFonts w:ascii="Avenir Next LT Pro" w:hAnsi="Avenir Next LT Pro"/>
          <w:color w:val="000000" w:themeColor="text1"/>
          <w:sz w:val="27"/>
          <w:szCs w:val="27"/>
        </w:rPr>
        <w:t xml:space="preserve"> understand</w:t>
      </w:r>
      <w:r w:rsidR="00257F32">
        <w:rPr>
          <w:rFonts w:ascii="Avenir Next LT Pro" w:hAnsi="Avenir Next LT Pro"/>
          <w:color w:val="000000" w:themeColor="text1"/>
          <w:sz w:val="27"/>
          <w:szCs w:val="27"/>
        </w:rPr>
        <w:t>.</w:t>
      </w:r>
    </w:p>
    <w:p w14:paraId="3EA4F01D" w14:textId="48F0427E" w:rsidR="00257F32" w:rsidRDefault="00257F32" w:rsidP="00257F32">
      <w:pPr>
        <w:spacing w:after="0"/>
        <w:jc w:val="both"/>
        <w:rPr>
          <w:rFonts w:ascii="Avenir Next LT Pro" w:hAnsi="Avenir Next LT Pro"/>
          <w:color w:val="000000" w:themeColor="text1"/>
          <w:sz w:val="27"/>
          <w:szCs w:val="27"/>
        </w:rPr>
      </w:pPr>
    </w:p>
    <w:p w14:paraId="3C5769F0" w14:textId="1B6E842B" w:rsidR="007D4E33" w:rsidRDefault="007D4E33" w:rsidP="007D4E33">
      <w:bookmarkStart w:id="32" w:name="_Toc36819837"/>
    </w:p>
    <w:p w14:paraId="23163DC0" w14:textId="32FC97F3" w:rsidR="007D4E33" w:rsidRDefault="007D4E33" w:rsidP="007D4E33"/>
    <w:p w14:paraId="1F5E2244" w14:textId="79554E23" w:rsidR="007D4E33" w:rsidRDefault="007D4E33" w:rsidP="007D4E33"/>
    <w:p w14:paraId="58A380D6" w14:textId="13926FC8" w:rsidR="007D4E33" w:rsidRDefault="007D4E33" w:rsidP="007D4E33"/>
    <w:p w14:paraId="73D6FD8E" w14:textId="19CA2FBE" w:rsidR="007D4E33" w:rsidRDefault="007D4E33" w:rsidP="007D4E33"/>
    <w:p w14:paraId="7C9648F0" w14:textId="2C7912E1" w:rsidR="007D4E33" w:rsidRDefault="007D4E33" w:rsidP="007D4E33"/>
    <w:p w14:paraId="3BD60699" w14:textId="1CC7F2A7" w:rsidR="007D4E33" w:rsidRDefault="007D4E33" w:rsidP="007D4E33"/>
    <w:p w14:paraId="3DB4A6B1" w14:textId="566BACB7" w:rsidR="007D4E33" w:rsidRDefault="007D4E33" w:rsidP="007D4E33"/>
    <w:p w14:paraId="7BCDCF34" w14:textId="2192FF38" w:rsidR="007D4E33" w:rsidRDefault="007D4E33" w:rsidP="007D4E33"/>
    <w:p w14:paraId="1F55CE9A" w14:textId="4ECDBE70" w:rsidR="007D4E33" w:rsidRDefault="007D4E33" w:rsidP="007D4E33"/>
    <w:p w14:paraId="460FAAED" w14:textId="77777777" w:rsidR="007D4E33" w:rsidRDefault="007D4E33" w:rsidP="007D4E33"/>
    <w:p w14:paraId="705C78E4" w14:textId="77777777" w:rsidR="007D4E33" w:rsidRPr="007D4E33" w:rsidRDefault="007D4E33" w:rsidP="007D4E33"/>
    <w:bookmarkEnd w:id="32"/>
    <w:p w14:paraId="058E34E4" w14:textId="6A64333B" w:rsidR="00E5609E" w:rsidRPr="00554DF5" w:rsidRDefault="00E5609E" w:rsidP="00E5609E">
      <w:pPr>
        <w:pStyle w:val="Heading2"/>
        <w:jc w:val="both"/>
        <w:rPr>
          <w:spacing w:val="0"/>
          <w:sz w:val="27"/>
          <w:szCs w:val="27"/>
        </w:rPr>
      </w:pPr>
      <w:r>
        <w:rPr>
          <w:spacing w:val="0"/>
          <w:sz w:val="27"/>
          <w:szCs w:val="27"/>
        </w:rPr>
        <w:lastRenderedPageBreak/>
        <w:t>rECOMMENDATIONS &amp; POINTS OF VIEW</w:t>
      </w:r>
    </w:p>
    <w:p w14:paraId="0F99228F" w14:textId="77777777" w:rsidR="0008266F" w:rsidRDefault="0008266F" w:rsidP="0008266F">
      <w:pPr>
        <w:pStyle w:val="Heading3"/>
        <w:jc w:val="both"/>
        <w:rPr>
          <w:spacing w:val="0"/>
          <w:sz w:val="32"/>
          <w:szCs w:val="32"/>
        </w:rPr>
      </w:pPr>
      <w:r>
        <w:rPr>
          <w:spacing w:val="0"/>
          <w:sz w:val="32"/>
          <w:szCs w:val="32"/>
        </w:rPr>
        <w:t>Points of View</w:t>
      </w:r>
    </w:p>
    <w:p w14:paraId="00CF8745" w14:textId="73004A82" w:rsidR="0008266F" w:rsidRDefault="0008266F" w:rsidP="0008266F">
      <w:pPr>
        <w:jc w:val="both"/>
        <w:rPr>
          <w:rFonts w:ascii="Avenir Next LT Pro" w:hAnsi="Avenir Next LT Pro"/>
          <w:color w:val="000000" w:themeColor="text1"/>
          <w:sz w:val="27"/>
          <w:szCs w:val="27"/>
          <w:lang w:bidi="ar-EG"/>
        </w:rPr>
      </w:pPr>
      <w:r>
        <w:rPr>
          <w:rFonts w:ascii="Avenir Next LT Pro" w:hAnsi="Avenir Next LT Pro"/>
          <w:color w:val="000000" w:themeColor="text1"/>
          <w:sz w:val="27"/>
          <w:szCs w:val="27"/>
          <w:lang w:bidi="ar-EG"/>
        </w:rPr>
        <w:t>One day, when I looked at the night sky, I found a lot of stars, I stared at them and kept asking myself a lot of questions, like how are they born? Do they live forever or die? What are black holes? Until one day I decided to read articles about their lifecycle, and I found it to be very interesting, I discovered a lot of things that I had no idea about it. So, I decided to study up this topic very well with my friends and we wrote this report about them. I</w:t>
      </w:r>
      <w:r>
        <w:rPr>
          <w:rFonts w:ascii="Avenir Next LT Pro" w:hAnsi="Avenir Next LT Pro"/>
          <w:color w:val="000000" w:themeColor="text1"/>
          <w:sz w:val="27"/>
          <w:szCs w:val="27"/>
          <w:rtl/>
          <w:lang w:bidi="ar-EG"/>
        </w:rPr>
        <w:t xml:space="preserve"> </w:t>
      </w:r>
      <w:r>
        <w:rPr>
          <w:rFonts w:ascii="Avenir Next LT Pro" w:hAnsi="Avenir Next LT Pro"/>
          <w:color w:val="000000" w:themeColor="text1"/>
          <w:sz w:val="27"/>
          <w:szCs w:val="27"/>
          <w:lang w:bidi="ar-EG"/>
        </w:rPr>
        <w:t>highly recommend this topic to everyone because most people don’t know about the stars’ life cycle and most of them either think that there is no existence for black holes or have a completely wrong idea about it, I also think that in the future this topic will be very important to an extent that there will be a specific course about it in schools.</w:t>
      </w:r>
    </w:p>
    <w:p w14:paraId="348501D6" w14:textId="47903BCB" w:rsidR="0008266F" w:rsidRPr="00C872B1" w:rsidRDefault="00C872B1" w:rsidP="0008266F">
      <w:pPr>
        <w:rPr>
          <w:rFonts w:ascii="Berlin Sans FB" w:hAnsi="Berlin Sans FB"/>
          <w:color w:val="000000" w:themeColor="text1"/>
          <w:sz w:val="32"/>
          <w:szCs w:val="32"/>
          <w:rtl/>
          <w:lang w:bidi="ar-EG"/>
        </w:rPr>
      </w:pPr>
      <w:r>
        <w:rPr>
          <w:rFonts w:ascii="Berlin Sans FB" w:hAnsi="Berlin Sans FB"/>
          <w:color w:val="000000" w:themeColor="text1"/>
          <w:sz w:val="32"/>
          <w:szCs w:val="32"/>
          <w:lang w:bidi="ar-EG"/>
        </w:rPr>
        <w:t>-</w:t>
      </w:r>
      <w:r w:rsidR="0008266F" w:rsidRPr="00C872B1">
        <w:rPr>
          <w:rFonts w:ascii="Berlin Sans FB" w:hAnsi="Berlin Sans FB"/>
          <w:color w:val="000000" w:themeColor="text1"/>
          <w:sz w:val="32"/>
          <w:szCs w:val="32"/>
          <w:lang w:bidi="ar-EG"/>
        </w:rPr>
        <w:t xml:space="preserve">Ahmed Ihab </w:t>
      </w:r>
      <w:proofErr w:type="spellStart"/>
      <w:r w:rsidR="0008266F" w:rsidRPr="00C872B1">
        <w:rPr>
          <w:rFonts w:ascii="Berlin Sans FB" w:hAnsi="Berlin Sans FB"/>
          <w:color w:val="000000" w:themeColor="text1"/>
          <w:sz w:val="32"/>
          <w:szCs w:val="32"/>
          <w:lang w:bidi="ar-EG"/>
        </w:rPr>
        <w:t>Yousry</w:t>
      </w:r>
      <w:proofErr w:type="spellEnd"/>
      <w:r w:rsidR="0008266F" w:rsidRPr="00C872B1">
        <w:rPr>
          <w:rFonts w:ascii="Berlin Sans FB" w:hAnsi="Berlin Sans FB"/>
          <w:color w:val="000000" w:themeColor="text1"/>
          <w:sz w:val="32"/>
          <w:szCs w:val="32"/>
          <w:lang w:bidi="ar-EG"/>
        </w:rPr>
        <w:t xml:space="preserve"> Abd-</w:t>
      </w:r>
      <w:proofErr w:type="spellStart"/>
      <w:r w:rsidR="0008266F" w:rsidRPr="00C872B1">
        <w:rPr>
          <w:rFonts w:ascii="Berlin Sans FB" w:hAnsi="Berlin Sans FB"/>
          <w:color w:val="000000" w:themeColor="text1"/>
          <w:sz w:val="32"/>
          <w:szCs w:val="32"/>
          <w:lang w:bidi="ar-EG"/>
        </w:rPr>
        <w:t>El</w:t>
      </w:r>
      <w:r w:rsidR="0017696F">
        <w:rPr>
          <w:rFonts w:ascii="Berlin Sans FB" w:hAnsi="Berlin Sans FB"/>
          <w:color w:val="000000" w:themeColor="text1"/>
          <w:sz w:val="32"/>
          <w:szCs w:val="32"/>
          <w:lang w:bidi="ar-EG"/>
        </w:rPr>
        <w:t>F</w:t>
      </w:r>
      <w:r w:rsidR="0008266F" w:rsidRPr="00C872B1">
        <w:rPr>
          <w:rFonts w:ascii="Berlin Sans FB" w:hAnsi="Berlin Sans FB"/>
          <w:color w:val="000000" w:themeColor="text1"/>
          <w:sz w:val="32"/>
          <w:szCs w:val="32"/>
          <w:lang w:bidi="ar-EG"/>
        </w:rPr>
        <w:t>attah</w:t>
      </w:r>
      <w:proofErr w:type="spellEnd"/>
    </w:p>
    <w:p w14:paraId="6DA4492E" w14:textId="6D3740E1" w:rsidR="0008266F" w:rsidRDefault="0008266F" w:rsidP="0008266F">
      <w:pPr>
        <w:jc w:val="both"/>
        <w:rPr>
          <w:rFonts w:ascii="Avenir Next LT Pro" w:hAnsi="Avenir Next LT Pro" w:cs="Arial"/>
          <w:color w:val="000000" w:themeColor="text1"/>
          <w:sz w:val="28"/>
          <w:szCs w:val="28"/>
          <w:shd w:val="clear" w:color="auto" w:fill="FFFFFF"/>
        </w:rPr>
      </w:pPr>
      <w:r>
        <w:rPr>
          <w:rFonts w:ascii="Avenir Next LT Pro" w:eastAsiaTheme="minorEastAsia" w:hAnsi="Avenir Next LT Pro" w:cs="Segoe UI"/>
          <w:color w:val="000000" w:themeColor="text1"/>
          <w:sz w:val="27"/>
          <w:szCs w:val="27"/>
        </w:rPr>
        <w:t xml:space="preserve">The study of astronomy shows how beautiful and organized is our universe, but it isn’t limited to that since it opens pathways for the advancement of other sciences that could change the life of humanity forever, a concrete example for this is thermonuclear fusion which occurs at the cores of stars, this process is so efficient at obtaining energy that </w:t>
      </w:r>
      <w:r>
        <w:rPr>
          <w:rFonts w:ascii="Avenir Next LT Pro" w:eastAsiaTheme="minorEastAsia" w:hAnsi="Avenir Next LT Pro" w:cs="Segoe UI"/>
          <w:b/>
          <w:bCs/>
          <w:color w:val="000000" w:themeColor="text1"/>
          <w:sz w:val="27"/>
          <w:szCs w:val="27"/>
        </w:rPr>
        <w:t>one gram</w:t>
      </w:r>
      <w:r>
        <w:rPr>
          <w:rFonts w:ascii="Avenir Next LT Pro" w:eastAsiaTheme="minorEastAsia" w:hAnsi="Avenir Next LT Pro" w:cs="Segoe UI"/>
          <w:color w:val="000000" w:themeColor="text1"/>
          <w:sz w:val="27"/>
          <w:szCs w:val="27"/>
        </w:rPr>
        <w:t xml:space="preserve"> of nuclear fuel can provide as much energy as </w:t>
      </w:r>
      <w:r>
        <w:rPr>
          <w:rFonts w:ascii="Avenir Next LT Pro" w:eastAsiaTheme="minorEastAsia" w:hAnsi="Avenir Next LT Pro" w:cs="Segoe UI"/>
          <w:b/>
          <w:bCs/>
          <w:color w:val="000000" w:themeColor="text1"/>
          <w:sz w:val="27"/>
          <w:szCs w:val="27"/>
        </w:rPr>
        <w:t>12,000 kilograms</w:t>
      </w:r>
      <w:r>
        <w:rPr>
          <w:rFonts w:ascii="Avenir Next LT Pro" w:eastAsiaTheme="minorEastAsia" w:hAnsi="Avenir Next LT Pro" w:cs="Segoe UI"/>
          <w:color w:val="000000" w:themeColor="text1"/>
          <w:sz w:val="27"/>
          <w:szCs w:val="27"/>
        </w:rPr>
        <w:t xml:space="preserve"> of coal, moreover</w:t>
      </w:r>
      <w:r w:rsidR="002F7672">
        <w:rPr>
          <w:rFonts w:ascii="Avenir Next LT Pro" w:eastAsiaTheme="minorEastAsia" w:hAnsi="Avenir Next LT Pro" w:cs="Segoe UI"/>
          <w:color w:val="000000" w:themeColor="text1"/>
          <w:sz w:val="27"/>
          <w:szCs w:val="27"/>
        </w:rPr>
        <w:t>,</w:t>
      </w:r>
      <w:r>
        <w:rPr>
          <w:rFonts w:ascii="Avenir Next LT Pro" w:eastAsiaTheme="minorEastAsia" w:hAnsi="Avenir Next LT Pro" w:cs="Segoe UI"/>
          <w:color w:val="000000" w:themeColor="text1"/>
          <w:sz w:val="27"/>
          <w:szCs w:val="27"/>
        </w:rPr>
        <w:t xml:space="preserve"> it does not emit any harmful greenhouse gases, its byproducts are in the form of inert gases such as helium that are harmless to our planet. By just learning more about stars, perhaps in the future the whole world can on this type of clean energy, another example is how physics is correlated to our current knowledge about astronomy, we know more of both by learning from just one of them, the main point about astronomy is that</w:t>
      </w:r>
      <w:r>
        <w:rPr>
          <w:rFonts w:ascii="Avenir Next LT Pro" w:hAnsi="Avenir Next LT Pro" w:cs="Arial"/>
          <w:color w:val="000000" w:themeColor="text1"/>
          <w:sz w:val="28"/>
          <w:szCs w:val="28"/>
          <w:shd w:val="clear" w:color="auto" w:fill="FFFFFF"/>
        </w:rPr>
        <w:t xml:space="preserve"> it seeks to answers the big questions about our universe.</w:t>
      </w:r>
    </w:p>
    <w:p w14:paraId="103C015B" w14:textId="429C07E5" w:rsidR="0008266F" w:rsidRPr="00C872B1" w:rsidRDefault="00C872B1" w:rsidP="0008266F">
      <w:pPr>
        <w:rPr>
          <w:rFonts w:ascii="Berlin Sans FB" w:hAnsi="Berlin Sans FB"/>
          <w:color w:val="000000" w:themeColor="text1"/>
          <w:sz w:val="32"/>
          <w:szCs w:val="32"/>
          <w:lang w:bidi="ar-EG"/>
        </w:rPr>
      </w:pPr>
      <w:r>
        <w:rPr>
          <w:rFonts w:ascii="Berlin Sans FB" w:hAnsi="Berlin Sans FB"/>
          <w:color w:val="000000" w:themeColor="text1"/>
          <w:sz w:val="32"/>
          <w:szCs w:val="32"/>
          <w:lang w:bidi="ar-EG"/>
        </w:rPr>
        <w:t>-</w:t>
      </w:r>
      <w:r w:rsidR="0008266F" w:rsidRPr="00C872B1">
        <w:rPr>
          <w:rFonts w:ascii="Berlin Sans FB" w:hAnsi="Berlin Sans FB"/>
          <w:color w:val="000000" w:themeColor="text1"/>
          <w:sz w:val="32"/>
          <w:szCs w:val="32"/>
          <w:lang w:bidi="ar-EG"/>
        </w:rPr>
        <w:t>Essam Wisam Fouad Amin</w:t>
      </w:r>
    </w:p>
    <w:p w14:paraId="57F6E123" w14:textId="58BC0645" w:rsidR="0019086C" w:rsidRPr="0019086C" w:rsidRDefault="0019086C" w:rsidP="0019086C">
      <w:pPr>
        <w:pStyle w:val="Heading2"/>
        <w:jc w:val="both"/>
        <w:rPr>
          <w:spacing w:val="0"/>
          <w:sz w:val="27"/>
          <w:szCs w:val="27"/>
          <w:rtl/>
        </w:rPr>
      </w:pPr>
      <w:r>
        <w:rPr>
          <w:spacing w:val="0"/>
          <w:sz w:val="27"/>
          <w:szCs w:val="27"/>
        </w:rPr>
        <w:lastRenderedPageBreak/>
        <w:t>rECOMMENDATIONS &amp; POINTS OF VIEW</w:t>
      </w:r>
    </w:p>
    <w:p w14:paraId="63EE0225" w14:textId="7BC0E80D" w:rsidR="0019086C" w:rsidRDefault="0019086C" w:rsidP="008E2DE6">
      <w:pPr>
        <w:jc w:val="both"/>
        <w:rPr>
          <w:rFonts w:ascii="Avenir Next LT Pro" w:eastAsiaTheme="minorEastAsia" w:hAnsi="Avenir Next LT Pro" w:cs="Segoe UI"/>
          <w:color w:val="000000" w:themeColor="text1"/>
          <w:sz w:val="28"/>
          <w:szCs w:val="28"/>
        </w:rPr>
      </w:pPr>
      <w:r w:rsidRPr="0019086C">
        <w:rPr>
          <w:rFonts w:ascii="Avenir Next LT Pro" w:eastAsiaTheme="minorEastAsia" w:hAnsi="Avenir Next LT Pro" w:cs="Segoe UI"/>
          <w:color w:val="000000" w:themeColor="text1"/>
          <w:sz w:val="28"/>
          <w:szCs w:val="28"/>
        </w:rPr>
        <w:t>Astronomy is one of the most ancient sciences of history</w:t>
      </w:r>
      <w:r w:rsidR="000941F2">
        <w:rPr>
          <w:rFonts w:ascii="Avenir Next LT Pro" w:eastAsiaTheme="minorEastAsia" w:hAnsi="Avenir Next LT Pro" w:cs="Segoe UI"/>
          <w:color w:val="000000" w:themeColor="text1"/>
          <w:sz w:val="28"/>
          <w:szCs w:val="28"/>
        </w:rPr>
        <w:t xml:space="preserve">. </w:t>
      </w:r>
      <w:r w:rsidR="00A07533">
        <w:rPr>
          <w:rFonts w:ascii="Avenir Next LT Pro" w:eastAsiaTheme="minorEastAsia" w:hAnsi="Avenir Next LT Pro" w:cs="Segoe UI"/>
          <w:color w:val="000000" w:themeColor="text1"/>
          <w:sz w:val="28"/>
          <w:szCs w:val="28"/>
        </w:rPr>
        <w:t>M</w:t>
      </w:r>
      <w:r w:rsidRPr="0019086C">
        <w:rPr>
          <w:rFonts w:ascii="Avenir Next LT Pro" w:eastAsiaTheme="minorEastAsia" w:hAnsi="Avenir Next LT Pro" w:cs="Segoe UI"/>
          <w:color w:val="000000" w:themeColor="text1"/>
          <w:sz w:val="28"/>
          <w:szCs w:val="28"/>
        </w:rPr>
        <w:t>ost ancient cultures</w:t>
      </w:r>
      <w:r w:rsidR="00C95493">
        <w:rPr>
          <w:rFonts w:ascii="Avenir Next LT Pro" w:eastAsiaTheme="minorEastAsia" w:hAnsi="Avenir Next LT Pro" w:cs="Segoe UI"/>
          <w:color w:val="000000" w:themeColor="text1"/>
          <w:sz w:val="28"/>
          <w:szCs w:val="28"/>
        </w:rPr>
        <w:t>, such as Ancient Egypt,</w:t>
      </w:r>
      <w:r w:rsidRPr="0019086C">
        <w:rPr>
          <w:rFonts w:ascii="Avenir Next LT Pro" w:eastAsiaTheme="minorEastAsia" w:hAnsi="Avenir Next LT Pro" w:cs="Segoe UI"/>
          <w:color w:val="000000" w:themeColor="text1"/>
          <w:sz w:val="28"/>
          <w:szCs w:val="28"/>
        </w:rPr>
        <w:t xml:space="preserve"> used this science to describe unusual events</w:t>
      </w:r>
      <w:r w:rsidR="00C95493">
        <w:rPr>
          <w:rFonts w:ascii="Avenir Next LT Pro" w:eastAsiaTheme="minorEastAsia" w:hAnsi="Avenir Next LT Pro" w:cs="Segoe UI"/>
          <w:color w:val="000000" w:themeColor="text1"/>
          <w:sz w:val="28"/>
          <w:szCs w:val="28"/>
        </w:rPr>
        <w:t xml:space="preserve"> </w:t>
      </w:r>
      <w:r w:rsidRPr="0019086C">
        <w:rPr>
          <w:rFonts w:ascii="Avenir Next LT Pro" w:eastAsiaTheme="minorEastAsia" w:hAnsi="Avenir Next LT Pro" w:cs="Segoe UI"/>
          <w:color w:val="000000" w:themeColor="text1"/>
          <w:sz w:val="28"/>
          <w:szCs w:val="28"/>
        </w:rPr>
        <w:t xml:space="preserve">and depart </w:t>
      </w:r>
      <w:r w:rsidR="00EC0DAB">
        <w:rPr>
          <w:rFonts w:ascii="Avenir Next LT Pro" w:eastAsiaTheme="minorEastAsia" w:hAnsi="Avenir Next LT Pro" w:cs="Segoe UI"/>
          <w:color w:val="000000" w:themeColor="text1"/>
          <w:sz w:val="28"/>
          <w:szCs w:val="28"/>
        </w:rPr>
        <w:t>from</w:t>
      </w:r>
      <w:r w:rsidRPr="0019086C">
        <w:rPr>
          <w:rFonts w:ascii="Avenir Next LT Pro" w:eastAsiaTheme="minorEastAsia" w:hAnsi="Avenir Next LT Pro" w:cs="Segoe UI"/>
          <w:color w:val="000000" w:themeColor="text1"/>
          <w:sz w:val="28"/>
          <w:szCs w:val="28"/>
        </w:rPr>
        <w:t xml:space="preserve"> deserts</w:t>
      </w:r>
      <w:r w:rsidR="00A07533">
        <w:rPr>
          <w:rFonts w:ascii="Avenir Next LT Pro" w:eastAsiaTheme="minorEastAsia" w:hAnsi="Avenir Next LT Pro" w:cs="Segoe UI"/>
          <w:color w:val="000000" w:themeColor="text1"/>
          <w:sz w:val="28"/>
          <w:szCs w:val="28"/>
        </w:rPr>
        <w:t>.</w:t>
      </w:r>
      <w:r w:rsidRPr="0019086C">
        <w:rPr>
          <w:rFonts w:ascii="Avenir Next LT Pro" w:eastAsiaTheme="minorEastAsia" w:hAnsi="Avenir Next LT Pro" w:cs="Segoe UI"/>
          <w:color w:val="000000" w:themeColor="text1"/>
          <w:sz w:val="28"/>
          <w:szCs w:val="28"/>
        </w:rPr>
        <w:t xml:space="preserve"> </w:t>
      </w:r>
      <w:r w:rsidR="00A07533">
        <w:rPr>
          <w:rFonts w:ascii="Avenir Next LT Pro" w:eastAsiaTheme="minorEastAsia" w:hAnsi="Avenir Next LT Pro" w:cs="Segoe UI"/>
          <w:color w:val="000000" w:themeColor="text1"/>
          <w:sz w:val="28"/>
          <w:szCs w:val="28"/>
        </w:rPr>
        <w:t>A</w:t>
      </w:r>
      <w:r w:rsidR="00EC0DAB">
        <w:rPr>
          <w:rFonts w:ascii="Avenir Next LT Pro" w:eastAsiaTheme="minorEastAsia" w:hAnsi="Avenir Next LT Pro" w:cs="Segoe UI"/>
          <w:color w:val="000000" w:themeColor="text1"/>
          <w:sz w:val="28"/>
          <w:szCs w:val="28"/>
        </w:rPr>
        <w:t>lso</w:t>
      </w:r>
      <w:r w:rsidR="00A07533">
        <w:rPr>
          <w:rFonts w:ascii="Avenir Next LT Pro" w:eastAsiaTheme="minorEastAsia" w:hAnsi="Avenir Next LT Pro" w:cs="Segoe UI"/>
          <w:color w:val="000000" w:themeColor="text1"/>
          <w:sz w:val="28"/>
          <w:szCs w:val="28"/>
        </w:rPr>
        <w:t>,</w:t>
      </w:r>
      <w:r w:rsidRPr="0019086C">
        <w:rPr>
          <w:rFonts w:ascii="Avenir Next LT Pro" w:eastAsiaTheme="minorEastAsia" w:hAnsi="Avenir Next LT Pro" w:cs="Segoe UI"/>
          <w:color w:val="000000" w:themeColor="text1"/>
          <w:sz w:val="28"/>
          <w:szCs w:val="28"/>
        </w:rPr>
        <w:t xml:space="preserve"> </w:t>
      </w:r>
      <w:r w:rsidR="00A52665">
        <w:rPr>
          <w:rFonts w:ascii="Avenir Next LT Pro" w:eastAsiaTheme="minorEastAsia" w:hAnsi="Avenir Next LT Pro" w:cs="Segoe UI"/>
          <w:color w:val="000000" w:themeColor="text1"/>
          <w:sz w:val="28"/>
          <w:szCs w:val="28"/>
        </w:rPr>
        <w:t>n</w:t>
      </w:r>
      <w:r w:rsidRPr="0019086C">
        <w:rPr>
          <w:rFonts w:ascii="Avenir Next LT Pro" w:eastAsiaTheme="minorEastAsia" w:hAnsi="Avenir Next LT Pro" w:cs="Segoe UI"/>
          <w:color w:val="000000" w:themeColor="text1"/>
          <w:sz w:val="28"/>
          <w:szCs w:val="28"/>
        </w:rPr>
        <w:t>owadays, most nations are seeking to use renewable energy sources such as solar energy.</w:t>
      </w:r>
      <w:r w:rsidR="00D039AC">
        <w:rPr>
          <w:rFonts w:ascii="Avenir Next LT Pro" w:eastAsiaTheme="minorEastAsia" w:hAnsi="Avenir Next LT Pro" w:cs="Segoe UI"/>
          <w:color w:val="000000" w:themeColor="text1"/>
          <w:sz w:val="28"/>
          <w:szCs w:val="28"/>
        </w:rPr>
        <w:t xml:space="preserve"> S</w:t>
      </w:r>
      <w:r w:rsidRPr="0019086C">
        <w:rPr>
          <w:rFonts w:ascii="Avenir Next LT Pro" w:eastAsiaTheme="minorEastAsia" w:hAnsi="Avenir Next LT Pro" w:cs="Segoe UI"/>
          <w:color w:val="000000" w:themeColor="text1"/>
          <w:sz w:val="28"/>
          <w:szCs w:val="28"/>
        </w:rPr>
        <w:t>o, I found it</w:t>
      </w:r>
      <w:r w:rsidR="00D039AC">
        <w:rPr>
          <w:rFonts w:ascii="Avenir Next LT Pro" w:eastAsiaTheme="minorEastAsia" w:hAnsi="Avenir Next LT Pro" w:cs="Segoe UI"/>
          <w:color w:val="000000" w:themeColor="text1"/>
          <w:sz w:val="28"/>
          <w:szCs w:val="28"/>
        </w:rPr>
        <w:t xml:space="preserve"> is</w:t>
      </w:r>
      <w:r w:rsidRPr="0019086C">
        <w:rPr>
          <w:rFonts w:ascii="Avenir Next LT Pro" w:eastAsiaTheme="minorEastAsia" w:hAnsi="Avenir Next LT Pro" w:cs="Segoe UI"/>
          <w:color w:val="000000" w:themeColor="text1"/>
          <w:sz w:val="28"/>
          <w:szCs w:val="28"/>
        </w:rPr>
        <w:t xml:space="preserve"> interesting to learn and read more</w:t>
      </w:r>
      <w:r w:rsidR="00D039AC">
        <w:rPr>
          <w:rFonts w:ascii="Avenir Next LT Pro" w:eastAsiaTheme="minorEastAsia" w:hAnsi="Avenir Next LT Pro" w:cs="Segoe UI"/>
          <w:color w:val="000000" w:themeColor="text1"/>
          <w:sz w:val="28"/>
          <w:szCs w:val="28"/>
        </w:rPr>
        <w:t xml:space="preserve"> and more</w:t>
      </w:r>
      <w:r w:rsidRPr="0019086C">
        <w:rPr>
          <w:rFonts w:ascii="Avenir Next LT Pro" w:eastAsiaTheme="minorEastAsia" w:hAnsi="Avenir Next LT Pro" w:cs="Segoe UI"/>
          <w:color w:val="000000" w:themeColor="text1"/>
          <w:sz w:val="28"/>
          <w:szCs w:val="28"/>
        </w:rPr>
        <w:t xml:space="preserve"> about stars that are the first-ever </w:t>
      </w:r>
      <w:r w:rsidR="00EC0DAB" w:rsidRPr="00EC0DAB">
        <w:rPr>
          <w:rFonts w:ascii="Avenir Next LT Pro" w:hAnsi="Avenir Next LT Pro"/>
          <w:sz w:val="28"/>
          <w:szCs w:val="28"/>
        </w:rPr>
        <w:t>created objects</w:t>
      </w:r>
      <w:r w:rsidR="00EC0DAB" w:rsidRPr="0019086C">
        <w:rPr>
          <w:rFonts w:ascii="Avenir Next LT Pro" w:eastAsiaTheme="minorEastAsia" w:hAnsi="Avenir Next LT Pro" w:cs="Segoe UI"/>
          <w:color w:val="000000" w:themeColor="text1"/>
          <w:sz w:val="28"/>
          <w:szCs w:val="28"/>
        </w:rPr>
        <w:t xml:space="preserve"> </w:t>
      </w:r>
      <w:r w:rsidRPr="0019086C">
        <w:rPr>
          <w:rFonts w:ascii="Avenir Next LT Pro" w:eastAsiaTheme="minorEastAsia" w:hAnsi="Avenir Next LT Pro" w:cs="Segoe UI"/>
          <w:color w:val="000000" w:themeColor="text1"/>
          <w:sz w:val="28"/>
          <w:szCs w:val="28"/>
        </w:rPr>
        <w:t xml:space="preserve">in the universe believing that knowing more about them </w:t>
      </w:r>
      <w:r w:rsidR="00EC0DAB">
        <w:rPr>
          <w:rFonts w:ascii="Avenir Next LT Pro" w:eastAsiaTheme="minorEastAsia" w:hAnsi="Avenir Next LT Pro" w:cs="Segoe UI"/>
          <w:color w:val="000000" w:themeColor="text1"/>
          <w:sz w:val="28"/>
          <w:szCs w:val="28"/>
        </w:rPr>
        <w:t xml:space="preserve">might </w:t>
      </w:r>
      <w:r w:rsidRPr="0019086C">
        <w:rPr>
          <w:rFonts w:ascii="Avenir Next LT Pro" w:eastAsiaTheme="minorEastAsia" w:hAnsi="Avenir Next LT Pro" w:cs="Segoe UI"/>
          <w:color w:val="000000" w:themeColor="text1"/>
          <w:sz w:val="28"/>
          <w:szCs w:val="28"/>
        </w:rPr>
        <w:t>help us</w:t>
      </w:r>
      <w:r w:rsidR="00EC0DAB">
        <w:rPr>
          <w:rFonts w:ascii="Avenir Next LT Pro" w:eastAsiaTheme="minorEastAsia" w:hAnsi="Avenir Next LT Pro" w:cs="Segoe UI"/>
          <w:color w:val="000000" w:themeColor="text1"/>
          <w:sz w:val="28"/>
          <w:szCs w:val="28"/>
        </w:rPr>
        <w:t xml:space="preserve"> </w:t>
      </w:r>
      <w:r w:rsidRPr="0019086C">
        <w:rPr>
          <w:rFonts w:ascii="Avenir Next LT Pro" w:eastAsiaTheme="minorEastAsia" w:hAnsi="Avenir Next LT Pro" w:cs="Segoe UI"/>
          <w:color w:val="000000" w:themeColor="text1"/>
          <w:sz w:val="28"/>
          <w:szCs w:val="28"/>
        </w:rPr>
        <w:t xml:space="preserve">make most of their energy that is generated </w:t>
      </w:r>
      <w:r w:rsidR="00D039AC">
        <w:rPr>
          <w:rFonts w:ascii="Avenir Next LT Pro" w:eastAsiaTheme="minorEastAsia" w:hAnsi="Avenir Next LT Pro" w:cs="Segoe UI"/>
          <w:color w:val="000000" w:themeColor="text1"/>
          <w:sz w:val="28"/>
          <w:szCs w:val="28"/>
        </w:rPr>
        <w:t>by</w:t>
      </w:r>
      <w:r w:rsidRPr="0019086C">
        <w:rPr>
          <w:rFonts w:ascii="Avenir Next LT Pro" w:eastAsiaTheme="minorEastAsia" w:hAnsi="Avenir Next LT Pro" w:cs="Segoe UI"/>
          <w:color w:val="000000" w:themeColor="text1"/>
          <w:sz w:val="28"/>
          <w:szCs w:val="28"/>
        </w:rPr>
        <w:t xml:space="preserve"> nuclear fusion and</w:t>
      </w:r>
      <w:r w:rsidR="00D039AC">
        <w:rPr>
          <w:rFonts w:ascii="Avenir Next LT Pro" w:eastAsiaTheme="minorEastAsia" w:hAnsi="Avenir Next LT Pro" w:cs="Segoe UI"/>
          <w:color w:val="000000" w:themeColor="text1"/>
          <w:sz w:val="28"/>
          <w:szCs w:val="28"/>
        </w:rPr>
        <w:t xml:space="preserve"> </w:t>
      </w:r>
      <w:r w:rsidR="00D039AC" w:rsidRPr="00D039AC">
        <w:rPr>
          <w:rStyle w:val="nd-word"/>
          <w:rFonts w:ascii="Avenir Next LT Pro" w:hAnsi="Avenir Next LT Pro" w:cs="Open Sans"/>
          <w:color w:val="000000" w:themeColor="text1"/>
          <w:sz w:val="28"/>
          <w:szCs w:val="28"/>
        </w:rPr>
        <w:t>prevent</w:t>
      </w:r>
      <w:r w:rsidR="00D039AC">
        <w:rPr>
          <w:rStyle w:val="nd-word"/>
          <w:rFonts w:ascii="Avenir Next LT Pro" w:hAnsi="Avenir Next LT Pro" w:cs="Open Sans"/>
          <w:color w:val="000000" w:themeColor="text1"/>
          <w:sz w:val="28"/>
          <w:szCs w:val="28"/>
        </w:rPr>
        <w:t xml:space="preserve"> </w:t>
      </w:r>
      <w:r w:rsidR="00D039AC" w:rsidRPr="00D039AC">
        <w:rPr>
          <w:rStyle w:val="nd-word"/>
          <w:rFonts w:ascii="Avenir Next LT Pro" w:hAnsi="Avenir Next LT Pro" w:cs="Open Sans"/>
          <w:color w:val="000000" w:themeColor="text1"/>
          <w:sz w:val="28"/>
          <w:szCs w:val="28"/>
        </w:rPr>
        <w:t>potential</w:t>
      </w:r>
      <w:r w:rsidR="00D039AC">
        <w:rPr>
          <w:rStyle w:val="nd-word"/>
          <w:rFonts w:ascii="Avenir Next LT Pro" w:hAnsi="Avenir Next LT Pro" w:cs="Open Sans"/>
          <w:color w:val="000000" w:themeColor="text1"/>
          <w:sz w:val="28"/>
          <w:szCs w:val="28"/>
        </w:rPr>
        <w:t xml:space="preserve"> </w:t>
      </w:r>
      <w:r w:rsidR="00D039AC" w:rsidRPr="00D039AC">
        <w:rPr>
          <w:rStyle w:val="nd-word"/>
          <w:rFonts w:ascii="Avenir Next LT Pro" w:hAnsi="Avenir Next LT Pro" w:cs="Open Sans"/>
          <w:color w:val="000000" w:themeColor="text1"/>
          <w:sz w:val="28"/>
          <w:szCs w:val="28"/>
        </w:rPr>
        <w:t>energy</w:t>
      </w:r>
      <w:r w:rsidR="00D039AC">
        <w:rPr>
          <w:rStyle w:val="nd-word"/>
          <w:rFonts w:ascii="Avenir Next LT Pro" w:hAnsi="Avenir Next LT Pro" w:cs="Open Sans"/>
          <w:color w:val="000000" w:themeColor="text1"/>
          <w:sz w:val="28"/>
          <w:szCs w:val="28"/>
        </w:rPr>
        <w:t xml:space="preserve"> </w:t>
      </w:r>
      <w:r w:rsidR="00D039AC" w:rsidRPr="00D039AC">
        <w:rPr>
          <w:rStyle w:val="nd-word"/>
          <w:rFonts w:ascii="Avenir Next LT Pro" w:hAnsi="Avenir Next LT Pro" w:cs="Open Sans"/>
          <w:color w:val="000000" w:themeColor="text1"/>
          <w:sz w:val="28"/>
          <w:szCs w:val="28"/>
        </w:rPr>
        <w:t>shortages</w:t>
      </w:r>
      <w:r w:rsidR="00EC0DAB">
        <w:rPr>
          <w:rStyle w:val="nd-word"/>
          <w:rFonts w:ascii="Avenir Next LT Pro" w:hAnsi="Avenir Next LT Pro" w:cs="Open Sans"/>
          <w:color w:val="000000" w:themeColor="text1"/>
          <w:sz w:val="28"/>
          <w:szCs w:val="28"/>
        </w:rPr>
        <w:t xml:space="preserve"> while</w:t>
      </w:r>
      <w:r w:rsidR="00EC0DAB">
        <w:rPr>
          <w:rStyle w:val="CommentReference"/>
        </w:rPr>
        <w:t xml:space="preserve"> </w:t>
      </w:r>
      <w:r w:rsidR="00EC0DAB">
        <w:rPr>
          <w:rFonts w:ascii="Avenir Next LT Pro" w:eastAsiaTheme="minorEastAsia" w:hAnsi="Avenir Next LT Pro" w:cs="Segoe UI"/>
          <w:color w:val="000000" w:themeColor="text1"/>
          <w:sz w:val="28"/>
          <w:szCs w:val="28"/>
        </w:rPr>
        <w:t>ke</w:t>
      </w:r>
      <w:r w:rsidR="00D039AC">
        <w:rPr>
          <w:rFonts w:ascii="Avenir Next LT Pro" w:eastAsiaTheme="minorEastAsia" w:hAnsi="Avenir Next LT Pro" w:cs="Segoe UI"/>
          <w:color w:val="000000" w:themeColor="text1"/>
          <w:sz w:val="28"/>
          <w:szCs w:val="28"/>
        </w:rPr>
        <w:t xml:space="preserve">eping </w:t>
      </w:r>
      <w:r w:rsidR="00C95493">
        <w:rPr>
          <w:rFonts w:ascii="Avenir Next LT Pro" w:eastAsiaTheme="minorEastAsia" w:hAnsi="Avenir Next LT Pro" w:cs="Segoe UI"/>
          <w:color w:val="000000" w:themeColor="text1"/>
          <w:sz w:val="28"/>
          <w:szCs w:val="28"/>
        </w:rPr>
        <w:t xml:space="preserve">the </w:t>
      </w:r>
      <w:r w:rsidR="00D039AC">
        <w:rPr>
          <w:rFonts w:ascii="Avenir Next LT Pro" w:eastAsiaTheme="minorEastAsia" w:hAnsi="Avenir Next LT Pro" w:cs="Segoe UI"/>
          <w:color w:val="000000" w:themeColor="text1"/>
          <w:sz w:val="28"/>
          <w:szCs w:val="28"/>
        </w:rPr>
        <w:t>environment safe as well</w:t>
      </w:r>
      <w:r w:rsidRPr="0019086C">
        <w:rPr>
          <w:rFonts w:ascii="Avenir Next LT Pro" w:eastAsiaTheme="minorEastAsia" w:hAnsi="Avenir Next LT Pro" w:cs="Segoe UI"/>
          <w:color w:val="000000" w:themeColor="text1"/>
          <w:sz w:val="28"/>
          <w:szCs w:val="28"/>
        </w:rPr>
        <w:t xml:space="preserve">. I </w:t>
      </w:r>
      <w:r w:rsidR="00EC0DAB">
        <w:rPr>
          <w:rFonts w:ascii="Avenir Next LT Pro" w:eastAsiaTheme="minorEastAsia" w:hAnsi="Avenir Next LT Pro" w:cs="Segoe UI"/>
          <w:color w:val="000000" w:themeColor="text1"/>
          <w:sz w:val="28"/>
          <w:szCs w:val="28"/>
        </w:rPr>
        <w:t>found</w:t>
      </w:r>
      <w:r w:rsidRPr="0019086C">
        <w:rPr>
          <w:rFonts w:ascii="Avenir Next LT Pro" w:eastAsiaTheme="minorEastAsia" w:hAnsi="Avenir Next LT Pro" w:cs="Segoe UI"/>
          <w:color w:val="000000" w:themeColor="text1"/>
          <w:sz w:val="28"/>
          <w:szCs w:val="28"/>
        </w:rPr>
        <w:t xml:space="preserve"> a lot of fascinating knowledge after reading a little about them.</w:t>
      </w:r>
      <w:r w:rsidR="00EC0DAB">
        <w:rPr>
          <w:rStyle w:val="CommentReference"/>
        </w:rPr>
        <w:t xml:space="preserve"> </w:t>
      </w:r>
      <w:r w:rsidR="00EC0DAB">
        <w:rPr>
          <w:rFonts w:ascii="Avenir Next LT Pro" w:eastAsiaTheme="minorEastAsia" w:hAnsi="Avenir Next LT Pro" w:cs="Segoe UI"/>
          <w:color w:val="000000" w:themeColor="text1"/>
          <w:sz w:val="28"/>
          <w:szCs w:val="28"/>
        </w:rPr>
        <w:t>I f</w:t>
      </w:r>
      <w:r w:rsidRPr="0019086C">
        <w:rPr>
          <w:rFonts w:ascii="Avenir Next LT Pro" w:eastAsiaTheme="minorEastAsia" w:hAnsi="Avenir Next LT Pro" w:cs="Segoe UI"/>
          <w:color w:val="000000" w:themeColor="text1"/>
          <w:sz w:val="28"/>
          <w:szCs w:val="28"/>
        </w:rPr>
        <w:t xml:space="preserve">ound </w:t>
      </w:r>
      <w:r w:rsidR="00C95493">
        <w:rPr>
          <w:rFonts w:ascii="Avenir Next LT Pro" w:eastAsiaTheme="minorEastAsia" w:hAnsi="Avenir Next LT Pro" w:cs="Segoe UI"/>
          <w:color w:val="000000" w:themeColor="text1"/>
          <w:sz w:val="28"/>
          <w:szCs w:val="28"/>
        </w:rPr>
        <w:t xml:space="preserve">out </w:t>
      </w:r>
      <w:r w:rsidRPr="0019086C">
        <w:rPr>
          <w:rFonts w:ascii="Avenir Next LT Pro" w:eastAsiaTheme="minorEastAsia" w:hAnsi="Avenir Next LT Pro" w:cs="Segoe UI"/>
          <w:color w:val="000000" w:themeColor="text1"/>
          <w:sz w:val="28"/>
          <w:szCs w:val="28"/>
        </w:rPr>
        <w:t xml:space="preserve">how they </w:t>
      </w:r>
      <w:r w:rsidR="00C95493">
        <w:rPr>
          <w:rFonts w:ascii="Avenir Next LT Pro" w:eastAsiaTheme="minorEastAsia" w:hAnsi="Avenir Next LT Pro" w:cs="Segoe UI"/>
          <w:color w:val="000000" w:themeColor="text1"/>
          <w:sz w:val="28"/>
          <w:szCs w:val="28"/>
        </w:rPr>
        <w:t>would</w:t>
      </w:r>
      <w:r w:rsidRPr="0019086C">
        <w:rPr>
          <w:rFonts w:ascii="Avenir Next LT Pro" w:eastAsiaTheme="minorEastAsia" w:hAnsi="Avenir Next LT Pro" w:cs="Segoe UI"/>
          <w:color w:val="000000" w:themeColor="text1"/>
          <w:sz w:val="28"/>
          <w:szCs w:val="28"/>
        </w:rPr>
        <w:t xml:space="preserve"> break our absolute space-time thinking principles</w:t>
      </w:r>
      <w:r w:rsidR="000941F2">
        <w:rPr>
          <w:rFonts w:ascii="Avenir Next LT Pro" w:eastAsiaTheme="minorEastAsia" w:hAnsi="Avenir Next LT Pro" w:cs="Segoe UI"/>
          <w:color w:val="000000" w:themeColor="text1"/>
          <w:sz w:val="28"/>
          <w:szCs w:val="28"/>
        </w:rPr>
        <w:t>.</w:t>
      </w:r>
    </w:p>
    <w:p w14:paraId="09CE3E3A" w14:textId="36226B4C" w:rsidR="0008266F" w:rsidRPr="00C872B1" w:rsidRDefault="00C872B1" w:rsidP="00EC7D5C">
      <w:pPr>
        <w:rPr>
          <w:rFonts w:ascii="Berlin Sans FB" w:hAnsi="Berlin Sans FB"/>
          <w:color w:val="000000" w:themeColor="text1"/>
          <w:sz w:val="32"/>
          <w:szCs w:val="32"/>
          <w:lang w:bidi="ar-EG"/>
        </w:rPr>
      </w:pPr>
      <w:r>
        <w:rPr>
          <w:rFonts w:ascii="Berlin Sans FB" w:hAnsi="Berlin Sans FB"/>
          <w:color w:val="000000" w:themeColor="text1"/>
          <w:sz w:val="32"/>
          <w:szCs w:val="32"/>
          <w:lang w:bidi="ar-EG"/>
        </w:rPr>
        <w:t>-</w:t>
      </w:r>
      <w:r w:rsidR="0008266F" w:rsidRPr="00C872B1">
        <w:rPr>
          <w:rFonts w:ascii="Berlin Sans FB" w:hAnsi="Berlin Sans FB"/>
          <w:color w:val="000000" w:themeColor="text1"/>
          <w:sz w:val="32"/>
          <w:szCs w:val="32"/>
          <w:lang w:bidi="ar-EG"/>
        </w:rPr>
        <w:t>We’am Bassem Hosni Ali</w:t>
      </w:r>
    </w:p>
    <w:p w14:paraId="09E022A0" w14:textId="7B6D0AF2" w:rsidR="007164E2" w:rsidRDefault="007164E2" w:rsidP="007164E2">
      <w:pPr>
        <w:jc w:val="both"/>
        <w:rPr>
          <w:rFonts w:ascii="Avenir Next LT Pro" w:hAnsi="Avenir Next LT Pro"/>
          <w:color w:val="000000" w:themeColor="text1"/>
          <w:sz w:val="28"/>
          <w:szCs w:val="28"/>
          <w:lang w:bidi="ar-EG"/>
        </w:rPr>
      </w:pPr>
      <w:r>
        <w:rPr>
          <w:rFonts w:ascii="Avenir Next LT Pro" w:hAnsi="Avenir Next LT Pro"/>
          <w:color w:val="000000" w:themeColor="text1"/>
          <w:sz w:val="28"/>
          <w:szCs w:val="28"/>
          <w:lang w:bidi="ar-EG"/>
        </w:rPr>
        <w:t>What do the stars tell us? That</w:t>
      </w:r>
      <w:r w:rsidR="004C1178">
        <w:rPr>
          <w:rFonts w:ascii="Avenir Next LT Pro" w:hAnsi="Avenir Next LT Pro"/>
          <w:color w:val="000000" w:themeColor="text1"/>
          <w:sz w:val="28"/>
          <w:szCs w:val="28"/>
          <w:lang w:bidi="ar-EG"/>
        </w:rPr>
        <w:t xml:space="preserve"> is</w:t>
      </w:r>
      <w:r>
        <w:rPr>
          <w:rFonts w:ascii="Avenir Next LT Pro" w:hAnsi="Avenir Next LT Pro"/>
          <w:color w:val="000000" w:themeColor="text1"/>
          <w:sz w:val="28"/>
          <w:szCs w:val="28"/>
          <w:lang w:bidi="ar-EG"/>
        </w:rPr>
        <w:t xml:space="preserve"> what I was thinking about every time I see the sky. Just a simple example of the power and magic of the sky that made me more interested in the stars and encouraged me to make this report with my mates: we can keep precise track of the seasons by observing the apparent motion of the Sun and the rising times of bright stars. In early agrarian societies, such knowledge was critical for survival. Sunrise and sunset positions on the horizon mark the seasons. The first time a bright star (such as Sirius) can be seen rising ahead of the Sun is another seasonal marker. How this knowledge affected our lives was the catalyst for me to try to know more about the stars and after I did I </w:t>
      </w:r>
      <w:r w:rsidR="004C1178">
        <w:rPr>
          <w:rFonts w:ascii="Avenir Next LT Pro" w:hAnsi="Avenir Next LT Pro"/>
          <w:color w:val="000000" w:themeColor="text1"/>
          <w:sz w:val="28"/>
          <w:szCs w:val="28"/>
          <w:lang w:bidi="ar-EG"/>
        </w:rPr>
        <w:t>could not</w:t>
      </w:r>
      <w:r>
        <w:rPr>
          <w:rFonts w:ascii="Avenir Next LT Pro" w:hAnsi="Avenir Next LT Pro"/>
          <w:color w:val="000000" w:themeColor="text1"/>
          <w:sz w:val="28"/>
          <w:szCs w:val="28"/>
          <w:lang w:bidi="ar-EG"/>
        </w:rPr>
        <w:t xml:space="preserve"> be more impressed.</w:t>
      </w:r>
    </w:p>
    <w:p w14:paraId="769CF88A" w14:textId="617B0C30" w:rsidR="007164E2" w:rsidRPr="00C872B1" w:rsidRDefault="00C872B1" w:rsidP="007164E2">
      <w:pPr>
        <w:rPr>
          <w:rFonts w:ascii="Berlin Sans FB" w:hAnsi="Berlin Sans FB"/>
          <w:color w:val="000000" w:themeColor="text1"/>
          <w:sz w:val="32"/>
          <w:szCs w:val="32"/>
          <w:lang w:bidi="ar-EG"/>
        </w:rPr>
      </w:pPr>
      <w:r>
        <w:rPr>
          <w:rFonts w:ascii="Berlin Sans FB" w:hAnsi="Berlin Sans FB"/>
          <w:color w:val="000000" w:themeColor="text1"/>
          <w:sz w:val="32"/>
          <w:szCs w:val="32"/>
          <w:lang w:bidi="ar-EG"/>
        </w:rPr>
        <w:t>-</w:t>
      </w:r>
      <w:r w:rsidR="007164E2" w:rsidRPr="00C872B1">
        <w:rPr>
          <w:rFonts w:ascii="Berlin Sans FB" w:hAnsi="Berlin Sans FB"/>
          <w:color w:val="000000" w:themeColor="text1"/>
          <w:sz w:val="32"/>
          <w:szCs w:val="32"/>
          <w:lang w:bidi="ar-EG"/>
        </w:rPr>
        <w:t>Abeer Hussein Mohamed Badr</w:t>
      </w:r>
    </w:p>
    <w:p w14:paraId="56BF4F00" w14:textId="5B7451FE" w:rsidR="00A07533" w:rsidRDefault="00A07533" w:rsidP="00EC7D5C">
      <w:pPr>
        <w:rPr>
          <w:rFonts w:ascii="Mistral" w:hAnsi="Mistral"/>
          <w:color w:val="000000" w:themeColor="text1"/>
          <w:sz w:val="32"/>
          <w:szCs w:val="32"/>
          <w:lang w:bidi="ar-EG"/>
        </w:rPr>
      </w:pPr>
    </w:p>
    <w:p w14:paraId="0FB85B35" w14:textId="5CD75D1C" w:rsidR="00AF172A" w:rsidRPr="00AF172A" w:rsidRDefault="00AF172A" w:rsidP="00AF172A">
      <w:pPr>
        <w:pStyle w:val="Heading2"/>
        <w:jc w:val="both"/>
        <w:rPr>
          <w:spacing w:val="0"/>
          <w:sz w:val="27"/>
          <w:szCs w:val="27"/>
        </w:rPr>
      </w:pPr>
      <w:r>
        <w:rPr>
          <w:spacing w:val="0"/>
          <w:sz w:val="27"/>
          <w:szCs w:val="27"/>
        </w:rPr>
        <w:lastRenderedPageBreak/>
        <w:t>rECOMMENDATIONS &amp; POINTS OF VIEW</w:t>
      </w:r>
    </w:p>
    <w:p w14:paraId="187A7217" w14:textId="3B2192AB" w:rsidR="00AF172A" w:rsidRDefault="00C872B1" w:rsidP="00BB0A54">
      <w:pPr>
        <w:jc w:val="both"/>
        <w:rPr>
          <w:rFonts w:ascii="Avenir Next LT Pro" w:hAnsi="Avenir Next LT Pro"/>
          <w:color w:val="000000" w:themeColor="text1"/>
          <w:sz w:val="28"/>
          <w:szCs w:val="28"/>
          <w:lang w:bidi="ar-EG"/>
        </w:rPr>
      </w:pPr>
      <w:bookmarkStart w:id="33" w:name="_Hlk40632776"/>
      <w:r>
        <w:rPr>
          <w:rFonts w:ascii="Avenir Next LT Pro" w:hAnsi="Avenir Next LT Pro"/>
          <w:color w:val="000000" w:themeColor="text1"/>
          <w:sz w:val="28"/>
          <w:szCs w:val="28"/>
          <w:lang w:bidi="ar-EG"/>
        </w:rPr>
        <w:t>Since</w:t>
      </w:r>
      <w:r w:rsidR="00AF172A" w:rsidRPr="00AF172A">
        <w:rPr>
          <w:rFonts w:ascii="Avenir Next LT Pro" w:hAnsi="Avenir Next LT Pro"/>
          <w:color w:val="000000" w:themeColor="text1"/>
          <w:sz w:val="28"/>
          <w:szCs w:val="28"/>
          <w:lang w:bidi="ar-EG"/>
        </w:rPr>
        <w:t xml:space="preserve"> the beginning of life, humans ask</w:t>
      </w:r>
      <w:r w:rsidR="00166BF7">
        <w:rPr>
          <w:rFonts w:ascii="Avenir Next LT Pro" w:hAnsi="Avenir Next LT Pro"/>
          <w:color w:val="000000" w:themeColor="text1"/>
          <w:sz w:val="28"/>
          <w:szCs w:val="28"/>
          <w:lang w:bidi="ar-EG"/>
        </w:rPr>
        <w:t>ed</w:t>
      </w:r>
      <w:r w:rsidR="00AF172A" w:rsidRPr="00AF172A">
        <w:rPr>
          <w:rFonts w:ascii="Avenir Next LT Pro" w:hAnsi="Avenir Next LT Pro"/>
          <w:color w:val="000000" w:themeColor="text1"/>
          <w:sz w:val="28"/>
          <w:szCs w:val="28"/>
          <w:lang w:bidi="ar-EG"/>
        </w:rPr>
        <w:t xml:space="preserve"> themsel</w:t>
      </w:r>
      <w:r w:rsidR="00166BF7">
        <w:rPr>
          <w:rFonts w:ascii="Avenir Next LT Pro" w:hAnsi="Avenir Next LT Pro"/>
          <w:color w:val="000000" w:themeColor="text1"/>
          <w:sz w:val="28"/>
          <w:szCs w:val="28"/>
          <w:lang w:bidi="ar-EG"/>
        </w:rPr>
        <w:t>ves</w:t>
      </w:r>
      <w:r w:rsidR="00AF172A" w:rsidRPr="00AF172A">
        <w:rPr>
          <w:rFonts w:ascii="Avenir Next LT Pro" w:hAnsi="Avenir Next LT Pro"/>
          <w:color w:val="000000" w:themeColor="text1"/>
          <w:sz w:val="28"/>
          <w:szCs w:val="28"/>
          <w:lang w:bidi="ar-EG"/>
        </w:rPr>
        <w:t xml:space="preserve"> what is the universe?? </w:t>
      </w:r>
      <w:r w:rsidR="0017696F">
        <w:rPr>
          <w:rFonts w:ascii="Avenir Next LT Pro" w:hAnsi="Avenir Next LT Pro"/>
          <w:color w:val="000000" w:themeColor="text1"/>
          <w:sz w:val="28"/>
          <w:szCs w:val="28"/>
          <w:lang w:bidi="ar-EG"/>
        </w:rPr>
        <w:t>W</w:t>
      </w:r>
      <w:r w:rsidR="00AF172A" w:rsidRPr="00AF172A">
        <w:rPr>
          <w:rFonts w:ascii="Avenir Next LT Pro" w:hAnsi="Avenir Next LT Pro"/>
          <w:color w:val="000000" w:themeColor="text1"/>
          <w:sz w:val="28"/>
          <w:szCs w:val="28"/>
          <w:lang w:bidi="ar-EG"/>
        </w:rPr>
        <w:t>hat</w:t>
      </w:r>
      <w:r w:rsidR="00166BF7">
        <w:rPr>
          <w:rFonts w:ascii="Avenir Next LT Pro" w:hAnsi="Avenir Next LT Pro"/>
          <w:color w:val="000000" w:themeColor="text1"/>
          <w:sz w:val="28"/>
          <w:szCs w:val="28"/>
          <w:lang w:bidi="ar-EG"/>
        </w:rPr>
        <w:t>’s</w:t>
      </w:r>
      <w:r w:rsidR="00AF172A" w:rsidRPr="00AF172A">
        <w:rPr>
          <w:rFonts w:ascii="Avenir Next LT Pro" w:hAnsi="Avenir Next LT Pro"/>
          <w:color w:val="000000" w:themeColor="text1"/>
          <w:sz w:val="28"/>
          <w:szCs w:val="28"/>
          <w:lang w:bidi="ar-EG"/>
        </w:rPr>
        <w:t xml:space="preserve"> behind it? </w:t>
      </w:r>
      <w:r w:rsidR="0017696F">
        <w:rPr>
          <w:rFonts w:ascii="Avenir Next LT Pro" w:hAnsi="Avenir Next LT Pro"/>
          <w:color w:val="000000" w:themeColor="text1"/>
          <w:sz w:val="28"/>
          <w:szCs w:val="28"/>
          <w:lang w:bidi="ar-EG"/>
        </w:rPr>
        <w:t>W</w:t>
      </w:r>
      <w:r w:rsidR="00AF172A" w:rsidRPr="00AF172A">
        <w:rPr>
          <w:rFonts w:ascii="Avenir Next LT Pro" w:hAnsi="Avenir Next LT Pro"/>
          <w:color w:val="000000" w:themeColor="text1"/>
          <w:sz w:val="28"/>
          <w:szCs w:val="28"/>
          <w:lang w:bidi="ar-EG"/>
        </w:rPr>
        <w:t xml:space="preserve">hat </w:t>
      </w:r>
      <w:r w:rsidR="00166BF7">
        <w:rPr>
          <w:rFonts w:ascii="Avenir Next LT Pro" w:hAnsi="Avenir Next LT Pro"/>
          <w:color w:val="000000" w:themeColor="text1"/>
          <w:sz w:val="28"/>
          <w:szCs w:val="28"/>
          <w:lang w:bidi="ar-EG"/>
        </w:rPr>
        <w:t>are</w:t>
      </w:r>
      <w:r w:rsidR="00AF172A" w:rsidRPr="00AF172A">
        <w:rPr>
          <w:rFonts w:ascii="Avenir Next LT Pro" w:hAnsi="Avenir Next LT Pro"/>
          <w:color w:val="000000" w:themeColor="text1"/>
          <w:sz w:val="28"/>
          <w:szCs w:val="28"/>
          <w:lang w:bidi="ar-EG"/>
        </w:rPr>
        <w:t xml:space="preserve"> the big shiny masses which stick into the sky? </w:t>
      </w:r>
      <w:r w:rsidR="0017696F">
        <w:rPr>
          <w:rFonts w:ascii="Avenir Next LT Pro" w:hAnsi="Avenir Next LT Pro"/>
          <w:color w:val="000000" w:themeColor="text1"/>
          <w:sz w:val="28"/>
          <w:szCs w:val="28"/>
          <w:lang w:bidi="ar-EG"/>
        </w:rPr>
        <w:t>H</w:t>
      </w:r>
      <w:r w:rsidR="00AF172A" w:rsidRPr="00AF172A">
        <w:rPr>
          <w:rFonts w:ascii="Avenir Next LT Pro" w:hAnsi="Avenir Next LT Pro"/>
          <w:color w:val="000000" w:themeColor="text1"/>
          <w:sz w:val="28"/>
          <w:szCs w:val="28"/>
          <w:lang w:bidi="ar-EG"/>
        </w:rPr>
        <w:t xml:space="preserve">ow </w:t>
      </w:r>
      <w:r w:rsidR="00166BF7">
        <w:rPr>
          <w:rFonts w:ascii="Avenir Next LT Pro" w:hAnsi="Avenir Next LT Pro"/>
          <w:color w:val="000000" w:themeColor="text1"/>
          <w:sz w:val="28"/>
          <w:szCs w:val="28"/>
          <w:lang w:bidi="ar-EG"/>
        </w:rPr>
        <w:t>have</w:t>
      </w:r>
      <w:r w:rsidR="00AF172A" w:rsidRPr="00AF172A">
        <w:rPr>
          <w:rFonts w:ascii="Avenir Next LT Pro" w:hAnsi="Avenir Next LT Pro"/>
          <w:color w:val="000000" w:themeColor="text1"/>
          <w:sz w:val="28"/>
          <w:szCs w:val="28"/>
          <w:lang w:bidi="ar-EG"/>
        </w:rPr>
        <w:t xml:space="preserve"> </w:t>
      </w:r>
      <w:r w:rsidR="00166BF7">
        <w:rPr>
          <w:rFonts w:ascii="Avenir Next LT Pro" w:hAnsi="Avenir Next LT Pro"/>
          <w:color w:val="000000" w:themeColor="text1"/>
          <w:sz w:val="28"/>
          <w:szCs w:val="28"/>
          <w:lang w:bidi="ar-EG"/>
        </w:rPr>
        <w:t>they</w:t>
      </w:r>
      <w:r w:rsidR="00AF172A" w:rsidRPr="00AF172A">
        <w:rPr>
          <w:rFonts w:ascii="Avenir Next LT Pro" w:hAnsi="Avenir Next LT Pro"/>
          <w:color w:val="000000" w:themeColor="text1"/>
          <w:sz w:val="28"/>
          <w:szCs w:val="28"/>
          <w:lang w:bidi="ar-EG"/>
        </w:rPr>
        <w:t xml:space="preserve"> been formed and when? </w:t>
      </w:r>
      <w:r w:rsidR="0017696F">
        <w:rPr>
          <w:rFonts w:ascii="Avenir Next LT Pro" w:hAnsi="Avenir Next LT Pro"/>
          <w:color w:val="000000" w:themeColor="text1"/>
          <w:sz w:val="28"/>
          <w:szCs w:val="28"/>
          <w:lang w:bidi="ar-EG"/>
        </w:rPr>
        <w:t>A</w:t>
      </w:r>
      <w:r w:rsidR="00AF172A" w:rsidRPr="00AF172A">
        <w:rPr>
          <w:rFonts w:ascii="Avenir Next LT Pro" w:hAnsi="Avenir Next LT Pro"/>
          <w:color w:val="000000" w:themeColor="text1"/>
          <w:sz w:val="28"/>
          <w:szCs w:val="28"/>
          <w:lang w:bidi="ar-EG"/>
        </w:rPr>
        <w:t>ll th</w:t>
      </w:r>
      <w:r w:rsidR="00166BF7">
        <w:rPr>
          <w:rFonts w:ascii="Avenir Next LT Pro" w:hAnsi="Avenir Next LT Pro"/>
          <w:color w:val="000000" w:themeColor="text1"/>
          <w:sz w:val="28"/>
          <w:szCs w:val="28"/>
          <w:lang w:bidi="ar-EG"/>
        </w:rPr>
        <w:t>ese</w:t>
      </w:r>
      <w:r w:rsidR="00AF172A" w:rsidRPr="00AF172A">
        <w:rPr>
          <w:rFonts w:ascii="Avenir Next LT Pro" w:hAnsi="Avenir Next LT Pro"/>
          <w:color w:val="000000" w:themeColor="text1"/>
          <w:sz w:val="28"/>
          <w:szCs w:val="28"/>
          <w:lang w:bidi="ar-EG"/>
        </w:rPr>
        <w:t xml:space="preserve"> mysterious question</w:t>
      </w:r>
      <w:r w:rsidR="00166BF7">
        <w:rPr>
          <w:rFonts w:ascii="Avenir Next LT Pro" w:hAnsi="Avenir Next LT Pro"/>
          <w:color w:val="000000" w:themeColor="text1"/>
          <w:sz w:val="28"/>
          <w:szCs w:val="28"/>
          <w:lang w:bidi="ar-EG"/>
        </w:rPr>
        <w:t>s</w:t>
      </w:r>
      <w:r w:rsidR="00AF172A" w:rsidRPr="00AF172A">
        <w:rPr>
          <w:rFonts w:ascii="Avenir Next LT Pro" w:hAnsi="Avenir Next LT Pro"/>
          <w:color w:val="000000" w:themeColor="text1"/>
          <w:sz w:val="28"/>
          <w:szCs w:val="28"/>
          <w:lang w:bidi="ar-EG"/>
        </w:rPr>
        <w:t xml:space="preserve"> make our scientist have to think about it and find a reasonable answer which can satisfy</w:t>
      </w:r>
      <w:r w:rsidR="00166BF7">
        <w:rPr>
          <w:rFonts w:ascii="Avenir Next LT Pro" w:hAnsi="Avenir Next LT Pro"/>
          <w:color w:val="000000" w:themeColor="text1"/>
          <w:sz w:val="28"/>
          <w:szCs w:val="28"/>
          <w:lang w:bidi="ar-EG"/>
        </w:rPr>
        <w:t xml:space="preserve"> all of</w:t>
      </w:r>
      <w:r w:rsidR="00AF172A" w:rsidRPr="00AF172A">
        <w:rPr>
          <w:rFonts w:ascii="Avenir Next LT Pro" w:hAnsi="Avenir Next LT Pro"/>
          <w:color w:val="000000" w:themeColor="text1"/>
          <w:sz w:val="28"/>
          <w:szCs w:val="28"/>
          <w:lang w:bidi="ar-EG"/>
        </w:rPr>
        <w:t xml:space="preserve"> u</w:t>
      </w:r>
      <w:r w:rsidR="00166BF7">
        <w:rPr>
          <w:rFonts w:ascii="Avenir Next LT Pro" w:hAnsi="Avenir Next LT Pro"/>
          <w:color w:val="000000" w:themeColor="text1"/>
          <w:sz w:val="28"/>
          <w:szCs w:val="28"/>
          <w:lang w:bidi="ar-EG"/>
        </w:rPr>
        <w:t>s</w:t>
      </w:r>
      <w:r w:rsidR="00AF172A" w:rsidRPr="00AF172A">
        <w:rPr>
          <w:rFonts w:ascii="Avenir Next LT Pro" w:hAnsi="Avenir Next LT Pro"/>
          <w:color w:val="000000" w:themeColor="text1"/>
          <w:sz w:val="28"/>
          <w:szCs w:val="28"/>
          <w:lang w:bidi="ar-EG"/>
        </w:rPr>
        <w:t xml:space="preserve">. </w:t>
      </w:r>
      <w:r w:rsidR="0017696F">
        <w:rPr>
          <w:rFonts w:ascii="Avenir Next LT Pro" w:hAnsi="Avenir Next LT Pro"/>
          <w:color w:val="000000" w:themeColor="text1"/>
          <w:sz w:val="28"/>
          <w:szCs w:val="28"/>
          <w:lang w:bidi="ar-EG"/>
        </w:rPr>
        <w:t>A</w:t>
      </w:r>
      <w:r w:rsidR="00AF172A" w:rsidRPr="00AF172A">
        <w:rPr>
          <w:rFonts w:ascii="Avenir Next LT Pro" w:hAnsi="Avenir Next LT Pro"/>
          <w:color w:val="000000" w:themeColor="text1"/>
          <w:sz w:val="28"/>
          <w:szCs w:val="28"/>
          <w:lang w:bidi="ar-EG"/>
        </w:rPr>
        <w:t>nd over years and years</w:t>
      </w:r>
      <w:r w:rsidR="00166BF7">
        <w:rPr>
          <w:rFonts w:ascii="Avenir Next LT Pro" w:hAnsi="Avenir Next LT Pro"/>
          <w:color w:val="000000" w:themeColor="text1"/>
          <w:sz w:val="28"/>
          <w:szCs w:val="28"/>
          <w:lang w:bidi="ar-EG"/>
        </w:rPr>
        <w:t>,</w:t>
      </w:r>
      <w:r w:rsidR="00AF172A" w:rsidRPr="00AF172A">
        <w:rPr>
          <w:rFonts w:ascii="Avenir Next LT Pro" w:hAnsi="Avenir Next LT Pro"/>
          <w:color w:val="000000" w:themeColor="text1"/>
          <w:sz w:val="28"/>
          <w:szCs w:val="28"/>
          <w:lang w:bidi="ar-EG"/>
        </w:rPr>
        <w:t xml:space="preserve"> many theories have been done.</w:t>
      </w:r>
      <w:r>
        <w:rPr>
          <w:rFonts w:ascii="Avenir Next LT Pro" w:hAnsi="Avenir Next LT Pro"/>
          <w:color w:val="000000" w:themeColor="text1"/>
          <w:sz w:val="28"/>
          <w:szCs w:val="28"/>
          <w:lang w:bidi="ar-EG"/>
        </w:rPr>
        <w:t xml:space="preserve"> Yet,</w:t>
      </w:r>
      <w:r w:rsidR="00AF172A" w:rsidRPr="00AF172A">
        <w:rPr>
          <w:rFonts w:ascii="Avenir Next LT Pro" w:hAnsi="Avenir Next LT Pro"/>
          <w:color w:val="000000" w:themeColor="text1"/>
          <w:sz w:val="28"/>
          <w:szCs w:val="28"/>
          <w:lang w:bidi="ar-EG"/>
        </w:rPr>
        <w:t xml:space="preserve"> </w:t>
      </w:r>
      <w:r>
        <w:rPr>
          <w:rFonts w:ascii="Avenir Next LT Pro" w:hAnsi="Avenir Next LT Pro"/>
          <w:color w:val="000000" w:themeColor="text1"/>
          <w:sz w:val="28"/>
          <w:szCs w:val="28"/>
          <w:lang w:bidi="ar-EG"/>
        </w:rPr>
        <w:t xml:space="preserve"> </w:t>
      </w:r>
      <w:r w:rsidR="00AF172A" w:rsidRPr="00AF172A">
        <w:rPr>
          <w:rFonts w:ascii="Avenir Next LT Pro" w:hAnsi="Avenir Next LT Pro"/>
          <w:color w:val="000000" w:themeColor="text1"/>
          <w:sz w:val="28"/>
          <w:szCs w:val="28"/>
          <w:lang w:bidi="ar-EG"/>
        </w:rPr>
        <w:t>they</w:t>
      </w:r>
      <w:r w:rsidR="00166BF7">
        <w:rPr>
          <w:rFonts w:ascii="Avenir Next LT Pro" w:hAnsi="Avenir Next LT Pro"/>
          <w:color w:val="000000" w:themeColor="text1"/>
          <w:sz w:val="28"/>
          <w:szCs w:val="28"/>
          <w:lang w:bidi="ar-EG"/>
        </w:rPr>
        <w:t xml:space="preserve"> only</w:t>
      </w:r>
      <w:r w:rsidR="00AF172A" w:rsidRPr="00AF172A">
        <w:rPr>
          <w:rFonts w:ascii="Avenir Next LT Pro" w:hAnsi="Avenir Next LT Pro"/>
          <w:color w:val="000000" w:themeColor="text1"/>
          <w:sz w:val="28"/>
          <w:szCs w:val="28"/>
          <w:lang w:bidi="ar-EG"/>
        </w:rPr>
        <w:t xml:space="preserve"> reached to a percent of the answer </w:t>
      </w:r>
      <w:r w:rsidR="00166BF7">
        <w:rPr>
          <w:rFonts w:ascii="Avenir Next LT Pro" w:hAnsi="Avenir Next LT Pro"/>
          <w:color w:val="000000" w:themeColor="text1"/>
          <w:sz w:val="28"/>
          <w:szCs w:val="28"/>
          <w:lang w:bidi="ar-EG"/>
        </w:rPr>
        <w:t>to</w:t>
      </w:r>
      <w:r w:rsidR="00AF172A" w:rsidRPr="00AF172A">
        <w:rPr>
          <w:rFonts w:ascii="Avenir Next LT Pro" w:hAnsi="Avenir Next LT Pro"/>
          <w:color w:val="000000" w:themeColor="text1"/>
          <w:sz w:val="28"/>
          <w:szCs w:val="28"/>
          <w:lang w:bidi="ar-EG"/>
        </w:rPr>
        <w:t xml:space="preserve"> our </w:t>
      </w:r>
      <w:r>
        <w:rPr>
          <w:rFonts w:ascii="Avenir Next LT Pro" w:hAnsi="Avenir Next LT Pro"/>
          <w:color w:val="000000" w:themeColor="text1"/>
          <w:sz w:val="28"/>
          <w:szCs w:val="28"/>
          <w:lang w:bidi="ar-EG"/>
        </w:rPr>
        <w:t>questio</w:t>
      </w:r>
      <w:r w:rsidR="00AF172A" w:rsidRPr="00AF172A">
        <w:rPr>
          <w:rFonts w:ascii="Avenir Next LT Pro" w:hAnsi="Avenir Next LT Pro"/>
          <w:color w:val="000000" w:themeColor="text1"/>
          <w:sz w:val="28"/>
          <w:szCs w:val="28"/>
          <w:lang w:bidi="ar-EG"/>
        </w:rPr>
        <w:t>ns</w:t>
      </w:r>
      <w:r w:rsidR="00166BF7">
        <w:rPr>
          <w:rFonts w:ascii="Avenir Next LT Pro" w:hAnsi="Avenir Next LT Pro"/>
          <w:color w:val="000000" w:themeColor="text1"/>
          <w:sz w:val="28"/>
          <w:szCs w:val="28"/>
          <w:lang w:bidi="ar-EG"/>
        </w:rPr>
        <w:t>.</w:t>
      </w:r>
      <w:r w:rsidR="00AF172A" w:rsidRPr="00AF172A">
        <w:rPr>
          <w:rFonts w:ascii="Avenir Next LT Pro" w:hAnsi="Avenir Next LT Pro"/>
          <w:color w:val="000000" w:themeColor="text1"/>
          <w:sz w:val="28"/>
          <w:szCs w:val="28"/>
          <w:lang w:bidi="ar-EG"/>
        </w:rPr>
        <w:t xml:space="preserve"> </w:t>
      </w:r>
      <w:r w:rsidR="00166BF7">
        <w:rPr>
          <w:rFonts w:ascii="Avenir Next LT Pro" w:hAnsi="Avenir Next LT Pro"/>
          <w:color w:val="000000" w:themeColor="text1"/>
          <w:sz w:val="28"/>
          <w:szCs w:val="28"/>
          <w:lang w:bidi="ar-EG"/>
        </w:rPr>
        <w:t>I</w:t>
      </w:r>
      <w:r w:rsidR="00AF172A" w:rsidRPr="00AF172A">
        <w:rPr>
          <w:rFonts w:ascii="Avenir Next LT Pro" w:hAnsi="Avenir Next LT Pro"/>
          <w:color w:val="000000" w:themeColor="text1"/>
          <w:sz w:val="28"/>
          <w:szCs w:val="28"/>
          <w:lang w:bidi="ar-EG"/>
        </w:rPr>
        <w:t xml:space="preserve">n this research we have presented </w:t>
      </w:r>
      <w:r w:rsidR="00166BF7">
        <w:rPr>
          <w:rFonts w:ascii="Avenir Next LT Pro" w:hAnsi="Avenir Next LT Pro"/>
          <w:color w:val="000000" w:themeColor="text1"/>
          <w:sz w:val="28"/>
          <w:szCs w:val="28"/>
          <w:lang w:bidi="ar-EG"/>
        </w:rPr>
        <w:t>such</w:t>
      </w:r>
      <w:r w:rsidR="00AF172A" w:rsidRPr="00AF172A">
        <w:rPr>
          <w:rFonts w:ascii="Avenir Next LT Pro" w:hAnsi="Avenir Next LT Pro"/>
          <w:color w:val="000000" w:themeColor="text1"/>
          <w:sz w:val="28"/>
          <w:szCs w:val="28"/>
          <w:lang w:bidi="ar-EG"/>
        </w:rPr>
        <w:t xml:space="preserve"> answer</w:t>
      </w:r>
      <w:r w:rsidR="00166BF7">
        <w:rPr>
          <w:rFonts w:ascii="Avenir Next LT Pro" w:hAnsi="Avenir Next LT Pro"/>
          <w:color w:val="000000" w:themeColor="text1"/>
          <w:sz w:val="28"/>
          <w:szCs w:val="28"/>
          <w:lang w:bidi="ar-EG"/>
        </w:rPr>
        <w:t>s</w:t>
      </w:r>
      <w:r w:rsidR="00AF172A" w:rsidRPr="00AF172A">
        <w:rPr>
          <w:rFonts w:ascii="Avenir Next LT Pro" w:hAnsi="Avenir Next LT Pro"/>
          <w:color w:val="000000" w:themeColor="text1"/>
          <w:sz w:val="28"/>
          <w:szCs w:val="28"/>
          <w:lang w:bidi="ar-EG"/>
        </w:rPr>
        <w:t xml:space="preserve"> in a simple and abbreviated way so, any person can understand it. every day our knowledge and information about</w:t>
      </w:r>
      <w:r>
        <w:rPr>
          <w:rFonts w:ascii="Avenir Next LT Pro" w:hAnsi="Avenir Next LT Pro"/>
          <w:color w:val="000000" w:themeColor="text1"/>
          <w:sz w:val="28"/>
          <w:szCs w:val="28"/>
          <w:lang w:bidi="ar-EG"/>
        </w:rPr>
        <w:t xml:space="preserve"> the</w:t>
      </w:r>
      <w:r w:rsidR="00AF172A" w:rsidRPr="00AF172A">
        <w:rPr>
          <w:rFonts w:ascii="Avenir Next LT Pro" w:hAnsi="Avenir Next LT Pro"/>
          <w:color w:val="000000" w:themeColor="text1"/>
          <w:sz w:val="28"/>
          <w:szCs w:val="28"/>
          <w:lang w:bidi="ar-EG"/>
        </w:rPr>
        <w:t xml:space="preserve"> universe increase </w:t>
      </w:r>
      <w:r w:rsidRPr="00AF172A">
        <w:rPr>
          <w:rFonts w:ascii="Avenir Next LT Pro" w:hAnsi="Avenir Next LT Pro"/>
          <w:color w:val="000000" w:themeColor="text1"/>
          <w:sz w:val="28"/>
          <w:szCs w:val="28"/>
          <w:lang w:bidi="ar-EG"/>
        </w:rPr>
        <w:t>gradually</w:t>
      </w:r>
      <w:r>
        <w:rPr>
          <w:rFonts w:ascii="Avenir Next LT Pro" w:hAnsi="Avenir Next LT Pro"/>
          <w:color w:val="000000" w:themeColor="text1"/>
          <w:sz w:val="28"/>
          <w:szCs w:val="28"/>
          <w:lang w:bidi="ar-EG"/>
        </w:rPr>
        <w:t xml:space="preserve"> and</w:t>
      </w:r>
      <w:r w:rsidR="00AF172A" w:rsidRPr="00AF172A">
        <w:rPr>
          <w:rFonts w:ascii="Avenir Next LT Pro" w:hAnsi="Avenir Next LT Pro"/>
          <w:color w:val="000000" w:themeColor="text1"/>
          <w:sz w:val="28"/>
          <w:szCs w:val="28"/>
          <w:lang w:bidi="ar-EG"/>
        </w:rPr>
        <w:t xml:space="preserve"> may be in one day every child in the world will know the universe facts.</w:t>
      </w:r>
      <w:bookmarkEnd w:id="33"/>
    </w:p>
    <w:p w14:paraId="2739464D" w14:textId="4A0DF06B" w:rsidR="00C872B1" w:rsidRDefault="00C872B1" w:rsidP="00C872B1">
      <w:pPr>
        <w:rPr>
          <w:rFonts w:ascii="Berlin Sans FB" w:hAnsi="Berlin Sans FB"/>
          <w:color w:val="000000" w:themeColor="text1"/>
          <w:sz w:val="32"/>
          <w:szCs w:val="32"/>
          <w:lang w:bidi="ar-EG"/>
        </w:rPr>
      </w:pPr>
      <w:r>
        <w:rPr>
          <w:rFonts w:ascii="Berlin Sans FB" w:hAnsi="Berlin Sans FB"/>
          <w:color w:val="000000" w:themeColor="text1"/>
          <w:sz w:val="32"/>
          <w:szCs w:val="32"/>
          <w:lang w:bidi="ar-EG"/>
        </w:rPr>
        <w:t>-</w:t>
      </w:r>
      <w:r w:rsidRPr="00C872B1">
        <w:rPr>
          <w:rFonts w:ascii="Berlin Sans FB" w:hAnsi="Berlin Sans FB"/>
          <w:color w:val="000000" w:themeColor="text1"/>
          <w:sz w:val="32"/>
          <w:szCs w:val="32"/>
          <w:lang w:bidi="ar-EG"/>
        </w:rPr>
        <w:t>Mohamed Ayman Mostafa Mohamed</w:t>
      </w:r>
    </w:p>
    <w:p w14:paraId="13CD2119" w14:textId="3F7B88F5" w:rsidR="002A7412" w:rsidRDefault="002A7412" w:rsidP="00C872B1">
      <w:pPr>
        <w:rPr>
          <w:rFonts w:ascii="Berlin Sans FB" w:hAnsi="Berlin Sans FB"/>
          <w:color w:val="000000" w:themeColor="text1"/>
          <w:sz w:val="32"/>
          <w:szCs w:val="32"/>
          <w:lang w:bidi="ar-EG"/>
        </w:rPr>
      </w:pPr>
    </w:p>
    <w:p w14:paraId="014206C9" w14:textId="5D0AF016" w:rsidR="002A7412" w:rsidRDefault="002A7412" w:rsidP="00C872B1">
      <w:pPr>
        <w:rPr>
          <w:rFonts w:ascii="Berlin Sans FB" w:hAnsi="Berlin Sans FB"/>
          <w:color w:val="000000" w:themeColor="text1"/>
          <w:sz w:val="32"/>
          <w:szCs w:val="32"/>
          <w:lang w:bidi="ar-EG"/>
        </w:rPr>
      </w:pPr>
    </w:p>
    <w:p w14:paraId="07A95623" w14:textId="065A2900" w:rsidR="002A7412" w:rsidRDefault="002A7412" w:rsidP="00C872B1">
      <w:pPr>
        <w:rPr>
          <w:rFonts w:ascii="Berlin Sans FB" w:hAnsi="Berlin Sans FB"/>
          <w:color w:val="000000" w:themeColor="text1"/>
          <w:sz w:val="32"/>
          <w:szCs w:val="32"/>
          <w:lang w:bidi="ar-EG"/>
        </w:rPr>
      </w:pPr>
    </w:p>
    <w:p w14:paraId="4BE3A5E3" w14:textId="775FDAD7" w:rsidR="002A7412" w:rsidRDefault="002A7412" w:rsidP="00C872B1">
      <w:pPr>
        <w:rPr>
          <w:rFonts w:ascii="Berlin Sans FB" w:hAnsi="Berlin Sans FB"/>
          <w:color w:val="000000" w:themeColor="text1"/>
          <w:sz w:val="32"/>
          <w:szCs w:val="32"/>
          <w:lang w:bidi="ar-EG"/>
        </w:rPr>
      </w:pPr>
    </w:p>
    <w:p w14:paraId="335B6118" w14:textId="53A89A47" w:rsidR="002A7412" w:rsidRDefault="002A7412" w:rsidP="00C872B1">
      <w:pPr>
        <w:rPr>
          <w:rFonts w:ascii="Berlin Sans FB" w:hAnsi="Berlin Sans FB"/>
          <w:color w:val="000000" w:themeColor="text1"/>
          <w:sz w:val="32"/>
          <w:szCs w:val="32"/>
          <w:lang w:bidi="ar-EG"/>
        </w:rPr>
      </w:pPr>
    </w:p>
    <w:p w14:paraId="0633775A" w14:textId="7F767E33" w:rsidR="002A7412" w:rsidRDefault="002A7412" w:rsidP="00C872B1">
      <w:pPr>
        <w:rPr>
          <w:rFonts w:ascii="Berlin Sans FB" w:hAnsi="Berlin Sans FB"/>
          <w:color w:val="000000" w:themeColor="text1"/>
          <w:sz w:val="32"/>
          <w:szCs w:val="32"/>
          <w:lang w:bidi="ar-EG"/>
        </w:rPr>
      </w:pPr>
    </w:p>
    <w:p w14:paraId="7FD467CE" w14:textId="129F3EA7" w:rsidR="002A7412" w:rsidRDefault="002A7412" w:rsidP="00C872B1">
      <w:pPr>
        <w:rPr>
          <w:rFonts w:ascii="Berlin Sans FB" w:hAnsi="Berlin Sans FB"/>
          <w:color w:val="000000" w:themeColor="text1"/>
          <w:sz w:val="32"/>
          <w:szCs w:val="32"/>
          <w:lang w:bidi="ar-EG"/>
        </w:rPr>
      </w:pPr>
    </w:p>
    <w:p w14:paraId="0233470B" w14:textId="04391138" w:rsidR="002A7412" w:rsidRDefault="002A7412" w:rsidP="00C872B1">
      <w:pPr>
        <w:rPr>
          <w:rFonts w:ascii="Berlin Sans FB" w:hAnsi="Berlin Sans FB"/>
          <w:color w:val="000000" w:themeColor="text1"/>
          <w:sz w:val="32"/>
          <w:szCs w:val="32"/>
          <w:lang w:bidi="ar-EG"/>
        </w:rPr>
      </w:pPr>
    </w:p>
    <w:p w14:paraId="1C5648DF" w14:textId="35364DF9" w:rsidR="002A7412" w:rsidRDefault="002A7412" w:rsidP="00C872B1">
      <w:pPr>
        <w:rPr>
          <w:rFonts w:ascii="Berlin Sans FB" w:hAnsi="Berlin Sans FB"/>
          <w:color w:val="000000" w:themeColor="text1"/>
          <w:sz w:val="32"/>
          <w:szCs w:val="32"/>
          <w:lang w:bidi="ar-EG"/>
        </w:rPr>
      </w:pPr>
    </w:p>
    <w:p w14:paraId="7F5A122C" w14:textId="3D7819D5" w:rsidR="002A7412" w:rsidRDefault="002A7412" w:rsidP="00C872B1">
      <w:pPr>
        <w:rPr>
          <w:rFonts w:ascii="Berlin Sans FB" w:hAnsi="Berlin Sans FB"/>
          <w:color w:val="000000" w:themeColor="text1"/>
          <w:sz w:val="32"/>
          <w:szCs w:val="32"/>
          <w:lang w:bidi="ar-EG"/>
        </w:rPr>
      </w:pPr>
    </w:p>
    <w:p w14:paraId="348B25B0" w14:textId="77777777" w:rsidR="002A7412" w:rsidRPr="00554DF5" w:rsidRDefault="002A7412" w:rsidP="002A7412">
      <w:pPr>
        <w:pStyle w:val="Heading2"/>
        <w:jc w:val="both"/>
        <w:rPr>
          <w:spacing w:val="0"/>
          <w:sz w:val="27"/>
          <w:szCs w:val="27"/>
        </w:rPr>
      </w:pPr>
      <w:r w:rsidRPr="00554DF5">
        <w:rPr>
          <w:spacing w:val="0"/>
          <w:sz w:val="27"/>
          <w:szCs w:val="27"/>
        </w:rPr>
        <w:lastRenderedPageBreak/>
        <w:t>Ref</w:t>
      </w:r>
      <w:r>
        <w:rPr>
          <w:spacing w:val="0"/>
          <w:sz w:val="27"/>
          <w:szCs w:val="27"/>
        </w:rPr>
        <w:t>e</w:t>
      </w:r>
      <w:r w:rsidRPr="00554DF5">
        <w:rPr>
          <w:spacing w:val="0"/>
          <w:sz w:val="27"/>
          <w:szCs w:val="27"/>
        </w:rPr>
        <w:t>rences in chronological order</w:t>
      </w:r>
    </w:p>
    <w:p w14:paraId="5931ACE0"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[1]</w:t>
      </w:r>
      <w:r w:rsidRPr="0053268E">
        <w:rPr>
          <w:rFonts w:ascii="Avenir Next LT Pro" w:hAnsi="Avenir Next LT Pro" w:cs="Open Sans"/>
          <w:color w:val="000000"/>
          <w:sz w:val="28"/>
          <w:szCs w:val="28"/>
          <w:shd w:val="clear" w:color="auto" w:fill="FFFFFF"/>
        </w:rPr>
        <w:t xml:space="preserve"> fire607, J. (2020). </w:t>
      </w:r>
      <w:r w:rsidRPr="0053268E">
        <w:rPr>
          <w:rFonts w:ascii="Avenir Next LT Pro" w:hAnsi="Avenir Next LT Pro" w:cs="Open Sans"/>
          <w:i/>
          <w:iCs/>
          <w:color w:val="000000"/>
          <w:sz w:val="28"/>
          <w:szCs w:val="28"/>
          <w:shd w:val="clear" w:color="auto" w:fill="FFFFFF"/>
        </w:rPr>
        <w:t xml:space="preserve">Stars </w:t>
      </w:r>
      <w:r w:rsidRPr="006E6D0E">
        <w:rPr>
          <w:rFonts w:ascii="Avenir Next LT Pro" w:hAnsi="Avenir Next LT Pro" w:cs="Open Sans"/>
          <w:i/>
          <w:iCs/>
          <w:color w:val="000000"/>
          <w:sz w:val="28"/>
          <w:szCs w:val="28"/>
          <w:shd w:val="clear" w:color="auto" w:fill="FFFFFF"/>
        </w:rPr>
        <w:t>aligning</w:t>
      </w:r>
      <w:r w:rsidRPr="0053268E">
        <w:rPr>
          <w:rFonts w:ascii="Avenir Next LT Pro" w:hAnsi="Avenir Next LT Pro" w:cs="Open Sans"/>
          <w:i/>
          <w:iCs/>
          <w:color w:val="000000"/>
          <w:sz w:val="28"/>
          <w:szCs w:val="28"/>
          <w:shd w:val="clear" w:color="auto" w:fill="FFFFFF"/>
        </w:rPr>
        <w:t xml:space="preserve"> with the pyramids</w:t>
      </w:r>
      <w:r w:rsidRPr="0053268E">
        <w:rPr>
          <w:rFonts w:ascii="Avenir Next LT Pro" w:hAnsi="Avenir Next LT Pro" w:cs="Open Sans"/>
          <w:color w:val="000000"/>
          <w:sz w:val="28"/>
          <w:szCs w:val="28"/>
          <w:shd w:val="clear" w:color="auto" w:fill="FFFFFF"/>
        </w:rPr>
        <w:t> [Image]. Retrieved 4 March 2020, from https://www.reddit.com/r/Egypt/comments/eknbcf/stars_aligning_with_the_pyramids/?utm_source=share&amp;utm_medium=web2x.</w:t>
      </w:r>
      <w:r w:rsidRPr="0053268E">
        <w:rPr>
          <w:rFonts w:ascii="Avenir Next LT Pro" w:eastAsiaTheme="minorEastAsia" w:hAnsi="Avenir Next LT Pro" w:cs="Segoe UI"/>
          <w:color w:val="000000" w:themeColor="text1"/>
          <w:sz w:val="28"/>
          <w:szCs w:val="28"/>
        </w:rPr>
        <w:t xml:space="preserve"> </w:t>
      </w:r>
    </w:p>
    <w:p w14:paraId="61C1E258"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[2]</w:t>
      </w:r>
      <w:r w:rsidRPr="0053268E">
        <w:rPr>
          <w:rFonts w:ascii="Avenir Next LT Pro" w:hAnsi="Avenir Next LT Pro" w:cs="Open Sans"/>
          <w:i/>
          <w:iCs/>
          <w:color w:val="000000"/>
          <w:sz w:val="28"/>
          <w:szCs w:val="28"/>
          <w:shd w:val="clear" w:color="auto" w:fill="FFFFFF"/>
        </w:rPr>
        <w:t xml:space="preserve"> Intergalactic Glory Hole</w:t>
      </w:r>
      <w:r w:rsidRPr="0053268E">
        <w:rPr>
          <w:rFonts w:ascii="Avenir Next LT Pro" w:hAnsi="Avenir Next LT Pro" w:cs="Open Sans"/>
          <w:color w:val="000000"/>
          <w:sz w:val="28"/>
          <w:szCs w:val="28"/>
          <w:shd w:val="clear" w:color="auto" w:fill="FFFFFF"/>
        </w:rPr>
        <w:t>. (2019). [Image]. Retrieved 20 February 2020, from https://www.reddit.com/r/dontputyourdickinthat/comments/dkeml8/intergalactic_glory_hole/?utm_source=share&amp;utm_medium=web2x.</w:t>
      </w:r>
    </w:p>
    <w:p w14:paraId="6615230E"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[3]</w:t>
      </w:r>
      <w:r w:rsidRPr="0053268E">
        <w:rPr>
          <w:rFonts w:ascii="Avenir Next LT Pro" w:hAnsi="Avenir Next LT Pro" w:cs="Open Sans"/>
          <w:color w:val="000000"/>
          <w:sz w:val="28"/>
          <w:szCs w:val="28"/>
          <w:shd w:val="clear" w:color="auto" w:fill="FFFFFF"/>
        </w:rPr>
        <w:t xml:space="preserve"> Schmidt, J. (2016). </w:t>
      </w:r>
      <w:r w:rsidRPr="0053268E">
        <w:rPr>
          <w:rFonts w:ascii="Avenir Next LT Pro" w:hAnsi="Avenir Next LT Pro" w:cs="Open Sans"/>
          <w:i/>
          <w:iCs/>
          <w:color w:val="000000"/>
          <w:sz w:val="28"/>
          <w:szCs w:val="28"/>
          <w:shd w:val="clear" w:color="auto" w:fill="FFFFFF"/>
        </w:rPr>
        <w:t>A diamond in the dust</w:t>
      </w:r>
      <w:r w:rsidRPr="0053268E">
        <w:rPr>
          <w:rFonts w:ascii="Avenir Next LT Pro" w:hAnsi="Avenir Next LT Pro" w:cs="Open Sans"/>
          <w:color w:val="000000"/>
          <w:sz w:val="28"/>
          <w:szCs w:val="28"/>
          <w:shd w:val="clear" w:color="auto" w:fill="FFFFFF"/>
        </w:rPr>
        <w:t> [Image]. Retrieved 16 February 2020, from https://www.spacetelescope.org/images/potw1607a/.</w:t>
      </w:r>
    </w:p>
    <w:p w14:paraId="53EECF2A"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[4]</w:t>
      </w:r>
      <w:r w:rsidRPr="0053268E">
        <w:rPr>
          <w:rFonts w:ascii="Avenir Next LT Pro" w:hAnsi="Avenir Next LT Pro" w:cs="Open Sans"/>
          <w:color w:val="000000"/>
          <w:sz w:val="28"/>
          <w:szCs w:val="28"/>
          <w:shd w:val="clear" w:color="auto" w:fill="FFFFFF"/>
        </w:rPr>
        <w:t xml:space="preserve"> Shapley, P. (2011). </w:t>
      </w:r>
      <w:r w:rsidRPr="0053268E">
        <w:rPr>
          <w:rFonts w:ascii="Avenir Next LT Pro" w:hAnsi="Avenir Next LT Pro" w:cs="Open Sans"/>
          <w:i/>
          <w:iCs/>
          <w:color w:val="000000"/>
          <w:sz w:val="28"/>
          <w:szCs w:val="28"/>
          <w:shd w:val="clear" w:color="auto" w:fill="FFFFFF"/>
        </w:rPr>
        <w:t>What is Fusion?</w:t>
      </w:r>
      <w:r w:rsidRPr="0053268E">
        <w:rPr>
          <w:rFonts w:ascii="Avenir Next LT Pro" w:hAnsi="Avenir Next LT Pro" w:cs="Open Sans"/>
          <w:color w:val="000000"/>
          <w:sz w:val="28"/>
          <w:szCs w:val="28"/>
          <w:shd w:val="clear" w:color="auto" w:fill="FFFFFF"/>
        </w:rPr>
        <w:t> [Image]. Retrieved 4 March 2020, from http://butane.chem.uiuc.edu/pshapley/GenChem1/L1/3.html.</w:t>
      </w:r>
    </w:p>
    <w:p w14:paraId="0B8E5A80"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[5]</w:t>
      </w:r>
      <w:r w:rsidRPr="0053268E">
        <w:rPr>
          <w:rFonts w:ascii="Avenir Next LT Pro" w:hAnsi="Avenir Next LT Pro" w:cs="Open Sans"/>
          <w:color w:val="000000"/>
          <w:sz w:val="28"/>
          <w:szCs w:val="28"/>
          <w:shd w:val="clear" w:color="auto" w:fill="FFFFFF"/>
        </w:rPr>
        <w:t xml:space="preserve"> Wall, M. (2013). </w:t>
      </w:r>
      <w:r w:rsidRPr="0053268E">
        <w:rPr>
          <w:rFonts w:ascii="Avenir Next LT Pro" w:hAnsi="Avenir Next LT Pro" w:cs="Open Sans"/>
          <w:i/>
          <w:iCs/>
          <w:color w:val="000000"/>
          <w:sz w:val="28"/>
          <w:szCs w:val="28"/>
          <w:shd w:val="clear" w:color="auto" w:fill="FFFFFF"/>
        </w:rPr>
        <w:t>Strange 'Methuselah' Star Looks Older Than the Universe</w:t>
      </w:r>
      <w:r w:rsidRPr="0053268E">
        <w:rPr>
          <w:rFonts w:ascii="Avenir Next LT Pro" w:hAnsi="Avenir Next LT Pro" w:cs="Open Sans"/>
          <w:color w:val="000000"/>
          <w:sz w:val="28"/>
          <w:szCs w:val="28"/>
          <w:shd w:val="clear" w:color="auto" w:fill="FFFFFF"/>
        </w:rPr>
        <w:t> [Image]. Retrieved 8 March 2020, from https://www.space.com/20112-oldest-known-star-universe.html.</w:t>
      </w:r>
    </w:p>
    <w:p w14:paraId="6F32849D"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[6]</w:t>
      </w:r>
      <w:r w:rsidRPr="0053268E">
        <w:rPr>
          <w:rFonts w:ascii="Avenir Next LT Pro" w:hAnsi="Avenir Next LT Pro" w:cs="Open Sans"/>
          <w:color w:val="000000"/>
          <w:sz w:val="28"/>
          <w:szCs w:val="28"/>
          <w:shd w:val="clear" w:color="auto" w:fill="FFFFFF"/>
        </w:rPr>
        <w:t xml:space="preserve"> Brown, D. (2015). </w:t>
      </w:r>
      <w:r w:rsidRPr="0053268E">
        <w:rPr>
          <w:rFonts w:ascii="Avenir Next LT Pro" w:hAnsi="Avenir Next LT Pro" w:cs="Open Sans"/>
          <w:i/>
          <w:iCs/>
          <w:color w:val="000000"/>
          <w:sz w:val="28"/>
          <w:szCs w:val="28"/>
          <w:shd w:val="clear" w:color="auto" w:fill="FFFFFF"/>
        </w:rPr>
        <w:t>UY Scuti, Rutherford Observatory</w:t>
      </w:r>
      <w:r w:rsidRPr="0053268E">
        <w:rPr>
          <w:rFonts w:ascii="Avenir Next LT Pro" w:hAnsi="Avenir Next LT Pro" w:cs="Open Sans"/>
          <w:color w:val="000000"/>
          <w:sz w:val="28"/>
          <w:szCs w:val="28"/>
          <w:shd w:val="clear" w:color="auto" w:fill="FFFFFF"/>
        </w:rPr>
        <w:t> [Image]. Retrieved 14 March 2020, from https://phys.org/news/2015-12-biggest-star-universe.html.</w:t>
      </w:r>
    </w:p>
    <w:p w14:paraId="00166A02"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[7]</w:t>
      </w:r>
      <w:r w:rsidRPr="0053268E">
        <w:rPr>
          <w:rFonts w:ascii="Avenir Next LT Pro" w:hAnsi="Avenir Next LT Pro" w:cs="Open Sans"/>
          <w:i/>
          <w:iCs/>
          <w:color w:val="000000"/>
          <w:sz w:val="28"/>
          <w:szCs w:val="28"/>
          <w:shd w:val="clear" w:color="auto" w:fill="FFFFFF"/>
        </w:rPr>
        <w:t xml:space="preserve"> Space Photos of the Week</w:t>
      </w:r>
      <w:r w:rsidRPr="0053268E">
        <w:rPr>
          <w:rFonts w:ascii="Avenir Next LT Pro" w:hAnsi="Avenir Next LT Pro" w:cs="Open Sans"/>
          <w:color w:val="000000"/>
          <w:sz w:val="28"/>
          <w:szCs w:val="28"/>
          <w:shd w:val="clear" w:color="auto" w:fill="FFFFFF"/>
        </w:rPr>
        <w:t>. (2020). [Image]. Retrieved 20 March 2020, from https://www.wired.com/story/space-photos-of-the-week-betelgeuse/.</w:t>
      </w:r>
    </w:p>
    <w:p w14:paraId="76ED82A6"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[8]</w:t>
      </w:r>
      <w:r w:rsidRPr="0053268E">
        <w:rPr>
          <w:rFonts w:ascii="Avenir Next LT Pro" w:hAnsi="Avenir Next LT Pro" w:cs="Open Sans"/>
          <w:i/>
          <w:iCs/>
          <w:color w:val="000000"/>
          <w:sz w:val="28"/>
          <w:szCs w:val="28"/>
          <w:shd w:val="clear" w:color="auto" w:fill="FFFFFF"/>
        </w:rPr>
        <w:t xml:space="preserve"> What Happens When The Sun Becomes A Red Giant?</w:t>
      </w:r>
      <w:r w:rsidRPr="0053268E">
        <w:rPr>
          <w:rFonts w:ascii="Avenir Next LT Pro" w:hAnsi="Avenir Next LT Pro" w:cs="Open Sans"/>
          <w:color w:val="000000"/>
          <w:sz w:val="28"/>
          <w:szCs w:val="28"/>
          <w:shd w:val="clear" w:color="auto" w:fill="FFFFFF"/>
        </w:rPr>
        <w:t>. (2014). [Image]. Retrieved 19 March 2020, from https://futurism.com/the-day-with-no-tomorrow.</w:t>
      </w:r>
    </w:p>
    <w:p w14:paraId="10BA15CB" w14:textId="77777777" w:rsidR="002A7412" w:rsidRDefault="002A7412" w:rsidP="002A7412">
      <w:pPr>
        <w:rPr>
          <w:rFonts w:ascii="Avenir Next LT Pro" w:eastAsiaTheme="minorEastAsia" w:hAnsi="Avenir Next LT Pro" w:cs="Segoe UI"/>
          <w:color w:val="000000" w:themeColor="text1"/>
          <w:sz w:val="28"/>
          <w:szCs w:val="28"/>
        </w:rPr>
      </w:pPr>
    </w:p>
    <w:p w14:paraId="4DE2B4D5" w14:textId="77777777" w:rsidR="002A7412" w:rsidRPr="0053268E" w:rsidRDefault="002A7412" w:rsidP="002A7412">
      <w:pPr>
        <w:pStyle w:val="Heading2"/>
        <w:jc w:val="both"/>
        <w:rPr>
          <w:spacing w:val="0"/>
          <w:sz w:val="27"/>
          <w:szCs w:val="27"/>
        </w:rPr>
      </w:pPr>
      <w:r>
        <w:rPr>
          <w:spacing w:val="0"/>
          <w:sz w:val="27"/>
          <w:szCs w:val="27"/>
        </w:rPr>
        <w:lastRenderedPageBreak/>
        <w:t>References</w:t>
      </w:r>
    </w:p>
    <w:p w14:paraId="0D40300A"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[9]</w:t>
      </w:r>
      <w:r w:rsidRPr="0053268E">
        <w:rPr>
          <w:rFonts w:ascii="Avenir Next LT Pro" w:hAnsi="Avenir Next LT Pro" w:cs="Open Sans"/>
          <w:color w:val="000000"/>
          <w:sz w:val="28"/>
          <w:szCs w:val="28"/>
          <w:shd w:val="clear" w:color="auto" w:fill="FFFFFF"/>
        </w:rPr>
        <w:t xml:space="preserve"> Plague, B. (2019). </w:t>
      </w:r>
      <w:r w:rsidRPr="0053268E">
        <w:rPr>
          <w:rFonts w:ascii="Avenir Next LT Pro" w:hAnsi="Avenir Next LT Pro" w:cs="Open Sans"/>
          <w:i/>
          <w:iCs/>
          <w:color w:val="000000"/>
          <w:sz w:val="28"/>
          <w:szCs w:val="28"/>
          <w:shd w:val="clear" w:color="auto" w:fill="FFFFFF"/>
        </w:rPr>
        <w:t>Spaghetti nebula</w:t>
      </w:r>
      <w:r w:rsidRPr="0053268E">
        <w:rPr>
          <w:rFonts w:ascii="Avenir Next LT Pro" w:hAnsi="Avenir Next LT Pro" w:cs="Open Sans"/>
          <w:color w:val="000000"/>
          <w:sz w:val="28"/>
          <w:szCs w:val="28"/>
          <w:shd w:val="clear" w:color="auto" w:fill="FFFFFF"/>
        </w:rPr>
        <w:t> [Image]. Retrieved 22 March 2020, from https://www.reddit.com/r/Astronomy/comments/9rh5kl/spaghetti_nebula/.</w:t>
      </w:r>
    </w:p>
    <w:p w14:paraId="727FAF3F"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[10]</w:t>
      </w:r>
      <w:r w:rsidRPr="0053268E">
        <w:rPr>
          <w:rFonts w:ascii="Avenir Next LT Pro" w:hAnsi="Avenir Next LT Pro" w:cs="Open Sans"/>
          <w:i/>
          <w:iCs/>
          <w:color w:val="000000"/>
          <w:sz w:val="28"/>
          <w:szCs w:val="28"/>
          <w:shd w:val="clear" w:color="auto" w:fill="FFFFFF"/>
        </w:rPr>
        <w:t xml:space="preserve"> Supernova 1987A illuminates after 30 years</w:t>
      </w:r>
      <w:r w:rsidRPr="0053268E">
        <w:rPr>
          <w:rFonts w:ascii="Avenir Next LT Pro" w:hAnsi="Avenir Next LT Pro" w:cs="Open Sans"/>
          <w:color w:val="000000"/>
          <w:sz w:val="28"/>
          <w:szCs w:val="28"/>
          <w:shd w:val="clear" w:color="auto" w:fill="FFFFFF"/>
        </w:rPr>
        <w:t>. (2017). [Image]. Retrieved 25 May 2020, from https://www.aao.gov.au/news-media/media-releases/Supernova1987A-30.</w:t>
      </w:r>
    </w:p>
    <w:p w14:paraId="2772E5E5"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[11]</w:t>
      </w:r>
      <w:r w:rsidRPr="0053268E">
        <w:rPr>
          <w:rFonts w:ascii="Avenir Next LT Pro" w:hAnsi="Avenir Next LT Pro" w:cs="Open Sans"/>
          <w:color w:val="000000"/>
          <w:sz w:val="28"/>
          <w:szCs w:val="28"/>
          <w:shd w:val="clear" w:color="auto" w:fill="FFFFFF"/>
        </w:rPr>
        <w:t xml:space="preserve"> Mt. Lemmon </w:t>
      </w:r>
      <w:proofErr w:type="spellStart"/>
      <w:r w:rsidRPr="0053268E">
        <w:rPr>
          <w:rFonts w:ascii="Avenir Next LT Pro" w:hAnsi="Avenir Next LT Pro" w:cs="Open Sans"/>
          <w:color w:val="000000"/>
          <w:sz w:val="28"/>
          <w:szCs w:val="28"/>
          <w:shd w:val="clear" w:color="auto" w:fill="FFFFFF"/>
        </w:rPr>
        <w:t>SkyCenter</w:t>
      </w:r>
      <w:proofErr w:type="spellEnd"/>
      <w:r w:rsidRPr="0053268E">
        <w:rPr>
          <w:rFonts w:ascii="Avenir Next LT Pro" w:hAnsi="Avenir Next LT Pro" w:cs="Open Sans"/>
          <w:color w:val="000000"/>
          <w:sz w:val="28"/>
          <w:szCs w:val="28"/>
          <w:shd w:val="clear" w:color="auto" w:fill="FFFFFF"/>
        </w:rPr>
        <w:t>. (2012). </w:t>
      </w:r>
      <w:r w:rsidRPr="0053268E">
        <w:rPr>
          <w:rFonts w:ascii="Avenir Next LT Pro" w:hAnsi="Avenir Next LT Pro" w:cs="Open Sans"/>
          <w:i/>
          <w:iCs/>
          <w:color w:val="000000"/>
          <w:sz w:val="28"/>
          <w:szCs w:val="28"/>
          <w:shd w:val="clear" w:color="auto" w:fill="FFFFFF"/>
        </w:rPr>
        <w:t>Spherical Planetary Nebula Abell 39</w:t>
      </w:r>
      <w:r w:rsidRPr="0053268E">
        <w:rPr>
          <w:rFonts w:ascii="Avenir Next LT Pro" w:hAnsi="Avenir Next LT Pro" w:cs="Open Sans"/>
          <w:color w:val="000000"/>
          <w:sz w:val="28"/>
          <w:szCs w:val="28"/>
          <w:shd w:val="clear" w:color="auto" w:fill="FFFFFF"/>
        </w:rPr>
        <w:t> [Image]. Retrieved 25 March 2020, from https://apod.nasa.gov/apod/ap121008.html.</w:t>
      </w:r>
    </w:p>
    <w:p w14:paraId="7DEA4C24"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[12]</w:t>
      </w:r>
      <w:r w:rsidRPr="0053268E">
        <w:rPr>
          <w:rFonts w:ascii="Avenir Next LT Pro" w:hAnsi="Avenir Next LT Pro" w:cs="Open Sans"/>
          <w:color w:val="000000"/>
          <w:sz w:val="28"/>
          <w:szCs w:val="28"/>
          <w:shd w:val="clear" w:color="auto" w:fill="FFFFFF"/>
        </w:rPr>
        <w:t xml:space="preserve"> </w:t>
      </w:r>
      <w:proofErr w:type="spellStart"/>
      <w:r w:rsidRPr="0053268E">
        <w:rPr>
          <w:rFonts w:ascii="Avenir Next LT Pro" w:hAnsi="Avenir Next LT Pro" w:cs="Open Sans"/>
          <w:color w:val="000000"/>
          <w:sz w:val="28"/>
          <w:szCs w:val="28"/>
          <w:shd w:val="clear" w:color="auto" w:fill="FFFFFF"/>
        </w:rPr>
        <w:t>Nowakowsk</w:t>
      </w:r>
      <w:proofErr w:type="spellEnd"/>
      <w:r w:rsidRPr="0053268E">
        <w:rPr>
          <w:rFonts w:ascii="Avenir Next LT Pro" w:hAnsi="Avenir Next LT Pro" w:cs="Open Sans"/>
          <w:color w:val="000000"/>
          <w:sz w:val="28"/>
          <w:szCs w:val="28"/>
          <w:shd w:val="clear" w:color="auto" w:fill="FFFFFF"/>
        </w:rPr>
        <w:t>, T. (2016). </w:t>
      </w:r>
      <w:r w:rsidRPr="0053268E">
        <w:rPr>
          <w:rFonts w:ascii="Avenir Next LT Pro" w:hAnsi="Avenir Next LT Pro" w:cs="Open Sans"/>
          <w:i/>
          <w:iCs/>
          <w:color w:val="000000"/>
          <w:sz w:val="28"/>
          <w:szCs w:val="28"/>
          <w:shd w:val="clear" w:color="auto" w:fill="FFFFFF"/>
        </w:rPr>
        <w:t>The 'glitching' of the Vela pulsar</w:t>
      </w:r>
      <w:r w:rsidRPr="0053268E">
        <w:rPr>
          <w:rFonts w:ascii="Avenir Next LT Pro" w:hAnsi="Avenir Next LT Pro" w:cs="Open Sans"/>
          <w:color w:val="000000"/>
          <w:sz w:val="28"/>
          <w:szCs w:val="28"/>
          <w:shd w:val="clear" w:color="auto" w:fill="FFFFFF"/>
        </w:rPr>
        <w:t> [Image]. Retrieved 26 March 2020, from https://phys.org/news/2016-02-glitching-vela-pulsar.html.</w:t>
      </w:r>
    </w:p>
    <w:p w14:paraId="20780BFF" w14:textId="77777777" w:rsidR="002A7412" w:rsidRPr="0053268E" w:rsidRDefault="002A7412" w:rsidP="002A7412">
      <w:pPr>
        <w:rPr>
          <w:rFonts w:ascii="Avenir Next LT Pro" w:hAnsi="Avenir Next LT Pro" w:cs="Open Sans"/>
          <w:color w:val="000000"/>
          <w:sz w:val="28"/>
          <w:szCs w:val="28"/>
          <w:shd w:val="clear" w:color="auto" w:fill="FFFFFF"/>
        </w:rPr>
      </w:pPr>
      <w:r w:rsidRPr="0053268E">
        <w:rPr>
          <w:rFonts w:ascii="Avenir Next LT Pro" w:eastAsiaTheme="minorEastAsia" w:hAnsi="Avenir Next LT Pro" w:cs="Segoe UI"/>
          <w:color w:val="000000" w:themeColor="text1"/>
          <w:sz w:val="28"/>
          <w:szCs w:val="28"/>
        </w:rPr>
        <w:t>[13]</w:t>
      </w:r>
      <w:r w:rsidRPr="0053268E">
        <w:rPr>
          <w:rFonts w:ascii="Avenir Next LT Pro" w:hAnsi="Avenir Next LT Pro" w:cs="Open Sans"/>
          <w:color w:val="000000"/>
          <w:sz w:val="28"/>
          <w:szCs w:val="28"/>
          <w:shd w:val="clear" w:color="auto" w:fill="FFFFFF"/>
        </w:rPr>
        <w:t xml:space="preserve"> NASA/JPL-Caltech. (2012). </w:t>
      </w:r>
      <w:r w:rsidRPr="0053268E">
        <w:rPr>
          <w:rFonts w:ascii="Avenir Next LT Pro" w:hAnsi="Avenir Next LT Pro" w:cs="Open Sans"/>
          <w:i/>
          <w:iCs/>
          <w:color w:val="000000"/>
          <w:sz w:val="28"/>
          <w:szCs w:val="28"/>
          <w:shd w:val="clear" w:color="auto" w:fill="FFFFFF"/>
        </w:rPr>
        <w:t>Magnetar SGR 1900+14</w:t>
      </w:r>
      <w:r w:rsidRPr="0053268E">
        <w:rPr>
          <w:rFonts w:ascii="Avenir Next LT Pro" w:hAnsi="Avenir Next LT Pro" w:cs="Open Sans"/>
          <w:color w:val="000000"/>
          <w:sz w:val="28"/>
          <w:szCs w:val="28"/>
          <w:shd w:val="clear" w:color="auto" w:fill="FFFFFF"/>
        </w:rPr>
        <w:t> [Image]. Retrieved 25 March 2020, from https://en.wikipedia.org/wiki/Magnetar#/media/File:Magnetar_SGR_1900+14.jpg.</w:t>
      </w:r>
    </w:p>
    <w:p w14:paraId="3871067C"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hAnsi="Avenir Next LT Pro" w:cs="Open Sans"/>
          <w:color w:val="000000"/>
          <w:sz w:val="28"/>
          <w:szCs w:val="28"/>
          <w:shd w:val="clear" w:color="auto" w:fill="FFFFFF"/>
        </w:rPr>
        <w:t>[14] Cai, Y. (2010). </w:t>
      </w:r>
      <w:r w:rsidRPr="0053268E">
        <w:rPr>
          <w:rFonts w:ascii="Avenir Next LT Pro" w:hAnsi="Avenir Next LT Pro" w:cs="Open Sans"/>
          <w:i/>
          <w:iCs/>
          <w:color w:val="000000"/>
          <w:sz w:val="28"/>
          <w:szCs w:val="28"/>
          <w:shd w:val="clear" w:color="auto" w:fill="FFFFFF"/>
        </w:rPr>
        <w:t>Approximate Hawking temperature as a function of black hole mass</w:t>
      </w:r>
      <w:r w:rsidRPr="0053268E">
        <w:rPr>
          <w:rFonts w:ascii="Avenir Next LT Pro" w:hAnsi="Avenir Next LT Pro" w:cs="Open Sans"/>
          <w:color w:val="000000"/>
          <w:sz w:val="28"/>
          <w:szCs w:val="28"/>
          <w:shd w:val="clear" w:color="auto" w:fill="FFFFFF"/>
        </w:rPr>
        <w:t> [Image]. Retrieved 17 May 2020, from https://www.researchgate.net/figure/Approximate-Hawking-temperature-as-a-function-of-black-hole-mass-see-Eq-44-The_fig1_45928135.</w:t>
      </w:r>
    </w:p>
    <w:p w14:paraId="63129C82" w14:textId="77777777" w:rsidR="002A7412" w:rsidRPr="0053268E" w:rsidRDefault="002A7412" w:rsidP="002A7412"/>
    <w:p w14:paraId="4383DB91" w14:textId="77777777" w:rsidR="002A7412" w:rsidRPr="00C872B1" w:rsidRDefault="002A7412" w:rsidP="00C872B1">
      <w:pPr>
        <w:rPr>
          <w:rFonts w:ascii="Berlin Sans FB" w:hAnsi="Berlin Sans FB"/>
          <w:color w:val="000000" w:themeColor="text1"/>
          <w:sz w:val="32"/>
          <w:szCs w:val="32"/>
          <w:lang w:bidi="ar-EG"/>
        </w:rPr>
      </w:pPr>
    </w:p>
    <w:sectPr w:rsidR="002A7412" w:rsidRPr="00C872B1" w:rsidSect="009D0735">
      <w:headerReference w:type="default" r:id="rId25"/>
      <w:footerReference w:type="even" r:id="rId26"/>
      <w:footerReference w:type="default" r:id="rId27"/>
      <w:headerReference w:type="first" r:id="rId28"/>
      <w:footerReference w:type="first" r:id="rId29"/>
      <w:pgSz w:w="12240" w:h="15840" w:code="1"/>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1"/>
    </wne:keymap>
    <wne:keymap wne:kcmPrimary="0433">
      <wne:acd wne:acdName="acd2"/>
    </wne:keymap>
    <wne:keymap wne:kcmPrimary="0434">
      <wne:acd wne:acdName="acd3"/>
    </wne:keymap>
    <wne:keymap wne:kcmPrimary="0442">
      <wne:acd wne:acdName="acd0"/>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QAAAAIA" wne:acdName="acd1" wne:fciIndexBasedOn="0065"/>
    <wne:acd wne:argValue="AQAAAAMA" wne:acdName="acd2" wne:fciIndexBasedOn="0065"/>
    <wne:acd wne:argValue="AQAAAAQ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0DC1E" w14:textId="77777777" w:rsidR="00EA5264" w:rsidRDefault="00EA5264" w:rsidP="00FB3B30">
      <w:pPr>
        <w:spacing w:after="0" w:line="240" w:lineRule="auto"/>
      </w:pPr>
      <w:r>
        <w:separator/>
      </w:r>
    </w:p>
  </w:endnote>
  <w:endnote w:type="continuationSeparator" w:id="0">
    <w:p w14:paraId="05991EBF" w14:textId="77777777" w:rsidR="00EA5264" w:rsidRDefault="00EA5264"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Next LT Pro">
    <w:altName w:val="Avenir Next LT Pro"/>
    <w:charset w:val="00"/>
    <w:family w:val="swiss"/>
    <w:pitch w:val="variable"/>
    <w:sig w:usb0="800000EF" w:usb1="5000204A" w:usb2="00000000" w:usb3="00000000" w:csb0="00000093" w:csb1="00000000"/>
  </w:font>
  <w:font w:name="Mistral">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erlin Sans FB">
    <w:charset w:val="00"/>
    <w:family w:val="swiss"/>
    <w:pitch w:val="variable"/>
    <w:sig w:usb0="0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Book Antiqua">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D7D1D" w14:textId="77777777" w:rsidR="002453B8" w:rsidRPr="0095779A" w:rsidRDefault="002453B8" w:rsidP="0095779A">
    <w:pPr>
      <w:pStyle w:val="Footer"/>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D5700" w14:textId="77777777" w:rsidR="002453B8" w:rsidRDefault="002453B8">
    <w:pPr>
      <w:pStyle w:val="Footer"/>
    </w:pPr>
  </w:p>
  <w:p w14:paraId="1ECF8AA5" w14:textId="77777777" w:rsidR="002453B8" w:rsidRDefault="002453B8">
    <w:pPr>
      <w:pStyle w:val="Footer"/>
    </w:pPr>
  </w:p>
  <w:p w14:paraId="1B06A825" w14:textId="7ABD5F70" w:rsidR="002453B8" w:rsidRDefault="002453B8">
    <w:pPr>
      <w:pStyle w:val="Footer"/>
    </w:pPr>
  </w:p>
  <w:p w14:paraId="696D62DD" w14:textId="4E034D2A" w:rsidR="002453B8" w:rsidRDefault="002453B8">
    <w:pPr>
      <w:pStyle w:val="Footer"/>
    </w:pPr>
    <w:r w:rsidRPr="000977DD">
      <w:rPr>
        <w:noProof/>
        <w:color w:val="FFFFFF" w:themeColor="background1"/>
      </w:rPr>
      <mc:AlternateContent>
        <mc:Choice Requires="wps">
          <w:drawing>
            <wp:anchor distT="0" distB="0" distL="114300" distR="114300" simplePos="0" relativeHeight="251631104" behindDoc="1" locked="0" layoutInCell="0" allowOverlap="1" wp14:anchorId="2D91ABF9" wp14:editId="4EB1D5FC">
              <wp:simplePos x="0" y="0"/>
              <wp:positionH relativeFrom="page">
                <wp:posOffset>12700</wp:posOffset>
              </wp:positionH>
              <wp:positionV relativeFrom="page">
                <wp:posOffset>9354483</wp:posOffset>
              </wp:positionV>
              <wp:extent cx="2953512" cy="429768"/>
              <wp:effectExtent l="0" t="0" r="0" b="8890"/>
              <wp:wrapNone/>
              <wp:docPr id="22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6ABF8C" w14:textId="26CEF5A4" w:rsidR="002453B8" w:rsidRPr="000977DD" w:rsidRDefault="002453B8" w:rsidP="000977DD">
                          <w:pPr>
                            <w:rPr>
                              <w:b/>
                              <w:bCs/>
                              <w:color w:val="FFFFFF" w:themeColor="background1"/>
                              <w:sz w:val="20"/>
                              <w:szCs w:val="20"/>
                            </w:rPr>
                          </w:pPr>
                          <w:r w:rsidRPr="000977DD">
                            <w:rPr>
                              <w:b/>
                              <w:bCs/>
                              <w:color w:val="FFFFFF" w:themeColor="background1"/>
                              <w:sz w:val="20"/>
                              <w:szCs w:val="20"/>
                            </w:rPr>
                            <w:fldChar w:fldCharType="begin"/>
                          </w:r>
                          <w:r w:rsidRPr="000977DD">
                            <w:rPr>
                              <w:b/>
                              <w:bCs/>
                              <w:color w:val="FFFFFF" w:themeColor="background1"/>
                              <w:sz w:val="20"/>
                              <w:szCs w:val="20"/>
                            </w:rPr>
                            <w:instrText xml:space="preserve"> PAGE   \* MERGEFORMAT </w:instrText>
                          </w:r>
                          <w:r w:rsidRPr="000977DD">
                            <w:rPr>
                              <w:b/>
                              <w:bCs/>
                              <w:color w:val="FFFFFF" w:themeColor="background1"/>
                              <w:sz w:val="20"/>
                              <w:szCs w:val="20"/>
                            </w:rPr>
                            <w:fldChar w:fldCharType="separate"/>
                          </w:r>
                          <w:r w:rsidRPr="000977DD">
                            <w:rPr>
                              <w:b/>
                              <w:bCs/>
                              <w:noProof/>
                              <w:color w:val="FFFFFF" w:themeColor="background1"/>
                              <w:sz w:val="20"/>
                              <w:szCs w:val="20"/>
                            </w:rPr>
                            <w:t>1</w:t>
                          </w:r>
                          <w:r w:rsidRPr="000977DD">
                            <w:rPr>
                              <w:b/>
                              <w:bCs/>
                              <w:noProof/>
                              <w:color w:val="FFFFFF" w:themeColor="background1"/>
                              <w:sz w:val="20"/>
                              <w:szCs w:val="20"/>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1ABF9" id="Rectangle 2" o:spid="_x0000_s1052" style="position:absolute;margin-left:1pt;margin-top:736.55pt;width:232.55pt;height:33.8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" o:allowincell="f" adj="-11796480,,5400" path="m,l3079750,r486402,514350l,514350,,xe" fillcolor="#36aec7" stroked="f" strokeweight="2pt">
              <v:stroke joinstyle="miter"/>
              <v:formulas/>
              <v:path arrowok="t" o:connecttype="custom" o:connectlocs="0,0;2550670,0;2953512,429768;0,429768;0,0" o:connectangles="0,0,0,0,0" textboxrect="0,0,3566152,514350"/>
              <v:textbox>
                <w:txbxContent>
                  <w:p w14:paraId="1B6ABF8C" w14:textId="26CEF5A4" w:rsidR="002453B8" w:rsidRPr="000977DD" w:rsidRDefault="002453B8" w:rsidP="000977DD">
                    <w:pPr>
                      <w:rPr>
                        <w:b/>
                        <w:bCs/>
                        <w:color w:val="FFFFFF" w:themeColor="background1"/>
                        <w:sz w:val="20"/>
                        <w:szCs w:val="20"/>
                      </w:rPr>
                    </w:pPr>
                    <w:r w:rsidRPr="000977DD">
                      <w:rPr>
                        <w:b/>
                        <w:bCs/>
                        <w:color w:val="FFFFFF" w:themeColor="background1"/>
                        <w:sz w:val="20"/>
                        <w:szCs w:val="20"/>
                      </w:rPr>
                      <w:fldChar w:fldCharType="begin"/>
                    </w:r>
                    <w:r w:rsidRPr="000977DD">
                      <w:rPr>
                        <w:b/>
                        <w:bCs/>
                        <w:color w:val="FFFFFF" w:themeColor="background1"/>
                        <w:sz w:val="20"/>
                        <w:szCs w:val="20"/>
                      </w:rPr>
                      <w:instrText xml:space="preserve"> PAGE   \* MERGEFORMAT </w:instrText>
                    </w:r>
                    <w:r w:rsidRPr="000977DD">
                      <w:rPr>
                        <w:b/>
                        <w:bCs/>
                        <w:color w:val="FFFFFF" w:themeColor="background1"/>
                        <w:sz w:val="20"/>
                        <w:szCs w:val="20"/>
                      </w:rPr>
                      <w:fldChar w:fldCharType="separate"/>
                    </w:r>
                    <w:r w:rsidRPr="000977DD">
                      <w:rPr>
                        <w:b/>
                        <w:bCs/>
                        <w:noProof/>
                        <w:color w:val="FFFFFF" w:themeColor="background1"/>
                        <w:sz w:val="20"/>
                        <w:szCs w:val="20"/>
                      </w:rPr>
                      <w:t>1</w:t>
                    </w:r>
                    <w:r w:rsidRPr="000977DD">
                      <w:rPr>
                        <w:b/>
                        <w:bCs/>
                        <w:noProof/>
                        <w:color w:val="FFFFFF" w:themeColor="background1"/>
                        <w:sz w:val="20"/>
                        <w:szCs w:val="20"/>
                      </w:rPr>
                      <w:fldChar w:fldCharType="end"/>
                    </w:r>
                  </w:p>
                </w:txbxContent>
              </v:textbox>
              <w10:wrap anchorx="page" anchory="page"/>
            </v:shape>
          </w:pict>
        </mc:Fallback>
      </mc:AlternateContent>
    </w:r>
  </w:p>
  <w:p w14:paraId="2476A6CE" w14:textId="564B9C94" w:rsidR="002453B8" w:rsidRDefault="002453B8" w:rsidP="007F3754">
    <w:pPr>
      <w:pStyle w:val="Footer"/>
      <w:tabs>
        <w:tab w:val="left" w:pos="1791"/>
      </w:tabs>
    </w:pPr>
  </w:p>
  <w:tbl>
    <w:tblPr>
      <w:tblStyle w:val="TableGrid"/>
      <w:tblW w:w="19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tblGrid>
    <w:tr w:rsidR="002453B8" w14:paraId="2D4D8E44" w14:textId="77777777" w:rsidTr="000977DD">
      <w:tc>
        <w:tcPr>
          <w:tcW w:w="5000" w:type="pct"/>
          <w:vAlign w:val="center"/>
        </w:tcPr>
        <w:p w14:paraId="76EA039A" w14:textId="732C0D66" w:rsidR="002453B8" w:rsidRPr="000B30B6" w:rsidRDefault="002453B8" w:rsidP="00170929">
          <w:pPr>
            <w:pStyle w:val="Footer"/>
            <w:rPr>
              <w:spacing w:val="40"/>
            </w:rPr>
          </w:pPr>
        </w:p>
      </w:tc>
    </w:tr>
  </w:tbl>
  <w:p w14:paraId="13578C8A" w14:textId="74230ED0" w:rsidR="002453B8" w:rsidRPr="00617D3A" w:rsidRDefault="002453B8">
    <w:pPr>
      <w:pStyle w:val="Footer"/>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84C6E" w14:textId="3315C09A" w:rsidR="002453B8" w:rsidRDefault="002453B8" w:rsidP="0091420D">
    <w:pPr>
      <w:pStyle w:val="Footer"/>
      <w:rPr>
        <w:color w:val="000000" w:themeColor="text1"/>
      </w:rPr>
    </w:pPr>
    <w:r w:rsidRPr="000977DD">
      <w:rPr>
        <w:noProof/>
        <w:color w:val="FFFFFF" w:themeColor="background1"/>
      </w:rPr>
      <mc:AlternateContent>
        <mc:Choice Requires="wps">
          <w:drawing>
            <wp:anchor distT="0" distB="0" distL="114300" distR="114300" simplePos="0" relativeHeight="251624960" behindDoc="1" locked="0" layoutInCell="0" allowOverlap="1" wp14:anchorId="0C2D2081" wp14:editId="77280D06">
              <wp:simplePos x="0" y="0"/>
              <wp:positionH relativeFrom="page">
                <wp:posOffset>0</wp:posOffset>
              </wp:positionH>
              <wp:positionV relativeFrom="page">
                <wp:posOffset>9394190</wp:posOffset>
              </wp:positionV>
              <wp:extent cx="2953512" cy="429768"/>
              <wp:effectExtent l="0" t="0" r="0" b="8890"/>
              <wp:wrapNone/>
              <wp:docPr id="4"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D6292" w14:textId="551AD5CA" w:rsidR="002453B8" w:rsidRPr="000977DD" w:rsidRDefault="002453B8" w:rsidP="000977DD">
                          <w:pPr>
                            <w:rPr>
                              <w:b/>
                              <w:bCs/>
                              <w:color w:val="FFFFFF" w:themeColor="background1"/>
                              <w:sz w:val="20"/>
                              <w:szCs w:val="20"/>
                            </w:rPr>
                          </w:pPr>
                          <w:r w:rsidRPr="000977DD">
                            <w:rPr>
                              <w:b/>
                              <w:bCs/>
                              <w:color w:val="FFFFFF" w:themeColor="background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D2081" id="_x0000_s1053" style="position:absolute;margin-left:0;margin-top:739.7pt;width:232.55pt;height:33.8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" o:allowincell="f" adj="-11796480,,5400" path="m,l3079750,r486402,514350l,514350,,xe" fillcolor="#36aec7" stroked="f" strokeweight="2pt">
              <v:stroke joinstyle="miter"/>
              <v:formulas/>
              <v:path arrowok="t" o:connecttype="custom" o:connectlocs="0,0;2550670,0;2953512,429768;0,429768;0,0" o:connectangles="0,0,0,0,0" textboxrect="0,0,3566152,514350"/>
              <v:textbox>
                <w:txbxContent>
                  <w:p w14:paraId="7B1D6292" w14:textId="551AD5CA" w:rsidR="002453B8" w:rsidRPr="000977DD" w:rsidRDefault="002453B8" w:rsidP="000977DD">
                    <w:pPr>
                      <w:rPr>
                        <w:b/>
                        <w:bCs/>
                        <w:color w:val="FFFFFF" w:themeColor="background1"/>
                        <w:sz w:val="20"/>
                        <w:szCs w:val="20"/>
                      </w:rPr>
                    </w:pPr>
                    <w:r w:rsidRPr="000977DD">
                      <w:rPr>
                        <w:b/>
                        <w:bCs/>
                        <w:color w:val="FFFFFF" w:themeColor="background1"/>
                        <w:sz w:val="20"/>
                        <w:szCs w:val="20"/>
                      </w:rPr>
                      <w:t>1</w:t>
                    </w:r>
                  </w:p>
                </w:txbxContent>
              </v:textbox>
              <w10:wrap anchorx="page" anchory="page"/>
            </v:shape>
          </w:pict>
        </mc:Fallback>
      </mc:AlternateContent>
    </w:r>
  </w:p>
  <w:p w14:paraId="326CC834" w14:textId="35C71FA5" w:rsidR="002453B8" w:rsidRPr="000977DD" w:rsidRDefault="002453B8" w:rsidP="0091420D">
    <w:pPr>
      <w:pStyle w:val="Footer"/>
      <w:jc w:val="righ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E0F14" w14:textId="77777777" w:rsidR="00EA5264" w:rsidRDefault="00EA5264" w:rsidP="00FB3B30">
      <w:pPr>
        <w:spacing w:after="0" w:line="240" w:lineRule="auto"/>
      </w:pPr>
      <w:r>
        <w:separator/>
      </w:r>
    </w:p>
  </w:footnote>
  <w:footnote w:type="continuationSeparator" w:id="0">
    <w:p w14:paraId="760E42DA" w14:textId="77777777" w:rsidR="00EA5264" w:rsidRDefault="00EA5264" w:rsidP="00FB3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A74A7" w14:textId="4F59FE36" w:rsidR="002453B8" w:rsidRPr="00800AE4" w:rsidRDefault="002453B8" w:rsidP="00D81BAE">
    <w:pPr>
      <w:pStyle w:val="Header"/>
      <w:jc w:val="center"/>
      <w:rPr>
        <w:color w:val="595959" w:themeColor="text1" w:themeTint="A6"/>
      </w:rPr>
    </w:pPr>
    <w:r>
      <w:rPr>
        <w:color w:val="595959" w:themeColor="text1" w:themeTint="A6"/>
      </w:rPr>
      <w:t>STELLAR EVOLUTION: LIGHTLESS FATES</w:t>
    </w:r>
  </w:p>
  <w:p w14:paraId="003C015D" w14:textId="77777777" w:rsidR="002453B8" w:rsidRDefault="002453B8" w:rsidP="0029545B">
    <w:pPr>
      <w:pStyle w:val="Header"/>
      <w:jc w:val="center"/>
    </w:pPr>
  </w:p>
  <w:p w14:paraId="190D04C2" w14:textId="77777777" w:rsidR="002453B8" w:rsidRDefault="002453B8" w:rsidP="0029545B">
    <w:pPr>
      <w:pStyle w:val="Header"/>
      <w:jc w:val="center"/>
    </w:pPr>
  </w:p>
  <w:p w14:paraId="237C5441" w14:textId="77777777" w:rsidR="002453B8" w:rsidRDefault="002453B8" w:rsidP="0029545B">
    <w:pPr>
      <w:pStyle w:val="Header"/>
      <w:jc w:val="center"/>
    </w:pPr>
  </w:p>
  <w:p w14:paraId="73B91849" w14:textId="77777777" w:rsidR="002453B8" w:rsidRDefault="002453B8" w:rsidP="0029545B">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8C1E" w14:textId="77777777" w:rsidR="002453B8" w:rsidRPr="00800AE4" w:rsidRDefault="002453B8" w:rsidP="00C073F3">
    <w:pPr>
      <w:pStyle w:val="Header"/>
      <w:jc w:val="center"/>
      <w:rPr>
        <w:color w:val="595959" w:themeColor="text1" w:themeTint="A6"/>
      </w:rPr>
    </w:pPr>
    <w:r>
      <w:rPr>
        <w:color w:val="595959" w:themeColor="text1" w:themeTint="A6"/>
      </w:rPr>
      <w:t>STELLAR EVOLUTION: LIGHTLESS FATES</w:t>
    </w:r>
  </w:p>
  <w:p w14:paraId="7958679F" w14:textId="3AC40B84" w:rsidR="002453B8" w:rsidRPr="00C073F3" w:rsidRDefault="002453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F4E"/>
    <w:multiLevelType w:val="hybridMultilevel"/>
    <w:tmpl w:val="F86878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E3367"/>
    <w:multiLevelType w:val="hybridMultilevel"/>
    <w:tmpl w:val="7F64BD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205F75"/>
    <w:multiLevelType w:val="hybridMultilevel"/>
    <w:tmpl w:val="A0288D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37CEA"/>
    <w:multiLevelType w:val="hybridMultilevel"/>
    <w:tmpl w:val="D69487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131EC"/>
    <w:multiLevelType w:val="hybridMultilevel"/>
    <w:tmpl w:val="CD30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94A64"/>
    <w:multiLevelType w:val="multilevel"/>
    <w:tmpl w:val="5B3C97F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 w15:restartNumberingAfterBreak="0">
    <w:nsid w:val="1BB63A37"/>
    <w:multiLevelType w:val="hybridMultilevel"/>
    <w:tmpl w:val="6CE88F84"/>
    <w:lvl w:ilvl="0" w:tplc="56C4F560">
      <w:start w:val="1"/>
      <w:numFmt w:val="bullet"/>
      <w:pStyle w:val="BulletListing"/>
      <w:lvlText w:val=""/>
      <w:lvlJc w:val="left"/>
      <w:pPr>
        <w:ind w:left="720" w:hanging="360"/>
      </w:pPr>
      <w:rPr>
        <w:rFonts w:ascii="Wingdings 3" w:hAnsi="Wingdings 3" w:hint="default"/>
        <w:color w:val="FF900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E1F0F"/>
    <w:multiLevelType w:val="hybridMultilevel"/>
    <w:tmpl w:val="8EFE4D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56D1D"/>
    <w:multiLevelType w:val="hybridMultilevel"/>
    <w:tmpl w:val="DB943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4F500D"/>
    <w:multiLevelType w:val="hybridMultilevel"/>
    <w:tmpl w:val="AEA46B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33415"/>
    <w:multiLevelType w:val="hybridMultilevel"/>
    <w:tmpl w:val="B0DEB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3183A"/>
    <w:multiLevelType w:val="hybridMultilevel"/>
    <w:tmpl w:val="1298D8A8"/>
    <w:lvl w:ilvl="0" w:tplc="21A2921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8639A5"/>
    <w:multiLevelType w:val="hybridMultilevel"/>
    <w:tmpl w:val="F07AFBA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3" w15:restartNumberingAfterBreak="0">
    <w:nsid w:val="33BF6AEE"/>
    <w:multiLevelType w:val="hybridMultilevel"/>
    <w:tmpl w:val="09C4F3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A966F2"/>
    <w:multiLevelType w:val="hybridMultilevel"/>
    <w:tmpl w:val="1F926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D1F03"/>
    <w:multiLevelType w:val="hybridMultilevel"/>
    <w:tmpl w:val="B64C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94FA0"/>
    <w:multiLevelType w:val="hybridMultilevel"/>
    <w:tmpl w:val="E02CA2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07093"/>
    <w:multiLevelType w:val="hybridMultilevel"/>
    <w:tmpl w:val="2B1ADE0E"/>
    <w:lvl w:ilvl="0" w:tplc="293088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574B2A"/>
    <w:multiLevelType w:val="hybridMultilevel"/>
    <w:tmpl w:val="AA24B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E3AF0"/>
    <w:multiLevelType w:val="hybridMultilevel"/>
    <w:tmpl w:val="843E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866FDE"/>
    <w:multiLevelType w:val="hybridMultilevel"/>
    <w:tmpl w:val="780CD73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2" w15:restartNumberingAfterBreak="0">
    <w:nsid w:val="4E6B230D"/>
    <w:multiLevelType w:val="hybridMultilevel"/>
    <w:tmpl w:val="DFCE9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F553C1"/>
    <w:multiLevelType w:val="hybridMultilevel"/>
    <w:tmpl w:val="C974D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834AAC"/>
    <w:multiLevelType w:val="hybridMultilevel"/>
    <w:tmpl w:val="C060B0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3B51DB3"/>
    <w:multiLevelType w:val="hybridMultilevel"/>
    <w:tmpl w:val="44A4D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F57000"/>
    <w:multiLevelType w:val="hybridMultilevel"/>
    <w:tmpl w:val="5BEC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973B9"/>
    <w:multiLevelType w:val="multilevel"/>
    <w:tmpl w:val="88464A4E"/>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8" w15:restartNumberingAfterBreak="0">
    <w:nsid w:val="57AB1626"/>
    <w:multiLevelType w:val="hybridMultilevel"/>
    <w:tmpl w:val="A5788EA2"/>
    <w:lvl w:ilvl="0" w:tplc="293088B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F35DE2"/>
    <w:multiLevelType w:val="hybridMultilevel"/>
    <w:tmpl w:val="3CEC7EE8"/>
    <w:lvl w:ilvl="0" w:tplc="0884EC52">
      <w:start w:val="1"/>
      <w:numFmt w:val="decimal"/>
      <w:pStyle w:val="NumberList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AC5DA1"/>
    <w:multiLevelType w:val="hybridMultilevel"/>
    <w:tmpl w:val="6E3A1C90"/>
    <w:lvl w:ilvl="0" w:tplc="247AD3AC">
      <w:start w:val="1"/>
      <w:numFmt w:val="bullet"/>
      <w:lvlText w:val="•"/>
      <w:lvlJc w:val="left"/>
      <w:pPr>
        <w:tabs>
          <w:tab w:val="num" w:pos="720"/>
        </w:tabs>
        <w:ind w:left="720" w:hanging="360"/>
      </w:pPr>
      <w:rPr>
        <w:rFonts w:ascii="Times New Roman" w:hAnsi="Times New Roman" w:hint="default"/>
      </w:rPr>
    </w:lvl>
    <w:lvl w:ilvl="1" w:tplc="0770B81A" w:tentative="1">
      <w:start w:val="1"/>
      <w:numFmt w:val="bullet"/>
      <w:lvlText w:val="•"/>
      <w:lvlJc w:val="left"/>
      <w:pPr>
        <w:tabs>
          <w:tab w:val="num" w:pos="1440"/>
        </w:tabs>
        <w:ind w:left="1440" w:hanging="360"/>
      </w:pPr>
      <w:rPr>
        <w:rFonts w:ascii="Times New Roman" w:hAnsi="Times New Roman" w:hint="default"/>
      </w:rPr>
    </w:lvl>
    <w:lvl w:ilvl="2" w:tplc="40404210" w:tentative="1">
      <w:start w:val="1"/>
      <w:numFmt w:val="bullet"/>
      <w:lvlText w:val="•"/>
      <w:lvlJc w:val="left"/>
      <w:pPr>
        <w:tabs>
          <w:tab w:val="num" w:pos="2160"/>
        </w:tabs>
        <w:ind w:left="2160" w:hanging="360"/>
      </w:pPr>
      <w:rPr>
        <w:rFonts w:ascii="Times New Roman" w:hAnsi="Times New Roman" w:hint="default"/>
      </w:rPr>
    </w:lvl>
    <w:lvl w:ilvl="3" w:tplc="CDEA24D0" w:tentative="1">
      <w:start w:val="1"/>
      <w:numFmt w:val="bullet"/>
      <w:lvlText w:val="•"/>
      <w:lvlJc w:val="left"/>
      <w:pPr>
        <w:tabs>
          <w:tab w:val="num" w:pos="2880"/>
        </w:tabs>
        <w:ind w:left="2880" w:hanging="360"/>
      </w:pPr>
      <w:rPr>
        <w:rFonts w:ascii="Times New Roman" w:hAnsi="Times New Roman" w:hint="default"/>
      </w:rPr>
    </w:lvl>
    <w:lvl w:ilvl="4" w:tplc="8BC21712" w:tentative="1">
      <w:start w:val="1"/>
      <w:numFmt w:val="bullet"/>
      <w:lvlText w:val="•"/>
      <w:lvlJc w:val="left"/>
      <w:pPr>
        <w:tabs>
          <w:tab w:val="num" w:pos="3600"/>
        </w:tabs>
        <w:ind w:left="3600" w:hanging="360"/>
      </w:pPr>
      <w:rPr>
        <w:rFonts w:ascii="Times New Roman" w:hAnsi="Times New Roman" w:hint="default"/>
      </w:rPr>
    </w:lvl>
    <w:lvl w:ilvl="5" w:tplc="5D54D1A6" w:tentative="1">
      <w:start w:val="1"/>
      <w:numFmt w:val="bullet"/>
      <w:lvlText w:val="•"/>
      <w:lvlJc w:val="left"/>
      <w:pPr>
        <w:tabs>
          <w:tab w:val="num" w:pos="4320"/>
        </w:tabs>
        <w:ind w:left="4320" w:hanging="360"/>
      </w:pPr>
      <w:rPr>
        <w:rFonts w:ascii="Times New Roman" w:hAnsi="Times New Roman" w:hint="default"/>
      </w:rPr>
    </w:lvl>
    <w:lvl w:ilvl="6" w:tplc="7B723CD6" w:tentative="1">
      <w:start w:val="1"/>
      <w:numFmt w:val="bullet"/>
      <w:lvlText w:val="•"/>
      <w:lvlJc w:val="left"/>
      <w:pPr>
        <w:tabs>
          <w:tab w:val="num" w:pos="5040"/>
        </w:tabs>
        <w:ind w:left="5040" w:hanging="360"/>
      </w:pPr>
      <w:rPr>
        <w:rFonts w:ascii="Times New Roman" w:hAnsi="Times New Roman" w:hint="default"/>
      </w:rPr>
    </w:lvl>
    <w:lvl w:ilvl="7" w:tplc="2D00A7DA" w:tentative="1">
      <w:start w:val="1"/>
      <w:numFmt w:val="bullet"/>
      <w:lvlText w:val="•"/>
      <w:lvlJc w:val="left"/>
      <w:pPr>
        <w:tabs>
          <w:tab w:val="num" w:pos="5760"/>
        </w:tabs>
        <w:ind w:left="5760" w:hanging="360"/>
      </w:pPr>
      <w:rPr>
        <w:rFonts w:ascii="Times New Roman" w:hAnsi="Times New Roman" w:hint="default"/>
      </w:rPr>
    </w:lvl>
    <w:lvl w:ilvl="8" w:tplc="EA5A2B3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AB928A3"/>
    <w:multiLevelType w:val="hybridMultilevel"/>
    <w:tmpl w:val="7EDE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BD5ADF"/>
    <w:multiLevelType w:val="hybridMultilevel"/>
    <w:tmpl w:val="C65C4F38"/>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33" w15:restartNumberingAfterBreak="0">
    <w:nsid w:val="5DF37576"/>
    <w:multiLevelType w:val="hybridMultilevel"/>
    <w:tmpl w:val="E7C86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936183"/>
    <w:multiLevelType w:val="hybridMultilevel"/>
    <w:tmpl w:val="767E4D9A"/>
    <w:lvl w:ilvl="0" w:tplc="293088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B95FA6"/>
    <w:multiLevelType w:val="hybridMultilevel"/>
    <w:tmpl w:val="42D658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F54DD4"/>
    <w:multiLevelType w:val="hybridMultilevel"/>
    <w:tmpl w:val="F95AA8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EB27F7"/>
    <w:multiLevelType w:val="hybridMultilevel"/>
    <w:tmpl w:val="E7789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25E19"/>
    <w:multiLevelType w:val="hybridMultilevel"/>
    <w:tmpl w:val="D5FA7C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44490"/>
    <w:multiLevelType w:val="hybridMultilevel"/>
    <w:tmpl w:val="3C1C6B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771C92"/>
    <w:multiLevelType w:val="hybridMultilevel"/>
    <w:tmpl w:val="9B160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C24774"/>
    <w:multiLevelType w:val="hybridMultilevel"/>
    <w:tmpl w:val="DB943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9725F4D"/>
    <w:multiLevelType w:val="hybridMultilevel"/>
    <w:tmpl w:val="D02EEF9C"/>
    <w:lvl w:ilvl="0" w:tplc="B30074C8">
      <w:start w:val="1"/>
      <w:numFmt w:val="decimalZero"/>
      <w:lvlText w:val="%1"/>
      <w:lvlJc w:val="left"/>
      <w:pPr>
        <w:ind w:left="720" w:hanging="360"/>
      </w:pPr>
      <w:rPr>
        <w:rFonts w:hint="default"/>
        <w:color w:val="7F7F7F" w:themeColor="text1"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2C69FF"/>
    <w:multiLevelType w:val="hybridMultilevel"/>
    <w:tmpl w:val="3C7027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9815B4"/>
    <w:multiLevelType w:val="hybridMultilevel"/>
    <w:tmpl w:val="7D34A2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0D0C31"/>
    <w:multiLevelType w:val="hybridMultilevel"/>
    <w:tmpl w:val="48764620"/>
    <w:lvl w:ilvl="0" w:tplc="C818F2F4">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num w:numId="1">
    <w:abstractNumId w:val="37"/>
  </w:num>
  <w:num w:numId="2">
    <w:abstractNumId w:val="15"/>
  </w:num>
  <w:num w:numId="3">
    <w:abstractNumId w:val="6"/>
  </w:num>
  <w:num w:numId="4">
    <w:abstractNumId w:val="29"/>
  </w:num>
  <w:num w:numId="5">
    <w:abstractNumId w:val="5"/>
  </w:num>
  <w:num w:numId="6">
    <w:abstractNumId w:val="27"/>
  </w:num>
  <w:num w:numId="7">
    <w:abstractNumId w:val="20"/>
  </w:num>
  <w:num w:numId="8">
    <w:abstractNumId w:val="30"/>
  </w:num>
  <w:num w:numId="9">
    <w:abstractNumId w:val="23"/>
  </w:num>
  <w:num w:numId="10">
    <w:abstractNumId w:val="45"/>
  </w:num>
  <w:num w:numId="11">
    <w:abstractNumId w:val="43"/>
  </w:num>
  <w:num w:numId="12">
    <w:abstractNumId w:val="26"/>
  </w:num>
  <w:num w:numId="13">
    <w:abstractNumId w:val="1"/>
  </w:num>
  <w:num w:numId="14">
    <w:abstractNumId w:val="42"/>
  </w:num>
  <w:num w:numId="15">
    <w:abstractNumId w:val="18"/>
  </w:num>
  <w:num w:numId="16">
    <w:abstractNumId w:val="8"/>
  </w:num>
  <w:num w:numId="17">
    <w:abstractNumId w:val="28"/>
  </w:num>
  <w:num w:numId="18">
    <w:abstractNumId w:val="34"/>
  </w:num>
  <w:num w:numId="19">
    <w:abstractNumId w:val="16"/>
  </w:num>
  <w:num w:numId="20">
    <w:abstractNumId w:val="14"/>
  </w:num>
  <w:num w:numId="21">
    <w:abstractNumId w:val="35"/>
  </w:num>
  <w:num w:numId="22">
    <w:abstractNumId w:val="10"/>
  </w:num>
  <w:num w:numId="23">
    <w:abstractNumId w:val="33"/>
  </w:num>
  <w:num w:numId="24">
    <w:abstractNumId w:val="9"/>
  </w:num>
  <w:num w:numId="25">
    <w:abstractNumId w:val="7"/>
  </w:num>
  <w:num w:numId="26">
    <w:abstractNumId w:val="38"/>
  </w:num>
  <w:num w:numId="27">
    <w:abstractNumId w:val="4"/>
  </w:num>
  <w:num w:numId="28">
    <w:abstractNumId w:val="46"/>
  </w:num>
  <w:num w:numId="29">
    <w:abstractNumId w:val="32"/>
  </w:num>
  <w:num w:numId="30">
    <w:abstractNumId w:val="12"/>
  </w:num>
  <w:num w:numId="31">
    <w:abstractNumId w:val="21"/>
  </w:num>
  <w:num w:numId="32">
    <w:abstractNumId w:val="39"/>
  </w:num>
  <w:num w:numId="33">
    <w:abstractNumId w:val="19"/>
  </w:num>
  <w:num w:numId="34">
    <w:abstractNumId w:val="22"/>
  </w:num>
  <w:num w:numId="35">
    <w:abstractNumId w:val="17"/>
  </w:num>
  <w:num w:numId="36">
    <w:abstractNumId w:val="11"/>
  </w:num>
  <w:num w:numId="37">
    <w:abstractNumId w:val="2"/>
  </w:num>
  <w:num w:numId="38">
    <w:abstractNumId w:val="36"/>
  </w:num>
  <w:num w:numId="39">
    <w:abstractNumId w:val="13"/>
  </w:num>
  <w:num w:numId="40">
    <w:abstractNumId w:val="3"/>
  </w:num>
  <w:num w:numId="41">
    <w:abstractNumId w:val="44"/>
  </w:num>
  <w:num w:numId="42">
    <w:abstractNumId w:val="24"/>
  </w:num>
  <w:num w:numId="43">
    <w:abstractNumId w:val="0"/>
  </w:num>
  <w:num w:numId="44">
    <w:abstractNumId w:val="41"/>
  </w:num>
  <w:num w:numId="45">
    <w:abstractNumId w:val="25"/>
  </w:num>
  <w:num w:numId="46">
    <w:abstractNumId w:val="40"/>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NjYwNjW3NDI2MDJX0lEKTi0uzszPAykwqQUAkkfl7SwAAAA="/>
  </w:docVars>
  <w:rsids>
    <w:rsidRoot w:val="00324D1C"/>
    <w:rsid w:val="00000C7C"/>
    <w:rsid w:val="00000D6C"/>
    <w:rsid w:val="00001320"/>
    <w:rsid w:val="00001FED"/>
    <w:rsid w:val="00003D4E"/>
    <w:rsid w:val="000055D5"/>
    <w:rsid w:val="000059DB"/>
    <w:rsid w:val="00010362"/>
    <w:rsid w:val="00010438"/>
    <w:rsid w:val="00015874"/>
    <w:rsid w:val="0001679E"/>
    <w:rsid w:val="00020F04"/>
    <w:rsid w:val="00021EF8"/>
    <w:rsid w:val="0002212E"/>
    <w:rsid w:val="00024ECA"/>
    <w:rsid w:val="00031CEB"/>
    <w:rsid w:val="000320B1"/>
    <w:rsid w:val="0003213E"/>
    <w:rsid w:val="00032D0A"/>
    <w:rsid w:val="00033AD1"/>
    <w:rsid w:val="00041282"/>
    <w:rsid w:val="00042E8F"/>
    <w:rsid w:val="00042F7F"/>
    <w:rsid w:val="000458E9"/>
    <w:rsid w:val="0004609F"/>
    <w:rsid w:val="000465FF"/>
    <w:rsid w:val="000467B4"/>
    <w:rsid w:val="00046E9B"/>
    <w:rsid w:val="00047324"/>
    <w:rsid w:val="00050502"/>
    <w:rsid w:val="00050BDF"/>
    <w:rsid w:val="00055C53"/>
    <w:rsid w:val="00056838"/>
    <w:rsid w:val="00056EDA"/>
    <w:rsid w:val="00057293"/>
    <w:rsid w:val="00062815"/>
    <w:rsid w:val="00064ABD"/>
    <w:rsid w:val="00065085"/>
    <w:rsid w:val="0006669C"/>
    <w:rsid w:val="000676A5"/>
    <w:rsid w:val="0007267A"/>
    <w:rsid w:val="000727FC"/>
    <w:rsid w:val="00073F43"/>
    <w:rsid w:val="00074402"/>
    <w:rsid w:val="000748F5"/>
    <w:rsid w:val="000754DC"/>
    <w:rsid w:val="000759C7"/>
    <w:rsid w:val="00076003"/>
    <w:rsid w:val="00076354"/>
    <w:rsid w:val="00077B4A"/>
    <w:rsid w:val="000819F6"/>
    <w:rsid w:val="00082356"/>
    <w:rsid w:val="0008266F"/>
    <w:rsid w:val="00082FDE"/>
    <w:rsid w:val="00091203"/>
    <w:rsid w:val="000936E1"/>
    <w:rsid w:val="000941F2"/>
    <w:rsid w:val="000971F4"/>
    <w:rsid w:val="000977DD"/>
    <w:rsid w:val="000A0862"/>
    <w:rsid w:val="000A2962"/>
    <w:rsid w:val="000A297B"/>
    <w:rsid w:val="000A2E4F"/>
    <w:rsid w:val="000A3339"/>
    <w:rsid w:val="000A536E"/>
    <w:rsid w:val="000B0405"/>
    <w:rsid w:val="000B057C"/>
    <w:rsid w:val="000B0F30"/>
    <w:rsid w:val="000B2504"/>
    <w:rsid w:val="000B30B6"/>
    <w:rsid w:val="000B76AE"/>
    <w:rsid w:val="000B76DA"/>
    <w:rsid w:val="000C1B1E"/>
    <w:rsid w:val="000C1E54"/>
    <w:rsid w:val="000C54E2"/>
    <w:rsid w:val="000D377D"/>
    <w:rsid w:val="000D4577"/>
    <w:rsid w:val="000E37C2"/>
    <w:rsid w:val="000E57F4"/>
    <w:rsid w:val="000E5C97"/>
    <w:rsid w:val="000E7731"/>
    <w:rsid w:val="00102E9A"/>
    <w:rsid w:val="001042E4"/>
    <w:rsid w:val="00105462"/>
    <w:rsid w:val="00110EA2"/>
    <w:rsid w:val="001112D3"/>
    <w:rsid w:val="00113041"/>
    <w:rsid w:val="001134B5"/>
    <w:rsid w:val="00115F66"/>
    <w:rsid w:val="00116DD8"/>
    <w:rsid w:val="00121C6E"/>
    <w:rsid w:val="00122173"/>
    <w:rsid w:val="00122B5B"/>
    <w:rsid w:val="001234BD"/>
    <w:rsid w:val="0012578D"/>
    <w:rsid w:val="00130BBC"/>
    <w:rsid w:val="00131246"/>
    <w:rsid w:val="00132EF0"/>
    <w:rsid w:val="00133885"/>
    <w:rsid w:val="00133D85"/>
    <w:rsid w:val="001348DD"/>
    <w:rsid w:val="001402AB"/>
    <w:rsid w:val="001403D8"/>
    <w:rsid w:val="0014648A"/>
    <w:rsid w:val="001466BC"/>
    <w:rsid w:val="00153678"/>
    <w:rsid w:val="00161371"/>
    <w:rsid w:val="00165069"/>
    <w:rsid w:val="00165181"/>
    <w:rsid w:val="00166112"/>
    <w:rsid w:val="00166825"/>
    <w:rsid w:val="00166BF7"/>
    <w:rsid w:val="001678B3"/>
    <w:rsid w:val="00170929"/>
    <w:rsid w:val="00173CB8"/>
    <w:rsid w:val="00175AB3"/>
    <w:rsid w:val="0017696F"/>
    <w:rsid w:val="00176C12"/>
    <w:rsid w:val="001777F1"/>
    <w:rsid w:val="00177842"/>
    <w:rsid w:val="0018146D"/>
    <w:rsid w:val="00182C42"/>
    <w:rsid w:val="001832B0"/>
    <w:rsid w:val="001857E7"/>
    <w:rsid w:val="001869AC"/>
    <w:rsid w:val="001871E5"/>
    <w:rsid w:val="001874AC"/>
    <w:rsid w:val="00187B2A"/>
    <w:rsid w:val="001905FD"/>
    <w:rsid w:val="0019086C"/>
    <w:rsid w:val="00197EAF"/>
    <w:rsid w:val="001A1D41"/>
    <w:rsid w:val="001A44E5"/>
    <w:rsid w:val="001B1642"/>
    <w:rsid w:val="001B4823"/>
    <w:rsid w:val="001B5CEE"/>
    <w:rsid w:val="001B6CFE"/>
    <w:rsid w:val="001C0899"/>
    <w:rsid w:val="001C2442"/>
    <w:rsid w:val="001C2DF9"/>
    <w:rsid w:val="001C42D7"/>
    <w:rsid w:val="001D116E"/>
    <w:rsid w:val="001D31FB"/>
    <w:rsid w:val="001D4574"/>
    <w:rsid w:val="001D4828"/>
    <w:rsid w:val="001D511B"/>
    <w:rsid w:val="001D6076"/>
    <w:rsid w:val="001D7654"/>
    <w:rsid w:val="001E097A"/>
    <w:rsid w:val="001E1115"/>
    <w:rsid w:val="001E2851"/>
    <w:rsid w:val="001E49B9"/>
    <w:rsid w:val="001E503A"/>
    <w:rsid w:val="001E5830"/>
    <w:rsid w:val="001E775E"/>
    <w:rsid w:val="001F6DBC"/>
    <w:rsid w:val="002007BF"/>
    <w:rsid w:val="0020327C"/>
    <w:rsid w:val="002034D5"/>
    <w:rsid w:val="00205441"/>
    <w:rsid w:val="00205774"/>
    <w:rsid w:val="00206214"/>
    <w:rsid w:val="0021681C"/>
    <w:rsid w:val="00216947"/>
    <w:rsid w:val="00216CA9"/>
    <w:rsid w:val="0021752E"/>
    <w:rsid w:val="00217782"/>
    <w:rsid w:val="00221BE0"/>
    <w:rsid w:val="00223C7C"/>
    <w:rsid w:val="002243D1"/>
    <w:rsid w:val="002358C5"/>
    <w:rsid w:val="00236D66"/>
    <w:rsid w:val="00241B29"/>
    <w:rsid w:val="0024202C"/>
    <w:rsid w:val="00242146"/>
    <w:rsid w:val="00243FEF"/>
    <w:rsid w:val="002446D0"/>
    <w:rsid w:val="00244A4B"/>
    <w:rsid w:val="002453B8"/>
    <w:rsid w:val="00246BFF"/>
    <w:rsid w:val="0025021C"/>
    <w:rsid w:val="00252049"/>
    <w:rsid w:val="00253B30"/>
    <w:rsid w:val="00256437"/>
    <w:rsid w:val="00257F32"/>
    <w:rsid w:val="00262D47"/>
    <w:rsid w:val="002648C3"/>
    <w:rsid w:val="0026656B"/>
    <w:rsid w:val="00266D3D"/>
    <w:rsid w:val="00267F58"/>
    <w:rsid w:val="00270DCD"/>
    <w:rsid w:val="0027105A"/>
    <w:rsid w:val="00271F97"/>
    <w:rsid w:val="002723E1"/>
    <w:rsid w:val="00276263"/>
    <w:rsid w:val="00284F7B"/>
    <w:rsid w:val="00286AF3"/>
    <w:rsid w:val="00291B12"/>
    <w:rsid w:val="0029545B"/>
    <w:rsid w:val="00295A19"/>
    <w:rsid w:val="00296847"/>
    <w:rsid w:val="002A52D0"/>
    <w:rsid w:val="002A6688"/>
    <w:rsid w:val="002A7412"/>
    <w:rsid w:val="002B0711"/>
    <w:rsid w:val="002B3687"/>
    <w:rsid w:val="002B4AF9"/>
    <w:rsid w:val="002B7ABB"/>
    <w:rsid w:val="002C0873"/>
    <w:rsid w:val="002C0B70"/>
    <w:rsid w:val="002C0D8F"/>
    <w:rsid w:val="002C4AC3"/>
    <w:rsid w:val="002C53CE"/>
    <w:rsid w:val="002C59E3"/>
    <w:rsid w:val="002D4815"/>
    <w:rsid w:val="002D638E"/>
    <w:rsid w:val="002E6D79"/>
    <w:rsid w:val="002E6F13"/>
    <w:rsid w:val="002F0464"/>
    <w:rsid w:val="002F205F"/>
    <w:rsid w:val="002F2668"/>
    <w:rsid w:val="002F2A04"/>
    <w:rsid w:val="002F3672"/>
    <w:rsid w:val="002F3F3F"/>
    <w:rsid w:val="002F4E08"/>
    <w:rsid w:val="002F51F8"/>
    <w:rsid w:val="002F6D3C"/>
    <w:rsid w:val="002F7672"/>
    <w:rsid w:val="0030159B"/>
    <w:rsid w:val="00304FE0"/>
    <w:rsid w:val="00305DEE"/>
    <w:rsid w:val="00310FC5"/>
    <w:rsid w:val="00311E60"/>
    <w:rsid w:val="00312569"/>
    <w:rsid w:val="00312CAB"/>
    <w:rsid w:val="00315523"/>
    <w:rsid w:val="00323C76"/>
    <w:rsid w:val="00324D1C"/>
    <w:rsid w:val="00324F34"/>
    <w:rsid w:val="00326F56"/>
    <w:rsid w:val="00327DAB"/>
    <w:rsid w:val="003321BC"/>
    <w:rsid w:val="00332BC7"/>
    <w:rsid w:val="00341F5E"/>
    <w:rsid w:val="00343219"/>
    <w:rsid w:val="00345B77"/>
    <w:rsid w:val="003505D8"/>
    <w:rsid w:val="00353570"/>
    <w:rsid w:val="00354024"/>
    <w:rsid w:val="00355A3F"/>
    <w:rsid w:val="00356000"/>
    <w:rsid w:val="003560ED"/>
    <w:rsid w:val="00356F3D"/>
    <w:rsid w:val="00361365"/>
    <w:rsid w:val="00365F3E"/>
    <w:rsid w:val="00367783"/>
    <w:rsid w:val="00374F73"/>
    <w:rsid w:val="003751DA"/>
    <w:rsid w:val="00376767"/>
    <w:rsid w:val="0037732E"/>
    <w:rsid w:val="003817B1"/>
    <w:rsid w:val="00381DCB"/>
    <w:rsid w:val="00383C14"/>
    <w:rsid w:val="00385C87"/>
    <w:rsid w:val="003863E0"/>
    <w:rsid w:val="003918CA"/>
    <w:rsid w:val="00392A2E"/>
    <w:rsid w:val="00396BEE"/>
    <w:rsid w:val="003A15C6"/>
    <w:rsid w:val="003A4E67"/>
    <w:rsid w:val="003B1444"/>
    <w:rsid w:val="003B1DEB"/>
    <w:rsid w:val="003B4F85"/>
    <w:rsid w:val="003B6460"/>
    <w:rsid w:val="003B7EAE"/>
    <w:rsid w:val="003C0A64"/>
    <w:rsid w:val="003C0BC7"/>
    <w:rsid w:val="003C1612"/>
    <w:rsid w:val="003C2D68"/>
    <w:rsid w:val="003C4C48"/>
    <w:rsid w:val="003C5B6F"/>
    <w:rsid w:val="003C7222"/>
    <w:rsid w:val="003D278F"/>
    <w:rsid w:val="003D5080"/>
    <w:rsid w:val="003E015D"/>
    <w:rsid w:val="003E3C3F"/>
    <w:rsid w:val="003E3E10"/>
    <w:rsid w:val="003E4E8D"/>
    <w:rsid w:val="003F39F1"/>
    <w:rsid w:val="003F52E4"/>
    <w:rsid w:val="00403D7A"/>
    <w:rsid w:val="004113C3"/>
    <w:rsid w:val="00412059"/>
    <w:rsid w:val="00412455"/>
    <w:rsid w:val="00413F91"/>
    <w:rsid w:val="00414103"/>
    <w:rsid w:val="00414A20"/>
    <w:rsid w:val="00431E5C"/>
    <w:rsid w:val="00432D67"/>
    <w:rsid w:val="00436E76"/>
    <w:rsid w:val="0044185C"/>
    <w:rsid w:val="004451A7"/>
    <w:rsid w:val="00446761"/>
    <w:rsid w:val="00447898"/>
    <w:rsid w:val="0045252D"/>
    <w:rsid w:val="004618F2"/>
    <w:rsid w:val="004628A5"/>
    <w:rsid w:val="00471516"/>
    <w:rsid w:val="00475850"/>
    <w:rsid w:val="004763F9"/>
    <w:rsid w:val="00480504"/>
    <w:rsid w:val="00482DA1"/>
    <w:rsid w:val="00482F91"/>
    <w:rsid w:val="00485137"/>
    <w:rsid w:val="00487C7A"/>
    <w:rsid w:val="00491718"/>
    <w:rsid w:val="004932EF"/>
    <w:rsid w:val="00494D30"/>
    <w:rsid w:val="004A2970"/>
    <w:rsid w:val="004A3ADD"/>
    <w:rsid w:val="004A3D3F"/>
    <w:rsid w:val="004A65B0"/>
    <w:rsid w:val="004B1619"/>
    <w:rsid w:val="004B1D9C"/>
    <w:rsid w:val="004B4797"/>
    <w:rsid w:val="004B4D38"/>
    <w:rsid w:val="004B7721"/>
    <w:rsid w:val="004C011A"/>
    <w:rsid w:val="004C1178"/>
    <w:rsid w:val="004C387E"/>
    <w:rsid w:val="004C7950"/>
    <w:rsid w:val="004C7F53"/>
    <w:rsid w:val="004C7FF6"/>
    <w:rsid w:val="004D2AB9"/>
    <w:rsid w:val="004D3E11"/>
    <w:rsid w:val="004D43EB"/>
    <w:rsid w:val="004D4A55"/>
    <w:rsid w:val="004E0B84"/>
    <w:rsid w:val="004F091D"/>
    <w:rsid w:val="004F0C53"/>
    <w:rsid w:val="004F4802"/>
    <w:rsid w:val="004F4EE4"/>
    <w:rsid w:val="004F6444"/>
    <w:rsid w:val="004F7F66"/>
    <w:rsid w:val="005013FF"/>
    <w:rsid w:val="00504BC3"/>
    <w:rsid w:val="00506B17"/>
    <w:rsid w:val="00507CE4"/>
    <w:rsid w:val="0051748D"/>
    <w:rsid w:val="00531F95"/>
    <w:rsid w:val="0053268E"/>
    <w:rsid w:val="00533470"/>
    <w:rsid w:val="00536C47"/>
    <w:rsid w:val="005414F5"/>
    <w:rsid w:val="00542BAE"/>
    <w:rsid w:val="005433B3"/>
    <w:rsid w:val="00543E36"/>
    <w:rsid w:val="00545475"/>
    <w:rsid w:val="0054783C"/>
    <w:rsid w:val="00553EDF"/>
    <w:rsid w:val="00554DF5"/>
    <w:rsid w:val="00555294"/>
    <w:rsid w:val="005552FC"/>
    <w:rsid w:val="0056027C"/>
    <w:rsid w:val="0056135D"/>
    <w:rsid w:val="00561E1A"/>
    <w:rsid w:val="0056486F"/>
    <w:rsid w:val="0056628F"/>
    <w:rsid w:val="00567010"/>
    <w:rsid w:val="0057025E"/>
    <w:rsid w:val="00571853"/>
    <w:rsid w:val="00573210"/>
    <w:rsid w:val="005811EE"/>
    <w:rsid w:val="00581A51"/>
    <w:rsid w:val="00584358"/>
    <w:rsid w:val="00586546"/>
    <w:rsid w:val="00591E4F"/>
    <w:rsid w:val="00592134"/>
    <w:rsid w:val="005927E8"/>
    <w:rsid w:val="005A5490"/>
    <w:rsid w:val="005A7EF4"/>
    <w:rsid w:val="005B1A34"/>
    <w:rsid w:val="005B27A5"/>
    <w:rsid w:val="005B67AE"/>
    <w:rsid w:val="005B7317"/>
    <w:rsid w:val="005B77D0"/>
    <w:rsid w:val="005C160A"/>
    <w:rsid w:val="005C2CC0"/>
    <w:rsid w:val="005C5512"/>
    <w:rsid w:val="005D0C00"/>
    <w:rsid w:val="005D103E"/>
    <w:rsid w:val="005D13A9"/>
    <w:rsid w:val="005D4C96"/>
    <w:rsid w:val="005E0C02"/>
    <w:rsid w:val="005E79C6"/>
    <w:rsid w:val="005E7FA6"/>
    <w:rsid w:val="005F2E3F"/>
    <w:rsid w:val="005F3720"/>
    <w:rsid w:val="00602446"/>
    <w:rsid w:val="0060627E"/>
    <w:rsid w:val="00607B17"/>
    <w:rsid w:val="0061029E"/>
    <w:rsid w:val="00611247"/>
    <w:rsid w:val="006126CC"/>
    <w:rsid w:val="006146A2"/>
    <w:rsid w:val="00617D3A"/>
    <w:rsid w:val="00621118"/>
    <w:rsid w:val="0062127D"/>
    <w:rsid w:val="0062193B"/>
    <w:rsid w:val="0062621E"/>
    <w:rsid w:val="006331C1"/>
    <w:rsid w:val="006332A3"/>
    <w:rsid w:val="00633972"/>
    <w:rsid w:val="00633AA0"/>
    <w:rsid w:val="00633EC4"/>
    <w:rsid w:val="00636540"/>
    <w:rsid w:val="00636E9C"/>
    <w:rsid w:val="006408E3"/>
    <w:rsid w:val="00645F0F"/>
    <w:rsid w:val="0064716A"/>
    <w:rsid w:val="00653F3F"/>
    <w:rsid w:val="006573DF"/>
    <w:rsid w:val="00657F59"/>
    <w:rsid w:val="006619BF"/>
    <w:rsid w:val="00661EA4"/>
    <w:rsid w:val="00662A73"/>
    <w:rsid w:val="0066354A"/>
    <w:rsid w:val="00667CF7"/>
    <w:rsid w:val="00673131"/>
    <w:rsid w:val="0067466A"/>
    <w:rsid w:val="0067791E"/>
    <w:rsid w:val="00690045"/>
    <w:rsid w:val="00692B12"/>
    <w:rsid w:val="006949A0"/>
    <w:rsid w:val="006A176E"/>
    <w:rsid w:val="006A17B8"/>
    <w:rsid w:val="006A1AD3"/>
    <w:rsid w:val="006A25BB"/>
    <w:rsid w:val="006A34FA"/>
    <w:rsid w:val="006A3C55"/>
    <w:rsid w:val="006A5418"/>
    <w:rsid w:val="006A58AD"/>
    <w:rsid w:val="006A5EF8"/>
    <w:rsid w:val="006A79F6"/>
    <w:rsid w:val="006B0705"/>
    <w:rsid w:val="006B0BB9"/>
    <w:rsid w:val="006B6069"/>
    <w:rsid w:val="006B767B"/>
    <w:rsid w:val="006B7C7C"/>
    <w:rsid w:val="006C45BB"/>
    <w:rsid w:val="006C6696"/>
    <w:rsid w:val="006C76A9"/>
    <w:rsid w:val="006D0878"/>
    <w:rsid w:val="006D15FB"/>
    <w:rsid w:val="006D16CB"/>
    <w:rsid w:val="006D40C6"/>
    <w:rsid w:val="006D5170"/>
    <w:rsid w:val="006D613D"/>
    <w:rsid w:val="006D63D0"/>
    <w:rsid w:val="006D6DDB"/>
    <w:rsid w:val="006E02A0"/>
    <w:rsid w:val="006E2348"/>
    <w:rsid w:val="006E370D"/>
    <w:rsid w:val="006E6D0E"/>
    <w:rsid w:val="006E7BEA"/>
    <w:rsid w:val="006F1A06"/>
    <w:rsid w:val="006F1E33"/>
    <w:rsid w:val="006F442C"/>
    <w:rsid w:val="006F6C6F"/>
    <w:rsid w:val="00700D03"/>
    <w:rsid w:val="00701473"/>
    <w:rsid w:val="00702995"/>
    <w:rsid w:val="00702F47"/>
    <w:rsid w:val="00703900"/>
    <w:rsid w:val="00703FC0"/>
    <w:rsid w:val="00704FF1"/>
    <w:rsid w:val="007057D9"/>
    <w:rsid w:val="00707389"/>
    <w:rsid w:val="00714D7E"/>
    <w:rsid w:val="007151C6"/>
    <w:rsid w:val="007164E2"/>
    <w:rsid w:val="00717906"/>
    <w:rsid w:val="00721CAB"/>
    <w:rsid w:val="00724CC2"/>
    <w:rsid w:val="007266A8"/>
    <w:rsid w:val="00733E0C"/>
    <w:rsid w:val="00734A0C"/>
    <w:rsid w:val="007365DA"/>
    <w:rsid w:val="00741D40"/>
    <w:rsid w:val="00743136"/>
    <w:rsid w:val="00743290"/>
    <w:rsid w:val="007441F2"/>
    <w:rsid w:val="00744426"/>
    <w:rsid w:val="00753C4E"/>
    <w:rsid w:val="007548A1"/>
    <w:rsid w:val="007554D9"/>
    <w:rsid w:val="007556B2"/>
    <w:rsid w:val="00757C19"/>
    <w:rsid w:val="00762BF2"/>
    <w:rsid w:val="00763F31"/>
    <w:rsid w:val="00764FD0"/>
    <w:rsid w:val="00766DCA"/>
    <w:rsid w:val="00770412"/>
    <w:rsid w:val="0077176A"/>
    <w:rsid w:val="00772894"/>
    <w:rsid w:val="00773725"/>
    <w:rsid w:val="00777302"/>
    <w:rsid w:val="007777D8"/>
    <w:rsid w:val="00777862"/>
    <w:rsid w:val="00777C07"/>
    <w:rsid w:val="00780578"/>
    <w:rsid w:val="00781AD1"/>
    <w:rsid w:val="00786A0D"/>
    <w:rsid w:val="00786C4D"/>
    <w:rsid w:val="00786F20"/>
    <w:rsid w:val="00786F77"/>
    <w:rsid w:val="00794EC5"/>
    <w:rsid w:val="00796FDB"/>
    <w:rsid w:val="007A16C0"/>
    <w:rsid w:val="007A35BA"/>
    <w:rsid w:val="007A5060"/>
    <w:rsid w:val="007A6435"/>
    <w:rsid w:val="007B2157"/>
    <w:rsid w:val="007B24D4"/>
    <w:rsid w:val="007B3542"/>
    <w:rsid w:val="007B3C56"/>
    <w:rsid w:val="007C0853"/>
    <w:rsid w:val="007C0D8D"/>
    <w:rsid w:val="007C32DF"/>
    <w:rsid w:val="007C536F"/>
    <w:rsid w:val="007C61FD"/>
    <w:rsid w:val="007D060D"/>
    <w:rsid w:val="007D4D0F"/>
    <w:rsid w:val="007D4E33"/>
    <w:rsid w:val="007D6BF4"/>
    <w:rsid w:val="007E11CA"/>
    <w:rsid w:val="007E3BAE"/>
    <w:rsid w:val="007E41C1"/>
    <w:rsid w:val="007E60ED"/>
    <w:rsid w:val="007F0DC8"/>
    <w:rsid w:val="007F1781"/>
    <w:rsid w:val="007F1899"/>
    <w:rsid w:val="007F272B"/>
    <w:rsid w:val="007F3754"/>
    <w:rsid w:val="007F6D6A"/>
    <w:rsid w:val="008009D3"/>
    <w:rsid w:val="00800AE4"/>
    <w:rsid w:val="00802943"/>
    <w:rsid w:val="00807372"/>
    <w:rsid w:val="00811936"/>
    <w:rsid w:val="00811DC0"/>
    <w:rsid w:val="00812B2B"/>
    <w:rsid w:val="00812CC2"/>
    <w:rsid w:val="00821578"/>
    <w:rsid w:val="00821B9E"/>
    <w:rsid w:val="00822DCF"/>
    <w:rsid w:val="00823BF8"/>
    <w:rsid w:val="00824103"/>
    <w:rsid w:val="00825EEF"/>
    <w:rsid w:val="00825F9C"/>
    <w:rsid w:val="008273F4"/>
    <w:rsid w:val="0083319A"/>
    <w:rsid w:val="008341B5"/>
    <w:rsid w:val="00835CA4"/>
    <w:rsid w:val="00837D5D"/>
    <w:rsid w:val="0084138F"/>
    <w:rsid w:val="0084663B"/>
    <w:rsid w:val="008505CD"/>
    <w:rsid w:val="00852168"/>
    <w:rsid w:val="00853009"/>
    <w:rsid w:val="00853BA7"/>
    <w:rsid w:val="00855B94"/>
    <w:rsid w:val="00857EE1"/>
    <w:rsid w:val="00861779"/>
    <w:rsid w:val="00862701"/>
    <w:rsid w:val="00864A5B"/>
    <w:rsid w:val="00866364"/>
    <w:rsid w:val="008675F9"/>
    <w:rsid w:val="00870C1E"/>
    <w:rsid w:val="00872BE2"/>
    <w:rsid w:val="00873211"/>
    <w:rsid w:val="00874059"/>
    <w:rsid w:val="0087416A"/>
    <w:rsid w:val="008763F2"/>
    <w:rsid w:val="00880D18"/>
    <w:rsid w:val="00884E4D"/>
    <w:rsid w:val="00886B31"/>
    <w:rsid w:val="00887E9F"/>
    <w:rsid w:val="00895795"/>
    <w:rsid w:val="008A0403"/>
    <w:rsid w:val="008A1E83"/>
    <w:rsid w:val="008A26B5"/>
    <w:rsid w:val="008A655E"/>
    <w:rsid w:val="008A6B7B"/>
    <w:rsid w:val="008B020B"/>
    <w:rsid w:val="008B067C"/>
    <w:rsid w:val="008B1471"/>
    <w:rsid w:val="008B1894"/>
    <w:rsid w:val="008B4791"/>
    <w:rsid w:val="008B4BC5"/>
    <w:rsid w:val="008B60BD"/>
    <w:rsid w:val="008B66D0"/>
    <w:rsid w:val="008C564D"/>
    <w:rsid w:val="008C66A4"/>
    <w:rsid w:val="008D14B7"/>
    <w:rsid w:val="008D2C4F"/>
    <w:rsid w:val="008D4537"/>
    <w:rsid w:val="008D466A"/>
    <w:rsid w:val="008D5936"/>
    <w:rsid w:val="008D6351"/>
    <w:rsid w:val="008E2DE6"/>
    <w:rsid w:val="008E7167"/>
    <w:rsid w:val="008E7463"/>
    <w:rsid w:val="008E75CB"/>
    <w:rsid w:val="008E7831"/>
    <w:rsid w:val="008E7B86"/>
    <w:rsid w:val="008F2478"/>
    <w:rsid w:val="008F2CFA"/>
    <w:rsid w:val="008F6AB9"/>
    <w:rsid w:val="008F6E58"/>
    <w:rsid w:val="008F7310"/>
    <w:rsid w:val="008F7900"/>
    <w:rsid w:val="00903D26"/>
    <w:rsid w:val="00914099"/>
    <w:rsid w:val="0091420D"/>
    <w:rsid w:val="00914F0D"/>
    <w:rsid w:val="009155DB"/>
    <w:rsid w:val="00915C18"/>
    <w:rsid w:val="009250AC"/>
    <w:rsid w:val="009258D3"/>
    <w:rsid w:val="00925C64"/>
    <w:rsid w:val="00926AF5"/>
    <w:rsid w:val="009318FE"/>
    <w:rsid w:val="009332ED"/>
    <w:rsid w:val="00934026"/>
    <w:rsid w:val="009375B4"/>
    <w:rsid w:val="00941FAA"/>
    <w:rsid w:val="0094257B"/>
    <w:rsid w:val="009459A0"/>
    <w:rsid w:val="009532DD"/>
    <w:rsid w:val="009535C9"/>
    <w:rsid w:val="009570EE"/>
    <w:rsid w:val="0095779A"/>
    <w:rsid w:val="009607B2"/>
    <w:rsid w:val="00960DFD"/>
    <w:rsid w:val="00963C8E"/>
    <w:rsid w:val="00970CB8"/>
    <w:rsid w:val="00973580"/>
    <w:rsid w:val="009735AB"/>
    <w:rsid w:val="00973A8D"/>
    <w:rsid w:val="00981127"/>
    <w:rsid w:val="009815EB"/>
    <w:rsid w:val="00982734"/>
    <w:rsid w:val="0099419F"/>
    <w:rsid w:val="0099529A"/>
    <w:rsid w:val="0099560A"/>
    <w:rsid w:val="009A5FFA"/>
    <w:rsid w:val="009A665D"/>
    <w:rsid w:val="009B0E53"/>
    <w:rsid w:val="009B184C"/>
    <w:rsid w:val="009B428C"/>
    <w:rsid w:val="009C15A6"/>
    <w:rsid w:val="009C5CD0"/>
    <w:rsid w:val="009C6D32"/>
    <w:rsid w:val="009C7403"/>
    <w:rsid w:val="009D0735"/>
    <w:rsid w:val="009D1A62"/>
    <w:rsid w:val="009D5106"/>
    <w:rsid w:val="009D5333"/>
    <w:rsid w:val="009D60CD"/>
    <w:rsid w:val="009E200B"/>
    <w:rsid w:val="009E3515"/>
    <w:rsid w:val="009E63A0"/>
    <w:rsid w:val="009F0AB4"/>
    <w:rsid w:val="009F482D"/>
    <w:rsid w:val="009F7B4B"/>
    <w:rsid w:val="009F7B68"/>
    <w:rsid w:val="00A01F37"/>
    <w:rsid w:val="00A05316"/>
    <w:rsid w:val="00A056EA"/>
    <w:rsid w:val="00A06740"/>
    <w:rsid w:val="00A07533"/>
    <w:rsid w:val="00A1222C"/>
    <w:rsid w:val="00A12601"/>
    <w:rsid w:val="00A131D0"/>
    <w:rsid w:val="00A17C23"/>
    <w:rsid w:val="00A2337E"/>
    <w:rsid w:val="00A25FB3"/>
    <w:rsid w:val="00A26A62"/>
    <w:rsid w:val="00A27191"/>
    <w:rsid w:val="00A275F9"/>
    <w:rsid w:val="00A278B5"/>
    <w:rsid w:val="00A31A30"/>
    <w:rsid w:val="00A32EA6"/>
    <w:rsid w:val="00A331F9"/>
    <w:rsid w:val="00A3348F"/>
    <w:rsid w:val="00A41A3E"/>
    <w:rsid w:val="00A41C76"/>
    <w:rsid w:val="00A45B52"/>
    <w:rsid w:val="00A46266"/>
    <w:rsid w:val="00A46FD3"/>
    <w:rsid w:val="00A47A32"/>
    <w:rsid w:val="00A50C32"/>
    <w:rsid w:val="00A52665"/>
    <w:rsid w:val="00A537B4"/>
    <w:rsid w:val="00A54D34"/>
    <w:rsid w:val="00A55071"/>
    <w:rsid w:val="00A5555C"/>
    <w:rsid w:val="00A55BC2"/>
    <w:rsid w:val="00A62DA8"/>
    <w:rsid w:val="00A654C2"/>
    <w:rsid w:val="00A67376"/>
    <w:rsid w:val="00A70925"/>
    <w:rsid w:val="00A711DA"/>
    <w:rsid w:val="00A75210"/>
    <w:rsid w:val="00A8292B"/>
    <w:rsid w:val="00A8308A"/>
    <w:rsid w:val="00A8449C"/>
    <w:rsid w:val="00A84B38"/>
    <w:rsid w:val="00A85E1E"/>
    <w:rsid w:val="00A91DE9"/>
    <w:rsid w:val="00A9396C"/>
    <w:rsid w:val="00A97F37"/>
    <w:rsid w:val="00AA0E62"/>
    <w:rsid w:val="00AA286D"/>
    <w:rsid w:val="00AA2B94"/>
    <w:rsid w:val="00AA4FAB"/>
    <w:rsid w:val="00AA5647"/>
    <w:rsid w:val="00AB1608"/>
    <w:rsid w:val="00AB4B9A"/>
    <w:rsid w:val="00AB4C7E"/>
    <w:rsid w:val="00AB4D5B"/>
    <w:rsid w:val="00AB6E65"/>
    <w:rsid w:val="00AB76F3"/>
    <w:rsid w:val="00AC1A6C"/>
    <w:rsid w:val="00AC1CEB"/>
    <w:rsid w:val="00AC3F6B"/>
    <w:rsid w:val="00AC471B"/>
    <w:rsid w:val="00AC5A4F"/>
    <w:rsid w:val="00AC6165"/>
    <w:rsid w:val="00AC6815"/>
    <w:rsid w:val="00AC7CBE"/>
    <w:rsid w:val="00AD0604"/>
    <w:rsid w:val="00AD1018"/>
    <w:rsid w:val="00AD3F38"/>
    <w:rsid w:val="00AD45FD"/>
    <w:rsid w:val="00AE1053"/>
    <w:rsid w:val="00AE37DB"/>
    <w:rsid w:val="00AE4628"/>
    <w:rsid w:val="00AE7546"/>
    <w:rsid w:val="00AF0524"/>
    <w:rsid w:val="00AF172A"/>
    <w:rsid w:val="00AF355C"/>
    <w:rsid w:val="00AF72A9"/>
    <w:rsid w:val="00B06342"/>
    <w:rsid w:val="00B1016B"/>
    <w:rsid w:val="00B10173"/>
    <w:rsid w:val="00B11E98"/>
    <w:rsid w:val="00B12245"/>
    <w:rsid w:val="00B15676"/>
    <w:rsid w:val="00B15A99"/>
    <w:rsid w:val="00B246C8"/>
    <w:rsid w:val="00B26198"/>
    <w:rsid w:val="00B30D29"/>
    <w:rsid w:val="00B30DF5"/>
    <w:rsid w:val="00B3145B"/>
    <w:rsid w:val="00B36852"/>
    <w:rsid w:val="00B36C18"/>
    <w:rsid w:val="00B36EDA"/>
    <w:rsid w:val="00B44216"/>
    <w:rsid w:val="00B45459"/>
    <w:rsid w:val="00B46F3D"/>
    <w:rsid w:val="00B51762"/>
    <w:rsid w:val="00B51777"/>
    <w:rsid w:val="00B52B3C"/>
    <w:rsid w:val="00B610E8"/>
    <w:rsid w:val="00B657BD"/>
    <w:rsid w:val="00B659EA"/>
    <w:rsid w:val="00B66168"/>
    <w:rsid w:val="00B662AB"/>
    <w:rsid w:val="00B71365"/>
    <w:rsid w:val="00B71EBE"/>
    <w:rsid w:val="00B73B97"/>
    <w:rsid w:val="00B749A2"/>
    <w:rsid w:val="00B767AB"/>
    <w:rsid w:val="00B77031"/>
    <w:rsid w:val="00B77548"/>
    <w:rsid w:val="00B812AB"/>
    <w:rsid w:val="00B833BB"/>
    <w:rsid w:val="00B844E1"/>
    <w:rsid w:val="00B84AF5"/>
    <w:rsid w:val="00B860CB"/>
    <w:rsid w:val="00B8706C"/>
    <w:rsid w:val="00B915CF"/>
    <w:rsid w:val="00B91A7A"/>
    <w:rsid w:val="00B92061"/>
    <w:rsid w:val="00B92858"/>
    <w:rsid w:val="00BA294E"/>
    <w:rsid w:val="00BA60F7"/>
    <w:rsid w:val="00BB0A54"/>
    <w:rsid w:val="00BB1B13"/>
    <w:rsid w:val="00BB1BBE"/>
    <w:rsid w:val="00BB44D1"/>
    <w:rsid w:val="00BB6EDF"/>
    <w:rsid w:val="00BB7DFC"/>
    <w:rsid w:val="00BC3724"/>
    <w:rsid w:val="00BC68DE"/>
    <w:rsid w:val="00BC6EAD"/>
    <w:rsid w:val="00BC6F71"/>
    <w:rsid w:val="00BD0364"/>
    <w:rsid w:val="00BD4164"/>
    <w:rsid w:val="00BD5121"/>
    <w:rsid w:val="00BE47C4"/>
    <w:rsid w:val="00BE58F2"/>
    <w:rsid w:val="00BE7685"/>
    <w:rsid w:val="00BF07A0"/>
    <w:rsid w:val="00BF0847"/>
    <w:rsid w:val="00BF106D"/>
    <w:rsid w:val="00BF124B"/>
    <w:rsid w:val="00BF2C1C"/>
    <w:rsid w:val="00BF30B8"/>
    <w:rsid w:val="00BF7AAA"/>
    <w:rsid w:val="00C01E93"/>
    <w:rsid w:val="00C03B1D"/>
    <w:rsid w:val="00C06041"/>
    <w:rsid w:val="00C069E4"/>
    <w:rsid w:val="00C06C12"/>
    <w:rsid w:val="00C0713A"/>
    <w:rsid w:val="00C073F3"/>
    <w:rsid w:val="00C13F9B"/>
    <w:rsid w:val="00C14F65"/>
    <w:rsid w:val="00C21BA7"/>
    <w:rsid w:val="00C25456"/>
    <w:rsid w:val="00C27ADD"/>
    <w:rsid w:val="00C31D44"/>
    <w:rsid w:val="00C33B4D"/>
    <w:rsid w:val="00C36C0D"/>
    <w:rsid w:val="00C370D1"/>
    <w:rsid w:val="00C4137D"/>
    <w:rsid w:val="00C43765"/>
    <w:rsid w:val="00C442CD"/>
    <w:rsid w:val="00C46D98"/>
    <w:rsid w:val="00C50F92"/>
    <w:rsid w:val="00C53768"/>
    <w:rsid w:val="00C54EFB"/>
    <w:rsid w:val="00C63721"/>
    <w:rsid w:val="00C643A7"/>
    <w:rsid w:val="00C64A47"/>
    <w:rsid w:val="00C67B14"/>
    <w:rsid w:val="00C67FB1"/>
    <w:rsid w:val="00C76E78"/>
    <w:rsid w:val="00C7736C"/>
    <w:rsid w:val="00C82472"/>
    <w:rsid w:val="00C82A66"/>
    <w:rsid w:val="00C83616"/>
    <w:rsid w:val="00C863A7"/>
    <w:rsid w:val="00C86FBF"/>
    <w:rsid w:val="00C872B1"/>
    <w:rsid w:val="00C874BD"/>
    <w:rsid w:val="00C94360"/>
    <w:rsid w:val="00C95493"/>
    <w:rsid w:val="00C9640D"/>
    <w:rsid w:val="00C970FA"/>
    <w:rsid w:val="00CA26E7"/>
    <w:rsid w:val="00CA421D"/>
    <w:rsid w:val="00CA45F6"/>
    <w:rsid w:val="00CB15B9"/>
    <w:rsid w:val="00CB3D0E"/>
    <w:rsid w:val="00CB5A68"/>
    <w:rsid w:val="00CC0251"/>
    <w:rsid w:val="00CC0FA3"/>
    <w:rsid w:val="00CC57CF"/>
    <w:rsid w:val="00CC7C71"/>
    <w:rsid w:val="00CD13A0"/>
    <w:rsid w:val="00CD4661"/>
    <w:rsid w:val="00CD4A2F"/>
    <w:rsid w:val="00CD4C7C"/>
    <w:rsid w:val="00CD6977"/>
    <w:rsid w:val="00CE27B7"/>
    <w:rsid w:val="00CE335B"/>
    <w:rsid w:val="00CE7392"/>
    <w:rsid w:val="00CF2BCE"/>
    <w:rsid w:val="00CF594C"/>
    <w:rsid w:val="00CF6FF6"/>
    <w:rsid w:val="00D01C80"/>
    <w:rsid w:val="00D02309"/>
    <w:rsid w:val="00D02CC8"/>
    <w:rsid w:val="00D039AC"/>
    <w:rsid w:val="00D0565D"/>
    <w:rsid w:val="00D05E10"/>
    <w:rsid w:val="00D0763A"/>
    <w:rsid w:val="00D07796"/>
    <w:rsid w:val="00D13C2E"/>
    <w:rsid w:val="00D15E41"/>
    <w:rsid w:val="00D174A7"/>
    <w:rsid w:val="00D17ABC"/>
    <w:rsid w:val="00D24399"/>
    <w:rsid w:val="00D2608D"/>
    <w:rsid w:val="00D26D46"/>
    <w:rsid w:val="00D308E3"/>
    <w:rsid w:val="00D30DF8"/>
    <w:rsid w:val="00D321DF"/>
    <w:rsid w:val="00D3252E"/>
    <w:rsid w:val="00D3568F"/>
    <w:rsid w:val="00D405BB"/>
    <w:rsid w:val="00D42813"/>
    <w:rsid w:val="00D44D0B"/>
    <w:rsid w:val="00D45FF2"/>
    <w:rsid w:val="00D50F51"/>
    <w:rsid w:val="00D5195E"/>
    <w:rsid w:val="00D53E24"/>
    <w:rsid w:val="00D54114"/>
    <w:rsid w:val="00D55DB9"/>
    <w:rsid w:val="00D5774B"/>
    <w:rsid w:val="00D63205"/>
    <w:rsid w:val="00D64504"/>
    <w:rsid w:val="00D655C5"/>
    <w:rsid w:val="00D65A53"/>
    <w:rsid w:val="00D65E98"/>
    <w:rsid w:val="00D66977"/>
    <w:rsid w:val="00D67A04"/>
    <w:rsid w:val="00D70D26"/>
    <w:rsid w:val="00D71C15"/>
    <w:rsid w:val="00D73ACD"/>
    <w:rsid w:val="00D754E4"/>
    <w:rsid w:val="00D80D81"/>
    <w:rsid w:val="00D81BAE"/>
    <w:rsid w:val="00D82E41"/>
    <w:rsid w:val="00D83D98"/>
    <w:rsid w:val="00D84C8E"/>
    <w:rsid w:val="00D92045"/>
    <w:rsid w:val="00D95BD8"/>
    <w:rsid w:val="00D96D71"/>
    <w:rsid w:val="00DA1531"/>
    <w:rsid w:val="00DA19D1"/>
    <w:rsid w:val="00DA2E7C"/>
    <w:rsid w:val="00DA6B4D"/>
    <w:rsid w:val="00DB0D45"/>
    <w:rsid w:val="00DB0E19"/>
    <w:rsid w:val="00DB0FB7"/>
    <w:rsid w:val="00DB2B4B"/>
    <w:rsid w:val="00DB3500"/>
    <w:rsid w:val="00DB5F60"/>
    <w:rsid w:val="00DC0D89"/>
    <w:rsid w:val="00DC5521"/>
    <w:rsid w:val="00DC76C6"/>
    <w:rsid w:val="00DD18CC"/>
    <w:rsid w:val="00DD1CBD"/>
    <w:rsid w:val="00DD3793"/>
    <w:rsid w:val="00DE0CC8"/>
    <w:rsid w:val="00DE1935"/>
    <w:rsid w:val="00DE2047"/>
    <w:rsid w:val="00DE34DE"/>
    <w:rsid w:val="00DE55CA"/>
    <w:rsid w:val="00DE692B"/>
    <w:rsid w:val="00DE6FD4"/>
    <w:rsid w:val="00DF0EBF"/>
    <w:rsid w:val="00DF2791"/>
    <w:rsid w:val="00DF445B"/>
    <w:rsid w:val="00DF51A3"/>
    <w:rsid w:val="00DF63B0"/>
    <w:rsid w:val="00DF687A"/>
    <w:rsid w:val="00DF6AAC"/>
    <w:rsid w:val="00DF759B"/>
    <w:rsid w:val="00E0093B"/>
    <w:rsid w:val="00E031D7"/>
    <w:rsid w:val="00E03DF7"/>
    <w:rsid w:val="00E05B15"/>
    <w:rsid w:val="00E05D79"/>
    <w:rsid w:val="00E05FA1"/>
    <w:rsid w:val="00E06087"/>
    <w:rsid w:val="00E06F84"/>
    <w:rsid w:val="00E131FD"/>
    <w:rsid w:val="00E13765"/>
    <w:rsid w:val="00E14A31"/>
    <w:rsid w:val="00E14BFF"/>
    <w:rsid w:val="00E16767"/>
    <w:rsid w:val="00E16F0C"/>
    <w:rsid w:val="00E2086B"/>
    <w:rsid w:val="00E225B4"/>
    <w:rsid w:val="00E23E11"/>
    <w:rsid w:val="00E328B9"/>
    <w:rsid w:val="00E32D3D"/>
    <w:rsid w:val="00E32EA9"/>
    <w:rsid w:val="00E33A0D"/>
    <w:rsid w:val="00E3637C"/>
    <w:rsid w:val="00E43184"/>
    <w:rsid w:val="00E45A33"/>
    <w:rsid w:val="00E45A40"/>
    <w:rsid w:val="00E4732E"/>
    <w:rsid w:val="00E47926"/>
    <w:rsid w:val="00E47A8D"/>
    <w:rsid w:val="00E52592"/>
    <w:rsid w:val="00E52FA8"/>
    <w:rsid w:val="00E53039"/>
    <w:rsid w:val="00E542C6"/>
    <w:rsid w:val="00E5478A"/>
    <w:rsid w:val="00E55882"/>
    <w:rsid w:val="00E55E9A"/>
    <w:rsid w:val="00E5609E"/>
    <w:rsid w:val="00E57AC1"/>
    <w:rsid w:val="00E57E1D"/>
    <w:rsid w:val="00E61432"/>
    <w:rsid w:val="00E62E99"/>
    <w:rsid w:val="00E65E9F"/>
    <w:rsid w:val="00E65EE8"/>
    <w:rsid w:val="00E7355C"/>
    <w:rsid w:val="00E7368C"/>
    <w:rsid w:val="00E73F50"/>
    <w:rsid w:val="00E7647B"/>
    <w:rsid w:val="00E8045B"/>
    <w:rsid w:val="00EA1DA4"/>
    <w:rsid w:val="00EA5264"/>
    <w:rsid w:val="00EB10EF"/>
    <w:rsid w:val="00EB3590"/>
    <w:rsid w:val="00EB3792"/>
    <w:rsid w:val="00EC0DAB"/>
    <w:rsid w:val="00EC4A75"/>
    <w:rsid w:val="00EC5B55"/>
    <w:rsid w:val="00EC75FB"/>
    <w:rsid w:val="00EC7D5C"/>
    <w:rsid w:val="00ED4860"/>
    <w:rsid w:val="00ED56FB"/>
    <w:rsid w:val="00EE13C8"/>
    <w:rsid w:val="00EE1C73"/>
    <w:rsid w:val="00EE414D"/>
    <w:rsid w:val="00EE4290"/>
    <w:rsid w:val="00EE4C54"/>
    <w:rsid w:val="00EE5FAE"/>
    <w:rsid w:val="00EE6E4E"/>
    <w:rsid w:val="00EE7B51"/>
    <w:rsid w:val="00EF0958"/>
    <w:rsid w:val="00EF1ED8"/>
    <w:rsid w:val="00EF4816"/>
    <w:rsid w:val="00EF5A3A"/>
    <w:rsid w:val="00EF7F37"/>
    <w:rsid w:val="00F00DC5"/>
    <w:rsid w:val="00F02104"/>
    <w:rsid w:val="00F04F85"/>
    <w:rsid w:val="00F10D95"/>
    <w:rsid w:val="00F11C33"/>
    <w:rsid w:val="00F13D51"/>
    <w:rsid w:val="00F20B0A"/>
    <w:rsid w:val="00F20EC2"/>
    <w:rsid w:val="00F224DF"/>
    <w:rsid w:val="00F22DE2"/>
    <w:rsid w:val="00F2353B"/>
    <w:rsid w:val="00F26A59"/>
    <w:rsid w:val="00F30A82"/>
    <w:rsid w:val="00F30CD3"/>
    <w:rsid w:val="00F401D1"/>
    <w:rsid w:val="00F466B2"/>
    <w:rsid w:val="00F46CA8"/>
    <w:rsid w:val="00F46FD4"/>
    <w:rsid w:val="00F50EFA"/>
    <w:rsid w:val="00F522BB"/>
    <w:rsid w:val="00F60BC9"/>
    <w:rsid w:val="00F60DA8"/>
    <w:rsid w:val="00F61896"/>
    <w:rsid w:val="00F647F4"/>
    <w:rsid w:val="00F65C78"/>
    <w:rsid w:val="00F6635A"/>
    <w:rsid w:val="00F6758B"/>
    <w:rsid w:val="00F70604"/>
    <w:rsid w:val="00F75AD0"/>
    <w:rsid w:val="00F76BBF"/>
    <w:rsid w:val="00F80144"/>
    <w:rsid w:val="00F8122B"/>
    <w:rsid w:val="00F812C9"/>
    <w:rsid w:val="00F8246D"/>
    <w:rsid w:val="00F84774"/>
    <w:rsid w:val="00F9087D"/>
    <w:rsid w:val="00F908B3"/>
    <w:rsid w:val="00F90C11"/>
    <w:rsid w:val="00F93018"/>
    <w:rsid w:val="00F93D38"/>
    <w:rsid w:val="00F96623"/>
    <w:rsid w:val="00FA1D37"/>
    <w:rsid w:val="00FA298E"/>
    <w:rsid w:val="00FA3C94"/>
    <w:rsid w:val="00FA6800"/>
    <w:rsid w:val="00FB35A2"/>
    <w:rsid w:val="00FB3B30"/>
    <w:rsid w:val="00FB4464"/>
    <w:rsid w:val="00FB6CF2"/>
    <w:rsid w:val="00FC037F"/>
    <w:rsid w:val="00FC1EB4"/>
    <w:rsid w:val="00FC1ECD"/>
    <w:rsid w:val="00FC2492"/>
    <w:rsid w:val="00FC35ED"/>
    <w:rsid w:val="00FC66FA"/>
    <w:rsid w:val="00FD2274"/>
    <w:rsid w:val="00FE2D9E"/>
    <w:rsid w:val="00FE44E1"/>
    <w:rsid w:val="00FE51BD"/>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B57D2"/>
  <w15:docId w15:val="{8882B83E-3BB5-496A-BD2C-49270CC7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color w:val="404040" w:themeColor="text1" w:themeTint="BF"/>
        <w:sz w:val="18"/>
        <w:szCs w:val="22"/>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25E"/>
  </w:style>
  <w:style w:type="paragraph" w:styleId="Heading1">
    <w:name w:val="heading 1"/>
    <w:basedOn w:val="Normal"/>
    <w:next w:val="Normal"/>
    <w:link w:val="Heading1Char"/>
    <w:uiPriority w:val="9"/>
    <w:qFormat/>
    <w:rsid w:val="00C21BA7"/>
    <w:pPr>
      <w:keepNext/>
      <w:keepLines/>
      <w:spacing w:after="240"/>
      <w:outlineLvl w:val="0"/>
    </w:pPr>
    <w:rPr>
      <w:rFonts w:ascii="Trebuchet MS" w:eastAsiaTheme="majorEastAsia" w:hAnsi="Trebuchet MS" w:cstheme="majorBidi"/>
      <w:bCs/>
      <w:sz w:val="44"/>
      <w:szCs w:val="28"/>
    </w:rPr>
  </w:style>
  <w:style w:type="paragraph" w:styleId="Heading2">
    <w:name w:val="heading 2"/>
    <w:basedOn w:val="Normal"/>
    <w:next w:val="Normal"/>
    <w:link w:val="Heading2Char"/>
    <w:uiPriority w:val="9"/>
    <w:unhideWhenUsed/>
    <w:qFormat/>
    <w:rsid w:val="00800AE4"/>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rPr>
  </w:style>
  <w:style w:type="paragraph" w:styleId="Heading3">
    <w:name w:val="heading 3"/>
    <w:basedOn w:val="Normal"/>
    <w:next w:val="Normal"/>
    <w:link w:val="Heading3Char"/>
    <w:uiPriority w:val="9"/>
    <w:unhideWhenUsed/>
    <w:qFormat/>
    <w:rsid w:val="00C0713A"/>
    <w:pPr>
      <w:keepNext/>
      <w:keepLines/>
      <w:spacing w:before="400" w:after="120"/>
      <w:outlineLvl w:val="2"/>
    </w:pPr>
    <w:rPr>
      <w:rFonts w:ascii="Trebuchet MS" w:eastAsiaTheme="majorEastAsia" w:hAnsi="Trebuchet MS" w:cstheme="majorBidi"/>
      <w:b/>
      <w:bCs/>
      <w:color w:val="D67500"/>
      <w:spacing w:val="20"/>
      <w:sz w:val="24"/>
    </w:rPr>
  </w:style>
  <w:style w:type="paragraph" w:styleId="Heading4">
    <w:name w:val="heading 4"/>
    <w:basedOn w:val="Normal"/>
    <w:next w:val="Normal"/>
    <w:link w:val="Heading4Char"/>
    <w:uiPriority w:val="9"/>
    <w:unhideWhenUsed/>
    <w:qFormat/>
    <w:rsid w:val="00555294"/>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TableNormal"/>
    <w:uiPriority w:val="99"/>
    <w:rsid w:val="00FE7539"/>
    <w:pPr>
      <w:spacing w:before="6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sid w:val="00C21BA7"/>
    <w:rPr>
      <w:rFonts w:ascii="Trebuchet MS" w:eastAsiaTheme="majorEastAsia" w:hAnsi="Trebuchet MS" w:cstheme="majorBidi"/>
      <w:bCs/>
      <w:sz w:val="4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00AE4"/>
    <w:rPr>
      <w:rFonts w:ascii="Trebuchet MS" w:eastAsiaTheme="majorEastAsia" w:hAnsi="Trebuchet MS" w:cstheme="majorBidi"/>
      <w:b/>
      <w:bCs/>
      <w:caps/>
      <w:color w:val="32A2B8"/>
      <w:spacing w:val="40"/>
      <w:sz w:val="24"/>
      <w:szCs w:val="26"/>
    </w:rPr>
  </w:style>
  <w:style w:type="character" w:customStyle="1" w:styleId="Heading3Char">
    <w:name w:val="Heading 3 Char"/>
    <w:basedOn w:val="DefaultParagraphFont"/>
    <w:link w:val="Heading3"/>
    <w:uiPriority w:val="9"/>
    <w:rsid w:val="00C0713A"/>
    <w:rPr>
      <w:rFonts w:ascii="Trebuchet MS" w:eastAsiaTheme="majorEastAsia" w:hAnsi="Trebuchet MS" w:cstheme="majorBidi"/>
      <w:b/>
      <w:bCs/>
      <w:color w:val="D67500"/>
      <w:spacing w:val="20"/>
      <w:sz w:val="24"/>
    </w:rPr>
  </w:style>
  <w:style w:type="character" w:customStyle="1" w:styleId="Heading4Char">
    <w:name w:val="Heading 4 Char"/>
    <w:basedOn w:val="DefaultParagraphFont"/>
    <w:link w:val="Heading4"/>
    <w:uiPriority w:val="9"/>
    <w:rsid w:val="00555294"/>
    <w:rPr>
      <w:rFonts w:ascii="Trebuchet MS" w:eastAsiaTheme="majorEastAsia" w:hAnsi="Trebuchet MS" w:cstheme="majorBidi"/>
      <w:b/>
      <w:bCs/>
      <w:i/>
      <w:iCs/>
      <w:color w:val="595959" w:themeColor="text1" w:themeTint="A6"/>
      <w:sz w:val="22"/>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link w:val="ListParagraphChar"/>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unhideWhenUsed/>
    <w:qFormat/>
    <w:rsid w:val="00077B4A"/>
    <w:pPr>
      <w:outlineLvl w:val="9"/>
    </w:p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DB5F60"/>
    <w:pPr>
      <w:spacing w:after="0" w:line="240" w:lineRule="auto"/>
    </w:pPr>
    <w:rPr>
      <w:sz w:val="14"/>
    </w:rPr>
  </w:style>
  <w:style w:type="character" w:customStyle="1" w:styleId="HeaderChar">
    <w:name w:val="Header Char"/>
    <w:basedOn w:val="DefaultParagraphFont"/>
    <w:link w:val="Header"/>
    <w:uiPriority w:val="99"/>
    <w:rsid w:val="00DB5F60"/>
    <w:rPr>
      <w:sz w:val="14"/>
    </w:rPr>
  </w:style>
  <w:style w:type="paragraph" w:styleId="Footer">
    <w:name w:val="footer"/>
    <w:basedOn w:val="Normal"/>
    <w:link w:val="FooterChar"/>
    <w:uiPriority w:val="99"/>
    <w:unhideWhenUsed/>
    <w:rsid w:val="00367783"/>
    <w:pPr>
      <w:spacing w:after="0" w:line="240" w:lineRule="auto"/>
    </w:pPr>
    <w:rPr>
      <w:sz w:val="14"/>
    </w:rPr>
  </w:style>
  <w:style w:type="character" w:customStyle="1" w:styleId="FooterChar">
    <w:name w:val="Footer Char"/>
    <w:basedOn w:val="DefaultParagraphFont"/>
    <w:link w:val="Footer"/>
    <w:uiPriority w:val="99"/>
    <w:rsid w:val="00367783"/>
    <w:rPr>
      <w:sz w:val="14"/>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character" w:styleId="Hyperlink">
    <w:name w:val="Hyperlink"/>
    <w:basedOn w:val="DefaultParagraphFont"/>
    <w:uiPriority w:val="99"/>
    <w:unhideWhenUsed/>
    <w:rsid w:val="0029545B"/>
    <w:rPr>
      <w:color w:val="0000FF" w:themeColor="hyperlink"/>
      <w:u w:val="single"/>
    </w:rPr>
  </w:style>
  <w:style w:type="paragraph" w:customStyle="1" w:styleId="BulletListing">
    <w:name w:val="Bullet Listing"/>
    <w:basedOn w:val="ListParagraph"/>
    <w:link w:val="BulletListingChar"/>
    <w:qFormat/>
    <w:rsid w:val="00C76E78"/>
    <w:pPr>
      <w:numPr>
        <w:numId w:val="3"/>
      </w:numPr>
      <w:ind w:left="360"/>
      <w:contextualSpacing w:val="0"/>
    </w:pPr>
  </w:style>
  <w:style w:type="paragraph" w:customStyle="1" w:styleId="NumberListing">
    <w:name w:val="Number Listing"/>
    <w:basedOn w:val="ListParagraph"/>
    <w:link w:val="NumberListingChar"/>
    <w:qFormat/>
    <w:rsid w:val="009607B2"/>
    <w:pPr>
      <w:numPr>
        <w:numId w:val="4"/>
      </w:numPr>
      <w:ind w:left="432" w:hanging="432"/>
      <w:contextualSpacing w:val="0"/>
    </w:pPr>
  </w:style>
  <w:style w:type="character" w:customStyle="1" w:styleId="ListParagraphChar">
    <w:name w:val="List Paragraph Char"/>
    <w:basedOn w:val="DefaultParagraphFont"/>
    <w:link w:val="ListParagraph"/>
    <w:uiPriority w:val="34"/>
    <w:rsid w:val="00C76E78"/>
  </w:style>
  <w:style w:type="character" w:customStyle="1" w:styleId="BulletListingChar">
    <w:name w:val="Bullet Listing Char"/>
    <w:basedOn w:val="ListParagraphChar"/>
    <w:link w:val="BulletListing"/>
    <w:rsid w:val="00C76E78"/>
  </w:style>
  <w:style w:type="character" w:customStyle="1" w:styleId="NumberListingChar">
    <w:name w:val="Number Listing Char"/>
    <w:basedOn w:val="ListParagraphChar"/>
    <w:link w:val="NumberListing"/>
    <w:rsid w:val="009607B2"/>
  </w:style>
  <w:style w:type="paragraph" w:customStyle="1" w:styleId="paragraph">
    <w:name w:val="paragraph"/>
    <w:basedOn w:val="Normal"/>
    <w:rsid w:val="00E031D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E031D7"/>
  </w:style>
  <w:style w:type="character" w:customStyle="1" w:styleId="eop">
    <w:name w:val="eop"/>
    <w:basedOn w:val="DefaultParagraphFont"/>
    <w:rsid w:val="00E031D7"/>
  </w:style>
  <w:style w:type="character" w:customStyle="1" w:styleId="contextualspellingandgrammarerror">
    <w:name w:val="contextualspellingandgrammarerror"/>
    <w:basedOn w:val="DefaultParagraphFont"/>
    <w:rsid w:val="00AC7CBE"/>
  </w:style>
  <w:style w:type="character" w:customStyle="1" w:styleId="spellingerror">
    <w:name w:val="spellingerror"/>
    <w:basedOn w:val="DefaultParagraphFont"/>
    <w:rsid w:val="00AC7CBE"/>
  </w:style>
  <w:style w:type="character" w:customStyle="1" w:styleId="st">
    <w:name w:val="st"/>
    <w:basedOn w:val="DefaultParagraphFont"/>
    <w:rsid w:val="007F1899"/>
  </w:style>
  <w:style w:type="character" w:styleId="UnresolvedMention">
    <w:name w:val="Unresolved Mention"/>
    <w:basedOn w:val="DefaultParagraphFont"/>
    <w:uiPriority w:val="99"/>
    <w:semiHidden/>
    <w:unhideWhenUsed/>
    <w:rsid w:val="003505D8"/>
    <w:rPr>
      <w:color w:val="605E5C"/>
      <w:shd w:val="clear" w:color="auto" w:fill="E1DFDD"/>
    </w:rPr>
  </w:style>
  <w:style w:type="character" w:styleId="PlaceholderText">
    <w:name w:val="Placeholder Text"/>
    <w:basedOn w:val="DefaultParagraphFont"/>
    <w:uiPriority w:val="99"/>
    <w:semiHidden/>
    <w:rsid w:val="00DE55CA"/>
    <w:rPr>
      <w:color w:val="808080"/>
    </w:rPr>
  </w:style>
  <w:style w:type="paragraph" w:styleId="NormalWeb">
    <w:name w:val="Normal (Web)"/>
    <w:basedOn w:val="Normal"/>
    <w:uiPriority w:val="99"/>
    <w:unhideWhenUsed/>
    <w:rsid w:val="0070299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2">
    <w:name w:val="toc 2"/>
    <w:basedOn w:val="Normal"/>
    <w:next w:val="Normal"/>
    <w:autoRedefine/>
    <w:uiPriority w:val="39"/>
    <w:unhideWhenUsed/>
    <w:rsid w:val="00DE34DE"/>
    <w:pPr>
      <w:tabs>
        <w:tab w:val="right" w:leader="dot" w:pos="9926"/>
      </w:tabs>
      <w:spacing w:after="100" w:line="259" w:lineRule="auto"/>
      <w:ind w:left="220"/>
    </w:pPr>
    <w:rPr>
      <w:rFonts w:asciiTheme="minorHAnsi" w:eastAsiaTheme="minorEastAsia" w:hAnsiTheme="minorHAnsi" w:cs="Times New Roman"/>
      <w:color w:val="auto"/>
      <w:sz w:val="22"/>
    </w:rPr>
  </w:style>
  <w:style w:type="paragraph" w:styleId="TOC1">
    <w:name w:val="toc 1"/>
    <w:basedOn w:val="Normal"/>
    <w:next w:val="Normal"/>
    <w:autoRedefine/>
    <w:uiPriority w:val="39"/>
    <w:unhideWhenUsed/>
    <w:rsid w:val="005E79C6"/>
    <w:pPr>
      <w:spacing w:after="100" w:line="259" w:lineRule="auto"/>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5E79C6"/>
    <w:pPr>
      <w:spacing w:after="100" w:line="259" w:lineRule="auto"/>
      <w:ind w:left="440"/>
    </w:pPr>
    <w:rPr>
      <w:rFonts w:asciiTheme="minorHAnsi" w:eastAsiaTheme="minorEastAsia" w:hAnsiTheme="minorHAnsi" w:cs="Times New Roman"/>
      <w:color w:val="auto"/>
      <w:sz w:val="22"/>
    </w:rPr>
  </w:style>
  <w:style w:type="paragraph" w:customStyle="1" w:styleId="Style1">
    <w:name w:val="Style1"/>
    <w:basedOn w:val="Normal"/>
    <w:link w:val="Style1Char"/>
    <w:qFormat/>
    <w:rsid w:val="00657F59"/>
    <w:pPr>
      <w:spacing w:before="120" w:after="120"/>
    </w:pPr>
    <w:rPr>
      <w:rFonts w:ascii="Avenir Next LT Pro" w:hAnsi="Avenir Next LT Pro"/>
      <w:color w:val="000000" w:themeColor="text1"/>
      <w:sz w:val="28"/>
      <w:szCs w:val="28"/>
    </w:rPr>
  </w:style>
  <w:style w:type="character" w:customStyle="1" w:styleId="nd-word">
    <w:name w:val="nd-word"/>
    <w:basedOn w:val="DefaultParagraphFont"/>
    <w:rsid w:val="00D039AC"/>
  </w:style>
  <w:style w:type="character" w:customStyle="1" w:styleId="Style1Char">
    <w:name w:val="Style1 Char"/>
    <w:basedOn w:val="DefaultParagraphFont"/>
    <w:link w:val="Style1"/>
    <w:rsid w:val="00657F59"/>
    <w:rPr>
      <w:rFonts w:ascii="Avenir Next LT Pro" w:hAnsi="Avenir Next LT Pro"/>
      <w:color w:val="000000" w:themeColor="text1"/>
      <w:sz w:val="28"/>
      <w:szCs w:val="28"/>
    </w:rPr>
  </w:style>
  <w:style w:type="character" w:styleId="CommentReference">
    <w:name w:val="annotation reference"/>
    <w:basedOn w:val="DefaultParagraphFont"/>
    <w:uiPriority w:val="99"/>
    <w:semiHidden/>
    <w:unhideWhenUsed/>
    <w:rsid w:val="008E2DE6"/>
    <w:rPr>
      <w:sz w:val="16"/>
      <w:szCs w:val="16"/>
    </w:rPr>
  </w:style>
  <w:style w:type="paragraph" w:styleId="CommentText">
    <w:name w:val="annotation text"/>
    <w:basedOn w:val="Normal"/>
    <w:link w:val="CommentTextChar"/>
    <w:uiPriority w:val="99"/>
    <w:semiHidden/>
    <w:unhideWhenUsed/>
    <w:rsid w:val="008E2DE6"/>
    <w:pPr>
      <w:spacing w:line="240" w:lineRule="auto"/>
    </w:pPr>
    <w:rPr>
      <w:sz w:val="20"/>
      <w:szCs w:val="20"/>
    </w:rPr>
  </w:style>
  <w:style w:type="character" w:customStyle="1" w:styleId="CommentTextChar">
    <w:name w:val="Comment Text Char"/>
    <w:basedOn w:val="DefaultParagraphFont"/>
    <w:link w:val="CommentText"/>
    <w:uiPriority w:val="99"/>
    <w:semiHidden/>
    <w:rsid w:val="008E2DE6"/>
    <w:rPr>
      <w:sz w:val="20"/>
      <w:szCs w:val="20"/>
    </w:rPr>
  </w:style>
  <w:style w:type="paragraph" w:styleId="CommentSubject">
    <w:name w:val="annotation subject"/>
    <w:basedOn w:val="CommentText"/>
    <w:next w:val="CommentText"/>
    <w:link w:val="CommentSubjectChar"/>
    <w:uiPriority w:val="99"/>
    <w:semiHidden/>
    <w:unhideWhenUsed/>
    <w:rsid w:val="008E2DE6"/>
    <w:rPr>
      <w:b/>
      <w:bCs/>
    </w:rPr>
  </w:style>
  <w:style w:type="character" w:customStyle="1" w:styleId="CommentSubjectChar">
    <w:name w:val="Comment Subject Char"/>
    <w:basedOn w:val="CommentTextChar"/>
    <w:link w:val="CommentSubject"/>
    <w:uiPriority w:val="99"/>
    <w:semiHidden/>
    <w:rsid w:val="008E2DE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28445">
      <w:bodyDiv w:val="1"/>
      <w:marLeft w:val="0"/>
      <w:marRight w:val="0"/>
      <w:marTop w:val="0"/>
      <w:marBottom w:val="0"/>
      <w:divBdr>
        <w:top w:val="none" w:sz="0" w:space="0" w:color="auto"/>
        <w:left w:val="none" w:sz="0" w:space="0" w:color="auto"/>
        <w:bottom w:val="none" w:sz="0" w:space="0" w:color="auto"/>
        <w:right w:val="none" w:sz="0" w:space="0" w:color="auto"/>
      </w:divBdr>
    </w:div>
    <w:div w:id="154419184">
      <w:bodyDiv w:val="1"/>
      <w:marLeft w:val="0"/>
      <w:marRight w:val="0"/>
      <w:marTop w:val="0"/>
      <w:marBottom w:val="0"/>
      <w:divBdr>
        <w:top w:val="none" w:sz="0" w:space="0" w:color="auto"/>
        <w:left w:val="none" w:sz="0" w:space="0" w:color="auto"/>
        <w:bottom w:val="none" w:sz="0" w:space="0" w:color="auto"/>
        <w:right w:val="none" w:sz="0" w:space="0" w:color="auto"/>
      </w:divBdr>
    </w:div>
    <w:div w:id="316613117">
      <w:bodyDiv w:val="1"/>
      <w:marLeft w:val="0"/>
      <w:marRight w:val="0"/>
      <w:marTop w:val="0"/>
      <w:marBottom w:val="0"/>
      <w:divBdr>
        <w:top w:val="none" w:sz="0" w:space="0" w:color="auto"/>
        <w:left w:val="none" w:sz="0" w:space="0" w:color="auto"/>
        <w:bottom w:val="none" w:sz="0" w:space="0" w:color="auto"/>
        <w:right w:val="none" w:sz="0" w:space="0" w:color="auto"/>
      </w:divBdr>
      <w:divsChild>
        <w:div w:id="731775497">
          <w:marLeft w:val="0"/>
          <w:marRight w:val="0"/>
          <w:marTop w:val="90"/>
          <w:marBottom w:val="90"/>
          <w:divBdr>
            <w:top w:val="none" w:sz="0" w:space="0" w:color="auto"/>
            <w:left w:val="none" w:sz="0" w:space="0" w:color="auto"/>
            <w:bottom w:val="none" w:sz="0" w:space="0" w:color="auto"/>
            <w:right w:val="none" w:sz="0" w:space="0" w:color="auto"/>
          </w:divBdr>
        </w:div>
      </w:divsChild>
    </w:div>
    <w:div w:id="329143788">
      <w:bodyDiv w:val="1"/>
      <w:marLeft w:val="0"/>
      <w:marRight w:val="0"/>
      <w:marTop w:val="0"/>
      <w:marBottom w:val="0"/>
      <w:divBdr>
        <w:top w:val="none" w:sz="0" w:space="0" w:color="auto"/>
        <w:left w:val="none" w:sz="0" w:space="0" w:color="auto"/>
        <w:bottom w:val="none" w:sz="0" w:space="0" w:color="auto"/>
        <w:right w:val="none" w:sz="0" w:space="0" w:color="auto"/>
      </w:divBdr>
    </w:div>
    <w:div w:id="346255566">
      <w:bodyDiv w:val="1"/>
      <w:marLeft w:val="0"/>
      <w:marRight w:val="0"/>
      <w:marTop w:val="0"/>
      <w:marBottom w:val="0"/>
      <w:divBdr>
        <w:top w:val="none" w:sz="0" w:space="0" w:color="auto"/>
        <w:left w:val="none" w:sz="0" w:space="0" w:color="auto"/>
        <w:bottom w:val="none" w:sz="0" w:space="0" w:color="auto"/>
        <w:right w:val="none" w:sz="0" w:space="0" w:color="auto"/>
      </w:divBdr>
      <w:divsChild>
        <w:div w:id="360517430">
          <w:marLeft w:val="0"/>
          <w:marRight w:val="0"/>
          <w:marTop w:val="0"/>
          <w:marBottom w:val="0"/>
          <w:divBdr>
            <w:top w:val="none" w:sz="0" w:space="0" w:color="auto"/>
            <w:left w:val="none" w:sz="0" w:space="0" w:color="auto"/>
            <w:bottom w:val="none" w:sz="0" w:space="0" w:color="auto"/>
            <w:right w:val="none" w:sz="0" w:space="0" w:color="auto"/>
          </w:divBdr>
        </w:div>
      </w:divsChild>
    </w:div>
    <w:div w:id="418209495">
      <w:bodyDiv w:val="1"/>
      <w:marLeft w:val="0"/>
      <w:marRight w:val="0"/>
      <w:marTop w:val="0"/>
      <w:marBottom w:val="0"/>
      <w:divBdr>
        <w:top w:val="none" w:sz="0" w:space="0" w:color="auto"/>
        <w:left w:val="none" w:sz="0" w:space="0" w:color="auto"/>
        <w:bottom w:val="none" w:sz="0" w:space="0" w:color="auto"/>
        <w:right w:val="none" w:sz="0" w:space="0" w:color="auto"/>
      </w:divBdr>
    </w:div>
    <w:div w:id="448401067">
      <w:bodyDiv w:val="1"/>
      <w:marLeft w:val="0"/>
      <w:marRight w:val="0"/>
      <w:marTop w:val="0"/>
      <w:marBottom w:val="0"/>
      <w:divBdr>
        <w:top w:val="none" w:sz="0" w:space="0" w:color="auto"/>
        <w:left w:val="none" w:sz="0" w:space="0" w:color="auto"/>
        <w:bottom w:val="none" w:sz="0" w:space="0" w:color="auto"/>
        <w:right w:val="none" w:sz="0" w:space="0" w:color="auto"/>
      </w:divBdr>
      <w:divsChild>
        <w:div w:id="626859665">
          <w:marLeft w:val="0"/>
          <w:marRight w:val="0"/>
          <w:marTop w:val="0"/>
          <w:marBottom w:val="0"/>
          <w:divBdr>
            <w:top w:val="none" w:sz="0" w:space="0" w:color="auto"/>
            <w:left w:val="none" w:sz="0" w:space="0" w:color="auto"/>
            <w:bottom w:val="none" w:sz="0" w:space="0" w:color="auto"/>
            <w:right w:val="none" w:sz="0" w:space="0" w:color="auto"/>
          </w:divBdr>
        </w:div>
        <w:div w:id="954554622">
          <w:marLeft w:val="0"/>
          <w:marRight w:val="0"/>
          <w:marTop w:val="0"/>
          <w:marBottom w:val="0"/>
          <w:divBdr>
            <w:top w:val="none" w:sz="0" w:space="0" w:color="auto"/>
            <w:left w:val="none" w:sz="0" w:space="0" w:color="auto"/>
            <w:bottom w:val="none" w:sz="0" w:space="0" w:color="auto"/>
            <w:right w:val="none" w:sz="0" w:space="0" w:color="auto"/>
          </w:divBdr>
        </w:div>
      </w:divsChild>
    </w:div>
    <w:div w:id="524633736">
      <w:bodyDiv w:val="1"/>
      <w:marLeft w:val="0"/>
      <w:marRight w:val="0"/>
      <w:marTop w:val="0"/>
      <w:marBottom w:val="0"/>
      <w:divBdr>
        <w:top w:val="none" w:sz="0" w:space="0" w:color="auto"/>
        <w:left w:val="none" w:sz="0" w:space="0" w:color="auto"/>
        <w:bottom w:val="none" w:sz="0" w:space="0" w:color="auto"/>
        <w:right w:val="none" w:sz="0" w:space="0" w:color="auto"/>
      </w:divBdr>
    </w:div>
    <w:div w:id="667682788">
      <w:bodyDiv w:val="1"/>
      <w:marLeft w:val="0"/>
      <w:marRight w:val="0"/>
      <w:marTop w:val="0"/>
      <w:marBottom w:val="0"/>
      <w:divBdr>
        <w:top w:val="none" w:sz="0" w:space="0" w:color="auto"/>
        <w:left w:val="none" w:sz="0" w:space="0" w:color="auto"/>
        <w:bottom w:val="none" w:sz="0" w:space="0" w:color="auto"/>
        <w:right w:val="none" w:sz="0" w:space="0" w:color="auto"/>
      </w:divBdr>
    </w:div>
    <w:div w:id="709768285">
      <w:bodyDiv w:val="1"/>
      <w:marLeft w:val="0"/>
      <w:marRight w:val="0"/>
      <w:marTop w:val="0"/>
      <w:marBottom w:val="0"/>
      <w:divBdr>
        <w:top w:val="none" w:sz="0" w:space="0" w:color="auto"/>
        <w:left w:val="none" w:sz="0" w:space="0" w:color="auto"/>
        <w:bottom w:val="none" w:sz="0" w:space="0" w:color="auto"/>
        <w:right w:val="none" w:sz="0" w:space="0" w:color="auto"/>
      </w:divBdr>
    </w:div>
    <w:div w:id="986544159">
      <w:bodyDiv w:val="1"/>
      <w:marLeft w:val="0"/>
      <w:marRight w:val="0"/>
      <w:marTop w:val="0"/>
      <w:marBottom w:val="0"/>
      <w:divBdr>
        <w:top w:val="none" w:sz="0" w:space="0" w:color="auto"/>
        <w:left w:val="none" w:sz="0" w:space="0" w:color="auto"/>
        <w:bottom w:val="none" w:sz="0" w:space="0" w:color="auto"/>
        <w:right w:val="none" w:sz="0" w:space="0" w:color="auto"/>
      </w:divBdr>
      <w:divsChild>
        <w:div w:id="1186091973">
          <w:marLeft w:val="0"/>
          <w:marRight w:val="0"/>
          <w:marTop w:val="0"/>
          <w:marBottom w:val="0"/>
          <w:divBdr>
            <w:top w:val="none" w:sz="0" w:space="0" w:color="auto"/>
            <w:left w:val="none" w:sz="0" w:space="0" w:color="auto"/>
            <w:bottom w:val="none" w:sz="0" w:space="0" w:color="auto"/>
            <w:right w:val="none" w:sz="0" w:space="0" w:color="auto"/>
          </w:divBdr>
        </w:div>
        <w:div w:id="1184632610">
          <w:marLeft w:val="0"/>
          <w:marRight w:val="0"/>
          <w:marTop w:val="0"/>
          <w:marBottom w:val="0"/>
          <w:divBdr>
            <w:top w:val="none" w:sz="0" w:space="0" w:color="auto"/>
            <w:left w:val="none" w:sz="0" w:space="0" w:color="auto"/>
            <w:bottom w:val="none" w:sz="0" w:space="0" w:color="auto"/>
            <w:right w:val="none" w:sz="0" w:space="0" w:color="auto"/>
          </w:divBdr>
        </w:div>
        <w:div w:id="313874593">
          <w:marLeft w:val="0"/>
          <w:marRight w:val="0"/>
          <w:marTop w:val="0"/>
          <w:marBottom w:val="0"/>
          <w:divBdr>
            <w:top w:val="none" w:sz="0" w:space="0" w:color="auto"/>
            <w:left w:val="none" w:sz="0" w:space="0" w:color="auto"/>
            <w:bottom w:val="none" w:sz="0" w:space="0" w:color="auto"/>
            <w:right w:val="none" w:sz="0" w:space="0" w:color="auto"/>
          </w:divBdr>
        </w:div>
      </w:divsChild>
    </w:div>
    <w:div w:id="1092050461">
      <w:bodyDiv w:val="1"/>
      <w:marLeft w:val="0"/>
      <w:marRight w:val="0"/>
      <w:marTop w:val="0"/>
      <w:marBottom w:val="0"/>
      <w:divBdr>
        <w:top w:val="none" w:sz="0" w:space="0" w:color="auto"/>
        <w:left w:val="none" w:sz="0" w:space="0" w:color="auto"/>
        <w:bottom w:val="none" w:sz="0" w:space="0" w:color="auto"/>
        <w:right w:val="none" w:sz="0" w:space="0" w:color="auto"/>
      </w:divBdr>
    </w:div>
    <w:div w:id="1171141945">
      <w:bodyDiv w:val="1"/>
      <w:marLeft w:val="0"/>
      <w:marRight w:val="0"/>
      <w:marTop w:val="0"/>
      <w:marBottom w:val="0"/>
      <w:divBdr>
        <w:top w:val="none" w:sz="0" w:space="0" w:color="auto"/>
        <w:left w:val="none" w:sz="0" w:space="0" w:color="auto"/>
        <w:bottom w:val="none" w:sz="0" w:space="0" w:color="auto"/>
        <w:right w:val="none" w:sz="0" w:space="0" w:color="auto"/>
      </w:divBdr>
    </w:div>
    <w:div w:id="1198081826">
      <w:bodyDiv w:val="1"/>
      <w:marLeft w:val="0"/>
      <w:marRight w:val="0"/>
      <w:marTop w:val="0"/>
      <w:marBottom w:val="0"/>
      <w:divBdr>
        <w:top w:val="none" w:sz="0" w:space="0" w:color="auto"/>
        <w:left w:val="none" w:sz="0" w:space="0" w:color="auto"/>
        <w:bottom w:val="none" w:sz="0" w:space="0" w:color="auto"/>
        <w:right w:val="none" w:sz="0" w:space="0" w:color="auto"/>
      </w:divBdr>
      <w:divsChild>
        <w:div w:id="1967540813">
          <w:marLeft w:val="0"/>
          <w:marRight w:val="0"/>
          <w:marTop w:val="0"/>
          <w:marBottom w:val="0"/>
          <w:divBdr>
            <w:top w:val="none" w:sz="0" w:space="0" w:color="auto"/>
            <w:left w:val="none" w:sz="0" w:space="0" w:color="auto"/>
            <w:bottom w:val="none" w:sz="0" w:space="0" w:color="auto"/>
            <w:right w:val="none" w:sz="0" w:space="0" w:color="auto"/>
          </w:divBdr>
        </w:div>
        <w:div w:id="2106995534">
          <w:marLeft w:val="0"/>
          <w:marRight w:val="0"/>
          <w:marTop w:val="0"/>
          <w:marBottom w:val="0"/>
          <w:divBdr>
            <w:top w:val="none" w:sz="0" w:space="0" w:color="auto"/>
            <w:left w:val="none" w:sz="0" w:space="0" w:color="auto"/>
            <w:bottom w:val="none" w:sz="0" w:space="0" w:color="auto"/>
            <w:right w:val="none" w:sz="0" w:space="0" w:color="auto"/>
          </w:divBdr>
          <w:divsChild>
            <w:div w:id="634141480">
              <w:marLeft w:val="0"/>
              <w:marRight w:val="0"/>
              <w:marTop w:val="0"/>
              <w:marBottom w:val="0"/>
              <w:divBdr>
                <w:top w:val="none" w:sz="0" w:space="0" w:color="auto"/>
                <w:left w:val="none" w:sz="0" w:space="0" w:color="auto"/>
                <w:bottom w:val="none" w:sz="0" w:space="0" w:color="auto"/>
                <w:right w:val="none" w:sz="0" w:space="0" w:color="auto"/>
              </w:divBdr>
            </w:div>
            <w:div w:id="429813019">
              <w:marLeft w:val="0"/>
              <w:marRight w:val="0"/>
              <w:marTop w:val="0"/>
              <w:marBottom w:val="0"/>
              <w:divBdr>
                <w:top w:val="none" w:sz="0" w:space="0" w:color="auto"/>
                <w:left w:val="none" w:sz="0" w:space="0" w:color="auto"/>
                <w:bottom w:val="none" w:sz="0" w:space="0" w:color="auto"/>
                <w:right w:val="none" w:sz="0" w:space="0" w:color="auto"/>
              </w:divBdr>
            </w:div>
            <w:div w:id="2096587519">
              <w:marLeft w:val="0"/>
              <w:marRight w:val="0"/>
              <w:marTop w:val="0"/>
              <w:marBottom w:val="0"/>
              <w:divBdr>
                <w:top w:val="none" w:sz="0" w:space="0" w:color="auto"/>
                <w:left w:val="none" w:sz="0" w:space="0" w:color="auto"/>
                <w:bottom w:val="none" w:sz="0" w:space="0" w:color="auto"/>
                <w:right w:val="none" w:sz="0" w:space="0" w:color="auto"/>
              </w:divBdr>
            </w:div>
            <w:div w:id="1824926193">
              <w:marLeft w:val="0"/>
              <w:marRight w:val="0"/>
              <w:marTop w:val="0"/>
              <w:marBottom w:val="0"/>
              <w:divBdr>
                <w:top w:val="none" w:sz="0" w:space="0" w:color="auto"/>
                <w:left w:val="none" w:sz="0" w:space="0" w:color="auto"/>
                <w:bottom w:val="none" w:sz="0" w:space="0" w:color="auto"/>
                <w:right w:val="none" w:sz="0" w:space="0" w:color="auto"/>
              </w:divBdr>
            </w:div>
            <w:div w:id="3571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1671">
      <w:bodyDiv w:val="1"/>
      <w:marLeft w:val="0"/>
      <w:marRight w:val="0"/>
      <w:marTop w:val="0"/>
      <w:marBottom w:val="0"/>
      <w:divBdr>
        <w:top w:val="none" w:sz="0" w:space="0" w:color="auto"/>
        <w:left w:val="none" w:sz="0" w:space="0" w:color="auto"/>
        <w:bottom w:val="none" w:sz="0" w:space="0" w:color="auto"/>
        <w:right w:val="none" w:sz="0" w:space="0" w:color="auto"/>
      </w:divBdr>
    </w:div>
    <w:div w:id="1460495361">
      <w:bodyDiv w:val="1"/>
      <w:marLeft w:val="0"/>
      <w:marRight w:val="0"/>
      <w:marTop w:val="0"/>
      <w:marBottom w:val="0"/>
      <w:divBdr>
        <w:top w:val="none" w:sz="0" w:space="0" w:color="auto"/>
        <w:left w:val="none" w:sz="0" w:space="0" w:color="auto"/>
        <w:bottom w:val="none" w:sz="0" w:space="0" w:color="auto"/>
        <w:right w:val="none" w:sz="0" w:space="0" w:color="auto"/>
      </w:divBdr>
    </w:div>
    <w:div w:id="1487546211">
      <w:bodyDiv w:val="1"/>
      <w:marLeft w:val="0"/>
      <w:marRight w:val="0"/>
      <w:marTop w:val="0"/>
      <w:marBottom w:val="0"/>
      <w:divBdr>
        <w:top w:val="none" w:sz="0" w:space="0" w:color="auto"/>
        <w:left w:val="none" w:sz="0" w:space="0" w:color="auto"/>
        <w:bottom w:val="none" w:sz="0" w:space="0" w:color="auto"/>
        <w:right w:val="none" w:sz="0" w:space="0" w:color="auto"/>
      </w:divBdr>
    </w:div>
    <w:div w:id="1596355739">
      <w:bodyDiv w:val="1"/>
      <w:marLeft w:val="0"/>
      <w:marRight w:val="0"/>
      <w:marTop w:val="0"/>
      <w:marBottom w:val="0"/>
      <w:divBdr>
        <w:top w:val="none" w:sz="0" w:space="0" w:color="auto"/>
        <w:left w:val="none" w:sz="0" w:space="0" w:color="auto"/>
        <w:bottom w:val="none" w:sz="0" w:space="0" w:color="auto"/>
        <w:right w:val="none" w:sz="0" w:space="0" w:color="auto"/>
      </w:divBdr>
    </w:div>
    <w:div w:id="1645508254">
      <w:bodyDiv w:val="1"/>
      <w:marLeft w:val="0"/>
      <w:marRight w:val="0"/>
      <w:marTop w:val="0"/>
      <w:marBottom w:val="0"/>
      <w:divBdr>
        <w:top w:val="none" w:sz="0" w:space="0" w:color="auto"/>
        <w:left w:val="none" w:sz="0" w:space="0" w:color="auto"/>
        <w:bottom w:val="none" w:sz="0" w:space="0" w:color="auto"/>
        <w:right w:val="none" w:sz="0" w:space="0" w:color="auto"/>
      </w:divBdr>
      <w:divsChild>
        <w:div w:id="433749166">
          <w:marLeft w:val="0"/>
          <w:marRight w:val="0"/>
          <w:marTop w:val="0"/>
          <w:marBottom w:val="405"/>
          <w:divBdr>
            <w:top w:val="none" w:sz="0" w:space="0" w:color="auto"/>
            <w:left w:val="none" w:sz="0" w:space="0" w:color="auto"/>
            <w:bottom w:val="none" w:sz="0" w:space="0" w:color="auto"/>
            <w:right w:val="none" w:sz="0" w:space="0" w:color="auto"/>
          </w:divBdr>
          <w:divsChild>
            <w:div w:id="1831217956">
              <w:marLeft w:val="0"/>
              <w:marRight w:val="0"/>
              <w:marTop w:val="0"/>
              <w:marBottom w:val="0"/>
              <w:divBdr>
                <w:top w:val="none" w:sz="0" w:space="0" w:color="auto"/>
                <w:left w:val="none" w:sz="0" w:space="0" w:color="auto"/>
                <w:bottom w:val="none" w:sz="0" w:space="0" w:color="auto"/>
                <w:right w:val="none" w:sz="0" w:space="0" w:color="auto"/>
              </w:divBdr>
              <w:divsChild>
                <w:div w:id="698092431">
                  <w:marLeft w:val="0"/>
                  <w:marRight w:val="0"/>
                  <w:marTop w:val="0"/>
                  <w:marBottom w:val="0"/>
                  <w:divBdr>
                    <w:top w:val="none" w:sz="0" w:space="0" w:color="auto"/>
                    <w:left w:val="none" w:sz="0" w:space="0" w:color="auto"/>
                    <w:bottom w:val="none" w:sz="0" w:space="0" w:color="auto"/>
                    <w:right w:val="none" w:sz="0" w:space="0" w:color="auto"/>
                  </w:divBdr>
                  <w:divsChild>
                    <w:div w:id="2097705920">
                      <w:marLeft w:val="0"/>
                      <w:marRight w:val="0"/>
                      <w:marTop w:val="0"/>
                      <w:marBottom w:val="0"/>
                      <w:divBdr>
                        <w:top w:val="none" w:sz="0" w:space="0" w:color="auto"/>
                        <w:left w:val="none" w:sz="0" w:space="0" w:color="auto"/>
                        <w:bottom w:val="none" w:sz="0" w:space="0" w:color="auto"/>
                        <w:right w:val="none" w:sz="0" w:space="0" w:color="auto"/>
                      </w:divBdr>
                      <w:divsChild>
                        <w:div w:id="10278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56157">
      <w:bodyDiv w:val="1"/>
      <w:marLeft w:val="0"/>
      <w:marRight w:val="0"/>
      <w:marTop w:val="0"/>
      <w:marBottom w:val="0"/>
      <w:divBdr>
        <w:top w:val="none" w:sz="0" w:space="0" w:color="auto"/>
        <w:left w:val="none" w:sz="0" w:space="0" w:color="auto"/>
        <w:bottom w:val="none" w:sz="0" w:space="0" w:color="auto"/>
        <w:right w:val="none" w:sz="0" w:space="0" w:color="auto"/>
      </w:divBdr>
      <w:divsChild>
        <w:div w:id="1389180568">
          <w:marLeft w:val="547"/>
          <w:marRight w:val="0"/>
          <w:marTop w:val="0"/>
          <w:marBottom w:val="0"/>
          <w:divBdr>
            <w:top w:val="none" w:sz="0" w:space="0" w:color="auto"/>
            <w:left w:val="none" w:sz="0" w:space="0" w:color="auto"/>
            <w:bottom w:val="none" w:sz="0" w:space="0" w:color="auto"/>
            <w:right w:val="none" w:sz="0" w:space="0" w:color="auto"/>
          </w:divBdr>
        </w:div>
      </w:divsChild>
    </w:div>
    <w:div w:id="1974820743">
      <w:bodyDiv w:val="1"/>
      <w:marLeft w:val="0"/>
      <w:marRight w:val="0"/>
      <w:marTop w:val="0"/>
      <w:marBottom w:val="0"/>
      <w:divBdr>
        <w:top w:val="none" w:sz="0" w:space="0" w:color="auto"/>
        <w:left w:val="none" w:sz="0" w:space="0" w:color="auto"/>
        <w:bottom w:val="none" w:sz="0" w:space="0" w:color="auto"/>
        <w:right w:val="none" w:sz="0" w:space="0" w:color="auto"/>
      </w:divBdr>
    </w:div>
    <w:div w:id="1978299056">
      <w:bodyDiv w:val="1"/>
      <w:marLeft w:val="0"/>
      <w:marRight w:val="0"/>
      <w:marTop w:val="0"/>
      <w:marBottom w:val="0"/>
      <w:divBdr>
        <w:top w:val="none" w:sz="0" w:space="0" w:color="auto"/>
        <w:left w:val="none" w:sz="0" w:space="0" w:color="auto"/>
        <w:bottom w:val="none" w:sz="0" w:space="0" w:color="auto"/>
        <w:right w:val="none" w:sz="0" w:space="0" w:color="auto"/>
      </w:divBdr>
    </w:div>
    <w:div w:id="1988777833">
      <w:bodyDiv w:val="1"/>
      <w:marLeft w:val="0"/>
      <w:marRight w:val="0"/>
      <w:marTop w:val="0"/>
      <w:marBottom w:val="0"/>
      <w:divBdr>
        <w:top w:val="none" w:sz="0" w:space="0" w:color="auto"/>
        <w:left w:val="none" w:sz="0" w:space="0" w:color="auto"/>
        <w:bottom w:val="none" w:sz="0" w:space="0" w:color="auto"/>
        <w:right w:val="none" w:sz="0" w:space="0" w:color="auto"/>
      </w:divBdr>
      <w:divsChild>
        <w:div w:id="1302540484">
          <w:marLeft w:val="0"/>
          <w:marRight w:val="0"/>
          <w:marTop w:val="0"/>
          <w:marBottom w:val="0"/>
          <w:divBdr>
            <w:top w:val="none" w:sz="0" w:space="0" w:color="auto"/>
            <w:left w:val="none" w:sz="0" w:space="0" w:color="auto"/>
            <w:bottom w:val="none" w:sz="0" w:space="0" w:color="auto"/>
            <w:right w:val="none" w:sz="0" w:space="0" w:color="auto"/>
          </w:divBdr>
        </w:div>
        <w:div w:id="1467314828">
          <w:marLeft w:val="0"/>
          <w:marRight w:val="0"/>
          <w:marTop w:val="0"/>
          <w:marBottom w:val="0"/>
          <w:divBdr>
            <w:top w:val="none" w:sz="0" w:space="0" w:color="auto"/>
            <w:left w:val="none" w:sz="0" w:space="0" w:color="auto"/>
            <w:bottom w:val="none" w:sz="0" w:space="0" w:color="auto"/>
            <w:right w:val="none" w:sz="0" w:space="0" w:color="auto"/>
          </w:divBdr>
        </w:div>
        <w:div w:id="248274390">
          <w:marLeft w:val="0"/>
          <w:marRight w:val="0"/>
          <w:marTop w:val="0"/>
          <w:marBottom w:val="0"/>
          <w:divBdr>
            <w:top w:val="none" w:sz="0" w:space="0" w:color="auto"/>
            <w:left w:val="none" w:sz="0" w:space="0" w:color="auto"/>
            <w:bottom w:val="none" w:sz="0" w:space="0" w:color="auto"/>
            <w:right w:val="none" w:sz="0" w:space="0" w:color="auto"/>
          </w:divBdr>
        </w:div>
      </w:divsChild>
    </w:div>
    <w:div w:id="2012027016">
      <w:bodyDiv w:val="1"/>
      <w:marLeft w:val="0"/>
      <w:marRight w:val="0"/>
      <w:marTop w:val="0"/>
      <w:marBottom w:val="0"/>
      <w:divBdr>
        <w:top w:val="none" w:sz="0" w:space="0" w:color="auto"/>
        <w:left w:val="none" w:sz="0" w:space="0" w:color="auto"/>
        <w:bottom w:val="none" w:sz="0" w:space="0" w:color="auto"/>
        <w:right w:val="none" w:sz="0" w:space="0" w:color="auto"/>
      </w:divBdr>
    </w:div>
    <w:div w:id="2022122859">
      <w:bodyDiv w:val="1"/>
      <w:marLeft w:val="0"/>
      <w:marRight w:val="0"/>
      <w:marTop w:val="0"/>
      <w:marBottom w:val="0"/>
      <w:divBdr>
        <w:top w:val="none" w:sz="0" w:space="0" w:color="auto"/>
        <w:left w:val="none" w:sz="0" w:space="0" w:color="auto"/>
        <w:bottom w:val="none" w:sz="0" w:space="0" w:color="auto"/>
        <w:right w:val="none" w:sz="0" w:space="0" w:color="auto"/>
      </w:divBdr>
    </w:div>
    <w:div w:id="2103068549">
      <w:bodyDiv w:val="1"/>
      <w:marLeft w:val="0"/>
      <w:marRight w:val="0"/>
      <w:marTop w:val="0"/>
      <w:marBottom w:val="0"/>
      <w:divBdr>
        <w:top w:val="none" w:sz="0" w:space="0" w:color="auto"/>
        <w:left w:val="none" w:sz="0" w:space="0" w:color="auto"/>
        <w:bottom w:val="none" w:sz="0" w:space="0" w:color="auto"/>
        <w:right w:val="none" w:sz="0" w:space="0" w:color="auto"/>
      </w:divBdr>
    </w:div>
    <w:div w:id="212954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image" Target="media/image11.gif"/><Relationship Id="rId29"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eader" Target="header2.xml"/><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D787A76F-2C4F-45E7-A5AE-CACCA1389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32</Pages>
  <Words>6401</Words>
  <Characters>36486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42802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Kawish</dc:creator>
  <cp:lastModifiedBy>Essam Wisam</cp:lastModifiedBy>
  <cp:revision>114</cp:revision>
  <cp:lastPrinted>2020-04-04T14:36:00Z</cp:lastPrinted>
  <dcterms:created xsi:type="dcterms:W3CDTF">2020-03-20T11:06:00Z</dcterms:created>
  <dcterms:modified xsi:type="dcterms:W3CDTF">2021-08-05T15:46:00Z</dcterms:modified>
</cp:coreProperties>
</file>