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7EF" w:rsidRPr="00103F93" w:rsidRDefault="009877EF" w:rsidP="00103F93">
      <w:pPr>
        <w:pStyle w:val="Titre1"/>
      </w:pPr>
      <w:r w:rsidRPr="00103F93">
        <w:t>A</w:t>
      </w:r>
      <w:r w:rsidR="00F132CB" w:rsidRPr="00103F93">
        <w:t>3</w:t>
      </w:r>
      <w:r w:rsidR="00374953" w:rsidRPr="00103F93">
        <w:t>3</w:t>
      </w:r>
      <w:r w:rsidR="00F132CB" w:rsidRPr="00103F93">
        <w:t>. Explication</w:t>
      </w:r>
      <w:r w:rsidRPr="00103F93">
        <w:t xml:space="preserve"> de la </w:t>
      </w:r>
      <w:r w:rsidR="0008088D" w:rsidRPr="00103F93">
        <w:t>présentation</w:t>
      </w:r>
    </w:p>
    <w:p w:rsidR="0008088D" w:rsidRDefault="0008088D" w:rsidP="0008088D">
      <w:pPr>
        <w:pStyle w:val="Titre2"/>
      </w:pPr>
      <w:r>
        <w:t>Les compétences :</w:t>
      </w:r>
    </w:p>
    <w:p w:rsidR="00DA6C48" w:rsidRDefault="0008088D" w:rsidP="00103F93">
      <w:pPr>
        <w:pStyle w:val="Paragraphedeliste"/>
        <w:numPr>
          <w:ilvl w:val="0"/>
          <w:numId w:val="3"/>
        </w:numPr>
      </w:pPr>
      <w:r>
        <w:t xml:space="preserve">Connaitre les concepts de </w:t>
      </w:r>
      <w:r>
        <w:tab/>
        <w:t>programmation</w:t>
      </w:r>
    </w:p>
    <w:p w:rsidR="0008088D" w:rsidRDefault="00DA6C48" w:rsidP="00103F93">
      <w:pPr>
        <w:pStyle w:val="Paragraphedeliste"/>
        <w:numPr>
          <w:ilvl w:val="0"/>
          <w:numId w:val="3"/>
        </w:numPr>
      </w:pPr>
      <w:r>
        <w:t>Maitrise</w:t>
      </w:r>
      <w:r w:rsidR="00103F93">
        <w:t xml:space="preserve"> les techniques de la modélisation</w:t>
      </w:r>
    </w:p>
    <w:p w:rsidR="0008088D" w:rsidRDefault="0008088D" w:rsidP="0008088D">
      <w:pPr>
        <w:pStyle w:val="Titre2"/>
      </w:pPr>
      <w:r>
        <w:t>Les missions :</w:t>
      </w:r>
    </w:p>
    <w:p w:rsidR="00DA6C48" w:rsidRDefault="0008088D" w:rsidP="00103F93">
      <w:pPr>
        <w:pStyle w:val="Paragraphedeliste"/>
        <w:numPr>
          <w:ilvl w:val="0"/>
          <w:numId w:val="4"/>
        </w:numPr>
      </w:pPr>
      <w:r>
        <w:t>Analyse</w:t>
      </w:r>
    </w:p>
    <w:p w:rsidR="00DA6C48" w:rsidRDefault="0008088D" w:rsidP="00103F93">
      <w:pPr>
        <w:pStyle w:val="Paragraphedeliste"/>
        <w:numPr>
          <w:ilvl w:val="0"/>
          <w:numId w:val="4"/>
        </w:numPr>
      </w:pPr>
      <w:r>
        <w:t>Tests</w:t>
      </w:r>
    </w:p>
    <w:p w:rsidR="00DA6C48" w:rsidRDefault="0008088D" w:rsidP="00103F93">
      <w:pPr>
        <w:pStyle w:val="Paragraphedeliste"/>
        <w:numPr>
          <w:ilvl w:val="0"/>
          <w:numId w:val="4"/>
        </w:numPr>
      </w:pPr>
      <w:r>
        <w:t>Programmation</w:t>
      </w:r>
    </w:p>
    <w:p w:rsidR="00DA6C48" w:rsidRDefault="0008088D" w:rsidP="00103F93">
      <w:pPr>
        <w:pStyle w:val="Paragraphedeliste"/>
        <w:numPr>
          <w:ilvl w:val="0"/>
          <w:numId w:val="4"/>
        </w:numPr>
      </w:pPr>
      <w:r>
        <w:t xml:space="preserve">Maintenance </w:t>
      </w:r>
    </w:p>
    <w:p w:rsidR="0008088D" w:rsidRDefault="0008088D" w:rsidP="00103F93">
      <w:pPr>
        <w:pStyle w:val="Paragraphedeliste"/>
        <w:numPr>
          <w:ilvl w:val="0"/>
          <w:numId w:val="4"/>
        </w:numPr>
      </w:pPr>
      <w:r>
        <w:t>Conception</w:t>
      </w:r>
    </w:p>
    <w:p w:rsidR="0008088D" w:rsidRDefault="0008088D" w:rsidP="0008088D">
      <w:pPr>
        <w:pStyle w:val="Titre2"/>
      </w:pPr>
      <w:r>
        <w:t>Les qualités :</w:t>
      </w:r>
    </w:p>
    <w:p w:rsidR="00DA6C48" w:rsidRDefault="0008088D" w:rsidP="00DA6C48">
      <w:pPr>
        <w:pStyle w:val="Paragraphedeliste"/>
        <w:numPr>
          <w:ilvl w:val="0"/>
          <w:numId w:val="6"/>
        </w:numPr>
      </w:pPr>
      <w:r>
        <w:t>La patience</w:t>
      </w:r>
    </w:p>
    <w:p w:rsidR="00DA6C48" w:rsidRDefault="0008088D" w:rsidP="00DA6C48">
      <w:pPr>
        <w:pStyle w:val="Paragraphedeliste"/>
        <w:numPr>
          <w:ilvl w:val="0"/>
          <w:numId w:val="6"/>
        </w:numPr>
      </w:pPr>
      <w:r>
        <w:t xml:space="preserve">La logique </w:t>
      </w:r>
    </w:p>
    <w:p w:rsidR="009877EF" w:rsidRDefault="0008088D" w:rsidP="00DA6C48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La curiosité</w:t>
      </w:r>
    </w:p>
    <w:sectPr w:rsidR="009877EF" w:rsidSect="00057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4FF6"/>
    <w:multiLevelType w:val="hybridMultilevel"/>
    <w:tmpl w:val="B7C46E66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C013BD6"/>
    <w:multiLevelType w:val="hybridMultilevel"/>
    <w:tmpl w:val="771830C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D2D1146"/>
    <w:multiLevelType w:val="hybridMultilevel"/>
    <w:tmpl w:val="DC1E2E6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1867C8A"/>
    <w:multiLevelType w:val="hybridMultilevel"/>
    <w:tmpl w:val="18C25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F58"/>
    <w:rsid w:val="00057E10"/>
    <w:rsid w:val="0008088D"/>
    <w:rsid w:val="000B0B80"/>
    <w:rsid w:val="00103F93"/>
    <w:rsid w:val="003266A2"/>
    <w:rsid w:val="00374953"/>
    <w:rsid w:val="00792F0C"/>
    <w:rsid w:val="00963F58"/>
    <w:rsid w:val="009877EF"/>
    <w:rsid w:val="00DA6C48"/>
    <w:rsid w:val="00F1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7119"/>
  <w15:docId w15:val="{D1AD4689-F3F8-48A9-827D-5A10D166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8</cp:revision>
  <dcterms:created xsi:type="dcterms:W3CDTF">2019-09-10T14:36:00Z</dcterms:created>
  <dcterms:modified xsi:type="dcterms:W3CDTF">2019-06-12T11:24:00Z</dcterms:modified>
</cp:coreProperties>
</file>