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A8" w:rsidRDefault="00446999" w:rsidP="00CE3A69">
      <w:pPr>
        <w:pStyle w:val="Titre1"/>
      </w:pPr>
      <w:r>
        <w:t xml:space="preserve">A24 : </w:t>
      </w:r>
      <w:r w:rsidR="00BF4292" w:rsidRPr="00BF4292">
        <w:t>Mise  en route par le formateur</w:t>
      </w:r>
    </w:p>
    <w:tbl>
      <w:tblPr>
        <w:tblStyle w:val="Grilledutableau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CE3A69" w:rsidTr="00FB2327">
        <w:trPr>
          <w:trHeight w:val="433"/>
        </w:trPr>
        <w:tc>
          <w:tcPr>
            <w:tcW w:w="3100" w:type="dxa"/>
          </w:tcPr>
          <w:p w:rsidR="00CE3A69" w:rsidRPr="00CE3A69" w:rsidRDefault="00CE3A69" w:rsidP="00CE3A69">
            <w:pPr>
              <w:pStyle w:val="Titre2"/>
              <w:outlineLvl w:val="1"/>
              <w:rPr>
                <w:color w:val="002060"/>
              </w:rPr>
            </w:pPr>
            <w:r w:rsidRPr="00CE3A69">
              <w:rPr>
                <w:color w:val="002060"/>
              </w:rPr>
              <w:t>Qualité</w:t>
            </w:r>
          </w:p>
          <w:p w:rsidR="00CE3A69" w:rsidRDefault="00CE3A69" w:rsidP="00FB2327">
            <w:pPr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:rsidR="00CE3A69" w:rsidRPr="00CE3A69" w:rsidRDefault="00CE3A69" w:rsidP="00FB2327">
            <w:pPr>
              <w:rPr>
                <w:rFonts w:ascii="Impact" w:hAnsi="Impact"/>
                <w:color w:val="002060"/>
                <w:sz w:val="44"/>
                <w:szCs w:val="44"/>
              </w:rPr>
            </w:pPr>
            <w:r w:rsidRPr="00CE3A69">
              <w:rPr>
                <w:rFonts w:ascii="Impact" w:hAnsi="Impact"/>
                <w:color w:val="002060"/>
                <w:sz w:val="44"/>
                <w:szCs w:val="44"/>
              </w:rPr>
              <w:t>Compétence</w:t>
            </w:r>
          </w:p>
        </w:tc>
        <w:tc>
          <w:tcPr>
            <w:tcW w:w="3101" w:type="dxa"/>
          </w:tcPr>
          <w:p w:rsidR="00CE3A69" w:rsidRPr="00CE3A69" w:rsidRDefault="00CE3A69" w:rsidP="00CE3A69">
            <w:pPr>
              <w:rPr>
                <w:color w:val="002060"/>
              </w:rPr>
            </w:pPr>
            <w:r w:rsidRPr="00CE3A69">
              <w:rPr>
                <w:rFonts w:ascii="Impact" w:eastAsiaTheme="majorEastAsia" w:hAnsi="Impact" w:cstheme="majorBidi"/>
                <w:bCs/>
                <w:color w:val="002060"/>
                <w:sz w:val="44"/>
                <w:szCs w:val="26"/>
              </w:rPr>
              <w:t>Mission</w:t>
            </w:r>
          </w:p>
          <w:p w:rsidR="00CE3A69" w:rsidRDefault="00CE3A69" w:rsidP="00FB2327">
            <w:pPr>
              <w:rPr>
                <w:sz w:val="24"/>
                <w:szCs w:val="24"/>
              </w:rPr>
            </w:pPr>
          </w:p>
        </w:tc>
      </w:tr>
      <w:tr w:rsidR="00CE3A69" w:rsidTr="00FB2327">
        <w:trPr>
          <w:trHeight w:val="866"/>
        </w:trPr>
        <w:tc>
          <w:tcPr>
            <w:tcW w:w="3100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logique</w:t>
            </w:r>
          </w:p>
        </w:tc>
        <w:tc>
          <w:tcPr>
            <w:tcW w:w="3101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Connaitre des compétence de programmation</w:t>
            </w:r>
          </w:p>
        </w:tc>
        <w:tc>
          <w:tcPr>
            <w:tcW w:w="3101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des besoin technique de client</w:t>
            </w:r>
          </w:p>
        </w:tc>
      </w:tr>
      <w:tr w:rsidR="00CE3A69" w:rsidTr="00FB2327">
        <w:trPr>
          <w:trHeight w:val="888"/>
        </w:trPr>
        <w:tc>
          <w:tcPr>
            <w:tcW w:w="3100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patience</w:t>
            </w:r>
          </w:p>
        </w:tc>
        <w:tc>
          <w:tcPr>
            <w:tcW w:w="3101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Une maitrise du technique de </w:t>
            </w:r>
            <w:r w:rsidR="00474F16">
              <w:rPr>
                <w:sz w:val="24"/>
                <w:szCs w:val="24"/>
              </w:rPr>
              <w:t>modélisation</w:t>
            </w:r>
          </w:p>
        </w:tc>
        <w:tc>
          <w:tcPr>
            <w:tcW w:w="3101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</w:t>
            </w:r>
          </w:p>
        </w:tc>
      </w:tr>
      <w:tr w:rsidR="00CE3A69" w:rsidTr="00FB2327">
        <w:trPr>
          <w:trHeight w:val="888"/>
        </w:trPr>
        <w:tc>
          <w:tcPr>
            <w:tcW w:w="3100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Curiosité</w:t>
            </w:r>
          </w:p>
        </w:tc>
        <w:tc>
          <w:tcPr>
            <w:tcW w:w="3101" w:type="dxa"/>
          </w:tcPr>
          <w:p w:rsidR="00CE3A69" w:rsidRDefault="00474F16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</w:t>
            </w:r>
            <w:r w:rsidR="00CE3A69">
              <w:rPr>
                <w:sz w:val="24"/>
                <w:szCs w:val="24"/>
              </w:rPr>
              <w:t xml:space="preserve"> culture </w:t>
            </w:r>
            <w:r>
              <w:rPr>
                <w:sz w:val="24"/>
                <w:szCs w:val="24"/>
              </w:rPr>
              <w:t>général</w:t>
            </w:r>
          </w:p>
        </w:tc>
        <w:tc>
          <w:tcPr>
            <w:tcW w:w="3101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 a la conception de maquettes graphique</w:t>
            </w:r>
          </w:p>
        </w:tc>
      </w:tr>
      <w:tr w:rsidR="00CE3A69" w:rsidTr="00FB2327">
        <w:trPr>
          <w:trHeight w:val="888"/>
        </w:trPr>
        <w:tc>
          <w:tcPr>
            <w:tcW w:w="3100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Capable</w:t>
            </w:r>
          </w:p>
        </w:tc>
        <w:tc>
          <w:tcPr>
            <w:tcW w:w="3101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 co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mment éditer l’audio et </w:t>
            </w:r>
            <w:r w:rsidR="00474F16">
              <w:rPr>
                <w:sz w:val="24"/>
                <w:szCs w:val="24"/>
              </w:rPr>
              <w:t>vidéo</w:t>
            </w:r>
          </w:p>
        </w:tc>
        <w:tc>
          <w:tcPr>
            <w:tcW w:w="3101" w:type="dxa"/>
          </w:tcPr>
          <w:p w:rsidR="00CE3A69" w:rsidRDefault="00CE3A69" w:rsidP="00FB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:rsidR="008C5AA8" w:rsidRPr="008C5AA8" w:rsidRDefault="008C5AA8" w:rsidP="008C5AA8"/>
    <w:sectPr w:rsidR="008C5AA8" w:rsidRPr="008C5AA8" w:rsidSect="006D1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Impact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86F"/>
    <w:multiLevelType w:val="hybridMultilevel"/>
    <w:tmpl w:val="6D8AA8B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424B"/>
    <w:rsid w:val="000B0B80"/>
    <w:rsid w:val="003266A2"/>
    <w:rsid w:val="00446999"/>
    <w:rsid w:val="00474F16"/>
    <w:rsid w:val="006D1CA6"/>
    <w:rsid w:val="008C5AA8"/>
    <w:rsid w:val="00BF4292"/>
    <w:rsid w:val="00CA424B"/>
    <w:rsid w:val="00C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4F40"/>
  <w15:docId w15:val="{2F27CA53-B1E7-4486-9920-229DDE14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9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429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29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429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4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42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42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42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42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BF429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BF429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BF429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BF429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BF429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BF429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BF429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BF429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BF429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BF429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BF429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BF429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BF429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BF429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BF429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BF429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BF429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BF429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BF429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BF429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BF429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BF429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BF429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BF429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BF429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BF429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BF429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BF429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BF4292"/>
  </w:style>
  <w:style w:type="character" w:customStyle="1" w:styleId="TitrePartieCar">
    <w:name w:val="Titre_Partie Car"/>
    <w:basedOn w:val="Titre1Car"/>
    <w:link w:val="TitrePartie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BF429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BF429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BF429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BF429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BF429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BF429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BF429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BF429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BF429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BF429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BF429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BF429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BF429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BF429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BF429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BF429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BF429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BF429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BF429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BF429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BF429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BF429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BF429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BF429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BF429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BF429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BF429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BF429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BF429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BF429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BF429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BF4292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BF429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BF429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BF429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BF4292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BF4292"/>
  </w:style>
  <w:style w:type="character" w:customStyle="1" w:styleId="CSSCCar">
    <w:name w:val="CSS_C Car"/>
    <w:basedOn w:val="CCsharpCar"/>
    <w:link w:val="CSS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BF4292"/>
  </w:style>
  <w:style w:type="character" w:customStyle="1" w:styleId="SyntaxeBlocCar">
    <w:name w:val="Syntaxe_Bloc Car"/>
    <w:basedOn w:val="CCsharpCar"/>
    <w:link w:val="SyntaxeBlo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429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BF429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F429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F42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BF429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BF429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F429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429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429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429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BF4292"/>
    <w:rPr>
      <w:b/>
      <w:bCs/>
    </w:rPr>
  </w:style>
  <w:style w:type="character" w:styleId="Accentuation">
    <w:name w:val="Emphasis"/>
    <w:basedOn w:val="Policepardfaut"/>
    <w:uiPriority w:val="20"/>
    <w:qFormat/>
    <w:rsid w:val="00BF4292"/>
    <w:rPr>
      <w:i/>
      <w:iCs/>
    </w:rPr>
  </w:style>
  <w:style w:type="paragraph" w:styleId="Sansinterligne">
    <w:name w:val="No Spacing"/>
    <w:link w:val="SansinterligneCar"/>
    <w:uiPriority w:val="1"/>
    <w:qFormat/>
    <w:rsid w:val="00BF429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429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F429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BF429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429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429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4292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BF429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F429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F429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F429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F429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4292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59"/>
    <w:rsid w:val="00CE3A6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Maher Fattouh</cp:lastModifiedBy>
  <cp:revision>6</cp:revision>
  <dcterms:created xsi:type="dcterms:W3CDTF">2019-09-10T15:45:00Z</dcterms:created>
  <dcterms:modified xsi:type="dcterms:W3CDTF">2019-09-13T11:09:00Z</dcterms:modified>
</cp:coreProperties>
</file>