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 xml:space="preserve">Oracle Website: </w:t>
      </w:r>
      <w:r>
        <w:rPr/>
        <w:t>Review exam topics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Relational Database concepts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Explaining the theoretical and physical aspects of a relational database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Relating clauses in SQL Select Statement to Components of an ERD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Explaining the relationship between a database and SQL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Retrieving Data using the SQL SELECT Statement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Column aliases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The SQL SELECT statement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concatenation operator, literal character strings, alternative quote operator, and the DISTINCT keyword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Using Arithmetic expressions and NULL values in the SELECT statement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Restricting and Sorting Data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Applying Rules of precedence for operators in an expression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Limiting Rows Returned in a SQL Statement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Substitution Variables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the DEFINE and VERIFY commands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Sorting Data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Using Single-Row Functions to Customize Output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Manipulating strings with character functions in SQL SELECT and WHERE clauses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Performing arithmetic with date data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Manipulating numbers with the ROUND, TRUNC and MOD functions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Manipulating dates with the date function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Using Conversion Functions and Conditional Expressions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Applying the NVL, NULLIF, and COALESCE functions to data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Understanding implicit and explicit data type conversion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the TO_CHAR, TO_NUMBER, and TO_DATE conversion functions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Nesting multiple functions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Reporting Aggregated Data Using Group Functions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Restricting Group Results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Creating Groups of Data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Using Group Functions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Displaying Data from Multiple Tables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Self-joins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Various Types of Joins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Non equijoins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OUTER joins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Understanding and Using Cartesian Products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Using Subqueries to Solve Queries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Single Row Subqueries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Multiple Row Subqueries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Update and delete rows using correlated subqueries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Using SET Operators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Matching the SELECT statements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the ORDER BY clause in set operations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The INTERSECT operator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Using The MINUS operator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Using The UNION and UNION ALL operators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Managing Tables using DML statements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Managing Database Transactions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Controlling transactions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Perform Insert, Update and Delete operations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Performing multi table Inserts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Performing Merge statements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Managing Indexes Synonyms and Sequences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Managing Indexes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Managing Synonyms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Managing Sequences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Use DDL to manage tables and their relationships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Describing and Working with Tables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Describing and Working with Columns and Data Types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Creating tables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Dropping columns and setting column UNUSED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Truncating tables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Creating and using Temporary Tables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Creating and using external tables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Managing Constraints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Managing Views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Managing Views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Controlling User Access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Differentiating system privileges from object privileges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Granting privileges on tables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Distinguishing between granting privileges and roles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Managing Objects with Data Dictionary Views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Using data dictionary views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Managing Data in Different Time Zones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Working with CURRENT_DATE, CURRENT_TIMESTAMP,and LOCALTIMESTAMP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Working with INTERVAL data types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LibreOffice/7.3.3.2$Windows_X86_64 LibreOffice_project/d1d0ea68f081ee2800a922cac8f79445e4603348</Application>
  <AppVersion>15.0000</AppVersion>
  <Pages>3</Pages>
  <Words>450</Words>
  <Characters>2549</Characters>
  <CharactersWithSpaces>2923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2022-05-17T09:56:28Z</dcterms:created>
  <dc:creator/>
  <dc:description/>
  <dc:language>en-US</dc:language>
  <cp:lastModifiedBy/>
  <dcterms:modified xsi:type="dcterms:W3CDTF">2022-05-17T10:06:16Z</dcterms:modified>
  <cp:revision>1</cp:revision>
  <dc:subject/>
  <dc:title/>
</cp:coreProperties>
</file>