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</w:p>
    <w:p w14:paraId="00000002" w14:textId="4F40A2EA" w:rsidR="003A4F51" w:rsidRPr="00C10CA6" w:rsidRDefault="00F00A8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ahoma" w:hAnsi="Tahoma" w:cs="Tahoma"/>
          <w:color w:val="000000"/>
          <w:sz w:val="36"/>
          <w:szCs w:val="36"/>
        </w:rPr>
      </w:pPr>
      <w:r w:rsidRPr="00C10CA6">
        <w:rPr>
          <w:rFonts w:ascii="Tahoma" w:eastAsia="Merriweather" w:hAnsi="Tahoma" w:cs="Tahoma"/>
          <w:b/>
          <w:color w:val="000000"/>
          <w:sz w:val="36"/>
          <w:szCs w:val="36"/>
        </w:rPr>
        <w:t>MISHELLE ESSER</w:t>
      </w:r>
    </w:p>
    <w:p w14:paraId="00000003" w14:textId="77777777" w:rsidR="003A4F51" w:rsidRPr="00C94666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bookmarkStart w:id="0" w:name="_Hlk153747661"/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6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00000004" w14:textId="77777777" w:rsidR="003A4F51" w:rsidRPr="00C9466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Calibri" w:hAnsi="Merriweather" w:cs="Calibri"/>
          <w:color w:val="000000"/>
          <w:sz w:val="24"/>
          <w:szCs w:val="24"/>
        </w:rPr>
      </w:pPr>
      <w:hyperlink r:id="rId7">
        <w:r w:rsidR="00A16509" w:rsidRPr="00C94666"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linkedin.com/in/</w:t>
        </w:r>
        <w:proofErr w:type="spellStart"/>
        <w:r w:rsidR="00A16509" w:rsidRPr="00C94666"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esser-mishelle</w:t>
        </w:r>
        <w:proofErr w:type="spellEnd"/>
      </w:hyperlink>
      <w:r w:rsidR="00A16509" w:rsidRPr="00C94666">
        <w:rPr>
          <w:rFonts w:ascii="Merriweather" w:eastAsia="Merriweather" w:hAnsi="Merriweather" w:cs="Merriweather"/>
          <w:sz w:val="24"/>
          <w:szCs w:val="24"/>
        </w:rPr>
        <w:t xml:space="preserve"> ||  </w:t>
      </w:r>
      <w:hyperlink r:id="rId8"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github.com/</w:t>
        </w:r>
        <w:proofErr w:type="spellStart"/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EsserMishelle</w:t>
        </w:r>
        <w:proofErr w:type="spellEnd"/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/2023-10-NCR-WISE</w:t>
        </w:r>
      </w:hyperlink>
    </w:p>
    <w:bookmarkEnd w:id="0"/>
    <w:p w14:paraId="00000005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00000006" w14:textId="77777777" w:rsidR="003A4F51" w:rsidRPr="002E7EF9" w:rsidRDefault="00A16509">
      <w:pPr>
        <w:rPr>
          <w:rFonts w:ascii="Merriweather" w:eastAsia="Merriweather" w:hAnsi="Merriweather" w:cs="Merriweather"/>
          <w:b/>
          <w:sz w:val="26"/>
          <w:szCs w:val="26"/>
        </w:rPr>
      </w:pPr>
      <w:r w:rsidRPr="002E7EF9">
        <w:rPr>
          <w:rFonts w:ascii="Merriweather" w:eastAsia="Merriweather" w:hAnsi="Merriweather" w:cs="Merriweather"/>
          <w:b/>
          <w:sz w:val="26"/>
          <w:szCs w:val="26"/>
        </w:rPr>
        <w:t>OBJECTIVE</w:t>
      </w:r>
    </w:p>
    <w:p w14:paraId="00000007" w14:textId="77777777" w:rsidR="003A4F51" w:rsidRDefault="003A4F51">
      <w:pPr>
        <w:rPr>
          <w:rFonts w:ascii="Merriweather" w:eastAsia="Merriweather" w:hAnsi="Merriweather" w:cs="Merriweather"/>
          <w:b/>
          <w:sz w:val="12"/>
          <w:szCs w:val="12"/>
        </w:rPr>
      </w:pPr>
    </w:p>
    <w:p w14:paraId="00000008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02124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Dedicated and driven Software Development Engineer committed to advancing organizational objectives by redefining customer experiences and cultivating a resilient engineering culture.</w:t>
      </w:r>
    </w:p>
    <w:p w14:paraId="00000009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D2D2D"/>
          <w:sz w:val="26"/>
          <w:szCs w:val="26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Seeking to apply expertise in conceptualizing, architecting, and fortifying critical elements of the company's platform while emphasizing user-friendly design and sustainable maintenance practices.</w:t>
      </w:r>
      <w:r>
        <w:rPr>
          <w:rFonts w:ascii="Calibri" w:eastAsia="Calibri" w:hAnsi="Calibri" w:cs="Calibri"/>
          <w:color w:val="2D2D2D"/>
          <w:sz w:val="26"/>
          <w:szCs w:val="26"/>
        </w:rPr>
        <w:t xml:space="preserve"> </w:t>
      </w:r>
    </w:p>
    <w:p w14:paraId="0000000A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rFonts w:ascii="Merriweather" w:eastAsia="Merriweather" w:hAnsi="Merriweather" w:cs="Merriweather"/>
          <w:color w:val="2D2D2D"/>
          <w:sz w:val="16"/>
          <w:szCs w:val="16"/>
        </w:rPr>
      </w:pPr>
    </w:p>
    <w:p w14:paraId="0000000B" w14:textId="05E93493" w:rsidR="003A4F51" w:rsidRPr="00B670BC" w:rsidRDefault="00A16509" w:rsidP="00C851BD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 w:rsidRPr="003B3A8A">
        <w:rPr>
          <w:rFonts w:ascii="Merriweather" w:eastAsia="Merriweather" w:hAnsi="Merriweather" w:cs="Merriweather"/>
          <w:b/>
          <w:sz w:val="26"/>
          <w:szCs w:val="26"/>
        </w:rPr>
        <w:t xml:space="preserve">TECHNICAL </w:t>
      </w:r>
      <w:r w:rsidRPr="003B3A8A">
        <w:rPr>
          <w:rFonts w:ascii="Merriweather" w:eastAsia="Merriweather" w:hAnsi="Merriweather" w:cs="Merriweather"/>
          <w:b/>
          <w:color w:val="000000"/>
          <w:sz w:val="26"/>
          <w:szCs w:val="26"/>
        </w:rPr>
        <w:t>SKILLS</w:t>
      </w:r>
    </w:p>
    <w:p w14:paraId="1022DC4C" w14:textId="77777777" w:rsidR="00C851BD" w:rsidRPr="00C851BD" w:rsidRDefault="00C851BD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0C" w14:textId="03668C59" w:rsidR="003A4F51" w:rsidRDefault="00A16509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3A4F51"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Strength And Skill Highlights</w:t>
      </w:r>
    </w:p>
    <w:p w14:paraId="4098413C" w14:textId="31AF0A6B" w:rsidR="00573F72" w:rsidRPr="00494833" w:rsidRDefault="00573F72" w:rsidP="00573F7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 xml:space="preserve">Software </w:t>
      </w:r>
      <w:r w:rsidR="003323A9">
        <w:rPr>
          <w:rFonts w:ascii="Calibri" w:eastAsia="Calibri" w:hAnsi="Calibri" w:cs="Calibri"/>
          <w:color w:val="000000"/>
          <w:sz w:val="24"/>
          <w:szCs w:val="24"/>
        </w:rPr>
        <w:t xml:space="preserve">Development Life Cycle (SDLC) </w:t>
      </w:r>
    </w:p>
    <w:p w14:paraId="6350BF2E" w14:textId="77777777" w:rsidR="00573F72" w:rsidRPr="00494833" w:rsidRDefault="00573F72" w:rsidP="00573F7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Web Development (HTML</w:t>
      </w:r>
      <w:r w:rsidRPr="00494833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JS, CSS, </w:t>
      </w:r>
      <w:r w:rsidRPr="00494833">
        <w:rPr>
          <w:rFonts w:ascii="Calibri" w:eastAsia="Calibri" w:hAnsi="Calibri" w:cs="Calibri"/>
          <w:sz w:val="24"/>
          <w:szCs w:val="24"/>
        </w:rPr>
        <w:t>MS SQL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493CE7DF" w14:textId="103FE1F4" w:rsidR="00573F72" w:rsidRDefault="00573F72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Integration Testing</w:t>
      </w:r>
      <w:r w:rsidR="003323A9">
        <w:rPr>
          <w:rFonts w:ascii="Calibri" w:eastAsia="Calibri" w:hAnsi="Calibri" w:cs="Calibri"/>
          <w:color w:val="000000"/>
          <w:sz w:val="24"/>
          <w:szCs w:val="24"/>
        </w:rPr>
        <w:t xml:space="preserve"> &amp; Debugging</w:t>
      </w:r>
    </w:p>
    <w:p w14:paraId="0000000D" w14:textId="19B36DCC" w:rsidR="003A4F51" w:rsidRPr="00494833" w:rsidRDefault="003323A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Management of </w:t>
      </w:r>
      <w:r w:rsidR="00A16509" w:rsidRPr="00494833">
        <w:rPr>
          <w:rFonts w:ascii="Calibri" w:eastAsia="Calibri" w:hAnsi="Calibri" w:cs="Calibri"/>
          <w:color w:val="000000"/>
          <w:sz w:val="24"/>
          <w:szCs w:val="24"/>
        </w:rPr>
        <w:t>IT Department</w:t>
      </w:r>
    </w:p>
    <w:p w14:paraId="0000000E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Executive Communication and Decision Making</w:t>
      </w:r>
    </w:p>
    <w:p w14:paraId="00000010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IT Strategic Planning and Coordination</w:t>
      </w:r>
    </w:p>
    <w:p w14:paraId="00000011" w14:textId="56E2BB2B" w:rsidR="003A4F51" w:rsidRPr="00494833" w:rsidRDefault="00A16509" w:rsidP="003323A9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IT Proposal</w:t>
      </w:r>
      <w:r w:rsidR="00573F72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Pr="00494833">
        <w:rPr>
          <w:rFonts w:ascii="Calibri" w:eastAsia="Calibri" w:hAnsi="Calibri" w:cs="Calibri"/>
          <w:color w:val="000000"/>
          <w:sz w:val="24"/>
          <w:szCs w:val="24"/>
        </w:rPr>
        <w:t>Solicitation</w:t>
      </w:r>
      <w:r w:rsidR="00573F72">
        <w:rPr>
          <w:rFonts w:ascii="Calibri" w:eastAsia="Calibri" w:hAnsi="Calibri" w:cs="Calibri"/>
          <w:color w:val="000000"/>
          <w:sz w:val="24"/>
          <w:szCs w:val="24"/>
        </w:rPr>
        <w:t>, Procurement</w:t>
      </w:r>
    </w:p>
    <w:p w14:paraId="388BE041" w14:textId="77777777" w:rsidR="00F1515C" w:rsidRPr="00494833" w:rsidRDefault="0052468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Strategic Planning &amp; Coordinatio</w:t>
      </w:r>
      <w:r w:rsidR="00F1515C" w:rsidRPr="00494833">
        <w:rPr>
          <w:rFonts w:ascii="Calibri" w:eastAsia="Calibri" w:hAnsi="Calibri" w:cs="Calibri"/>
          <w:color w:val="000000"/>
          <w:sz w:val="24"/>
          <w:szCs w:val="24"/>
        </w:rPr>
        <w:t>n</w:t>
      </w:r>
    </w:p>
    <w:p w14:paraId="43420565" w14:textId="70BDB313" w:rsidR="00524683" w:rsidRPr="00494833" w:rsidRDefault="0052468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Project Design and Implementer</w:t>
      </w:r>
    </w:p>
    <w:p w14:paraId="00000012" w14:textId="26B028F0" w:rsidR="003A4F51" w:rsidRPr="00494833" w:rsidRDefault="0049483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Risk Analysis and Problem Solver</w:t>
      </w:r>
    </w:p>
    <w:p w14:paraId="00000014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PCs &amp; Server Installation</w:t>
      </w:r>
    </w:p>
    <w:p w14:paraId="00000015" w14:textId="7272CEB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Hardware Software Troubleshooting</w:t>
      </w:r>
    </w:p>
    <w:p w14:paraId="00000016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  <w:sectPr w:rsidR="003A4F51">
          <w:type w:val="continuous"/>
          <w:pgSz w:w="12240" w:h="15840"/>
          <w:pgMar w:top="720" w:right="1080" w:bottom="720" w:left="1080" w:header="0" w:footer="0" w:gutter="0"/>
          <w:pgNumType w:start="1"/>
          <w:cols w:num="2" w:space="720" w:equalWidth="0">
            <w:col w:w="5040" w:space="0"/>
            <w:col w:w="5040" w:space="0"/>
          </w:cols>
        </w:sectPr>
      </w:pPr>
    </w:p>
    <w:p w14:paraId="00000017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i/>
          <w:sz w:val="12"/>
          <w:szCs w:val="12"/>
        </w:rPr>
      </w:pPr>
    </w:p>
    <w:p w14:paraId="00000018" w14:textId="77777777" w:rsidR="003A4F51" w:rsidRPr="000153C7" w:rsidRDefault="00A16509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iCs/>
          <w:color w:val="000000"/>
          <w:sz w:val="24"/>
          <w:szCs w:val="24"/>
        </w:rPr>
        <w:sectPr w:rsidR="003A4F51" w:rsidRPr="000153C7">
          <w:type w:val="continuous"/>
          <w:pgSz w:w="12240" w:h="15840"/>
          <w:pgMar w:top="720" w:right="1080" w:bottom="720" w:left="1080" w:header="0" w:footer="0" w:gutter="0"/>
          <w:pgNumType w:start="1"/>
          <w:cols w:space="720"/>
        </w:sectPr>
      </w:pPr>
      <w:r w:rsidRPr="000153C7">
        <w:rPr>
          <w:rFonts w:ascii="Calibri" w:eastAsia="Calibri" w:hAnsi="Calibri" w:cs="Calibri"/>
          <w:b/>
          <w:iCs/>
          <w:sz w:val="24"/>
          <w:szCs w:val="24"/>
        </w:rPr>
        <w:t xml:space="preserve">Technical </w:t>
      </w:r>
      <w:r w:rsidRPr="000153C7">
        <w:rPr>
          <w:rFonts w:ascii="Calibri" w:eastAsia="Calibri" w:hAnsi="Calibri" w:cs="Calibri"/>
          <w:b/>
          <w:iCs/>
          <w:color w:val="000000"/>
          <w:sz w:val="24"/>
          <w:szCs w:val="24"/>
        </w:rPr>
        <w:t>Proficiency</w:t>
      </w:r>
    </w:p>
    <w:p w14:paraId="0000001A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</w:p>
    <w:p w14:paraId="0000001B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Oracle SQL</w:t>
      </w:r>
    </w:p>
    <w:p w14:paraId="0000001C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PostgreSQL</w:t>
      </w:r>
    </w:p>
    <w:p w14:paraId="0000001D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0000001E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MS Access</w:t>
      </w:r>
    </w:p>
    <w:p w14:paraId="0000001F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</w:t>
      </w:r>
    </w:p>
    <w:p w14:paraId="00000020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00000021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VMWare</w:t>
      </w:r>
    </w:p>
    <w:p w14:paraId="00000022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00000023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Google Cloud</w:t>
      </w:r>
    </w:p>
    <w:p w14:paraId="00000024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3A4F51">
          <w:type w:val="continuous"/>
          <w:pgSz w:w="12240" w:h="15840"/>
          <w:pgMar w:top="720" w:right="1080" w:bottom="720" w:left="1080" w:header="0" w:footer="0" w:gutter="0"/>
          <w:pgNumType w:start="1"/>
          <w:cols w:num="3" w:space="720" w:equalWidth="0">
            <w:col w:w="2880" w:space="720"/>
            <w:col w:w="2880" w:space="720"/>
            <w:col w:w="288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React</w:t>
      </w:r>
    </w:p>
    <w:p w14:paraId="00000025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6" w14:textId="77777777" w:rsidR="003A4F51" w:rsidRPr="00B670BC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t>CERTIFICAT</w:t>
      </w:r>
      <w:r w:rsidRPr="00B670BC">
        <w:rPr>
          <w:rFonts w:ascii="Merriweather" w:eastAsia="Merriweather" w:hAnsi="Merriweather" w:cs="Merriweather"/>
          <w:b/>
          <w:sz w:val="26"/>
          <w:szCs w:val="26"/>
        </w:rPr>
        <w:t>ION</w:t>
      </w: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  </w:t>
      </w:r>
    </w:p>
    <w:p w14:paraId="00000027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Oracle 1z0-071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 SQL DBA Associate Certified (Oct 2022)</w:t>
      </w:r>
    </w:p>
    <w:p w14:paraId="00000029" w14:textId="77777777" w:rsidR="003A4F51" w:rsidRPr="00B670BC" w:rsidRDefault="00A16509" w:rsidP="00F00A8A">
      <w:pPr>
        <w:widowControl/>
        <w:spacing w:line="276" w:lineRule="auto"/>
        <w:rPr>
          <w:rFonts w:ascii="Merriweather" w:eastAsia="Merriweather" w:hAnsi="Merriweather" w:cs="Merriweather"/>
          <w:b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sz w:val="26"/>
          <w:szCs w:val="26"/>
        </w:rPr>
        <w:t>EDUCATION</w:t>
      </w:r>
    </w:p>
    <w:p w14:paraId="0EF6825D" w14:textId="52C743EE" w:rsidR="00573F72" w:rsidRPr="00573F72" w:rsidRDefault="00A16509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b/>
          <w:sz w:val="24"/>
          <w:szCs w:val="24"/>
        </w:rPr>
        <w:t>Per Scholas</w:t>
      </w:r>
      <w:r w:rsidRPr="00573F72">
        <w:rPr>
          <w:rFonts w:ascii="Calibri" w:eastAsia="Calibri" w:hAnsi="Calibri" w:cs="Calibri"/>
          <w:sz w:val="24"/>
          <w:szCs w:val="24"/>
        </w:rPr>
        <w:t xml:space="preserve"> </w:t>
      </w:r>
      <w:r w:rsidRPr="00573F72">
        <w:rPr>
          <w:rFonts w:ascii="Calibri" w:eastAsia="Calibri" w:hAnsi="Calibri" w:cs="Calibri"/>
          <w:b/>
          <w:sz w:val="24"/>
          <w:szCs w:val="24"/>
        </w:rPr>
        <w:t>Software Engineering</w:t>
      </w:r>
      <w:r w:rsidR="00AA5AEE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AA5AEE" w:rsidRPr="00AA5AEE">
        <w:rPr>
          <w:rFonts w:ascii="Segoe UI" w:hAnsi="Segoe UI" w:cs="Segoe UI"/>
          <w:color w:val="374151"/>
          <w:sz w:val="18"/>
          <w:szCs w:val="18"/>
        </w:rPr>
        <w:t xml:space="preserve">Acquired </w:t>
      </w:r>
      <w:r w:rsidR="00AA5AEE" w:rsidRPr="00AA5AEE">
        <w:rPr>
          <w:rFonts w:ascii="Segoe UI" w:hAnsi="Segoe UI" w:cs="Segoe UI"/>
          <w:color w:val="374151"/>
          <w:sz w:val="18"/>
          <w:szCs w:val="18"/>
        </w:rPr>
        <w:t>valuable</w:t>
      </w:r>
      <w:r w:rsidR="00AA5AEE" w:rsidRPr="00AA5AEE">
        <w:rPr>
          <w:rFonts w:ascii="Roboto" w:hAnsi="Roboto"/>
          <w:color w:val="374151"/>
          <w:sz w:val="18"/>
          <w:szCs w:val="18"/>
        </w:rPr>
        <w:t xml:space="preserve"> </w:t>
      </w:r>
      <w:bookmarkStart w:id="1" w:name="_Hlk153748375"/>
      <w:r w:rsidR="00AA5AEE" w:rsidRPr="00AA5AEE">
        <w:rPr>
          <w:rFonts w:ascii="Roboto" w:hAnsi="Roboto"/>
          <w:color w:val="374151"/>
          <w:sz w:val="18"/>
          <w:szCs w:val="18"/>
        </w:rPr>
        <w:t>h</w:t>
      </w:r>
      <w:r w:rsidR="00AA5AEE" w:rsidRPr="00AA5AEE">
        <w:rPr>
          <w:rFonts w:ascii="Roboto" w:hAnsi="Roboto"/>
          <w:color w:val="374151"/>
          <w:sz w:val="18"/>
          <w:szCs w:val="18"/>
        </w:rPr>
        <w:t xml:space="preserve">ands-on software engineering experience on projects utilizing similar software processes. Proven proficiency in employing Map Reduce methods and successful design and development of </w:t>
      </w:r>
      <w:r w:rsidR="00AA5AEE" w:rsidRPr="00AA5AEE">
        <w:rPr>
          <w:rFonts w:ascii="Roboto" w:hAnsi="Roboto"/>
          <w:color w:val="374151"/>
          <w:sz w:val="18"/>
          <w:szCs w:val="18"/>
        </w:rPr>
        <w:t>Object-Oriented</w:t>
      </w:r>
      <w:r w:rsidR="00AA5AEE" w:rsidRPr="00AA5AEE">
        <w:rPr>
          <w:rFonts w:ascii="Roboto" w:hAnsi="Roboto"/>
          <w:color w:val="374151"/>
          <w:sz w:val="18"/>
          <w:szCs w:val="18"/>
        </w:rPr>
        <w:t xml:space="preserve"> projects on Windows platform.</w:t>
      </w:r>
      <w:bookmarkEnd w:id="1"/>
      <w:r w:rsidRPr="00573F72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</w:t>
      </w:r>
      <w:proofErr w:type="gramEnd"/>
      <w:r w:rsidRPr="00573F72">
        <w:rPr>
          <w:rFonts w:ascii="Calibri" w:eastAsia="Calibri" w:hAnsi="Calibri" w:cs="Calibri"/>
          <w:i/>
          <w:iCs/>
          <w:sz w:val="24"/>
          <w:szCs w:val="24"/>
        </w:rPr>
        <w:t xml:space="preserve"> of Completion</w:t>
      </w:r>
    </w:p>
    <w:p w14:paraId="5EB9747B" w14:textId="77777777" w:rsidR="00573F72" w:rsidRPr="00573F72" w:rsidRDefault="00573F72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color w:val="000000"/>
          <w:sz w:val="24"/>
          <w:szCs w:val="24"/>
        </w:rPr>
        <w:t xml:space="preserve">LinkedIn Python Essential </w:t>
      </w:r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 of Completion</w:t>
      </w:r>
    </w:p>
    <w:p w14:paraId="3A99271F" w14:textId="3910460A" w:rsidR="00573F72" w:rsidRPr="00573F72" w:rsidRDefault="00573F72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color w:val="000000"/>
          <w:sz w:val="24"/>
          <w:szCs w:val="24"/>
        </w:rPr>
        <w:t xml:space="preserve">PostgreSQL Essential </w:t>
      </w:r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 of Completion</w:t>
      </w:r>
    </w:p>
    <w:p w14:paraId="0000002B" w14:textId="77777777" w:rsidR="003A4F51" w:rsidRPr="003F5747" w:rsidRDefault="00A16509">
      <w:pPr>
        <w:widowControl/>
        <w:numPr>
          <w:ilvl w:val="0"/>
          <w:numId w:val="1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3F5747">
        <w:rPr>
          <w:rFonts w:ascii="Calibri" w:eastAsia="Calibri" w:hAnsi="Calibri" w:cs="Calibri"/>
          <w:b/>
          <w:sz w:val="24"/>
          <w:szCs w:val="24"/>
        </w:rPr>
        <w:t>Master of Science, Management Information Systems</w:t>
      </w:r>
      <w:r w:rsidRPr="003F5747">
        <w:rPr>
          <w:rFonts w:ascii="Calibri" w:eastAsia="Calibri" w:hAnsi="Calibri" w:cs="Calibri"/>
          <w:sz w:val="24"/>
          <w:szCs w:val="24"/>
        </w:rPr>
        <w:t>, University of Maryland University College, MD, 2001</w:t>
      </w:r>
    </w:p>
    <w:p w14:paraId="0000002C" w14:textId="77777777" w:rsidR="003A4F51" w:rsidRPr="003F5747" w:rsidRDefault="00A16509">
      <w:pPr>
        <w:widowControl/>
        <w:numPr>
          <w:ilvl w:val="0"/>
          <w:numId w:val="1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3F5747">
        <w:rPr>
          <w:rFonts w:ascii="Calibri" w:eastAsia="Calibri" w:hAnsi="Calibri" w:cs="Calibri"/>
          <w:b/>
          <w:sz w:val="24"/>
          <w:szCs w:val="24"/>
        </w:rPr>
        <w:t>Bachelor of Science, Business Information Systems</w:t>
      </w:r>
      <w:r w:rsidRPr="003F5747">
        <w:rPr>
          <w:rFonts w:ascii="Calibri" w:eastAsia="Calibri" w:hAnsi="Calibri" w:cs="Calibri"/>
          <w:sz w:val="24"/>
          <w:szCs w:val="24"/>
        </w:rPr>
        <w:t>, University of Alabama at Birmingham, Al 1992</w:t>
      </w:r>
    </w:p>
    <w:p w14:paraId="0000002D" w14:textId="77777777" w:rsidR="003A4F51" w:rsidRDefault="003A4F51" w:rsidP="007013D1">
      <w:pPr>
        <w:widowControl/>
        <w:spacing w:line="23" w:lineRule="atLeast"/>
        <w:ind w:left="720"/>
        <w:jc w:val="both"/>
        <w:rPr>
          <w:rFonts w:ascii="Calibri" w:eastAsia="Calibri" w:hAnsi="Calibri" w:cs="Calibri"/>
          <w:sz w:val="23"/>
          <w:szCs w:val="23"/>
        </w:rPr>
      </w:pPr>
    </w:p>
    <w:p w14:paraId="28E4FEC8" w14:textId="77777777" w:rsidR="00C92E2D" w:rsidRDefault="00C92E2D" w:rsidP="00C851BD">
      <w:pPr>
        <w:widowControl/>
        <w:pBdr>
          <w:top w:val="nil"/>
          <w:left w:val="nil"/>
          <w:right w:val="nil"/>
          <w:between w:val="nil"/>
        </w:pBdr>
        <w:spacing w:line="23" w:lineRule="atLeast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E" w14:textId="36745B72" w:rsidR="003A4F51" w:rsidRDefault="00A16509" w:rsidP="00C851BD">
      <w:pPr>
        <w:widowControl/>
        <w:pBdr>
          <w:top w:val="nil"/>
          <w:left w:val="nil"/>
          <w:right w:val="nil"/>
          <w:between w:val="nil"/>
        </w:pBdr>
        <w:spacing w:line="23" w:lineRule="atLeast"/>
        <w:rPr>
          <w:rFonts w:ascii="Merriweather" w:eastAsia="Merriweather" w:hAnsi="Merriweather" w:cs="Merriweather"/>
          <w:b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lastRenderedPageBreak/>
        <w:t xml:space="preserve">PROFESSIONAL </w:t>
      </w:r>
      <w:r w:rsidRPr="00B670BC">
        <w:rPr>
          <w:rFonts w:ascii="Merriweather" w:eastAsia="Merriweather" w:hAnsi="Merriweather" w:cs="Merriweather"/>
          <w:b/>
          <w:sz w:val="26"/>
          <w:szCs w:val="26"/>
        </w:rPr>
        <w:t>EXPERIENCES</w:t>
      </w:r>
      <w:r w:rsidR="00000000">
        <w:rPr>
          <w:rFonts w:ascii="Merriweather" w:eastAsia="Merriweather" w:hAnsi="Merriweather" w:cs="Merriweather"/>
          <w:color w:val="2D2D2D"/>
          <w:sz w:val="16"/>
          <w:szCs w:val="16"/>
        </w:rPr>
        <w:pict w14:anchorId="40D59719">
          <v:rect id="_x0000_i1025" style="width:7in;height:1.5pt" o:hralign="center" o:hrstd="t" o:hrnoshade="t" o:hr="t" fillcolor="black [3213]" stroked="f"/>
        </w:pict>
      </w:r>
    </w:p>
    <w:p w14:paraId="780DDAFF" w14:textId="77777777" w:rsidR="007013D1" w:rsidRPr="00C851BD" w:rsidRDefault="007013D1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spacing w:line="23" w:lineRule="atLeast"/>
        <w:rPr>
          <w:rFonts w:asciiTheme="majorHAnsi" w:eastAsia="Merriweather" w:hAnsiTheme="majorHAnsi" w:cstheme="majorHAnsi"/>
          <w:b/>
          <w:color w:val="000000"/>
          <w:sz w:val="12"/>
          <w:szCs w:val="12"/>
        </w:rPr>
      </w:pPr>
    </w:p>
    <w:p w14:paraId="5A0BAD03" w14:textId="77777777" w:rsidR="00274055" w:rsidRDefault="00A16509" w:rsidP="00274055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Assisted government clients with IT requests and requirement</w:t>
      </w:r>
    </w:p>
    <w:p w14:paraId="00000030" w14:textId="1DA17B5C" w:rsidR="003A4F51" w:rsidRPr="00274055" w:rsidRDefault="00274055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4055">
        <w:rPr>
          <w:rFonts w:ascii="Calibri" w:eastAsia="Calibri" w:hAnsi="Calibri" w:cs="Calibri"/>
          <w:color w:val="000000"/>
          <w:sz w:val="24"/>
          <w:szCs w:val="24"/>
        </w:rPr>
        <w:t>Managed and monitored Unix, Windows hardware, software, PCs, servers and all other infrastructure and services to ensured seamless operation</w:t>
      </w:r>
      <w:r w:rsidR="00A16509" w:rsidRPr="0027405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1" w14:textId="3A273B2F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Oversaw the IT budget and </w:t>
      </w:r>
      <w:r>
        <w:rPr>
          <w:rFonts w:ascii="Calibri" w:eastAsia="Calibri" w:hAnsi="Calibri" w:cs="Calibri"/>
          <w:sz w:val="24"/>
          <w:szCs w:val="24"/>
        </w:rPr>
        <w:t>ensure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cost-effectiveness.  Researched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procured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>, installed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hardware and software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 xml:space="preserve"> for clients and employees</w:t>
      </w:r>
      <w:r w:rsidR="006B66F2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AA5AEE" w:rsidRPr="00AA5AEE">
        <w:rPr>
          <w:rFonts w:ascii="Calibri" w:hAnsi="Calibri" w:cs="Calibri"/>
          <w:color w:val="374151"/>
          <w:sz w:val="24"/>
          <w:szCs w:val="24"/>
        </w:rPr>
        <w:t xml:space="preserve"> </w:t>
      </w:r>
      <w:bookmarkStart w:id="2" w:name="_Hlk153748277"/>
      <w:bookmarkStart w:id="3" w:name="_Hlk153748302"/>
      <w:r w:rsidR="00AA5AEE" w:rsidRPr="00B4180C">
        <w:rPr>
          <w:rFonts w:ascii="Calibri" w:hAnsi="Calibri" w:cs="Calibri"/>
          <w:color w:val="374151"/>
          <w:sz w:val="24"/>
          <w:szCs w:val="24"/>
        </w:rPr>
        <w:t>Provided key input for software system design, analyzing hardware/software trade-offs, facilitating software reuse, and integrating COTS/GOTS solutions</w:t>
      </w:r>
      <w:bookmarkEnd w:id="3"/>
      <w:r w:rsidR="00AA5AEE" w:rsidRPr="00B4180C">
        <w:rPr>
          <w:rFonts w:ascii="Calibri" w:hAnsi="Calibri" w:cs="Calibri"/>
          <w:color w:val="374151"/>
          <w:sz w:val="24"/>
          <w:szCs w:val="24"/>
        </w:rPr>
        <w:t>.</w:t>
      </w:r>
    </w:p>
    <w:bookmarkEnd w:id="2"/>
    <w:p w14:paraId="5B808E5D" w14:textId="5FBCD196" w:rsidR="00B4180C" w:rsidRPr="00B4180C" w:rsidRDefault="00B4180C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4180C">
        <w:rPr>
          <w:rFonts w:ascii="Calibri" w:hAnsi="Calibri" w:cs="Calibri"/>
          <w:color w:val="374151"/>
          <w:sz w:val="24"/>
          <w:szCs w:val="24"/>
        </w:rPr>
        <w:t>Simultaneously supported hardware and software operations, coordinating efficient technology installations, upgrades, and maintenance. Significantly enhanced end-users' and clients' experience.</w:t>
      </w:r>
    </w:p>
    <w:p w14:paraId="00000033" w14:textId="45369F0D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Performed testing, troubleshooting, report analysis, and modifying systems for operation efficiency</w:t>
      </w:r>
    </w:p>
    <w:p w14:paraId="4734DE91" w14:textId="441A4791" w:rsidR="00082E46" w:rsidRPr="00082E46" w:rsidRDefault="00082E46" w:rsidP="00B5575A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082E46">
        <w:rPr>
          <w:rFonts w:ascii="Calibri" w:hAnsi="Calibri" w:cs="Calibri"/>
          <w:color w:val="374151"/>
          <w:sz w:val="24"/>
          <w:szCs w:val="24"/>
        </w:rPr>
        <w:t xml:space="preserve">Demonstrated understanding of Big-Data Cloud </w:t>
      </w:r>
      <w:r w:rsidRPr="00082E46">
        <w:rPr>
          <w:rFonts w:ascii="Calibri" w:hAnsi="Calibri" w:cs="Calibri"/>
          <w:color w:val="000000"/>
          <w:sz w:val="24"/>
          <w:szCs w:val="24"/>
        </w:rPr>
        <w:t>Scalability (Amazon, Google, Facebook) and adept at documenting ontologies, data models, schemas, formats, and data elements</w:t>
      </w:r>
    </w:p>
    <w:p w14:paraId="4EF7B5BD" w14:textId="4350E01C" w:rsidR="00082E46" w:rsidRPr="00082E46" w:rsidRDefault="00082E46" w:rsidP="00B5575A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082E46">
        <w:rPr>
          <w:rFonts w:ascii="Calibri" w:hAnsi="Calibri" w:cs="Calibri"/>
          <w:color w:val="000000"/>
          <w:sz w:val="24"/>
          <w:szCs w:val="24"/>
        </w:rPr>
        <w:t>Develop</w:t>
      </w:r>
      <w:r w:rsidRPr="00082E46">
        <w:rPr>
          <w:rFonts w:ascii="Calibri" w:hAnsi="Calibri" w:cs="Calibri"/>
          <w:color w:val="000000"/>
          <w:sz w:val="24"/>
          <w:szCs w:val="24"/>
        </w:rPr>
        <w:t>ed</w:t>
      </w:r>
      <w:r w:rsidRPr="00082E46">
        <w:rPr>
          <w:rFonts w:ascii="Calibri" w:hAnsi="Calibri" w:cs="Calibri"/>
          <w:color w:val="000000"/>
          <w:sz w:val="24"/>
          <w:szCs w:val="24"/>
        </w:rPr>
        <w:t>, maint</w:t>
      </w:r>
      <w:r w:rsidRPr="00082E46">
        <w:rPr>
          <w:rFonts w:ascii="Calibri" w:hAnsi="Calibri" w:cs="Calibri"/>
          <w:color w:val="000000"/>
          <w:sz w:val="24"/>
          <w:szCs w:val="24"/>
        </w:rPr>
        <w:t>ained</w:t>
      </w:r>
      <w:r w:rsidRPr="00082E46">
        <w:rPr>
          <w:rFonts w:ascii="Calibri" w:hAnsi="Calibri" w:cs="Calibri"/>
          <w:color w:val="000000"/>
          <w:sz w:val="24"/>
          <w:szCs w:val="24"/>
        </w:rPr>
        <w:t>, and generat</w:t>
      </w:r>
      <w:r w:rsidRPr="00082E46">
        <w:rPr>
          <w:rFonts w:ascii="Calibri" w:hAnsi="Calibri" w:cs="Calibri"/>
          <w:color w:val="000000"/>
          <w:sz w:val="24"/>
          <w:szCs w:val="24"/>
        </w:rPr>
        <w:t>ed</w:t>
      </w:r>
      <w:r w:rsidRPr="00082E46">
        <w:rPr>
          <w:rFonts w:ascii="Calibri" w:hAnsi="Calibri" w:cs="Calibri"/>
          <w:color w:val="000000"/>
          <w:sz w:val="24"/>
          <w:szCs w:val="24"/>
        </w:rPr>
        <w:t xml:space="preserve"> SQL, Oracle, and MS Access databases, including forms, queries, triggers, and reports</w:t>
      </w:r>
    </w:p>
    <w:p w14:paraId="6AEC0229" w14:textId="26C5B33F" w:rsidR="00B5575A" w:rsidRDefault="00B5575A" w:rsidP="00B5575A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Converted </w:t>
      </w:r>
      <w:r w:rsidR="00D115FB"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large legacy to </w:t>
      </w:r>
      <w:r w:rsidR="002E5B99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D115F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user-friendly front 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database system </w:t>
      </w:r>
      <w:r>
        <w:rPr>
          <w:rFonts w:ascii="Calibri" w:eastAsia="Calibri" w:hAnsi="Calibri" w:cs="Calibri"/>
          <w:sz w:val="24"/>
          <w:szCs w:val="24"/>
        </w:rPr>
        <w:t xml:space="preserve">resulting in 50k </w:t>
      </w:r>
      <w:proofErr w:type="gramStart"/>
      <w:r>
        <w:rPr>
          <w:rFonts w:ascii="Calibri" w:eastAsia="Calibri" w:hAnsi="Calibri" w:cs="Calibri"/>
          <w:sz w:val="24"/>
          <w:szCs w:val="24"/>
        </w:rPr>
        <w:t>saving</w:t>
      </w:r>
      <w:r w:rsidR="00082E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554778A7" w14:textId="5CE03ADB" w:rsidR="00D21E0C" w:rsidRDefault="0024435D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Controlled </w:t>
      </w:r>
      <w:r w:rsidR="000D5A9F">
        <w:rPr>
          <w:rFonts w:ascii="Calibri" w:eastAsia="Calibri" w:hAnsi="Calibri" w:cs="Calibri"/>
          <w:color w:val="000000"/>
          <w:sz w:val="24"/>
          <w:szCs w:val="24"/>
        </w:rPr>
        <w:t>user access, roles, and s</w:t>
      </w:r>
      <w:r w:rsidR="00A16509">
        <w:rPr>
          <w:rFonts w:ascii="Calibri" w:eastAsia="Calibri" w:hAnsi="Calibri" w:cs="Calibri"/>
          <w:color w:val="000000"/>
          <w:sz w:val="24"/>
          <w:szCs w:val="24"/>
        </w:rPr>
        <w:t xml:space="preserve">ecured </w:t>
      </w:r>
      <w:r w:rsidR="000D5A9F">
        <w:rPr>
          <w:rFonts w:ascii="Calibri" w:eastAsia="Calibri" w:hAnsi="Calibri" w:cs="Calibri"/>
          <w:color w:val="000000"/>
          <w:sz w:val="24"/>
          <w:szCs w:val="24"/>
        </w:rPr>
        <w:t xml:space="preserve">database. </w:t>
      </w:r>
      <w:r w:rsidR="00A1650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801E10">
        <w:rPr>
          <w:rFonts w:ascii="Calibri" w:eastAsia="Calibri" w:hAnsi="Calibri" w:cs="Calibri"/>
          <w:color w:val="000000"/>
          <w:sz w:val="24"/>
          <w:szCs w:val="24"/>
        </w:rPr>
        <w:t>Provided technical support.</w:t>
      </w:r>
    </w:p>
    <w:p w14:paraId="00000037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Designed and maintained company website for customer call center. Researched, composed and provided the re-compete contract proposal.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Obtained ISO Certification</w:t>
      </w:r>
    </w:p>
    <w:p w14:paraId="00000038" w14:textId="41BAEC62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Supported the </w:t>
      </w:r>
      <w:r>
        <w:rPr>
          <w:rFonts w:ascii="Calibri" w:eastAsia="Calibri" w:hAnsi="Calibri" w:cs="Calibri"/>
          <w:sz w:val="24"/>
          <w:szCs w:val="24"/>
        </w:rPr>
        <w:t>recompete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process in IT proposal and won the continual contract </w:t>
      </w:r>
    </w:p>
    <w:p w14:paraId="0000003A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>Trained users in computer programming using Alice programming language, focusing on application development, narrative construction, and interactive gaming</w:t>
      </w:r>
    </w:p>
    <w:p w14:paraId="0000003B" w14:textId="4CA28AE4" w:rsidR="003A4F51" w:rsidRPr="00DF3129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>Leveraged 3D graphics and a Graphical User Interface (GUI) to immerse users in their inaugural programming encounters. Conducted ongoing assessments to evaluate user proficiency and delivered constructive feedback accordingly</w:t>
      </w:r>
    </w:p>
    <w:p w14:paraId="11F51DFF" w14:textId="21CBFA71" w:rsidR="00DF3129" w:rsidRPr="00DF3129" w:rsidRDefault="00DF312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DF3129">
        <w:rPr>
          <w:rFonts w:ascii="Calibri" w:eastAsia="Calibri" w:hAnsi="Calibri" w:cs="Calibri"/>
          <w:color w:val="000000"/>
          <w:sz w:val="24"/>
          <w:szCs w:val="24"/>
        </w:rPr>
        <w:t>Identified and evaluated risk analysis to develop a network disaster recovery plan and backup procedures</w:t>
      </w:r>
    </w:p>
    <w:p w14:paraId="0000003C" w14:textId="42B68D14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>, r</w:t>
      </w:r>
      <w:r>
        <w:rPr>
          <w:rFonts w:ascii="Calibri" w:eastAsia="Calibri" w:hAnsi="Calibri" w:cs="Calibri"/>
          <w:color w:val="000000"/>
          <w:sz w:val="24"/>
          <w:szCs w:val="24"/>
        </w:rPr>
        <w:t>evised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 xml:space="preserve">implemented </w:t>
      </w:r>
      <w:r>
        <w:rPr>
          <w:rFonts w:ascii="Calibri" w:eastAsia="Calibri" w:hAnsi="Calibri" w:cs="Calibri"/>
          <w:color w:val="000000"/>
          <w:sz w:val="24"/>
          <w:szCs w:val="24"/>
        </w:rPr>
        <w:t>computer security policies for the entire university</w:t>
      </w:r>
      <w:r w:rsidR="002A76EC">
        <w:rPr>
          <w:rFonts w:ascii="Calibri" w:eastAsia="Calibri" w:hAnsi="Calibri" w:cs="Calibri"/>
          <w:color w:val="000000"/>
          <w:sz w:val="24"/>
          <w:szCs w:val="24"/>
        </w:rPr>
        <w:t xml:space="preserve"> or organization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DD5D4A" w:rsidRPr="00DD5D4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D5D4A">
        <w:rPr>
          <w:rFonts w:ascii="Calibri" w:eastAsia="Calibri" w:hAnsi="Calibri" w:cs="Calibri"/>
          <w:color w:val="000000"/>
          <w:sz w:val="24"/>
          <w:szCs w:val="24"/>
        </w:rPr>
        <w:t xml:space="preserve"> Enforced the staff and administrators complied with the security guidelines  </w:t>
      </w:r>
    </w:p>
    <w:p w14:paraId="0000003E" w14:textId="07A5F8B4" w:rsidR="003A4F51" w:rsidRPr="000E2DF6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0E2DF6">
        <w:rPr>
          <w:rFonts w:ascii="Calibri" w:eastAsia="Calibri" w:hAnsi="Calibri" w:cs="Calibri"/>
          <w:color w:val="000000"/>
          <w:sz w:val="24"/>
          <w:szCs w:val="24"/>
        </w:rPr>
        <w:t>Conducted IT security testing and system auditing for risk and vulnerability analysis</w:t>
      </w:r>
    </w:p>
    <w:p w14:paraId="0000003F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Investigated in security policy violation breaches. Conducted security awareness training</w:t>
      </w:r>
    </w:p>
    <w:p w14:paraId="00000041" w14:textId="77777777" w:rsidR="003A4F51" w:rsidRDefault="003A4F51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Tahoma" w:eastAsia="Tahoma" w:hAnsi="Tahoma" w:cs="Tahoma"/>
          <w:b/>
          <w:color w:val="000000"/>
          <w:sz w:val="26"/>
          <w:szCs w:val="26"/>
        </w:rPr>
      </w:pPr>
    </w:p>
    <w:p w14:paraId="00000042" w14:textId="201F10F6" w:rsidR="003A4F51" w:rsidRPr="007013D1" w:rsidRDefault="00A16509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 w:rsidRPr="00364263">
        <w:rPr>
          <w:rFonts w:ascii="Merriweather" w:eastAsia="Merriweather" w:hAnsi="Merriweather" w:cs="Merriweather"/>
          <w:b/>
          <w:color w:val="000000"/>
          <w:sz w:val="26"/>
          <w:szCs w:val="26"/>
        </w:rPr>
        <w:t>WORK HISTORY</w:t>
      </w:r>
    </w:p>
    <w:p w14:paraId="00000043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12"/>
          <w:szCs w:val="12"/>
        </w:rPr>
      </w:pPr>
    </w:p>
    <w:p w14:paraId="00000044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Capital Baptist, Falls Church, Va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>2012-2014</w:t>
      </w:r>
    </w:p>
    <w:p w14:paraId="00000045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i/>
          <w:color w:val="000000"/>
        </w:rPr>
        <w:t>Computer Specialist at Capital Baptist</w:t>
      </w:r>
      <w:r>
        <w:rPr>
          <w:rFonts w:ascii="Tahoma" w:eastAsia="Tahoma" w:hAnsi="Tahoma" w:cs="Tahoma"/>
          <w:color w:val="000000"/>
        </w:rPr>
        <w:t xml:space="preserve">                  </w:t>
      </w:r>
    </w:p>
    <w:p w14:paraId="00000046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Kaiserslautern, Germany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 xml:space="preserve">          1999-2003</w:t>
      </w:r>
    </w:p>
    <w:p w14:paraId="00000047" w14:textId="6FAA3DBD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i/>
          <w:color w:val="000000"/>
        </w:rPr>
        <w:t>IT Administrator Manager</w:t>
      </w:r>
    </w:p>
    <w:p w14:paraId="00000048" w14:textId="77777777" w:rsidR="003A4F51" w:rsidRDefault="00A16509" w:rsidP="00165A56">
      <w:pPr>
        <w:spacing w:after="14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University of Texas, El Paso, TX</w:t>
      </w: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1998-1999</w:t>
      </w:r>
    </w:p>
    <w:p w14:paraId="00000049" w14:textId="77777777" w:rsidR="003A4F51" w:rsidRDefault="00A16509" w:rsidP="00E3373F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Information Security Officer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A" w14:textId="77777777" w:rsidR="003A4F51" w:rsidRDefault="00A16509" w:rsidP="00165A56">
      <w:pPr>
        <w:widowControl/>
        <w:spacing w:after="1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Pinkerton Consultant, Richmond, VA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1997-1998</w:t>
      </w:r>
    </w:p>
    <w:p w14:paraId="0000004B" w14:textId="77777777" w:rsidR="003A4F51" w:rsidRDefault="00A16509" w:rsidP="00165A56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lastRenderedPageBreak/>
        <w:t>IT Consultant &amp; Programmer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C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sectPr w:rsidR="003A4F51">
      <w:type w:val="continuous"/>
      <w:pgSz w:w="12240" w:h="15840"/>
      <w:pgMar w:top="720" w:right="108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B64"/>
    <w:multiLevelType w:val="multilevel"/>
    <w:tmpl w:val="0DB89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277E3"/>
    <w:multiLevelType w:val="multilevel"/>
    <w:tmpl w:val="37424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DF2460"/>
    <w:multiLevelType w:val="multilevel"/>
    <w:tmpl w:val="73B66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279A8"/>
    <w:multiLevelType w:val="hybridMultilevel"/>
    <w:tmpl w:val="0CD2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D29"/>
    <w:multiLevelType w:val="multilevel"/>
    <w:tmpl w:val="E3B2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505132">
    <w:abstractNumId w:val="4"/>
  </w:num>
  <w:num w:numId="2" w16cid:durableId="1037438463">
    <w:abstractNumId w:val="0"/>
  </w:num>
  <w:num w:numId="3" w16cid:durableId="1928493354">
    <w:abstractNumId w:val="2"/>
  </w:num>
  <w:num w:numId="4" w16cid:durableId="1165976513">
    <w:abstractNumId w:val="1"/>
  </w:num>
  <w:num w:numId="5" w16cid:durableId="171830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51"/>
    <w:rsid w:val="000153C7"/>
    <w:rsid w:val="00073EB9"/>
    <w:rsid w:val="00082E46"/>
    <w:rsid w:val="000D5A9F"/>
    <w:rsid w:val="000E2DF6"/>
    <w:rsid w:val="001444AE"/>
    <w:rsid w:val="00165A56"/>
    <w:rsid w:val="00176ECE"/>
    <w:rsid w:val="002264D3"/>
    <w:rsid w:val="0024435D"/>
    <w:rsid w:val="00274055"/>
    <w:rsid w:val="002A2EF1"/>
    <w:rsid w:val="002A76EC"/>
    <w:rsid w:val="002C70EA"/>
    <w:rsid w:val="002E5B99"/>
    <w:rsid w:val="002E7EF9"/>
    <w:rsid w:val="003323A9"/>
    <w:rsid w:val="00364263"/>
    <w:rsid w:val="003A4F51"/>
    <w:rsid w:val="003B3A8A"/>
    <w:rsid w:val="003E3766"/>
    <w:rsid w:val="003F5747"/>
    <w:rsid w:val="00494833"/>
    <w:rsid w:val="004B766F"/>
    <w:rsid w:val="004D75BB"/>
    <w:rsid w:val="00524683"/>
    <w:rsid w:val="0054167C"/>
    <w:rsid w:val="00544BB9"/>
    <w:rsid w:val="0056076E"/>
    <w:rsid w:val="005718B7"/>
    <w:rsid w:val="00573F72"/>
    <w:rsid w:val="00582598"/>
    <w:rsid w:val="005D57E0"/>
    <w:rsid w:val="006353B7"/>
    <w:rsid w:val="006B180A"/>
    <w:rsid w:val="006B66F2"/>
    <w:rsid w:val="007013D1"/>
    <w:rsid w:val="00796188"/>
    <w:rsid w:val="00801E10"/>
    <w:rsid w:val="00845AEE"/>
    <w:rsid w:val="008702EF"/>
    <w:rsid w:val="008D79B0"/>
    <w:rsid w:val="00932652"/>
    <w:rsid w:val="0099508B"/>
    <w:rsid w:val="009A354C"/>
    <w:rsid w:val="00A16509"/>
    <w:rsid w:val="00A357FE"/>
    <w:rsid w:val="00AA5AEE"/>
    <w:rsid w:val="00AB6CA6"/>
    <w:rsid w:val="00B4180C"/>
    <w:rsid w:val="00B5575A"/>
    <w:rsid w:val="00B6422F"/>
    <w:rsid w:val="00B670BC"/>
    <w:rsid w:val="00C10CA6"/>
    <w:rsid w:val="00C20617"/>
    <w:rsid w:val="00C851BD"/>
    <w:rsid w:val="00C92E2D"/>
    <w:rsid w:val="00C94666"/>
    <w:rsid w:val="00CB3A53"/>
    <w:rsid w:val="00CE7114"/>
    <w:rsid w:val="00D02718"/>
    <w:rsid w:val="00D115FB"/>
    <w:rsid w:val="00D21E0C"/>
    <w:rsid w:val="00D22054"/>
    <w:rsid w:val="00DD5D4A"/>
    <w:rsid w:val="00DF3129"/>
    <w:rsid w:val="00E3373F"/>
    <w:rsid w:val="00EE0DD1"/>
    <w:rsid w:val="00EF64D8"/>
    <w:rsid w:val="00F00A8A"/>
    <w:rsid w:val="00F14022"/>
    <w:rsid w:val="00F1515C"/>
    <w:rsid w:val="00F42941"/>
    <w:rsid w:val="00FE7E40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49FA"/>
  <w15:docId w15:val="{8C3BD072-E231-425A-9DD3-8614940D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serMishelle/2023-10-NCR-W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ser-mishel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serMishell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BFD2-E0C0-49C9-B77E-623E238E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dcterms:created xsi:type="dcterms:W3CDTF">2023-12-18T04:50:00Z</dcterms:created>
  <dcterms:modified xsi:type="dcterms:W3CDTF">2023-12-18T04:50:00Z</dcterms:modified>
</cp:coreProperties>
</file>