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EB216" w14:textId="3C6CFC80" w:rsidR="005F0223" w:rsidRPr="00293342" w:rsidRDefault="00860D34" w:rsidP="005F0223">
      <w:pPr>
        <w:rPr>
          <w:b/>
          <w:sz w:val="28"/>
          <w:szCs w:val="28"/>
        </w:rPr>
      </w:pPr>
      <w:r>
        <w:rPr>
          <w:b/>
          <w:sz w:val="28"/>
          <w:szCs w:val="28"/>
        </w:rPr>
        <w:t>RAPE PREVENTION SYSTE</w:t>
      </w:r>
      <w:r w:rsidR="008E60F0">
        <w:rPr>
          <w:b/>
          <w:sz w:val="28"/>
          <w:szCs w:val="28"/>
        </w:rPr>
        <w:t>M</w:t>
      </w:r>
    </w:p>
    <w:p w14:paraId="73A2D539" w14:textId="77777777" w:rsidR="005F0223" w:rsidRPr="00293342" w:rsidRDefault="005F0223" w:rsidP="005F0223">
      <w:pPr>
        <w:rPr>
          <w:b/>
          <w:sz w:val="28"/>
          <w:szCs w:val="28"/>
        </w:rPr>
      </w:pPr>
      <w:r w:rsidRPr="00293342">
        <w:rPr>
          <w:b/>
          <w:sz w:val="28"/>
          <w:szCs w:val="28"/>
        </w:rPr>
        <w:t xml:space="preserve">NJOROGE ESTHER WAMBUI </w:t>
      </w:r>
    </w:p>
    <w:p w14:paraId="20C814F2" w14:textId="2200A57D" w:rsidR="005F0223" w:rsidRPr="00293342" w:rsidRDefault="005F0223" w:rsidP="005F0223">
      <w:pPr>
        <w:rPr>
          <w:sz w:val="28"/>
          <w:szCs w:val="28"/>
        </w:rPr>
      </w:pPr>
      <w:r w:rsidRPr="00293342">
        <w:rPr>
          <w:b/>
          <w:sz w:val="28"/>
          <w:szCs w:val="28"/>
        </w:rPr>
        <w:t>102008</w:t>
      </w:r>
    </w:p>
    <w:p w14:paraId="14D6BD3A" w14:textId="6E4A88BF" w:rsidR="008E60F0" w:rsidRDefault="008E60F0" w:rsidP="008E60F0">
      <w:pPr>
        <w:rPr>
          <w:i/>
          <w:sz w:val="28"/>
          <w:szCs w:val="28"/>
        </w:rPr>
      </w:pPr>
      <w:r>
        <w:rPr>
          <w:i/>
          <w:sz w:val="28"/>
          <w:szCs w:val="28"/>
        </w:rPr>
        <w:t>Gender based violence has become a prevalent disord</w:t>
      </w:r>
      <w:r>
        <w:rPr>
          <w:i/>
          <w:sz w:val="28"/>
          <w:szCs w:val="28"/>
        </w:rPr>
        <w:t xml:space="preserve">er in the society. There exist </w:t>
      </w:r>
      <w:r>
        <w:rPr>
          <w:i/>
          <w:sz w:val="28"/>
          <w:szCs w:val="28"/>
        </w:rPr>
        <w:t>many forms of gender based violence for instance; violence at home, abuse of the victims and sexual violence. Sexual violence is a recurring critical issue that continues to trouble the society. However, there are actions that have been taken to suppress the situation but most of the incline to</w:t>
      </w:r>
      <w:bookmarkStart w:id="0" w:name="_GoBack"/>
      <w:bookmarkEnd w:id="0"/>
      <w:r>
        <w:rPr>
          <w:i/>
          <w:sz w:val="28"/>
          <w:szCs w:val="28"/>
        </w:rPr>
        <w:t xml:space="preserve"> be unsuccessful. </w:t>
      </w:r>
    </w:p>
    <w:p w14:paraId="0D260801" w14:textId="77777777" w:rsidR="008E60F0" w:rsidRDefault="008E60F0" w:rsidP="008E60F0">
      <w:pPr>
        <w:rPr>
          <w:i/>
          <w:sz w:val="28"/>
          <w:szCs w:val="28"/>
        </w:rPr>
      </w:pPr>
      <w:r>
        <w:rPr>
          <w:i/>
          <w:sz w:val="28"/>
          <w:szCs w:val="28"/>
        </w:rPr>
        <w:t xml:space="preserve">The victim often fall prey when they are alone or highly intoxicated because the vulnerability level is high. Thereafter, when the victim tries to reach out to people or report the incident to the police, the response time tends to be long and hence the victim becomes hopeless for justice which results to suicide, early pregnancies and family conflicts. </w:t>
      </w:r>
    </w:p>
    <w:p w14:paraId="070DCF1B" w14:textId="77777777" w:rsidR="008E60F0" w:rsidRDefault="008E60F0" w:rsidP="008E60F0">
      <w:pPr>
        <w:rPr>
          <w:i/>
          <w:sz w:val="28"/>
          <w:szCs w:val="28"/>
        </w:rPr>
      </w:pPr>
    </w:p>
    <w:p w14:paraId="37CEEFE3" w14:textId="77777777" w:rsidR="008E60F0" w:rsidRDefault="008E60F0" w:rsidP="008E60F0">
      <w:pPr>
        <w:rPr>
          <w:i/>
        </w:rPr>
      </w:pPr>
      <w:r>
        <w:rPr>
          <w:i/>
          <w:sz w:val="28"/>
          <w:szCs w:val="28"/>
        </w:rPr>
        <w:t>The rape prevention system is intended to reduce the number of victims affected. The proposed system is IOT based in form of watch, which has elements such as an alarm, GPS and GSM. This solution is meant to prevent the incident from happening by reducing the police’s response time when the contacts are notified</w:t>
      </w:r>
      <w:r>
        <w:rPr>
          <w:i/>
        </w:rPr>
        <w:t>.</w:t>
      </w:r>
    </w:p>
    <w:p w14:paraId="36D83ADE" w14:textId="1C24A87B" w:rsidR="005F0223" w:rsidRPr="005C2841" w:rsidRDefault="005F0223" w:rsidP="008E60F0">
      <w:pPr>
        <w:rPr>
          <w:i/>
        </w:rPr>
      </w:pPr>
    </w:p>
    <w:sectPr w:rsidR="005F0223" w:rsidRPr="005C28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07C"/>
    <w:rsid w:val="00293342"/>
    <w:rsid w:val="002C107C"/>
    <w:rsid w:val="00302E93"/>
    <w:rsid w:val="00542698"/>
    <w:rsid w:val="00582604"/>
    <w:rsid w:val="005A7000"/>
    <w:rsid w:val="005C2841"/>
    <w:rsid w:val="005F0223"/>
    <w:rsid w:val="006D4069"/>
    <w:rsid w:val="00794520"/>
    <w:rsid w:val="007D04BE"/>
    <w:rsid w:val="00804D0A"/>
    <w:rsid w:val="00805B18"/>
    <w:rsid w:val="00860D34"/>
    <w:rsid w:val="008E60F0"/>
    <w:rsid w:val="009634F6"/>
    <w:rsid w:val="00982F21"/>
    <w:rsid w:val="00A8231C"/>
    <w:rsid w:val="00D64F78"/>
    <w:rsid w:val="00D90183"/>
    <w:rsid w:val="00E30432"/>
    <w:rsid w:val="00EF3397"/>
    <w:rsid w:val="00FE3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96A4"/>
  <w15:chartTrackingRefBased/>
  <w15:docId w15:val="{FA09681E-93A1-4CBF-A13A-057FFE75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E60F0"/>
    <w:pPr>
      <w:spacing w:line="240" w:lineRule="auto"/>
    </w:pPr>
    <w:rPr>
      <w:sz w:val="20"/>
      <w:szCs w:val="20"/>
    </w:rPr>
  </w:style>
  <w:style w:type="character" w:customStyle="1" w:styleId="CommentTextChar">
    <w:name w:val="Comment Text Char"/>
    <w:basedOn w:val="DefaultParagraphFont"/>
    <w:link w:val="CommentText"/>
    <w:uiPriority w:val="99"/>
    <w:semiHidden/>
    <w:rsid w:val="008E60F0"/>
    <w:rPr>
      <w:sz w:val="20"/>
      <w:szCs w:val="20"/>
    </w:rPr>
  </w:style>
  <w:style w:type="character" w:styleId="CommentReference">
    <w:name w:val="annotation reference"/>
    <w:basedOn w:val="DefaultParagraphFont"/>
    <w:uiPriority w:val="99"/>
    <w:semiHidden/>
    <w:unhideWhenUsed/>
    <w:rsid w:val="008E60F0"/>
    <w:rPr>
      <w:sz w:val="16"/>
      <w:szCs w:val="16"/>
    </w:rPr>
  </w:style>
  <w:style w:type="paragraph" w:styleId="BalloonText">
    <w:name w:val="Balloon Text"/>
    <w:basedOn w:val="Normal"/>
    <w:link w:val="BalloonTextChar"/>
    <w:uiPriority w:val="99"/>
    <w:semiHidden/>
    <w:unhideWhenUsed/>
    <w:rsid w:val="008E6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0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43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 Njoroge</dc:creator>
  <cp:keywords/>
  <dc:description/>
  <cp:lastModifiedBy>Ess Njoroge</cp:lastModifiedBy>
  <cp:revision>15</cp:revision>
  <dcterms:created xsi:type="dcterms:W3CDTF">2020-04-29T21:15:00Z</dcterms:created>
  <dcterms:modified xsi:type="dcterms:W3CDTF">2020-05-02T15:02:00Z</dcterms:modified>
</cp:coreProperties>
</file>