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tbl>
      <w:tblPr>
        <w:tblStyle w:val="Table1"/>
        <w:tblW w:w="5764.0" w:type="dxa"/>
        <w:jc w:val="left"/>
        <w:tblInd w:w="288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30"/>
          <w:szCs w:val="30"/>
          <w:u w:val="none"/>
          <w:shd w:fill="auto" w:val="clear"/>
          <w:vertAlign w:val="baseline"/>
        </w:rPr>
      </w:pPr>
      <w:r w:rsidDel="00000000" w:rsidR="00000000" w:rsidRPr="00000000">
        <w:rPr>
          <w:rFonts w:ascii="Arial" w:cs="Arial" w:eastAsia="Arial" w:hAnsi="Arial"/>
          <w:b w:val="1"/>
          <w:i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i w:val="0"/>
          <w:smallCaps w:val="0"/>
          <w:strike w:val="0"/>
          <w:color w:val="5f5f5f"/>
          <w:sz w:val="22"/>
          <w:szCs w:val="22"/>
          <w:u w:val="none"/>
          <w:shd w:fill="auto" w:val="clear"/>
          <w:vertAlign w:val="baseline"/>
        </w:rPr>
      </w:pPr>
      <w:r w:rsidDel="00000000" w:rsidR="00000000" w:rsidRPr="00000000">
        <w:rPr>
          <w:rFonts w:ascii="Arial" w:cs="Arial" w:eastAsia="Arial" w:hAnsi="Arial"/>
          <w:b w:val="1"/>
          <w:i w:val="0"/>
          <w:smallCaps w:val="0"/>
          <w:strike w:val="0"/>
          <w:color w:val="5f5f5f"/>
          <w:sz w:val="22"/>
          <w:szCs w:val="22"/>
          <w:u w:val="none"/>
          <w:shd w:fill="auto" w:val="clear"/>
          <w:vertAlign w:val="baseline"/>
          <w:rtl w:val="0"/>
        </w:rPr>
        <w:t xml:space="preserve">Proyecto: </w:t>
      </w:r>
      <w:r w:rsidDel="00000000" w:rsidR="00000000" w:rsidRPr="00000000">
        <w:rPr>
          <w:b w:val="1"/>
          <w:color w:val="5f5f5f"/>
          <w:sz w:val="22"/>
          <w:szCs w:val="22"/>
          <w:rtl w:val="0"/>
        </w:rPr>
        <w:t xml:space="preserve">TECNOMATIC MAV</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2"/>
          <w:szCs w:val="22"/>
          <w:u w:val="none"/>
          <w:shd w:fill="auto" w:val="clear"/>
          <w:vertAlign w:val="baseline"/>
          <w:rtl w:val="0"/>
        </w:rPr>
        <w:t xml:space="preserve">Revisión </w:t>
      </w:r>
      <w:r w:rsidDel="00000000" w:rsidR="00000000" w:rsidRPr="00000000">
        <w:rPr>
          <w:rtl w:val="0"/>
        </w:rPr>
      </w:r>
    </w:p>
    <w:p w:rsidR="00000000" w:rsidDel="00000000" w:rsidP="00000000" w:rsidRDefault="00000000" w:rsidRPr="00000000" w14:paraId="0000001E">
      <w:pPr>
        <w:ind w:left="2700" w:firstLine="0"/>
        <w:rPr>
          <w:vertAlign w:val="baseline"/>
        </w:rPr>
      </w:pPr>
      <w:r w:rsidDel="00000000" w:rsidR="00000000" w:rsidRPr="00000000">
        <w:rPr>
          <w:rtl w:val="0"/>
        </w:rPr>
      </w:r>
    </w:p>
    <w:p w:rsidR="00000000" w:rsidDel="00000000" w:rsidP="00000000" w:rsidRDefault="00000000" w:rsidRPr="00000000" w14:paraId="0000001F">
      <w:pPr>
        <w:ind w:left="2700" w:firstLine="0"/>
        <w:rPr>
          <w:vertAlign w:val="baseline"/>
        </w:rPr>
      </w:pPr>
      <w:r w:rsidDel="00000000" w:rsidR="00000000" w:rsidRPr="00000000">
        <w:rPr>
          <w:rtl w:val="0"/>
        </w:rPr>
      </w:r>
    </w:p>
    <w:p w:rsidR="00000000" w:rsidDel="00000000" w:rsidP="00000000" w:rsidRDefault="00000000" w:rsidRPr="00000000" w14:paraId="00000020">
      <w:pPr>
        <w:ind w:left="2700" w:firstLine="0"/>
        <w:rPr>
          <w:vertAlign w:val="baseline"/>
        </w:rPr>
      </w:pP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jc w:val="center"/>
        <w:rPr>
          <w:vertAlign w:val="baseline"/>
        </w:rPr>
      </w:pPr>
      <w:r w:rsidDel="00000000" w:rsidR="00000000" w:rsidRPr="00000000">
        <w:rPr/>
        <w:drawing>
          <wp:inline distB="114300" distT="114300" distL="114300" distR="114300">
            <wp:extent cx="1355888" cy="1355888"/>
            <wp:effectExtent b="0" l="0" r="0" t="0"/>
            <wp:docPr id="103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55888" cy="13558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jc w:val="center"/>
        <w:rPr>
          <w:vertAlign w:val="baseline"/>
        </w:rPr>
      </w:pPr>
      <w:r w:rsidDel="00000000" w:rsidR="00000000" w:rsidRPr="00000000">
        <w:rPr>
          <w:rtl w:val="0"/>
        </w:rPr>
      </w:r>
    </w:p>
    <w:p w:rsidR="00000000" w:rsidDel="00000000" w:rsidP="00000000" w:rsidRDefault="00000000" w:rsidRPr="00000000" w14:paraId="0000002C">
      <w:pPr>
        <w:jc w:val="center"/>
        <w:rPr>
          <w:vertAlign w:val="baseline"/>
        </w:rPr>
      </w:pPr>
      <w:r w:rsidDel="00000000" w:rsidR="00000000" w:rsidRPr="00000000">
        <w:rPr>
          <w:rtl w:val="0"/>
        </w:rPr>
      </w:r>
    </w:p>
    <w:p w:rsidR="00000000" w:rsidDel="00000000" w:rsidP="00000000" w:rsidRDefault="00000000" w:rsidRPr="00000000" w14:paraId="0000002D">
      <w:pPr>
        <w:jc w:val="center"/>
        <w:rPr>
          <w:vertAlign w:val="baseline"/>
        </w:rPr>
      </w:pPr>
      <w:r w:rsidDel="00000000" w:rsidR="00000000" w:rsidRPr="00000000">
        <w:rPr>
          <w:rtl w:val="0"/>
        </w:rPr>
      </w:r>
    </w:p>
    <w:p w:rsidR="00000000" w:rsidDel="00000000" w:rsidP="00000000" w:rsidRDefault="00000000" w:rsidRPr="00000000" w14:paraId="0000002E">
      <w:pPr>
        <w:jc w:val="center"/>
        <w:rPr>
          <w:vertAlign w:val="baseline"/>
        </w:rPr>
      </w:pPr>
      <w:r w:rsidDel="00000000" w:rsidR="00000000" w:rsidRPr="00000000">
        <w:rPr>
          <w:rtl w:val="0"/>
        </w:rPr>
      </w:r>
    </w:p>
    <w:tbl>
      <w:tblPr>
        <w:tblStyle w:val="Table2"/>
        <w:tblW w:w="5944.0" w:type="dxa"/>
        <w:jc w:val="left"/>
        <w:tblInd w:w="270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2F">
            <w:pPr>
              <w:jc w:val="center"/>
              <w:rPr>
                <w:vertAlign w:val="baseline"/>
              </w:rPr>
            </w:pPr>
            <w:r w:rsidDel="00000000" w:rsidR="00000000" w:rsidRPr="00000000">
              <w:rPr>
                <w:vertAlign w:val="baseline"/>
                <w:rtl w:val="0"/>
              </w:rPr>
              <w:br w:type="textWrapping"/>
            </w:r>
          </w:p>
        </w:tc>
        <w:tc>
          <w:tcPr>
            <w:vAlign w:val="center"/>
          </w:tcPr>
          <w:p w:rsidR="00000000" w:rsidDel="00000000" w:rsidP="00000000" w:rsidRDefault="00000000" w:rsidRPr="00000000" w14:paraId="00000030">
            <w:pPr>
              <w:jc w:val="center"/>
              <w:rPr>
                <w:vertAlign w:val="baseline"/>
              </w:rPr>
            </w:pPr>
            <w:r w:rsidDel="00000000" w:rsidR="00000000" w:rsidRPr="00000000">
              <w:rPr>
                <w:rtl w:val="0"/>
              </w:rPr>
            </w:r>
          </w:p>
        </w:tc>
        <w:tc>
          <w:tcPr/>
          <w:p w:rsidR="00000000" w:rsidDel="00000000" w:rsidP="00000000" w:rsidRDefault="00000000" w:rsidRPr="00000000" w14:paraId="00000031">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2">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8" w:type="default"/>
          <w:headerReference r:id="rId9" w:type="first"/>
          <w:footerReference r:id="rId10" w:type="default"/>
          <w:pgSz w:h="16838" w:w="11906" w:orient="portrait"/>
          <w:pgMar w:bottom="1417" w:top="1417" w:left="1701" w:right="1701" w:header="708" w:footer="708"/>
          <w:pgNumType w:start="1"/>
          <w:titlePg w:val="1"/>
        </w:sectPr>
      </w:pPr>
      <w:bookmarkStart w:colFirst="0" w:colLast="0" w:name="_heading=h.gjdgxs" w:id="0"/>
      <w:bookmarkEnd w:id="0"/>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ff"/>
          <w:sz w:val="32"/>
          <w:szCs w:val="32"/>
          <w:u w:val="none"/>
          <w:shd w:fill="auto" w:val="clear"/>
          <w:vertAlign w:val="baseline"/>
        </w:rPr>
      </w:pPr>
      <w:r w:rsidDel="00000000" w:rsidR="00000000" w:rsidRPr="00000000">
        <w:rPr>
          <w:rFonts w:ascii="Arial" w:cs="Arial" w:eastAsia="Arial" w:hAnsi="Arial"/>
          <w:b w:val="1"/>
          <w:i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sectPr>
          <w:headerReference r:id="rId11" w:type="first"/>
          <w:footerReference r:id="rId12"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tbl>
      <w:tblPr>
        <w:tblStyle w:val="Table3"/>
        <w:tblW w:w="87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6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6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7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7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dd/mm/aaaa</w:t>
            </w:r>
            <w:r w:rsidDel="00000000" w:rsidR="00000000" w:rsidRPr="00000000">
              <w:rPr>
                <w:rtl w:val="0"/>
              </w:rPr>
            </w:r>
          </w:p>
        </w:tc>
        <w:tc>
          <w:tcPr>
            <w:vAlign w:val="top"/>
          </w:tcPr>
          <w:p w:rsidR="00000000" w:rsidDel="00000000" w:rsidP="00000000" w:rsidRDefault="00000000" w:rsidRPr="00000000" w14:paraId="0000007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7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“Requerimientos de Interfaz”</w:t>
            </w:r>
            <w:r w:rsidDel="00000000" w:rsidR="00000000" w:rsidRPr="00000000">
              <w:rPr>
                <w:rtl w:val="0"/>
              </w:rPr>
            </w:r>
          </w:p>
        </w:tc>
        <w:tc>
          <w:tcPr>
            <w:vAlign w:val="top"/>
          </w:tcPr>
          <w:p w:rsidR="00000000" w:rsidDel="00000000" w:rsidP="00000000" w:rsidRDefault="00000000" w:rsidRPr="00000000" w14:paraId="0000007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ff"/>
                <w:sz w:val="20"/>
                <w:szCs w:val="20"/>
                <w:u w:val="none"/>
                <w:shd w:fill="auto" w:val="clear"/>
                <w:vertAlign w:val="baseline"/>
                <w:rtl w:val="0"/>
              </w:rPr>
              <w:t xml:space="preserve">&lt;Nombre&gt;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6">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7">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8">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ff"/>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9">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A">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D">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0">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1">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5">
            <w:pPr>
              <w:keepNext w:val="0"/>
              <w:keepLines w:val="1"/>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6">
      <w:pPr>
        <w:rP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rPr>
          <w:vertAlign w:val="baseline"/>
        </w:rPr>
      </w:pPr>
      <w:r w:rsidDel="00000000" w:rsidR="00000000" w:rsidRPr="00000000">
        <w:rPr>
          <w:rtl w:val="0"/>
        </w:rPr>
      </w:r>
    </w:p>
    <w:p w:rsidR="00000000" w:rsidDel="00000000" w:rsidP="00000000" w:rsidRDefault="00000000" w:rsidRPr="00000000" w14:paraId="000000A7">
      <w:pPr>
        <w:rPr>
          <w:vertAlign w:val="baseline"/>
        </w:rPr>
        <w:sectPr>
          <w:headerReference r:id="rId13" w:type="default"/>
          <w:headerReference r:id="rId14" w:type="first"/>
          <w:footerReference r:id="rId15"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Contenido</w:t>
      </w:r>
    </w:p>
    <w:sdt>
      <w:sdtPr>
        <w:id w:val="637918041"/>
        <w:docPartObj>
          <w:docPartGallery w:val="Table of Contents"/>
          <w:docPartUnique w:val="1"/>
        </w:docPartObj>
      </w:sdtPr>
      <w:sdtContent>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v1yuxt">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FICHA DEL DOCUMENTO</w:t>
            </w:r>
          </w:hyperlink>
          <w:hyperlink w:anchor="_heading=h.1v1yuxt">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0j0zll">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CONTENIDO</w:t>
            </w:r>
          </w:hyperlink>
          <w:hyperlink w:anchor="_heading=h.30j0zll">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f1mdlm">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1</w:t>
            </w:r>
          </w:hyperlink>
          <w:hyperlink w:anchor="_heading=h.4f1mdl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_heading=h.4f1mdlm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INTRODUCCIÓN</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znysh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1.1</w:t>
            </w:r>
          </w:hyperlink>
          <w:hyperlink w:anchor="_heading=h.3znysh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Propósito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et92p0">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1.2</w:t>
            </w:r>
          </w:hyperlink>
          <w:hyperlink w:anchor="_heading=h.2et92p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Alcance</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u6wntf">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1.3</w:t>
            </w:r>
          </w:hyperlink>
          <w:hyperlink w:anchor="_heading=h.2u6wnt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_heading=h.2u6wntf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Personal involucrado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9c6y1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1.4</w:t>
            </w:r>
          </w:hyperlink>
          <w:hyperlink w:anchor="_heading=h.19c6y1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_heading=h.19c6y18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tbugp1">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1.5</w:t>
            </w:r>
          </w:hyperlink>
          <w:hyperlink w:anchor="_heading=h.3tbugp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_heading=h.3tbugp1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Referencias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1.6</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Resumen</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8h4qwu">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2</w:t>
            </w:r>
          </w:hyperlink>
          <w:hyperlink w:anchor="_heading=h.28h4qwu">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_heading=h.28h4qwu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DESCRIPCIÓN GENERAL</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nmf14n">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2.1</w:t>
            </w:r>
          </w:hyperlink>
          <w:hyperlink w:anchor="_heading=h.nmf14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_heading=h.nmf14n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Perspectiva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7m2jsg">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2.2</w:t>
            </w:r>
          </w:hyperlink>
          <w:hyperlink w:anchor="_heading=h.37m2jsg">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_heading=h.37m2jsg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Funcionalidad del producto</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mrcu09">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2.3</w:t>
            </w:r>
          </w:hyperlink>
          <w:hyperlink w:anchor="_heading=h.1mrcu0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_heading=h.1mrcu09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6r0co2">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2.4</w:t>
            </w:r>
          </w:hyperlink>
          <w:hyperlink w:anchor="_heading=h.46r0co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_heading=h.46r0co2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Restricciones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lwamvv">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2.5</w:t>
            </w:r>
          </w:hyperlink>
          <w:hyperlink w:anchor="_heading=h.2lwamvv">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_heading=h.2lwamvv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Suposiciones y dependencias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11kx3o">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2.6</w:t>
            </w:r>
          </w:hyperlink>
          <w:hyperlink w:anchor="_heading=h.111kx3o">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_heading=h.111kx3o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l18frh">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3</w:t>
            </w:r>
          </w:hyperlink>
          <w:hyperlink w:anchor="_heading=h.3l18fr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_heading=h.3l18frh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REQUISITOS ESPECÍFICOS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xcytpi">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3.1</w:t>
            </w:r>
          </w:hyperlink>
          <w:hyperlink w:anchor="_heading=h.2xcytp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06ipza">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3.1.1</w:t>
            </w:r>
          </w:hyperlink>
          <w:hyperlink w:anchor="_heading=h.206ipz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_heading=h.206ipza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usuario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whwml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3.1.2</w:t>
            </w:r>
          </w:hyperlink>
          <w:hyperlink w:anchor="_heading=h.3whwml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hardware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3.1.3</w:t>
            </w:r>
          </w:hyperlink>
          <w:hyperlink w:anchor="_heading=h.2bn6ws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software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3.1.4</w:t>
            </w:r>
          </w:hyperlink>
          <w:hyperlink w:anchor="_heading=h.qsh70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Interfaces de comunicación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k668n3">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3.2</w:t>
            </w:r>
          </w:hyperlink>
          <w:hyperlink w:anchor="_heading=h.4k668n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_heading=h.4k668n3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3.2.1</w:t>
            </w:r>
          </w:hyperlink>
          <w:hyperlink w:anchor="_heading=h.2zbgiu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_heading=h.2zbgiuw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3.2.2</w:t>
            </w:r>
          </w:hyperlink>
          <w:hyperlink w:anchor="_heading=h.49x2ik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_heading=h.49x2ik5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p2csry">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3.2.3</w:t>
            </w:r>
          </w:hyperlink>
          <w:hyperlink w:anchor="_heading=h.2p2csr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_heading=h.2p2csry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3</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47n2z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3.2.4</w:t>
            </w:r>
          </w:hyperlink>
          <w:hyperlink w:anchor="_heading=h.147n2z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_heading=h.147n2zr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 funcional n</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egqt2p">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3.3</w:t>
            </w:r>
          </w:hyperlink>
          <w:hyperlink w:anchor="_heading=h.1egqt2p">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_heading=h.1egqt2p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Requisitos no funcionales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3.3.1</w:t>
            </w:r>
          </w:hyperlink>
          <w:hyperlink w:anchor="_heading=h.3ygebqi">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_heading=h.3ygebqi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Requisitos de rendimiento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3.3.2</w:t>
            </w:r>
          </w:hyperlink>
          <w:hyperlink w:anchor="_heading=h.2dlolyb">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_heading=h.2dlolyb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Seguridad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3.3.3</w:t>
            </w:r>
          </w:hyperlink>
          <w:hyperlink w:anchor="_heading=h.sqyw6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_heading=h.sqyw64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Fiabilidad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3.3.4</w:t>
            </w:r>
          </w:hyperlink>
          <w:hyperlink w:anchor="_heading=h.3cqmetx">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_heading=h.3cqmetx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Disponibilidad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3.3.5</w:t>
            </w:r>
          </w:hyperlink>
          <w:hyperlink w:anchor="_heading=h.1rvwp1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_heading=h.1rvwp1q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Mantenibilidad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3.3.6</w:t>
            </w:r>
          </w:hyperlink>
          <w:hyperlink w:anchor="_heading=h.4bvk7p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_heading=h.4bvk7pj \h </w:instrText>
            <w:fldChar w:fldCharType="separate"/>
          </w:r>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Portabilidad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vx1227">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3.4</w:t>
            </w:r>
          </w:hyperlink>
          <w:hyperlink w:anchor="_heading=h.vx122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_heading=h.vx1227 \h </w:instrText>
            <w:fldChar w:fldCharType="separate"/>
          </w:r>
          <w:r w:rsidDel="00000000" w:rsidR="00000000" w:rsidRPr="00000000">
            <w:rPr>
              <w:rFonts w:ascii="Arial" w:cs="Arial" w:eastAsia="Arial" w:hAnsi="Arial"/>
              <w:b w:val="1"/>
              <w:i w:val="0"/>
              <w:smallCaps w:val="0"/>
              <w:strike w:val="0"/>
              <w:color w:val="0000ff"/>
              <w:sz w:val="20"/>
              <w:szCs w:val="20"/>
              <w:u w:val="single"/>
              <w:shd w:fill="auto" w:val="clear"/>
              <w:vertAlign w:val="baseline"/>
              <w:rtl w:val="0"/>
            </w:rPr>
            <w:t xml:space="preserve">Otros requisitos</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w:anchor="_heading=h.2r0uhxc">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4</w:t>
            </w:r>
          </w:hyperlink>
          <w:hyperlink w:anchor="_heading=h.2r0uhxc">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_heading=h.2r0uhxc \h </w:instrText>
            <w:fldChar w:fldCharType="separate"/>
          </w:r>
          <w:r w:rsidDel="00000000" w:rsidR="00000000" w:rsidRPr="00000000">
            <w:rPr>
              <w:rFonts w:ascii="Arial" w:cs="Arial" w:eastAsia="Arial" w:hAnsi="Arial"/>
              <w:b w:val="1"/>
              <w:i w:val="0"/>
              <w:smallCaps w:val="1"/>
              <w:strike w:val="0"/>
              <w:color w:val="0000ff"/>
              <w:sz w:val="20"/>
              <w:szCs w:val="20"/>
              <w:u w:val="single"/>
              <w:shd w:fill="auto" w:val="clear"/>
              <w:vertAlign w:val="baseline"/>
              <w:rtl w:val="0"/>
            </w:rPr>
            <w:t xml:space="preserve">APÉNDICES</w:t>
          </w:r>
          <w:r w:rsidDel="00000000" w:rsidR="00000000" w:rsidRPr="00000000">
            <w:rPr>
              <w:rFonts w:ascii="Arial" w:cs="Arial" w:eastAsia="Arial" w:hAnsi="Arial"/>
              <w:b w:val="1"/>
              <w:i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D">
      <w:pPr>
        <w:rP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CE">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znysh7" w:id="3"/>
      <w:bookmarkEnd w:id="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introducción de la Especificación de requisitos de software (SRS) debe proporcionar una vista general de la SRS. Debe incluir el objetivo, el alcance, las definiciones y acrónimos, las referencias, y la vista general del SRS.</w:t>
      </w:r>
    </w:p>
    <w:p w:rsidR="00000000" w:rsidDel="00000000" w:rsidP="00000000" w:rsidRDefault="00000000" w:rsidRPr="00000000" w14:paraId="000000D1">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Propósito</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documento</w:t>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et92p0" w:id="4"/>
      <w:bookmarkEnd w:id="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Audiencia a la que va dirigido</w:t>
      </w:r>
    </w:p>
    <w:p w:rsidR="00000000" w:rsidDel="00000000" w:rsidP="00000000" w:rsidRDefault="00000000" w:rsidRPr="00000000" w14:paraId="000000D5">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Alcance</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del producto(s) a desarrollar mediante un nombre</w:t>
      </w:r>
    </w:p>
    <w:p w:rsidR="00000000" w:rsidDel="00000000" w:rsidP="00000000" w:rsidRDefault="00000000" w:rsidRPr="00000000" w14:paraId="000000D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Consistencia con definiciones similares de documentos de mayor nivel (ej. Descripción del sistema) que puedan existir</w:t>
      </w:r>
    </w:p>
    <w:p w:rsidR="00000000" w:rsidDel="00000000" w:rsidP="00000000" w:rsidRDefault="00000000" w:rsidRPr="00000000" w14:paraId="000000D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40" w:lineRule="auto"/>
        <w:ind w:left="1068" w:right="0" w:hanging="360"/>
        <w:jc w:val="both"/>
        <w:rPr>
          <w:rFonts w:ascii="Verdana" w:cs="Verdana" w:eastAsia="Verdana" w:hAnsi="Verdana"/>
          <w:b w:val="0"/>
          <w:i w:val="1"/>
          <w:smallCaps w:val="0"/>
          <w:strike w:val="0"/>
          <w:color w:val="0000ff"/>
          <w:sz w:val="20"/>
          <w:szCs w:val="20"/>
          <w:u w:val="none"/>
          <w:shd w:fill="auto" w:val="clear"/>
          <w:vertAlign w:val="baseline"/>
        </w:rPr>
      </w:pPr>
      <w:bookmarkStart w:colFirst="0" w:colLast="0" w:name="_heading=h.tyjcwt" w:id="5"/>
      <w:bookmarkEnd w:id="5"/>
      <w:r w:rsidDel="00000000" w:rsidR="00000000" w:rsidRPr="00000000">
        <w:rPr>
          <w:rFonts w:ascii="Verdana" w:cs="Verdana" w:eastAsia="Verdana" w:hAnsi="Verdana"/>
          <w:b w:val="1"/>
          <w:i w:val="1"/>
          <w:smallCaps w:val="0"/>
          <w:strike w:val="0"/>
          <w:color w:val="0000ff"/>
          <w:sz w:val="20"/>
          <w:szCs w:val="20"/>
          <w:u w:val="none"/>
          <w:shd w:fill="auto" w:val="clear"/>
          <w:vertAlign w:val="baseline"/>
          <w:rtl w:val="0"/>
        </w:rPr>
        <w:t xml:space="preserve">[Una descripción del entorno afectado; que proyectos se ven afectados o influenciados por esta Especificación de Requerimientos de Software.]</w:t>
      </w:r>
      <w:r w:rsidDel="00000000" w:rsidR="00000000" w:rsidRPr="00000000">
        <w:rPr>
          <w:rtl w:val="0"/>
        </w:rPr>
      </w:r>
    </w:p>
    <w:p w:rsidR="00000000" w:rsidDel="00000000" w:rsidP="00000000" w:rsidRDefault="00000000" w:rsidRPr="00000000" w14:paraId="000000DA">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Personal involucrado</w:t>
      </w:r>
    </w:p>
    <w:tbl>
      <w:tblPr>
        <w:tblStyle w:val="Table5"/>
        <w:tblW w:w="780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Aprobación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de personas involucradas en el desarrollo del sistema, con información de contacto.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dy6vkm" w:id="6"/>
      <w:bookmarkEnd w:id="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información es útil para que el gestor del proyecto pueda localizar a todos los participantes y recabar la información necesaria para la obtención de requisitos, validaciones de seguimiento, etc.</w:t>
      </w:r>
    </w:p>
    <w:p w:rsidR="00000000" w:rsidDel="00000000" w:rsidP="00000000" w:rsidRDefault="00000000" w:rsidRPr="00000000" w14:paraId="000000EA">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t3h5sf" w:id="7"/>
      <w:bookmarkEnd w:id="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 todos los términos, abreviaturas y acrónimos necesarios para interpretar apropiadamente este documento. En ella se pueden indicar referencias a uno o más apéndices, o a otros documentos.</w:t>
      </w:r>
    </w:p>
    <w:p w:rsidR="00000000" w:rsidDel="00000000" w:rsidP="00000000" w:rsidRDefault="00000000" w:rsidRPr="00000000" w14:paraId="000000ED">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Referencias</w:t>
      </w:r>
    </w:p>
    <w:tbl>
      <w:tblPr>
        <w:tblStyle w:val="Table6"/>
        <w:tblW w:w="7795.0" w:type="dxa"/>
        <w:jc w:val="left"/>
        <w:tblInd w:w="743.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EE">
            <w:pPr>
              <w:jc w:val="center"/>
              <w:rPr>
                <w:b w:val="0"/>
                <w:vertAlign w:val="baseline"/>
              </w:rPr>
            </w:pPr>
            <w:r w:rsidDel="00000000" w:rsidR="00000000" w:rsidRPr="00000000">
              <w:rPr>
                <w:b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EF">
            <w:pPr>
              <w:jc w:val="center"/>
              <w:rPr>
                <w:b w:val="0"/>
                <w:vertAlign w:val="baseline"/>
              </w:rPr>
            </w:pPr>
            <w:r w:rsidDel="00000000" w:rsidR="00000000" w:rsidRPr="00000000">
              <w:rPr>
                <w:b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F0">
            <w:pPr>
              <w:jc w:val="center"/>
              <w:rPr>
                <w:b w:val="0"/>
                <w:vertAlign w:val="baseline"/>
              </w:rPr>
            </w:pPr>
            <w:r w:rsidDel="00000000" w:rsidR="00000000" w:rsidRPr="00000000">
              <w:rPr>
                <w:b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0F1">
            <w:pPr>
              <w:jc w:val="cente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0F2">
            <w:pPr>
              <w:jc w:val="center"/>
              <w:rPr>
                <w:b w:val="0"/>
                <w:vertAlign w:val="baseline"/>
              </w:rPr>
            </w:pPr>
            <w:r w:rsidDel="00000000" w:rsidR="00000000" w:rsidRPr="00000000">
              <w:rPr>
                <w:b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d34og8" w:id="8"/>
      <w:bookmarkEnd w:id="8"/>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Relación completa de todos los documentos relacionados en la especificación de requisitos de software, identificando de cada documento el titulo, referencia (si procede), fecha y organización que lo proporciona.</w:t>
      </w:r>
    </w:p>
    <w:p w:rsidR="00000000" w:rsidDel="00000000" w:rsidP="00000000" w:rsidRDefault="00000000" w:rsidRPr="00000000" w14:paraId="000000FF">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Resumen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contenido del resto del documento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s8eyo1" w:id="9"/>
      <w:bookmarkEnd w:id="9"/>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Explicación de la organización del documento</w:t>
      </w:r>
    </w:p>
    <w:p w:rsidR="00000000" w:rsidDel="00000000" w:rsidP="00000000" w:rsidRDefault="00000000" w:rsidRPr="00000000" w14:paraId="00000103">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Descripción general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17dp8vu" w:id="10"/>
      <w:bookmarkEnd w:id="10"/>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[Se considera en esta parte la descripción de los factores principales que afectan al espacio de la solución. Incluya aquellos ítems como perspectiva del producto, funciones del producto, características de usuario, limitaciones, supuestos y dependencias. No se incluye en esta sección la descripción de los requerimientos.]</w:t>
      </w:r>
      <w:r w:rsidDel="00000000" w:rsidR="00000000" w:rsidRPr="00000000">
        <w:rPr>
          <w:rtl w:val="0"/>
        </w:rPr>
      </w:r>
    </w:p>
    <w:p w:rsidR="00000000" w:rsidDel="00000000" w:rsidP="00000000" w:rsidRDefault="00000000" w:rsidRPr="00000000" w14:paraId="00000105">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rdcrjn" w:id="11"/>
      <w:bookmarkEnd w:id="11"/>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es un producto independiente o parte de un sistema mayor. En el caso de tratarse de un producto que forma parte de un sistema mayor, un diagrama que sitúe el producto dentro del sistema e identifique sus conexiones  facilita la comprensión.</w:t>
      </w:r>
    </w:p>
    <w:p w:rsidR="00000000" w:rsidDel="00000000" w:rsidP="00000000" w:rsidRDefault="00000000" w:rsidRPr="00000000" w14:paraId="00000108">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Resumen de las funcionalidades principales que el producto debe realizar, sin entrar en información de detalle.</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ocasiones la información de esta sección puede tomarse de un documento de especificación del sistema de mayor nivel (ej. Requisitos del sistema).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Las funcionalidades deben estar organizadas de manera que el cliente o cualquier interlocutor pueda entenderlo perfectamente. Para ello se pueden utilizar métodos textuales o gráficos.</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[Si usa el modelado de casos de uso, esta sección debe contener la referencia de éste, y una descripción o resumen del modelo o del subconjunto más representativo del mismo. Esto incluye una lista de nombres y breves descripciones de los casos de uso, actores, diagramas aplicables y relaciones.</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567" w:right="0" w:hanging="11.000000000000014"/>
        <w:jc w:val="both"/>
        <w:rPr>
          <w:rFonts w:ascii="Arial" w:cs="Arial" w:eastAsia="Arial" w:hAnsi="Arial"/>
          <w:b w:val="0"/>
          <w:i w:val="1"/>
          <w:smallCaps w:val="0"/>
          <w:strike w:val="0"/>
          <w:color w:val="0000ff"/>
          <w:sz w:val="20"/>
          <w:szCs w:val="20"/>
          <w:u w:val="none"/>
          <w:shd w:fill="auto" w:val="clear"/>
          <w:vertAlign w:val="baseline"/>
        </w:rPr>
      </w:pPr>
      <w:bookmarkStart w:colFirst="0" w:colLast="0" w:name="_heading=h.26in1rg" w:id="12"/>
      <w:bookmarkEnd w:id="1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En caso de no existir modelo de caso de uso se deben referenciar todas las descripciones existentes de las funcionalidades, ya sean minutas de reunión, correos electrónicos, etc. Es necesario agregar esas descripciones en esta sección y en el sección Referencias del documento se necesitan mencionar todos los fuentes de los requerimientos.]</w:t>
      </w:r>
    </w:p>
    <w:p w:rsidR="00000000" w:rsidDel="00000000" w:rsidP="00000000" w:rsidRDefault="00000000" w:rsidRPr="00000000" w14:paraId="0000010F">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Características de los usuarios</w:t>
      </w:r>
    </w:p>
    <w:tbl>
      <w:tblPr>
        <w:tblStyle w:val="Table7"/>
        <w:tblW w:w="7960.999999999999" w:type="dxa"/>
        <w:jc w:val="left"/>
        <w:tblInd w:w="74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lnxbz9" w:id="13"/>
      <w:bookmarkEnd w:id="1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los usuarios del producto, incluyendo nivel educacional, experiencia y experiencia técnica.</w:t>
      </w:r>
    </w:p>
    <w:p w:rsidR="00000000" w:rsidDel="00000000" w:rsidP="00000000" w:rsidRDefault="00000000" w:rsidRPr="00000000" w14:paraId="0000011A">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5nkun2" w:id="14"/>
      <w:bookmarkEnd w:id="1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aquellas limitaciones a tener en cuenta a la hora de diseñar y desarrollar el sistema, tales como el empleo de determinadas metodologías de desarrollo, lenguajes de programación, normas particulares, restricciones de hardware, de sistema operativo etc.</w:t>
      </w:r>
    </w:p>
    <w:p w:rsidR="00000000" w:rsidDel="00000000" w:rsidP="00000000" w:rsidRDefault="00000000" w:rsidRPr="00000000" w14:paraId="0000011D">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ff"/>
          <w:sz w:val="20"/>
          <w:szCs w:val="20"/>
          <w:u w:val="none"/>
          <w:shd w:fill="auto" w:val="clear"/>
          <w:vertAlign w:val="baseline"/>
        </w:rPr>
      </w:pPr>
      <w:bookmarkStart w:colFirst="0" w:colLast="0" w:name="_heading=h.1ksv4uv" w:id="15"/>
      <w:bookmarkEnd w:id="1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 aquellos factores que, si cambian, pueden afectar a los requisitos. Por ejemplo una asunción puede ser que determinado sistema operativo está disponible para el hardware requerido. De hecho, si el sistema operativo no estuviera disponible, la SRS debería modificarse</w:t>
      </w:r>
      <w:r w:rsidDel="00000000" w:rsidR="00000000" w:rsidRPr="00000000">
        <w:rPr>
          <w:rFonts w:ascii="Arial" w:cs="Arial" w:eastAsia="Arial" w:hAnsi="Arial"/>
          <w:b w:val="0"/>
          <w:i w:val="0"/>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20">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44sinio" w:id="16"/>
      <w:bookmarkEnd w:id="1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Identificación de futuras mejoras al sistema, que podrán analizarse e implementarse en un futuro.</w:t>
      </w:r>
    </w:p>
    <w:p w:rsidR="00000000" w:rsidDel="00000000" w:rsidP="00000000" w:rsidRDefault="00000000" w:rsidRPr="00000000" w14:paraId="00000123">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Esta es la sección más extensa y más importante del documento.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Debe contener una lista detallada y completa de los requisitos que debe cumplir el sistema a desarrollar. El nivel de detalle de los requisitos debe ser el suficiente para que el equipo de desarrollo pueda diseñar un sistema que satisfaga los requisitos y los encargados de las pruebas puedan determinar si éstos se satisfacen.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Los requisitos se dispondrán en forma de listas numeradas para su identificación, seguimiento, trazabilidad y validación (ej. RF 10, RF 10.1, RF 10.2,...).</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requisito debe completarse la siguiente tabla:</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8"/>
        <w:tblW w:w="8154.0" w:type="dxa"/>
        <w:jc w:val="left"/>
        <w:tblInd w:w="430.0" w:type="dxa"/>
        <w:tblBorders>
          <w:top w:color="000000" w:space="0" w:sz="4" w:val="single"/>
          <w:left w:color="000000" w:space="0" w:sz="4" w:val="single"/>
          <w:bottom w:color="000000" w:space="0" w:sz="4" w:val="single"/>
          <w:right w:color="000000" w:space="0" w:sz="0" w:val="nil"/>
          <w:insideH w:color="000000" w:space="0" w:sz="4" w:val="single"/>
          <w:insideV w:color="000000" w:space="0" w:sz="0" w:val="nil"/>
        </w:tblBorders>
        <w:tblLayout w:type="fixed"/>
        <w:tblLook w:val="0000"/>
      </w:tblPr>
      <w:tblGrid>
        <w:gridCol w:w="2490"/>
        <w:gridCol w:w="1800"/>
        <w:gridCol w:w="1980"/>
        <w:gridCol w:w="1884"/>
        <w:tblGridChange w:id="0">
          <w:tblGrid>
            <w:gridCol w:w="2490"/>
            <w:gridCol w:w="1800"/>
            <w:gridCol w:w="1980"/>
            <w:gridCol w:w="1884"/>
          </w:tblGrid>
        </w:tblGridChange>
      </w:tblGrid>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Número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Nombre de requisito</w:t>
            </w:r>
          </w:p>
        </w:tc>
        <w:tc>
          <w:tcPr>
            <w:gridSpan w:val="3"/>
            <w:tcBorders>
              <w:left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Tipo</w:t>
            </w:r>
          </w:p>
        </w:tc>
        <w:tc>
          <w:tcPr>
            <w:tcBorders>
              <w:left w:color="000000" w:space="0" w:sz="4" w:val="single"/>
            </w:tcBorders>
            <w:tcMar>
              <w:left w:w="40.0" w:type="dxa"/>
              <w:bottom w:w="17.0" w:type="dxa"/>
              <w:right w:w="40.0" w:type="dxa"/>
            </w:tcMar>
            <w:vAlign w:val="top"/>
          </w:tcPr>
          <w:bookmarkStart w:colFirst="0" w:colLast="0" w:name="bookmark=id.2jxsxqh" w:id="17"/>
          <w:bookmarkEnd w:id="17"/>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Requisito</w:t>
            </w:r>
          </w:p>
        </w:tc>
        <w:tc>
          <w:tcPr>
            <w:gridSpan w:val="2"/>
            <w:tcBorders>
              <w:right w:color="000000" w:space="0" w:sz="4" w:val="single"/>
            </w:tcBorders>
            <w:vAlign w:val="top"/>
          </w:tcPr>
          <w:bookmarkStart w:colFirst="0" w:colLast="0" w:name="bookmark=id.z337ya" w:id="18"/>
          <w:bookmarkEnd w:id="18"/>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Restricción</w:t>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Fuente del requisito</w:t>
            </w:r>
          </w:p>
        </w:tc>
        <w:tc>
          <w:tcPr>
            <w:gridSpan w:val="3"/>
            <w:tcBorders>
              <w:left w:color="000000" w:space="0" w:sz="4" w:val="single"/>
              <w:bottom w:color="000000" w:space="0" w:sz="4" w:val="single"/>
              <w:right w:color="000000" w:space="0" w:sz="4" w:val="single"/>
            </w:tcBorders>
            <w:tcMar>
              <w:left w:w="40.0" w:type="dxa"/>
              <w:bottom w:w="17.0" w:type="dxa"/>
              <w:right w:w="4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shd w:fill="eaeaea" w:val="clear"/>
            <w:tcMar>
              <w:left w:w="40.0" w:type="dxa"/>
              <w:bottom w:w="17.0" w:type="dxa"/>
              <w:right w:w="40.0" w:type="dxa"/>
            </w:tcMar>
            <w:vAlign w:val="top"/>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Prioridad del requisito</w:t>
            </w:r>
          </w:p>
        </w:tc>
        <w:tc>
          <w:tcPr>
            <w:tcBorders>
              <w:left w:color="000000" w:space="0" w:sz="4" w:val="single"/>
              <w:right w:color="000000" w:space="0" w:sz="0" w:val="nil"/>
            </w:tcBorders>
            <w:tcMar>
              <w:left w:w="40.0" w:type="dxa"/>
              <w:bottom w:w="17.0" w:type="dxa"/>
              <w:right w:w="40.0" w:type="dxa"/>
            </w:tcMar>
            <w:vAlign w:val="top"/>
          </w:tcPr>
          <w:bookmarkStart w:colFirst="0" w:colLast="0" w:name="bookmark=id.3j2qqm3" w:id="19"/>
          <w:bookmarkEnd w:id="19"/>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Alta/Esencial</w:t>
            </w:r>
          </w:p>
        </w:tc>
        <w:tc>
          <w:tcPr>
            <w:tcBorders>
              <w:left w:color="000000" w:space="0" w:sz="0" w:val="nil"/>
              <w:right w:color="000000" w:space="0" w:sz="0" w:val="nil"/>
            </w:tcBorders>
            <w:vAlign w:val="top"/>
          </w:tcPr>
          <w:bookmarkStart w:colFirst="0" w:colLast="0" w:name="bookmark=id.1y810tw" w:id="20"/>
          <w:bookmarkEnd w:id="20"/>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Media/Deseado</w:t>
            </w:r>
          </w:p>
        </w:tc>
        <w:tc>
          <w:tcPr>
            <w:tcBorders>
              <w:left w:color="000000" w:space="0" w:sz="0" w:val="nil"/>
              <w:right w:color="000000" w:space="0" w:sz="4" w:val="single"/>
            </w:tcBorders>
            <w:vAlign w:val="top"/>
          </w:tcPr>
          <w:bookmarkStart w:colFirst="0" w:colLast="0" w:name="bookmark=id.4i7ojhp" w:id="21"/>
          <w:bookmarkEnd w:id="21"/>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Baja/ Opcional</w:t>
            </w:r>
          </w:p>
        </w:tc>
      </w:tr>
    </w:tbl>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y realizar la descripción del requisito</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xcytpi" w:id="22"/>
      <w:bookmarkEnd w:id="22"/>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143">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1ci93xb" w:id="23"/>
      <w:bookmarkEnd w:id="23"/>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146">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whwml4" w:id="24"/>
      <w:bookmarkEnd w:id="24"/>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149">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bn6wsx" w:id="25"/>
      <w:bookmarkEnd w:id="25"/>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14C">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Descripción del producto software utilizado</w:t>
      </w:r>
    </w:p>
    <w:p w:rsidR="00000000" w:rsidDel="00000000" w:rsidP="00000000" w:rsidRDefault="00000000" w:rsidRPr="00000000" w14:paraId="000001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Propósito del interfaz</w:t>
      </w:r>
    </w:p>
    <w:p w:rsidR="00000000" w:rsidDel="00000000" w:rsidP="00000000" w:rsidRDefault="00000000" w:rsidRPr="00000000" w14:paraId="000001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qsh70q" w:id="26"/>
      <w:bookmarkEnd w:id="26"/>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Definición del interfaz: contiendo y formato</w:t>
      </w:r>
    </w:p>
    <w:p w:rsidR="00000000" w:rsidDel="00000000" w:rsidP="00000000" w:rsidRDefault="00000000" w:rsidRPr="00000000" w14:paraId="00000153">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Fonts w:ascii="Arial" w:cs="Arial" w:eastAsia="Arial" w:hAnsi="Arial"/>
          <w:b w:val="1"/>
          <w:i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3as4poj" w:id="27"/>
      <w:bookmarkEnd w:id="27"/>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156">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highlight w:val="yellow"/>
          <w:vertAlign w:val="baseline"/>
        </w:rPr>
      </w:pPr>
      <w:r w:rsidDel="00000000" w:rsidR="00000000" w:rsidRPr="00000000">
        <w:rPr>
          <w:rFonts w:ascii="Arial" w:cs="Arial" w:eastAsia="Arial" w:hAnsi="Arial"/>
          <w:b w:val="1"/>
          <w:i w:val="0"/>
          <w:smallCaps w:val="0"/>
          <w:strike w:val="0"/>
          <w:color w:val="000000"/>
          <w:sz w:val="28"/>
          <w:szCs w:val="28"/>
          <w:highlight w:val="yellow"/>
          <w:u w:val="none"/>
          <w:vertAlign w:val="baseline"/>
          <w:rtl w:val="0"/>
        </w:rPr>
        <w:t xml:space="preserve">Requisitos funcionales</w:t>
      </w: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highlight w:val="yellow"/>
          <w:u w:val="none"/>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highlight w:val="yellow"/>
          <w:u w:val="none"/>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En ellas se incluye:</w:t>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Comprobación de validez de las entradas</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Secuencia exacta de operaciones</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Respuesta a situaciones anormales (desbordamientos, comunicaciones, recuperación de errores)</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Parámetros</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Generación de salidas</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Relaciones entre entradas y salidas (secuencias de entradas y salidas, formulas para la conversión de información)</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rFonts w:ascii="Arial" w:cs="Arial" w:eastAsia="Arial" w:hAnsi="Arial"/>
          <w:b w:val="0"/>
          <w:i w:val="1"/>
          <w:smallCaps w:val="0"/>
          <w:strike w:val="0"/>
          <w:color w:val="0000ff"/>
          <w:sz w:val="20"/>
          <w:szCs w:val="20"/>
          <w:highlight w:val="yellow"/>
          <w:vertAlign w:val="baseline"/>
        </w:rPr>
      </w:pPr>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Especificación de los requisitos lógicos para la información que será  almacenada en base de datos (tipo de información, requerido)</w:t>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highlight w:val="yellow"/>
          <w:u w:val="none"/>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1"/>
          <w:smallCaps w:val="0"/>
          <w:strike w:val="0"/>
          <w:color w:val="0000ff"/>
          <w:sz w:val="20"/>
          <w:szCs w:val="20"/>
          <w:highlight w:val="yellow"/>
          <w:u w:val="none"/>
          <w:vertAlign w:val="baseline"/>
        </w:rPr>
      </w:pPr>
      <w:bookmarkStart w:colFirst="0" w:colLast="0" w:name="_heading=h.1pxezwc" w:id="28"/>
      <w:bookmarkEnd w:id="28"/>
      <w:r w:rsidDel="00000000" w:rsidR="00000000" w:rsidRPr="00000000">
        <w:rPr>
          <w:rFonts w:ascii="Arial" w:cs="Arial" w:eastAsia="Arial" w:hAnsi="Arial"/>
          <w:b w:val="0"/>
          <w:i w:val="1"/>
          <w:smallCaps w:val="0"/>
          <w:strike w:val="0"/>
          <w:color w:val="0000ff"/>
          <w:sz w:val="20"/>
          <w:szCs w:val="20"/>
          <w:highlight w:val="yellow"/>
          <w:u w:val="none"/>
          <w:vertAlign w:val="baseline"/>
          <w:rtl w:val="0"/>
        </w:rPr>
        <w:t xml:space="preserve">Los requisitos funcionales pueden ser divididos en sub-secciones.</w:t>
      </w:r>
    </w:p>
    <w:p w:rsidR="00000000" w:rsidDel="00000000" w:rsidP="00000000" w:rsidRDefault="00000000" w:rsidRPr="00000000" w14:paraId="00000163">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highlight w:val="cyan"/>
          <w:vertAlign w:val="baseline"/>
        </w:rPr>
      </w:pPr>
      <w:r w:rsidDel="00000000" w:rsidR="00000000" w:rsidRPr="00000000">
        <w:rPr>
          <w:rFonts w:ascii="Arial" w:cs="Arial" w:eastAsia="Arial" w:hAnsi="Arial"/>
          <w:b w:val="1"/>
          <w:i w:val="0"/>
          <w:smallCaps w:val="0"/>
          <w:strike w:val="0"/>
          <w:color w:val="000000"/>
          <w:sz w:val="26"/>
          <w:szCs w:val="26"/>
          <w:highlight w:val="cyan"/>
          <w:u w:val="none"/>
          <w:vertAlign w:val="baseline"/>
          <w:rtl w:val="0"/>
        </w:rPr>
        <w:t xml:space="preserve">Requisito funcional 1</w:t>
        <w:br w:type="textWrapping"/>
      </w:r>
    </w:p>
    <w:p w:rsidR="00000000" w:rsidDel="00000000" w:rsidP="00000000" w:rsidRDefault="00000000" w:rsidRPr="00000000" w14:paraId="00000164">
      <w:pPr>
        <w:keepNext w:val="1"/>
        <w:spacing w:after="240" w:before="240" w:lineRule="auto"/>
        <w:jc w:val="center"/>
        <w:rPr>
          <w:b w:val="1"/>
          <w:sz w:val="26"/>
          <w:szCs w:val="26"/>
          <w:highlight w:val="cyan"/>
        </w:rPr>
      </w:pPr>
      <w:r w:rsidDel="00000000" w:rsidR="00000000" w:rsidRPr="00000000">
        <w:rPr>
          <w:b w:val="1"/>
          <w:sz w:val="26"/>
          <w:szCs w:val="26"/>
          <w:highlight w:val="cyan"/>
          <w:rtl w:val="0"/>
        </w:rPr>
        <w:t xml:space="preserve"> </w:t>
      </w:r>
    </w:p>
    <w:tbl>
      <w:tblPr>
        <w:tblStyle w:val="Table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65">
            <w:pPr>
              <w:keepNext w:val="1"/>
              <w:spacing w:after="240" w:before="240" w:lineRule="auto"/>
              <w:ind w:left="-100" w:firstLine="0"/>
              <w:rPr>
                <w:b w:val="1"/>
              </w:rPr>
            </w:pPr>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66">
            <w:pPr>
              <w:keepNext w:val="1"/>
              <w:spacing w:after="240" w:before="240" w:lineRule="auto"/>
              <w:ind w:left="-100" w:firstLine="0"/>
              <w:rPr>
                <w:b w:val="1"/>
              </w:rPr>
            </w:pPr>
            <w:r w:rsidDel="00000000" w:rsidR="00000000" w:rsidRPr="00000000">
              <w:rPr>
                <w:b w:val="1"/>
                <w:rtl w:val="0"/>
              </w:rPr>
              <w:t xml:space="preserve">RF01</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7">
            <w:pPr>
              <w:keepNext w:val="1"/>
              <w:spacing w:after="240" w:before="240" w:lineRule="auto"/>
              <w:ind w:left="-100" w:firstLine="0"/>
              <w:rPr>
                <w:b w:val="1"/>
              </w:rPr>
            </w:pPr>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8">
            <w:pPr>
              <w:keepNext w:val="1"/>
              <w:spacing w:after="240" w:before="240" w:lineRule="auto"/>
              <w:ind w:left="-100" w:firstLine="0"/>
              <w:rPr>
                <w:b w:val="1"/>
              </w:rPr>
            </w:pPr>
            <w:r w:rsidDel="00000000" w:rsidR="00000000" w:rsidRPr="00000000">
              <w:rPr>
                <w:b w:val="1"/>
                <w:rtl w:val="0"/>
              </w:rPr>
              <w:t xml:space="preserve"> Registro de usuarios</w:t>
            </w:r>
          </w:p>
        </w:tc>
      </w:tr>
      <w:tr>
        <w:trPr>
          <w:cantSplit w:val="0"/>
          <w:trHeight w:val="28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9">
            <w:pPr>
              <w:keepNext w:val="1"/>
              <w:spacing w:after="240" w:before="240" w:lineRule="auto"/>
              <w:ind w:left="-100" w:firstLine="0"/>
              <w:rPr>
                <w:b w:val="1"/>
              </w:rPr>
            </w:pPr>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A">
            <w:pPr>
              <w:keepNext w:val="1"/>
              <w:spacing w:after="240" w:before="240" w:lineRule="auto"/>
              <w:ind w:left="-100" w:firstLine="0"/>
              <w:rPr>
                <w:b w:val="1"/>
              </w:rPr>
            </w:pPr>
            <w:r w:rsidDel="00000000" w:rsidR="00000000" w:rsidRPr="00000000">
              <w:rPr>
                <w:b w:val="1"/>
                <w:rtl w:val="0"/>
              </w:rPr>
              <w:t xml:space="preserve"> El sistema debe permitir crear cuentas para clientes, proveedores, contadores y administradores.</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B">
            <w:pPr>
              <w:keepNext w:val="1"/>
              <w:spacing w:after="240" w:before="240" w:lineRule="auto"/>
              <w:ind w:left="-100" w:firstLine="0"/>
              <w:rPr>
                <w:b w:val="1"/>
              </w:rPr>
            </w:pPr>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C">
            <w:pPr>
              <w:keepNext w:val="1"/>
              <w:spacing w:after="240" w:before="240" w:lineRule="auto"/>
              <w:ind w:left="-100" w:firstLine="0"/>
              <w:rPr>
                <w:b w:val="1"/>
              </w:rPr>
            </w:pPr>
            <w:r w:rsidDel="00000000" w:rsidR="00000000" w:rsidRPr="00000000">
              <w:rPr>
                <w:b w:val="1"/>
                <w:rtl w:val="0"/>
              </w:rPr>
              <w:t xml:space="preserve"> El usuario debe </w:t>
            </w:r>
            <w:r w:rsidDel="00000000" w:rsidR="00000000" w:rsidRPr="00000000">
              <w:rPr>
                <w:b w:val="1"/>
                <w:rtl w:val="0"/>
              </w:rPr>
              <w:t xml:space="preserve">registrar datos</w:t>
            </w:r>
            <w:r w:rsidDel="00000000" w:rsidR="00000000" w:rsidRPr="00000000">
              <w:rPr>
                <w:b w:val="1"/>
                <w:rtl w:val="0"/>
              </w:rPr>
              <w:t xml:space="preserve"> como nombre, correo electrónico, contraseña y rol asignado.</w:t>
            </w:r>
          </w:p>
        </w:tc>
      </w:tr>
      <w:tr>
        <w:trPr>
          <w:cantSplit w:val="0"/>
          <w:trHeight w:val="91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D">
            <w:pPr>
              <w:keepNext w:val="1"/>
              <w:spacing w:after="240" w:before="240" w:lineRule="auto"/>
              <w:ind w:left="-100" w:firstLine="0"/>
              <w:rPr>
                <w:b w:val="1"/>
              </w:rPr>
            </w:pPr>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E">
            <w:pPr>
              <w:keepNext w:val="1"/>
              <w:spacing w:after="240" w:before="240" w:lineRule="auto"/>
              <w:ind w:left="980" w:hanging="360"/>
              <w:rPr>
                <w:b w:val="1"/>
              </w:rPr>
            </w:pPr>
            <w:r w:rsidDel="00000000" w:rsidR="00000000" w:rsidRPr="00000000">
              <w:rPr>
                <w:rFonts w:ascii="Times New Roman" w:cs="Times New Roman" w:eastAsia="Times New Roman" w:hAnsi="Times New Roman"/>
                <w:b w:val="1"/>
                <w:rtl w:val="0"/>
              </w:rPr>
              <w:t xml:space="preserve">     </w:t>
            </w:r>
            <w:r w:rsidDel="00000000" w:rsidR="00000000" w:rsidRPr="00000000">
              <w:rPr>
                <w:b w:val="1"/>
                <w:rtl w:val="0"/>
              </w:rPr>
              <w:t xml:space="preserve">RNF01:  La contraseña debe almacenarse cifrada.</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6F">
            <w:pPr>
              <w:keepNext w:val="1"/>
              <w:spacing w:after="240" w:before="240" w:lineRule="auto"/>
              <w:ind w:left="-100" w:firstLine="0"/>
              <w:rPr>
                <w:b w:val="1"/>
              </w:rPr>
            </w:pPr>
            <w:r w:rsidDel="00000000" w:rsidR="00000000" w:rsidRPr="00000000">
              <w:rPr>
                <w:b w:val="1"/>
                <w:rtl w:val="0"/>
              </w:rPr>
              <w:t xml:space="preserve">Prioridad del requerimiento:</w:t>
            </w:r>
          </w:p>
          <w:p w:rsidR="00000000" w:rsidDel="00000000" w:rsidP="00000000" w:rsidRDefault="00000000" w:rsidRPr="00000000" w14:paraId="00000170">
            <w:pPr>
              <w:keepNext w:val="1"/>
              <w:spacing w:after="240" w:before="240" w:lineRule="auto"/>
              <w:ind w:left="-100" w:firstLine="0"/>
              <w:rPr>
                <w:b w:val="1"/>
              </w:rPr>
            </w:pPr>
            <w:r w:rsidDel="00000000" w:rsidR="00000000" w:rsidRPr="00000000">
              <w:rPr>
                <w:b w:val="1"/>
                <w:rtl w:val="0"/>
              </w:rPr>
              <w:t xml:space="preserve">Alta</w:t>
            </w:r>
          </w:p>
        </w:tc>
      </w:tr>
    </w:tbl>
    <w:p w:rsidR="00000000" w:rsidDel="00000000" w:rsidP="00000000" w:rsidRDefault="00000000" w:rsidRPr="00000000" w14:paraId="000001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highlight w:val="cyan"/>
        </w:rPr>
      </w:pPr>
      <w:r w:rsidDel="00000000" w:rsidR="00000000" w:rsidRPr="00000000">
        <w:rPr>
          <w:rtl w:val="0"/>
        </w:rPr>
      </w:r>
    </w:p>
    <w:p w:rsidR="00000000" w:rsidDel="00000000" w:rsidP="00000000" w:rsidRDefault="00000000" w:rsidRPr="00000000" w14:paraId="0000017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b w:val="1"/>
          <w:sz w:val="26"/>
          <w:szCs w:val="26"/>
          <w:highlight w:val="cyan"/>
        </w:rPr>
      </w:pPr>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shd w:fill="ead1dc" w:val="clear"/>
          <w:vertAlign w:val="baseline"/>
        </w:rPr>
      </w:pPr>
      <w:bookmarkStart w:colFirst="0" w:colLast="0" w:name="_heading=h.49x2ik5" w:id="29"/>
      <w:bookmarkEnd w:id="29"/>
      <w:r w:rsidDel="00000000" w:rsidR="00000000" w:rsidRPr="00000000">
        <w:rPr>
          <w:rFonts w:ascii="Arial" w:cs="Arial" w:eastAsia="Arial" w:hAnsi="Arial"/>
          <w:b w:val="1"/>
          <w:i w:val="0"/>
          <w:smallCaps w:val="0"/>
          <w:strike w:val="0"/>
          <w:color w:val="000000"/>
          <w:sz w:val="26"/>
          <w:szCs w:val="26"/>
          <w:u w:val="none"/>
          <w:shd w:fill="ead1dc" w:val="clear"/>
          <w:vertAlign w:val="baseline"/>
          <w:rtl w:val="0"/>
        </w:rPr>
        <w:t xml:space="preserve">Requisito funcional 2</w:t>
      </w:r>
    </w:p>
    <w:p w:rsidR="00000000" w:rsidDel="00000000" w:rsidP="00000000" w:rsidRDefault="00000000" w:rsidRPr="00000000" w14:paraId="00000175">
      <w:pPr>
        <w:keepNext w:val="1"/>
        <w:spacing w:after="240" w:before="240" w:lineRule="auto"/>
        <w:jc w:val="center"/>
        <w:rPr>
          <w:b w:val="1"/>
          <w:sz w:val="26"/>
          <w:szCs w:val="26"/>
          <w:shd w:fill="ead1dc" w:val="clear"/>
        </w:rPr>
      </w:pPr>
      <w:bookmarkStart w:colFirst="0" w:colLast="0" w:name="_heading=h.hrusmuqv90q3" w:id="30"/>
      <w:bookmarkEnd w:id="30"/>
      <w:r w:rsidDel="00000000" w:rsidR="00000000" w:rsidRPr="00000000">
        <w:rPr>
          <w:b w:val="1"/>
          <w:sz w:val="26"/>
          <w:szCs w:val="26"/>
          <w:shd w:fill="ead1dc" w:val="clear"/>
          <w:rtl w:val="0"/>
        </w:rPr>
        <w:t xml:space="preserve"> </w:t>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76">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77">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RF02</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8">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9">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  Inicio de sesión (Login)</w:t>
            </w:r>
          </w:p>
        </w:tc>
      </w:tr>
      <w:tr>
        <w:trPr>
          <w:cantSplit w:val="0"/>
          <w:trHeight w:val="28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A">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B">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  Validación de credenciales de usuario.</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C">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D">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 El sistema debe permitir que los usuarios ingresen con su correo y contraseña según el rol asignado.</w:t>
            </w:r>
          </w:p>
        </w:tc>
      </w:tr>
      <w:tr>
        <w:trPr>
          <w:cantSplit w:val="0"/>
          <w:trHeight w:val="1034.941406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E">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7F">
            <w:pPr>
              <w:keepNext w:val="1"/>
              <w:spacing w:after="240" w:before="240" w:lineRule="auto"/>
              <w:ind w:left="980" w:hanging="360"/>
              <w:rPr>
                <w:b w:val="1"/>
              </w:rPr>
            </w:pPr>
            <w:bookmarkStart w:colFirst="0" w:colLast="0" w:name="_heading=h.hrusmuqv90q3" w:id="30"/>
            <w:bookmarkEnd w:id="30"/>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p w:rsidR="00000000" w:rsidDel="00000000" w:rsidP="00000000" w:rsidRDefault="00000000" w:rsidRPr="00000000" w14:paraId="00000180">
            <w:pPr>
              <w:keepNext w:val="1"/>
              <w:spacing w:after="240" w:before="240" w:lineRule="auto"/>
              <w:ind w:left="980" w:hanging="360"/>
              <w:rPr>
                <w:b w:val="1"/>
              </w:rPr>
            </w:pPr>
            <w:bookmarkStart w:colFirst="0" w:colLast="0" w:name="_heading=h.hrusmuqv90q3" w:id="30"/>
            <w:bookmarkEnd w:id="30"/>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RNF02</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1">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Prioridad del requerimiento:</w:t>
            </w:r>
          </w:p>
          <w:p w:rsidR="00000000" w:rsidDel="00000000" w:rsidP="00000000" w:rsidRDefault="00000000" w:rsidRPr="00000000" w14:paraId="00000182">
            <w:pPr>
              <w:keepNext w:val="1"/>
              <w:spacing w:after="240" w:before="240" w:lineRule="auto"/>
              <w:ind w:left="-100" w:firstLine="0"/>
              <w:rPr>
                <w:b w:val="1"/>
              </w:rPr>
            </w:pPr>
            <w:bookmarkStart w:colFirst="0" w:colLast="0" w:name="_heading=h.hrusmuqv90q3" w:id="30"/>
            <w:bookmarkEnd w:id="30"/>
            <w:r w:rsidDel="00000000" w:rsidR="00000000" w:rsidRPr="00000000">
              <w:rPr>
                <w:b w:val="1"/>
                <w:rtl w:val="0"/>
              </w:rPr>
              <w:t xml:space="preserve">Alta</w:t>
            </w:r>
          </w:p>
        </w:tc>
      </w:tr>
    </w:tbl>
    <w:p w:rsidR="00000000" w:rsidDel="00000000" w:rsidP="00000000" w:rsidRDefault="00000000" w:rsidRPr="00000000" w14:paraId="0000018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shd w:fill="ead1dc" w:val="clear"/>
        </w:rPr>
      </w:pPr>
      <w:bookmarkStart w:colFirst="0" w:colLast="0" w:name="_heading=h.hrusmuqv90q3" w:id="30"/>
      <w:bookmarkEnd w:id="30"/>
      <w:r w:rsidDel="00000000" w:rsidR="00000000" w:rsidRPr="00000000">
        <w:rPr>
          <w:rtl w:val="0"/>
        </w:rPr>
      </w:r>
    </w:p>
    <w:p w:rsidR="00000000" w:rsidDel="00000000" w:rsidP="00000000" w:rsidRDefault="00000000" w:rsidRPr="00000000" w14:paraId="0000018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shd w:fill="ead1dc" w:val="clear"/>
        </w:rPr>
      </w:pPr>
      <w:bookmarkStart w:colFirst="0" w:colLast="0" w:name="_heading=h.86e4181fcx1e" w:id="31"/>
      <w:bookmarkEnd w:id="31"/>
      <w:r w:rsidDel="00000000" w:rsidR="00000000" w:rsidRPr="00000000">
        <w:rPr>
          <w:rtl w:val="0"/>
        </w:rPr>
      </w:r>
    </w:p>
    <w:p w:rsidR="00000000" w:rsidDel="00000000" w:rsidP="00000000" w:rsidRDefault="00000000" w:rsidRPr="00000000" w14:paraId="0000018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shd w:fill="ead1dc" w:val="clear"/>
        </w:rPr>
      </w:pPr>
      <w:bookmarkStart w:colFirst="0" w:colLast="0" w:name="_heading=h.pvyklfnpr1p0" w:id="32"/>
      <w:bookmarkEnd w:id="32"/>
      <w:r w:rsidDel="00000000" w:rsidR="00000000" w:rsidRPr="00000000">
        <w:rPr>
          <w:rtl w:val="0"/>
        </w:rPr>
      </w:r>
    </w:p>
    <w:p w:rsidR="00000000" w:rsidDel="00000000" w:rsidP="00000000" w:rsidRDefault="00000000" w:rsidRPr="00000000" w14:paraId="00000187">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shd w:fill="93c47d" w:val="clear"/>
          <w:vertAlign w:val="baseline"/>
        </w:rPr>
      </w:pPr>
      <w:bookmarkStart w:colFirst="0" w:colLast="0" w:name="_heading=h.2p2csry" w:id="33"/>
      <w:bookmarkEnd w:id="33"/>
      <w:r w:rsidDel="00000000" w:rsidR="00000000" w:rsidRPr="00000000">
        <w:rPr>
          <w:rFonts w:ascii="Arial" w:cs="Arial" w:eastAsia="Arial" w:hAnsi="Arial"/>
          <w:b w:val="1"/>
          <w:i w:val="0"/>
          <w:smallCaps w:val="0"/>
          <w:strike w:val="0"/>
          <w:color w:val="000000"/>
          <w:sz w:val="26"/>
          <w:szCs w:val="26"/>
          <w:u w:val="none"/>
          <w:shd w:fill="93c47d" w:val="clear"/>
          <w:vertAlign w:val="baseline"/>
          <w:rtl w:val="0"/>
        </w:rPr>
        <w:t xml:space="preserve">Requisito funcional 3</w:t>
      </w:r>
    </w:p>
    <w:p w:rsidR="00000000" w:rsidDel="00000000" w:rsidP="00000000" w:rsidRDefault="00000000" w:rsidRPr="00000000" w14:paraId="00000188">
      <w:pPr>
        <w:keepNext w:val="1"/>
        <w:spacing w:after="240" w:before="240" w:lineRule="auto"/>
        <w:jc w:val="center"/>
        <w:rPr>
          <w:b w:val="1"/>
          <w:sz w:val="26"/>
          <w:szCs w:val="26"/>
          <w:shd w:fill="93c47d" w:val="clear"/>
        </w:rPr>
      </w:pPr>
      <w:bookmarkStart w:colFirst="0" w:colLast="0" w:name="_heading=h.1a4r6mgmcas0" w:id="34"/>
      <w:bookmarkEnd w:id="34"/>
      <w:r w:rsidDel="00000000" w:rsidR="00000000" w:rsidRPr="00000000">
        <w:rPr>
          <w:b w:val="1"/>
          <w:sz w:val="26"/>
          <w:szCs w:val="26"/>
          <w:shd w:fill="93c47d" w:val="clear"/>
          <w:rtl w:val="0"/>
        </w:rPr>
        <w:t xml:space="preserve"> </w:t>
      </w:r>
    </w:p>
    <w:tbl>
      <w:tblPr>
        <w:tblStyle w:val="Table1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89">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8A">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RF03</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B">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C">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 Gestión de roles</w:t>
            </w:r>
          </w:p>
        </w:tc>
      </w:tr>
      <w:tr>
        <w:trPr>
          <w:cantSplit w:val="0"/>
          <w:trHeight w:val="28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D">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E">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   Asignar permisos según su rol.</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8F">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0">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 El usuario debe tener un rol que diferencie accesos entre administrador, contador y proveedor, limitando las acciones disponibles según rol.</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1">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2">
            <w:pPr>
              <w:keepNext w:val="1"/>
              <w:spacing w:after="240" w:before="240" w:lineRule="auto"/>
              <w:ind w:left="980" w:hanging="360"/>
              <w:rPr>
                <w:b w:val="1"/>
              </w:rPr>
            </w:pPr>
            <w:bookmarkStart w:colFirst="0" w:colLast="0" w:name="_heading=h.1a4r6mgmcas0" w:id="34"/>
            <w:bookmarkEnd w:id="34"/>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3">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Prioridad del requerimiento:</w:t>
            </w:r>
          </w:p>
          <w:p w:rsidR="00000000" w:rsidDel="00000000" w:rsidP="00000000" w:rsidRDefault="00000000" w:rsidRPr="00000000" w14:paraId="00000194">
            <w:pPr>
              <w:keepNext w:val="1"/>
              <w:spacing w:after="240" w:before="240" w:lineRule="auto"/>
              <w:ind w:left="-100" w:firstLine="0"/>
              <w:rPr>
                <w:b w:val="1"/>
              </w:rPr>
            </w:pPr>
            <w:bookmarkStart w:colFirst="0" w:colLast="0" w:name="_heading=h.1a4r6mgmcas0" w:id="34"/>
            <w:bookmarkEnd w:id="34"/>
            <w:r w:rsidDel="00000000" w:rsidR="00000000" w:rsidRPr="00000000">
              <w:rPr>
                <w:b w:val="1"/>
                <w:rtl w:val="0"/>
              </w:rPr>
              <w:t xml:space="preserve">Alta</w:t>
            </w:r>
          </w:p>
        </w:tc>
      </w:tr>
    </w:tbl>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shd w:fill="93c47d" w:val="clear"/>
        </w:rPr>
      </w:pPr>
      <w:bookmarkStart w:colFirst="0" w:colLast="0" w:name="_heading=h.1a4r6mgmcas0" w:id="34"/>
      <w:bookmarkEnd w:id="34"/>
      <w:r w:rsidDel="00000000" w:rsidR="00000000" w:rsidRPr="00000000">
        <w:rPr>
          <w:rtl w:val="0"/>
        </w:rPr>
      </w:r>
    </w:p>
    <w:p w:rsidR="00000000" w:rsidDel="00000000" w:rsidP="00000000" w:rsidRDefault="00000000" w:rsidRPr="00000000" w14:paraId="00000197">
      <w:pPr>
        <w:keepNext w:val="1"/>
        <w:keepLines w:val="0"/>
        <w:pageBreakBefore w:val="0"/>
        <w:widowControl w:val="1"/>
        <w:numPr>
          <w:ilvl w:val="2"/>
          <w:numId w:val="5"/>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i w:val="0"/>
          <w:smallCaps w:val="0"/>
          <w:strike w:val="0"/>
          <w:color w:val="000000"/>
          <w:sz w:val="26"/>
          <w:szCs w:val="26"/>
          <w:highlight w:val="yellow"/>
          <w:vertAlign w:val="baseline"/>
        </w:rPr>
      </w:pPr>
      <w:bookmarkStart w:colFirst="0" w:colLast="0" w:name="_heading=h.147n2zr" w:id="35"/>
      <w:bookmarkEnd w:id="35"/>
      <w:r w:rsidDel="00000000" w:rsidR="00000000" w:rsidRPr="00000000">
        <w:rPr>
          <w:rFonts w:ascii="Arial" w:cs="Arial" w:eastAsia="Arial" w:hAnsi="Arial"/>
          <w:b w:val="1"/>
          <w:i w:val="0"/>
          <w:smallCaps w:val="0"/>
          <w:strike w:val="0"/>
          <w:color w:val="000000"/>
          <w:sz w:val="26"/>
          <w:szCs w:val="26"/>
          <w:highlight w:val="yellow"/>
          <w:u w:val="none"/>
          <w:vertAlign w:val="baseline"/>
          <w:rtl w:val="0"/>
        </w:rPr>
        <w:t xml:space="preserve">Requisito funcional </w:t>
      </w:r>
      <w:r w:rsidDel="00000000" w:rsidR="00000000" w:rsidRPr="00000000">
        <w:rPr>
          <w:b w:val="1"/>
          <w:sz w:val="26"/>
          <w:szCs w:val="26"/>
          <w:highlight w:val="yellow"/>
          <w:rtl w:val="0"/>
        </w:rPr>
        <w:t xml:space="preserve">4</w:t>
      </w:r>
      <w:r w:rsidDel="00000000" w:rsidR="00000000" w:rsidRPr="00000000">
        <w:rPr>
          <w:rtl w:val="0"/>
        </w:rPr>
      </w:r>
    </w:p>
    <w:p w:rsidR="00000000" w:rsidDel="00000000" w:rsidP="00000000" w:rsidRDefault="00000000" w:rsidRPr="00000000" w14:paraId="00000198">
      <w:pPr>
        <w:keepNext w:val="1"/>
        <w:spacing w:after="240" w:before="240" w:lineRule="auto"/>
        <w:jc w:val="center"/>
        <w:rPr>
          <w:b w:val="1"/>
          <w:sz w:val="26"/>
          <w:szCs w:val="26"/>
          <w:highlight w:val="yellow"/>
        </w:rPr>
      </w:pPr>
      <w:bookmarkStart w:colFirst="0" w:colLast="0" w:name="_heading=h.mcbnkl8ggplj" w:id="36"/>
      <w:bookmarkEnd w:id="36"/>
      <w:r w:rsidDel="00000000" w:rsidR="00000000" w:rsidRPr="00000000">
        <w:rPr>
          <w:b w:val="1"/>
          <w:sz w:val="26"/>
          <w:szCs w:val="26"/>
          <w:highlight w:val="yellow"/>
          <w:rtl w:val="0"/>
        </w:rPr>
        <w:t xml:space="preserve"> </w:t>
      </w:r>
    </w:p>
    <w:tbl>
      <w:tblPr>
        <w:tblStyle w:val="Table1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9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9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RF04</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Registro de productos en inventario</w:t>
            </w:r>
          </w:p>
        </w:tc>
      </w:tr>
      <w:tr>
        <w:trPr>
          <w:cantSplit w:val="0"/>
          <w:trHeight w:val="28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Guardar productos con código, nombre, cantidad y precio.</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9F">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0">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El sistema debe permitir al administrador y proveedor registrar productos con sus características y disponibilidad en inventario.</w:t>
            </w:r>
          </w:p>
        </w:tc>
      </w:tr>
      <w:tr>
        <w:trPr>
          <w:cantSplit w:val="0"/>
          <w:trHeight w:val="48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1">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2">
            <w:pPr>
              <w:keepNext w:val="1"/>
              <w:spacing w:after="240" w:before="240" w:lineRule="auto"/>
              <w:ind w:left="980" w:hanging="360"/>
              <w:rPr>
                <w:b w:val="1"/>
              </w:rPr>
            </w:pPr>
            <w:bookmarkStart w:colFirst="0" w:colLast="0" w:name="_heading=h.mcbnkl8ggplj" w:id="36"/>
            <w:bookmarkEnd w:id="36"/>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3">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A4">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Alta</w:t>
            </w:r>
          </w:p>
        </w:tc>
      </w:tr>
    </w:tbl>
    <w:p w:rsidR="00000000" w:rsidDel="00000000" w:rsidP="00000000" w:rsidRDefault="00000000" w:rsidRPr="00000000" w14:paraId="000001A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sz w:val="26"/>
          <w:szCs w:val="26"/>
          <w:highlight w:val="yellow"/>
        </w:rPr>
      </w:pPr>
      <w:bookmarkStart w:colFirst="0" w:colLast="0" w:name="_heading=h.utdxuia2tjgk" w:id="37"/>
      <w:bookmarkEnd w:id="37"/>
      <w:r w:rsidDel="00000000" w:rsidR="00000000" w:rsidRPr="00000000">
        <w:rPr>
          <w:b w:val="1"/>
          <w:sz w:val="26"/>
          <w:szCs w:val="26"/>
          <w:rtl w:val="0"/>
        </w:rPr>
        <w:tab/>
        <w:tab/>
      </w:r>
      <w:r w:rsidDel="00000000" w:rsidR="00000000" w:rsidRPr="00000000">
        <w:rPr>
          <w:b w:val="1"/>
          <w:sz w:val="26"/>
          <w:szCs w:val="26"/>
          <w:highlight w:val="yellow"/>
          <w:rtl w:val="0"/>
        </w:rPr>
        <w:t xml:space="preserve">3.2.5 Requisito funcional 5</w:t>
      </w:r>
    </w:p>
    <w:p w:rsidR="00000000" w:rsidDel="00000000" w:rsidP="00000000" w:rsidRDefault="00000000" w:rsidRPr="00000000" w14:paraId="000001A7">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tbl>
      <w:tblPr>
        <w:tblStyle w:val="Table1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A8">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A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RF05</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Actualización de inventario</w:t>
            </w:r>
          </w:p>
        </w:tc>
      </w:tr>
      <w:tr>
        <w:trPr>
          <w:cantSplit w:val="0"/>
          <w:trHeight w:val="55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Modificación de cantidad y datos de productos.</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AF">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El proveedor o administrador debe permitir aumentar, reducir o eliminar existencias del inventario.</w:t>
            </w:r>
          </w:p>
        </w:tc>
      </w:tr>
      <w:tr>
        <w:trPr>
          <w:cantSplit w:val="0"/>
          <w:trHeight w:val="76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0">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1">
            <w:pPr>
              <w:keepNext w:val="1"/>
              <w:spacing w:after="240" w:before="240" w:lineRule="auto"/>
              <w:ind w:left="980" w:hanging="360"/>
              <w:rPr>
                <w:b w:val="1"/>
              </w:rPr>
            </w:pPr>
            <w:bookmarkStart w:colFirst="0" w:colLast="0" w:name="_heading=h.mcbnkl8ggplj" w:id="36"/>
            <w:bookmarkEnd w:id="36"/>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2">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B3">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Alta</w:t>
            </w:r>
          </w:p>
        </w:tc>
      </w:tr>
    </w:tbl>
    <w:p w:rsidR="00000000" w:rsidDel="00000000" w:rsidP="00000000" w:rsidRDefault="00000000" w:rsidRPr="00000000" w14:paraId="000001B5">
      <w:pPr>
        <w:keepNext w:val="1"/>
        <w:spacing w:after="60" w:before="240" w:lineRule="auto"/>
        <w:rPr>
          <w:b w:val="1"/>
          <w:sz w:val="26"/>
          <w:szCs w:val="26"/>
        </w:rPr>
      </w:pPr>
      <w:bookmarkStart w:colFirst="0" w:colLast="0" w:name="_heading=h.utdxuia2tjgk" w:id="37"/>
      <w:bookmarkEnd w:id="37"/>
      <w:r w:rsidDel="00000000" w:rsidR="00000000" w:rsidRPr="00000000">
        <w:rPr>
          <w:b w:val="1"/>
          <w:sz w:val="26"/>
          <w:szCs w:val="26"/>
          <w:rtl w:val="0"/>
        </w:rPr>
        <w:tab/>
      </w:r>
    </w:p>
    <w:p w:rsidR="00000000" w:rsidDel="00000000" w:rsidP="00000000" w:rsidRDefault="00000000" w:rsidRPr="00000000" w14:paraId="000001B6">
      <w:pPr>
        <w:keepNext w:val="1"/>
        <w:spacing w:after="60" w:before="240" w:lineRule="auto"/>
        <w:rPr>
          <w:b w:val="1"/>
          <w:sz w:val="26"/>
          <w:szCs w:val="26"/>
          <w:highlight w:val="yellow"/>
        </w:rPr>
      </w:pPr>
      <w:bookmarkStart w:colFirst="0" w:colLast="0" w:name="_heading=h.b7gcq6532yro" w:id="38"/>
      <w:bookmarkEnd w:id="38"/>
      <w:r w:rsidDel="00000000" w:rsidR="00000000" w:rsidRPr="00000000">
        <w:rPr>
          <w:b w:val="1"/>
          <w:sz w:val="26"/>
          <w:szCs w:val="26"/>
          <w:highlight w:val="yellow"/>
          <w:rtl w:val="0"/>
        </w:rPr>
        <w:t xml:space="preserve">3.2.5 Requisito funcional 6</w:t>
      </w:r>
    </w:p>
    <w:p w:rsidR="00000000" w:rsidDel="00000000" w:rsidP="00000000" w:rsidRDefault="00000000" w:rsidRPr="00000000" w14:paraId="000001B7">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sdt>
      <w:sdtPr>
        <w:lock w:val="contentLocked"/>
        <w:id w:val="-774045264"/>
        <w:tag w:val="goog_rdk_0"/>
      </w:sdtPr>
      <w:sdtContent>
        <w:tbl>
          <w:tblPr>
            <w:tblStyle w:val="Table1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B8">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B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RF06</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Creación de cotizaciones en línea</w:t>
                </w:r>
              </w:p>
            </w:tc>
          </w:tr>
          <w:tr>
            <w:trPr>
              <w:cantSplit w:val="0"/>
              <w:trHeight w:val="55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Selección de productos y generación de precio total.</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BF">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El cliente debe poder seleccionar productos del inventario, generar una cotización automática y enviarla al área correspondiente.</w:t>
                </w:r>
              </w:p>
            </w:tc>
          </w:tr>
          <w:tr>
            <w:trPr>
              <w:cantSplit w:val="0"/>
              <w:trHeight w:val="48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0">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1">
                <w:pPr>
                  <w:keepNext w:val="1"/>
                  <w:spacing w:after="240" w:before="240" w:lineRule="auto"/>
                  <w:ind w:left="0" w:firstLine="0"/>
                  <w:rPr>
                    <w:b w:val="1"/>
                  </w:rPr>
                </w:pPr>
                <w:bookmarkStart w:colFirst="0" w:colLast="0" w:name="_heading=h.mcbnkl8ggplj" w:id="36"/>
                <w:bookmarkEnd w:id="36"/>
                <w:r w:rsidDel="00000000" w:rsidR="00000000" w:rsidRPr="00000000">
                  <w:rPr>
                    <w:rtl w:val="0"/>
                  </w:rPr>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2">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C3">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Alta</w:t>
                </w:r>
              </w:p>
            </w:tc>
          </w:tr>
        </w:tbl>
      </w:sdtContent>
    </w:sdt>
    <w:p w:rsidR="00000000" w:rsidDel="00000000" w:rsidP="00000000" w:rsidRDefault="00000000" w:rsidRPr="00000000" w14:paraId="000001C5">
      <w:pPr>
        <w:keepNext w:val="1"/>
        <w:spacing w:after="60" w:before="240" w:lineRule="auto"/>
        <w:rPr>
          <w:b w:val="1"/>
          <w:sz w:val="26"/>
          <w:szCs w:val="26"/>
          <w:highlight w:val="yellow"/>
        </w:rPr>
      </w:pPr>
      <w:bookmarkStart w:colFirst="0" w:colLast="0" w:name="_heading=h.utdxuia2tjgk" w:id="37"/>
      <w:bookmarkEnd w:id="37"/>
      <w:r w:rsidDel="00000000" w:rsidR="00000000" w:rsidRPr="00000000">
        <w:rPr>
          <w:b w:val="1"/>
          <w:sz w:val="26"/>
          <w:szCs w:val="26"/>
          <w:rtl w:val="0"/>
        </w:rPr>
        <w:tab/>
      </w:r>
      <w:r w:rsidDel="00000000" w:rsidR="00000000" w:rsidRPr="00000000">
        <w:rPr>
          <w:b w:val="1"/>
          <w:sz w:val="26"/>
          <w:szCs w:val="26"/>
          <w:highlight w:val="yellow"/>
          <w:rtl w:val="0"/>
        </w:rPr>
        <w:t xml:space="preserve">3.2.5 Requisito funcional 7</w:t>
      </w:r>
    </w:p>
    <w:p w:rsidR="00000000" w:rsidDel="00000000" w:rsidP="00000000" w:rsidRDefault="00000000" w:rsidRPr="00000000" w14:paraId="000001C6">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sdt>
      <w:sdtPr>
        <w:lock w:val="contentLocked"/>
        <w:id w:val="-1279309334"/>
        <w:tag w:val="goog_rdk_1"/>
      </w:sdtPr>
      <w:sdtContent>
        <w:tbl>
          <w:tblPr>
            <w:tblStyle w:val="Table15"/>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C7">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C8">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RF07</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Formulario de contacto</w:t>
                </w:r>
              </w:p>
            </w:tc>
          </w:tr>
          <w:tr>
            <w:trPr>
              <w:cantSplit w:val="0"/>
              <w:trHeight w:val="55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Recolección de datos del cliente (nombre, correo, mensaje).</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La pagina debe contar con un formulario para que los clientes envíen consultas o solicitudes.</w:t>
                </w:r>
              </w:p>
            </w:tc>
          </w:tr>
          <w:tr>
            <w:trPr>
              <w:cantSplit w:val="0"/>
              <w:trHeight w:val="81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CF">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0">
                <w:pPr>
                  <w:keepNext w:val="1"/>
                  <w:spacing w:after="240" w:before="240" w:lineRule="auto"/>
                  <w:ind w:left="980" w:hanging="360"/>
                  <w:rPr>
                    <w:b w:val="1"/>
                  </w:rPr>
                </w:pPr>
                <w:bookmarkStart w:colFirst="0" w:colLast="0" w:name="_heading=h.mcbnkl8ggplj" w:id="36"/>
                <w:bookmarkEnd w:id="36"/>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1">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D2">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Alta</w:t>
                </w:r>
              </w:p>
            </w:tc>
          </w:tr>
        </w:tbl>
      </w:sdtContent>
    </w:sdt>
    <w:p w:rsidR="00000000" w:rsidDel="00000000" w:rsidP="00000000" w:rsidRDefault="00000000" w:rsidRPr="00000000" w14:paraId="000001D4">
      <w:pPr>
        <w:keepNext w:val="1"/>
        <w:spacing w:after="60" w:before="240" w:lineRule="auto"/>
        <w:rPr>
          <w:b w:val="1"/>
          <w:sz w:val="26"/>
          <w:szCs w:val="26"/>
          <w:highlight w:val="yellow"/>
        </w:rPr>
      </w:pPr>
      <w:bookmarkStart w:colFirst="0" w:colLast="0" w:name="_heading=h.utdxuia2tjgk" w:id="37"/>
      <w:bookmarkEnd w:id="37"/>
      <w:r w:rsidDel="00000000" w:rsidR="00000000" w:rsidRPr="00000000">
        <w:rPr>
          <w:b w:val="1"/>
          <w:sz w:val="26"/>
          <w:szCs w:val="26"/>
          <w:rtl w:val="0"/>
        </w:rPr>
        <w:tab/>
      </w:r>
      <w:r w:rsidDel="00000000" w:rsidR="00000000" w:rsidRPr="00000000">
        <w:rPr>
          <w:b w:val="1"/>
          <w:sz w:val="26"/>
          <w:szCs w:val="26"/>
          <w:highlight w:val="yellow"/>
          <w:rtl w:val="0"/>
        </w:rPr>
        <w:t xml:space="preserve">3.2.5 Requisito funcional 8</w:t>
      </w:r>
    </w:p>
    <w:p w:rsidR="00000000" w:rsidDel="00000000" w:rsidP="00000000" w:rsidRDefault="00000000" w:rsidRPr="00000000" w14:paraId="000001D5">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sdt>
      <w:sdtPr>
        <w:lock w:val="contentLocked"/>
        <w:id w:val="2001541064"/>
        <w:tag w:val="goog_rdk_2"/>
      </w:sdtPr>
      <w:sdtContent>
        <w:tbl>
          <w:tblPr>
            <w:tblStyle w:val="Table16"/>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D6">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D7">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RF08</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8">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Chatbot de atención al cliente</w:t>
                </w:r>
              </w:p>
            </w:tc>
          </w:tr>
          <w:tr>
            <w:trPr>
              <w:cantSplit w:val="0"/>
              <w:trHeight w:val="55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Respuestas automáticas a preguntas frecuentes.</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El sistema debe contar con un chatbot que atienda a clientes en tiempo real para resolver dudas básicas y redirigir consultas complejas.</w:t>
                </w:r>
              </w:p>
            </w:tc>
          </w:tr>
          <w:tr>
            <w:trPr>
              <w:cantSplit w:val="0"/>
              <w:trHeight w:val="90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DF">
                <w:pPr>
                  <w:keepNext w:val="1"/>
                  <w:spacing w:after="240" w:before="240" w:lineRule="auto"/>
                  <w:ind w:left="980" w:hanging="360"/>
                  <w:rPr>
                    <w:b w:val="1"/>
                  </w:rPr>
                </w:pPr>
                <w:bookmarkStart w:colFirst="0" w:colLast="0" w:name="_heading=h.mcbnkl8ggplj" w:id="36"/>
                <w:bookmarkEnd w:id="36"/>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0">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E1">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Medio </w:t>
                </w:r>
              </w:p>
            </w:tc>
          </w:tr>
        </w:tbl>
      </w:sdtContent>
    </w:sdt>
    <w:p w:rsidR="00000000" w:rsidDel="00000000" w:rsidP="00000000" w:rsidRDefault="00000000" w:rsidRPr="00000000" w14:paraId="000001E3">
      <w:pPr>
        <w:keepNext w:val="1"/>
        <w:spacing w:after="60" w:before="240" w:lineRule="auto"/>
        <w:rPr>
          <w:b w:val="1"/>
          <w:sz w:val="26"/>
          <w:szCs w:val="26"/>
          <w:highlight w:val="yellow"/>
        </w:rPr>
      </w:pPr>
      <w:bookmarkStart w:colFirst="0" w:colLast="0" w:name="_heading=h.utdxuia2tjgk" w:id="37"/>
      <w:bookmarkEnd w:id="37"/>
      <w:r w:rsidDel="00000000" w:rsidR="00000000" w:rsidRPr="00000000">
        <w:rPr>
          <w:b w:val="1"/>
          <w:sz w:val="26"/>
          <w:szCs w:val="26"/>
          <w:rtl w:val="0"/>
        </w:rPr>
        <w:tab/>
      </w:r>
      <w:r w:rsidDel="00000000" w:rsidR="00000000" w:rsidRPr="00000000">
        <w:rPr>
          <w:rtl w:val="0"/>
        </w:rPr>
      </w:r>
    </w:p>
    <w:p w:rsidR="00000000" w:rsidDel="00000000" w:rsidP="00000000" w:rsidRDefault="00000000" w:rsidRPr="00000000" w14:paraId="000001E4">
      <w:pPr>
        <w:keepNext w:val="1"/>
        <w:spacing w:after="60" w:before="240" w:lineRule="auto"/>
        <w:ind w:firstLine="720"/>
        <w:rPr>
          <w:b w:val="1"/>
          <w:sz w:val="26"/>
          <w:szCs w:val="26"/>
          <w:highlight w:val="yellow"/>
        </w:rPr>
      </w:pPr>
      <w:bookmarkStart w:colFirst="0" w:colLast="0" w:name="_heading=h.4pya71oebu72" w:id="39"/>
      <w:bookmarkEnd w:id="39"/>
      <w:r w:rsidDel="00000000" w:rsidR="00000000" w:rsidRPr="00000000">
        <w:rPr>
          <w:b w:val="1"/>
          <w:sz w:val="26"/>
          <w:szCs w:val="26"/>
          <w:highlight w:val="yellow"/>
          <w:rtl w:val="0"/>
        </w:rPr>
        <w:t xml:space="preserve">3.2.5 Requisito funcional 9</w:t>
      </w:r>
    </w:p>
    <w:p w:rsidR="00000000" w:rsidDel="00000000" w:rsidP="00000000" w:rsidRDefault="00000000" w:rsidRPr="00000000" w14:paraId="000001E5">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sdt>
      <w:sdtPr>
        <w:lock w:val="contentLocked"/>
        <w:id w:val="-578641978"/>
        <w:tag w:val="goog_rdk_3"/>
      </w:sdtPr>
      <w:sdtContent>
        <w:tbl>
          <w:tblPr>
            <w:tblStyle w:val="Table17"/>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4.7864156110923"/>
            <w:gridCol w:w="6388.725395412531"/>
            <w:tblGridChange w:id="0">
              <w:tblGrid>
                <w:gridCol w:w="2114.7864156110923"/>
                <w:gridCol w:w="6388.725395412531"/>
              </w:tblGrid>
            </w:tblGridChange>
          </w:tblGrid>
          <w:tr>
            <w:trPr>
              <w:cantSplit w:val="0"/>
              <w:trHeight w:val="570" w:hRule="atLeast"/>
              <w:tblHeader w:val="0"/>
            </w:trPr>
            <w:tc>
              <w:tcPr>
                <w:tcBorders>
                  <w:top w:color="c5e0b3" w:space="0" w:sz="6" w:val="single"/>
                  <w:left w:color="c5e0b3" w:space="0" w:sz="6" w:val="single"/>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E6">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Identificación del requerimiento:</w:t>
                </w:r>
              </w:p>
            </w:tc>
            <w:tc>
              <w:tcPr>
                <w:tcBorders>
                  <w:top w:color="c5e0b3" w:space="0" w:sz="6" w:val="single"/>
                  <w:left w:color="000000" w:space="0" w:sz="0" w:val="nil"/>
                  <w:bottom w:color="a8d08d" w:space="0" w:sz="12" w:val="single"/>
                  <w:right w:color="c5e0b3" w:space="0" w:sz="6" w:val="single"/>
                </w:tcBorders>
                <w:shd w:fill="a8d08d" w:val="clear"/>
                <w:tcMar>
                  <w:top w:w="0.0" w:type="dxa"/>
                  <w:left w:w="100.0" w:type="dxa"/>
                  <w:bottom w:w="0.0" w:type="dxa"/>
                  <w:right w:w="100.0" w:type="dxa"/>
                </w:tcMar>
                <w:vAlign w:val="top"/>
              </w:tcPr>
              <w:p w:rsidR="00000000" w:rsidDel="00000000" w:rsidP="00000000" w:rsidRDefault="00000000" w:rsidRPr="00000000" w14:paraId="000001E7">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RF09</w:t>
                </w:r>
              </w:p>
            </w:tc>
          </w:tr>
          <w:tr>
            <w:trPr>
              <w:cantSplit w:val="0"/>
              <w:trHeight w:val="57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8">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Nombre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9">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Generación de reportes</w:t>
                </w:r>
              </w:p>
            </w:tc>
          </w:tr>
          <w:tr>
            <w:trPr>
              <w:cantSplit w:val="0"/>
              <w:trHeight w:val="55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A">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Características:</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B">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Reportes de inventario, cotizaciones y ventas.</w:t>
                </w:r>
              </w:p>
            </w:tc>
          </w:tr>
          <w:tr>
            <w:trPr>
              <w:cantSplit w:val="0"/>
              <w:trHeight w:val="825"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C">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Descripción del requerimiento:</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D">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 El administrador y contador deben generar reportes descargables de inventario, cotizaciones realizadas y movimientos de ventas.</w:t>
                </w:r>
              </w:p>
            </w:tc>
          </w:tr>
          <w:tr>
            <w:trPr>
              <w:cantSplit w:val="0"/>
              <w:trHeight w:val="720" w:hRule="atLeast"/>
              <w:tblHeader w:val="0"/>
            </w:trPr>
            <w:tc>
              <w:tcPr>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E">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Requerimiento NO funcional:</w:t>
                </w:r>
              </w:p>
            </w:tc>
            <w:tc>
              <w:tcPr>
                <w:tcBorders>
                  <w:top w:color="000000" w:space="0" w:sz="0" w:val="nil"/>
                  <w:left w:color="000000" w:space="0" w:sz="0" w:val="nil"/>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EF">
                <w:pPr>
                  <w:keepNext w:val="1"/>
                  <w:spacing w:after="240" w:before="240" w:lineRule="auto"/>
                  <w:ind w:left="980" w:hanging="360"/>
                  <w:rPr>
                    <w:b w:val="1"/>
                  </w:rPr>
                </w:pPr>
                <w:bookmarkStart w:colFirst="0" w:colLast="0" w:name="_heading=h.mcbnkl8ggplj" w:id="36"/>
                <w:bookmarkEnd w:id="36"/>
                <w:r w:rsidDel="00000000" w:rsidR="00000000" w:rsidRPr="00000000">
                  <w:rPr>
                    <w:b w:val="1"/>
                    <w:rtl w:val="0"/>
                  </w:rPr>
                  <w:t xml:space="preserve">●</w:t>
                </w:r>
                <w:r w:rsidDel="00000000" w:rsidR="00000000" w:rsidRPr="00000000">
                  <w:rPr>
                    <w:b w:val="1"/>
                    <w:sz w:val="8"/>
                    <w:szCs w:val="8"/>
                    <w:rtl w:val="0"/>
                  </w:rPr>
                  <w:t xml:space="preserve">        </w:t>
                </w:r>
                <w:r w:rsidDel="00000000" w:rsidR="00000000" w:rsidRPr="00000000">
                  <w:rPr>
                    <w:b w:val="1"/>
                    <w:rtl w:val="0"/>
                  </w:rPr>
                  <w:t xml:space="preserve">RNF01: Los reportes deben descargarse en formato PDF y Excel.</w:t>
                </w:r>
              </w:p>
            </w:tc>
          </w:tr>
          <w:tr>
            <w:trPr>
              <w:cantSplit w:val="0"/>
              <w:trHeight w:val="795" w:hRule="atLeast"/>
              <w:tblHeader w:val="0"/>
            </w:trPr>
            <w:tc>
              <w:tcPr>
                <w:gridSpan w:val="2"/>
                <w:tcBorders>
                  <w:top w:color="000000" w:space="0" w:sz="0" w:val="nil"/>
                  <w:left w:color="c5e0b3" w:space="0" w:sz="6" w:val="single"/>
                  <w:bottom w:color="c5e0b3" w:space="0" w:sz="6" w:val="single"/>
                  <w:right w:color="c5e0b3" w:space="0" w:sz="6" w:val="single"/>
                </w:tcBorders>
                <w:tcMar>
                  <w:top w:w="0.0" w:type="dxa"/>
                  <w:left w:w="100.0" w:type="dxa"/>
                  <w:bottom w:w="0.0" w:type="dxa"/>
                  <w:right w:w="100.0" w:type="dxa"/>
                </w:tcMar>
                <w:vAlign w:val="top"/>
              </w:tcPr>
              <w:p w:rsidR="00000000" w:rsidDel="00000000" w:rsidP="00000000" w:rsidRDefault="00000000" w:rsidRPr="00000000" w14:paraId="000001F0">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Prioridad del requerimiento:</w:t>
                </w:r>
              </w:p>
              <w:p w:rsidR="00000000" w:rsidDel="00000000" w:rsidP="00000000" w:rsidRDefault="00000000" w:rsidRPr="00000000" w14:paraId="000001F1">
                <w:pPr>
                  <w:keepNext w:val="1"/>
                  <w:spacing w:after="240" w:before="240" w:lineRule="auto"/>
                  <w:ind w:left="-100" w:firstLine="0"/>
                  <w:rPr>
                    <w:b w:val="1"/>
                  </w:rPr>
                </w:pPr>
                <w:bookmarkStart w:colFirst="0" w:colLast="0" w:name="_heading=h.mcbnkl8ggplj" w:id="36"/>
                <w:bookmarkEnd w:id="36"/>
                <w:r w:rsidDel="00000000" w:rsidR="00000000" w:rsidRPr="00000000">
                  <w:rPr>
                    <w:b w:val="1"/>
                    <w:rtl w:val="0"/>
                  </w:rPr>
                  <w:t xml:space="preserve">Alta</w:t>
                </w:r>
              </w:p>
            </w:tc>
          </w:tr>
        </w:tbl>
      </w:sdtContent>
    </w:sdt>
    <w:p w:rsidR="00000000" w:rsidDel="00000000" w:rsidP="00000000" w:rsidRDefault="00000000" w:rsidRPr="00000000" w14:paraId="000001F3">
      <w:pPr>
        <w:keepNext w:val="1"/>
        <w:spacing w:after="60" w:before="240" w:lineRule="auto"/>
        <w:rPr>
          <w:b w:val="1"/>
          <w:sz w:val="26"/>
          <w:szCs w:val="26"/>
          <w:highlight w:val="yellow"/>
        </w:rPr>
      </w:pPr>
      <w:bookmarkStart w:colFirst="0" w:colLast="0" w:name="_heading=h.mcbnkl8ggplj" w:id="36"/>
      <w:bookmarkEnd w:id="36"/>
      <w:r w:rsidDel="00000000" w:rsidR="00000000" w:rsidRPr="00000000">
        <w:rPr>
          <w:rtl w:val="0"/>
        </w:rPr>
      </w:r>
    </w:p>
    <w:p w:rsidR="00000000" w:rsidDel="00000000" w:rsidP="00000000" w:rsidRDefault="00000000" w:rsidRPr="00000000" w14:paraId="000001F4">
      <w:pPr>
        <w:keepNext w:val="1"/>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3o7alnk" w:id="40"/>
      <w:bookmarkEnd w:id="40"/>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Requisitos no funcionales</w:t>
      </w:r>
    </w:p>
    <w:p w:rsidR="00000000" w:rsidDel="00000000" w:rsidP="00000000" w:rsidRDefault="00000000" w:rsidRPr="00000000" w14:paraId="000001F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920" w:right="0" w:firstLine="0"/>
        <w:jc w:val="left"/>
        <w:rPr>
          <w:rFonts w:ascii="Arial" w:cs="Arial" w:eastAsia="Arial" w:hAnsi="Arial"/>
          <w:b w:val="1"/>
          <w:i w:val="0"/>
          <w:smallCaps w:val="0"/>
          <w:strike w:val="0"/>
          <w:color w:val="000000"/>
          <w:sz w:val="26"/>
          <w:szCs w:val="26"/>
          <w:u w:val="none"/>
          <w:shd w:fill="auto" w:val="clear"/>
          <w:vertAlign w:val="baseline"/>
        </w:rPr>
      </w:pPr>
      <w:bookmarkStart w:colFirst="0" w:colLast="0" w:name="_heading=h.23ckvvd" w:id="41"/>
      <w:bookmarkEnd w:id="41"/>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7">
      <w:pPr>
        <w:ind w:left="1200" w:firstLine="0"/>
        <w:rPr>
          <w:i w:val="1"/>
          <w:color w:val="0000ff"/>
        </w:rPr>
      </w:pPr>
      <w:bookmarkStart w:colFirst="0" w:colLast="0" w:name="_heading=h.ihv636" w:id="42"/>
      <w:bookmarkEnd w:id="42"/>
      <w:r w:rsidDel="00000000" w:rsidR="00000000" w:rsidRPr="00000000">
        <w:rPr>
          <w:rtl w:val="0"/>
        </w:rPr>
      </w:r>
    </w:p>
    <w:tbl>
      <w:tblPr>
        <w:tblStyle w:val="Table18"/>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F8">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RNF01</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 Rapidez de la página</w:t>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240" w:before="240" w:lineRule="auto"/>
              <w:ind w:left="-100" w:firstLine="0"/>
              <w:jc w:val="both"/>
              <w:rPr>
                <w:b w:val="1"/>
              </w:rPr>
            </w:pPr>
            <w:bookmarkStart w:colFirst="0" w:colLast="0" w:name="_heading=h.ihv636" w:id="42"/>
            <w:bookmarkEnd w:id="42"/>
            <w:r w:rsidDel="00000000" w:rsidR="00000000" w:rsidRPr="00000000">
              <w:rPr>
                <w:b w:val="1"/>
                <w:rtl w:val="0"/>
              </w:rPr>
              <w:t xml:space="preserve"> Que cargue sin demorar tanto, incluso si la gente entra desde el celular.</w:t>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ind w:left="-100" w:firstLine="0"/>
              <w:jc w:val="both"/>
              <w:rPr>
                <w:b w:val="1"/>
              </w:rPr>
            </w:pPr>
            <w:bookmarkStart w:colFirst="0" w:colLast="0" w:name="_heading=h.ihv636" w:id="42"/>
            <w:bookmarkEnd w:id="42"/>
            <w:r w:rsidDel="00000000" w:rsidR="00000000" w:rsidRPr="00000000">
              <w:rPr>
                <w:b w:val="1"/>
                <w:rtl w:val="0"/>
              </w:rPr>
              <w:t xml:space="preserve"> La página debe abrir en menos de 3 segundos para que el usuario no se aburra y se vaya.</w:t>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Prioridad del requerimiento: </w:t>
              <w:tab/>
            </w:r>
          </w:p>
          <w:p w:rsidR="00000000" w:rsidDel="00000000" w:rsidP="00000000" w:rsidRDefault="00000000" w:rsidRPr="00000000" w14:paraId="00000201">
            <w:pPr>
              <w:spacing w:after="240" w:before="240" w:lineRule="auto"/>
              <w:ind w:left="-100" w:firstLine="0"/>
              <w:rPr>
                <w:b w:val="1"/>
              </w:rPr>
            </w:pPr>
            <w:bookmarkStart w:colFirst="0" w:colLast="0" w:name="_heading=h.ihv636" w:id="42"/>
            <w:bookmarkEnd w:id="42"/>
            <w:r w:rsidDel="00000000" w:rsidR="00000000" w:rsidRPr="00000000">
              <w:rPr>
                <w:b w:val="1"/>
                <w:rtl w:val="0"/>
              </w:rPr>
              <w:t xml:space="preserve">Alta</w:t>
            </w:r>
          </w:p>
        </w:tc>
      </w:tr>
    </w:tbl>
    <w:p w:rsidR="00000000" w:rsidDel="00000000" w:rsidP="00000000" w:rsidRDefault="00000000" w:rsidRPr="00000000" w14:paraId="0000020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4">
      <w:pPr>
        <w:keepNext w:val="1"/>
        <w:spacing w:after="60" w:before="240" w:lineRule="auto"/>
        <w:ind w:left="1920" w:firstLine="0"/>
        <w:rPr>
          <w:b w:val="1"/>
          <w:sz w:val="26"/>
          <w:szCs w:val="26"/>
        </w:rPr>
      </w:pPr>
      <w:r w:rsidDel="00000000" w:rsidR="00000000" w:rsidRPr="00000000">
        <w:rPr>
          <w:rtl w:val="0"/>
        </w:rPr>
      </w:r>
    </w:p>
    <w:tbl>
      <w:tblPr>
        <w:tblStyle w:val="Table19"/>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05">
            <w:pPr>
              <w:keepNext w:val="1"/>
              <w:spacing w:after="240" w:before="240" w:lineRule="auto"/>
              <w:ind w:left="-100" w:firstLine="0"/>
              <w:rPr>
                <w:b w:val="1"/>
              </w:rPr>
            </w:pPr>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06">
            <w:pPr>
              <w:keepNext w:val="1"/>
              <w:spacing w:after="240" w:before="240" w:lineRule="auto"/>
              <w:ind w:left="-100" w:firstLine="0"/>
              <w:rPr>
                <w:b w:val="1"/>
              </w:rPr>
            </w:pPr>
            <w:r w:rsidDel="00000000" w:rsidR="00000000" w:rsidRPr="00000000">
              <w:rPr>
                <w:b w:val="1"/>
                <w:rtl w:val="0"/>
              </w:rPr>
              <w:t xml:space="preserve">RNF02</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7">
            <w:pPr>
              <w:keepNext w:val="1"/>
              <w:spacing w:after="240" w:before="240" w:lineRule="auto"/>
              <w:ind w:left="-100" w:firstLine="0"/>
              <w:rPr>
                <w:b w:val="1"/>
              </w:rPr>
            </w:pPr>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8">
            <w:pPr>
              <w:keepNext w:val="1"/>
              <w:spacing w:after="240" w:before="240" w:lineRule="auto"/>
              <w:ind w:left="-100" w:firstLine="0"/>
              <w:rPr>
                <w:b w:val="1"/>
              </w:rPr>
            </w:pPr>
            <w:r w:rsidDel="00000000" w:rsidR="00000000" w:rsidRPr="00000000">
              <w:rPr>
                <w:b w:val="1"/>
                <w:rtl w:val="0"/>
              </w:rPr>
              <w:t xml:space="preserve"> Seguridad de la información</w:t>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9">
            <w:pPr>
              <w:keepNext w:val="1"/>
              <w:spacing w:after="240" w:before="240" w:lineRule="auto"/>
              <w:ind w:left="-100" w:firstLine="0"/>
              <w:rPr>
                <w:b w:val="1"/>
              </w:rPr>
            </w:pPr>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A">
            <w:pPr>
              <w:keepNext w:val="1"/>
              <w:spacing w:after="240" w:before="240" w:lineRule="auto"/>
              <w:ind w:left="-100" w:firstLine="0"/>
              <w:jc w:val="both"/>
              <w:rPr>
                <w:b w:val="1"/>
              </w:rPr>
            </w:pPr>
            <w:r w:rsidDel="00000000" w:rsidR="00000000" w:rsidRPr="00000000">
              <w:rPr>
                <w:b w:val="1"/>
                <w:rtl w:val="0"/>
              </w:rPr>
              <w:t xml:space="preserve"> Que tenga candado (HTTPS) y que guarde las contraseñas bien protegidas.</w:t>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B">
            <w:pPr>
              <w:keepNext w:val="1"/>
              <w:spacing w:after="240" w:before="240" w:lineRule="auto"/>
              <w:ind w:left="-100" w:firstLine="0"/>
              <w:rPr>
                <w:b w:val="1"/>
              </w:rPr>
            </w:pPr>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C">
            <w:pPr>
              <w:keepNext w:val="1"/>
              <w:spacing w:after="240" w:before="240" w:lineRule="auto"/>
              <w:ind w:left="-100" w:firstLine="0"/>
              <w:jc w:val="both"/>
              <w:rPr>
                <w:b w:val="1"/>
              </w:rPr>
            </w:pPr>
            <w:r w:rsidDel="00000000" w:rsidR="00000000" w:rsidRPr="00000000">
              <w:rPr>
                <w:b w:val="1"/>
                <w:rtl w:val="0"/>
              </w:rPr>
              <w:t xml:space="preserve"> La página debe ser segura para que nadie pueda robar datos personales ni de pagos de los clientes.</w:t>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0D">
            <w:pPr>
              <w:keepNext w:val="1"/>
              <w:spacing w:after="240" w:before="240" w:lineRule="auto"/>
              <w:ind w:left="-100" w:firstLine="0"/>
              <w:rPr>
                <w:b w:val="1"/>
              </w:rPr>
            </w:pPr>
            <w:r w:rsidDel="00000000" w:rsidR="00000000" w:rsidRPr="00000000">
              <w:rPr>
                <w:b w:val="1"/>
                <w:rtl w:val="0"/>
              </w:rPr>
              <w:t xml:space="preserve">Prioridad del requerimiento: </w:t>
              <w:tab/>
            </w:r>
          </w:p>
          <w:p w:rsidR="00000000" w:rsidDel="00000000" w:rsidP="00000000" w:rsidRDefault="00000000" w:rsidRPr="00000000" w14:paraId="0000020E">
            <w:pPr>
              <w:keepNext w:val="1"/>
              <w:spacing w:after="240" w:before="240" w:lineRule="auto"/>
              <w:ind w:left="-100" w:firstLine="0"/>
              <w:rPr>
                <w:b w:val="1"/>
              </w:rPr>
            </w:pPr>
            <w:r w:rsidDel="00000000" w:rsidR="00000000" w:rsidRPr="00000000">
              <w:rPr>
                <w:b w:val="1"/>
                <w:rtl w:val="0"/>
              </w:rPr>
              <w:t xml:space="preserve">Alta   </w:t>
              <w:tab/>
            </w:r>
          </w:p>
        </w:tc>
      </w:tr>
    </w:tbl>
    <w:p w:rsidR="00000000" w:rsidDel="00000000" w:rsidP="00000000" w:rsidRDefault="00000000" w:rsidRPr="00000000" w14:paraId="000002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2">
      <w:pPr>
        <w:spacing w:after="240" w:before="240" w:lineRule="auto"/>
        <w:jc w:val="center"/>
        <w:rPr>
          <w:i w:val="1"/>
          <w:color w:val="0000ff"/>
          <w:sz w:val="24"/>
          <w:szCs w:val="24"/>
        </w:rPr>
      </w:pPr>
      <w:bookmarkStart w:colFirst="0" w:colLast="0" w:name="_heading=h.1hmsyys" w:id="43"/>
      <w:bookmarkEnd w:id="43"/>
      <w:r w:rsidDel="00000000" w:rsidR="00000000" w:rsidRPr="00000000">
        <w:rPr>
          <w:i w:val="1"/>
          <w:color w:val="0000ff"/>
          <w:sz w:val="24"/>
          <w:szCs w:val="24"/>
          <w:rtl w:val="0"/>
        </w:rPr>
        <w:t xml:space="preserve"> </w:t>
      </w:r>
    </w:p>
    <w:tbl>
      <w:tblPr>
        <w:tblStyle w:val="Table2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14">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RNF03</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 Mantenibilidad</w:t>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  El sistema debe estar hecho de tal forma que sea fácil de arreglar </w:t>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 El codigo debe ser bien mantenido si hay un error o si en el futuro toca agregar una nueva función, sin que todo lo demás se dañe.</w:t>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Prioridad del requerimiento: </w:t>
              <w:tab/>
            </w:r>
          </w:p>
          <w:p w:rsidR="00000000" w:rsidDel="00000000" w:rsidP="00000000" w:rsidRDefault="00000000" w:rsidRPr="00000000" w14:paraId="0000021C">
            <w:pPr>
              <w:spacing w:after="240" w:before="240" w:lineRule="auto"/>
              <w:ind w:left="-100" w:firstLine="0"/>
              <w:rPr>
                <w:b w:val="1"/>
              </w:rPr>
            </w:pPr>
            <w:bookmarkStart w:colFirst="0" w:colLast="0" w:name="_heading=h.1hmsyys" w:id="43"/>
            <w:bookmarkEnd w:id="43"/>
            <w:r w:rsidDel="00000000" w:rsidR="00000000" w:rsidRPr="00000000">
              <w:rPr>
                <w:b w:val="1"/>
                <w:rtl w:val="0"/>
              </w:rPr>
              <w:t xml:space="preserve">Media           </w:t>
              <w:tab/>
            </w:r>
          </w:p>
        </w:tc>
      </w:tr>
    </w:tbl>
    <w:p w:rsidR="00000000" w:rsidDel="00000000" w:rsidP="00000000" w:rsidRDefault="00000000" w:rsidRPr="00000000" w14:paraId="0000021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spacing w:after="240" w:before="240" w:lineRule="auto"/>
        <w:jc w:val="center"/>
        <w:rPr>
          <w:i w:val="1"/>
          <w:color w:val="0000ff"/>
          <w:sz w:val="24"/>
          <w:szCs w:val="24"/>
        </w:rPr>
      </w:pPr>
      <w:bookmarkStart w:colFirst="0" w:colLast="0" w:name="_heading=h.41mghml" w:id="44"/>
      <w:bookmarkEnd w:id="44"/>
      <w:r w:rsidDel="00000000" w:rsidR="00000000" w:rsidRPr="00000000">
        <w:rPr>
          <w:i w:val="1"/>
          <w:color w:val="0000ff"/>
          <w:sz w:val="24"/>
          <w:szCs w:val="24"/>
          <w:rtl w:val="0"/>
        </w:rPr>
        <w:t xml:space="preserve"> </w:t>
      </w:r>
    </w:p>
    <w:tbl>
      <w:tblPr>
        <w:tblStyle w:val="Table2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22">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RNF04</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Compatibilidad</w:t>
            </w:r>
            <w:r w:rsidDel="00000000" w:rsidR="00000000" w:rsidRPr="00000000">
              <w:rPr>
                <w:rtl w:val="0"/>
              </w:rPr>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 Que abra bien en el celular, tablet o computador.</w:t>
            </w:r>
            <w:r w:rsidDel="00000000" w:rsidR="00000000" w:rsidRPr="00000000">
              <w:rPr>
                <w:rtl w:val="0"/>
              </w:rPr>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 La página tiene que verse bien en pantallas grandes y pequeñas, y funcionar en navegadores como Chrome y Firefox etc.</w:t>
            </w:r>
            <w:r w:rsidDel="00000000" w:rsidR="00000000" w:rsidRPr="00000000">
              <w:rPr>
                <w:rtl w:val="0"/>
              </w:rPr>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Prioridad del requerimiento: </w:t>
              <w:tab/>
            </w:r>
          </w:p>
          <w:p w:rsidR="00000000" w:rsidDel="00000000" w:rsidP="00000000" w:rsidRDefault="00000000" w:rsidRPr="00000000" w14:paraId="0000022A">
            <w:pPr>
              <w:spacing w:after="240" w:before="240" w:lineRule="auto"/>
              <w:ind w:left="-100" w:firstLine="0"/>
              <w:rPr>
                <w:b w:val="1"/>
              </w:rPr>
            </w:pPr>
            <w:bookmarkStart w:colFirst="0" w:colLast="0" w:name="_heading=h.41mghml" w:id="44"/>
            <w:bookmarkEnd w:id="44"/>
            <w:r w:rsidDel="00000000" w:rsidR="00000000" w:rsidRPr="00000000">
              <w:rPr>
                <w:b w:val="1"/>
                <w:rtl w:val="0"/>
              </w:rPr>
              <w:t xml:space="preserve">Alta              </w:t>
              <w:tab/>
            </w:r>
          </w:p>
        </w:tc>
      </w:tr>
    </w:tbl>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spacing w:after="240" w:before="240" w:lineRule="auto"/>
        <w:jc w:val="center"/>
        <w:rPr>
          <w:i w:val="1"/>
          <w:color w:val="0000ff"/>
          <w:sz w:val="24"/>
          <w:szCs w:val="24"/>
        </w:rPr>
      </w:pPr>
      <w:r w:rsidDel="00000000" w:rsidR="00000000" w:rsidRPr="00000000">
        <w:rPr>
          <w:i w:val="1"/>
          <w:color w:val="0000ff"/>
          <w:sz w:val="24"/>
          <w:szCs w:val="24"/>
          <w:rtl w:val="0"/>
        </w:rPr>
        <w:t xml:space="preserve"> </w:t>
      </w:r>
    </w:p>
    <w:tbl>
      <w:tblPr>
        <w:tblStyle w:val="Table22"/>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2F">
            <w:pPr>
              <w:spacing w:after="240" w:before="240" w:lineRule="auto"/>
              <w:ind w:left="-100" w:firstLine="0"/>
              <w:rPr>
                <w:b w:val="1"/>
              </w:rPr>
            </w:pPr>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ind w:left="-100" w:firstLine="0"/>
              <w:rPr>
                <w:b w:val="1"/>
              </w:rPr>
            </w:pPr>
            <w:r w:rsidDel="00000000" w:rsidR="00000000" w:rsidRPr="00000000">
              <w:rPr>
                <w:b w:val="1"/>
                <w:rtl w:val="0"/>
              </w:rPr>
              <w:t xml:space="preserve">RNF05</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240" w:before="240" w:lineRule="auto"/>
              <w:ind w:left="-100" w:firstLine="0"/>
              <w:rPr>
                <w:b w:val="1"/>
              </w:rPr>
            </w:pPr>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240" w:before="240" w:lineRule="auto"/>
              <w:ind w:left="-100" w:firstLine="0"/>
              <w:rPr>
                <w:b w:val="1"/>
              </w:rPr>
            </w:pPr>
            <w:r w:rsidDel="00000000" w:rsidR="00000000" w:rsidRPr="00000000">
              <w:rPr>
                <w:b w:val="1"/>
                <w:rtl w:val="0"/>
              </w:rPr>
              <w:t xml:space="preserve">Disponibilidad</w:t>
            </w:r>
            <w:r w:rsidDel="00000000" w:rsidR="00000000" w:rsidRPr="00000000">
              <w:rPr>
                <w:rtl w:val="0"/>
              </w:rPr>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240" w:before="240" w:lineRule="auto"/>
              <w:ind w:left="-100" w:firstLine="0"/>
              <w:rPr>
                <w:b w:val="1"/>
              </w:rPr>
            </w:pPr>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240" w:before="240" w:lineRule="auto"/>
              <w:ind w:left="-100" w:firstLine="0"/>
              <w:rPr>
                <w:b w:val="1"/>
              </w:rPr>
            </w:pPr>
            <w:r w:rsidDel="00000000" w:rsidR="00000000" w:rsidRPr="00000000">
              <w:rPr>
                <w:b w:val="1"/>
                <w:rtl w:val="0"/>
              </w:rPr>
              <w:t xml:space="preserve">Que no se caiga la página y  Siempre esté disponible para entrar.</w:t>
            </w:r>
            <w:r w:rsidDel="00000000" w:rsidR="00000000" w:rsidRPr="00000000">
              <w:rPr>
                <w:rtl w:val="0"/>
              </w:rPr>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240" w:before="240" w:lineRule="auto"/>
              <w:ind w:left="-100" w:firstLine="0"/>
              <w:rPr>
                <w:b w:val="1"/>
              </w:rPr>
            </w:pPr>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240" w:before="240" w:lineRule="auto"/>
              <w:ind w:left="-100" w:firstLine="0"/>
              <w:rPr>
                <w:b w:val="1"/>
              </w:rPr>
            </w:pPr>
            <w:r w:rsidDel="00000000" w:rsidR="00000000" w:rsidRPr="00000000">
              <w:rPr>
                <w:b w:val="1"/>
                <w:rtl w:val="0"/>
              </w:rPr>
              <w:t xml:space="preserve">La página debe estar funcionando casi todo el tiempo (99%), para que los clientes y personal puedan navegar cuando lo deseen.</w:t>
            </w:r>
            <w:r w:rsidDel="00000000" w:rsidR="00000000" w:rsidRPr="00000000">
              <w:rPr>
                <w:rtl w:val="0"/>
              </w:rPr>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240" w:before="240" w:lineRule="auto"/>
              <w:ind w:left="-100" w:firstLine="0"/>
              <w:rPr>
                <w:b w:val="1"/>
              </w:rPr>
            </w:pPr>
            <w:r w:rsidDel="00000000" w:rsidR="00000000" w:rsidRPr="00000000">
              <w:rPr>
                <w:b w:val="1"/>
                <w:rtl w:val="0"/>
              </w:rPr>
              <w:t xml:space="preserve">Prioridad del requerimiento: </w:t>
              <w:tab/>
            </w:r>
          </w:p>
          <w:p w:rsidR="00000000" w:rsidDel="00000000" w:rsidP="00000000" w:rsidRDefault="00000000" w:rsidRPr="00000000" w14:paraId="00000238">
            <w:pPr>
              <w:spacing w:after="240" w:before="240" w:lineRule="auto"/>
              <w:ind w:left="-100" w:firstLine="0"/>
              <w:rPr>
                <w:b w:val="1"/>
              </w:rPr>
            </w:pPr>
            <w:r w:rsidDel="00000000" w:rsidR="00000000" w:rsidRPr="00000000">
              <w:rPr>
                <w:b w:val="1"/>
                <w:rtl w:val="0"/>
              </w:rPr>
              <w:t xml:space="preserve">Alta              </w:t>
              <w:tab/>
            </w:r>
          </w:p>
        </w:tc>
      </w:tr>
    </w:tbl>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i w:val="1"/>
          <w:color w:val="0000ff"/>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i w:val="1"/>
          <w:smallCaps w:val="0"/>
          <w:strike w:val="0"/>
          <w:color w:val="0000ff"/>
          <w:sz w:val="20"/>
          <w:szCs w:val="20"/>
          <w:u w:val="none"/>
          <w:shd w:fill="auto" w:val="clear"/>
          <w:vertAlign w:val="baseline"/>
        </w:rPr>
      </w:pPr>
      <w:bookmarkStart w:colFirst="0" w:colLast="0" w:name="_heading=h.2grqrue" w:id="45"/>
      <w:bookmarkEnd w:id="45"/>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numPr>
          <w:ilvl w:val="0"/>
          <w:numId w:val="4"/>
        </w:numPr>
        <w:spacing w:after="240" w:before="240" w:lineRule="auto"/>
        <w:ind w:left="1560" w:hanging="360"/>
        <w:jc w:val="center"/>
        <w:rPr>
          <w:rFonts w:ascii="Arial" w:cs="Arial" w:eastAsia="Arial" w:hAnsi="Arial"/>
          <w:i w:val="1"/>
        </w:rPr>
      </w:pPr>
      <w:bookmarkStart w:colFirst="0" w:colLast="0" w:name="_heading=h.vx1227" w:id="46"/>
      <w:bookmarkEnd w:id="46"/>
      <w:r w:rsidDel="00000000" w:rsidR="00000000" w:rsidRPr="00000000">
        <w:rPr>
          <w:i w:val="1"/>
          <w:color w:val="0000ff"/>
          <w:sz w:val="24"/>
          <w:szCs w:val="24"/>
          <w:rtl w:val="0"/>
        </w:rPr>
        <w:t xml:space="preserve"> </w:t>
      </w:r>
    </w:p>
    <w:tbl>
      <w:tblPr>
        <w:tblStyle w:val="Table23"/>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3E">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3F">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RNF06</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Usabilidad</w:t>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 Debe ser fácil de usar</w:t>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 Cualquier persona, aunque no tenga experiencia en tecnología, debe poder generar una cotización o llenar un formulario en pocos pasos</w:t>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Prioridad del requerimiento: </w:t>
              <w:tab/>
            </w:r>
          </w:p>
          <w:p w:rsidR="00000000" w:rsidDel="00000000" w:rsidP="00000000" w:rsidRDefault="00000000" w:rsidRPr="00000000" w14:paraId="00000247">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Alta              </w:t>
              <w:tab/>
            </w:r>
          </w:p>
        </w:tc>
      </w:tr>
    </w:tbl>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bookmarkStart w:colFirst="0" w:colLast="0" w:name="_heading=h.vx1227" w:id="46"/>
      <w:bookmarkEnd w:id="46"/>
      <w:r w:rsidDel="00000000" w:rsidR="00000000" w:rsidRPr="00000000">
        <w:rPr>
          <w:rtl w:val="0"/>
        </w:rPr>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B">
      <w:pPr>
        <w:numPr>
          <w:ilvl w:val="0"/>
          <w:numId w:val="4"/>
        </w:numPr>
        <w:spacing w:after="240" w:before="240" w:lineRule="auto"/>
        <w:ind w:left="1560" w:hanging="360"/>
        <w:jc w:val="center"/>
        <w:rPr>
          <w:rFonts w:ascii="Arial" w:cs="Arial" w:eastAsia="Arial" w:hAnsi="Arial"/>
          <w:i w:val="1"/>
        </w:rPr>
      </w:pPr>
      <w:bookmarkStart w:colFirst="0" w:colLast="0" w:name="_heading=h.vx1227" w:id="46"/>
      <w:bookmarkEnd w:id="46"/>
      <w:r w:rsidDel="00000000" w:rsidR="00000000" w:rsidRPr="00000000">
        <w:rPr>
          <w:rtl w:val="0"/>
        </w:rPr>
      </w:r>
    </w:p>
    <w:sdt>
      <w:sdtPr>
        <w:lock w:val="contentLocked"/>
        <w:id w:val="524793708"/>
        <w:tag w:val="goog_rdk_4"/>
      </w:sdtPr>
      <w:sdtContent>
        <w:tbl>
          <w:tblPr>
            <w:tblStyle w:val="Table24"/>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9.575131804177"/>
            <w:gridCol w:w="6373.936679219447"/>
            <w:tblGridChange w:id="0">
              <w:tblGrid>
                <w:gridCol w:w="2129.575131804177"/>
                <w:gridCol w:w="6373.936679219447"/>
              </w:tblGrid>
            </w:tblGridChange>
          </w:tblGrid>
          <w:tr>
            <w:trPr>
              <w:cantSplit w:val="0"/>
              <w:trHeight w:val="570" w:hRule="atLeast"/>
              <w:tblHeader w:val="0"/>
            </w:trPr>
            <w:tc>
              <w:tcPr>
                <w:tcBorders>
                  <w:top w:color="b4c6e7" w:space="0" w:sz="6" w:val="single"/>
                  <w:left w:color="b4c6e7" w:space="0" w:sz="6" w:val="single"/>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4C">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Identificación del requerimiento:</w:t>
                </w:r>
              </w:p>
            </w:tc>
            <w:tc>
              <w:tcPr>
                <w:tcBorders>
                  <w:top w:color="b4c6e7" w:space="0" w:sz="6" w:val="single"/>
                  <w:left w:color="000000" w:space="0" w:sz="0" w:val="nil"/>
                  <w:bottom w:color="8eaadb" w:space="0" w:sz="12" w:val="single"/>
                  <w:right w:color="b4c6e7" w:space="0" w:sz="6" w:val="single"/>
                </w:tcBorders>
                <w:shd w:fill="deeaf6" w:val="clear"/>
                <w:tcMar>
                  <w:top w:w="0.0" w:type="dxa"/>
                  <w:left w:w="100.0" w:type="dxa"/>
                  <w:bottom w:w="0.0" w:type="dxa"/>
                  <w:right w:w="100.0" w:type="dxa"/>
                </w:tcMar>
                <w:vAlign w:val="top"/>
              </w:tcPr>
              <w:p w:rsidR="00000000" w:rsidDel="00000000" w:rsidP="00000000" w:rsidRDefault="00000000" w:rsidRPr="00000000" w14:paraId="0000024D">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RNF07</w:t>
                </w:r>
              </w:p>
            </w:tc>
          </w:tr>
          <w:tr>
            <w:trPr>
              <w:cantSplit w:val="0"/>
              <w:trHeight w:val="570"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Nombre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 Documentación de usuario</w:t>
                </w:r>
              </w:p>
            </w:tc>
          </w:tr>
          <w:tr>
            <w:trPr>
              <w:cantSplit w:val="0"/>
              <w:trHeight w:val="28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Características:</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 Manuales de operación y soporte.</w:t>
                </w:r>
              </w:p>
            </w:tc>
          </w:tr>
          <w:tr>
            <w:trPr>
              <w:cantSplit w:val="0"/>
              <w:trHeight w:val="825" w:hRule="atLeast"/>
              <w:tblHeader w:val="0"/>
            </w:trPr>
            <w:tc>
              <w:tcPr>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Descripción del requerimiento:</w:t>
                </w:r>
              </w:p>
            </w:tc>
            <w:tc>
              <w:tcPr>
                <w:tcBorders>
                  <w:top w:color="000000" w:space="0" w:sz="0" w:val="nil"/>
                  <w:left w:color="000000" w:space="0" w:sz="0" w:val="nil"/>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 El sistema debe contar con manuales de usuario finales y documentación técnica que faciliten la capacitación y mantenimiento.</w:t>
                </w:r>
              </w:p>
            </w:tc>
          </w:tr>
          <w:tr>
            <w:trPr>
              <w:cantSplit w:val="0"/>
              <w:trHeight w:val="795" w:hRule="atLeast"/>
              <w:tblHeader w:val="0"/>
            </w:trPr>
            <w:tc>
              <w:tcPr>
                <w:gridSpan w:val="2"/>
                <w:tcBorders>
                  <w:top w:color="000000" w:space="0" w:sz="0" w:val="nil"/>
                  <w:left w:color="b4c6e7" w:space="0" w:sz="6" w:val="single"/>
                  <w:bottom w:color="b4c6e7" w:space="0" w:sz="6" w:val="single"/>
                  <w:right w:color="b4c6e7"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Prioridad del requerimiento: </w:t>
                  <w:tab/>
                </w:r>
              </w:p>
              <w:p w:rsidR="00000000" w:rsidDel="00000000" w:rsidP="00000000" w:rsidRDefault="00000000" w:rsidRPr="00000000" w14:paraId="00000255">
                <w:pPr>
                  <w:spacing w:after="240" w:before="240" w:lineRule="auto"/>
                  <w:ind w:left="-100" w:firstLine="0"/>
                  <w:rPr>
                    <w:b w:val="1"/>
                  </w:rPr>
                </w:pPr>
                <w:bookmarkStart w:colFirst="0" w:colLast="0" w:name="_heading=h.vx1227" w:id="46"/>
                <w:bookmarkEnd w:id="46"/>
                <w:r w:rsidDel="00000000" w:rsidR="00000000" w:rsidRPr="00000000">
                  <w:rPr>
                    <w:b w:val="1"/>
                    <w:rtl w:val="0"/>
                  </w:rPr>
                  <w:t xml:space="preserve">Media           </w:t>
                  <w:tab/>
                </w:r>
              </w:p>
            </w:tc>
          </w:tr>
        </w:tbl>
      </w:sdtContent>
    </w:sdt>
    <w:p w:rsidR="00000000" w:rsidDel="00000000" w:rsidP="00000000" w:rsidRDefault="00000000" w:rsidRPr="00000000" w14:paraId="00000257">
      <w:pPr>
        <w:numPr>
          <w:ilvl w:val="0"/>
          <w:numId w:val="4"/>
        </w:numPr>
        <w:ind w:left="1560" w:hanging="360"/>
        <w:rPr>
          <w:rFonts w:ascii="Arial" w:cs="Arial" w:eastAsia="Arial" w:hAnsi="Arial"/>
          <w:i w:val="1"/>
        </w:rPr>
      </w:pPr>
      <w:bookmarkStart w:colFirst="0" w:colLast="0" w:name="_heading=h.vx1227" w:id="46"/>
      <w:bookmarkEnd w:id="46"/>
      <w:r w:rsidDel="00000000" w:rsidR="00000000" w:rsidRPr="00000000">
        <w:rPr>
          <w:rtl w:val="0"/>
        </w:rPr>
      </w:r>
    </w:p>
    <w:p w:rsidR="00000000" w:rsidDel="00000000" w:rsidP="00000000" w:rsidRDefault="00000000" w:rsidRPr="00000000" w14:paraId="00000258">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Apéndices</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Fonts w:ascii="Arial" w:cs="Arial" w:eastAsia="Arial" w:hAnsi="Arial"/>
          <w:b w:val="0"/>
          <w:i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6"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8"/>
      <w:tblW w:w="8644.0" w:type="dxa"/>
      <w:jc w:val="left"/>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1"/>
        <w:smallCaps w:val="0"/>
        <w:strike w:val="0"/>
        <w:color w:val="0000ff"/>
        <w:sz w:val="20"/>
        <w:szCs w:val="20"/>
        <w:u w:val="none"/>
        <w:shd w:fill="auto" w:val="clear"/>
        <w:vertAlign w:val="baseline"/>
      </w:rPr>
    </w:pPr>
    <w:r w:rsidDel="00000000" w:rsidR="00000000" w:rsidRPr="00000000">
      <w:rPr>
        <w:rtl w:val="0"/>
      </w:rPr>
    </w:r>
  </w:p>
  <w:tbl>
    <w:tblPr>
      <w:tblStyle w:val="Table25"/>
      <w:tblW w:w="8643.999999999998"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[Nombre documento]</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6"/>
      <w:tblW w:w="8644.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Pr>
            <w:drawing>
              <wp:inline distB="0" distT="0" distL="114300" distR="114300">
                <wp:extent cx="1056322" cy="524617"/>
                <wp:effectExtent b="0" l="0" r="0" t="0"/>
                <wp:docPr id="1033" name="image1.png"/>
                <a:graphic>
                  <a:graphicData uri="http://schemas.openxmlformats.org/drawingml/2006/picture">
                    <pic:pic>
                      <pic:nvPicPr>
                        <pic:cNvPr id="0" name="image1.png"/>
                        <pic:cNvPicPr preferRelativeResize="0"/>
                      </pic:nvPicPr>
                      <pic:blipFill>
                        <a:blip r:embed="rId1"/>
                        <a:srcRect b="25276" l="0" r="0" t="25276"/>
                        <a:stretch>
                          <a:fillRect/>
                        </a:stretch>
                      </pic:blipFill>
                      <pic:spPr>
                        <a:xfrm>
                          <a:off x="0" y="0"/>
                          <a:ext cx="1056322" cy="524617"/>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27"/>
      <w:tblW w:w="8644.0" w:type="dxa"/>
      <w:jc w:val="left"/>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Pr>
            <w:drawing>
              <wp:inline distB="0" distT="0" distL="114300" distR="114300">
                <wp:extent cx="1147445" cy="467360"/>
                <wp:effectExtent b="0" l="0" r="0" t="0"/>
                <wp:docPr id="1036"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241a61"/>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i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4"/>
      <w:numFmt w:val="bullet"/>
      <w:lvlText w:val="-"/>
      <w:lvlJc w:val="left"/>
      <w:pPr>
        <w:ind w:left="1440" w:hanging="360"/>
      </w:pPr>
      <w:rPr>
        <w:rFonts w:ascii="Times New Roman" w:cs="Times New Roman" w:eastAsia="Times New Roman" w:hAnsi="Times New Roman"/>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2"/>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6">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68" w:hanging="360"/>
      </w:pPr>
      <w:rPr>
        <w:rFonts w:ascii="Noto Sans Symbols" w:cs="Noto Sans Symbols" w:eastAsia="Noto Sans Symbols" w:hAnsi="Noto Sans Symbols"/>
        <w:color w:val="0000ff"/>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next w:val="Términodefinido"/>
    <w:autoRedefine w:val="0"/>
    <w:hidden w:val="0"/>
    <w:qFormat w:val="0"/>
    <w:rPr>
      <w:i w:val="1"/>
      <w:w w:val="100"/>
      <w:position w:val="-1"/>
      <w:effect w:val="none"/>
      <w:vertAlign w:val="baseline"/>
      <w:cs w:val="0"/>
      <w:em w:val="none"/>
      <w:lang/>
    </w:rPr>
  </w:style>
  <w:style w:type="character" w:styleId="Ref.decomentario">
    <w:name w:val="Ref. de comentario"/>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rFonts w:ascii="Verdana" w:hAnsi="Verdana"/>
      <w:w w:val="100"/>
      <w:position w:val="-1"/>
      <w:szCs w:val="20"/>
      <w:effect w:val="none"/>
      <w:vertAlign w:val="baseline"/>
      <w:cs w:val="0"/>
      <w:em w:val="none"/>
      <w:lang w:bidi="ar-SA" w:eastAsia="en-US" w:val="en-US"/>
    </w:rPr>
  </w:style>
  <w:style w:type="paragraph" w:styleId="infoblue">
    <w:name w:val="infoblue"/>
    <w:basedOn w:val="Normal"/>
    <w:next w:val="infoblue"/>
    <w:autoRedefine w:val="0"/>
    <w:hidden w:val="0"/>
    <w:qFormat w:val="0"/>
    <w:pPr>
      <w:suppressAutoHyphens w:val="1"/>
      <w:spacing w:after="120" w:line="240" w:lineRule="atLeast"/>
      <w:ind w:left="720" w:leftChars="-1" w:rightChars="0" w:firstLineChars="-1"/>
      <w:textDirection w:val="btLr"/>
      <w:textAlignment w:val="top"/>
      <w:outlineLvl w:val="0"/>
    </w:pPr>
    <w:rPr>
      <w:rFonts w:ascii="Verdana" w:eastAsia="Arial Unicode MS" w:hAnsi="Verdana"/>
      <w:i w:val="1"/>
      <w:iCs w:val="1"/>
      <w:color w:val="0000ff"/>
      <w:w w:val="100"/>
      <w:position w:val="-1"/>
      <w:szCs w:val="20"/>
      <w:effect w:val="none"/>
      <w:vertAlign w:val="baseline"/>
      <w:cs w:val="0"/>
      <w:em w:val="none"/>
      <w:lang w:bidi="ar-SA" w:eastAsia="en-US" w:val="en-U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op w:w="0.0" w:type="dxa"/>
        <w:left w:w="70.0" w:type="dxa"/>
        <w:bottom w:w="0.0" w:type="dxa"/>
        <w:right w:w="70.0" w:type="dxa"/>
      </w:tblCellMar>
    </w:tblPr>
  </w:style>
  <w:style w:type="table" w:styleId="Table26">
    <w:basedOn w:val="TableNormal"/>
    <w:tblPr>
      <w:tblStyleRowBandSize w:val="1"/>
      <w:tblStyleColBandSize w:val="1"/>
      <w:tblCellMar>
        <w:top w:w="0.0" w:type="dxa"/>
        <w:left w:w="70.0" w:type="dxa"/>
        <w:bottom w:w="0.0" w:type="dxa"/>
        <w:right w:w="70.0" w:type="dxa"/>
      </w:tblCellMar>
    </w:tblPr>
  </w:style>
  <w:style w:type="table" w:styleId="Table27">
    <w:basedOn w:val="TableNormal"/>
    <w:tblPr>
      <w:tblStyleRowBandSize w:val="1"/>
      <w:tblStyleColBandSize w:val="1"/>
      <w:tblCellMar>
        <w:top w:w="0.0" w:type="dxa"/>
        <w:left w:w="70.0" w:type="dxa"/>
        <w:bottom w:w="0.0" w:type="dxa"/>
        <w:right w:w="70.0" w:type="dxa"/>
      </w:tblCellMar>
    </w:tblPr>
  </w:style>
  <w:style w:type="table" w:styleId="Table28">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1.xml"/><Relationship Id="rId13" Type="http://schemas.openxmlformats.org/officeDocument/2006/relationships/header" Target="header4.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footer" Target="footer3.xml"/><Relationship Id="rId14" Type="http://schemas.openxmlformats.org/officeDocument/2006/relationships/header" Target="header5.xml"/><Relationship Id="rId16" Type="http://schemas.openxmlformats.org/officeDocument/2006/relationships/header" Target="header6.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vhuK9+HMrIVsqtrJ4rqKb5TRSA==">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2010-10-05T14:11:00Z</dcterms:created>
  <dc:creator>Autor</dc:creator>
</cp:coreProperties>
</file>

<file path=docProps/custom.xml><?xml version="1.0" encoding="utf-8"?>
<Properties xmlns="http://schemas.openxmlformats.org/officeDocument/2006/custom-properties" xmlns:vt="http://schemas.openxmlformats.org/officeDocument/2006/docPropsVTypes"/>
</file>